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C584D" w14:textId="77777777" w:rsidR="005C23F3" w:rsidRDefault="005C23F3" w:rsidP="00C6168F">
      <w:pPr>
        <w:jc w:val="center"/>
        <w:rPr>
          <w:rFonts w:ascii="Times New Roman" w:eastAsia="Times New Roman" w:hAnsi="Times New Roman" w:cs="Times New Roman"/>
          <w:b/>
          <w:color w:val="202124"/>
          <w:sz w:val="44"/>
          <w:szCs w:val="44"/>
        </w:rPr>
      </w:pPr>
      <w:r>
        <w:rPr>
          <w:rFonts w:ascii="Times New Roman" w:eastAsia="Times New Roman" w:hAnsi="Times New Roman" w:cs="Times New Roman"/>
          <w:b/>
          <w:color w:val="202124"/>
          <w:sz w:val="44"/>
          <w:szCs w:val="44"/>
        </w:rPr>
        <w:t>INDEX</w:t>
      </w:r>
    </w:p>
    <w:tbl>
      <w:tblPr>
        <w:tblW w:w="8615"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78"/>
        <w:gridCol w:w="6130"/>
        <w:gridCol w:w="1207"/>
      </w:tblGrid>
      <w:tr w:rsidR="005C23F3" w14:paraId="14EE051E"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16F472E4"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Sr. No.</w:t>
            </w:r>
          </w:p>
        </w:tc>
        <w:tc>
          <w:tcPr>
            <w:tcW w:w="6130" w:type="dxa"/>
            <w:tcBorders>
              <w:top w:val="single" w:sz="4" w:space="0" w:color="999999"/>
              <w:left w:val="single" w:sz="4" w:space="0" w:color="999999"/>
              <w:bottom w:val="single" w:sz="4" w:space="0" w:color="999999"/>
              <w:right w:val="single" w:sz="4" w:space="0" w:color="999999"/>
            </w:tcBorders>
            <w:hideMark/>
          </w:tcPr>
          <w:p w14:paraId="3AE86467"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Topic</w:t>
            </w:r>
          </w:p>
        </w:tc>
        <w:tc>
          <w:tcPr>
            <w:tcW w:w="1207" w:type="dxa"/>
            <w:tcBorders>
              <w:top w:val="single" w:sz="4" w:space="0" w:color="999999"/>
              <w:left w:val="single" w:sz="4" w:space="0" w:color="999999"/>
              <w:bottom w:val="single" w:sz="4" w:space="0" w:color="999999"/>
              <w:right w:val="single" w:sz="4" w:space="0" w:color="999999"/>
            </w:tcBorders>
            <w:hideMark/>
          </w:tcPr>
          <w:p w14:paraId="00609984"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Page No.</w:t>
            </w:r>
          </w:p>
        </w:tc>
      </w:tr>
      <w:tr w:rsidR="005C23F3" w14:paraId="446AC256"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0A47112B"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w:t>
            </w:r>
          </w:p>
        </w:tc>
        <w:tc>
          <w:tcPr>
            <w:tcW w:w="6130" w:type="dxa"/>
            <w:tcBorders>
              <w:top w:val="single" w:sz="4" w:space="0" w:color="999999"/>
              <w:left w:val="single" w:sz="4" w:space="0" w:color="999999"/>
              <w:bottom w:val="single" w:sz="4" w:space="0" w:color="999999"/>
              <w:right w:val="single" w:sz="4" w:space="0" w:color="999999"/>
            </w:tcBorders>
            <w:hideMark/>
          </w:tcPr>
          <w:p w14:paraId="636A421E"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Introduction</w:t>
            </w:r>
          </w:p>
        </w:tc>
        <w:tc>
          <w:tcPr>
            <w:tcW w:w="1207" w:type="dxa"/>
            <w:tcBorders>
              <w:top w:val="single" w:sz="4" w:space="0" w:color="999999"/>
              <w:left w:val="single" w:sz="4" w:space="0" w:color="999999"/>
              <w:bottom w:val="single" w:sz="4" w:space="0" w:color="999999"/>
              <w:right w:val="single" w:sz="4" w:space="0" w:color="999999"/>
            </w:tcBorders>
          </w:tcPr>
          <w:p w14:paraId="7E775E54" w14:textId="5CA8C3EF" w:rsidR="005C23F3" w:rsidRDefault="004C56C5" w:rsidP="004C56C5">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tc>
      </w:tr>
      <w:tr w:rsidR="005C23F3" w14:paraId="181E2200"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4EAE46F7"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tc>
        <w:tc>
          <w:tcPr>
            <w:tcW w:w="6130" w:type="dxa"/>
            <w:tcBorders>
              <w:top w:val="single" w:sz="4" w:space="0" w:color="999999"/>
              <w:left w:val="single" w:sz="4" w:space="0" w:color="999999"/>
              <w:bottom w:val="single" w:sz="4" w:space="0" w:color="999999"/>
              <w:right w:val="single" w:sz="4" w:space="0" w:color="999999"/>
            </w:tcBorders>
            <w:hideMark/>
          </w:tcPr>
          <w:p w14:paraId="0EE556E3"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Motivation</w:t>
            </w:r>
          </w:p>
        </w:tc>
        <w:tc>
          <w:tcPr>
            <w:tcW w:w="1207" w:type="dxa"/>
            <w:tcBorders>
              <w:top w:val="single" w:sz="4" w:space="0" w:color="999999"/>
              <w:left w:val="single" w:sz="4" w:space="0" w:color="999999"/>
              <w:bottom w:val="single" w:sz="4" w:space="0" w:color="999999"/>
              <w:right w:val="single" w:sz="4" w:space="0" w:color="999999"/>
            </w:tcBorders>
          </w:tcPr>
          <w:p w14:paraId="0F42FE30" w14:textId="51D80018" w:rsidR="005C23F3" w:rsidRDefault="004C56C5" w:rsidP="004C56C5">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tc>
      </w:tr>
      <w:tr w:rsidR="005C23F3" w14:paraId="21B560D4"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570B1411"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tc>
        <w:tc>
          <w:tcPr>
            <w:tcW w:w="6130" w:type="dxa"/>
            <w:tcBorders>
              <w:top w:val="single" w:sz="4" w:space="0" w:color="999999"/>
              <w:left w:val="single" w:sz="4" w:space="0" w:color="999999"/>
              <w:bottom w:val="single" w:sz="4" w:space="0" w:color="999999"/>
              <w:right w:val="single" w:sz="4" w:space="0" w:color="999999"/>
            </w:tcBorders>
            <w:hideMark/>
          </w:tcPr>
          <w:p w14:paraId="5F0DC79C"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Objectives</w:t>
            </w:r>
          </w:p>
        </w:tc>
        <w:tc>
          <w:tcPr>
            <w:tcW w:w="1207" w:type="dxa"/>
            <w:tcBorders>
              <w:top w:val="single" w:sz="4" w:space="0" w:color="999999"/>
              <w:left w:val="single" w:sz="4" w:space="0" w:color="999999"/>
              <w:bottom w:val="single" w:sz="4" w:space="0" w:color="999999"/>
              <w:right w:val="single" w:sz="4" w:space="0" w:color="999999"/>
            </w:tcBorders>
          </w:tcPr>
          <w:p w14:paraId="2EAF9A0B" w14:textId="66887567" w:rsidR="005C23F3" w:rsidRDefault="004C56C5" w:rsidP="004C56C5">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tc>
      </w:tr>
      <w:tr w:rsidR="005C23F3" w14:paraId="7B645FA5"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46506DC5"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tc>
        <w:tc>
          <w:tcPr>
            <w:tcW w:w="6130" w:type="dxa"/>
            <w:tcBorders>
              <w:top w:val="single" w:sz="4" w:space="0" w:color="999999"/>
              <w:left w:val="single" w:sz="4" w:space="0" w:color="999999"/>
              <w:bottom w:val="single" w:sz="4" w:space="0" w:color="999999"/>
              <w:right w:val="single" w:sz="4" w:space="0" w:color="999999"/>
            </w:tcBorders>
            <w:hideMark/>
          </w:tcPr>
          <w:p w14:paraId="169006B8"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Data Source</w:t>
            </w:r>
          </w:p>
        </w:tc>
        <w:tc>
          <w:tcPr>
            <w:tcW w:w="1207" w:type="dxa"/>
            <w:tcBorders>
              <w:top w:val="single" w:sz="4" w:space="0" w:color="999999"/>
              <w:left w:val="single" w:sz="4" w:space="0" w:color="999999"/>
              <w:bottom w:val="single" w:sz="4" w:space="0" w:color="999999"/>
              <w:right w:val="single" w:sz="4" w:space="0" w:color="999999"/>
            </w:tcBorders>
          </w:tcPr>
          <w:p w14:paraId="2E5E86C1" w14:textId="21D905F8" w:rsidR="005C23F3" w:rsidRDefault="006D0F09" w:rsidP="006D0F09">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tc>
      </w:tr>
      <w:tr w:rsidR="005C23F3" w14:paraId="0A8091F2"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54B62C5C"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6</w:t>
            </w:r>
          </w:p>
        </w:tc>
        <w:tc>
          <w:tcPr>
            <w:tcW w:w="6130" w:type="dxa"/>
            <w:tcBorders>
              <w:top w:val="single" w:sz="4" w:space="0" w:color="999999"/>
              <w:left w:val="single" w:sz="4" w:space="0" w:color="999999"/>
              <w:bottom w:val="single" w:sz="4" w:space="0" w:color="999999"/>
              <w:right w:val="single" w:sz="4" w:space="0" w:color="999999"/>
            </w:tcBorders>
            <w:hideMark/>
          </w:tcPr>
          <w:p w14:paraId="6BD0A328"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Data Description</w:t>
            </w:r>
          </w:p>
        </w:tc>
        <w:tc>
          <w:tcPr>
            <w:tcW w:w="1207" w:type="dxa"/>
            <w:tcBorders>
              <w:top w:val="single" w:sz="4" w:space="0" w:color="999999"/>
              <w:left w:val="single" w:sz="4" w:space="0" w:color="999999"/>
              <w:bottom w:val="single" w:sz="4" w:space="0" w:color="999999"/>
              <w:right w:val="single" w:sz="4" w:space="0" w:color="999999"/>
            </w:tcBorders>
          </w:tcPr>
          <w:p w14:paraId="3E10184A" w14:textId="1DC6BA09" w:rsidR="005C23F3" w:rsidRDefault="006D0F09" w:rsidP="006D0F09">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tc>
      </w:tr>
      <w:tr w:rsidR="005C23F3" w14:paraId="63E0C80F"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016BBA33"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w:t>
            </w:r>
          </w:p>
        </w:tc>
        <w:tc>
          <w:tcPr>
            <w:tcW w:w="6130" w:type="dxa"/>
            <w:tcBorders>
              <w:top w:val="single" w:sz="4" w:space="0" w:color="999999"/>
              <w:left w:val="single" w:sz="4" w:space="0" w:color="999999"/>
              <w:bottom w:val="single" w:sz="4" w:space="0" w:color="999999"/>
              <w:right w:val="single" w:sz="4" w:space="0" w:color="999999"/>
            </w:tcBorders>
            <w:hideMark/>
          </w:tcPr>
          <w:p w14:paraId="1CD2DC5E"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Data Pre-processing</w:t>
            </w:r>
          </w:p>
        </w:tc>
        <w:tc>
          <w:tcPr>
            <w:tcW w:w="1207" w:type="dxa"/>
            <w:tcBorders>
              <w:top w:val="single" w:sz="4" w:space="0" w:color="999999"/>
              <w:left w:val="single" w:sz="4" w:space="0" w:color="999999"/>
              <w:bottom w:val="single" w:sz="4" w:space="0" w:color="999999"/>
              <w:right w:val="single" w:sz="4" w:space="0" w:color="999999"/>
            </w:tcBorders>
          </w:tcPr>
          <w:p w14:paraId="605CD192" w14:textId="4A5D9B20" w:rsidR="005C23F3" w:rsidRDefault="006D0F09" w:rsidP="006D0F09">
            <w:pPr>
              <w:spacing w:before="6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w:t>
            </w:r>
          </w:p>
        </w:tc>
      </w:tr>
      <w:tr w:rsidR="005C23F3" w14:paraId="237E39F4"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4167CCE7"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8</w:t>
            </w:r>
          </w:p>
        </w:tc>
        <w:tc>
          <w:tcPr>
            <w:tcW w:w="6130" w:type="dxa"/>
            <w:tcBorders>
              <w:top w:val="single" w:sz="4" w:space="0" w:color="999999"/>
              <w:left w:val="single" w:sz="4" w:space="0" w:color="999999"/>
              <w:bottom w:val="single" w:sz="4" w:space="0" w:color="999999"/>
              <w:right w:val="single" w:sz="4" w:space="0" w:color="999999"/>
            </w:tcBorders>
          </w:tcPr>
          <w:p w14:paraId="462C9182" w14:textId="77777777" w:rsidR="005C23F3" w:rsidRDefault="005C23F3">
            <w:pPr>
              <w:rPr>
                <w:rFonts w:ascii="Times New Roman" w:eastAsia="Times New Roman" w:hAnsi="Times New Roman" w:cs="Times New Roman"/>
                <w:color w:val="202124"/>
                <w:sz w:val="24"/>
                <w:szCs w:val="24"/>
              </w:rPr>
            </w:pPr>
            <w:proofErr w:type="gramStart"/>
            <w:r>
              <w:rPr>
                <w:rFonts w:ascii="Times New Roman" w:eastAsia="Times New Roman" w:hAnsi="Times New Roman" w:cs="Times New Roman"/>
                <w:color w:val="202124"/>
                <w:sz w:val="24"/>
                <w:szCs w:val="24"/>
              </w:rPr>
              <w:t>Methodology :</w:t>
            </w:r>
            <w:proofErr w:type="gramEnd"/>
          </w:p>
          <w:p w14:paraId="36D70F07" w14:textId="58DBCA54" w:rsidR="005C23F3" w:rsidRDefault="005C23F3" w:rsidP="005C23F3">
            <w:pPr>
              <w:numPr>
                <w:ilvl w:val="0"/>
                <w:numId w:val="24"/>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Kaplan-Meier estimates of S(t)</w:t>
            </w:r>
          </w:p>
          <w:p w14:paraId="73686179" w14:textId="75CF28B1" w:rsidR="005C23F3" w:rsidRDefault="005C23F3" w:rsidP="005C23F3">
            <w:pPr>
              <w:numPr>
                <w:ilvl w:val="0"/>
                <w:numId w:val="24"/>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Cox-PH model</w:t>
            </w:r>
          </w:p>
          <w:p w14:paraId="2759176C" w14:textId="1FE44D4C" w:rsidR="005C23F3" w:rsidRDefault="005C23F3" w:rsidP="005C23F3">
            <w:pPr>
              <w:numPr>
                <w:ilvl w:val="0"/>
                <w:numId w:val="24"/>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Random Survival Forest</w:t>
            </w:r>
          </w:p>
          <w:p w14:paraId="1C92C12A" w14:textId="77777777" w:rsidR="005C23F3" w:rsidRDefault="005C23F3" w:rsidP="005C23F3">
            <w:pPr>
              <w:numPr>
                <w:ilvl w:val="0"/>
                <w:numId w:val="24"/>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Logistic Regression</w:t>
            </w:r>
          </w:p>
          <w:p w14:paraId="0AF38709" w14:textId="77777777" w:rsidR="005C23F3" w:rsidRDefault="005C23F3" w:rsidP="00C6168F">
            <w:pPr>
              <w:spacing w:after="0"/>
              <w:rPr>
                <w:rFonts w:ascii="Times New Roman" w:eastAsia="Times New Roman" w:hAnsi="Times New Roman" w:cs="Times New Roman"/>
                <w:color w:val="202124"/>
                <w:sz w:val="24"/>
                <w:szCs w:val="24"/>
              </w:rPr>
            </w:pPr>
          </w:p>
        </w:tc>
        <w:tc>
          <w:tcPr>
            <w:tcW w:w="1207" w:type="dxa"/>
            <w:tcBorders>
              <w:top w:val="single" w:sz="4" w:space="0" w:color="999999"/>
              <w:left w:val="single" w:sz="4" w:space="0" w:color="999999"/>
              <w:bottom w:val="single" w:sz="4" w:space="0" w:color="999999"/>
              <w:right w:val="single" w:sz="4" w:space="0" w:color="999999"/>
            </w:tcBorders>
          </w:tcPr>
          <w:p w14:paraId="3B90223C" w14:textId="71280586" w:rsidR="005C23F3" w:rsidRDefault="00A365D8">
            <w:pPr>
              <w:spacing w:before="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12</w:t>
            </w:r>
          </w:p>
        </w:tc>
      </w:tr>
      <w:tr w:rsidR="00A365D8" w14:paraId="5F88DEF5"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tcPr>
          <w:p w14:paraId="3BBBEAFA" w14:textId="20DE3798" w:rsidR="00A365D8" w:rsidRDefault="00A365D8">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9</w:t>
            </w:r>
          </w:p>
        </w:tc>
        <w:tc>
          <w:tcPr>
            <w:tcW w:w="6130" w:type="dxa"/>
            <w:tcBorders>
              <w:top w:val="single" w:sz="4" w:space="0" w:color="999999"/>
              <w:left w:val="single" w:sz="4" w:space="0" w:color="999999"/>
              <w:bottom w:val="single" w:sz="4" w:space="0" w:color="999999"/>
              <w:right w:val="single" w:sz="4" w:space="0" w:color="999999"/>
            </w:tcBorders>
          </w:tcPr>
          <w:p w14:paraId="33325522" w14:textId="44CD5C1E" w:rsidR="00A365D8" w:rsidRDefault="00A365D8">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Analysis</w:t>
            </w:r>
          </w:p>
        </w:tc>
        <w:tc>
          <w:tcPr>
            <w:tcW w:w="1207" w:type="dxa"/>
            <w:tcBorders>
              <w:top w:val="single" w:sz="4" w:space="0" w:color="999999"/>
              <w:left w:val="single" w:sz="4" w:space="0" w:color="999999"/>
              <w:bottom w:val="single" w:sz="4" w:space="0" w:color="999999"/>
              <w:right w:val="single" w:sz="4" w:space="0" w:color="999999"/>
            </w:tcBorders>
          </w:tcPr>
          <w:p w14:paraId="2CF8CACD" w14:textId="13116925" w:rsidR="00A365D8" w:rsidRDefault="00A365D8">
            <w:pPr>
              <w:spacing w:before="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16</w:t>
            </w:r>
          </w:p>
        </w:tc>
      </w:tr>
      <w:tr w:rsidR="005C23F3" w14:paraId="0DF0CBBC"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3C821D88" w14:textId="33B5CD1D" w:rsidR="005C23F3" w:rsidRDefault="00A365D8">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6130" w:type="dxa"/>
            <w:tcBorders>
              <w:top w:val="single" w:sz="4" w:space="0" w:color="999999"/>
              <w:left w:val="single" w:sz="4" w:space="0" w:color="999999"/>
              <w:bottom w:val="single" w:sz="4" w:space="0" w:color="999999"/>
              <w:right w:val="single" w:sz="4" w:space="0" w:color="999999"/>
            </w:tcBorders>
            <w:hideMark/>
          </w:tcPr>
          <w:p w14:paraId="66B3C6B7" w14:textId="69D9FAD8" w:rsidR="005C23F3" w:rsidRDefault="005C23F3">
            <w:p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rPr>
              <w:t>Conclusion</w:t>
            </w:r>
            <w:r w:rsidR="00A365D8">
              <w:rPr>
                <w:rFonts w:ascii="Times New Roman" w:eastAsia="Times New Roman" w:hAnsi="Times New Roman" w:cs="Times New Roman"/>
                <w:color w:val="202124"/>
                <w:sz w:val="24"/>
                <w:szCs w:val="24"/>
              </w:rPr>
              <w:t>/Findings</w:t>
            </w:r>
          </w:p>
        </w:tc>
        <w:tc>
          <w:tcPr>
            <w:tcW w:w="1207" w:type="dxa"/>
            <w:tcBorders>
              <w:top w:val="single" w:sz="4" w:space="0" w:color="999999"/>
              <w:left w:val="single" w:sz="4" w:space="0" w:color="999999"/>
              <w:bottom w:val="single" w:sz="4" w:space="0" w:color="999999"/>
              <w:right w:val="single" w:sz="4" w:space="0" w:color="999999"/>
            </w:tcBorders>
          </w:tcPr>
          <w:p w14:paraId="19DB524B" w14:textId="0A9CA947" w:rsidR="005C23F3" w:rsidRDefault="00A365D8">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28</w:t>
            </w:r>
          </w:p>
        </w:tc>
      </w:tr>
      <w:tr w:rsidR="005C23F3" w14:paraId="3BAD0EE1" w14:textId="77777777" w:rsidTr="00A365D8">
        <w:trPr>
          <w:trHeight w:val="615"/>
        </w:trPr>
        <w:tc>
          <w:tcPr>
            <w:tcW w:w="1278" w:type="dxa"/>
            <w:tcBorders>
              <w:top w:val="single" w:sz="4" w:space="0" w:color="999999"/>
              <w:left w:val="single" w:sz="4" w:space="0" w:color="999999"/>
              <w:bottom w:val="single" w:sz="4" w:space="0" w:color="999999"/>
              <w:right w:val="single" w:sz="4" w:space="0" w:color="999999"/>
            </w:tcBorders>
            <w:hideMark/>
          </w:tcPr>
          <w:p w14:paraId="23C4020A" w14:textId="22F04AB0" w:rsidR="005C23F3" w:rsidRDefault="00A365D8">
            <w:pPr>
              <w:rPr>
                <w:rFonts w:ascii="Times New Roman" w:eastAsia="Times New Roman" w:hAnsi="Times New Roman" w:cs="Times New Roman"/>
                <w:color w:val="202124"/>
                <w:sz w:val="24"/>
                <w:szCs w:val="24"/>
              </w:rPr>
            </w:pPr>
            <w:bookmarkStart w:id="0" w:name="_heading=h.30j0zll"/>
            <w:bookmarkEnd w:id="0"/>
            <w:r>
              <w:rPr>
                <w:rFonts w:ascii="Times New Roman" w:eastAsia="Times New Roman" w:hAnsi="Times New Roman" w:cs="Times New Roman"/>
                <w:color w:val="202124"/>
                <w:sz w:val="24"/>
                <w:szCs w:val="24"/>
              </w:rPr>
              <w:t>11</w:t>
            </w:r>
          </w:p>
        </w:tc>
        <w:tc>
          <w:tcPr>
            <w:tcW w:w="6130" w:type="dxa"/>
            <w:tcBorders>
              <w:top w:val="single" w:sz="4" w:space="0" w:color="999999"/>
              <w:left w:val="single" w:sz="4" w:space="0" w:color="999999"/>
              <w:bottom w:val="single" w:sz="4" w:space="0" w:color="999999"/>
              <w:right w:val="single" w:sz="4" w:space="0" w:color="999999"/>
            </w:tcBorders>
            <w:hideMark/>
          </w:tcPr>
          <w:p w14:paraId="318EF760" w14:textId="3C8E3A18" w:rsidR="005C23F3" w:rsidRDefault="00A365D8">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Recommendations and </w:t>
            </w:r>
            <w:r w:rsidR="005C23F3">
              <w:rPr>
                <w:rFonts w:ascii="Times New Roman" w:eastAsia="Times New Roman" w:hAnsi="Times New Roman" w:cs="Times New Roman"/>
                <w:color w:val="202124"/>
                <w:sz w:val="24"/>
                <w:szCs w:val="24"/>
              </w:rPr>
              <w:t>Future Scope</w:t>
            </w:r>
          </w:p>
        </w:tc>
        <w:tc>
          <w:tcPr>
            <w:tcW w:w="1207" w:type="dxa"/>
            <w:tcBorders>
              <w:top w:val="single" w:sz="4" w:space="0" w:color="999999"/>
              <w:left w:val="single" w:sz="4" w:space="0" w:color="999999"/>
              <w:bottom w:val="single" w:sz="4" w:space="0" w:color="999999"/>
              <w:right w:val="single" w:sz="4" w:space="0" w:color="999999"/>
            </w:tcBorders>
          </w:tcPr>
          <w:p w14:paraId="54B4EB20" w14:textId="334036BA" w:rsidR="005C23F3" w:rsidRDefault="00A365D8">
            <w:pPr>
              <w:spacing w:before="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28</w:t>
            </w:r>
          </w:p>
        </w:tc>
      </w:tr>
      <w:tr w:rsidR="005C23F3" w14:paraId="0115C538" w14:textId="77777777" w:rsidTr="00A365D8">
        <w:trPr>
          <w:trHeight w:val="632"/>
        </w:trPr>
        <w:tc>
          <w:tcPr>
            <w:tcW w:w="1278" w:type="dxa"/>
            <w:tcBorders>
              <w:top w:val="single" w:sz="4" w:space="0" w:color="999999"/>
              <w:left w:val="single" w:sz="4" w:space="0" w:color="999999"/>
              <w:bottom w:val="single" w:sz="4" w:space="0" w:color="999999"/>
              <w:right w:val="single" w:sz="4" w:space="0" w:color="999999"/>
            </w:tcBorders>
            <w:hideMark/>
          </w:tcPr>
          <w:p w14:paraId="7920A8EC" w14:textId="5501806A"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w:t>
            </w:r>
            <w:r w:rsidR="00A365D8">
              <w:rPr>
                <w:rFonts w:ascii="Times New Roman" w:eastAsia="Times New Roman" w:hAnsi="Times New Roman" w:cs="Times New Roman"/>
                <w:color w:val="202124"/>
                <w:sz w:val="24"/>
                <w:szCs w:val="24"/>
              </w:rPr>
              <w:t>2</w:t>
            </w:r>
          </w:p>
        </w:tc>
        <w:tc>
          <w:tcPr>
            <w:tcW w:w="6130" w:type="dxa"/>
            <w:tcBorders>
              <w:top w:val="single" w:sz="4" w:space="0" w:color="999999"/>
              <w:left w:val="single" w:sz="4" w:space="0" w:color="999999"/>
              <w:bottom w:val="single" w:sz="4" w:space="0" w:color="999999"/>
              <w:right w:val="single" w:sz="4" w:space="0" w:color="999999"/>
            </w:tcBorders>
            <w:hideMark/>
          </w:tcPr>
          <w:p w14:paraId="74FD681B" w14:textId="77777777" w:rsidR="005C23F3" w:rsidRDefault="005C23F3">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References</w:t>
            </w:r>
          </w:p>
        </w:tc>
        <w:tc>
          <w:tcPr>
            <w:tcW w:w="1207" w:type="dxa"/>
            <w:tcBorders>
              <w:top w:val="single" w:sz="4" w:space="0" w:color="999999"/>
              <w:left w:val="single" w:sz="4" w:space="0" w:color="999999"/>
              <w:bottom w:val="single" w:sz="4" w:space="0" w:color="999999"/>
              <w:right w:val="single" w:sz="4" w:space="0" w:color="999999"/>
            </w:tcBorders>
          </w:tcPr>
          <w:p w14:paraId="388FD61C" w14:textId="313D4E50" w:rsidR="005C23F3" w:rsidRDefault="00A365D8">
            <w:pPr>
              <w:spacing w:before="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w:t>
            </w:r>
          </w:p>
        </w:tc>
      </w:tr>
    </w:tbl>
    <w:p w14:paraId="44713E78" w14:textId="77777777" w:rsidR="00116F14" w:rsidRDefault="00116F14" w:rsidP="004966B0">
      <w:pPr>
        <w:spacing w:line="360" w:lineRule="auto"/>
        <w:rPr>
          <w:rFonts w:ascii="Times New Roman" w:hAnsi="Times New Roman" w:cs="Arial Unicode MS"/>
          <w:b/>
          <w:bCs/>
          <w:sz w:val="36"/>
          <w:szCs w:val="28"/>
          <w:u w:val="single"/>
        </w:rPr>
      </w:pPr>
    </w:p>
    <w:p w14:paraId="14EB2809" w14:textId="77777777" w:rsidR="00873D66" w:rsidRDefault="00873D66" w:rsidP="00343653">
      <w:pPr>
        <w:spacing w:line="360" w:lineRule="auto"/>
        <w:rPr>
          <w:rFonts w:ascii="Times New Roman" w:hAnsi="Times New Roman" w:cs="Times New Roman"/>
          <w:b/>
          <w:bCs/>
          <w:sz w:val="32"/>
          <w:szCs w:val="26"/>
          <w:u w:val="single"/>
        </w:rPr>
      </w:pPr>
    </w:p>
    <w:p w14:paraId="45CCDAE9" w14:textId="77777777" w:rsidR="00C6168F" w:rsidRDefault="00C6168F" w:rsidP="004C56C5">
      <w:pPr>
        <w:spacing w:line="360" w:lineRule="auto"/>
        <w:jc w:val="center"/>
        <w:rPr>
          <w:rFonts w:ascii="Times New Roman" w:hAnsi="Times New Roman" w:cs="Times New Roman"/>
          <w:b/>
          <w:bCs/>
          <w:sz w:val="28"/>
          <w:szCs w:val="28"/>
          <w:u w:val="single"/>
        </w:rPr>
      </w:pPr>
    </w:p>
    <w:p w14:paraId="49BBBAB7" w14:textId="6E6C24CE" w:rsidR="00F47EC8" w:rsidRDefault="004C56C5" w:rsidP="004C56C5">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415202B2" w14:textId="4F8A283B" w:rsidR="005C23F3" w:rsidRPr="005C23F3" w:rsidRDefault="005C23F3" w:rsidP="005C23F3">
      <w:pPr>
        <w:spacing w:line="360" w:lineRule="auto"/>
        <w:rPr>
          <w:rFonts w:ascii="Times New Roman" w:hAnsi="Times New Roman" w:cs="Times New Roman"/>
          <w:bCs/>
          <w:sz w:val="28"/>
          <w:szCs w:val="28"/>
        </w:rPr>
      </w:pPr>
      <w:r w:rsidRPr="005C23F3">
        <w:rPr>
          <w:rFonts w:ascii="Times New Roman" w:hAnsi="Times New Roman" w:cs="Times New Roman"/>
          <w:bCs/>
          <w:sz w:val="28"/>
          <w:szCs w:val="28"/>
        </w:rPr>
        <w:lastRenderedPageBreak/>
        <w:t xml:space="preserve">Employee turnover, or employee turnover rate, is the measurement of the number of employees who leave an organization during a specified </w:t>
      </w:r>
      <w:proofErr w:type="gramStart"/>
      <w:r w:rsidRPr="005C23F3">
        <w:rPr>
          <w:rFonts w:ascii="Times New Roman" w:hAnsi="Times New Roman" w:cs="Times New Roman"/>
          <w:bCs/>
          <w:sz w:val="28"/>
          <w:szCs w:val="28"/>
        </w:rPr>
        <w:t>t</w:t>
      </w:r>
      <w:r>
        <w:rPr>
          <w:rFonts w:ascii="Times New Roman" w:hAnsi="Times New Roman" w:cs="Times New Roman"/>
          <w:bCs/>
          <w:sz w:val="28"/>
          <w:szCs w:val="28"/>
        </w:rPr>
        <w:t>ime period</w:t>
      </w:r>
      <w:proofErr w:type="gramEnd"/>
      <w:r>
        <w:rPr>
          <w:rFonts w:ascii="Times New Roman" w:hAnsi="Times New Roman" w:cs="Times New Roman"/>
          <w:bCs/>
          <w:sz w:val="28"/>
          <w:szCs w:val="28"/>
        </w:rPr>
        <w:t>, typically one year.</w:t>
      </w:r>
    </w:p>
    <w:p w14:paraId="023E30B3" w14:textId="769BD473" w:rsidR="005C23F3" w:rsidRDefault="005C23F3" w:rsidP="005C23F3">
      <w:pPr>
        <w:spacing w:line="360" w:lineRule="auto"/>
        <w:rPr>
          <w:rFonts w:ascii="Times New Roman" w:hAnsi="Times New Roman" w:cs="Times New Roman"/>
          <w:bCs/>
          <w:sz w:val="28"/>
          <w:szCs w:val="28"/>
        </w:rPr>
      </w:pPr>
      <w:r w:rsidRPr="005C23F3">
        <w:rPr>
          <w:rFonts w:ascii="Times New Roman" w:hAnsi="Times New Roman" w:cs="Times New Roman"/>
          <w:bCs/>
          <w:sz w:val="28"/>
          <w:szCs w:val="28"/>
        </w:rPr>
        <w:t>While an organization usually measures the total number of employees who leave, turnover can also apply to subcategories within an organization like individual departments or demographic</w:t>
      </w:r>
      <w:r>
        <w:rPr>
          <w:rFonts w:ascii="Times New Roman" w:hAnsi="Times New Roman" w:cs="Times New Roman"/>
          <w:bCs/>
          <w:sz w:val="28"/>
          <w:szCs w:val="28"/>
        </w:rPr>
        <w:t xml:space="preserve"> </w:t>
      </w:r>
      <w:r w:rsidRPr="005C23F3">
        <w:rPr>
          <w:rFonts w:ascii="Times New Roman" w:hAnsi="Times New Roman" w:cs="Times New Roman"/>
          <w:bCs/>
          <w:sz w:val="28"/>
          <w:szCs w:val="28"/>
        </w:rPr>
        <w:t>groups.</w:t>
      </w:r>
    </w:p>
    <w:p w14:paraId="53323F9B" w14:textId="57CF2084" w:rsidR="005C23F3" w:rsidRDefault="005C23F3" w:rsidP="005C23F3">
      <w:pPr>
        <w:spacing w:line="360" w:lineRule="auto"/>
        <w:rPr>
          <w:rFonts w:ascii="Times New Roman" w:hAnsi="Times New Roman" w:cs="Times New Roman"/>
          <w:bCs/>
          <w:sz w:val="28"/>
          <w:szCs w:val="28"/>
        </w:rPr>
      </w:pPr>
      <w:r w:rsidRPr="005C23F3">
        <w:rPr>
          <w:rFonts w:ascii="Times New Roman" w:hAnsi="Times New Roman" w:cs="Times New Roman"/>
          <w:bCs/>
          <w:sz w:val="28"/>
          <w:szCs w:val="28"/>
        </w:rPr>
        <w:t>Voluntary turnover is any instance in which an employee actively chooses to leave.</w:t>
      </w:r>
    </w:p>
    <w:p w14:paraId="596AC147" w14:textId="5B0E0804" w:rsidR="005C23F3" w:rsidRPr="005C23F3" w:rsidRDefault="005C23F3" w:rsidP="00F47EC8">
      <w:pPr>
        <w:spacing w:line="360" w:lineRule="auto"/>
        <w:rPr>
          <w:rFonts w:ascii="Times New Roman" w:hAnsi="Times New Roman" w:cs="Times New Roman"/>
          <w:bCs/>
          <w:sz w:val="28"/>
          <w:szCs w:val="28"/>
        </w:rPr>
      </w:pPr>
      <w:r w:rsidRPr="005C23F3">
        <w:rPr>
          <w:rFonts w:ascii="Times New Roman" w:hAnsi="Times New Roman" w:cs="Times New Roman"/>
          <w:bCs/>
          <w:sz w:val="28"/>
          <w:szCs w:val="28"/>
        </w:rPr>
        <w:t>Involuntary turnover is when an employer chooses to terminate an employee or remove them permanently from the group in question, possibly because of poor performance, toxic behavior, or other reasons.</w:t>
      </w:r>
    </w:p>
    <w:p w14:paraId="6A96BB9B" w14:textId="77777777" w:rsidR="004C56C5" w:rsidRDefault="004C56C5" w:rsidP="004C56C5">
      <w:pPr>
        <w:spacing w:line="360" w:lineRule="auto"/>
        <w:jc w:val="center"/>
        <w:rPr>
          <w:rFonts w:ascii="Times New Roman" w:hAnsi="Times New Roman" w:cs="Times New Roman"/>
          <w:b/>
          <w:bCs/>
          <w:sz w:val="24"/>
          <w:szCs w:val="24"/>
          <w:u w:val="single"/>
        </w:rPr>
      </w:pPr>
    </w:p>
    <w:p w14:paraId="33A8126F" w14:textId="77777777" w:rsidR="004C56C5" w:rsidRDefault="004C56C5" w:rsidP="004C56C5">
      <w:pPr>
        <w:spacing w:line="360" w:lineRule="auto"/>
        <w:jc w:val="center"/>
        <w:rPr>
          <w:rFonts w:ascii="Times New Roman" w:hAnsi="Times New Roman" w:cs="Times New Roman"/>
          <w:b/>
          <w:bCs/>
          <w:sz w:val="24"/>
          <w:szCs w:val="24"/>
          <w:u w:val="single"/>
        </w:rPr>
      </w:pPr>
    </w:p>
    <w:p w14:paraId="41F6CF41" w14:textId="3BDEB12A" w:rsidR="00F47EC8" w:rsidRPr="00544D52" w:rsidRDefault="00544D52" w:rsidP="004C56C5">
      <w:pPr>
        <w:spacing w:line="360" w:lineRule="auto"/>
        <w:jc w:val="center"/>
        <w:rPr>
          <w:rFonts w:ascii="Times New Roman" w:hAnsi="Times New Roman" w:cs="Times New Roman"/>
          <w:bCs/>
          <w:sz w:val="24"/>
          <w:szCs w:val="24"/>
        </w:rPr>
      </w:pPr>
      <w:r>
        <w:rPr>
          <w:rFonts w:ascii="Times New Roman" w:hAnsi="Times New Roman" w:cs="Times New Roman"/>
          <w:b/>
          <w:bCs/>
          <w:sz w:val="24"/>
          <w:szCs w:val="24"/>
          <w:u w:val="single"/>
        </w:rPr>
        <w:t>Motivation</w:t>
      </w:r>
    </w:p>
    <w:p w14:paraId="3479C31C" w14:textId="77777777" w:rsidR="00F47EC8" w:rsidRPr="00EB6B74" w:rsidRDefault="00F47EC8" w:rsidP="00F47EC8">
      <w:pPr>
        <w:spacing w:line="360" w:lineRule="auto"/>
        <w:rPr>
          <w:rFonts w:ascii="Times New Roman" w:hAnsi="Times New Roman" w:cs="Times New Roman"/>
          <w:sz w:val="24"/>
          <w:szCs w:val="24"/>
        </w:rPr>
      </w:pPr>
      <w:r w:rsidRPr="00EB6B74">
        <w:rPr>
          <w:rFonts w:ascii="Times New Roman" w:hAnsi="Times New Roman" w:cs="Times New Roman"/>
          <w:sz w:val="24"/>
          <w:szCs w:val="24"/>
        </w:rPr>
        <w:t>In human resource management, employee turnover prediction is very important for company operation since the leave of key employees can bring great loss to companies.</w:t>
      </w:r>
    </w:p>
    <w:p w14:paraId="3E3EE27D" w14:textId="77777777" w:rsidR="00F47EC8" w:rsidRPr="00EB6B74" w:rsidRDefault="00F47EC8" w:rsidP="00F47EC8">
      <w:pPr>
        <w:spacing w:line="360" w:lineRule="auto"/>
        <w:rPr>
          <w:rFonts w:ascii="Times New Roman" w:hAnsi="Times New Roman" w:cs="Times New Roman"/>
          <w:sz w:val="24"/>
          <w:szCs w:val="24"/>
        </w:rPr>
      </w:pPr>
      <w:r w:rsidRPr="00EB6B74">
        <w:rPr>
          <w:rFonts w:ascii="Times New Roman" w:hAnsi="Times New Roman" w:cs="Times New Roman"/>
          <w:sz w:val="24"/>
          <w:szCs w:val="24"/>
        </w:rPr>
        <w:t xml:space="preserve">The human resources department spends a lot of money and efforts on dealing with employee turnover, since the leave of excellent employees will cause huge losses to the company. Therefore, it is important to study and predict the turnover behavior of employees. </w:t>
      </w:r>
    </w:p>
    <w:p w14:paraId="0D839CAC" w14:textId="77777777" w:rsidR="00F47EC8" w:rsidRDefault="00F47EC8" w:rsidP="00F47EC8">
      <w:pPr>
        <w:spacing w:line="360" w:lineRule="auto"/>
        <w:rPr>
          <w:rFonts w:ascii="Times New Roman" w:hAnsi="Times New Roman" w:cs="Times New Roman"/>
          <w:sz w:val="24"/>
          <w:szCs w:val="24"/>
        </w:rPr>
      </w:pPr>
    </w:p>
    <w:p w14:paraId="567B22E6" w14:textId="77777777" w:rsidR="00544D52" w:rsidRDefault="00544D52" w:rsidP="00F47EC8">
      <w:pPr>
        <w:spacing w:line="360" w:lineRule="auto"/>
        <w:rPr>
          <w:rFonts w:ascii="Times New Roman" w:hAnsi="Times New Roman" w:cs="Times New Roman"/>
          <w:sz w:val="24"/>
          <w:szCs w:val="24"/>
        </w:rPr>
      </w:pPr>
    </w:p>
    <w:p w14:paraId="4CF6C518" w14:textId="77777777" w:rsidR="00544D52" w:rsidRDefault="00544D52" w:rsidP="00F47EC8">
      <w:pPr>
        <w:spacing w:line="360" w:lineRule="auto"/>
        <w:rPr>
          <w:rFonts w:ascii="Times New Roman" w:hAnsi="Times New Roman" w:cs="Times New Roman"/>
          <w:sz w:val="24"/>
          <w:szCs w:val="24"/>
        </w:rPr>
      </w:pPr>
    </w:p>
    <w:p w14:paraId="51717E97" w14:textId="77777777" w:rsidR="004C56C5" w:rsidRDefault="004C56C5" w:rsidP="00F47EC8">
      <w:pPr>
        <w:spacing w:line="360" w:lineRule="auto"/>
        <w:rPr>
          <w:rFonts w:ascii="Times New Roman" w:hAnsi="Times New Roman" w:cs="Times New Roman"/>
          <w:sz w:val="24"/>
          <w:szCs w:val="24"/>
        </w:rPr>
      </w:pPr>
    </w:p>
    <w:p w14:paraId="0A124DBC" w14:textId="77777777" w:rsidR="004C56C5" w:rsidRDefault="004C56C5" w:rsidP="00F47EC8">
      <w:pPr>
        <w:spacing w:line="360" w:lineRule="auto"/>
        <w:rPr>
          <w:rFonts w:ascii="Times New Roman" w:hAnsi="Times New Roman" w:cs="Times New Roman"/>
          <w:sz w:val="24"/>
          <w:szCs w:val="24"/>
        </w:rPr>
      </w:pPr>
    </w:p>
    <w:p w14:paraId="7B3CE7D4" w14:textId="77777777" w:rsidR="004C56C5" w:rsidRPr="00EB6B74" w:rsidRDefault="004C56C5" w:rsidP="00F47EC8">
      <w:pPr>
        <w:spacing w:line="360" w:lineRule="auto"/>
        <w:rPr>
          <w:rFonts w:ascii="Times New Roman" w:hAnsi="Times New Roman" w:cs="Times New Roman"/>
          <w:sz w:val="24"/>
          <w:szCs w:val="24"/>
        </w:rPr>
      </w:pPr>
    </w:p>
    <w:p w14:paraId="0D1E1C00" w14:textId="79EAD8BD" w:rsidR="00F47EC8" w:rsidRPr="00EB6B74" w:rsidRDefault="004C56C5" w:rsidP="004C56C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Objectives</w:t>
      </w:r>
    </w:p>
    <w:p w14:paraId="5724D13D" w14:textId="77777777" w:rsidR="00F47EC8" w:rsidRPr="00EB6B74" w:rsidRDefault="00F47EC8" w:rsidP="00F47EC8">
      <w:pPr>
        <w:numPr>
          <w:ilvl w:val="0"/>
          <w:numId w:val="12"/>
        </w:numPr>
        <w:spacing w:after="160" w:line="360" w:lineRule="auto"/>
        <w:rPr>
          <w:rFonts w:ascii="Times New Roman" w:hAnsi="Times New Roman" w:cs="Times New Roman"/>
          <w:sz w:val="24"/>
          <w:szCs w:val="24"/>
        </w:rPr>
      </w:pPr>
      <w:r w:rsidRPr="00EB6B74">
        <w:rPr>
          <w:rFonts w:ascii="Times New Roman" w:hAnsi="Times New Roman" w:cs="Times New Roman"/>
          <w:sz w:val="24"/>
          <w:szCs w:val="24"/>
        </w:rPr>
        <w:t>To predict employee turnover</w:t>
      </w:r>
    </w:p>
    <w:p w14:paraId="3A7BF591" w14:textId="77777777" w:rsidR="00F47EC8" w:rsidRPr="00EB6B74" w:rsidRDefault="00F47EC8" w:rsidP="00F47EC8">
      <w:pPr>
        <w:numPr>
          <w:ilvl w:val="0"/>
          <w:numId w:val="12"/>
        </w:numPr>
        <w:spacing w:after="160" w:line="360" w:lineRule="auto"/>
        <w:rPr>
          <w:rFonts w:ascii="Times New Roman" w:hAnsi="Times New Roman" w:cs="Times New Roman"/>
          <w:sz w:val="24"/>
          <w:szCs w:val="24"/>
        </w:rPr>
      </w:pPr>
      <w:r w:rsidRPr="00EB6B74">
        <w:rPr>
          <w:rFonts w:ascii="Times New Roman" w:hAnsi="Times New Roman" w:cs="Times New Roman"/>
          <w:sz w:val="24"/>
          <w:szCs w:val="24"/>
        </w:rPr>
        <w:t xml:space="preserve">To determine the variables which affect employee turnover the most </w:t>
      </w:r>
    </w:p>
    <w:p w14:paraId="40887E70" w14:textId="23AC3921" w:rsidR="00F47EC8" w:rsidRPr="00EB6B74" w:rsidRDefault="00544D52" w:rsidP="00F47EC8">
      <w:pPr>
        <w:spacing w:line="360" w:lineRule="auto"/>
        <w:rPr>
          <w:rFonts w:ascii="Times New Roman" w:hAnsi="Times New Roman" w:cs="Times New Roman"/>
          <w:sz w:val="24"/>
          <w:szCs w:val="24"/>
        </w:rPr>
      </w:pPr>
      <w:r>
        <w:rPr>
          <w:rFonts w:ascii="Times New Roman" w:hAnsi="Times New Roman" w:cs="Times New Roman"/>
          <w:sz w:val="24"/>
          <w:szCs w:val="24"/>
        </w:rPr>
        <w:t xml:space="preserve">            using Cox proportional hazards model, Random Survival Forest </w:t>
      </w:r>
      <w:r w:rsidR="00F47EC8" w:rsidRPr="00EB6B74">
        <w:rPr>
          <w:rFonts w:ascii="Times New Roman" w:hAnsi="Times New Roman" w:cs="Times New Roman"/>
          <w:sz w:val="24"/>
          <w:szCs w:val="24"/>
        </w:rPr>
        <w:t xml:space="preserve">and other                 </w:t>
      </w:r>
    </w:p>
    <w:p w14:paraId="15BE7411" w14:textId="5EF70205" w:rsidR="00843C0E" w:rsidRDefault="00F47EC8" w:rsidP="00EB6B74">
      <w:pPr>
        <w:spacing w:line="360" w:lineRule="auto"/>
        <w:rPr>
          <w:rFonts w:ascii="Times New Roman" w:hAnsi="Times New Roman" w:cs="Times New Roman"/>
          <w:sz w:val="24"/>
          <w:szCs w:val="24"/>
        </w:rPr>
      </w:pPr>
      <w:r w:rsidRPr="00EB6B74">
        <w:rPr>
          <w:rFonts w:ascii="Times New Roman" w:hAnsi="Times New Roman" w:cs="Times New Roman"/>
          <w:sz w:val="24"/>
          <w:szCs w:val="24"/>
        </w:rPr>
        <w:t xml:space="preserve">            machine learning techniques like</w:t>
      </w:r>
      <w:r w:rsidR="00544D52">
        <w:rPr>
          <w:rFonts w:ascii="Times New Roman" w:hAnsi="Times New Roman" w:cs="Times New Roman"/>
          <w:sz w:val="24"/>
          <w:szCs w:val="24"/>
        </w:rPr>
        <w:t xml:space="preserve"> </w:t>
      </w:r>
      <w:r w:rsidRPr="00EB6B74">
        <w:rPr>
          <w:rFonts w:ascii="Times New Roman" w:hAnsi="Times New Roman" w:cs="Times New Roman"/>
          <w:sz w:val="24"/>
          <w:szCs w:val="24"/>
        </w:rPr>
        <w:t>Logistic regression</w:t>
      </w:r>
      <w:r w:rsidR="00544D52">
        <w:rPr>
          <w:rFonts w:ascii="Times New Roman" w:hAnsi="Times New Roman" w:cs="Times New Roman"/>
          <w:sz w:val="24"/>
          <w:szCs w:val="24"/>
        </w:rPr>
        <w:t xml:space="preserve"> </w:t>
      </w:r>
    </w:p>
    <w:p w14:paraId="0D88181A" w14:textId="77777777" w:rsidR="004C56C5" w:rsidRPr="00EB6B74" w:rsidRDefault="004C56C5" w:rsidP="00EB6B74">
      <w:pPr>
        <w:spacing w:line="360" w:lineRule="auto"/>
        <w:rPr>
          <w:rFonts w:ascii="Times New Roman" w:hAnsi="Times New Roman" w:cs="Times New Roman"/>
          <w:sz w:val="24"/>
          <w:szCs w:val="24"/>
        </w:rPr>
      </w:pPr>
    </w:p>
    <w:p w14:paraId="5E8B5D16" w14:textId="35AEC9FF" w:rsidR="00C44DC0" w:rsidRPr="00EB6B74" w:rsidRDefault="004C56C5" w:rsidP="004C56C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Sources</w:t>
      </w:r>
    </w:p>
    <w:p w14:paraId="237EFD98" w14:textId="77777777" w:rsidR="001618B9" w:rsidRPr="00EB6B74" w:rsidRDefault="001618B9" w:rsidP="00EB6B74">
      <w:pPr>
        <w:pStyle w:val="ListParagraph"/>
        <w:numPr>
          <w:ilvl w:val="0"/>
          <w:numId w:val="4"/>
        </w:numPr>
        <w:spacing w:line="360" w:lineRule="auto"/>
        <w:rPr>
          <w:rFonts w:ascii="Times New Roman" w:hAnsi="Times New Roman" w:cs="Times New Roman"/>
          <w:sz w:val="24"/>
          <w:szCs w:val="24"/>
        </w:rPr>
      </w:pPr>
      <w:r w:rsidRPr="00EB6B74">
        <w:rPr>
          <w:rFonts w:ascii="Times New Roman" w:hAnsi="Times New Roman" w:cs="Times New Roman"/>
          <w:sz w:val="24"/>
          <w:szCs w:val="24"/>
        </w:rPr>
        <w:t>For this project, an HR dataset named ‘IBM HR Analytics Employee Attrition &amp; Performance</w:t>
      </w:r>
      <w:proofErr w:type="gramStart"/>
      <w:r w:rsidRPr="00EB6B74">
        <w:rPr>
          <w:rFonts w:ascii="Times New Roman" w:hAnsi="Times New Roman" w:cs="Times New Roman"/>
          <w:sz w:val="24"/>
          <w:szCs w:val="24"/>
        </w:rPr>
        <w:t>’,</w:t>
      </w:r>
      <w:proofErr w:type="gramEnd"/>
      <w:r w:rsidRPr="00EB6B74">
        <w:rPr>
          <w:rFonts w:ascii="Times New Roman" w:hAnsi="Times New Roman" w:cs="Times New Roman"/>
          <w:sz w:val="24"/>
          <w:szCs w:val="24"/>
        </w:rPr>
        <w:t xml:space="preserve"> has been picked, which is available on IBM website.  </w:t>
      </w:r>
    </w:p>
    <w:p w14:paraId="118705B5" w14:textId="77777777" w:rsidR="00C44DC0" w:rsidRDefault="00C44DC0" w:rsidP="00EB6B74">
      <w:pPr>
        <w:pStyle w:val="ListParagraph"/>
        <w:spacing w:line="360" w:lineRule="auto"/>
        <w:rPr>
          <w:rFonts w:ascii="Times New Roman" w:hAnsi="Times New Roman" w:cs="Times New Roman"/>
          <w:sz w:val="24"/>
          <w:szCs w:val="24"/>
          <w:u w:val="single"/>
        </w:rPr>
      </w:pPr>
    </w:p>
    <w:p w14:paraId="39115677" w14:textId="77777777" w:rsidR="004C56C5" w:rsidRPr="00EB6B74" w:rsidRDefault="004C56C5" w:rsidP="00EB6B74">
      <w:pPr>
        <w:pStyle w:val="ListParagraph"/>
        <w:spacing w:line="360" w:lineRule="auto"/>
        <w:rPr>
          <w:rFonts w:ascii="Times New Roman" w:hAnsi="Times New Roman" w:cs="Times New Roman"/>
          <w:sz w:val="24"/>
          <w:szCs w:val="24"/>
          <w:u w:val="single"/>
        </w:rPr>
      </w:pPr>
    </w:p>
    <w:p w14:paraId="03F2B94A" w14:textId="692EF5D5" w:rsidR="00C44DC0" w:rsidRDefault="001F112C" w:rsidP="004C56C5">
      <w:pPr>
        <w:pStyle w:val="ListParagraph"/>
        <w:spacing w:line="360" w:lineRule="auto"/>
        <w:ind w:left="0"/>
        <w:jc w:val="center"/>
        <w:rPr>
          <w:rFonts w:ascii="Times New Roman" w:hAnsi="Times New Roman" w:cs="Times New Roman"/>
          <w:b/>
          <w:bCs/>
          <w:sz w:val="24"/>
          <w:szCs w:val="24"/>
          <w:u w:val="single"/>
        </w:rPr>
      </w:pPr>
      <w:r w:rsidRPr="00EB6B74">
        <w:rPr>
          <w:rFonts w:ascii="Times New Roman" w:hAnsi="Times New Roman" w:cs="Times New Roman"/>
          <w:b/>
          <w:bCs/>
          <w:sz w:val="24"/>
          <w:szCs w:val="24"/>
          <w:u w:val="single"/>
        </w:rPr>
        <w:t>Data</w:t>
      </w:r>
      <w:r w:rsidR="00F47EC8">
        <w:rPr>
          <w:rFonts w:ascii="Times New Roman" w:hAnsi="Times New Roman" w:cs="Times New Roman"/>
          <w:b/>
          <w:bCs/>
          <w:sz w:val="24"/>
          <w:szCs w:val="24"/>
          <w:u w:val="single"/>
        </w:rPr>
        <w:t xml:space="preserve"> Description</w:t>
      </w:r>
    </w:p>
    <w:p w14:paraId="42483636" w14:textId="77777777" w:rsidR="00544D52" w:rsidRPr="00EB6B74" w:rsidRDefault="00544D52" w:rsidP="00EB6B74">
      <w:pPr>
        <w:pStyle w:val="ListParagraph"/>
        <w:spacing w:line="360" w:lineRule="auto"/>
        <w:ind w:left="0"/>
        <w:rPr>
          <w:rFonts w:ascii="Times New Roman" w:hAnsi="Times New Roman" w:cs="Times New Roman"/>
          <w:b/>
          <w:bCs/>
          <w:sz w:val="24"/>
          <w:szCs w:val="24"/>
          <w:u w:val="single"/>
        </w:rPr>
      </w:pPr>
    </w:p>
    <w:p w14:paraId="45F31FFC" w14:textId="35F63B28" w:rsidR="00544D52" w:rsidRPr="00EB6B74" w:rsidRDefault="00544D52" w:rsidP="00544D52">
      <w:pPr>
        <w:pStyle w:val="ListParagraph"/>
        <w:numPr>
          <w:ilvl w:val="0"/>
          <w:numId w:val="3"/>
        </w:numPr>
        <w:spacing w:line="360" w:lineRule="auto"/>
        <w:rPr>
          <w:rFonts w:ascii="Times New Roman" w:hAnsi="Times New Roman" w:cs="Times New Roman"/>
          <w:sz w:val="24"/>
          <w:szCs w:val="24"/>
        </w:rPr>
      </w:pPr>
      <w:r w:rsidRPr="00EB6B74">
        <w:rPr>
          <w:rFonts w:ascii="Times New Roman" w:hAnsi="Times New Roman" w:cs="Times New Roman"/>
          <w:sz w:val="24"/>
          <w:szCs w:val="24"/>
        </w:rPr>
        <w:t>The data conta</w:t>
      </w:r>
      <w:r>
        <w:rPr>
          <w:rFonts w:ascii="Times New Roman" w:hAnsi="Times New Roman" w:cs="Times New Roman"/>
          <w:sz w:val="24"/>
          <w:szCs w:val="24"/>
        </w:rPr>
        <w:t>ins records of 1,470 employees and 35 variables.</w:t>
      </w:r>
    </w:p>
    <w:p w14:paraId="11BAF8C5" w14:textId="0DB00CE6" w:rsidR="00C44DC0" w:rsidRPr="00544D52" w:rsidRDefault="00544D52" w:rsidP="00544D52">
      <w:pPr>
        <w:pStyle w:val="ListParagraph"/>
        <w:numPr>
          <w:ilvl w:val="0"/>
          <w:numId w:val="2"/>
        </w:numPr>
        <w:spacing w:line="360" w:lineRule="auto"/>
        <w:rPr>
          <w:rFonts w:ascii="Times New Roman" w:hAnsi="Times New Roman" w:cs="Times New Roman"/>
          <w:sz w:val="24"/>
          <w:szCs w:val="24"/>
        </w:rPr>
      </w:pPr>
      <w:r w:rsidRPr="00EB6B74">
        <w:rPr>
          <w:rFonts w:ascii="Times New Roman" w:hAnsi="Times New Roman" w:cs="Times New Roman"/>
          <w:sz w:val="24"/>
          <w:szCs w:val="24"/>
        </w:rPr>
        <w:t>It has information about employee’s current employment status, the total number of companies worked for in the past, Total number of years at the current company and the current roles, their education level, distance from home, monthly income, etc.</w:t>
      </w:r>
    </w:p>
    <w:p w14:paraId="399D91BB" w14:textId="314F5F37" w:rsidR="0080155D" w:rsidRPr="00EB6B74" w:rsidRDefault="0080155D" w:rsidP="00EB6B74">
      <w:pPr>
        <w:pStyle w:val="ListParagraph"/>
        <w:numPr>
          <w:ilvl w:val="0"/>
          <w:numId w:val="2"/>
        </w:numPr>
        <w:spacing w:line="360" w:lineRule="auto"/>
        <w:rPr>
          <w:rFonts w:ascii="Times New Roman" w:hAnsi="Times New Roman" w:cs="Times New Roman"/>
          <w:sz w:val="24"/>
          <w:szCs w:val="24"/>
        </w:rPr>
      </w:pPr>
      <w:proofErr w:type="gramStart"/>
      <w:r w:rsidRPr="00EB6B74">
        <w:rPr>
          <w:rFonts w:ascii="Times New Roman" w:hAnsi="Times New Roman" w:cs="Times New Roman"/>
          <w:sz w:val="24"/>
          <w:szCs w:val="24"/>
        </w:rPr>
        <w:t>Users</w:t>
      </w:r>
      <w:proofErr w:type="gramEnd"/>
      <w:r w:rsidRPr="00EB6B74">
        <w:rPr>
          <w:rFonts w:ascii="Times New Roman" w:hAnsi="Times New Roman" w:cs="Times New Roman"/>
          <w:sz w:val="24"/>
          <w:szCs w:val="24"/>
        </w:rPr>
        <w:t xml:space="preserve"> information mainly consist of </w:t>
      </w:r>
      <w:r w:rsidR="00544D52">
        <w:rPr>
          <w:rFonts w:ascii="Times New Roman" w:hAnsi="Times New Roman" w:cs="Times New Roman"/>
          <w:sz w:val="24"/>
          <w:szCs w:val="24"/>
        </w:rPr>
        <w:t>four</w:t>
      </w:r>
      <w:r w:rsidR="004C56C5">
        <w:rPr>
          <w:rFonts w:ascii="Times New Roman" w:hAnsi="Times New Roman" w:cs="Times New Roman"/>
          <w:sz w:val="24"/>
          <w:szCs w:val="24"/>
        </w:rPr>
        <w:t xml:space="preserve"> parts, Namely:</w:t>
      </w:r>
    </w:p>
    <w:p w14:paraId="2D1C5ACE" w14:textId="2035A40C" w:rsidR="000C08CB" w:rsidRPr="00EB6B74" w:rsidRDefault="000C08CB" w:rsidP="00EB6B74">
      <w:pPr>
        <w:pStyle w:val="ListParagraph"/>
        <w:spacing w:line="360" w:lineRule="auto"/>
        <w:rPr>
          <w:rFonts w:ascii="Times New Roman" w:hAnsi="Times New Roman" w:cs="Times New Roman"/>
          <w:color w:val="000000"/>
          <w:sz w:val="24"/>
          <w:szCs w:val="24"/>
        </w:rPr>
      </w:pPr>
      <w:proofErr w:type="spellStart"/>
      <w:r w:rsidRPr="00EB6B74">
        <w:rPr>
          <w:rFonts w:ascii="Times New Roman" w:hAnsi="Times New Roman" w:cs="Times New Roman"/>
          <w:sz w:val="24"/>
          <w:szCs w:val="24"/>
        </w:rPr>
        <w:t>i</w:t>
      </w:r>
      <w:proofErr w:type="spellEnd"/>
      <w:r w:rsidRPr="00EB6B74">
        <w:rPr>
          <w:rFonts w:ascii="Times New Roman" w:hAnsi="Times New Roman" w:cs="Times New Roman"/>
          <w:sz w:val="24"/>
          <w:szCs w:val="24"/>
        </w:rPr>
        <w:t xml:space="preserve">) </w:t>
      </w:r>
      <w:r w:rsidRPr="00EB6B74">
        <w:rPr>
          <w:rFonts w:ascii="Times New Roman" w:hAnsi="Times New Roman" w:cs="Times New Roman"/>
          <w:b/>
          <w:bCs/>
          <w:sz w:val="24"/>
          <w:szCs w:val="24"/>
        </w:rPr>
        <w:t>Demographic information</w:t>
      </w:r>
      <w:r w:rsidR="004C56C5">
        <w:rPr>
          <w:rFonts w:ascii="Times New Roman" w:hAnsi="Times New Roman" w:cs="Times New Roman"/>
          <w:sz w:val="24"/>
          <w:szCs w:val="24"/>
        </w:rPr>
        <w:t xml:space="preserve">: </w:t>
      </w:r>
      <w:r w:rsidR="00544D52">
        <w:rPr>
          <w:rFonts w:ascii="Times New Roman" w:hAnsi="Times New Roman" w:cs="Times New Roman"/>
          <w:sz w:val="24"/>
          <w:szCs w:val="24"/>
        </w:rPr>
        <w:t>Age, G</w:t>
      </w:r>
      <w:r w:rsidRPr="00EB6B74">
        <w:rPr>
          <w:rFonts w:ascii="Times New Roman" w:hAnsi="Times New Roman" w:cs="Times New Roman"/>
          <w:sz w:val="24"/>
          <w:szCs w:val="24"/>
        </w:rPr>
        <w:t xml:space="preserve">ender, </w:t>
      </w:r>
      <w:r w:rsidRPr="00EB6B74">
        <w:rPr>
          <w:rFonts w:ascii="Times New Roman" w:hAnsi="Times New Roman" w:cs="Times New Roman"/>
          <w:color w:val="000000"/>
          <w:sz w:val="24"/>
          <w:szCs w:val="24"/>
        </w:rPr>
        <w:t xml:space="preserve">Distance from Home, Marital Status, </w:t>
      </w:r>
      <w:proofErr w:type="spellStart"/>
      <w:r w:rsidRPr="00EB6B74">
        <w:rPr>
          <w:rFonts w:ascii="Times New Roman" w:hAnsi="Times New Roman" w:cs="Times New Roman"/>
          <w:sz w:val="24"/>
          <w:szCs w:val="24"/>
        </w:rPr>
        <w:t>etc</w:t>
      </w:r>
      <w:proofErr w:type="spellEnd"/>
      <w:r w:rsidRPr="00EB6B74">
        <w:rPr>
          <w:rFonts w:ascii="Times New Roman" w:hAnsi="Times New Roman" w:cs="Times New Roman"/>
          <w:sz w:val="24"/>
          <w:szCs w:val="24"/>
        </w:rPr>
        <w:t xml:space="preserve">; </w:t>
      </w:r>
    </w:p>
    <w:p w14:paraId="33D45BC4" w14:textId="2F1C3609" w:rsidR="000C08CB" w:rsidRPr="00EB6B74" w:rsidRDefault="000C08CB" w:rsidP="00EB6B74">
      <w:pPr>
        <w:pStyle w:val="ListParagraph"/>
        <w:spacing w:line="360" w:lineRule="auto"/>
        <w:rPr>
          <w:rFonts w:ascii="Times New Roman" w:hAnsi="Times New Roman" w:cs="Times New Roman"/>
          <w:color w:val="000000"/>
          <w:sz w:val="24"/>
          <w:szCs w:val="24"/>
        </w:rPr>
      </w:pPr>
      <w:r w:rsidRPr="00EB6B74">
        <w:rPr>
          <w:rFonts w:ascii="Times New Roman" w:hAnsi="Times New Roman" w:cs="Times New Roman"/>
          <w:sz w:val="24"/>
          <w:szCs w:val="24"/>
        </w:rPr>
        <w:t xml:space="preserve">ii) </w:t>
      </w:r>
      <w:r w:rsidRPr="00EB6B74">
        <w:rPr>
          <w:rFonts w:ascii="Times New Roman" w:hAnsi="Times New Roman" w:cs="Times New Roman"/>
          <w:b/>
          <w:bCs/>
          <w:sz w:val="24"/>
          <w:szCs w:val="24"/>
        </w:rPr>
        <w:t>Current job information</w:t>
      </w:r>
      <w:r w:rsidR="004C56C5">
        <w:rPr>
          <w:rFonts w:ascii="Times New Roman" w:hAnsi="Times New Roman" w:cs="Times New Roman"/>
          <w:sz w:val="24"/>
          <w:szCs w:val="24"/>
        </w:rPr>
        <w:t xml:space="preserve">: </w:t>
      </w:r>
      <w:r w:rsidR="00544D52">
        <w:rPr>
          <w:rFonts w:ascii="Times New Roman" w:hAnsi="Times New Roman" w:cs="Times New Roman"/>
          <w:sz w:val="24"/>
          <w:szCs w:val="24"/>
        </w:rPr>
        <w:t>D</w:t>
      </w:r>
      <w:r w:rsidRPr="00EB6B74">
        <w:rPr>
          <w:rFonts w:ascii="Times New Roman" w:hAnsi="Times New Roman" w:cs="Times New Roman"/>
          <w:sz w:val="24"/>
          <w:szCs w:val="24"/>
        </w:rPr>
        <w:t xml:space="preserve">epartment, </w:t>
      </w:r>
      <w:r w:rsidRPr="00EB6B74">
        <w:rPr>
          <w:rFonts w:ascii="Times New Roman" w:hAnsi="Times New Roman" w:cs="Times New Roman"/>
          <w:color w:val="000000"/>
          <w:sz w:val="24"/>
          <w:szCs w:val="24"/>
        </w:rPr>
        <w:t>Business Travel</w:t>
      </w:r>
      <w:r w:rsidR="004966B0">
        <w:rPr>
          <w:rFonts w:ascii="Times New Roman" w:hAnsi="Times New Roman" w:cs="Times New Roman"/>
          <w:color w:val="000000"/>
          <w:sz w:val="24"/>
          <w:szCs w:val="24"/>
        </w:rPr>
        <w:t xml:space="preserve">, Job Role, Monthly Income, </w:t>
      </w:r>
      <w:proofErr w:type="spellStart"/>
      <w:r w:rsidR="004966B0">
        <w:rPr>
          <w:rFonts w:ascii="Times New Roman" w:hAnsi="Times New Roman" w:cs="Times New Roman"/>
          <w:color w:val="000000"/>
          <w:sz w:val="24"/>
          <w:szCs w:val="24"/>
        </w:rPr>
        <w:t>etc</w:t>
      </w:r>
      <w:proofErr w:type="spellEnd"/>
    </w:p>
    <w:p w14:paraId="74D13A41" w14:textId="26120DDF" w:rsidR="000C08CB" w:rsidRPr="00EB6B74" w:rsidRDefault="000C08CB" w:rsidP="00EB6B74">
      <w:pPr>
        <w:pStyle w:val="ListParagraph"/>
        <w:spacing w:line="360" w:lineRule="auto"/>
        <w:rPr>
          <w:rFonts w:ascii="Times New Roman" w:hAnsi="Times New Roman" w:cs="Times New Roman"/>
          <w:color w:val="000000"/>
          <w:sz w:val="24"/>
          <w:szCs w:val="24"/>
        </w:rPr>
      </w:pPr>
      <w:r w:rsidRPr="00EB6B74">
        <w:rPr>
          <w:rFonts w:ascii="Times New Roman" w:hAnsi="Times New Roman" w:cs="Times New Roman"/>
          <w:sz w:val="24"/>
          <w:szCs w:val="24"/>
        </w:rPr>
        <w:t xml:space="preserve">iii) </w:t>
      </w:r>
      <w:r w:rsidRPr="00EB6B74">
        <w:rPr>
          <w:rFonts w:ascii="Times New Roman" w:hAnsi="Times New Roman" w:cs="Times New Roman"/>
          <w:b/>
          <w:bCs/>
          <w:sz w:val="24"/>
          <w:szCs w:val="24"/>
        </w:rPr>
        <w:t>Work experience information</w:t>
      </w:r>
      <w:r w:rsidR="004C56C5">
        <w:rPr>
          <w:rFonts w:ascii="Times New Roman" w:hAnsi="Times New Roman" w:cs="Times New Roman"/>
          <w:sz w:val="24"/>
          <w:szCs w:val="24"/>
        </w:rPr>
        <w:t xml:space="preserve">: </w:t>
      </w:r>
      <w:r w:rsidRPr="00EB6B74">
        <w:rPr>
          <w:rFonts w:ascii="Times New Roman" w:hAnsi="Times New Roman" w:cs="Times New Roman"/>
          <w:color w:val="000000"/>
          <w:sz w:val="24"/>
          <w:szCs w:val="24"/>
        </w:rPr>
        <w:t xml:space="preserve">Years </w:t>
      </w:r>
      <w:proofErr w:type="gramStart"/>
      <w:r w:rsidRPr="00EB6B74">
        <w:rPr>
          <w:rFonts w:ascii="Times New Roman" w:hAnsi="Times New Roman" w:cs="Times New Roman"/>
          <w:color w:val="000000"/>
          <w:sz w:val="24"/>
          <w:szCs w:val="24"/>
        </w:rPr>
        <w:t>At</w:t>
      </w:r>
      <w:proofErr w:type="gramEnd"/>
      <w:r w:rsidRPr="00EB6B74">
        <w:rPr>
          <w:rFonts w:ascii="Times New Roman" w:hAnsi="Times New Roman" w:cs="Times New Roman"/>
          <w:color w:val="000000"/>
          <w:sz w:val="24"/>
          <w:szCs w:val="24"/>
        </w:rPr>
        <w:t xml:space="preserve"> Company</w:t>
      </w:r>
      <w:r w:rsidRPr="00EB6B74">
        <w:rPr>
          <w:rFonts w:ascii="Times New Roman" w:hAnsi="Times New Roman" w:cs="Times New Roman"/>
          <w:sz w:val="24"/>
          <w:szCs w:val="24"/>
        </w:rPr>
        <w:t xml:space="preserve">, </w:t>
      </w:r>
      <w:r w:rsidRPr="00EB6B74">
        <w:rPr>
          <w:rFonts w:ascii="Times New Roman" w:hAnsi="Times New Roman" w:cs="Times New Roman"/>
          <w:color w:val="000000"/>
          <w:sz w:val="24"/>
          <w:szCs w:val="24"/>
        </w:rPr>
        <w:t>Years In Current Role</w:t>
      </w:r>
      <w:r w:rsidRPr="00EB6B74">
        <w:rPr>
          <w:rFonts w:ascii="Times New Roman" w:hAnsi="Times New Roman" w:cs="Times New Roman"/>
          <w:sz w:val="24"/>
          <w:szCs w:val="24"/>
        </w:rPr>
        <w:t xml:space="preserve">, </w:t>
      </w:r>
      <w:r w:rsidRPr="00EB6B74">
        <w:rPr>
          <w:rFonts w:ascii="Times New Roman" w:hAnsi="Times New Roman" w:cs="Times New Roman"/>
          <w:color w:val="000000"/>
          <w:sz w:val="24"/>
          <w:szCs w:val="24"/>
        </w:rPr>
        <w:t xml:space="preserve">Number of Companies Worked, Total Working Years, </w:t>
      </w:r>
      <w:proofErr w:type="spellStart"/>
      <w:r w:rsidRPr="00EB6B74">
        <w:rPr>
          <w:rFonts w:ascii="Times New Roman" w:hAnsi="Times New Roman" w:cs="Times New Roman"/>
          <w:color w:val="000000"/>
          <w:sz w:val="24"/>
          <w:szCs w:val="24"/>
        </w:rPr>
        <w:t>etc</w:t>
      </w:r>
      <w:proofErr w:type="spellEnd"/>
    </w:p>
    <w:p w14:paraId="43D39851" w14:textId="411365D0" w:rsidR="00463488" w:rsidRDefault="000C08CB" w:rsidP="00EB6B74">
      <w:pPr>
        <w:pStyle w:val="ListParagraph"/>
        <w:spacing w:line="360" w:lineRule="auto"/>
        <w:rPr>
          <w:rFonts w:ascii="Times New Roman" w:hAnsi="Times New Roman" w:cs="Times New Roman"/>
          <w:color w:val="000000"/>
          <w:sz w:val="24"/>
          <w:szCs w:val="24"/>
        </w:rPr>
      </w:pPr>
      <w:r w:rsidRPr="00EB6B74">
        <w:rPr>
          <w:rFonts w:ascii="Times New Roman" w:hAnsi="Times New Roman" w:cs="Times New Roman"/>
          <w:sz w:val="24"/>
          <w:szCs w:val="24"/>
        </w:rPr>
        <w:t xml:space="preserve">iv) </w:t>
      </w:r>
      <w:proofErr w:type="gramStart"/>
      <w:r w:rsidRPr="00EB6B74">
        <w:rPr>
          <w:rFonts w:ascii="Times New Roman" w:hAnsi="Times New Roman" w:cs="Times New Roman"/>
          <w:b/>
          <w:bCs/>
          <w:sz w:val="24"/>
          <w:szCs w:val="24"/>
        </w:rPr>
        <w:t>Educational</w:t>
      </w:r>
      <w:proofErr w:type="gramEnd"/>
      <w:r w:rsidRPr="00EB6B74">
        <w:rPr>
          <w:rFonts w:ascii="Times New Roman" w:hAnsi="Times New Roman" w:cs="Times New Roman"/>
          <w:b/>
          <w:bCs/>
          <w:sz w:val="24"/>
          <w:szCs w:val="24"/>
        </w:rPr>
        <w:t xml:space="preserve"> experience information</w:t>
      </w:r>
      <w:r w:rsidR="004C56C5">
        <w:rPr>
          <w:rFonts w:ascii="Times New Roman" w:hAnsi="Times New Roman" w:cs="Times New Roman"/>
          <w:sz w:val="24"/>
          <w:szCs w:val="24"/>
        </w:rPr>
        <w:t xml:space="preserve">: </w:t>
      </w:r>
      <w:r w:rsidRPr="00EB6B74">
        <w:rPr>
          <w:rFonts w:ascii="Times New Roman" w:hAnsi="Times New Roman" w:cs="Times New Roman"/>
          <w:color w:val="000000"/>
          <w:sz w:val="24"/>
          <w:szCs w:val="24"/>
        </w:rPr>
        <w:t xml:space="preserve">Education, Education Field, </w:t>
      </w:r>
      <w:proofErr w:type="spellStart"/>
      <w:r w:rsidRPr="00EB6B74">
        <w:rPr>
          <w:rFonts w:ascii="Times New Roman" w:hAnsi="Times New Roman" w:cs="Times New Roman"/>
          <w:color w:val="000000"/>
          <w:sz w:val="24"/>
          <w:szCs w:val="24"/>
        </w:rPr>
        <w:t>etc</w:t>
      </w:r>
      <w:proofErr w:type="spellEnd"/>
    </w:p>
    <w:p w14:paraId="2534B43B" w14:textId="77777777" w:rsidR="004C56C5" w:rsidRDefault="004C56C5" w:rsidP="00EB6B74">
      <w:pPr>
        <w:pStyle w:val="ListParagraph"/>
        <w:spacing w:line="360" w:lineRule="auto"/>
        <w:rPr>
          <w:rFonts w:ascii="Times New Roman" w:hAnsi="Times New Roman" w:cs="Times New Roman"/>
          <w:color w:val="000000"/>
          <w:sz w:val="24"/>
          <w:szCs w:val="24"/>
        </w:rPr>
      </w:pPr>
    </w:p>
    <w:p w14:paraId="0C24F5A0" w14:textId="14C4429B" w:rsidR="002700C6" w:rsidRDefault="004C56C5" w:rsidP="004C56C5">
      <w:pPr>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 xml:space="preserve">           </w:t>
      </w:r>
      <w:r w:rsidR="002700C6">
        <w:rPr>
          <w:rFonts w:ascii="Times New Roman" w:eastAsia="Times New Roman" w:hAnsi="Times New Roman" w:cs="Times New Roman"/>
          <w:b/>
          <w:bCs/>
          <w:color w:val="202124"/>
          <w:sz w:val="24"/>
          <w:szCs w:val="24"/>
        </w:rPr>
        <w:t>Briefing of the variables:</w:t>
      </w:r>
    </w:p>
    <w:p w14:paraId="2C174BD0" w14:textId="31438EEE" w:rsidR="002700C6" w:rsidRDefault="002700C6" w:rsidP="00A828E9">
      <w:pPr>
        <w:jc w:val="center"/>
        <w:rPr>
          <w:rFonts w:ascii="Times New Roman" w:eastAsia="Times New Roman" w:hAnsi="Times New Roman" w:cs="Times New Roman"/>
          <w:b/>
          <w:bCs/>
          <w:color w:val="202124"/>
          <w:sz w:val="24"/>
          <w:szCs w:val="24"/>
        </w:rPr>
      </w:pPr>
      <w:r w:rsidRPr="002700C6">
        <w:rPr>
          <w:rFonts w:ascii="Times New Roman" w:eastAsia="Times New Roman" w:hAnsi="Times New Roman" w:cs="Times New Roman"/>
          <w:b/>
          <w:bCs/>
          <w:noProof/>
          <w:color w:val="202124"/>
          <w:sz w:val="24"/>
          <w:szCs w:val="24"/>
        </w:rPr>
        <w:lastRenderedPageBreak/>
        <w:drawing>
          <wp:inline distT="0" distB="0" distL="0" distR="0" wp14:anchorId="07CF08D8" wp14:editId="73B9BD95">
            <wp:extent cx="5943600" cy="3195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5320"/>
                    </a:xfrm>
                    <a:prstGeom prst="rect">
                      <a:avLst/>
                    </a:prstGeom>
                  </pic:spPr>
                </pic:pic>
              </a:graphicData>
            </a:graphic>
          </wp:inline>
        </w:drawing>
      </w:r>
    </w:p>
    <w:p w14:paraId="0623FA75" w14:textId="0DFE424D" w:rsidR="002700C6" w:rsidRDefault="00A828E9" w:rsidP="00A828E9">
      <w:pPr>
        <w:rPr>
          <w:rFonts w:ascii="Times New Roman" w:eastAsia="Times New Roman" w:hAnsi="Times New Roman" w:cs="Times New Roman"/>
          <w:b/>
          <w:bCs/>
          <w:color w:val="202124"/>
          <w:sz w:val="24"/>
          <w:szCs w:val="24"/>
        </w:rPr>
      </w:pPr>
      <w:r w:rsidRPr="00A828E9">
        <w:rPr>
          <w:rFonts w:ascii="Times New Roman" w:eastAsia="Times New Roman" w:hAnsi="Times New Roman" w:cs="Times New Roman"/>
          <w:b/>
          <w:bCs/>
          <w:noProof/>
          <w:color w:val="202124"/>
          <w:sz w:val="24"/>
          <w:szCs w:val="24"/>
        </w:rPr>
        <w:drawing>
          <wp:inline distT="0" distB="0" distL="0" distR="0" wp14:anchorId="6E422F21" wp14:editId="471EC063">
            <wp:extent cx="5943600" cy="2760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0980"/>
                    </a:xfrm>
                    <a:prstGeom prst="rect">
                      <a:avLst/>
                    </a:prstGeom>
                  </pic:spPr>
                </pic:pic>
              </a:graphicData>
            </a:graphic>
          </wp:inline>
        </w:drawing>
      </w:r>
    </w:p>
    <w:p w14:paraId="2D4C0ECE" w14:textId="010BF85C" w:rsidR="002700C6" w:rsidRDefault="002700C6" w:rsidP="004C56C5">
      <w:pPr>
        <w:rPr>
          <w:rFonts w:ascii="Times New Roman" w:eastAsia="Times New Roman" w:hAnsi="Times New Roman" w:cs="Times New Roman"/>
          <w:b/>
          <w:bCs/>
          <w:color w:val="202124"/>
          <w:sz w:val="24"/>
          <w:szCs w:val="24"/>
        </w:rPr>
      </w:pPr>
    </w:p>
    <w:p w14:paraId="59E0D1EE" w14:textId="77777777" w:rsidR="002700C6" w:rsidRDefault="002700C6" w:rsidP="004C56C5">
      <w:pPr>
        <w:rPr>
          <w:rFonts w:ascii="Times New Roman" w:eastAsia="Times New Roman" w:hAnsi="Times New Roman" w:cs="Times New Roman"/>
          <w:b/>
          <w:bCs/>
          <w:color w:val="202124"/>
          <w:sz w:val="24"/>
          <w:szCs w:val="24"/>
        </w:rPr>
      </w:pPr>
    </w:p>
    <w:p w14:paraId="20E270E4" w14:textId="77777777" w:rsidR="002700C6" w:rsidRDefault="002700C6" w:rsidP="004C56C5">
      <w:pPr>
        <w:rPr>
          <w:rFonts w:ascii="Times New Roman" w:eastAsia="Times New Roman" w:hAnsi="Times New Roman" w:cs="Times New Roman"/>
          <w:b/>
          <w:bCs/>
          <w:color w:val="202124"/>
          <w:sz w:val="24"/>
          <w:szCs w:val="24"/>
        </w:rPr>
      </w:pPr>
    </w:p>
    <w:p w14:paraId="2A119952" w14:textId="77777777" w:rsidR="002700C6" w:rsidRDefault="002700C6" w:rsidP="004C56C5">
      <w:pPr>
        <w:rPr>
          <w:rFonts w:ascii="Times New Roman" w:eastAsia="Times New Roman" w:hAnsi="Times New Roman" w:cs="Times New Roman"/>
          <w:b/>
          <w:bCs/>
          <w:color w:val="202124"/>
          <w:sz w:val="24"/>
          <w:szCs w:val="24"/>
        </w:rPr>
      </w:pPr>
    </w:p>
    <w:p w14:paraId="0033A500" w14:textId="77777777" w:rsidR="002700C6" w:rsidRDefault="002700C6" w:rsidP="004C56C5">
      <w:pPr>
        <w:rPr>
          <w:rFonts w:ascii="Times New Roman" w:eastAsia="Times New Roman" w:hAnsi="Times New Roman" w:cs="Times New Roman"/>
          <w:b/>
          <w:bCs/>
          <w:color w:val="202124"/>
          <w:sz w:val="24"/>
          <w:szCs w:val="24"/>
        </w:rPr>
      </w:pPr>
    </w:p>
    <w:p w14:paraId="584DAC0B" w14:textId="34A9D860" w:rsidR="002700C6" w:rsidRDefault="00A828E9" w:rsidP="004C56C5">
      <w:pPr>
        <w:rPr>
          <w:rFonts w:ascii="Times New Roman" w:eastAsia="Times New Roman" w:hAnsi="Times New Roman" w:cs="Times New Roman"/>
          <w:b/>
          <w:bCs/>
          <w:color w:val="202124"/>
          <w:sz w:val="24"/>
          <w:szCs w:val="24"/>
        </w:rPr>
      </w:pPr>
      <w:r w:rsidRPr="00A828E9">
        <w:rPr>
          <w:rFonts w:ascii="Times New Roman" w:eastAsia="Times New Roman" w:hAnsi="Times New Roman" w:cs="Times New Roman"/>
          <w:b/>
          <w:bCs/>
          <w:noProof/>
          <w:color w:val="202124"/>
          <w:sz w:val="24"/>
          <w:szCs w:val="24"/>
        </w:rPr>
        <w:lastRenderedPageBreak/>
        <w:drawing>
          <wp:inline distT="0" distB="0" distL="0" distR="0" wp14:anchorId="72DEB41D" wp14:editId="44C191EE">
            <wp:extent cx="5943600" cy="3368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8675"/>
                    </a:xfrm>
                    <a:prstGeom prst="rect">
                      <a:avLst/>
                    </a:prstGeom>
                  </pic:spPr>
                </pic:pic>
              </a:graphicData>
            </a:graphic>
          </wp:inline>
        </w:drawing>
      </w:r>
    </w:p>
    <w:p w14:paraId="36CE00EF" w14:textId="77777777" w:rsidR="002700C6" w:rsidRDefault="002700C6" w:rsidP="004C56C5">
      <w:pPr>
        <w:rPr>
          <w:rFonts w:ascii="Times New Roman" w:eastAsia="Times New Roman" w:hAnsi="Times New Roman" w:cs="Times New Roman"/>
          <w:b/>
          <w:bCs/>
          <w:color w:val="202124"/>
          <w:sz w:val="24"/>
          <w:szCs w:val="24"/>
        </w:rPr>
      </w:pPr>
    </w:p>
    <w:p w14:paraId="18069802" w14:textId="77777777" w:rsidR="002700C6" w:rsidRDefault="002700C6" w:rsidP="004C56C5">
      <w:pPr>
        <w:rPr>
          <w:rFonts w:ascii="Times New Roman" w:eastAsia="Times New Roman" w:hAnsi="Times New Roman" w:cs="Times New Roman"/>
          <w:b/>
          <w:bCs/>
          <w:color w:val="202124"/>
          <w:sz w:val="24"/>
          <w:szCs w:val="24"/>
        </w:rPr>
      </w:pPr>
    </w:p>
    <w:p w14:paraId="50024DA2" w14:textId="77777777" w:rsidR="002700C6" w:rsidRDefault="002700C6" w:rsidP="004C56C5">
      <w:pPr>
        <w:rPr>
          <w:rFonts w:ascii="Times New Roman" w:eastAsia="Times New Roman" w:hAnsi="Times New Roman" w:cs="Times New Roman"/>
          <w:b/>
          <w:bCs/>
          <w:color w:val="202124"/>
          <w:sz w:val="24"/>
          <w:szCs w:val="24"/>
        </w:rPr>
      </w:pPr>
    </w:p>
    <w:p w14:paraId="03690F94" w14:textId="77777777" w:rsidR="002700C6" w:rsidRDefault="002700C6" w:rsidP="004C56C5">
      <w:pPr>
        <w:rPr>
          <w:rFonts w:ascii="Times New Roman" w:eastAsia="Times New Roman" w:hAnsi="Times New Roman" w:cs="Times New Roman"/>
          <w:b/>
          <w:bCs/>
          <w:color w:val="202124"/>
          <w:sz w:val="24"/>
          <w:szCs w:val="24"/>
        </w:rPr>
      </w:pPr>
    </w:p>
    <w:p w14:paraId="70875E6E" w14:textId="77777777" w:rsidR="002700C6" w:rsidRDefault="002700C6" w:rsidP="004C56C5">
      <w:pPr>
        <w:rPr>
          <w:rFonts w:ascii="Times New Roman" w:eastAsia="Times New Roman" w:hAnsi="Times New Roman" w:cs="Times New Roman"/>
          <w:b/>
          <w:bCs/>
          <w:color w:val="202124"/>
          <w:sz w:val="24"/>
          <w:szCs w:val="24"/>
        </w:rPr>
      </w:pPr>
    </w:p>
    <w:p w14:paraId="143E8E9C" w14:textId="77777777" w:rsidR="002700C6" w:rsidRDefault="002700C6" w:rsidP="004C56C5">
      <w:pPr>
        <w:rPr>
          <w:rFonts w:ascii="Times New Roman" w:eastAsia="Times New Roman" w:hAnsi="Times New Roman" w:cs="Times New Roman"/>
          <w:b/>
          <w:bCs/>
          <w:color w:val="202124"/>
          <w:sz w:val="24"/>
          <w:szCs w:val="24"/>
        </w:rPr>
      </w:pPr>
    </w:p>
    <w:p w14:paraId="3EF1B8D5" w14:textId="77777777" w:rsidR="002700C6" w:rsidRDefault="002700C6" w:rsidP="004C56C5">
      <w:pPr>
        <w:rPr>
          <w:rFonts w:ascii="Times New Roman" w:eastAsia="Times New Roman" w:hAnsi="Times New Roman" w:cs="Times New Roman"/>
          <w:b/>
          <w:bCs/>
          <w:color w:val="202124"/>
          <w:sz w:val="24"/>
          <w:szCs w:val="24"/>
        </w:rPr>
      </w:pPr>
    </w:p>
    <w:p w14:paraId="5A4CAC21" w14:textId="77777777" w:rsidR="002700C6" w:rsidRDefault="002700C6" w:rsidP="004C56C5">
      <w:pPr>
        <w:rPr>
          <w:rFonts w:ascii="Times New Roman" w:eastAsia="Times New Roman" w:hAnsi="Times New Roman" w:cs="Times New Roman"/>
          <w:b/>
          <w:bCs/>
          <w:color w:val="202124"/>
          <w:sz w:val="24"/>
          <w:szCs w:val="24"/>
        </w:rPr>
      </w:pPr>
    </w:p>
    <w:p w14:paraId="4A744548" w14:textId="77777777" w:rsidR="002700C6" w:rsidRDefault="002700C6" w:rsidP="004C56C5">
      <w:pPr>
        <w:rPr>
          <w:rFonts w:ascii="Times New Roman" w:eastAsia="Times New Roman" w:hAnsi="Times New Roman" w:cs="Times New Roman"/>
          <w:b/>
          <w:bCs/>
          <w:color w:val="202124"/>
          <w:sz w:val="24"/>
          <w:szCs w:val="24"/>
        </w:rPr>
      </w:pPr>
    </w:p>
    <w:p w14:paraId="6992A615" w14:textId="77777777" w:rsidR="002700C6" w:rsidRDefault="002700C6" w:rsidP="004C56C5">
      <w:pPr>
        <w:rPr>
          <w:rFonts w:ascii="Times New Roman" w:eastAsia="Times New Roman" w:hAnsi="Times New Roman" w:cs="Times New Roman"/>
          <w:b/>
          <w:bCs/>
          <w:color w:val="202124"/>
          <w:sz w:val="24"/>
          <w:szCs w:val="24"/>
        </w:rPr>
      </w:pPr>
    </w:p>
    <w:p w14:paraId="39FA660C" w14:textId="77777777" w:rsidR="002700C6" w:rsidRDefault="002700C6" w:rsidP="004C56C5">
      <w:pPr>
        <w:rPr>
          <w:rFonts w:ascii="Times New Roman" w:eastAsia="Times New Roman" w:hAnsi="Times New Roman" w:cs="Times New Roman"/>
          <w:b/>
          <w:bCs/>
          <w:color w:val="202124"/>
          <w:sz w:val="24"/>
          <w:szCs w:val="24"/>
        </w:rPr>
      </w:pPr>
    </w:p>
    <w:p w14:paraId="56299BD8" w14:textId="77777777" w:rsidR="002700C6" w:rsidRDefault="002700C6" w:rsidP="004C56C5">
      <w:pPr>
        <w:rPr>
          <w:rFonts w:ascii="Times New Roman" w:eastAsia="Times New Roman" w:hAnsi="Times New Roman" w:cs="Times New Roman"/>
          <w:b/>
          <w:bCs/>
          <w:color w:val="202124"/>
          <w:sz w:val="24"/>
          <w:szCs w:val="24"/>
        </w:rPr>
      </w:pPr>
    </w:p>
    <w:p w14:paraId="672907A6" w14:textId="77777777" w:rsidR="002700C6" w:rsidRDefault="002700C6" w:rsidP="004C56C5">
      <w:pPr>
        <w:rPr>
          <w:rFonts w:ascii="Times New Roman" w:eastAsia="Times New Roman" w:hAnsi="Times New Roman" w:cs="Times New Roman"/>
          <w:b/>
          <w:bCs/>
          <w:color w:val="202124"/>
          <w:sz w:val="24"/>
          <w:szCs w:val="24"/>
        </w:rPr>
      </w:pPr>
    </w:p>
    <w:p w14:paraId="51082FA7" w14:textId="77777777" w:rsidR="00A828E9" w:rsidRDefault="00A828E9" w:rsidP="004C56C5">
      <w:pPr>
        <w:rPr>
          <w:rFonts w:ascii="Times New Roman" w:eastAsia="Times New Roman" w:hAnsi="Times New Roman" w:cs="Times New Roman"/>
          <w:b/>
          <w:bCs/>
          <w:color w:val="202124"/>
          <w:sz w:val="24"/>
          <w:szCs w:val="24"/>
        </w:rPr>
      </w:pPr>
    </w:p>
    <w:p w14:paraId="022273B8" w14:textId="00EFAF47" w:rsidR="004966B0" w:rsidRPr="004C56C5" w:rsidRDefault="004C56C5" w:rsidP="004C56C5">
      <w:pPr>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lastRenderedPageBreak/>
        <w:t>This is a sample of the dataset</w:t>
      </w:r>
      <w:r w:rsidRPr="007E2F37">
        <w:rPr>
          <w:rFonts w:ascii="Times New Roman" w:eastAsia="Times New Roman" w:hAnsi="Times New Roman" w:cs="Times New Roman"/>
          <w:b/>
          <w:bCs/>
          <w:color w:val="202124"/>
          <w:sz w:val="24"/>
          <w:szCs w:val="24"/>
        </w:rPr>
        <w:t>:</w:t>
      </w:r>
    </w:p>
    <w:p w14:paraId="7EBE085F" w14:textId="1A3ED6E3" w:rsidR="004966B0" w:rsidRPr="00EB6B74" w:rsidRDefault="004C56C5" w:rsidP="00EB6B74">
      <w:pPr>
        <w:pStyle w:val="ListParagraph"/>
        <w:spacing w:line="360" w:lineRule="auto"/>
        <w:rPr>
          <w:rFonts w:ascii="Times New Roman" w:hAnsi="Times New Roman" w:cs="Times New Roman"/>
          <w:color w:val="000000"/>
          <w:sz w:val="24"/>
          <w:szCs w:val="24"/>
        </w:rPr>
      </w:pPr>
      <w:r w:rsidRPr="004C56C5">
        <w:rPr>
          <w:rFonts w:ascii="Times New Roman" w:hAnsi="Times New Roman" w:cs="Times New Roman"/>
          <w:noProof/>
          <w:color w:val="000000"/>
          <w:sz w:val="24"/>
          <w:szCs w:val="24"/>
        </w:rPr>
        <w:drawing>
          <wp:inline distT="0" distB="0" distL="0" distR="0" wp14:anchorId="77C67603" wp14:editId="0655D0B7">
            <wp:extent cx="5943600" cy="2367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280"/>
                    </a:xfrm>
                    <a:prstGeom prst="rect">
                      <a:avLst/>
                    </a:prstGeom>
                  </pic:spPr>
                </pic:pic>
              </a:graphicData>
            </a:graphic>
          </wp:inline>
        </w:drawing>
      </w:r>
    </w:p>
    <w:p w14:paraId="7E70081E" w14:textId="1530A1B5" w:rsidR="00116F14" w:rsidRPr="00EB6B74" w:rsidRDefault="00116F14" w:rsidP="00EB6B74">
      <w:pPr>
        <w:spacing w:line="360" w:lineRule="auto"/>
        <w:rPr>
          <w:rFonts w:ascii="Times New Roman" w:hAnsi="Times New Roman" w:cs="Times New Roman"/>
          <w:sz w:val="24"/>
          <w:szCs w:val="24"/>
        </w:rPr>
      </w:pPr>
    </w:p>
    <w:p w14:paraId="2AF472CB" w14:textId="3414037B" w:rsidR="00116F14" w:rsidRPr="00EB6B74" w:rsidRDefault="004C56C5" w:rsidP="004C56C5">
      <w:pPr>
        <w:spacing w:after="16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Preprocessing</w:t>
      </w:r>
    </w:p>
    <w:p w14:paraId="283D16A2" w14:textId="758093F9" w:rsidR="009C323C" w:rsidRPr="004C56C5" w:rsidRDefault="009C323C" w:rsidP="004C56C5">
      <w:pPr>
        <w:pStyle w:val="ListParagraph"/>
        <w:numPr>
          <w:ilvl w:val="0"/>
          <w:numId w:val="26"/>
        </w:numPr>
        <w:spacing w:line="360" w:lineRule="auto"/>
        <w:rPr>
          <w:rFonts w:ascii="Times New Roman" w:hAnsi="Times New Roman" w:cs="Times New Roman"/>
          <w:sz w:val="24"/>
          <w:szCs w:val="24"/>
        </w:rPr>
      </w:pPr>
      <w:r w:rsidRPr="004C56C5">
        <w:rPr>
          <w:rFonts w:ascii="Times New Roman" w:hAnsi="Times New Roman" w:cs="Times New Roman"/>
          <w:b/>
          <w:bCs/>
          <w:sz w:val="24"/>
          <w:szCs w:val="24"/>
        </w:rPr>
        <w:t>Feature selection:</w:t>
      </w:r>
      <w:r w:rsidRPr="004C56C5">
        <w:rPr>
          <w:rFonts w:ascii="Times New Roman" w:hAnsi="Times New Roman" w:cs="Times New Roman"/>
          <w:sz w:val="24"/>
          <w:szCs w:val="24"/>
        </w:rPr>
        <w:t xml:space="preserve"> Process wherein those features are selected, which contribute most to the prediction variable or output. </w:t>
      </w:r>
      <w:r w:rsidR="004966B0" w:rsidRPr="004C56C5">
        <w:rPr>
          <w:rFonts w:ascii="Times New Roman" w:hAnsi="Times New Roman" w:cs="Times New Roman"/>
          <w:sz w:val="24"/>
          <w:szCs w:val="24"/>
        </w:rPr>
        <w:t>(Only used in some methods)</w:t>
      </w:r>
    </w:p>
    <w:p w14:paraId="60B9A287" w14:textId="3EC6C045" w:rsidR="004966B0" w:rsidRDefault="004966B0" w:rsidP="004966B0">
      <w:pPr>
        <w:pStyle w:val="ListParagraph"/>
        <w:spacing w:line="360" w:lineRule="auto"/>
        <w:rPr>
          <w:rFonts w:ascii="Times New Roman" w:hAnsi="Times New Roman" w:cs="Times New Roman"/>
          <w:sz w:val="24"/>
          <w:szCs w:val="24"/>
        </w:rPr>
      </w:pPr>
    </w:p>
    <w:p w14:paraId="23BD199B" w14:textId="1E837CA4" w:rsidR="004C56C5" w:rsidRPr="004C56C5" w:rsidRDefault="009C323C" w:rsidP="004C56C5">
      <w:pPr>
        <w:pStyle w:val="ListParagraph"/>
        <w:numPr>
          <w:ilvl w:val="0"/>
          <w:numId w:val="27"/>
        </w:numPr>
        <w:spacing w:line="360" w:lineRule="auto"/>
        <w:rPr>
          <w:rFonts w:ascii="Times New Roman" w:hAnsi="Times New Roman" w:cs="Times New Roman"/>
          <w:sz w:val="24"/>
          <w:szCs w:val="24"/>
        </w:rPr>
      </w:pPr>
      <w:r w:rsidRPr="004C56C5">
        <w:rPr>
          <w:rFonts w:ascii="Times New Roman" w:hAnsi="Times New Roman" w:cs="Times New Roman"/>
          <w:b/>
          <w:sz w:val="24"/>
          <w:szCs w:val="24"/>
        </w:rPr>
        <w:t>Benefits of feature selection</w:t>
      </w:r>
      <w:r w:rsidRPr="00EB6B74">
        <w:rPr>
          <w:rFonts w:ascii="Times New Roman" w:hAnsi="Times New Roman" w:cs="Times New Roman"/>
          <w:sz w:val="24"/>
          <w:szCs w:val="24"/>
        </w:rPr>
        <w:t>:</w:t>
      </w:r>
    </w:p>
    <w:p w14:paraId="13D7D227" w14:textId="69CAEA9C" w:rsidR="009C323C" w:rsidRPr="00EB6B74" w:rsidRDefault="009C323C" w:rsidP="00EB6B74">
      <w:pPr>
        <w:pStyle w:val="ListParagraph"/>
        <w:numPr>
          <w:ilvl w:val="0"/>
          <w:numId w:val="8"/>
        </w:numPr>
        <w:spacing w:line="360" w:lineRule="auto"/>
        <w:rPr>
          <w:rFonts w:ascii="Times New Roman" w:hAnsi="Times New Roman" w:cs="Times New Roman"/>
          <w:sz w:val="24"/>
          <w:szCs w:val="24"/>
        </w:rPr>
      </w:pPr>
      <w:r w:rsidRPr="00EB6B74">
        <w:rPr>
          <w:rFonts w:ascii="Times New Roman" w:hAnsi="Times New Roman" w:cs="Times New Roman"/>
          <w:sz w:val="24"/>
          <w:szCs w:val="24"/>
        </w:rPr>
        <w:t>Improve</w:t>
      </w:r>
      <w:r w:rsidR="004966B0">
        <w:rPr>
          <w:rFonts w:ascii="Times New Roman" w:hAnsi="Times New Roman" w:cs="Times New Roman"/>
          <w:sz w:val="24"/>
          <w:szCs w:val="24"/>
        </w:rPr>
        <w:t>s</w:t>
      </w:r>
      <w:r w:rsidRPr="00EB6B74">
        <w:rPr>
          <w:rFonts w:ascii="Times New Roman" w:hAnsi="Times New Roman" w:cs="Times New Roman"/>
          <w:sz w:val="24"/>
          <w:szCs w:val="24"/>
        </w:rPr>
        <w:t xml:space="preserve"> the performance</w:t>
      </w:r>
    </w:p>
    <w:p w14:paraId="59A5CBE7" w14:textId="77777777" w:rsidR="009C323C" w:rsidRPr="00EB6B74" w:rsidRDefault="009C323C" w:rsidP="00EB6B74">
      <w:pPr>
        <w:pStyle w:val="ListParagraph"/>
        <w:numPr>
          <w:ilvl w:val="0"/>
          <w:numId w:val="8"/>
        </w:numPr>
        <w:spacing w:line="360" w:lineRule="auto"/>
        <w:rPr>
          <w:rFonts w:ascii="Times New Roman" w:hAnsi="Times New Roman" w:cs="Times New Roman"/>
          <w:sz w:val="24"/>
          <w:szCs w:val="24"/>
        </w:rPr>
      </w:pPr>
      <w:r w:rsidRPr="00EB6B74">
        <w:rPr>
          <w:rFonts w:ascii="Times New Roman" w:hAnsi="Times New Roman" w:cs="Times New Roman"/>
          <w:sz w:val="24"/>
          <w:szCs w:val="24"/>
        </w:rPr>
        <w:t>Improves Accuracy</w:t>
      </w:r>
    </w:p>
    <w:p w14:paraId="488C3D6D" w14:textId="0A1A01EE" w:rsidR="009C323C" w:rsidRPr="00EB6B74" w:rsidRDefault="004966B0" w:rsidP="00EB6B7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Provides </w:t>
      </w:r>
      <w:r w:rsidR="009C323C" w:rsidRPr="00EB6B74">
        <w:rPr>
          <w:rFonts w:ascii="Times New Roman" w:hAnsi="Times New Roman" w:cs="Times New Roman"/>
          <w:sz w:val="24"/>
          <w:szCs w:val="24"/>
        </w:rPr>
        <w:t>better understanding of data</w:t>
      </w:r>
    </w:p>
    <w:p w14:paraId="7EE48E04" w14:textId="36AEF044" w:rsidR="00116F14" w:rsidRDefault="009C323C" w:rsidP="004966B0">
      <w:pPr>
        <w:pStyle w:val="ListParagraph"/>
        <w:numPr>
          <w:ilvl w:val="0"/>
          <w:numId w:val="8"/>
        </w:numPr>
        <w:spacing w:line="360" w:lineRule="auto"/>
        <w:rPr>
          <w:rFonts w:ascii="Times New Roman" w:hAnsi="Times New Roman" w:cs="Times New Roman"/>
          <w:sz w:val="24"/>
          <w:szCs w:val="24"/>
        </w:rPr>
      </w:pPr>
      <w:r w:rsidRPr="00EB6B74">
        <w:rPr>
          <w:rFonts w:ascii="Times New Roman" w:hAnsi="Times New Roman" w:cs="Times New Roman"/>
          <w:sz w:val="24"/>
          <w:szCs w:val="24"/>
        </w:rPr>
        <w:t xml:space="preserve">Dropping non-relevant variables </w:t>
      </w:r>
    </w:p>
    <w:p w14:paraId="3A6DB08B" w14:textId="77777777" w:rsidR="004C56C5" w:rsidRPr="004966B0" w:rsidRDefault="004C56C5" w:rsidP="004C56C5">
      <w:pPr>
        <w:pStyle w:val="ListParagraph"/>
        <w:spacing w:line="360" w:lineRule="auto"/>
        <w:ind w:left="1211"/>
        <w:rPr>
          <w:rFonts w:ascii="Times New Roman" w:hAnsi="Times New Roman" w:cs="Times New Roman"/>
          <w:sz w:val="24"/>
          <w:szCs w:val="24"/>
        </w:rPr>
      </w:pPr>
    </w:p>
    <w:p w14:paraId="2129191B" w14:textId="70B593B9" w:rsidR="00116F14" w:rsidRPr="004C56C5" w:rsidRDefault="00116F14" w:rsidP="004C56C5">
      <w:pPr>
        <w:pStyle w:val="ListParagraph"/>
        <w:numPr>
          <w:ilvl w:val="0"/>
          <w:numId w:val="26"/>
        </w:numPr>
        <w:spacing w:line="360" w:lineRule="auto"/>
        <w:jc w:val="both"/>
        <w:rPr>
          <w:rFonts w:ascii="Times New Roman" w:hAnsi="Times New Roman" w:cs="Times New Roman"/>
          <w:sz w:val="24"/>
          <w:szCs w:val="24"/>
        </w:rPr>
      </w:pPr>
      <w:r w:rsidRPr="004C56C5">
        <w:rPr>
          <w:rFonts w:ascii="Times New Roman" w:hAnsi="Times New Roman" w:cs="Times New Roman"/>
          <w:b/>
          <w:bCs/>
          <w:sz w:val="24"/>
          <w:szCs w:val="24"/>
        </w:rPr>
        <w:t>Label Encoding</w:t>
      </w:r>
      <w:r w:rsidR="004C56C5">
        <w:rPr>
          <w:rFonts w:ascii="Times New Roman" w:hAnsi="Times New Roman" w:cs="Times New Roman"/>
          <w:sz w:val="24"/>
          <w:szCs w:val="24"/>
        </w:rPr>
        <w:t>:</w:t>
      </w:r>
    </w:p>
    <w:p w14:paraId="40B4D8C8" w14:textId="77777777" w:rsidR="00116F14" w:rsidRPr="00EB6B74" w:rsidRDefault="00116F14" w:rsidP="00EB6B74">
      <w:pPr>
        <w:spacing w:line="360" w:lineRule="auto"/>
        <w:jc w:val="both"/>
        <w:rPr>
          <w:rFonts w:ascii="Times New Roman" w:hAnsi="Times New Roman" w:cs="Times New Roman"/>
          <w:sz w:val="24"/>
          <w:szCs w:val="24"/>
        </w:rPr>
      </w:pPr>
      <w:r w:rsidRPr="00EB6B74">
        <w:rPr>
          <w:rFonts w:ascii="Times New Roman" w:hAnsi="Times New Roman" w:cs="Times New Roman"/>
          <w:sz w:val="24"/>
          <w:szCs w:val="24"/>
        </w:rPr>
        <w:t xml:space="preserve">Label Encoding refers to converting the categorical variables into numeric form, </w:t>
      </w:r>
      <w:proofErr w:type="gramStart"/>
      <w:r w:rsidRPr="00EB6B74">
        <w:rPr>
          <w:rFonts w:ascii="Times New Roman" w:hAnsi="Times New Roman" w:cs="Times New Roman"/>
          <w:sz w:val="24"/>
          <w:szCs w:val="24"/>
        </w:rPr>
        <w:t>so as to</w:t>
      </w:r>
      <w:proofErr w:type="gramEnd"/>
      <w:r w:rsidRPr="00EB6B74">
        <w:rPr>
          <w:rFonts w:ascii="Times New Roman" w:hAnsi="Times New Roman" w:cs="Times New Roman"/>
          <w:sz w:val="24"/>
          <w:szCs w:val="24"/>
        </w:rPr>
        <w:t xml:space="preserve"> convert it into the machine-readable form. It is an important pre-processing step for the structured dataset in supervised learning. </w:t>
      </w:r>
    </w:p>
    <w:p w14:paraId="74ED3E6E" w14:textId="37181260" w:rsidR="00116F14" w:rsidRPr="004C56C5" w:rsidRDefault="00116F14" w:rsidP="004C56C5">
      <w:pPr>
        <w:pStyle w:val="ListParagraph"/>
        <w:numPr>
          <w:ilvl w:val="0"/>
          <w:numId w:val="26"/>
        </w:numPr>
        <w:spacing w:line="360" w:lineRule="auto"/>
        <w:jc w:val="both"/>
        <w:rPr>
          <w:rFonts w:ascii="Times New Roman" w:hAnsi="Times New Roman" w:cs="Times New Roman"/>
          <w:sz w:val="24"/>
          <w:szCs w:val="24"/>
        </w:rPr>
      </w:pPr>
      <w:r w:rsidRPr="004C56C5">
        <w:rPr>
          <w:rFonts w:ascii="Times New Roman" w:hAnsi="Times New Roman" w:cs="Times New Roman"/>
          <w:b/>
          <w:bCs/>
          <w:sz w:val="24"/>
          <w:szCs w:val="24"/>
        </w:rPr>
        <w:t>Scaling the features</w:t>
      </w:r>
      <w:r w:rsidR="004C56C5">
        <w:rPr>
          <w:rFonts w:ascii="Times New Roman" w:hAnsi="Times New Roman" w:cs="Times New Roman"/>
          <w:b/>
          <w:bCs/>
          <w:sz w:val="24"/>
          <w:szCs w:val="24"/>
        </w:rPr>
        <w:t>:</w:t>
      </w:r>
    </w:p>
    <w:p w14:paraId="4C80F0A1" w14:textId="77777777" w:rsidR="00116F14" w:rsidRPr="00EB6B74" w:rsidRDefault="00116F14" w:rsidP="00EB6B74">
      <w:pPr>
        <w:spacing w:line="360" w:lineRule="auto"/>
        <w:jc w:val="both"/>
        <w:rPr>
          <w:rFonts w:ascii="Times New Roman" w:hAnsi="Times New Roman" w:cs="Times New Roman"/>
          <w:sz w:val="24"/>
          <w:szCs w:val="24"/>
        </w:rPr>
      </w:pPr>
      <w:r w:rsidRPr="00EB6B74">
        <w:rPr>
          <w:rFonts w:ascii="Times New Roman" w:hAnsi="Times New Roman" w:cs="Times New Roman"/>
          <w:sz w:val="24"/>
          <w:szCs w:val="24"/>
        </w:rPr>
        <w:lastRenderedPageBreak/>
        <w:t>When the numeric data is of different units, scaling the data is important to make the values lie between the 3 sigma Confidence Interval. This makes it easier for the algorithm to compare the values having different units</w:t>
      </w:r>
    </w:p>
    <w:p w14:paraId="556EFD1C" w14:textId="62B73841" w:rsidR="00116F14" w:rsidRPr="004C56C5" w:rsidRDefault="00116F14" w:rsidP="004C56C5">
      <w:pPr>
        <w:pStyle w:val="ListParagraph"/>
        <w:numPr>
          <w:ilvl w:val="0"/>
          <w:numId w:val="26"/>
        </w:numPr>
        <w:spacing w:line="360" w:lineRule="auto"/>
        <w:jc w:val="both"/>
        <w:rPr>
          <w:rFonts w:ascii="Times New Roman" w:hAnsi="Times New Roman" w:cs="Times New Roman"/>
          <w:sz w:val="24"/>
          <w:szCs w:val="24"/>
        </w:rPr>
      </w:pPr>
      <w:r w:rsidRPr="004C56C5">
        <w:rPr>
          <w:rFonts w:ascii="Times New Roman" w:hAnsi="Times New Roman" w:cs="Times New Roman"/>
          <w:b/>
          <w:bCs/>
          <w:sz w:val="24"/>
          <w:szCs w:val="24"/>
        </w:rPr>
        <w:t>Splitting data into train and test</w:t>
      </w:r>
      <w:r w:rsidR="004C56C5">
        <w:rPr>
          <w:rFonts w:ascii="Times New Roman" w:hAnsi="Times New Roman" w:cs="Times New Roman"/>
          <w:b/>
          <w:bCs/>
          <w:sz w:val="24"/>
          <w:szCs w:val="24"/>
        </w:rPr>
        <w:t>:</w:t>
      </w:r>
    </w:p>
    <w:p w14:paraId="1DF10100" w14:textId="70442A94" w:rsidR="00116F14" w:rsidRDefault="00116F14" w:rsidP="00EB6B74">
      <w:pPr>
        <w:spacing w:line="360" w:lineRule="auto"/>
        <w:jc w:val="both"/>
        <w:rPr>
          <w:rFonts w:ascii="Times New Roman" w:hAnsi="Times New Roman" w:cs="Times New Roman"/>
          <w:sz w:val="24"/>
          <w:szCs w:val="24"/>
        </w:rPr>
      </w:pPr>
      <w:r w:rsidRPr="00EB6B74">
        <w:rPr>
          <w:rFonts w:ascii="Times New Roman" w:hAnsi="Times New Roman" w:cs="Times New Roman"/>
          <w:sz w:val="24"/>
          <w:szCs w:val="24"/>
        </w:rPr>
        <w:t xml:space="preserve">The process of modeling means training a machine learning algorithm to predict the labels from the features, tuning it for the business need, and validating it on holdout data. </w:t>
      </w:r>
      <w:r w:rsidR="004966B0">
        <w:rPr>
          <w:rFonts w:ascii="Times New Roman" w:hAnsi="Times New Roman" w:cs="Times New Roman"/>
          <w:sz w:val="24"/>
          <w:szCs w:val="24"/>
        </w:rPr>
        <w:t>This is highly useful in testing the accuracy of the built models.</w:t>
      </w:r>
    </w:p>
    <w:p w14:paraId="31DEFD7F" w14:textId="29F60D20" w:rsidR="004966B0" w:rsidRDefault="004C56C5" w:rsidP="004C56C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Exploratory Data Analysis</w:t>
      </w:r>
    </w:p>
    <w:p w14:paraId="4D01C8CA" w14:textId="5880CC2A" w:rsidR="00B51EC1" w:rsidRDefault="00B51EC1" w:rsidP="004C56C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Education Analysis</w:t>
      </w:r>
    </w:p>
    <w:p w14:paraId="52AFAD61" w14:textId="57243866" w:rsidR="004966B0" w:rsidRDefault="00B51EC1" w:rsidP="004F55D9">
      <w:pPr>
        <w:spacing w:line="360" w:lineRule="auto"/>
        <w:rPr>
          <w:rFonts w:ascii="Times New Roman" w:hAnsi="Times New Roman" w:cs="Times New Roman"/>
          <w:b/>
          <w:bCs/>
          <w:sz w:val="24"/>
          <w:szCs w:val="24"/>
          <w:u w:val="single"/>
        </w:rPr>
      </w:pPr>
      <w:r w:rsidRPr="00B51EC1">
        <w:rPr>
          <w:rFonts w:ascii="Times New Roman" w:hAnsi="Times New Roman" w:cs="Times New Roman"/>
          <w:b/>
          <w:bCs/>
          <w:noProof/>
          <w:sz w:val="24"/>
          <w:szCs w:val="24"/>
          <w:u w:val="single"/>
        </w:rPr>
        <w:drawing>
          <wp:inline distT="0" distB="0" distL="0" distR="0" wp14:anchorId="23949785" wp14:editId="17EF28ED">
            <wp:extent cx="5943600" cy="28321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2100"/>
                    </a:xfrm>
                    <a:prstGeom prst="rect">
                      <a:avLst/>
                    </a:prstGeom>
                    <a:ln w="25400">
                      <a:solidFill>
                        <a:schemeClr val="tx1"/>
                      </a:solidFill>
                    </a:ln>
                    <a:effectLst>
                      <a:softEdge rad="0"/>
                    </a:effectLst>
                  </pic:spPr>
                </pic:pic>
              </a:graphicData>
            </a:graphic>
          </wp:inline>
        </w:drawing>
      </w:r>
    </w:p>
    <w:p w14:paraId="389B3D94" w14:textId="0A052B85" w:rsidR="004966B0" w:rsidRPr="00B51EC1" w:rsidRDefault="00B51EC1" w:rsidP="00B51EC1">
      <w:pPr>
        <w:pStyle w:val="ListParagraph"/>
        <w:numPr>
          <w:ilvl w:val="0"/>
          <w:numId w:val="26"/>
        </w:numPr>
        <w:spacing w:line="360" w:lineRule="auto"/>
        <w:rPr>
          <w:rFonts w:ascii="Times New Roman" w:hAnsi="Times New Roman" w:cs="Times New Roman"/>
          <w:bCs/>
          <w:sz w:val="24"/>
          <w:szCs w:val="24"/>
        </w:rPr>
      </w:pPr>
      <w:r w:rsidRPr="00B51EC1">
        <w:rPr>
          <w:rFonts w:ascii="Times New Roman" w:hAnsi="Times New Roman" w:cs="Times New Roman"/>
          <w:bCs/>
          <w:sz w:val="24"/>
          <w:szCs w:val="24"/>
        </w:rPr>
        <w:t>The highest number of employees, who have attritions, are the ones with bachelor (Education level=3) and master (Education level=4) degrees in the Life Sciences and Medical Fields.</w:t>
      </w:r>
    </w:p>
    <w:p w14:paraId="001A57DA" w14:textId="77777777" w:rsidR="00B51EC1" w:rsidRDefault="00B51EC1" w:rsidP="004F55D9">
      <w:pPr>
        <w:spacing w:line="360" w:lineRule="auto"/>
        <w:rPr>
          <w:rFonts w:ascii="Times New Roman" w:hAnsi="Times New Roman" w:cs="Times New Roman"/>
          <w:b/>
          <w:bCs/>
          <w:sz w:val="24"/>
          <w:szCs w:val="24"/>
          <w:u w:val="single"/>
        </w:rPr>
      </w:pPr>
    </w:p>
    <w:p w14:paraId="0DA8F5DA" w14:textId="77777777" w:rsidR="00B51EC1" w:rsidRDefault="00B51EC1" w:rsidP="004F55D9">
      <w:pPr>
        <w:spacing w:line="360" w:lineRule="auto"/>
        <w:rPr>
          <w:rFonts w:ascii="Times New Roman" w:hAnsi="Times New Roman" w:cs="Times New Roman"/>
          <w:b/>
          <w:bCs/>
          <w:sz w:val="24"/>
          <w:szCs w:val="24"/>
          <w:u w:val="single"/>
        </w:rPr>
      </w:pPr>
    </w:p>
    <w:p w14:paraId="25EC73C1" w14:textId="77777777" w:rsidR="00B51EC1" w:rsidRDefault="00B51EC1" w:rsidP="004F55D9">
      <w:pPr>
        <w:spacing w:line="360" w:lineRule="auto"/>
        <w:rPr>
          <w:rFonts w:ascii="Times New Roman" w:hAnsi="Times New Roman" w:cs="Times New Roman"/>
          <w:b/>
          <w:bCs/>
          <w:sz w:val="24"/>
          <w:szCs w:val="24"/>
          <w:u w:val="single"/>
        </w:rPr>
      </w:pPr>
    </w:p>
    <w:p w14:paraId="7B2186DC" w14:textId="77777777" w:rsidR="00B51EC1" w:rsidRDefault="00B51EC1" w:rsidP="004F55D9">
      <w:pPr>
        <w:spacing w:line="360" w:lineRule="auto"/>
        <w:rPr>
          <w:rFonts w:ascii="Times New Roman" w:hAnsi="Times New Roman" w:cs="Times New Roman"/>
          <w:b/>
          <w:bCs/>
          <w:sz w:val="24"/>
          <w:szCs w:val="24"/>
          <w:u w:val="single"/>
        </w:rPr>
      </w:pPr>
    </w:p>
    <w:p w14:paraId="60255ED7" w14:textId="7185B114" w:rsidR="00B51EC1" w:rsidRDefault="00B51EC1" w:rsidP="00B51EC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Performance Analysis</w:t>
      </w:r>
    </w:p>
    <w:p w14:paraId="1A3B5702" w14:textId="0F38DD68" w:rsidR="00B51EC1" w:rsidRDefault="00B51EC1" w:rsidP="00B51EC1">
      <w:pPr>
        <w:spacing w:line="360" w:lineRule="auto"/>
        <w:jc w:val="center"/>
        <w:rPr>
          <w:rFonts w:ascii="Times New Roman" w:hAnsi="Times New Roman" w:cs="Times New Roman"/>
          <w:b/>
          <w:bCs/>
          <w:sz w:val="24"/>
          <w:szCs w:val="24"/>
          <w:u w:val="single"/>
        </w:rPr>
      </w:pPr>
      <w:r w:rsidRPr="00B51EC1">
        <w:rPr>
          <w:rFonts w:ascii="Times New Roman" w:hAnsi="Times New Roman" w:cs="Times New Roman"/>
          <w:b/>
          <w:bCs/>
          <w:noProof/>
          <w:sz w:val="24"/>
          <w:szCs w:val="24"/>
          <w:u w:val="single"/>
        </w:rPr>
        <w:drawing>
          <wp:inline distT="0" distB="0" distL="0" distR="0" wp14:anchorId="139291BD" wp14:editId="4E92BCFF">
            <wp:extent cx="5943600" cy="2771140"/>
            <wp:effectExtent l="19050" t="19050" r="1905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1140"/>
                    </a:xfrm>
                    <a:prstGeom prst="rect">
                      <a:avLst/>
                    </a:prstGeom>
                    <a:ln w="19050">
                      <a:solidFill>
                        <a:schemeClr val="tx1"/>
                      </a:solidFill>
                    </a:ln>
                  </pic:spPr>
                </pic:pic>
              </a:graphicData>
            </a:graphic>
          </wp:inline>
        </w:drawing>
      </w:r>
    </w:p>
    <w:p w14:paraId="42B66996" w14:textId="45377491" w:rsidR="00B51EC1" w:rsidRPr="00960DFF" w:rsidRDefault="00960DFF" w:rsidP="00960DFF">
      <w:pPr>
        <w:pStyle w:val="ListParagraph"/>
        <w:numPr>
          <w:ilvl w:val="0"/>
          <w:numId w:val="26"/>
        </w:numPr>
        <w:spacing w:line="360" w:lineRule="auto"/>
        <w:rPr>
          <w:rFonts w:ascii="Times New Roman" w:hAnsi="Times New Roman" w:cs="Times New Roman"/>
          <w:bCs/>
          <w:sz w:val="24"/>
          <w:szCs w:val="24"/>
        </w:rPr>
      </w:pPr>
      <w:r w:rsidRPr="00960DFF">
        <w:rPr>
          <w:rFonts w:ascii="Times New Roman" w:hAnsi="Times New Roman" w:cs="Times New Roman"/>
          <w:bCs/>
          <w:sz w:val="24"/>
          <w:szCs w:val="24"/>
        </w:rPr>
        <w:t xml:space="preserve">No difference between the performance rating and attrition levels. Both the </w:t>
      </w:r>
      <w:r>
        <w:rPr>
          <w:rFonts w:ascii="Times New Roman" w:hAnsi="Times New Roman" w:cs="Times New Roman"/>
          <w:bCs/>
          <w:sz w:val="24"/>
          <w:szCs w:val="24"/>
        </w:rPr>
        <w:t>groups have similar percentages</w:t>
      </w:r>
    </w:p>
    <w:p w14:paraId="6AFD8099" w14:textId="77777777" w:rsidR="00B51EC1" w:rsidRDefault="00B51EC1" w:rsidP="004F55D9">
      <w:pPr>
        <w:spacing w:line="360" w:lineRule="auto"/>
        <w:rPr>
          <w:rFonts w:ascii="Times New Roman" w:hAnsi="Times New Roman" w:cs="Times New Roman"/>
          <w:b/>
          <w:bCs/>
          <w:sz w:val="24"/>
          <w:szCs w:val="24"/>
          <w:u w:val="single"/>
        </w:rPr>
      </w:pPr>
    </w:p>
    <w:p w14:paraId="6B117900" w14:textId="77777777" w:rsidR="00960DFF" w:rsidRDefault="00960DFF" w:rsidP="00960DFF">
      <w:pPr>
        <w:spacing w:line="360" w:lineRule="auto"/>
        <w:jc w:val="center"/>
        <w:rPr>
          <w:rFonts w:ascii="Times New Roman" w:hAnsi="Times New Roman" w:cs="Times New Roman"/>
          <w:b/>
          <w:bCs/>
          <w:sz w:val="24"/>
          <w:szCs w:val="24"/>
          <w:u w:val="single"/>
        </w:rPr>
      </w:pPr>
    </w:p>
    <w:p w14:paraId="185BE2D9" w14:textId="77777777" w:rsidR="00960DFF" w:rsidRDefault="00960DFF" w:rsidP="00960DFF">
      <w:pPr>
        <w:spacing w:line="360" w:lineRule="auto"/>
        <w:jc w:val="center"/>
        <w:rPr>
          <w:rFonts w:ascii="Times New Roman" w:hAnsi="Times New Roman" w:cs="Times New Roman"/>
          <w:b/>
          <w:bCs/>
          <w:sz w:val="24"/>
          <w:szCs w:val="24"/>
          <w:u w:val="single"/>
        </w:rPr>
      </w:pPr>
    </w:p>
    <w:p w14:paraId="181A5D66" w14:textId="77777777" w:rsidR="00960DFF" w:rsidRDefault="00960DFF" w:rsidP="00960DFF">
      <w:pPr>
        <w:spacing w:line="360" w:lineRule="auto"/>
        <w:jc w:val="center"/>
        <w:rPr>
          <w:rFonts w:ascii="Times New Roman" w:hAnsi="Times New Roman" w:cs="Times New Roman"/>
          <w:b/>
          <w:bCs/>
          <w:sz w:val="24"/>
          <w:szCs w:val="24"/>
          <w:u w:val="single"/>
        </w:rPr>
      </w:pPr>
    </w:p>
    <w:p w14:paraId="467DDF3B" w14:textId="77777777" w:rsidR="00960DFF" w:rsidRDefault="00960DFF" w:rsidP="00960DFF">
      <w:pPr>
        <w:spacing w:line="360" w:lineRule="auto"/>
        <w:jc w:val="center"/>
        <w:rPr>
          <w:rFonts w:ascii="Times New Roman" w:hAnsi="Times New Roman" w:cs="Times New Roman"/>
          <w:b/>
          <w:bCs/>
          <w:sz w:val="24"/>
          <w:szCs w:val="24"/>
          <w:u w:val="single"/>
        </w:rPr>
      </w:pPr>
    </w:p>
    <w:p w14:paraId="65E9B7B8" w14:textId="77777777" w:rsidR="00960DFF" w:rsidRDefault="00960DFF" w:rsidP="00960DFF">
      <w:pPr>
        <w:spacing w:line="360" w:lineRule="auto"/>
        <w:jc w:val="center"/>
        <w:rPr>
          <w:rFonts w:ascii="Times New Roman" w:hAnsi="Times New Roman" w:cs="Times New Roman"/>
          <w:b/>
          <w:bCs/>
          <w:sz w:val="24"/>
          <w:szCs w:val="24"/>
          <w:u w:val="single"/>
        </w:rPr>
      </w:pPr>
    </w:p>
    <w:p w14:paraId="5239ED27" w14:textId="77777777" w:rsidR="00960DFF" w:rsidRDefault="00960DFF" w:rsidP="00960DFF">
      <w:pPr>
        <w:spacing w:line="360" w:lineRule="auto"/>
        <w:jc w:val="center"/>
        <w:rPr>
          <w:rFonts w:ascii="Times New Roman" w:hAnsi="Times New Roman" w:cs="Times New Roman"/>
          <w:b/>
          <w:bCs/>
          <w:sz w:val="24"/>
          <w:szCs w:val="24"/>
          <w:u w:val="single"/>
        </w:rPr>
      </w:pPr>
    </w:p>
    <w:p w14:paraId="134BCCCF" w14:textId="77777777" w:rsidR="00960DFF" w:rsidRDefault="00960DFF" w:rsidP="00960DFF">
      <w:pPr>
        <w:spacing w:line="360" w:lineRule="auto"/>
        <w:jc w:val="center"/>
        <w:rPr>
          <w:rFonts w:ascii="Times New Roman" w:hAnsi="Times New Roman" w:cs="Times New Roman"/>
          <w:b/>
          <w:bCs/>
          <w:sz w:val="24"/>
          <w:szCs w:val="24"/>
          <w:u w:val="single"/>
        </w:rPr>
      </w:pPr>
    </w:p>
    <w:p w14:paraId="5DFCDA4B" w14:textId="77777777" w:rsidR="00960DFF" w:rsidRDefault="00960DFF" w:rsidP="00960DFF">
      <w:pPr>
        <w:spacing w:line="360" w:lineRule="auto"/>
        <w:jc w:val="center"/>
        <w:rPr>
          <w:rFonts w:ascii="Times New Roman" w:hAnsi="Times New Roman" w:cs="Times New Roman"/>
          <w:b/>
          <w:bCs/>
          <w:sz w:val="24"/>
          <w:szCs w:val="24"/>
          <w:u w:val="single"/>
        </w:rPr>
      </w:pPr>
    </w:p>
    <w:p w14:paraId="7B7FAAE0" w14:textId="77777777" w:rsidR="00960DFF" w:rsidRDefault="00960DFF" w:rsidP="00960DFF">
      <w:pPr>
        <w:spacing w:line="360" w:lineRule="auto"/>
        <w:jc w:val="center"/>
        <w:rPr>
          <w:rFonts w:ascii="Times New Roman" w:hAnsi="Times New Roman" w:cs="Times New Roman"/>
          <w:b/>
          <w:bCs/>
          <w:sz w:val="24"/>
          <w:szCs w:val="24"/>
          <w:u w:val="single"/>
        </w:rPr>
      </w:pPr>
    </w:p>
    <w:p w14:paraId="4D29C7FB" w14:textId="25B13769" w:rsidR="00B51EC1" w:rsidRDefault="00960DFF" w:rsidP="00960DFF">
      <w:pPr>
        <w:spacing w:line="360" w:lineRule="auto"/>
        <w:jc w:val="cente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lastRenderedPageBreak/>
        <w:t>OverTime</w:t>
      </w:r>
      <w:proofErr w:type="spellEnd"/>
      <w:r>
        <w:rPr>
          <w:rFonts w:ascii="Times New Roman" w:hAnsi="Times New Roman" w:cs="Times New Roman"/>
          <w:b/>
          <w:bCs/>
          <w:sz w:val="24"/>
          <w:szCs w:val="24"/>
          <w:u w:val="single"/>
        </w:rPr>
        <w:t xml:space="preserve"> Analysis</w:t>
      </w:r>
    </w:p>
    <w:p w14:paraId="56E9D8BA" w14:textId="79D54613" w:rsidR="00B51EC1" w:rsidRDefault="00960DFF" w:rsidP="00960DFF">
      <w:pPr>
        <w:spacing w:line="360" w:lineRule="auto"/>
        <w:jc w:val="center"/>
        <w:rPr>
          <w:rFonts w:ascii="Times New Roman" w:hAnsi="Times New Roman" w:cs="Times New Roman"/>
          <w:b/>
          <w:bCs/>
          <w:sz w:val="24"/>
          <w:szCs w:val="24"/>
          <w:u w:val="single"/>
        </w:rPr>
      </w:pPr>
      <w:r w:rsidRPr="00960DFF">
        <w:rPr>
          <w:rFonts w:ascii="Times New Roman" w:hAnsi="Times New Roman" w:cs="Times New Roman"/>
          <w:b/>
          <w:bCs/>
          <w:noProof/>
          <w:sz w:val="24"/>
          <w:szCs w:val="24"/>
        </w:rPr>
        <w:drawing>
          <wp:inline distT="0" distB="0" distL="0" distR="0" wp14:anchorId="05EE3C2B" wp14:editId="6575963C">
            <wp:extent cx="4439270" cy="3572374"/>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3572374"/>
                    </a:xfrm>
                    <a:prstGeom prst="rect">
                      <a:avLst/>
                    </a:prstGeom>
                    <a:ln w="19050">
                      <a:solidFill>
                        <a:schemeClr val="tx1"/>
                      </a:solidFill>
                    </a:ln>
                  </pic:spPr>
                </pic:pic>
              </a:graphicData>
            </a:graphic>
          </wp:inline>
        </w:drawing>
      </w:r>
    </w:p>
    <w:p w14:paraId="6BCB4929" w14:textId="6F880603" w:rsidR="00960DFF" w:rsidRDefault="00960DFF" w:rsidP="00960DFF">
      <w:pPr>
        <w:pStyle w:val="ListParagraph"/>
        <w:numPr>
          <w:ilvl w:val="0"/>
          <w:numId w:val="26"/>
        </w:numPr>
        <w:spacing w:line="360" w:lineRule="auto"/>
        <w:rPr>
          <w:rFonts w:ascii="Times New Roman" w:hAnsi="Times New Roman" w:cs="Times New Roman"/>
          <w:bCs/>
          <w:sz w:val="24"/>
          <w:szCs w:val="24"/>
        </w:rPr>
      </w:pPr>
      <w:r w:rsidRPr="00960DFF">
        <w:rPr>
          <w:rFonts w:ascii="Times New Roman" w:hAnsi="Times New Roman" w:cs="Times New Roman"/>
          <w:bCs/>
          <w:sz w:val="24"/>
          <w:szCs w:val="24"/>
        </w:rPr>
        <w:t xml:space="preserve">In the group of employees who </w:t>
      </w:r>
      <w:proofErr w:type="gramStart"/>
      <w:r w:rsidRPr="00960DFF">
        <w:rPr>
          <w:rFonts w:ascii="Times New Roman" w:hAnsi="Times New Roman" w:cs="Times New Roman"/>
          <w:bCs/>
          <w:sz w:val="24"/>
          <w:szCs w:val="24"/>
        </w:rPr>
        <w:t>don’t</w:t>
      </w:r>
      <w:proofErr w:type="gramEnd"/>
      <w:r w:rsidRPr="00960DFF">
        <w:rPr>
          <w:rFonts w:ascii="Times New Roman" w:hAnsi="Times New Roman" w:cs="Times New Roman"/>
          <w:bCs/>
          <w:sz w:val="24"/>
          <w:szCs w:val="24"/>
        </w:rPr>
        <w:t xml:space="preserve"> have attrition, the employees who work overtime promote faster than the ones who don’t work overtime.</w:t>
      </w:r>
    </w:p>
    <w:p w14:paraId="29D1C317" w14:textId="77777777" w:rsidR="00960DFF" w:rsidRDefault="00960DFF" w:rsidP="00960DFF">
      <w:pPr>
        <w:spacing w:line="360" w:lineRule="auto"/>
        <w:rPr>
          <w:rFonts w:ascii="Times New Roman" w:hAnsi="Times New Roman" w:cs="Times New Roman"/>
          <w:bCs/>
          <w:sz w:val="24"/>
          <w:szCs w:val="24"/>
        </w:rPr>
      </w:pPr>
    </w:p>
    <w:p w14:paraId="2A033857" w14:textId="77777777" w:rsidR="00960DFF" w:rsidRDefault="00960DFF" w:rsidP="00960DFF">
      <w:pPr>
        <w:spacing w:line="360" w:lineRule="auto"/>
        <w:rPr>
          <w:rFonts w:ascii="Times New Roman" w:hAnsi="Times New Roman" w:cs="Times New Roman"/>
          <w:bCs/>
          <w:sz w:val="24"/>
          <w:szCs w:val="24"/>
        </w:rPr>
      </w:pPr>
    </w:p>
    <w:p w14:paraId="58952E1B" w14:textId="77777777" w:rsidR="00960DFF" w:rsidRDefault="00960DFF" w:rsidP="00960DFF">
      <w:pPr>
        <w:spacing w:line="360" w:lineRule="auto"/>
        <w:rPr>
          <w:rFonts w:ascii="Times New Roman" w:hAnsi="Times New Roman" w:cs="Times New Roman"/>
          <w:bCs/>
          <w:sz w:val="24"/>
          <w:szCs w:val="24"/>
        </w:rPr>
      </w:pPr>
    </w:p>
    <w:p w14:paraId="6E16AD1A" w14:textId="77777777" w:rsidR="00960DFF" w:rsidRDefault="00960DFF" w:rsidP="00960DFF">
      <w:pPr>
        <w:spacing w:line="360" w:lineRule="auto"/>
        <w:rPr>
          <w:rFonts w:ascii="Times New Roman" w:hAnsi="Times New Roman" w:cs="Times New Roman"/>
          <w:bCs/>
          <w:sz w:val="24"/>
          <w:szCs w:val="24"/>
        </w:rPr>
      </w:pPr>
    </w:p>
    <w:p w14:paraId="76FBC2D7" w14:textId="77777777" w:rsidR="00960DFF" w:rsidRDefault="00960DFF" w:rsidP="00960DFF">
      <w:pPr>
        <w:spacing w:line="360" w:lineRule="auto"/>
        <w:rPr>
          <w:rFonts w:ascii="Times New Roman" w:hAnsi="Times New Roman" w:cs="Times New Roman"/>
          <w:bCs/>
          <w:sz w:val="24"/>
          <w:szCs w:val="24"/>
        </w:rPr>
      </w:pPr>
    </w:p>
    <w:p w14:paraId="336EB0CF" w14:textId="77777777" w:rsidR="00960DFF" w:rsidRDefault="00960DFF" w:rsidP="00960DFF">
      <w:pPr>
        <w:spacing w:line="360" w:lineRule="auto"/>
        <w:rPr>
          <w:rFonts w:ascii="Times New Roman" w:hAnsi="Times New Roman" w:cs="Times New Roman"/>
          <w:bCs/>
          <w:sz w:val="24"/>
          <w:szCs w:val="24"/>
        </w:rPr>
      </w:pPr>
    </w:p>
    <w:p w14:paraId="3881D509" w14:textId="77777777" w:rsidR="00960DFF" w:rsidRDefault="00960DFF" w:rsidP="00960DFF">
      <w:pPr>
        <w:spacing w:line="360" w:lineRule="auto"/>
        <w:rPr>
          <w:rFonts w:ascii="Times New Roman" w:hAnsi="Times New Roman" w:cs="Times New Roman"/>
          <w:bCs/>
          <w:sz w:val="24"/>
          <w:szCs w:val="24"/>
        </w:rPr>
      </w:pPr>
    </w:p>
    <w:p w14:paraId="67D679F5" w14:textId="77777777" w:rsidR="00960DFF" w:rsidRDefault="00960DFF" w:rsidP="00960DFF">
      <w:pPr>
        <w:spacing w:line="360" w:lineRule="auto"/>
        <w:rPr>
          <w:rFonts w:ascii="Times New Roman" w:hAnsi="Times New Roman" w:cs="Times New Roman"/>
          <w:bCs/>
          <w:sz w:val="24"/>
          <w:szCs w:val="24"/>
        </w:rPr>
      </w:pPr>
    </w:p>
    <w:p w14:paraId="2A1194FB" w14:textId="77777777" w:rsidR="00960DFF" w:rsidRPr="00960DFF" w:rsidRDefault="00960DFF" w:rsidP="00960DFF">
      <w:pPr>
        <w:spacing w:line="360" w:lineRule="auto"/>
        <w:rPr>
          <w:rFonts w:ascii="Times New Roman" w:hAnsi="Times New Roman" w:cs="Times New Roman"/>
          <w:bCs/>
          <w:sz w:val="24"/>
          <w:szCs w:val="24"/>
        </w:rPr>
      </w:pPr>
    </w:p>
    <w:p w14:paraId="484F58D2" w14:textId="270F4782" w:rsidR="00960DFF" w:rsidRDefault="00960DFF" w:rsidP="00960DF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Age Analysis</w:t>
      </w:r>
    </w:p>
    <w:p w14:paraId="2A8EA39D" w14:textId="77777777" w:rsidR="00960DFF" w:rsidRDefault="00960DFF" w:rsidP="00960DFF">
      <w:pPr>
        <w:spacing w:line="360" w:lineRule="auto"/>
        <w:rPr>
          <w:rFonts w:ascii="Times New Roman" w:hAnsi="Times New Roman" w:cs="Times New Roman"/>
          <w:b/>
          <w:bCs/>
          <w:sz w:val="24"/>
          <w:szCs w:val="24"/>
          <w:u w:val="single"/>
        </w:rPr>
      </w:pPr>
    </w:p>
    <w:p w14:paraId="5A580630" w14:textId="032C33A0" w:rsidR="00960DFF" w:rsidRDefault="00960DFF" w:rsidP="00960DFF">
      <w:pPr>
        <w:spacing w:line="360" w:lineRule="auto"/>
        <w:jc w:val="center"/>
        <w:rPr>
          <w:rFonts w:ascii="Times New Roman" w:hAnsi="Times New Roman" w:cs="Times New Roman"/>
          <w:b/>
          <w:bCs/>
          <w:sz w:val="24"/>
          <w:szCs w:val="24"/>
          <w:u w:val="single"/>
        </w:rPr>
      </w:pPr>
      <w:r w:rsidRPr="00960DFF">
        <w:rPr>
          <w:rFonts w:ascii="Times New Roman" w:hAnsi="Times New Roman" w:cs="Times New Roman"/>
          <w:b/>
          <w:bCs/>
          <w:noProof/>
          <w:sz w:val="24"/>
          <w:szCs w:val="24"/>
          <w:u w:val="single"/>
        </w:rPr>
        <w:drawing>
          <wp:inline distT="0" distB="0" distL="0" distR="0" wp14:anchorId="51C540F7" wp14:editId="1178B73B">
            <wp:extent cx="5943600" cy="22517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1710"/>
                    </a:xfrm>
                    <a:prstGeom prst="rect">
                      <a:avLst/>
                    </a:prstGeom>
                    <a:ln w="19050">
                      <a:solidFill>
                        <a:schemeClr val="tx1"/>
                      </a:solidFill>
                    </a:ln>
                  </pic:spPr>
                </pic:pic>
              </a:graphicData>
            </a:graphic>
          </wp:inline>
        </w:drawing>
      </w:r>
    </w:p>
    <w:p w14:paraId="7DF24A95" w14:textId="4F759FE4" w:rsidR="00960DFF" w:rsidRPr="00960DFF" w:rsidRDefault="00960DFF" w:rsidP="00960DFF">
      <w:pPr>
        <w:pStyle w:val="ListParagraph"/>
        <w:numPr>
          <w:ilvl w:val="0"/>
          <w:numId w:val="26"/>
        </w:numPr>
        <w:spacing w:line="360" w:lineRule="auto"/>
        <w:rPr>
          <w:rFonts w:ascii="Times New Roman" w:hAnsi="Times New Roman" w:cs="Times New Roman"/>
          <w:bCs/>
          <w:sz w:val="24"/>
          <w:szCs w:val="24"/>
        </w:rPr>
      </w:pPr>
      <w:r>
        <w:rPr>
          <w:rFonts w:ascii="Times New Roman" w:hAnsi="Times New Roman" w:cs="Times New Roman"/>
          <w:bCs/>
          <w:sz w:val="24"/>
          <w:szCs w:val="24"/>
        </w:rPr>
        <w:t>There is maximum attrition in the Age group 30-35, and minimum in the group 55-60 which is logically sound.</w:t>
      </w:r>
    </w:p>
    <w:p w14:paraId="506342AA" w14:textId="77777777" w:rsidR="00960DFF" w:rsidRDefault="00960DFF" w:rsidP="00960DFF">
      <w:pPr>
        <w:spacing w:line="360" w:lineRule="auto"/>
        <w:jc w:val="center"/>
        <w:rPr>
          <w:rFonts w:ascii="Times New Roman" w:hAnsi="Times New Roman" w:cs="Times New Roman"/>
          <w:b/>
          <w:bCs/>
          <w:sz w:val="24"/>
          <w:szCs w:val="24"/>
          <w:u w:val="single"/>
        </w:rPr>
      </w:pPr>
    </w:p>
    <w:p w14:paraId="6E83C531" w14:textId="77777777" w:rsidR="00960DFF" w:rsidRDefault="00960DFF" w:rsidP="00960DFF">
      <w:pPr>
        <w:spacing w:line="360" w:lineRule="auto"/>
        <w:jc w:val="center"/>
        <w:rPr>
          <w:rFonts w:ascii="Times New Roman" w:hAnsi="Times New Roman" w:cs="Times New Roman"/>
          <w:b/>
          <w:bCs/>
          <w:sz w:val="24"/>
          <w:szCs w:val="24"/>
          <w:u w:val="single"/>
        </w:rPr>
      </w:pPr>
    </w:p>
    <w:p w14:paraId="5030E10F" w14:textId="77777777" w:rsidR="00960DFF" w:rsidRDefault="00960DFF" w:rsidP="00960DFF">
      <w:pPr>
        <w:spacing w:line="360" w:lineRule="auto"/>
        <w:jc w:val="center"/>
        <w:rPr>
          <w:rFonts w:ascii="Times New Roman" w:hAnsi="Times New Roman" w:cs="Times New Roman"/>
          <w:b/>
          <w:bCs/>
          <w:sz w:val="24"/>
          <w:szCs w:val="24"/>
          <w:u w:val="single"/>
        </w:rPr>
      </w:pPr>
    </w:p>
    <w:p w14:paraId="7E36EAD1" w14:textId="77777777" w:rsidR="00960DFF" w:rsidRDefault="00960DFF" w:rsidP="00960DFF">
      <w:pPr>
        <w:spacing w:line="360" w:lineRule="auto"/>
        <w:jc w:val="center"/>
        <w:rPr>
          <w:rFonts w:ascii="Times New Roman" w:hAnsi="Times New Roman" w:cs="Times New Roman"/>
          <w:b/>
          <w:bCs/>
          <w:sz w:val="24"/>
          <w:szCs w:val="24"/>
          <w:u w:val="single"/>
        </w:rPr>
      </w:pPr>
    </w:p>
    <w:p w14:paraId="1BDB431F" w14:textId="77777777" w:rsidR="00960DFF" w:rsidRDefault="00960DFF" w:rsidP="00960DFF">
      <w:pPr>
        <w:spacing w:line="360" w:lineRule="auto"/>
        <w:jc w:val="center"/>
        <w:rPr>
          <w:rFonts w:ascii="Times New Roman" w:hAnsi="Times New Roman" w:cs="Times New Roman"/>
          <w:b/>
          <w:bCs/>
          <w:sz w:val="24"/>
          <w:szCs w:val="24"/>
          <w:u w:val="single"/>
        </w:rPr>
      </w:pPr>
    </w:p>
    <w:p w14:paraId="45AAC504" w14:textId="77777777" w:rsidR="00960DFF" w:rsidRDefault="00960DFF" w:rsidP="00960DFF">
      <w:pPr>
        <w:spacing w:line="360" w:lineRule="auto"/>
        <w:jc w:val="center"/>
        <w:rPr>
          <w:rFonts w:ascii="Times New Roman" w:hAnsi="Times New Roman" w:cs="Times New Roman"/>
          <w:b/>
          <w:bCs/>
          <w:sz w:val="24"/>
          <w:szCs w:val="24"/>
          <w:u w:val="single"/>
        </w:rPr>
      </w:pPr>
    </w:p>
    <w:p w14:paraId="4355129B" w14:textId="77777777" w:rsidR="00960DFF" w:rsidRDefault="00960DFF" w:rsidP="00960DFF">
      <w:pPr>
        <w:spacing w:line="360" w:lineRule="auto"/>
        <w:jc w:val="center"/>
        <w:rPr>
          <w:rFonts w:ascii="Times New Roman" w:hAnsi="Times New Roman" w:cs="Times New Roman"/>
          <w:b/>
          <w:bCs/>
          <w:sz w:val="24"/>
          <w:szCs w:val="24"/>
          <w:u w:val="single"/>
        </w:rPr>
      </w:pPr>
    </w:p>
    <w:p w14:paraId="31B78A38" w14:textId="77777777" w:rsidR="00960DFF" w:rsidRDefault="00960DFF" w:rsidP="00960DFF">
      <w:pPr>
        <w:spacing w:line="360" w:lineRule="auto"/>
        <w:jc w:val="center"/>
        <w:rPr>
          <w:rFonts w:ascii="Times New Roman" w:hAnsi="Times New Roman" w:cs="Times New Roman"/>
          <w:b/>
          <w:bCs/>
          <w:sz w:val="24"/>
          <w:szCs w:val="24"/>
          <w:u w:val="single"/>
        </w:rPr>
      </w:pPr>
    </w:p>
    <w:p w14:paraId="693E4BE0" w14:textId="77777777" w:rsidR="00960DFF" w:rsidRDefault="00960DFF" w:rsidP="00960DFF">
      <w:pPr>
        <w:spacing w:line="360" w:lineRule="auto"/>
        <w:jc w:val="center"/>
        <w:rPr>
          <w:rFonts w:ascii="Times New Roman" w:hAnsi="Times New Roman" w:cs="Times New Roman"/>
          <w:b/>
          <w:bCs/>
          <w:sz w:val="24"/>
          <w:szCs w:val="24"/>
          <w:u w:val="single"/>
        </w:rPr>
      </w:pPr>
    </w:p>
    <w:p w14:paraId="15F1BFCC" w14:textId="77777777" w:rsidR="00960DFF" w:rsidRDefault="00960DFF" w:rsidP="00960DFF">
      <w:pPr>
        <w:spacing w:line="360" w:lineRule="auto"/>
        <w:jc w:val="center"/>
        <w:rPr>
          <w:rFonts w:ascii="Times New Roman" w:hAnsi="Times New Roman" w:cs="Times New Roman"/>
          <w:b/>
          <w:bCs/>
          <w:sz w:val="24"/>
          <w:szCs w:val="24"/>
          <w:u w:val="single"/>
        </w:rPr>
      </w:pPr>
    </w:p>
    <w:p w14:paraId="7657AC67" w14:textId="77777777" w:rsidR="00960DFF" w:rsidRDefault="00960DFF" w:rsidP="00960DFF">
      <w:pPr>
        <w:spacing w:line="360" w:lineRule="auto"/>
        <w:jc w:val="center"/>
        <w:rPr>
          <w:rFonts w:ascii="Times New Roman" w:hAnsi="Times New Roman" w:cs="Times New Roman"/>
          <w:b/>
          <w:bCs/>
          <w:sz w:val="24"/>
          <w:szCs w:val="24"/>
          <w:u w:val="single"/>
        </w:rPr>
      </w:pPr>
    </w:p>
    <w:p w14:paraId="5F1A1006" w14:textId="54990D0E" w:rsidR="00960DFF" w:rsidRDefault="00960DFF" w:rsidP="00960DF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Environment Satisfaction vs Attrition</w:t>
      </w:r>
    </w:p>
    <w:p w14:paraId="0B0163A1" w14:textId="4F71DA6B" w:rsidR="00960DFF" w:rsidRDefault="00960DFF" w:rsidP="00960DFF">
      <w:pPr>
        <w:spacing w:line="360" w:lineRule="auto"/>
        <w:jc w:val="center"/>
        <w:rPr>
          <w:rFonts w:ascii="Times New Roman" w:hAnsi="Times New Roman" w:cs="Times New Roman"/>
          <w:b/>
          <w:bCs/>
          <w:sz w:val="24"/>
          <w:szCs w:val="24"/>
          <w:u w:val="single"/>
        </w:rPr>
      </w:pPr>
      <w:r w:rsidRPr="00960DFF">
        <w:rPr>
          <w:rFonts w:ascii="Times New Roman" w:hAnsi="Times New Roman" w:cs="Times New Roman"/>
          <w:bCs/>
          <w:noProof/>
          <w:sz w:val="24"/>
          <w:szCs w:val="24"/>
        </w:rPr>
        <w:drawing>
          <wp:inline distT="0" distB="0" distL="0" distR="0" wp14:anchorId="5DD50965" wp14:editId="27C696B3">
            <wp:extent cx="4915586" cy="3496163"/>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3496163"/>
                    </a:xfrm>
                    <a:prstGeom prst="rect">
                      <a:avLst/>
                    </a:prstGeom>
                    <a:ln w="19050">
                      <a:solidFill>
                        <a:schemeClr val="tx1"/>
                      </a:solidFill>
                    </a:ln>
                  </pic:spPr>
                </pic:pic>
              </a:graphicData>
            </a:graphic>
          </wp:inline>
        </w:drawing>
      </w:r>
    </w:p>
    <w:p w14:paraId="05E59BDC" w14:textId="0E5477A4" w:rsidR="00960DFF" w:rsidRDefault="00C543E5" w:rsidP="00C543E5">
      <w:pPr>
        <w:pStyle w:val="ListParagraph"/>
        <w:numPr>
          <w:ilvl w:val="0"/>
          <w:numId w:val="26"/>
        </w:numPr>
        <w:spacing w:line="360" w:lineRule="auto"/>
        <w:rPr>
          <w:rFonts w:ascii="Times New Roman" w:hAnsi="Times New Roman" w:cs="Times New Roman"/>
          <w:bCs/>
          <w:sz w:val="24"/>
          <w:szCs w:val="24"/>
        </w:rPr>
      </w:pPr>
      <w:r>
        <w:rPr>
          <w:rFonts w:ascii="Times New Roman" w:hAnsi="Times New Roman" w:cs="Times New Roman"/>
          <w:bCs/>
          <w:sz w:val="24"/>
          <w:szCs w:val="24"/>
        </w:rPr>
        <w:t>Lesser Environment Satisfaction leads to higher Attrition</w:t>
      </w:r>
    </w:p>
    <w:p w14:paraId="597E795C" w14:textId="77777777" w:rsidR="00C543E5" w:rsidRDefault="00C543E5" w:rsidP="00C543E5">
      <w:pPr>
        <w:spacing w:line="360" w:lineRule="auto"/>
        <w:rPr>
          <w:rFonts w:ascii="Times New Roman" w:hAnsi="Times New Roman" w:cs="Times New Roman"/>
          <w:bCs/>
          <w:sz w:val="24"/>
          <w:szCs w:val="24"/>
        </w:rPr>
      </w:pPr>
    </w:p>
    <w:p w14:paraId="26B809B3" w14:textId="77777777" w:rsidR="00C543E5" w:rsidRDefault="00C543E5" w:rsidP="00C543E5">
      <w:pPr>
        <w:spacing w:line="360" w:lineRule="auto"/>
        <w:rPr>
          <w:rFonts w:ascii="Times New Roman" w:hAnsi="Times New Roman" w:cs="Times New Roman"/>
          <w:bCs/>
          <w:sz w:val="24"/>
          <w:szCs w:val="24"/>
        </w:rPr>
      </w:pPr>
    </w:p>
    <w:p w14:paraId="7D58CF79" w14:textId="77777777" w:rsidR="00C543E5" w:rsidRDefault="00C543E5" w:rsidP="00C543E5">
      <w:pPr>
        <w:spacing w:line="360" w:lineRule="auto"/>
        <w:rPr>
          <w:rFonts w:ascii="Times New Roman" w:hAnsi="Times New Roman" w:cs="Times New Roman"/>
          <w:bCs/>
          <w:sz w:val="24"/>
          <w:szCs w:val="24"/>
        </w:rPr>
      </w:pPr>
    </w:p>
    <w:p w14:paraId="531C3EAE" w14:textId="77777777" w:rsidR="00C543E5" w:rsidRDefault="00C543E5" w:rsidP="00C543E5">
      <w:pPr>
        <w:spacing w:line="360" w:lineRule="auto"/>
        <w:rPr>
          <w:rFonts w:ascii="Times New Roman" w:hAnsi="Times New Roman" w:cs="Times New Roman"/>
          <w:bCs/>
          <w:sz w:val="24"/>
          <w:szCs w:val="24"/>
        </w:rPr>
      </w:pPr>
    </w:p>
    <w:p w14:paraId="7D9D7E70" w14:textId="77777777" w:rsidR="00C543E5" w:rsidRDefault="00C543E5" w:rsidP="00C543E5">
      <w:pPr>
        <w:spacing w:line="360" w:lineRule="auto"/>
        <w:rPr>
          <w:rFonts w:ascii="Times New Roman" w:hAnsi="Times New Roman" w:cs="Times New Roman"/>
          <w:bCs/>
          <w:sz w:val="24"/>
          <w:szCs w:val="24"/>
        </w:rPr>
      </w:pPr>
    </w:p>
    <w:p w14:paraId="1E0877BD" w14:textId="77777777" w:rsidR="00C543E5" w:rsidRDefault="00C543E5" w:rsidP="00C543E5">
      <w:pPr>
        <w:spacing w:line="360" w:lineRule="auto"/>
        <w:rPr>
          <w:rFonts w:ascii="Times New Roman" w:hAnsi="Times New Roman" w:cs="Times New Roman"/>
          <w:bCs/>
          <w:sz w:val="24"/>
          <w:szCs w:val="24"/>
        </w:rPr>
      </w:pPr>
    </w:p>
    <w:p w14:paraId="45E65A9D" w14:textId="77777777" w:rsidR="00C543E5" w:rsidRDefault="00C543E5" w:rsidP="00C543E5">
      <w:pPr>
        <w:spacing w:line="360" w:lineRule="auto"/>
        <w:rPr>
          <w:rFonts w:ascii="Times New Roman" w:hAnsi="Times New Roman" w:cs="Times New Roman"/>
          <w:bCs/>
          <w:sz w:val="24"/>
          <w:szCs w:val="24"/>
        </w:rPr>
      </w:pPr>
    </w:p>
    <w:p w14:paraId="312F016B" w14:textId="77777777" w:rsidR="00C543E5" w:rsidRDefault="00C543E5" w:rsidP="00C543E5">
      <w:pPr>
        <w:spacing w:line="360" w:lineRule="auto"/>
        <w:rPr>
          <w:rFonts w:ascii="Times New Roman" w:hAnsi="Times New Roman" w:cs="Times New Roman"/>
          <w:bCs/>
          <w:sz w:val="24"/>
          <w:szCs w:val="24"/>
        </w:rPr>
      </w:pPr>
    </w:p>
    <w:p w14:paraId="73562B2D" w14:textId="77777777" w:rsidR="00C543E5" w:rsidRDefault="00C543E5" w:rsidP="00C543E5">
      <w:pPr>
        <w:spacing w:line="360" w:lineRule="auto"/>
        <w:rPr>
          <w:rFonts w:ascii="Times New Roman" w:hAnsi="Times New Roman" w:cs="Times New Roman"/>
          <w:bCs/>
          <w:sz w:val="24"/>
          <w:szCs w:val="24"/>
        </w:rPr>
      </w:pPr>
    </w:p>
    <w:p w14:paraId="4BC35E39" w14:textId="77777777" w:rsidR="00C543E5" w:rsidRDefault="00C543E5" w:rsidP="00C543E5">
      <w:pPr>
        <w:spacing w:line="360" w:lineRule="auto"/>
        <w:rPr>
          <w:rFonts w:ascii="Times New Roman" w:hAnsi="Times New Roman" w:cs="Times New Roman"/>
          <w:bCs/>
          <w:sz w:val="24"/>
          <w:szCs w:val="24"/>
        </w:rPr>
      </w:pPr>
    </w:p>
    <w:p w14:paraId="21029ABC" w14:textId="77777777" w:rsidR="00C543E5" w:rsidRPr="00C543E5" w:rsidRDefault="00C543E5" w:rsidP="00C543E5">
      <w:pPr>
        <w:spacing w:line="360" w:lineRule="auto"/>
        <w:rPr>
          <w:rFonts w:ascii="Times New Roman" w:hAnsi="Times New Roman" w:cs="Times New Roman"/>
          <w:bCs/>
          <w:sz w:val="24"/>
          <w:szCs w:val="24"/>
        </w:rPr>
      </w:pPr>
    </w:p>
    <w:p w14:paraId="671CFB04" w14:textId="013EFC36" w:rsidR="004F55D9" w:rsidRPr="00C543E5" w:rsidRDefault="00C543E5" w:rsidP="00C543E5">
      <w:pPr>
        <w:spacing w:line="360" w:lineRule="auto"/>
        <w:jc w:val="center"/>
        <w:rPr>
          <w:rFonts w:ascii="Times New Roman" w:hAnsi="Times New Roman" w:cs="Times New Roman"/>
          <w:b/>
          <w:bCs/>
          <w:sz w:val="24"/>
          <w:szCs w:val="24"/>
          <w:u w:val="single"/>
        </w:rPr>
      </w:pPr>
      <w:r w:rsidRPr="00C543E5">
        <w:rPr>
          <w:rFonts w:ascii="Times New Roman" w:hAnsi="Times New Roman" w:cs="Times New Roman"/>
          <w:b/>
          <w:bCs/>
          <w:sz w:val="24"/>
          <w:szCs w:val="24"/>
          <w:u w:val="single"/>
        </w:rPr>
        <w:t>Methodology</w:t>
      </w:r>
    </w:p>
    <w:p w14:paraId="1E7CD06A" w14:textId="37A18AA8" w:rsidR="0001571C" w:rsidRPr="00A828E9" w:rsidRDefault="0001571C" w:rsidP="00A828E9">
      <w:pPr>
        <w:pStyle w:val="ListParagraph"/>
        <w:numPr>
          <w:ilvl w:val="0"/>
          <w:numId w:val="26"/>
        </w:numPr>
        <w:spacing w:line="360" w:lineRule="auto"/>
        <w:jc w:val="both"/>
        <w:rPr>
          <w:rFonts w:ascii="Times New Roman" w:hAnsi="Times New Roman" w:cs="Times New Roman"/>
          <w:b/>
          <w:bCs/>
          <w:sz w:val="24"/>
          <w:szCs w:val="24"/>
        </w:rPr>
      </w:pPr>
      <w:r w:rsidRPr="00A828E9">
        <w:rPr>
          <w:rFonts w:ascii="Times New Roman" w:hAnsi="Times New Roman" w:cs="Times New Roman"/>
          <w:b/>
          <w:bCs/>
          <w:sz w:val="24"/>
          <w:szCs w:val="24"/>
          <w:u w:val="single"/>
        </w:rPr>
        <w:t xml:space="preserve">Kaplan Meier </w:t>
      </w:r>
      <w:proofErr w:type="gramStart"/>
      <w:r w:rsidRPr="00A828E9">
        <w:rPr>
          <w:rFonts w:ascii="Times New Roman" w:hAnsi="Times New Roman" w:cs="Times New Roman"/>
          <w:b/>
          <w:bCs/>
          <w:sz w:val="24"/>
          <w:szCs w:val="24"/>
          <w:u w:val="single"/>
        </w:rPr>
        <w:t>Estimator</w:t>
      </w:r>
      <w:r w:rsidR="002700C6" w:rsidRPr="00A828E9">
        <w:rPr>
          <w:rFonts w:ascii="Times New Roman" w:hAnsi="Times New Roman" w:cs="Times New Roman"/>
          <w:b/>
          <w:bCs/>
          <w:sz w:val="24"/>
          <w:szCs w:val="24"/>
        </w:rPr>
        <w:t xml:space="preserve"> :</w:t>
      </w:r>
      <w:proofErr w:type="gramEnd"/>
    </w:p>
    <w:p w14:paraId="35543FAF" w14:textId="77777777" w:rsidR="0001571C" w:rsidRDefault="0001571C" w:rsidP="0001571C">
      <w:pPr>
        <w:spacing w:line="360" w:lineRule="auto"/>
        <w:jc w:val="both"/>
        <w:rPr>
          <w:rFonts w:ascii="Times New Roman" w:hAnsi="Times New Roman" w:cs="Times New Roman"/>
          <w:color w:val="212121"/>
          <w:sz w:val="24"/>
          <w:szCs w:val="24"/>
          <w:shd w:val="clear" w:color="auto" w:fill="FFFFFF"/>
        </w:rPr>
      </w:pPr>
      <w:r w:rsidRPr="0003618C">
        <w:rPr>
          <w:rFonts w:ascii="Times New Roman" w:hAnsi="Times New Roman" w:cs="Times New Roman"/>
          <w:color w:val="212121"/>
          <w:sz w:val="24"/>
          <w:szCs w:val="24"/>
          <w:shd w:val="clear" w:color="auto" w:fill="FFFFFF"/>
        </w:rPr>
        <w:t>Kaplan-Meier estimate is one of the best options to be used to measure the fraction of subjects living for a certain amount of time after treatment. The Kaplan–Meier estimator, also known as the product limit estimator, is a non-parametric statistic used to estimate the survival function from lifetime data. It is often used to measure the fraction of patients living for a certain amount of time after treatment.</w:t>
      </w:r>
      <w:r>
        <w:rPr>
          <w:rFonts w:ascii="Times New Roman" w:hAnsi="Times New Roman" w:cs="Times New Roman"/>
          <w:color w:val="212121"/>
          <w:sz w:val="24"/>
          <w:szCs w:val="24"/>
          <w:shd w:val="clear" w:color="auto" w:fill="FFFFFF"/>
        </w:rPr>
        <w:t xml:space="preserve"> </w:t>
      </w:r>
    </w:p>
    <w:p w14:paraId="637E161B" w14:textId="53E2EAD1" w:rsidR="00C543E5" w:rsidRDefault="00C543E5" w:rsidP="002700C6">
      <w:pPr>
        <w:spacing w:line="360" w:lineRule="auto"/>
        <w:jc w:val="center"/>
        <w:rPr>
          <w:rFonts w:ascii="Times New Roman" w:hAnsi="Times New Roman" w:cs="Times New Roman"/>
          <w:color w:val="212121"/>
          <w:sz w:val="24"/>
          <w:szCs w:val="24"/>
          <w:shd w:val="clear" w:color="auto" w:fill="FFFFFF"/>
        </w:rPr>
      </w:pPr>
      <w:r w:rsidRPr="00C543E5">
        <w:rPr>
          <w:rFonts w:ascii="Times New Roman" w:hAnsi="Times New Roman" w:cs="Times New Roman"/>
          <w:noProof/>
          <w:color w:val="212121"/>
          <w:sz w:val="24"/>
          <w:szCs w:val="24"/>
          <w:shd w:val="clear" w:color="auto" w:fill="FFFFFF"/>
        </w:rPr>
        <w:drawing>
          <wp:inline distT="0" distB="0" distL="0" distR="0" wp14:anchorId="4357267F" wp14:editId="016CB66C">
            <wp:extent cx="4391638" cy="80973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38" cy="809738"/>
                    </a:xfrm>
                    <a:prstGeom prst="rect">
                      <a:avLst/>
                    </a:prstGeom>
                  </pic:spPr>
                </pic:pic>
              </a:graphicData>
            </a:graphic>
          </wp:inline>
        </w:drawing>
      </w:r>
    </w:p>
    <w:p w14:paraId="7C1BF9DB" w14:textId="77777777" w:rsidR="0001571C" w:rsidRDefault="0001571C" w:rsidP="0001571C">
      <w:pPr>
        <w:pStyle w:val="NormalWeb"/>
        <w:shd w:val="clear" w:color="auto" w:fill="FFFFFF"/>
        <w:spacing w:before="0" w:beforeAutospacing="0" w:after="0" w:afterAutospacing="0"/>
        <w:jc w:val="both"/>
        <w:rPr>
          <w:color w:val="021B34"/>
        </w:rPr>
      </w:pPr>
    </w:p>
    <w:p w14:paraId="4E815476" w14:textId="77777777" w:rsidR="0001571C" w:rsidRDefault="0001571C" w:rsidP="0001571C">
      <w:pPr>
        <w:pStyle w:val="NormalWeb"/>
        <w:shd w:val="clear" w:color="auto" w:fill="FFFFFF"/>
        <w:spacing w:before="0" w:beforeAutospacing="0" w:after="0" w:afterAutospacing="0"/>
        <w:jc w:val="both"/>
        <w:rPr>
          <w:b/>
          <w:bCs/>
          <w:color w:val="021B34"/>
          <w:u w:val="single"/>
        </w:rPr>
      </w:pPr>
    </w:p>
    <w:p w14:paraId="45F604D5" w14:textId="77777777" w:rsidR="0001571C" w:rsidRDefault="0001571C" w:rsidP="0001571C">
      <w:pPr>
        <w:pStyle w:val="NormalWeb"/>
        <w:shd w:val="clear" w:color="auto" w:fill="FFFFFF"/>
        <w:spacing w:before="0" w:beforeAutospacing="0" w:after="0" w:afterAutospacing="0"/>
        <w:jc w:val="both"/>
        <w:rPr>
          <w:b/>
          <w:bCs/>
          <w:color w:val="021B34"/>
          <w:u w:val="single"/>
        </w:rPr>
      </w:pPr>
    </w:p>
    <w:p w14:paraId="584D4C3B" w14:textId="5291FF25" w:rsidR="0001571C" w:rsidRPr="005F3CB3" w:rsidRDefault="0001571C" w:rsidP="00A828E9">
      <w:pPr>
        <w:pStyle w:val="NormalWeb"/>
        <w:numPr>
          <w:ilvl w:val="0"/>
          <w:numId w:val="26"/>
        </w:numPr>
        <w:shd w:val="clear" w:color="auto" w:fill="FFFFFF"/>
        <w:spacing w:before="0" w:beforeAutospacing="0" w:after="0" w:afterAutospacing="0"/>
        <w:jc w:val="both"/>
        <w:rPr>
          <w:b/>
          <w:bCs/>
          <w:color w:val="021B34"/>
          <w:u w:val="single"/>
        </w:rPr>
      </w:pPr>
      <w:r w:rsidRPr="005F3CB3">
        <w:rPr>
          <w:b/>
          <w:bCs/>
          <w:color w:val="021B34"/>
          <w:u w:val="single"/>
        </w:rPr>
        <w:t>Cox Proportional Hazard (</w:t>
      </w:r>
      <w:proofErr w:type="spellStart"/>
      <w:r w:rsidRPr="005F3CB3">
        <w:rPr>
          <w:b/>
          <w:bCs/>
          <w:color w:val="021B34"/>
          <w:u w:val="single"/>
        </w:rPr>
        <w:t>CoxPH</w:t>
      </w:r>
      <w:proofErr w:type="spellEnd"/>
      <w:r w:rsidRPr="005F3CB3">
        <w:rPr>
          <w:b/>
          <w:bCs/>
          <w:color w:val="021B34"/>
          <w:u w:val="single"/>
        </w:rPr>
        <w:t>)</w:t>
      </w:r>
    </w:p>
    <w:p w14:paraId="28724F13" w14:textId="77777777" w:rsidR="0001571C" w:rsidRDefault="0001571C" w:rsidP="0001571C">
      <w:pPr>
        <w:pStyle w:val="NormalWeb"/>
        <w:shd w:val="clear" w:color="auto" w:fill="FFFFFF"/>
        <w:spacing w:before="0" w:beforeAutospacing="0" w:after="0" w:afterAutospacing="0"/>
        <w:jc w:val="both"/>
        <w:rPr>
          <w:color w:val="021B34"/>
        </w:rPr>
      </w:pPr>
    </w:p>
    <w:p w14:paraId="445044FF" w14:textId="77777777" w:rsidR="0001571C" w:rsidRPr="005F3CB3" w:rsidRDefault="0001571C" w:rsidP="0001571C">
      <w:pPr>
        <w:pStyle w:val="NormalWeb"/>
        <w:shd w:val="clear" w:color="auto" w:fill="FFFFFF"/>
        <w:spacing w:before="0" w:beforeAutospacing="0" w:after="0" w:afterAutospacing="0" w:line="360" w:lineRule="auto"/>
        <w:jc w:val="both"/>
        <w:rPr>
          <w:color w:val="021B34"/>
        </w:rPr>
      </w:pPr>
      <w:r w:rsidRPr="005F3CB3">
        <w:rPr>
          <w:color w:val="021B34"/>
        </w:rPr>
        <w:t>The purpose of the model is to evaluate simultaneously the effect of several factors on survival. In other words, it allows us to examine how specified factors influence the rate of a particular event happening (e.g., infection, death) at a particular point in time. This rate is commonly referred as the hazard rate. Predictor variables (or factors) are usually termed </w:t>
      </w:r>
      <w:r w:rsidRPr="005F3CB3">
        <w:rPr>
          <w:rStyle w:val="Emphasis"/>
          <w:color w:val="021B34"/>
        </w:rPr>
        <w:t>covariates</w:t>
      </w:r>
      <w:r w:rsidRPr="005F3CB3">
        <w:rPr>
          <w:color w:val="021B34"/>
        </w:rPr>
        <w:t> in the survival-analysis literature.</w:t>
      </w:r>
    </w:p>
    <w:p w14:paraId="5673D436" w14:textId="77777777" w:rsidR="0001571C" w:rsidRDefault="0001571C" w:rsidP="0001571C">
      <w:pPr>
        <w:pStyle w:val="NormalWeb"/>
        <w:shd w:val="clear" w:color="auto" w:fill="FFFFFF"/>
        <w:spacing w:before="0" w:beforeAutospacing="0" w:after="0" w:afterAutospacing="0" w:line="360" w:lineRule="auto"/>
        <w:jc w:val="both"/>
        <w:rPr>
          <w:color w:val="021B34"/>
        </w:rPr>
      </w:pPr>
      <w:r w:rsidRPr="005F3CB3">
        <w:rPr>
          <w:color w:val="021B34"/>
        </w:rPr>
        <w:t>The Cox model is expressed by the </w:t>
      </w:r>
      <w:r w:rsidRPr="005F3CB3">
        <w:rPr>
          <w:rStyle w:val="Emphasis"/>
          <w:color w:val="021B34"/>
        </w:rPr>
        <w:t>hazard function</w:t>
      </w:r>
      <w:r w:rsidRPr="005F3CB3">
        <w:rPr>
          <w:color w:val="021B34"/>
        </w:rPr>
        <w:t> denoted by h(t). Briefly, the hazard function can be interpreted as the risk of dying at time t.</w:t>
      </w:r>
    </w:p>
    <w:p w14:paraId="4B51146A" w14:textId="24045AD1" w:rsidR="002700C6" w:rsidRDefault="002700C6" w:rsidP="0001571C">
      <w:pPr>
        <w:pStyle w:val="NormalWeb"/>
        <w:shd w:val="clear" w:color="auto" w:fill="FFFFFF"/>
        <w:spacing w:before="0" w:beforeAutospacing="0" w:after="0" w:afterAutospacing="0" w:line="360" w:lineRule="auto"/>
        <w:jc w:val="both"/>
        <w:rPr>
          <w:color w:val="021B34"/>
        </w:rPr>
      </w:pPr>
      <w:r>
        <w:rPr>
          <w:color w:val="021B34"/>
        </w:rPr>
        <w:t>The model is given as:</w:t>
      </w:r>
    </w:p>
    <w:p w14:paraId="008907FE" w14:textId="531CE6E1" w:rsidR="002700C6" w:rsidRDefault="002700C6" w:rsidP="002700C6">
      <w:pPr>
        <w:pStyle w:val="NormalWeb"/>
        <w:shd w:val="clear" w:color="auto" w:fill="FFFFFF"/>
        <w:spacing w:before="0" w:beforeAutospacing="0" w:after="0" w:afterAutospacing="0" w:line="360" w:lineRule="auto"/>
        <w:jc w:val="center"/>
        <w:rPr>
          <w:color w:val="021B34"/>
        </w:rPr>
      </w:pPr>
      <w:r w:rsidRPr="002700C6">
        <w:rPr>
          <w:noProof/>
          <w:color w:val="021B34"/>
        </w:rPr>
        <w:drawing>
          <wp:inline distT="0" distB="0" distL="0" distR="0" wp14:anchorId="16D23097" wp14:editId="189EC515">
            <wp:extent cx="5420481" cy="69542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695422"/>
                    </a:xfrm>
                    <a:prstGeom prst="rect">
                      <a:avLst/>
                    </a:prstGeom>
                  </pic:spPr>
                </pic:pic>
              </a:graphicData>
            </a:graphic>
          </wp:inline>
        </w:drawing>
      </w:r>
    </w:p>
    <w:p w14:paraId="146269AD" w14:textId="7B33A6EE" w:rsidR="0001571C" w:rsidRDefault="002700C6" w:rsidP="004F55D9">
      <w:pPr>
        <w:spacing w:line="360" w:lineRule="auto"/>
        <w:rPr>
          <w:rFonts w:ascii="Times New Roman" w:hAnsi="Times New Roman" w:cs="Times New Roman"/>
          <w:bCs/>
          <w:sz w:val="24"/>
          <w:szCs w:val="24"/>
        </w:rPr>
      </w:pPr>
      <w:r>
        <w:rPr>
          <w:rFonts w:ascii="Times New Roman" w:hAnsi="Times New Roman" w:cs="Times New Roman"/>
          <w:bCs/>
          <w:sz w:val="24"/>
          <w:szCs w:val="24"/>
        </w:rPr>
        <w:t>It is used to estimate the effect of the Covariates on Time and to predict the Survival probability at a certain time point.</w:t>
      </w:r>
    </w:p>
    <w:p w14:paraId="0F9C55C4" w14:textId="042B4C90" w:rsidR="002700C6" w:rsidRDefault="002700C6" w:rsidP="004F55D9">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One important Assumption of Cox-PH model is the Assumption of Proportional hazard. This says that the hazard rate is in proportion to the covariates, which means that the influence of covariates on hazards does not change with time.</w:t>
      </w:r>
    </w:p>
    <w:p w14:paraId="5754A61B" w14:textId="7B92FF11" w:rsidR="004F55D9" w:rsidRPr="00A828E9" w:rsidRDefault="004F55D9" w:rsidP="00A828E9">
      <w:pPr>
        <w:pStyle w:val="ListParagraph"/>
        <w:numPr>
          <w:ilvl w:val="0"/>
          <w:numId w:val="26"/>
        </w:numPr>
        <w:spacing w:line="360" w:lineRule="auto"/>
        <w:rPr>
          <w:rFonts w:ascii="Times New Roman" w:hAnsi="Times New Roman" w:cs="Times New Roman"/>
          <w:b/>
          <w:bCs/>
          <w:sz w:val="24"/>
          <w:szCs w:val="24"/>
          <w:u w:val="single"/>
        </w:rPr>
      </w:pPr>
      <w:r w:rsidRPr="00A828E9">
        <w:rPr>
          <w:rFonts w:ascii="Times New Roman" w:hAnsi="Times New Roman" w:cs="Times New Roman"/>
          <w:b/>
          <w:bCs/>
          <w:sz w:val="24"/>
          <w:szCs w:val="24"/>
          <w:u w:val="single"/>
        </w:rPr>
        <w:t>Survival Random Forest:</w:t>
      </w:r>
    </w:p>
    <w:p w14:paraId="4218EB7D" w14:textId="1C5A0FEC" w:rsidR="00A828E9" w:rsidRDefault="00A828E9" w:rsidP="004F55D9">
      <w:pPr>
        <w:spacing w:line="360" w:lineRule="auto"/>
      </w:pPr>
      <w:r>
        <w:t xml:space="preserve">Random survival forests </w:t>
      </w:r>
      <w:proofErr w:type="gramStart"/>
      <w:r>
        <w:t>is</w:t>
      </w:r>
      <w:proofErr w:type="gramEnd"/>
      <w:r>
        <w:t xml:space="preserve"> an ensemble tree method for analysis of right-censored survival data.</w:t>
      </w:r>
    </w:p>
    <w:p w14:paraId="46219ECF" w14:textId="20DDC506" w:rsidR="00A828E9" w:rsidRDefault="00A828E9" w:rsidP="004F55D9">
      <w:pPr>
        <w:spacing w:line="360" w:lineRule="auto"/>
        <w:rPr>
          <w:rFonts w:ascii="Times New Roman" w:hAnsi="Times New Roman" w:cs="Times New Roman"/>
          <w:b/>
          <w:bCs/>
          <w:sz w:val="24"/>
          <w:szCs w:val="24"/>
          <w:u w:val="single"/>
        </w:rPr>
      </w:pPr>
      <w:r>
        <w:t xml:space="preserve">Recently it has been shown by </w:t>
      </w:r>
      <w:proofErr w:type="spellStart"/>
      <w:r>
        <w:t>Breiman</w:t>
      </w:r>
      <w:proofErr w:type="spellEnd"/>
      <w:r>
        <w:t xml:space="preserve"> (2001) that ensemble learning can be improved further by injecting randomization into the base learning process, an approach called random forests. Random survival forests (RSF) methodology extends </w:t>
      </w:r>
      <w:proofErr w:type="spellStart"/>
      <w:r>
        <w:t>Breiman’s</w:t>
      </w:r>
      <w:proofErr w:type="spellEnd"/>
      <w:r>
        <w:t xml:space="preserve"> random forests (RF) method.</w:t>
      </w:r>
    </w:p>
    <w:p w14:paraId="3FFEE9B8" w14:textId="1DC6025F" w:rsidR="004F55D9" w:rsidRDefault="00A828E9" w:rsidP="004F55D9">
      <w:pPr>
        <w:spacing w:line="360" w:lineRule="auto"/>
      </w:pPr>
      <w:r>
        <w:t xml:space="preserve">Extending random forests to right-censored survival data is of great value. Survival data are commonly analyzed using methods that rely on restrictive assumptions such as proportional hazards. Further, because these methods are often parametric, nonlinear effects of variables must be modeled by transformations or expanding the design matrix to include specialized basis functions. Often ad hoc approaches, such as stepwise regression, are used to determine if nonlinear effects exist. Identifying interactions, especially those involving multiple variables, is also problematic. This must be done by brute force (examining all two-way and </w:t>
      </w:r>
      <w:proofErr w:type="spellStart"/>
      <w:r>
        <w:t>threeway</w:t>
      </w:r>
      <w:proofErr w:type="spellEnd"/>
      <w:r>
        <w:t xml:space="preserve"> interactions, e.g.), or must rely on subjective knowledge to narrow the search. In contrast, these difficulties are handled automatically using forests.</w:t>
      </w:r>
    </w:p>
    <w:p w14:paraId="5055C8C8" w14:textId="5A4F2937" w:rsidR="00A828E9" w:rsidRDefault="00A828E9" w:rsidP="004F55D9">
      <w:pPr>
        <w:spacing w:line="360" w:lineRule="auto"/>
      </w:pPr>
      <w:r>
        <w:t xml:space="preserve">So </w:t>
      </w:r>
      <w:proofErr w:type="gramStart"/>
      <w:r>
        <w:t>basically</w:t>
      </w:r>
      <w:proofErr w:type="gramEnd"/>
      <w:r>
        <w:t xml:space="preserve"> it c</w:t>
      </w:r>
      <w:r w:rsidRPr="00A828E9">
        <w:t xml:space="preserve">ombines the </w:t>
      </w:r>
      <w:proofErr w:type="spellStart"/>
      <w:r w:rsidRPr="00A828E9">
        <w:t>well known</w:t>
      </w:r>
      <w:proofErr w:type="spellEnd"/>
      <w:r w:rsidRPr="00A828E9">
        <w:t xml:space="preserve"> classification method Random Forest with Survival Analysis​</w:t>
      </w:r>
      <w:r>
        <w:t>.</w:t>
      </w:r>
    </w:p>
    <w:p w14:paraId="3AABFCF0" w14:textId="62D8E1F5" w:rsidR="00A828E9" w:rsidRPr="00A828E9" w:rsidRDefault="00A828E9" w:rsidP="004F55D9">
      <w:pPr>
        <w:spacing w:line="360" w:lineRule="auto"/>
      </w:pPr>
      <w:r>
        <w:t xml:space="preserve">It helps to identify which of the features are important </w:t>
      </w:r>
      <w:proofErr w:type="gramStart"/>
      <w:r>
        <w:t>and also</w:t>
      </w:r>
      <w:proofErr w:type="gramEnd"/>
      <w:r>
        <w:t xml:space="preserve"> predicts the survival probability at a given time point.</w:t>
      </w:r>
    </w:p>
    <w:p w14:paraId="3DA9DF0B" w14:textId="77777777" w:rsidR="004F55D9" w:rsidRPr="00EB6B74" w:rsidRDefault="004F55D9" w:rsidP="004F55D9">
      <w:pPr>
        <w:spacing w:line="360" w:lineRule="auto"/>
        <w:rPr>
          <w:rFonts w:ascii="Times New Roman" w:hAnsi="Times New Roman" w:cs="Times New Roman"/>
          <w:b/>
          <w:bCs/>
          <w:sz w:val="24"/>
          <w:szCs w:val="24"/>
          <w:u w:val="single"/>
          <w:lang w:val="en-IN"/>
        </w:rPr>
      </w:pPr>
    </w:p>
    <w:p w14:paraId="18A2A7BB" w14:textId="49538493" w:rsidR="00C543E5" w:rsidRPr="00C543E5" w:rsidRDefault="004F55D9" w:rsidP="00C543E5">
      <w:pPr>
        <w:pStyle w:val="ListParagraph"/>
        <w:numPr>
          <w:ilvl w:val="0"/>
          <w:numId w:val="26"/>
        </w:numPr>
        <w:spacing w:line="360" w:lineRule="auto"/>
        <w:rPr>
          <w:rFonts w:ascii="Times New Roman" w:hAnsi="Times New Roman" w:cs="Times New Roman"/>
          <w:b/>
          <w:bCs/>
          <w:sz w:val="24"/>
          <w:szCs w:val="24"/>
          <w:u w:val="single"/>
        </w:rPr>
      </w:pPr>
      <w:r w:rsidRPr="00C543E5">
        <w:rPr>
          <w:rFonts w:ascii="Times New Roman" w:hAnsi="Times New Roman" w:cs="Times New Roman"/>
          <w:b/>
          <w:bCs/>
          <w:sz w:val="24"/>
          <w:szCs w:val="24"/>
          <w:u w:val="single"/>
        </w:rPr>
        <w:t>Logistic Regression:</w:t>
      </w:r>
    </w:p>
    <w:p w14:paraId="33096755" w14:textId="77777777" w:rsidR="00C543E5" w:rsidRDefault="00C543E5" w:rsidP="00C543E5">
      <w:pPr>
        <w:spacing w:after="0"/>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Logistic regression is used to obtain odds ratio in the presence of more than one explanatory variable. The procedure is quite </w:t>
      </w:r>
      <w:proofErr w:type="gramStart"/>
      <w:r>
        <w:rPr>
          <w:rFonts w:ascii="Times New Roman" w:eastAsia="Times New Roman" w:hAnsi="Times New Roman" w:cs="Times New Roman"/>
          <w:color w:val="202124"/>
          <w:sz w:val="24"/>
          <w:szCs w:val="24"/>
          <w:highlight w:val="white"/>
        </w:rPr>
        <w:t>similar to</w:t>
      </w:r>
      <w:proofErr w:type="gramEnd"/>
      <w:r>
        <w:rPr>
          <w:rFonts w:ascii="Times New Roman" w:eastAsia="Times New Roman" w:hAnsi="Times New Roman" w:cs="Times New Roman"/>
          <w:color w:val="202124"/>
          <w:sz w:val="24"/>
          <w:szCs w:val="24"/>
          <w:highlight w:val="white"/>
        </w:rPr>
        <w:t xml:space="preserve"> multiple linear regression, with the exception that the response variable is binomial. The result is the impact of each variable on the odds ratio of the observed event of interest.</w:t>
      </w:r>
    </w:p>
    <w:p w14:paraId="0ACDFCC7" w14:textId="77777777" w:rsidR="00C543E5" w:rsidRDefault="00C543E5" w:rsidP="00C543E5">
      <w:pPr>
        <w:spacing w:after="0"/>
        <w:ind w:left="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6"/>
          <w:szCs w:val="26"/>
          <w:highlight w:val="white"/>
        </w:rPr>
        <w:t>Assumptions:</w:t>
      </w:r>
      <w:r>
        <w:rPr>
          <w:rFonts w:ascii="Times New Roman" w:eastAsia="Times New Roman" w:hAnsi="Times New Roman" w:cs="Times New Roman"/>
          <w:b/>
          <w:color w:val="202124"/>
          <w:sz w:val="24"/>
          <w:szCs w:val="24"/>
          <w:highlight w:val="white"/>
        </w:rPr>
        <w:t xml:space="preserve"> </w:t>
      </w:r>
    </w:p>
    <w:p w14:paraId="1B670A0E" w14:textId="77777777" w:rsidR="00C543E5" w:rsidRDefault="00C543E5" w:rsidP="00C543E5">
      <w:pPr>
        <w:spacing w:after="0"/>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There are four assumptions associated with a Logistic regression model.</w:t>
      </w:r>
    </w:p>
    <w:p w14:paraId="5AF9718F" w14:textId="77777777" w:rsidR="00C543E5" w:rsidRDefault="00C543E5" w:rsidP="00C543E5">
      <w:pPr>
        <w:numPr>
          <w:ilvl w:val="0"/>
          <w:numId w:val="29"/>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Independence of errors</w:t>
      </w:r>
    </w:p>
    <w:p w14:paraId="2E8656D0" w14:textId="77777777" w:rsidR="00C543E5" w:rsidRDefault="00C543E5" w:rsidP="00C543E5">
      <w:pPr>
        <w:numPr>
          <w:ilvl w:val="0"/>
          <w:numId w:val="29"/>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linearity in the logit for continuous variables</w:t>
      </w:r>
    </w:p>
    <w:p w14:paraId="72BD378F" w14:textId="77777777" w:rsidR="00C543E5" w:rsidRDefault="00C543E5" w:rsidP="00C543E5">
      <w:pPr>
        <w:numPr>
          <w:ilvl w:val="0"/>
          <w:numId w:val="29"/>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absence of multicollinearity</w:t>
      </w:r>
    </w:p>
    <w:p w14:paraId="60096C86" w14:textId="77777777" w:rsidR="00C543E5" w:rsidRDefault="00C543E5" w:rsidP="00C543E5">
      <w:pPr>
        <w:numPr>
          <w:ilvl w:val="0"/>
          <w:numId w:val="29"/>
        </w:numP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lack of strongly influential outliers</w:t>
      </w:r>
    </w:p>
    <w:p w14:paraId="42F30CAB" w14:textId="77777777" w:rsidR="00DC0076" w:rsidRPr="00C6168F" w:rsidRDefault="00DC0076" w:rsidP="00C6168F">
      <w:pPr>
        <w:spacing w:after="0"/>
        <w:rPr>
          <w:rFonts w:ascii="Times New Roman" w:eastAsia="Times New Roman" w:hAnsi="Times New Roman" w:cs="Times New Roman"/>
          <w:color w:val="202124"/>
          <w:sz w:val="24"/>
          <w:szCs w:val="24"/>
          <w:highlight w:val="white"/>
        </w:rPr>
      </w:pPr>
    </w:p>
    <w:sdt>
      <w:sdtPr>
        <w:tag w:val="goog_rdk_15"/>
        <w:id w:val="1672377250"/>
      </w:sdtPr>
      <w:sdtContent>
        <w:p w14:paraId="254793B8" w14:textId="77777777" w:rsidR="00DC0076" w:rsidRDefault="00DC0076" w:rsidP="00DC0076">
          <w:pPr>
            <w:rPr>
              <w:rFonts w:ascii="Times New Roman" w:eastAsia="Times New Roman" w:hAnsi="Times New Roman" w:cs="Times New Roman"/>
              <w:b/>
              <w:color w:val="202124"/>
              <w:sz w:val="30"/>
              <w:szCs w:val="30"/>
            </w:rPr>
          </w:pPr>
          <w:r>
            <w:rPr>
              <w:rFonts w:ascii="Times New Roman" w:eastAsia="Times New Roman" w:hAnsi="Times New Roman" w:cs="Times New Roman"/>
              <w:b/>
              <w:color w:val="202124"/>
              <w:sz w:val="30"/>
              <w:szCs w:val="30"/>
            </w:rPr>
            <w:t>What is misclassification?</w:t>
          </w:r>
        </w:p>
      </w:sdtContent>
    </w:sdt>
    <w:p w14:paraId="45FABF14"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Misclassification (or classification error) occurs when a subject is placed into the wrong population subgroup or category because of observational or measurement error. When this occurs, the actual link between exposure and outcome is distorted.</w:t>
      </w:r>
    </w:p>
    <w:p w14:paraId="3F814150"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Subjects might be placed into the wrong groups because of:</w:t>
      </w:r>
    </w:p>
    <w:p w14:paraId="5CB37087" w14:textId="77777777" w:rsidR="00DC0076" w:rsidRDefault="00DC0076" w:rsidP="00DC0076">
      <w:pPr>
        <w:numPr>
          <w:ilvl w:val="0"/>
          <w:numId w:val="30"/>
        </w:numPr>
        <w:spacing w:after="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Incomplete records.</w:t>
      </w:r>
    </w:p>
    <w:p w14:paraId="6AF0DC68" w14:textId="77777777" w:rsidR="00DC0076" w:rsidRDefault="00DC0076" w:rsidP="00DC0076">
      <w:pPr>
        <w:numPr>
          <w:ilvl w:val="0"/>
          <w:numId w:val="30"/>
        </w:numPr>
        <w:spacing w:after="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Recording errors.</w:t>
      </w:r>
    </w:p>
    <w:p w14:paraId="35447B2B" w14:textId="77777777" w:rsidR="00DC0076" w:rsidRDefault="00DC0076" w:rsidP="00DC0076">
      <w:pPr>
        <w:numPr>
          <w:ilvl w:val="0"/>
          <w:numId w:val="30"/>
        </w:numPr>
        <w:spacing w:after="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Misinterpretation of records.</w:t>
      </w:r>
    </w:p>
    <w:p w14:paraId="1F35DDFD" w14:textId="77777777" w:rsidR="00DC0076" w:rsidRDefault="00DC0076" w:rsidP="00DC0076">
      <w:pPr>
        <w:numPr>
          <w:ilvl w:val="0"/>
          <w:numId w:val="30"/>
        </w:numPr>
        <w:spacing w:after="1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Errors in records.</w:t>
      </w:r>
    </w:p>
    <w:p w14:paraId="709203AE"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Although we take care to minimize the impact of these errors, they are largely unavoidable because human error is innate to any study involving people.</w:t>
      </w:r>
    </w:p>
    <w:p w14:paraId="2CA42312" w14:textId="77777777" w:rsidR="00DC0076" w:rsidRDefault="00DC0076" w:rsidP="00DC0076">
      <w:pPr>
        <w:rPr>
          <w:rFonts w:ascii="Times New Roman" w:eastAsia="Times New Roman" w:hAnsi="Times New Roman" w:cs="Times New Roman"/>
          <w:color w:val="202124"/>
          <w:sz w:val="24"/>
          <w:szCs w:val="24"/>
          <w:highlight w:val="white"/>
        </w:rPr>
      </w:pPr>
    </w:p>
    <w:sdt>
      <w:sdtPr>
        <w:tag w:val="goog_rdk_16"/>
        <w:id w:val="1688565994"/>
      </w:sdtPr>
      <w:sdtContent>
        <w:p w14:paraId="2FE242EE" w14:textId="77777777" w:rsidR="00DC0076" w:rsidRDefault="00DC0076" w:rsidP="00DC0076">
          <w:pPr>
            <w:rPr>
              <w:rFonts w:ascii="Times New Roman" w:eastAsia="Times New Roman" w:hAnsi="Times New Roman" w:cs="Times New Roman"/>
              <w:b/>
              <w:color w:val="202124"/>
              <w:sz w:val="30"/>
              <w:szCs w:val="30"/>
            </w:rPr>
          </w:pPr>
          <w:r>
            <w:rPr>
              <w:rFonts w:ascii="Times New Roman" w:eastAsia="Times New Roman" w:hAnsi="Times New Roman" w:cs="Times New Roman"/>
              <w:b/>
              <w:color w:val="202124"/>
              <w:sz w:val="30"/>
              <w:szCs w:val="30"/>
            </w:rPr>
            <w:t>Confusion Matrix</w:t>
          </w:r>
        </w:p>
      </w:sdtContent>
    </w:sdt>
    <w:p w14:paraId="162E72B0"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Confusion matrix is a performance measurement for machine learning classification problems where output can be two or more classes. It is a table with 4 different combinations of predicted and actual values. It is extremely useful for measuring Recall, Precision, Specificity, Accuracy, and most importantly AUC (area under the curve) and ROC (receiver operating characteristic) curves.</w:t>
      </w:r>
    </w:p>
    <w:p w14:paraId="0EF295B1" w14:textId="77777777" w:rsidR="00DC0076" w:rsidRDefault="00DC0076" w:rsidP="00DC0076">
      <w:pPr>
        <w:jc w:val="cente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inline distT="114300" distB="114300" distL="114300" distR="114300" wp14:anchorId="4E044BAD" wp14:editId="15D8005F">
            <wp:extent cx="4110038" cy="2157428"/>
            <wp:effectExtent l="19050" t="19050" r="24130" b="14605"/>
            <wp:docPr id="3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4110038" cy="2157428"/>
                    </a:xfrm>
                    <a:prstGeom prst="rect">
                      <a:avLst/>
                    </a:prstGeom>
                    <a:ln w="12700">
                      <a:solidFill>
                        <a:schemeClr val="tx1"/>
                      </a:solidFill>
                    </a:ln>
                  </pic:spPr>
                </pic:pic>
              </a:graphicData>
            </a:graphic>
          </wp:inline>
        </w:drawing>
      </w:r>
    </w:p>
    <w:p w14:paraId="0B657348"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Confusion matrices represent counts from predicted and actual values. The output “TN” stands for True Negative which shows the number of negative examples classified accurately. Similarly, </w:t>
      </w:r>
      <w:r>
        <w:rPr>
          <w:rFonts w:ascii="Times New Roman" w:eastAsia="Times New Roman" w:hAnsi="Times New Roman" w:cs="Times New Roman"/>
          <w:color w:val="202124"/>
          <w:sz w:val="24"/>
          <w:szCs w:val="24"/>
        </w:rPr>
        <w:lastRenderedPageBreak/>
        <w:t>“TP” stands for True Positive which indicates the number of positive examples classified accurately. The term “FP” shows False Positive value, i.e., the number of actual negative examples classified as positive; and “FN” means a False Negative value which is the number of actual positive examples classified as negative.</w:t>
      </w:r>
    </w:p>
    <w:sdt>
      <w:sdtPr>
        <w:tag w:val="goog_rdk_21"/>
        <w:id w:val="889928784"/>
      </w:sdtPr>
      <w:sdtEndPr>
        <w:rPr>
          <w:sz w:val="24"/>
          <w:szCs w:val="24"/>
        </w:rPr>
      </w:sdtEndPr>
      <w:sdtContent>
        <w:p w14:paraId="014A6252" w14:textId="77777777" w:rsidR="00DC0076" w:rsidRPr="005917CF" w:rsidRDefault="00DC0076" w:rsidP="00DC0076">
          <w:pPr>
            <w:rPr>
              <w:rFonts w:ascii="Times New Roman" w:eastAsia="Times New Roman" w:hAnsi="Times New Roman" w:cs="Times New Roman"/>
              <w:b/>
              <w:color w:val="202124"/>
              <w:sz w:val="28"/>
              <w:szCs w:val="28"/>
            </w:rPr>
          </w:pPr>
          <w:r w:rsidRPr="00223D6A">
            <w:rPr>
              <w:rFonts w:ascii="Times New Roman" w:eastAsia="Times New Roman" w:hAnsi="Times New Roman" w:cs="Times New Roman"/>
              <w:b/>
              <w:color w:val="202124"/>
              <w:sz w:val="28"/>
              <w:szCs w:val="28"/>
            </w:rPr>
            <w:t>Accuracy</w:t>
          </w:r>
        </w:p>
      </w:sdtContent>
    </w:sdt>
    <w:p w14:paraId="1DAA9A1D" w14:textId="77777777" w:rsidR="00DC0076" w:rsidRDefault="00DC0076" w:rsidP="00DC0076">
      <w:pPr>
        <w:jc w:val="cente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inline distT="114300" distB="114300" distL="114300" distR="114300" wp14:anchorId="7F0EE66B" wp14:editId="79AA853D">
            <wp:extent cx="4548188" cy="664851"/>
            <wp:effectExtent l="12700" t="12700" r="12700" b="1270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548188" cy="664851"/>
                    </a:xfrm>
                    <a:prstGeom prst="rect">
                      <a:avLst/>
                    </a:prstGeom>
                    <a:ln w="12700">
                      <a:solidFill>
                        <a:srgbClr val="000000"/>
                      </a:solidFill>
                      <a:prstDash val="solid"/>
                    </a:ln>
                  </pic:spPr>
                </pic:pic>
              </a:graphicData>
            </a:graphic>
          </wp:inline>
        </w:drawing>
      </w:r>
    </w:p>
    <w:p w14:paraId="34E71876"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Accuracy is the ratio of the total number of correct predictions and the total number of predictions. Using accuracy as a defining metric for our model does make sense intuitively, but </w:t>
      </w:r>
      <w:proofErr w:type="gramStart"/>
      <w:r>
        <w:rPr>
          <w:rFonts w:ascii="Times New Roman" w:eastAsia="Times New Roman" w:hAnsi="Times New Roman" w:cs="Times New Roman"/>
          <w:color w:val="202124"/>
          <w:sz w:val="24"/>
          <w:szCs w:val="24"/>
        </w:rPr>
        <w:t>more often than not</w:t>
      </w:r>
      <w:proofErr w:type="gramEnd"/>
      <w:r>
        <w:rPr>
          <w:rFonts w:ascii="Times New Roman" w:eastAsia="Times New Roman" w:hAnsi="Times New Roman" w:cs="Times New Roman"/>
          <w:color w:val="202124"/>
          <w:sz w:val="24"/>
          <w:szCs w:val="24"/>
        </w:rPr>
        <w:t xml:space="preserve">, it is always advisable to use Precision and Recall too. Although we do aim for high precision and high recall value, achieving both at the same time is not possible. </w:t>
      </w:r>
    </w:p>
    <w:sdt>
      <w:sdtPr>
        <w:tag w:val="goog_rdk_22"/>
        <w:id w:val="179629909"/>
      </w:sdtPr>
      <w:sdtEndPr>
        <w:rPr>
          <w:sz w:val="24"/>
          <w:szCs w:val="24"/>
        </w:rPr>
      </w:sdtEndPr>
      <w:sdtContent>
        <w:p w14:paraId="20A2489D" w14:textId="77777777" w:rsidR="00DC0076" w:rsidRPr="005917CF" w:rsidRDefault="00DC0076" w:rsidP="00DC0076">
          <w:pPr>
            <w:rPr>
              <w:rFonts w:ascii="Times New Roman" w:eastAsia="Times New Roman" w:hAnsi="Times New Roman" w:cs="Times New Roman"/>
              <w:b/>
              <w:color w:val="202124"/>
              <w:sz w:val="28"/>
              <w:szCs w:val="28"/>
            </w:rPr>
          </w:pPr>
          <w:r w:rsidRPr="005917CF">
            <w:rPr>
              <w:rFonts w:ascii="Times New Roman" w:eastAsia="Times New Roman" w:hAnsi="Times New Roman" w:cs="Times New Roman"/>
              <w:b/>
              <w:color w:val="202124"/>
              <w:sz w:val="28"/>
              <w:szCs w:val="28"/>
            </w:rPr>
            <w:t>Receiver Operator Characteristic (ROC Curve)</w:t>
          </w:r>
        </w:p>
      </w:sdtContent>
    </w:sdt>
    <w:p w14:paraId="0CC873C9"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 Receiver Operator Characteristic (ROC) curve is an evaluation metric for binary classification problems. It is a probability curve that plots the TPR against FPR at various threshold values and essentially separates the ‘signal’ from the ‘noise</w:t>
      </w:r>
      <w:proofErr w:type="gramStart"/>
      <w:r>
        <w:rPr>
          <w:rFonts w:ascii="Times New Roman" w:eastAsia="Times New Roman" w:hAnsi="Times New Roman" w:cs="Times New Roman"/>
          <w:color w:val="202124"/>
          <w:sz w:val="24"/>
          <w:szCs w:val="24"/>
        </w:rPr>
        <w:t>’.</w:t>
      </w:r>
      <w:proofErr w:type="gramEnd"/>
    </w:p>
    <w:sdt>
      <w:sdtPr>
        <w:rPr>
          <w:sz w:val="24"/>
          <w:szCs w:val="24"/>
        </w:rPr>
        <w:tag w:val="goog_rdk_23"/>
        <w:id w:val="-302232061"/>
      </w:sdtPr>
      <w:sdtContent>
        <w:p w14:paraId="010E9F75" w14:textId="77777777" w:rsidR="00DC0076" w:rsidRPr="005917CF" w:rsidRDefault="00DC0076" w:rsidP="00DC0076">
          <w:pPr>
            <w:rPr>
              <w:rFonts w:ascii="Times New Roman" w:eastAsia="Times New Roman" w:hAnsi="Times New Roman" w:cs="Times New Roman"/>
              <w:b/>
              <w:color w:val="202124"/>
              <w:sz w:val="28"/>
              <w:szCs w:val="28"/>
            </w:rPr>
          </w:pPr>
          <w:r w:rsidRPr="005917CF">
            <w:rPr>
              <w:rFonts w:ascii="Times New Roman" w:eastAsia="Times New Roman" w:hAnsi="Times New Roman" w:cs="Times New Roman"/>
              <w:b/>
              <w:color w:val="202124"/>
              <w:sz w:val="28"/>
              <w:szCs w:val="28"/>
            </w:rPr>
            <w:t>Area Under Curve (AUC curve)</w:t>
          </w:r>
        </w:p>
      </w:sdtContent>
    </w:sdt>
    <w:p w14:paraId="2907F487"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Area Under Curve or AUC is one of the most widely used metrics for model evaluation. It is generally used for binary classification problems. AUC measures the entire two-dimensional area present underneath the entire ROC curve. AUC of a classifier is equal to the probability that the classifier will rank a randomly chosen positive example higher than that of a randomly chosen negative example.</w:t>
      </w:r>
    </w:p>
    <w:p w14:paraId="313CB6E6" w14:textId="77777777" w:rsidR="00DC0076" w:rsidRDefault="00DC0076" w:rsidP="00DC0076">
      <w:pPr>
        <w:rPr>
          <w:rFonts w:ascii="Times New Roman" w:eastAsia="Times New Roman" w:hAnsi="Times New Roman" w:cs="Times New Roman"/>
          <w:color w:val="202124"/>
          <w:sz w:val="24"/>
          <w:szCs w:val="24"/>
        </w:rPr>
      </w:pPr>
      <w:r>
        <w:rPr>
          <w:noProof/>
        </w:rPr>
        <w:drawing>
          <wp:anchor distT="114300" distB="114300" distL="114300" distR="114300" simplePos="0" relativeHeight="251659264" behindDoc="0" locked="0" layoutInCell="1" hidden="0" allowOverlap="1" wp14:anchorId="1DC6646E" wp14:editId="5F079FC2">
            <wp:simplePos x="0" y="0"/>
            <wp:positionH relativeFrom="column">
              <wp:posOffset>19051</wp:posOffset>
            </wp:positionH>
            <wp:positionV relativeFrom="paragraph">
              <wp:posOffset>114300</wp:posOffset>
            </wp:positionV>
            <wp:extent cx="2524125" cy="2117555"/>
            <wp:effectExtent l="12700" t="12700" r="12700" b="12700"/>
            <wp:wrapSquare wrapText="bothSides" distT="114300" distB="114300" distL="114300" distR="114300"/>
            <wp:docPr id="5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524125" cy="2117555"/>
                    </a:xfrm>
                    <a:prstGeom prst="rect">
                      <a:avLst/>
                    </a:prstGeom>
                    <a:ln w="12700">
                      <a:solidFill>
                        <a:srgbClr val="000000"/>
                      </a:solidFill>
                      <a:prstDash val="solid"/>
                    </a:ln>
                  </pic:spPr>
                </pic:pic>
              </a:graphicData>
            </a:graphic>
          </wp:anchor>
        </w:drawing>
      </w:r>
    </w:p>
    <w:p w14:paraId="014166B5"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AUC = 1, then the classifier </w:t>
      </w:r>
      <w:proofErr w:type="gramStart"/>
      <w:r>
        <w:rPr>
          <w:rFonts w:ascii="Times New Roman" w:eastAsia="Times New Roman" w:hAnsi="Times New Roman" w:cs="Times New Roman"/>
          <w:color w:val="202124"/>
          <w:sz w:val="24"/>
          <w:szCs w:val="24"/>
        </w:rPr>
        <w:t>is able to</w:t>
      </w:r>
      <w:proofErr w:type="gramEnd"/>
      <w:r>
        <w:rPr>
          <w:rFonts w:ascii="Times New Roman" w:eastAsia="Times New Roman" w:hAnsi="Times New Roman" w:cs="Times New Roman"/>
          <w:color w:val="202124"/>
          <w:sz w:val="24"/>
          <w:szCs w:val="24"/>
        </w:rPr>
        <w:t xml:space="preserve"> perfectly distinguish between all the Positive and the Negative class points correctly. </w:t>
      </w:r>
    </w:p>
    <w:p w14:paraId="450DD65D" w14:textId="77777777" w:rsidR="00DC0076" w:rsidRDefault="00DC0076" w:rsidP="00DC0076">
      <w:pPr>
        <w:rPr>
          <w:rFonts w:ascii="Times New Roman" w:eastAsia="Times New Roman" w:hAnsi="Times New Roman" w:cs="Times New Roman"/>
          <w:color w:val="202124"/>
          <w:sz w:val="24"/>
          <w:szCs w:val="24"/>
        </w:rPr>
      </w:pPr>
    </w:p>
    <w:p w14:paraId="3EE598DC" w14:textId="77777777" w:rsidR="00DC0076" w:rsidRDefault="00DC0076" w:rsidP="00DC0076">
      <w:pPr>
        <w:rPr>
          <w:rFonts w:ascii="Times New Roman" w:eastAsia="Times New Roman" w:hAnsi="Times New Roman" w:cs="Times New Roman"/>
          <w:color w:val="202124"/>
          <w:sz w:val="24"/>
          <w:szCs w:val="24"/>
        </w:rPr>
      </w:pPr>
    </w:p>
    <w:p w14:paraId="09260485" w14:textId="77777777" w:rsidR="00DC0076" w:rsidRDefault="00DC0076" w:rsidP="00DC0076">
      <w:pPr>
        <w:rPr>
          <w:rFonts w:ascii="Times New Roman" w:eastAsia="Times New Roman" w:hAnsi="Times New Roman" w:cs="Times New Roman"/>
          <w:color w:val="202124"/>
          <w:sz w:val="24"/>
          <w:szCs w:val="24"/>
        </w:rPr>
      </w:pPr>
    </w:p>
    <w:p w14:paraId="12881891" w14:textId="77777777" w:rsidR="00DC0076" w:rsidRDefault="00DC0076" w:rsidP="00DC0076">
      <w:pPr>
        <w:rPr>
          <w:rFonts w:ascii="Times New Roman" w:eastAsia="Times New Roman" w:hAnsi="Times New Roman" w:cs="Times New Roman"/>
          <w:color w:val="202124"/>
          <w:sz w:val="24"/>
          <w:szCs w:val="24"/>
        </w:rPr>
      </w:pPr>
    </w:p>
    <w:p w14:paraId="0A2339A3" w14:textId="77777777" w:rsidR="00DC0076" w:rsidRDefault="00DC0076" w:rsidP="00DC0076">
      <w:pPr>
        <w:rPr>
          <w:rFonts w:ascii="Times New Roman" w:eastAsia="Times New Roman" w:hAnsi="Times New Roman" w:cs="Times New Roman"/>
          <w:color w:val="202124"/>
          <w:sz w:val="24"/>
          <w:szCs w:val="24"/>
        </w:rPr>
      </w:pPr>
      <w:r>
        <w:rPr>
          <w:noProof/>
        </w:rPr>
        <w:lastRenderedPageBreak/>
        <w:drawing>
          <wp:anchor distT="114300" distB="114300" distL="114300" distR="114300" simplePos="0" relativeHeight="251660288" behindDoc="0" locked="0" layoutInCell="1" hidden="0" allowOverlap="1" wp14:anchorId="4288C079" wp14:editId="134CCA7C">
            <wp:simplePos x="0" y="0"/>
            <wp:positionH relativeFrom="column">
              <wp:posOffset>9526</wp:posOffset>
            </wp:positionH>
            <wp:positionV relativeFrom="paragraph">
              <wp:posOffset>314325</wp:posOffset>
            </wp:positionV>
            <wp:extent cx="2505075" cy="2333625"/>
            <wp:effectExtent l="12700" t="12700" r="12700" b="12700"/>
            <wp:wrapSquare wrapText="bothSides" distT="114300" distB="114300" distL="114300" distR="114300"/>
            <wp:docPr id="3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505075" cy="2333625"/>
                    </a:xfrm>
                    <a:prstGeom prst="rect">
                      <a:avLst/>
                    </a:prstGeom>
                    <a:ln w="12700">
                      <a:solidFill>
                        <a:srgbClr val="000000"/>
                      </a:solidFill>
                      <a:prstDash val="solid"/>
                    </a:ln>
                  </pic:spPr>
                </pic:pic>
              </a:graphicData>
            </a:graphic>
          </wp:anchor>
        </w:drawing>
      </w:r>
    </w:p>
    <w:p w14:paraId="0466D638" w14:textId="77777777" w:rsidR="00DC0076" w:rsidRDefault="00DC0076" w:rsidP="00DC0076">
      <w:pPr>
        <w:rPr>
          <w:rFonts w:ascii="Times New Roman" w:eastAsia="Times New Roman" w:hAnsi="Times New Roman" w:cs="Times New Roman"/>
          <w:color w:val="202124"/>
          <w:sz w:val="24"/>
          <w:szCs w:val="24"/>
        </w:rPr>
      </w:pPr>
    </w:p>
    <w:p w14:paraId="7834D810"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When 0.5&lt;AUC&lt;1, there is a high chance that the classifier will be able to distinguish the positive class values from the negative class values.</w:t>
      </w:r>
    </w:p>
    <w:p w14:paraId="1E51E715" w14:textId="77777777" w:rsidR="00DC0076" w:rsidRDefault="00DC0076" w:rsidP="00DC0076">
      <w:pPr>
        <w:rPr>
          <w:rFonts w:ascii="Times New Roman" w:eastAsia="Times New Roman" w:hAnsi="Times New Roman" w:cs="Times New Roman"/>
          <w:color w:val="202124"/>
          <w:sz w:val="24"/>
          <w:szCs w:val="24"/>
        </w:rPr>
      </w:pPr>
    </w:p>
    <w:p w14:paraId="471AE17A" w14:textId="77777777" w:rsidR="00DC0076" w:rsidRDefault="00DC0076" w:rsidP="00DC0076">
      <w:pPr>
        <w:rPr>
          <w:rFonts w:ascii="Times New Roman" w:eastAsia="Times New Roman" w:hAnsi="Times New Roman" w:cs="Times New Roman"/>
          <w:color w:val="202124"/>
          <w:sz w:val="24"/>
          <w:szCs w:val="24"/>
        </w:rPr>
      </w:pPr>
    </w:p>
    <w:p w14:paraId="6D48DEC8" w14:textId="77777777" w:rsidR="00DC0076" w:rsidRDefault="00DC0076" w:rsidP="00DC0076">
      <w:pPr>
        <w:rPr>
          <w:rFonts w:ascii="Times New Roman" w:eastAsia="Times New Roman" w:hAnsi="Times New Roman" w:cs="Times New Roman"/>
          <w:color w:val="202124"/>
          <w:sz w:val="24"/>
          <w:szCs w:val="24"/>
        </w:rPr>
      </w:pPr>
    </w:p>
    <w:p w14:paraId="1F979A37" w14:textId="77777777" w:rsidR="00DC0076" w:rsidRDefault="00DC0076" w:rsidP="00DC0076">
      <w:pPr>
        <w:rPr>
          <w:rFonts w:ascii="Times New Roman" w:eastAsia="Times New Roman" w:hAnsi="Times New Roman" w:cs="Times New Roman"/>
          <w:color w:val="202124"/>
          <w:sz w:val="24"/>
          <w:szCs w:val="24"/>
        </w:rPr>
      </w:pPr>
    </w:p>
    <w:p w14:paraId="1603F7B1" w14:textId="77777777" w:rsidR="00DC0076" w:rsidRDefault="00DC0076" w:rsidP="00DC0076">
      <w:pPr>
        <w:rPr>
          <w:rFonts w:ascii="Times New Roman" w:eastAsia="Times New Roman" w:hAnsi="Times New Roman" w:cs="Times New Roman"/>
          <w:color w:val="202124"/>
          <w:sz w:val="24"/>
          <w:szCs w:val="24"/>
        </w:rPr>
      </w:pPr>
      <w:r>
        <w:rPr>
          <w:noProof/>
        </w:rPr>
        <w:drawing>
          <wp:anchor distT="114300" distB="114300" distL="114300" distR="114300" simplePos="0" relativeHeight="251661312" behindDoc="0" locked="0" layoutInCell="1" hidden="0" allowOverlap="1" wp14:anchorId="0400B970" wp14:editId="2AD6AE9E">
            <wp:simplePos x="0" y="0"/>
            <wp:positionH relativeFrom="column">
              <wp:posOffset>9526</wp:posOffset>
            </wp:positionH>
            <wp:positionV relativeFrom="paragraph">
              <wp:posOffset>370050</wp:posOffset>
            </wp:positionV>
            <wp:extent cx="2524125" cy="2201700"/>
            <wp:effectExtent l="12700" t="12700" r="12700" b="12700"/>
            <wp:wrapSquare wrapText="bothSides" distT="114300" distB="114300" distL="114300" distR="11430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524125" cy="2201700"/>
                    </a:xfrm>
                    <a:prstGeom prst="rect">
                      <a:avLst/>
                    </a:prstGeom>
                    <a:ln w="12700">
                      <a:solidFill>
                        <a:srgbClr val="000000"/>
                      </a:solidFill>
                      <a:prstDash val="solid"/>
                    </a:ln>
                  </pic:spPr>
                </pic:pic>
              </a:graphicData>
            </a:graphic>
          </wp:anchor>
        </w:drawing>
      </w:r>
    </w:p>
    <w:p w14:paraId="3141EE42" w14:textId="77777777" w:rsidR="00DC0076" w:rsidRDefault="00DC0076" w:rsidP="00DC0076">
      <w:pPr>
        <w:rPr>
          <w:rFonts w:ascii="Times New Roman" w:eastAsia="Times New Roman" w:hAnsi="Times New Roman" w:cs="Times New Roman"/>
          <w:color w:val="202124"/>
          <w:sz w:val="24"/>
          <w:szCs w:val="24"/>
        </w:rPr>
      </w:pPr>
    </w:p>
    <w:p w14:paraId="495E3337"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When AUC=0.5, then the classifier is not able to distinguish between Positive and Negative class points. Meaning either the classifier is predicting random class or constant class for all the data points.</w:t>
      </w:r>
    </w:p>
    <w:p w14:paraId="3DDFABA2" w14:textId="77777777" w:rsidR="00DC0076" w:rsidRDefault="00DC0076" w:rsidP="00DC0076">
      <w:pPr>
        <w:rPr>
          <w:rFonts w:ascii="Times New Roman" w:eastAsia="Times New Roman" w:hAnsi="Times New Roman" w:cs="Times New Roman"/>
          <w:color w:val="202124"/>
          <w:sz w:val="24"/>
          <w:szCs w:val="24"/>
        </w:rPr>
      </w:pPr>
    </w:p>
    <w:p w14:paraId="48C839D9" w14:textId="77777777" w:rsidR="00DC0076" w:rsidRDefault="00DC0076" w:rsidP="00DC0076">
      <w:pPr>
        <w:rPr>
          <w:rFonts w:ascii="Times New Roman" w:eastAsia="Times New Roman" w:hAnsi="Times New Roman" w:cs="Times New Roman"/>
          <w:color w:val="202124"/>
          <w:sz w:val="24"/>
          <w:szCs w:val="24"/>
        </w:rPr>
      </w:pPr>
    </w:p>
    <w:p w14:paraId="4460050F" w14:textId="77777777" w:rsidR="00DC0076" w:rsidRDefault="00DC0076" w:rsidP="00DC0076">
      <w:pPr>
        <w:rPr>
          <w:rFonts w:ascii="Times New Roman" w:eastAsia="Times New Roman" w:hAnsi="Times New Roman" w:cs="Times New Roman"/>
          <w:color w:val="202124"/>
          <w:sz w:val="24"/>
          <w:szCs w:val="24"/>
        </w:rPr>
      </w:pPr>
    </w:p>
    <w:p w14:paraId="32AEF860" w14:textId="77777777" w:rsidR="00DC0076" w:rsidRDefault="00DC0076" w:rsidP="00DC0076">
      <w:pPr>
        <w:rPr>
          <w:rFonts w:ascii="Times New Roman" w:eastAsia="Times New Roman" w:hAnsi="Times New Roman" w:cs="Times New Roman"/>
          <w:color w:val="202124"/>
          <w:sz w:val="24"/>
          <w:szCs w:val="24"/>
        </w:rPr>
      </w:pPr>
    </w:p>
    <w:p w14:paraId="7D7B523D" w14:textId="77777777" w:rsidR="00DC0076" w:rsidRDefault="00DC0076" w:rsidP="00DC0076">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So, the higher the AUC value for a classifier, the better its ability to distinguish between positive and negative classes.</w:t>
      </w:r>
    </w:p>
    <w:p w14:paraId="1A92EBCB" w14:textId="77777777" w:rsidR="00DC0076" w:rsidRDefault="00DC0076" w:rsidP="00DC0076">
      <w:pPr>
        <w:rPr>
          <w:rFonts w:ascii="Times New Roman" w:eastAsia="Times New Roman" w:hAnsi="Times New Roman" w:cs="Times New Roman"/>
          <w:color w:val="202124"/>
          <w:sz w:val="24"/>
          <w:szCs w:val="24"/>
        </w:rPr>
      </w:pPr>
    </w:p>
    <w:p w14:paraId="0139E660" w14:textId="77777777" w:rsidR="00DC0076" w:rsidRPr="00A828E9" w:rsidRDefault="00DC0076" w:rsidP="00A828E9">
      <w:pPr>
        <w:pStyle w:val="ListParagraph"/>
        <w:spacing w:after="0"/>
        <w:rPr>
          <w:rFonts w:ascii="Times New Roman" w:eastAsia="Times New Roman" w:hAnsi="Times New Roman" w:cs="Times New Roman"/>
          <w:color w:val="202124"/>
          <w:sz w:val="24"/>
          <w:szCs w:val="24"/>
          <w:highlight w:val="white"/>
        </w:rPr>
      </w:pPr>
    </w:p>
    <w:p w14:paraId="4C63BE44" w14:textId="77777777" w:rsidR="00A828E9" w:rsidRPr="00A828E9" w:rsidRDefault="00A828E9" w:rsidP="00A828E9">
      <w:pPr>
        <w:pStyle w:val="ListParagraph"/>
        <w:spacing w:after="0"/>
        <w:jc w:val="center"/>
        <w:rPr>
          <w:rFonts w:ascii="Times New Roman" w:eastAsia="Times New Roman" w:hAnsi="Times New Roman" w:cs="Times New Roman"/>
          <w:color w:val="202124"/>
          <w:sz w:val="24"/>
          <w:szCs w:val="24"/>
          <w:highlight w:val="white"/>
        </w:rPr>
      </w:pPr>
    </w:p>
    <w:p w14:paraId="2C391A4B" w14:textId="2FA8064A" w:rsidR="00A828E9" w:rsidRPr="00A828E9" w:rsidRDefault="00A828E9" w:rsidP="00A828E9">
      <w:pPr>
        <w:spacing w:line="360" w:lineRule="auto"/>
        <w:jc w:val="center"/>
        <w:rPr>
          <w:rFonts w:ascii="Times New Roman" w:hAnsi="Times New Roman" w:cs="Times New Roman"/>
          <w:b/>
          <w:sz w:val="24"/>
          <w:szCs w:val="24"/>
          <w:u w:val="single"/>
        </w:rPr>
      </w:pPr>
      <w:r w:rsidRPr="00A828E9">
        <w:rPr>
          <w:rFonts w:ascii="Times New Roman" w:hAnsi="Times New Roman" w:cs="Times New Roman"/>
          <w:b/>
          <w:sz w:val="24"/>
          <w:szCs w:val="24"/>
          <w:u w:val="single"/>
        </w:rPr>
        <w:t>Analysis</w:t>
      </w:r>
    </w:p>
    <w:p w14:paraId="3BF1FC65" w14:textId="34CDCAB1" w:rsidR="003714AB" w:rsidRPr="003B25C3" w:rsidRDefault="00A828E9" w:rsidP="00A828E9">
      <w:pPr>
        <w:pStyle w:val="ListParagraph"/>
        <w:numPr>
          <w:ilvl w:val="0"/>
          <w:numId w:val="26"/>
        </w:numPr>
        <w:spacing w:line="360" w:lineRule="auto"/>
        <w:jc w:val="both"/>
        <w:rPr>
          <w:rFonts w:ascii="Times New Roman" w:hAnsi="Times New Roman" w:cs="Times New Roman"/>
          <w:bCs/>
          <w:sz w:val="24"/>
          <w:szCs w:val="24"/>
        </w:rPr>
      </w:pPr>
      <w:r w:rsidRPr="00A828E9">
        <w:rPr>
          <w:rFonts w:ascii="Times New Roman" w:hAnsi="Times New Roman" w:cs="Times New Roman"/>
          <w:b/>
          <w:bCs/>
          <w:sz w:val="24"/>
          <w:szCs w:val="24"/>
          <w:u w:val="single"/>
        </w:rPr>
        <w:t>Logistic Regression:</w:t>
      </w:r>
    </w:p>
    <w:p w14:paraId="6BEB2E25" w14:textId="4BD53DE4" w:rsidR="003B25C3" w:rsidRPr="003B25C3" w:rsidRDefault="003B25C3" w:rsidP="003B25C3">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following is the best subset model we obtained to fit the Logistic regression for which the AIC value is minimum at </w:t>
      </w:r>
      <w:r w:rsidRPr="003B25C3">
        <w:rPr>
          <w:rFonts w:ascii="Times New Roman" w:hAnsi="Times New Roman" w:cs="Times New Roman"/>
          <w:sz w:val="24"/>
          <w:szCs w:val="24"/>
        </w:rPr>
        <w:t>651.7</w:t>
      </w:r>
      <w:r>
        <w:rPr>
          <w:rFonts w:ascii="Times New Roman" w:hAnsi="Times New Roman" w:cs="Times New Roman"/>
          <w:sz w:val="24"/>
          <w:szCs w:val="24"/>
        </w:rPr>
        <w:t>.</w:t>
      </w:r>
    </w:p>
    <w:p w14:paraId="27BD6022" w14:textId="7566683D"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lastRenderedPageBreak/>
        <w:t xml:space="preserve">Call:  </w:t>
      </w:r>
      <w:proofErr w:type="spellStart"/>
      <w:proofErr w:type="gramStart"/>
      <w:r w:rsidRPr="003B25C3">
        <w:rPr>
          <w:rFonts w:ascii="Times New Roman" w:hAnsi="Times New Roman" w:cs="Times New Roman"/>
          <w:sz w:val="24"/>
          <w:szCs w:val="24"/>
        </w:rPr>
        <w:t>glm</w:t>
      </w:r>
      <w:proofErr w:type="spellEnd"/>
      <w:r w:rsidRPr="003B25C3">
        <w:rPr>
          <w:rFonts w:ascii="Times New Roman" w:hAnsi="Times New Roman" w:cs="Times New Roman"/>
          <w:sz w:val="24"/>
          <w:szCs w:val="24"/>
        </w:rPr>
        <w:t>(</w:t>
      </w:r>
      <w:proofErr w:type="gramEnd"/>
      <w:r w:rsidRPr="003B25C3">
        <w:rPr>
          <w:rFonts w:ascii="Times New Roman" w:hAnsi="Times New Roman" w:cs="Times New Roman"/>
          <w:sz w:val="24"/>
          <w:szCs w:val="24"/>
        </w:rPr>
        <w:t xml:space="preserve">formula = Attrition ~ Age + </w:t>
      </w:r>
      <w:proofErr w:type="spellStart"/>
      <w:r w:rsidRPr="003B25C3">
        <w:rPr>
          <w:rFonts w:ascii="Times New Roman" w:hAnsi="Times New Roman" w:cs="Times New Roman"/>
          <w:sz w:val="24"/>
          <w:szCs w:val="24"/>
        </w:rPr>
        <w:t>BusinessTravel</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DistanceFromHome</w:t>
      </w:r>
      <w:proofErr w:type="spellEnd"/>
      <w:r w:rsidRPr="003B25C3">
        <w:rPr>
          <w:rFonts w:ascii="Times New Roman" w:hAnsi="Times New Roman" w:cs="Times New Roman"/>
          <w:sz w:val="24"/>
          <w:szCs w:val="24"/>
        </w:rPr>
        <w:t xml:space="preserve"> +</w:t>
      </w:r>
    </w:p>
    <w:p w14:paraId="271DCA7A" w14:textId="180FE72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EnvironmentSatisfaction</w:t>
      </w:r>
      <w:proofErr w:type="spellEnd"/>
      <w:r w:rsidRPr="003B25C3">
        <w:rPr>
          <w:rFonts w:ascii="Times New Roman" w:hAnsi="Times New Roman" w:cs="Times New Roman"/>
          <w:sz w:val="24"/>
          <w:szCs w:val="24"/>
        </w:rPr>
        <w:t xml:space="preserve"> + Gender + </w:t>
      </w:r>
      <w:proofErr w:type="spellStart"/>
      <w:r w:rsidRPr="003B25C3">
        <w:rPr>
          <w:rFonts w:ascii="Times New Roman" w:hAnsi="Times New Roman" w:cs="Times New Roman"/>
          <w:sz w:val="24"/>
          <w:szCs w:val="24"/>
        </w:rPr>
        <w:t>JobInvolvement</w:t>
      </w:r>
      <w:proofErr w:type="spellEnd"/>
      <w:r w:rsidRPr="003B25C3">
        <w:rPr>
          <w:rFonts w:ascii="Times New Roman" w:hAnsi="Times New Roman" w:cs="Times New Roman"/>
          <w:sz w:val="24"/>
          <w:szCs w:val="24"/>
        </w:rPr>
        <w:t xml:space="preserve"> +</w:t>
      </w:r>
    </w:p>
    <w:p w14:paraId="3CED60CB" w14:textId="536AE9E3"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JobSatisfaction</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MaritalStatus</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NumCompaniesWorked</w:t>
      </w:r>
      <w:proofErr w:type="spellEnd"/>
      <w:r w:rsidRPr="003B25C3">
        <w:rPr>
          <w:rFonts w:ascii="Times New Roman" w:hAnsi="Times New Roman" w:cs="Times New Roman"/>
          <w:sz w:val="24"/>
          <w:szCs w:val="24"/>
        </w:rPr>
        <w:t xml:space="preserve"> +</w:t>
      </w:r>
    </w:p>
    <w:p w14:paraId="79A7279B" w14:textId="349312C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OverTime</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PercentSalaryHike</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RelationshipSatisfaction</w:t>
      </w:r>
      <w:proofErr w:type="spellEnd"/>
      <w:r w:rsidRPr="003B25C3">
        <w:rPr>
          <w:rFonts w:ascii="Times New Roman" w:hAnsi="Times New Roman" w:cs="Times New Roman"/>
          <w:sz w:val="24"/>
          <w:szCs w:val="24"/>
        </w:rPr>
        <w:t xml:space="preserve"> +</w:t>
      </w:r>
    </w:p>
    <w:p w14:paraId="1CA759AD" w14:textId="3A64C5DB"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TotalWorkingYears</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TrainingTimesLastYear</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WorkLifeBalance</w:t>
      </w:r>
      <w:proofErr w:type="spellEnd"/>
      <w:r w:rsidRPr="003B25C3">
        <w:rPr>
          <w:rFonts w:ascii="Times New Roman" w:hAnsi="Times New Roman" w:cs="Times New Roman"/>
          <w:sz w:val="24"/>
          <w:szCs w:val="24"/>
        </w:rPr>
        <w:t xml:space="preserve"> +</w:t>
      </w:r>
    </w:p>
    <w:p w14:paraId="5B27F8C5" w14:textId="7CF257B9"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YearsAtCompany</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YearsInCurrentRole</w:t>
      </w:r>
      <w:proofErr w:type="spellEnd"/>
      <w:r w:rsidRPr="003B25C3">
        <w:rPr>
          <w:rFonts w:ascii="Times New Roman" w:hAnsi="Times New Roman" w:cs="Times New Roman"/>
          <w:sz w:val="24"/>
          <w:szCs w:val="24"/>
        </w:rPr>
        <w:t xml:space="preserve"> + </w:t>
      </w:r>
      <w:proofErr w:type="spellStart"/>
      <w:r w:rsidRPr="003B25C3">
        <w:rPr>
          <w:rFonts w:ascii="Times New Roman" w:hAnsi="Times New Roman" w:cs="Times New Roman"/>
          <w:sz w:val="24"/>
          <w:szCs w:val="24"/>
        </w:rPr>
        <w:t>YearsSinceLastPromotion</w:t>
      </w:r>
      <w:proofErr w:type="spellEnd"/>
      <w:r w:rsidRPr="003B25C3">
        <w:rPr>
          <w:rFonts w:ascii="Times New Roman" w:hAnsi="Times New Roman" w:cs="Times New Roman"/>
          <w:sz w:val="24"/>
          <w:szCs w:val="24"/>
        </w:rPr>
        <w:t xml:space="preserve"> +</w:t>
      </w:r>
    </w:p>
    <w:p w14:paraId="277F7CE1" w14:textId="781C4246"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YearsWithCurrManager</w:t>
      </w:r>
      <w:proofErr w:type="spellEnd"/>
      <w:r w:rsidRPr="003B25C3">
        <w:rPr>
          <w:rFonts w:ascii="Times New Roman" w:hAnsi="Times New Roman" w:cs="Times New Roman"/>
          <w:sz w:val="24"/>
          <w:szCs w:val="24"/>
        </w:rPr>
        <w:t xml:space="preserve">, family = "binomial", data = </w:t>
      </w:r>
      <w:proofErr w:type="spellStart"/>
      <w:r w:rsidRPr="003B25C3">
        <w:rPr>
          <w:rFonts w:ascii="Times New Roman" w:hAnsi="Times New Roman" w:cs="Times New Roman"/>
          <w:sz w:val="24"/>
          <w:szCs w:val="24"/>
        </w:rPr>
        <w:t>TrainingData</w:t>
      </w:r>
      <w:proofErr w:type="spellEnd"/>
      <w:r w:rsidRPr="003B25C3">
        <w:rPr>
          <w:rFonts w:ascii="Times New Roman" w:hAnsi="Times New Roman" w:cs="Times New Roman"/>
          <w:sz w:val="24"/>
          <w:szCs w:val="24"/>
        </w:rPr>
        <w:t>)</w:t>
      </w:r>
    </w:p>
    <w:p w14:paraId="60E67903" w14:textId="77777777" w:rsidR="003B25C3" w:rsidRPr="003B25C3" w:rsidRDefault="003B25C3" w:rsidP="0062701A">
      <w:pPr>
        <w:spacing w:line="360" w:lineRule="auto"/>
        <w:jc w:val="center"/>
        <w:rPr>
          <w:rFonts w:ascii="Times New Roman" w:hAnsi="Times New Roman" w:cs="Times New Roman"/>
          <w:sz w:val="24"/>
          <w:szCs w:val="24"/>
        </w:rPr>
      </w:pPr>
    </w:p>
    <w:p w14:paraId="04BD478D" w14:textId="77777777"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Coefficients:</w:t>
      </w:r>
    </w:p>
    <w:p w14:paraId="6C6EAF6E" w14:textId="572E1EB8"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w:t>
      </w:r>
      <w:proofErr w:type="gramStart"/>
      <w:r w:rsidRPr="003B25C3">
        <w:rPr>
          <w:rFonts w:ascii="Times New Roman" w:hAnsi="Times New Roman" w:cs="Times New Roman"/>
          <w:sz w:val="24"/>
          <w:szCs w:val="24"/>
        </w:rPr>
        <w:t xml:space="preserve">Intercept)   </w:t>
      </w:r>
      <w:proofErr w:type="gramEnd"/>
      <w:r w:rsidRPr="003B25C3">
        <w:rPr>
          <w:rFonts w:ascii="Times New Roman" w:hAnsi="Times New Roman" w:cs="Times New Roman"/>
          <w:sz w:val="24"/>
          <w:szCs w:val="24"/>
        </w:rPr>
        <w:t xml:space="preserve">                           Age</w:t>
      </w:r>
    </w:p>
    <w:p w14:paraId="6D4D0C8A" w14:textId="5C957A16"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2.39506                         -0.02582</w:t>
      </w:r>
    </w:p>
    <w:p w14:paraId="3FE6F475" w14:textId="6D798850"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BusinessTravelTravel_Frequently</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BusinessTravelTravel_Rarely</w:t>
      </w:r>
      <w:proofErr w:type="spellEnd"/>
    </w:p>
    <w:p w14:paraId="1A3CFCC1" w14:textId="4D19E435"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2.27473                          1.22619</w:t>
      </w:r>
    </w:p>
    <w:p w14:paraId="30B94032" w14:textId="4B9BBF8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DistanceFromHome</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EducationFieldLife</w:t>
      </w:r>
      <w:proofErr w:type="spellEnd"/>
      <w:r w:rsidRPr="003B25C3">
        <w:rPr>
          <w:rFonts w:ascii="Times New Roman" w:hAnsi="Times New Roman" w:cs="Times New Roman"/>
          <w:sz w:val="24"/>
          <w:szCs w:val="24"/>
        </w:rPr>
        <w:t xml:space="preserve"> Sciences</w:t>
      </w:r>
    </w:p>
    <w:p w14:paraId="4DE08DF6" w14:textId="5ECF7CA2"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0.04415                         -0.64408</w:t>
      </w:r>
    </w:p>
    <w:p w14:paraId="3AB3015E" w14:textId="21E3256B"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EducationFieldMarketing</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EducationFieldMedical</w:t>
      </w:r>
      <w:proofErr w:type="spellEnd"/>
    </w:p>
    <w:p w14:paraId="00483550" w14:textId="22ED2C0E"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0.31719                         -0.78963</w:t>
      </w:r>
    </w:p>
    <w:p w14:paraId="6D320072" w14:textId="7EDC672F"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EducationFieldOther</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EducationFieldTechnical</w:t>
      </w:r>
      <w:proofErr w:type="spellEnd"/>
      <w:r w:rsidRPr="003B25C3">
        <w:rPr>
          <w:rFonts w:ascii="Times New Roman" w:hAnsi="Times New Roman" w:cs="Times New Roman"/>
          <w:sz w:val="24"/>
          <w:szCs w:val="24"/>
        </w:rPr>
        <w:t xml:space="preserve"> Degree</w:t>
      </w:r>
    </w:p>
    <w:p w14:paraId="32481312" w14:textId="15C06310"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-0.57202                          0.24200</w:t>
      </w:r>
    </w:p>
    <w:p w14:paraId="121072EF" w14:textId="27C7D48C"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EnvironmentSatisfaction</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GenderMale</w:t>
      </w:r>
      <w:proofErr w:type="spellEnd"/>
    </w:p>
    <w:p w14:paraId="1C15E2B0" w14:textId="695C1354"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-0.43843                          0.43233</w:t>
      </w:r>
    </w:p>
    <w:p w14:paraId="0EA645B1" w14:textId="1ED07B9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lastRenderedPageBreak/>
        <w:t>JobInvolvement</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JobRoleHuman</w:t>
      </w:r>
      <w:proofErr w:type="spellEnd"/>
      <w:r w:rsidRPr="003B25C3">
        <w:rPr>
          <w:rFonts w:ascii="Times New Roman" w:hAnsi="Times New Roman" w:cs="Times New Roman"/>
          <w:sz w:val="24"/>
          <w:szCs w:val="24"/>
        </w:rPr>
        <w:t xml:space="preserve"> Resources</w:t>
      </w:r>
    </w:p>
    <w:p w14:paraId="1BCC6348" w14:textId="3D674A18"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-0.52721                          1.52115</w:t>
      </w:r>
    </w:p>
    <w:p w14:paraId="0B097BAE" w14:textId="0CAEFB8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JobRoleLaboratory</w:t>
      </w:r>
      <w:proofErr w:type="spellEnd"/>
      <w:r w:rsidRPr="003B25C3">
        <w:rPr>
          <w:rFonts w:ascii="Times New Roman" w:hAnsi="Times New Roman" w:cs="Times New Roman"/>
          <w:sz w:val="24"/>
          <w:szCs w:val="24"/>
        </w:rPr>
        <w:t xml:space="preserve"> Technician                   </w:t>
      </w:r>
      <w:proofErr w:type="spellStart"/>
      <w:r w:rsidRPr="003B25C3">
        <w:rPr>
          <w:rFonts w:ascii="Times New Roman" w:hAnsi="Times New Roman" w:cs="Times New Roman"/>
          <w:sz w:val="24"/>
          <w:szCs w:val="24"/>
        </w:rPr>
        <w:t>JobRoleManager</w:t>
      </w:r>
      <w:proofErr w:type="spellEnd"/>
    </w:p>
    <w:p w14:paraId="05DA705F" w14:textId="64CFA4E1"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1.33100                          0.41330</w:t>
      </w:r>
    </w:p>
    <w:p w14:paraId="28159BCB" w14:textId="3738E7B3"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JobRoleManufacturing</w:t>
      </w:r>
      <w:proofErr w:type="spellEnd"/>
      <w:r w:rsidRPr="003B25C3">
        <w:rPr>
          <w:rFonts w:ascii="Times New Roman" w:hAnsi="Times New Roman" w:cs="Times New Roman"/>
          <w:sz w:val="24"/>
          <w:szCs w:val="24"/>
        </w:rPr>
        <w:t xml:space="preserve"> Director         </w:t>
      </w:r>
      <w:proofErr w:type="spellStart"/>
      <w:r w:rsidRPr="003B25C3">
        <w:rPr>
          <w:rFonts w:ascii="Times New Roman" w:hAnsi="Times New Roman" w:cs="Times New Roman"/>
          <w:sz w:val="24"/>
          <w:szCs w:val="24"/>
        </w:rPr>
        <w:t>JobRoleResearch</w:t>
      </w:r>
      <w:proofErr w:type="spellEnd"/>
      <w:r w:rsidRPr="003B25C3">
        <w:rPr>
          <w:rFonts w:ascii="Times New Roman" w:hAnsi="Times New Roman" w:cs="Times New Roman"/>
          <w:sz w:val="24"/>
          <w:szCs w:val="24"/>
        </w:rPr>
        <w:t xml:space="preserve"> Director</w:t>
      </w:r>
    </w:p>
    <w:p w14:paraId="600685D3" w14:textId="1435475D"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0.47421                        -15.78918</w:t>
      </w:r>
    </w:p>
    <w:p w14:paraId="7548C9A3" w14:textId="1854C28D"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JobRoleResearch</w:t>
      </w:r>
      <w:proofErr w:type="spellEnd"/>
      <w:r w:rsidRPr="003B25C3">
        <w:rPr>
          <w:rFonts w:ascii="Times New Roman" w:hAnsi="Times New Roman" w:cs="Times New Roman"/>
          <w:sz w:val="24"/>
          <w:szCs w:val="24"/>
        </w:rPr>
        <w:t xml:space="preserve"> Scientist           </w:t>
      </w:r>
      <w:proofErr w:type="spellStart"/>
      <w:r w:rsidRPr="003B25C3">
        <w:rPr>
          <w:rFonts w:ascii="Times New Roman" w:hAnsi="Times New Roman" w:cs="Times New Roman"/>
          <w:sz w:val="24"/>
          <w:szCs w:val="24"/>
        </w:rPr>
        <w:t>JobRoleSales</w:t>
      </w:r>
      <w:proofErr w:type="spellEnd"/>
      <w:r w:rsidRPr="003B25C3">
        <w:rPr>
          <w:rFonts w:ascii="Times New Roman" w:hAnsi="Times New Roman" w:cs="Times New Roman"/>
          <w:sz w:val="24"/>
          <w:szCs w:val="24"/>
        </w:rPr>
        <w:t xml:space="preserve"> Executive</w:t>
      </w:r>
    </w:p>
    <w:p w14:paraId="046C7831" w14:textId="6AEEB552"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0.58586                          0.75873</w:t>
      </w:r>
    </w:p>
    <w:p w14:paraId="504B9A96" w14:textId="6FF227D8"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JobRoleSales</w:t>
      </w:r>
      <w:proofErr w:type="spellEnd"/>
      <w:r w:rsidRPr="003B25C3">
        <w:rPr>
          <w:rFonts w:ascii="Times New Roman" w:hAnsi="Times New Roman" w:cs="Times New Roman"/>
          <w:sz w:val="24"/>
          <w:szCs w:val="24"/>
        </w:rPr>
        <w:t xml:space="preserve"> Representative                  </w:t>
      </w:r>
      <w:proofErr w:type="spellStart"/>
      <w:r w:rsidRPr="003B25C3">
        <w:rPr>
          <w:rFonts w:ascii="Times New Roman" w:hAnsi="Times New Roman" w:cs="Times New Roman"/>
          <w:sz w:val="24"/>
          <w:szCs w:val="24"/>
        </w:rPr>
        <w:t>JobSatisfaction</w:t>
      </w:r>
      <w:proofErr w:type="spellEnd"/>
    </w:p>
    <w:p w14:paraId="7F763B77" w14:textId="7870A09C"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1.42601                         -0.34296</w:t>
      </w:r>
    </w:p>
    <w:p w14:paraId="75D42F4D" w14:textId="72589888"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MaritalStatusMarried</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MaritalStatusSingle</w:t>
      </w:r>
      <w:proofErr w:type="spellEnd"/>
    </w:p>
    <w:p w14:paraId="68278C8A" w14:textId="02E1E274"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0.47517                          1.45219</w:t>
      </w:r>
    </w:p>
    <w:p w14:paraId="504775CE" w14:textId="12532757"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NumCompaniesWorked</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OverTimeYes</w:t>
      </w:r>
      <w:proofErr w:type="spellEnd"/>
    </w:p>
    <w:p w14:paraId="607F3A59" w14:textId="296912D0"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0.19962                          1.92209</w:t>
      </w:r>
    </w:p>
    <w:p w14:paraId="0BEE525C" w14:textId="06D4F1C4"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PercentSalaryHike</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RelationshipSatisfaction</w:t>
      </w:r>
      <w:proofErr w:type="spellEnd"/>
    </w:p>
    <w:p w14:paraId="50DA47B9" w14:textId="1A8A2444"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-0.04655                         -0.35975</w:t>
      </w:r>
    </w:p>
    <w:p w14:paraId="60FE55CD" w14:textId="072A0FAE"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TotalWorkingYears</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TrainingTimesLastYear</w:t>
      </w:r>
      <w:proofErr w:type="spellEnd"/>
    </w:p>
    <w:p w14:paraId="182E9243" w14:textId="1815E279"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-0.11388                         -0.22353</w:t>
      </w:r>
    </w:p>
    <w:p w14:paraId="4DADC052" w14:textId="3B27A245"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WorkLifeBalance</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YearsAtCompany</w:t>
      </w:r>
      <w:proofErr w:type="spellEnd"/>
    </w:p>
    <w:p w14:paraId="1DB7FB88" w14:textId="73779A5A"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-0.34294                          0.13557</w:t>
      </w:r>
    </w:p>
    <w:p w14:paraId="36395FE8" w14:textId="3B4C5C45"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YearsInCurrentRole</w:t>
      </w:r>
      <w:proofErr w:type="spellEnd"/>
      <w:r w:rsidRPr="003B25C3">
        <w:rPr>
          <w:rFonts w:ascii="Times New Roman" w:hAnsi="Times New Roman" w:cs="Times New Roman"/>
          <w:sz w:val="24"/>
          <w:szCs w:val="24"/>
        </w:rPr>
        <w:t xml:space="preserve">          </w:t>
      </w:r>
      <w:proofErr w:type="spellStart"/>
      <w:r w:rsidRPr="003B25C3">
        <w:rPr>
          <w:rFonts w:ascii="Times New Roman" w:hAnsi="Times New Roman" w:cs="Times New Roman"/>
          <w:sz w:val="24"/>
          <w:szCs w:val="24"/>
        </w:rPr>
        <w:t>YearsSinceLastPromotion</w:t>
      </w:r>
      <w:proofErr w:type="spellEnd"/>
    </w:p>
    <w:p w14:paraId="52211668" w14:textId="77F2528F"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lastRenderedPageBreak/>
        <w:t>-0.19590                          0.14191</w:t>
      </w:r>
    </w:p>
    <w:p w14:paraId="5A65666D" w14:textId="55E5B435" w:rsidR="003B25C3" w:rsidRPr="003B25C3" w:rsidRDefault="003B25C3" w:rsidP="0062701A">
      <w:pPr>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YearsWithCurrManager</w:t>
      </w:r>
      <w:proofErr w:type="spellEnd"/>
    </w:p>
    <w:p w14:paraId="7F174AD8" w14:textId="59BF6BBF"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-0.10590</w:t>
      </w:r>
    </w:p>
    <w:p w14:paraId="3B9F4C36" w14:textId="77777777" w:rsidR="003B25C3" w:rsidRPr="003B25C3" w:rsidRDefault="003B25C3" w:rsidP="0062701A">
      <w:pPr>
        <w:spacing w:line="360" w:lineRule="auto"/>
        <w:jc w:val="center"/>
        <w:rPr>
          <w:rFonts w:ascii="Times New Roman" w:hAnsi="Times New Roman" w:cs="Times New Roman"/>
          <w:sz w:val="24"/>
          <w:szCs w:val="24"/>
        </w:rPr>
      </w:pPr>
    </w:p>
    <w:p w14:paraId="693B8450" w14:textId="77777777"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Degrees of Freedom: 1024 Total (i.e. Null</w:t>
      </w:r>
      <w:proofErr w:type="gramStart"/>
      <w:r w:rsidRPr="003B25C3">
        <w:rPr>
          <w:rFonts w:ascii="Times New Roman" w:hAnsi="Times New Roman" w:cs="Times New Roman"/>
          <w:sz w:val="24"/>
          <w:szCs w:val="24"/>
        </w:rPr>
        <w:t>);  990</w:t>
      </w:r>
      <w:proofErr w:type="gramEnd"/>
      <w:r w:rsidRPr="003B25C3">
        <w:rPr>
          <w:rFonts w:ascii="Times New Roman" w:hAnsi="Times New Roman" w:cs="Times New Roman"/>
          <w:sz w:val="24"/>
          <w:szCs w:val="24"/>
        </w:rPr>
        <w:t xml:space="preserve"> Residual</w:t>
      </w:r>
    </w:p>
    <w:p w14:paraId="2B4FE2F5" w14:textId="1F9554DB" w:rsidR="003B25C3" w:rsidRPr="003B25C3"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Null Deviance:</w:t>
      </w:r>
      <w:r w:rsidRPr="003B25C3">
        <w:rPr>
          <w:rFonts w:ascii="Times New Roman" w:hAnsi="Times New Roman" w:cs="Times New Roman"/>
          <w:sz w:val="24"/>
          <w:szCs w:val="24"/>
        </w:rPr>
        <w:tab/>
        <w:t xml:space="preserve">    891.3</w:t>
      </w:r>
    </w:p>
    <w:p w14:paraId="41C03112" w14:textId="32C28814" w:rsidR="00116F14" w:rsidRDefault="003B25C3" w:rsidP="0062701A">
      <w:pPr>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 xml:space="preserve">Residual Deviance: 581.7 </w:t>
      </w:r>
      <w:r w:rsidRPr="003B25C3">
        <w:rPr>
          <w:rFonts w:ascii="Times New Roman" w:hAnsi="Times New Roman" w:cs="Times New Roman"/>
          <w:sz w:val="24"/>
          <w:szCs w:val="24"/>
        </w:rPr>
        <w:tab/>
        <w:t>AIC: 651.7</w:t>
      </w:r>
    </w:p>
    <w:p w14:paraId="272EE617" w14:textId="5A3E1744" w:rsidR="00A828E9" w:rsidRDefault="003B25C3" w:rsidP="003B25C3">
      <w:pPr>
        <w:pStyle w:val="ListParagraph"/>
        <w:numPr>
          <w:ilvl w:val="0"/>
          <w:numId w:val="26"/>
        </w:numPr>
        <w:spacing w:line="360" w:lineRule="auto"/>
        <w:jc w:val="both"/>
        <w:rPr>
          <w:rFonts w:ascii="Times New Roman" w:hAnsi="Times New Roman" w:cs="Times New Roman"/>
          <w:sz w:val="24"/>
          <w:szCs w:val="24"/>
        </w:rPr>
      </w:pPr>
      <w:r w:rsidRPr="003B25C3">
        <w:rPr>
          <w:rFonts w:ascii="Times New Roman" w:hAnsi="Times New Roman" w:cs="Times New Roman"/>
          <w:sz w:val="24"/>
          <w:szCs w:val="24"/>
        </w:rPr>
        <w:t>The model was then fitted</w:t>
      </w:r>
      <w:r>
        <w:rPr>
          <w:rFonts w:ascii="Times New Roman" w:hAnsi="Times New Roman" w:cs="Times New Roman"/>
          <w:sz w:val="24"/>
          <w:szCs w:val="24"/>
        </w:rPr>
        <w:t xml:space="preserve"> on the train data, we obtain the summary of the model as follows:</w:t>
      </w:r>
    </w:p>
    <w:p w14:paraId="0A9F04F7" w14:textId="77777777" w:rsidR="003B25C3" w:rsidRDefault="003B25C3" w:rsidP="003B25C3">
      <w:pPr>
        <w:pStyle w:val="ListParagraph"/>
        <w:spacing w:line="360" w:lineRule="auto"/>
        <w:jc w:val="both"/>
        <w:rPr>
          <w:rFonts w:ascii="Times New Roman" w:hAnsi="Times New Roman" w:cs="Times New Roman"/>
          <w:sz w:val="24"/>
          <w:szCs w:val="24"/>
        </w:rPr>
      </w:pPr>
    </w:p>
    <w:p w14:paraId="4C7B0D7A" w14:textId="3EE52090"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Deviance Residuals:</w:t>
      </w:r>
    </w:p>
    <w:p w14:paraId="27C0D3D1" w14:textId="7C692B9B"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Min       1Q   Median       3Q      Max</w:t>
      </w:r>
    </w:p>
    <w:p w14:paraId="2B8AD23E" w14:textId="69BAD084"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-1.</w:t>
      </w:r>
      <w:proofErr w:type="gramStart"/>
      <w:r w:rsidRPr="003B25C3">
        <w:rPr>
          <w:rFonts w:ascii="Times New Roman" w:hAnsi="Times New Roman" w:cs="Times New Roman"/>
          <w:sz w:val="24"/>
          <w:szCs w:val="24"/>
        </w:rPr>
        <w:t>7800  -</w:t>
      </w:r>
      <w:proofErr w:type="gramEnd"/>
      <w:r w:rsidRPr="003B25C3">
        <w:rPr>
          <w:rFonts w:ascii="Times New Roman" w:hAnsi="Times New Roman" w:cs="Times New Roman"/>
          <w:sz w:val="24"/>
          <w:szCs w:val="24"/>
        </w:rPr>
        <w:t>0.4785  -0.2389  -0.0688   3.3088</w:t>
      </w:r>
    </w:p>
    <w:p w14:paraId="07B05BC9" w14:textId="77777777" w:rsidR="003B25C3" w:rsidRPr="003B25C3" w:rsidRDefault="003B25C3" w:rsidP="0062701A">
      <w:pPr>
        <w:pStyle w:val="ListParagraph"/>
        <w:spacing w:line="360" w:lineRule="auto"/>
        <w:jc w:val="center"/>
        <w:rPr>
          <w:rFonts w:ascii="Times New Roman" w:hAnsi="Times New Roman" w:cs="Times New Roman"/>
          <w:sz w:val="24"/>
          <w:szCs w:val="24"/>
        </w:rPr>
      </w:pPr>
    </w:p>
    <w:p w14:paraId="13BDD788" w14:textId="77777777"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Coefficients:</w:t>
      </w:r>
    </w:p>
    <w:p w14:paraId="75024802" w14:textId="72DD48B8"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 xml:space="preserve">Estimate Std. Error z value </w:t>
      </w:r>
      <w:proofErr w:type="spellStart"/>
      <w:r w:rsidRPr="003B25C3">
        <w:rPr>
          <w:rFonts w:ascii="Times New Roman" w:hAnsi="Times New Roman" w:cs="Times New Roman"/>
          <w:sz w:val="24"/>
          <w:szCs w:val="24"/>
        </w:rPr>
        <w:t>Pr</w:t>
      </w:r>
      <w:proofErr w:type="spellEnd"/>
      <w:r w:rsidRPr="003B25C3">
        <w:rPr>
          <w:rFonts w:ascii="Times New Roman" w:hAnsi="Times New Roman" w:cs="Times New Roman"/>
          <w:sz w:val="24"/>
          <w:szCs w:val="24"/>
        </w:rPr>
        <w:t>(&gt;|z|)</w:t>
      </w:r>
    </w:p>
    <w:p w14:paraId="73915921" w14:textId="2E3BA4B8"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w:t>
      </w:r>
      <w:proofErr w:type="gramStart"/>
      <w:r w:rsidRPr="003B25C3">
        <w:rPr>
          <w:rFonts w:ascii="Times New Roman" w:hAnsi="Times New Roman" w:cs="Times New Roman"/>
          <w:sz w:val="24"/>
          <w:szCs w:val="24"/>
        </w:rPr>
        <w:t xml:space="preserve">Intercept)   </w:t>
      </w:r>
      <w:proofErr w:type="gramEnd"/>
      <w:r w:rsidRPr="003B25C3">
        <w:rPr>
          <w:rFonts w:ascii="Times New Roman" w:hAnsi="Times New Roman" w:cs="Times New Roman"/>
          <w:sz w:val="24"/>
          <w:szCs w:val="24"/>
        </w:rPr>
        <w:t xml:space="preserve">                    2.39506    1.54588   1.549 0.121306</w:t>
      </w:r>
    </w:p>
    <w:p w14:paraId="2A15301D" w14:textId="412AF3A5"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 xml:space="preserve">Age                              -0.02582    </w:t>
      </w:r>
      <w:proofErr w:type="gramStart"/>
      <w:r w:rsidRPr="003B25C3">
        <w:rPr>
          <w:rFonts w:ascii="Times New Roman" w:hAnsi="Times New Roman" w:cs="Times New Roman"/>
          <w:sz w:val="24"/>
          <w:szCs w:val="24"/>
        </w:rPr>
        <w:t>0.01623  -</w:t>
      </w:r>
      <w:proofErr w:type="gramEnd"/>
      <w:r w:rsidRPr="003B25C3">
        <w:rPr>
          <w:rFonts w:ascii="Times New Roman" w:hAnsi="Times New Roman" w:cs="Times New Roman"/>
          <w:sz w:val="24"/>
          <w:szCs w:val="24"/>
        </w:rPr>
        <w:t>1.591 0.111630</w:t>
      </w:r>
    </w:p>
    <w:p w14:paraId="09E39C62"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BusinessTravelTravel_Frequently</w:t>
      </w:r>
      <w:proofErr w:type="spellEnd"/>
      <w:r w:rsidRPr="003B25C3">
        <w:rPr>
          <w:rFonts w:ascii="Times New Roman" w:hAnsi="Times New Roman" w:cs="Times New Roman"/>
          <w:sz w:val="24"/>
          <w:szCs w:val="24"/>
        </w:rPr>
        <w:t xml:space="preserve">   2.27473    0.54975   4.138 3.51e-05 ***</w:t>
      </w:r>
    </w:p>
    <w:p w14:paraId="7BF318E4" w14:textId="27D1E1C0"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BusinessTravelTravel_Rarely</w:t>
      </w:r>
      <w:proofErr w:type="spellEnd"/>
      <w:r w:rsidRPr="003B25C3">
        <w:rPr>
          <w:rFonts w:ascii="Times New Roman" w:hAnsi="Times New Roman" w:cs="Times New Roman"/>
          <w:sz w:val="24"/>
          <w:szCs w:val="24"/>
        </w:rPr>
        <w:t xml:space="preserve">       1.22619    0.51430   2.384 0.017117 *</w:t>
      </w:r>
    </w:p>
    <w:p w14:paraId="380ED2FF"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DistanceFromHome</w:t>
      </w:r>
      <w:proofErr w:type="spellEnd"/>
      <w:r w:rsidRPr="003B25C3">
        <w:rPr>
          <w:rFonts w:ascii="Times New Roman" w:hAnsi="Times New Roman" w:cs="Times New Roman"/>
          <w:sz w:val="24"/>
          <w:szCs w:val="24"/>
        </w:rPr>
        <w:t xml:space="preserve">                  0.04415    0.01299   3.400 0.000675 ***</w:t>
      </w:r>
    </w:p>
    <w:p w14:paraId="2BC15755" w14:textId="39CE504D"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EducationFieldLife</w:t>
      </w:r>
      <w:proofErr w:type="spellEnd"/>
      <w:r w:rsidRPr="003B25C3">
        <w:rPr>
          <w:rFonts w:ascii="Times New Roman" w:hAnsi="Times New Roman" w:cs="Times New Roman"/>
          <w:sz w:val="24"/>
          <w:szCs w:val="24"/>
        </w:rPr>
        <w:t xml:space="preserve"> Sciences      -0.64408    </w:t>
      </w:r>
      <w:proofErr w:type="gramStart"/>
      <w:r w:rsidRPr="003B25C3">
        <w:rPr>
          <w:rFonts w:ascii="Times New Roman" w:hAnsi="Times New Roman" w:cs="Times New Roman"/>
          <w:sz w:val="24"/>
          <w:szCs w:val="24"/>
        </w:rPr>
        <w:t>0.97046  -</w:t>
      </w:r>
      <w:proofErr w:type="gramEnd"/>
      <w:r w:rsidRPr="003B25C3">
        <w:rPr>
          <w:rFonts w:ascii="Times New Roman" w:hAnsi="Times New Roman" w:cs="Times New Roman"/>
          <w:sz w:val="24"/>
          <w:szCs w:val="24"/>
        </w:rPr>
        <w:t>0.664 0.506894</w:t>
      </w:r>
    </w:p>
    <w:p w14:paraId="3340116D" w14:textId="3AEB73BD"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EducationFieldMarketing</w:t>
      </w:r>
      <w:proofErr w:type="spellEnd"/>
      <w:r w:rsidRPr="003B25C3">
        <w:rPr>
          <w:rFonts w:ascii="Times New Roman" w:hAnsi="Times New Roman" w:cs="Times New Roman"/>
          <w:sz w:val="24"/>
          <w:szCs w:val="24"/>
        </w:rPr>
        <w:t xml:space="preserve">           0.31719    1.03345   0.307 0.758906</w:t>
      </w:r>
    </w:p>
    <w:p w14:paraId="3BE94941" w14:textId="75C3E45C"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EducationFieldMedical</w:t>
      </w:r>
      <w:proofErr w:type="spellEnd"/>
      <w:r w:rsidRPr="003B25C3">
        <w:rPr>
          <w:rFonts w:ascii="Times New Roman" w:hAnsi="Times New Roman" w:cs="Times New Roman"/>
          <w:sz w:val="24"/>
          <w:szCs w:val="24"/>
        </w:rPr>
        <w:t xml:space="preserve">            -0.78963    </w:t>
      </w:r>
      <w:proofErr w:type="gramStart"/>
      <w:r w:rsidRPr="003B25C3">
        <w:rPr>
          <w:rFonts w:ascii="Times New Roman" w:hAnsi="Times New Roman" w:cs="Times New Roman"/>
          <w:sz w:val="24"/>
          <w:szCs w:val="24"/>
        </w:rPr>
        <w:t>0.97159  -</w:t>
      </w:r>
      <w:proofErr w:type="gramEnd"/>
      <w:r w:rsidRPr="003B25C3">
        <w:rPr>
          <w:rFonts w:ascii="Times New Roman" w:hAnsi="Times New Roman" w:cs="Times New Roman"/>
          <w:sz w:val="24"/>
          <w:szCs w:val="24"/>
        </w:rPr>
        <w:t>0.813 0.416378</w:t>
      </w:r>
    </w:p>
    <w:p w14:paraId="7FAC2777" w14:textId="771CA14B"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EducationFieldOther</w:t>
      </w:r>
      <w:proofErr w:type="spellEnd"/>
      <w:r w:rsidRPr="003B25C3">
        <w:rPr>
          <w:rFonts w:ascii="Times New Roman" w:hAnsi="Times New Roman" w:cs="Times New Roman"/>
          <w:sz w:val="24"/>
          <w:szCs w:val="24"/>
        </w:rPr>
        <w:t xml:space="preserve">              -0.57202    </w:t>
      </w:r>
      <w:proofErr w:type="gramStart"/>
      <w:r w:rsidRPr="003B25C3">
        <w:rPr>
          <w:rFonts w:ascii="Times New Roman" w:hAnsi="Times New Roman" w:cs="Times New Roman"/>
          <w:sz w:val="24"/>
          <w:szCs w:val="24"/>
        </w:rPr>
        <w:t>1.07902  -</w:t>
      </w:r>
      <w:proofErr w:type="gramEnd"/>
      <w:r w:rsidRPr="003B25C3">
        <w:rPr>
          <w:rFonts w:ascii="Times New Roman" w:hAnsi="Times New Roman" w:cs="Times New Roman"/>
          <w:sz w:val="24"/>
          <w:szCs w:val="24"/>
        </w:rPr>
        <w:t>0.530 0.596023</w:t>
      </w:r>
    </w:p>
    <w:p w14:paraId="0A72ECCE" w14:textId="2064AE76"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EducationFieldTechnical</w:t>
      </w:r>
      <w:proofErr w:type="spellEnd"/>
      <w:r w:rsidRPr="003B25C3">
        <w:rPr>
          <w:rFonts w:ascii="Times New Roman" w:hAnsi="Times New Roman" w:cs="Times New Roman"/>
          <w:sz w:val="24"/>
          <w:szCs w:val="24"/>
        </w:rPr>
        <w:t xml:space="preserve"> Degree    0.24200    0.99122   0.244 0.807121</w:t>
      </w:r>
    </w:p>
    <w:p w14:paraId="75F355F4"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EnvironmentSatisfaction</w:t>
      </w:r>
      <w:proofErr w:type="spellEnd"/>
      <w:r w:rsidRPr="003B25C3">
        <w:rPr>
          <w:rFonts w:ascii="Times New Roman" w:hAnsi="Times New Roman" w:cs="Times New Roman"/>
          <w:sz w:val="24"/>
          <w:szCs w:val="24"/>
        </w:rPr>
        <w:t xml:space="preserve">          -0.43843    </w:t>
      </w:r>
      <w:proofErr w:type="gramStart"/>
      <w:r w:rsidRPr="003B25C3">
        <w:rPr>
          <w:rFonts w:ascii="Times New Roman" w:hAnsi="Times New Roman" w:cs="Times New Roman"/>
          <w:sz w:val="24"/>
          <w:szCs w:val="24"/>
        </w:rPr>
        <w:t>0.10244  -</w:t>
      </w:r>
      <w:proofErr w:type="gramEnd"/>
      <w:r w:rsidRPr="003B25C3">
        <w:rPr>
          <w:rFonts w:ascii="Times New Roman" w:hAnsi="Times New Roman" w:cs="Times New Roman"/>
          <w:sz w:val="24"/>
          <w:szCs w:val="24"/>
        </w:rPr>
        <w:t>4.280 1.87e-05 ***</w:t>
      </w:r>
    </w:p>
    <w:p w14:paraId="1335578C" w14:textId="5185B43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GenderMale</w:t>
      </w:r>
      <w:proofErr w:type="spellEnd"/>
      <w:r w:rsidRPr="003B25C3">
        <w:rPr>
          <w:rFonts w:ascii="Times New Roman" w:hAnsi="Times New Roman" w:cs="Times New Roman"/>
          <w:sz w:val="24"/>
          <w:szCs w:val="24"/>
        </w:rPr>
        <w:t xml:space="preserve">                        0.43233    0.22638   1.910 0.</w:t>
      </w:r>
      <w:proofErr w:type="gramStart"/>
      <w:r w:rsidRPr="003B25C3">
        <w:rPr>
          <w:rFonts w:ascii="Times New Roman" w:hAnsi="Times New Roman" w:cs="Times New Roman"/>
          <w:sz w:val="24"/>
          <w:szCs w:val="24"/>
        </w:rPr>
        <w:t>056162 .</w:t>
      </w:r>
      <w:proofErr w:type="gramEnd"/>
    </w:p>
    <w:p w14:paraId="006C4A8A"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JobInvolvement</w:t>
      </w:r>
      <w:proofErr w:type="spellEnd"/>
      <w:r w:rsidRPr="003B25C3">
        <w:rPr>
          <w:rFonts w:ascii="Times New Roman" w:hAnsi="Times New Roman" w:cs="Times New Roman"/>
          <w:sz w:val="24"/>
          <w:szCs w:val="24"/>
        </w:rPr>
        <w:t xml:space="preserve">                   -0.52721    </w:t>
      </w:r>
      <w:proofErr w:type="gramStart"/>
      <w:r w:rsidRPr="003B25C3">
        <w:rPr>
          <w:rFonts w:ascii="Times New Roman" w:hAnsi="Times New Roman" w:cs="Times New Roman"/>
          <w:sz w:val="24"/>
          <w:szCs w:val="24"/>
        </w:rPr>
        <w:t>0.14711  -</w:t>
      </w:r>
      <w:proofErr w:type="gramEnd"/>
      <w:r w:rsidRPr="003B25C3">
        <w:rPr>
          <w:rFonts w:ascii="Times New Roman" w:hAnsi="Times New Roman" w:cs="Times New Roman"/>
          <w:sz w:val="24"/>
          <w:szCs w:val="24"/>
        </w:rPr>
        <w:t>3.584 0.000339 ***</w:t>
      </w:r>
    </w:p>
    <w:p w14:paraId="557437D8" w14:textId="115F8989"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lastRenderedPageBreak/>
        <w:t>JobRoleHuman</w:t>
      </w:r>
      <w:proofErr w:type="spellEnd"/>
      <w:r w:rsidRPr="003B25C3">
        <w:rPr>
          <w:rFonts w:ascii="Times New Roman" w:hAnsi="Times New Roman" w:cs="Times New Roman"/>
          <w:sz w:val="24"/>
          <w:szCs w:val="24"/>
        </w:rPr>
        <w:t xml:space="preserve"> Resources            1.52115    0.81078   1.876 0.</w:t>
      </w:r>
      <w:proofErr w:type="gramStart"/>
      <w:r w:rsidRPr="003B25C3">
        <w:rPr>
          <w:rFonts w:ascii="Times New Roman" w:hAnsi="Times New Roman" w:cs="Times New Roman"/>
          <w:sz w:val="24"/>
          <w:szCs w:val="24"/>
        </w:rPr>
        <w:t>060634 .</w:t>
      </w:r>
      <w:proofErr w:type="gramEnd"/>
    </w:p>
    <w:p w14:paraId="668F3DA6" w14:textId="192C014C"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JobRoleLaboratory</w:t>
      </w:r>
      <w:proofErr w:type="spellEnd"/>
      <w:r w:rsidRPr="003B25C3">
        <w:rPr>
          <w:rFonts w:ascii="Times New Roman" w:hAnsi="Times New Roman" w:cs="Times New Roman"/>
          <w:sz w:val="24"/>
          <w:szCs w:val="24"/>
        </w:rPr>
        <w:t xml:space="preserve"> Technician      1.33100    0.54552   2.440 0.014692 *</w:t>
      </w:r>
    </w:p>
    <w:p w14:paraId="203CE8FE" w14:textId="483A80BF"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JobRoleManager</w:t>
      </w:r>
      <w:proofErr w:type="spellEnd"/>
      <w:r w:rsidRPr="003B25C3">
        <w:rPr>
          <w:rFonts w:ascii="Times New Roman" w:hAnsi="Times New Roman" w:cs="Times New Roman"/>
          <w:sz w:val="24"/>
          <w:szCs w:val="24"/>
        </w:rPr>
        <w:t xml:space="preserve">                    0.41330    0.79632   0.519 0.603753</w:t>
      </w:r>
    </w:p>
    <w:p w14:paraId="5BC30A06" w14:textId="076A0BD0"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JobRoleManufacturing</w:t>
      </w:r>
      <w:proofErr w:type="spellEnd"/>
      <w:r w:rsidRPr="003B25C3">
        <w:rPr>
          <w:rFonts w:ascii="Times New Roman" w:hAnsi="Times New Roman" w:cs="Times New Roman"/>
          <w:sz w:val="24"/>
          <w:szCs w:val="24"/>
        </w:rPr>
        <w:t xml:space="preserve"> Director     0.47421    0.62340   0.761 0.446848</w:t>
      </w:r>
    </w:p>
    <w:p w14:paraId="64647965" w14:textId="0A53D7AC"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JobRoleResearch</w:t>
      </w:r>
      <w:proofErr w:type="spellEnd"/>
      <w:r w:rsidRPr="003B25C3">
        <w:rPr>
          <w:rFonts w:ascii="Times New Roman" w:hAnsi="Times New Roman" w:cs="Times New Roman"/>
          <w:sz w:val="24"/>
          <w:szCs w:val="24"/>
        </w:rPr>
        <w:t xml:space="preserve"> Director        -15.</w:t>
      </w:r>
      <w:proofErr w:type="gramStart"/>
      <w:r w:rsidRPr="003B25C3">
        <w:rPr>
          <w:rFonts w:ascii="Times New Roman" w:hAnsi="Times New Roman" w:cs="Times New Roman"/>
          <w:sz w:val="24"/>
          <w:szCs w:val="24"/>
        </w:rPr>
        <w:t>78918  703.79094</w:t>
      </w:r>
      <w:proofErr w:type="gramEnd"/>
      <w:r w:rsidRPr="003B25C3">
        <w:rPr>
          <w:rFonts w:ascii="Times New Roman" w:hAnsi="Times New Roman" w:cs="Times New Roman"/>
          <w:sz w:val="24"/>
          <w:szCs w:val="24"/>
        </w:rPr>
        <w:t xml:space="preserve">  -0.022 0.982101</w:t>
      </w:r>
    </w:p>
    <w:p w14:paraId="7D920323" w14:textId="4D85A24C"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JobRoleResearch</w:t>
      </w:r>
      <w:proofErr w:type="spellEnd"/>
      <w:r w:rsidRPr="003B25C3">
        <w:rPr>
          <w:rFonts w:ascii="Times New Roman" w:hAnsi="Times New Roman" w:cs="Times New Roman"/>
          <w:sz w:val="24"/>
          <w:szCs w:val="24"/>
        </w:rPr>
        <w:t xml:space="preserve"> Scientist         0.58586    0.54412   1.077 0.281608</w:t>
      </w:r>
    </w:p>
    <w:p w14:paraId="658F41AF" w14:textId="1AB01C06"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JobRoleSales</w:t>
      </w:r>
      <w:proofErr w:type="spellEnd"/>
      <w:r w:rsidRPr="003B25C3">
        <w:rPr>
          <w:rFonts w:ascii="Times New Roman" w:hAnsi="Times New Roman" w:cs="Times New Roman"/>
          <w:sz w:val="24"/>
          <w:szCs w:val="24"/>
        </w:rPr>
        <w:t xml:space="preserve"> Executive            0.75873    0.55817   1.359 0.174041</w:t>
      </w:r>
    </w:p>
    <w:p w14:paraId="43D7CD09" w14:textId="712FC08F"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JobRoleSales</w:t>
      </w:r>
      <w:proofErr w:type="spellEnd"/>
      <w:r w:rsidRPr="003B25C3">
        <w:rPr>
          <w:rFonts w:ascii="Times New Roman" w:hAnsi="Times New Roman" w:cs="Times New Roman"/>
          <w:sz w:val="24"/>
          <w:szCs w:val="24"/>
        </w:rPr>
        <w:t xml:space="preserve"> Representative       1.42601    0.63391   2.250 0.024479 *</w:t>
      </w:r>
    </w:p>
    <w:p w14:paraId="48E1B2C7"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JobSatisfaction</w:t>
      </w:r>
      <w:proofErr w:type="spellEnd"/>
      <w:r w:rsidRPr="003B25C3">
        <w:rPr>
          <w:rFonts w:ascii="Times New Roman" w:hAnsi="Times New Roman" w:cs="Times New Roman"/>
          <w:sz w:val="24"/>
          <w:szCs w:val="24"/>
        </w:rPr>
        <w:t xml:space="preserve">                  -0.34296    </w:t>
      </w:r>
      <w:proofErr w:type="gramStart"/>
      <w:r w:rsidRPr="003B25C3">
        <w:rPr>
          <w:rFonts w:ascii="Times New Roman" w:hAnsi="Times New Roman" w:cs="Times New Roman"/>
          <w:sz w:val="24"/>
          <w:szCs w:val="24"/>
        </w:rPr>
        <w:t>0.09875  -</w:t>
      </w:r>
      <w:proofErr w:type="gramEnd"/>
      <w:r w:rsidRPr="003B25C3">
        <w:rPr>
          <w:rFonts w:ascii="Times New Roman" w:hAnsi="Times New Roman" w:cs="Times New Roman"/>
          <w:sz w:val="24"/>
          <w:szCs w:val="24"/>
        </w:rPr>
        <w:t>3.473 0.000515 ***</w:t>
      </w:r>
    </w:p>
    <w:p w14:paraId="15945456" w14:textId="4FFB187F"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MaritalStatusMarried</w:t>
      </w:r>
      <w:proofErr w:type="spellEnd"/>
      <w:r w:rsidRPr="003B25C3">
        <w:rPr>
          <w:rFonts w:ascii="Times New Roman" w:hAnsi="Times New Roman" w:cs="Times New Roman"/>
          <w:sz w:val="24"/>
          <w:szCs w:val="24"/>
        </w:rPr>
        <w:t xml:space="preserve">              0.47517    0.31249   1.521 0.128365</w:t>
      </w:r>
    </w:p>
    <w:p w14:paraId="76742B20"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MaritalStatusSingle</w:t>
      </w:r>
      <w:proofErr w:type="spellEnd"/>
      <w:r w:rsidRPr="003B25C3">
        <w:rPr>
          <w:rFonts w:ascii="Times New Roman" w:hAnsi="Times New Roman" w:cs="Times New Roman"/>
          <w:sz w:val="24"/>
          <w:szCs w:val="24"/>
        </w:rPr>
        <w:t xml:space="preserve">               1.45219    0.32090   4.525 6.03e-06 ***</w:t>
      </w:r>
    </w:p>
    <w:p w14:paraId="61A75A31"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NumCompaniesWorked</w:t>
      </w:r>
      <w:proofErr w:type="spellEnd"/>
      <w:r w:rsidRPr="003B25C3">
        <w:rPr>
          <w:rFonts w:ascii="Times New Roman" w:hAnsi="Times New Roman" w:cs="Times New Roman"/>
          <w:sz w:val="24"/>
          <w:szCs w:val="24"/>
        </w:rPr>
        <w:t xml:space="preserve">                0.19962    0.04821   4.140 3.47e-05 ***</w:t>
      </w:r>
    </w:p>
    <w:p w14:paraId="6C3BF578"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OverTimeYes</w:t>
      </w:r>
      <w:proofErr w:type="spellEnd"/>
      <w:r w:rsidRPr="003B25C3">
        <w:rPr>
          <w:rFonts w:ascii="Times New Roman" w:hAnsi="Times New Roman" w:cs="Times New Roman"/>
          <w:sz w:val="24"/>
          <w:szCs w:val="24"/>
        </w:rPr>
        <w:t xml:space="preserve">                       1.92209    0.23446   8.198 2.44e-16 ***</w:t>
      </w:r>
    </w:p>
    <w:p w14:paraId="5344FD78" w14:textId="6EE7A55D"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PercentSalaryHike</w:t>
      </w:r>
      <w:proofErr w:type="spellEnd"/>
      <w:r w:rsidRPr="003B25C3">
        <w:rPr>
          <w:rFonts w:ascii="Times New Roman" w:hAnsi="Times New Roman" w:cs="Times New Roman"/>
          <w:sz w:val="24"/>
          <w:szCs w:val="24"/>
        </w:rPr>
        <w:t xml:space="preserve">                -0.04655    </w:t>
      </w:r>
      <w:proofErr w:type="gramStart"/>
      <w:r w:rsidRPr="003B25C3">
        <w:rPr>
          <w:rFonts w:ascii="Times New Roman" w:hAnsi="Times New Roman" w:cs="Times New Roman"/>
          <w:sz w:val="24"/>
          <w:szCs w:val="24"/>
        </w:rPr>
        <w:t>0.03199  -</w:t>
      </w:r>
      <w:proofErr w:type="gramEnd"/>
      <w:r w:rsidRPr="003B25C3">
        <w:rPr>
          <w:rFonts w:ascii="Times New Roman" w:hAnsi="Times New Roman" w:cs="Times New Roman"/>
          <w:sz w:val="24"/>
          <w:szCs w:val="24"/>
        </w:rPr>
        <w:t>1.455 0.145653</w:t>
      </w:r>
    </w:p>
    <w:p w14:paraId="18BCCE9F"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RelationshipSatisfaction</w:t>
      </w:r>
      <w:proofErr w:type="spellEnd"/>
      <w:r w:rsidRPr="003B25C3">
        <w:rPr>
          <w:rFonts w:ascii="Times New Roman" w:hAnsi="Times New Roman" w:cs="Times New Roman"/>
          <w:sz w:val="24"/>
          <w:szCs w:val="24"/>
        </w:rPr>
        <w:t xml:space="preserve">         -0.35975    </w:t>
      </w:r>
      <w:proofErr w:type="gramStart"/>
      <w:r w:rsidRPr="003B25C3">
        <w:rPr>
          <w:rFonts w:ascii="Times New Roman" w:hAnsi="Times New Roman" w:cs="Times New Roman"/>
          <w:sz w:val="24"/>
          <w:szCs w:val="24"/>
        </w:rPr>
        <w:t>0.10090  -</w:t>
      </w:r>
      <w:proofErr w:type="gramEnd"/>
      <w:r w:rsidRPr="003B25C3">
        <w:rPr>
          <w:rFonts w:ascii="Times New Roman" w:hAnsi="Times New Roman" w:cs="Times New Roman"/>
          <w:sz w:val="24"/>
          <w:szCs w:val="24"/>
        </w:rPr>
        <w:t>3.565 0.000363 ***</w:t>
      </w:r>
    </w:p>
    <w:p w14:paraId="1E4F5E10" w14:textId="47BFC9D6"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TotalWorkingYears</w:t>
      </w:r>
      <w:proofErr w:type="spellEnd"/>
      <w:r w:rsidRPr="003B25C3">
        <w:rPr>
          <w:rFonts w:ascii="Times New Roman" w:hAnsi="Times New Roman" w:cs="Times New Roman"/>
          <w:sz w:val="24"/>
          <w:szCs w:val="24"/>
        </w:rPr>
        <w:t xml:space="preserve">                -0.11388    </w:t>
      </w:r>
      <w:proofErr w:type="gramStart"/>
      <w:r w:rsidRPr="003B25C3">
        <w:rPr>
          <w:rFonts w:ascii="Times New Roman" w:hAnsi="Times New Roman" w:cs="Times New Roman"/>
          <w:sz w:val="24"/>
          <w:szCs w:val="24"/>
        </w:rPr>
        <w:t>0.03519  -</w:t>
      </w:r>
      <w:proofErr w:type="gramEnd"/>
      <w:r w:rsidRPr="003B25C3">
        <w:rPr>
          <w:rFonts w:ascii="Times New Roman" w:hAnsi="Times New Roman" w:cs="Times New Roman"/>
          <w:sz w:val="24"/>
          <w:szCs w:val="24"/>
        </w:rPr>
        <w:t>3.236 0.001213 **</w:t>
      </w:r>
    </w:p>
    <w:p w14:paraId="65D85D68" w14:textId="23AEE3B2"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TrainingTimesLastYear</w:t>
      </w:r>
      <w:proofErr w:type="spellEnd"/>
      <w:r w:rsidRPr="003B25C3">
        <w:rPr>
          <w:rFonts w:ascii="Times New Roman" w:hAnsi="Times New Roman" w:cs="Times New Roman"/>
          <w:sz w:val="24"/>
          <w:szCs w:val="24"/>
        </w:rPr>
        <w:t xml:space="preserve">            -0.22353    </w:t>
      </w:r>
      <w:proofErr w:type="gramStart"/>
      <w:r w:rsidRPr="003B25C3">
        <w:rPr>
          <w:rFonts w:ascii="Times New Roman" w:hAnsi="Times New Roman" w:cs="Times New Roman"/>
          <w:sz w:val="24"/>
          <w:szCs w:val="24"/>
        </w:rPr>
        <w:t>0.09093  -</w:t>
      </w:r>
      <w:proofErr w:type="gramEnd"/>
      <w:r w:rsidRPr="003B25C3">
        <w:rPr>
          <w:rFonts w:ascii="Times New Roman" w:hAnsi="Times New Roman" w:cs="Times New Roman"/>
          <w:sz w:val="24"/>
          <w:szCs w:val="24"/>
        </w:rPr>
        <w:t>2.458 0.013964 *</w:t>
      </w:r>
    </w:p>
    <w:p w14:paraId="38845791" w14:textId="0761EC0C"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WorkLifeBalance</w:t>
      </w:r>
      <w:proofErr w:type="spellEnd"/>
      <w:r w:rsidRPr="003B25C3">
        <w:rPr>
          <w:rFonts w:ascii="Times New Roman" w:hAnsi="Times New Roman" w:cs="Times New Roman"/>
          <w:sz w:val="24"/>
          <w:szCs w:val="24"/>
        </w:rPr>
        <w:t xml:space="preserve">                  -0.34294    </w:t>
      </w:r>
      <w:proofErr w:type="gramStart"/>
      <w:r w:rsidRPr="003B25C3">
        <w:rPr>
          <w:rFonts w:ascii="Times New Roman" w:hAnsi="Times New Roman" w:cs="Times New Roman"/>
          <w:sz w:val="24"/>
          <w:szCs w:val="24"/>
        </w:rPr>
        <w:t>0.14989  -</w:t>
      </w:r>
      <w:proofErr w:type="gramEnd"/>
      <w:r w:rsidRPr="003B25C3">
        <w:rPr>
          <w:rFonts w:ascii="Times New Roman" w:hAnsi="Times New Roman" w:cs="Times New Roman"/>
          <w:sz w:val="24"/>
          <w:szCs w:val="24"/>
        </w:rPr>
        <w:t>2.288 0.022138 *</w:t>
      </w:r>
    </w:p>
    <w:p w14:paraId="48202806" w14:textId="52A94DAB"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YearsAtCompany</w:t>
      </w:r>
      <w:proofErr w:type="spellEnd"/>
      <w:r w:rsidRPr="003B25C3">
        <w:rPr>
          <w:rFonts w:ascii="Times New Roman" w:hAnsi="Times New Roman" w:cs="Times New Roman"/>
          <w:sz w:val="24"/>
          <w:szCs w:val="24"/>
        </w:rPr>
        <w:t xml:space="preserve">                    0.13557    0.04963   2.731 0.006309 **</w:t>
      </w:r>
    </w:p>
    <w:p w14:paraId="14AC398F"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YearsInCurrentRole</w:t>
      </w:r>
      <w:proofErr w:type="spellEnd"/>
      <w:r w:rsidRPr="003B25C3">
        <w:rPr>
          <w:rFonts w:ascii="Times New Roman" w:hAnsi="Times New Roman" w:cs="Times New Roman"/>
          <w:sz w:val="24"/>
          <w:szCs w:val="24"/>
        </w:rPr>
        <w:t xml:space="preserve">               -0.19590    </w:t>
      </w:r>
      <w:proofErr w:type="gramStart"/>
      <w:r w:rsidRPr="003B25C3">
        <w:rPr>
          <w:rFonts w:ascii="Times New Roman" w:hAnsi="Times New Roman" w:cs="Times New Roman"/>
          <w:sz w:val="24"/>
          <w:szCs w:val="24"/>
        </w:rPr>
        <w:t>0.05846  -</w:t>
      </w:r>
      <w:proofErr w:type="gramEnd"/>
      <w:r w:rsidRPr="003B25C3">
        <w:rPr>
          <w:rFonts w:ascii="Times New Roman" w:hAnsi="Times New Roman" w:cs="Times New Roman"/>
          <w:sz w:val="24"/>
          <w:szCs w:val="24"/>
        </w:rPr>
        <w:t>3.351 0.000805 ***</w:t>
      </w:r>
    </w:p>
    <w:p w14:paraId="2E28F273" w14:textId="441573A2"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YearsSinceLastPromotion</w:t>
      </w:r>
      <w:proofErr w:type="spellEnd"/>
      <w:r w:rsidRPr="003B25C3">
        <w:rPr>
          <w:rFonts w:ascii="Times New Roman" w:hAnsi="Times New Roman" w:cs="Times New Roman"/>
          <w:sz w:val="24"/>
          <w:szCs w:val="24"/>
        </w:rPr>
        <w:t xml:space="preserve">           0.14191    0.05045   2.813 0.004909 **</w:t>
      </w:r>
    </w:p>
    <w:p w14:paraId="73E9F4E6" w14:textId="0601F7E1"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YearsWithCurrManager</w:t>
      </w:r>
      <w:proofErr w:type="spellEnd"/>
      <w:r w:rsidRPr="003B25C3">
        <w:rPr>
          <w:rFonts w:ascii="Times New Roman" w:hAnsi="Times New Roman" w:cs="Times New Roman"/>
          <w:sz w:val="24"/>
          <w:szCs w:val="24"/>
        </w:rPr>
        <w:t xml:space="preserve">             -0.10590    </w:t>
      </w:r>
      <w:proofErr w:type="gramStart"/>
      <w:r w:rsidRPr="003B25C3">
        <w:rPr>
          <w:rFonts w:ascii="Times New Roman" w:hAnsi="Times New Roman" w:cs="Times New Roman"/>
          <w:sz w:val="24"/>
          <w:szCs w:val="24"/>
        </w:rPr>
        <w:t>0.05871  -</w:t>
      </w:r>
      <w:proofErr w:type="gramEnd"/>
      <w:r w:rsidRPr="003B25C3">
        <w:rPr>
          <w:rFonts w:ascii="Times New Roman" w:hAnsi="Times New Roman" w:cs="Times New Roman"/>
          <w:sz w:val="24"/>
          <w:szCs w:val="24"/>
        </w:rPr>
        <w:t>1.804 0.071286 .</w:t>
      </w:r>
    </w:p>
    <w:p w14:paraId="71651490" w14:textId="77777777"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w:t>
      </w:r>
    </w:p>
    <w:p w14:paraId="4DD2BFA3" w14:textId="77777777" w:rsidR="003B25C3" w:rsidRPr="003B25C3" w:rsidRDefault="003B25C3" w:rsidP="0062701A">
      <w:pPr>
        <w:pStyle w:val="ListParagraph"/>
        <w:spacing w:line="360" w:lineRule="auto"/>
        <w:jc w:val="center"/>
        <w:rPr>
          <w:rFonts w:ascii="Times New Roman" w:hAnsi="Times New Roman" w:cs="Times New Roman"/>
          <w:sz w:val="24"/>
          <w:szCs w:val="24"/>
        </w:rPr>
      </w:pPr>
      <w:proofErr w:type="spellStart"/>
      <w:r w:rsidRPr="003B25C3">
        <w:rPr>
          <w:rFonts w:ascii="Times New Roman" w:hAnsi="Times New Roman" w:cs="Times New Roman"/>
          <w:sz w:val="24"/>
          <w:szCs w:val="24"/>
        </w:rPr>
        <w:t>Signif</w:t>
      </w:r>
      <w:proofErr w:type="spellEnd"/>
      <w:r w:rsidRPr="003B25C3">
        <w:rPr>
          <w:rFonts w:ascii="Times New Roman" w:hAnsi="Times New Roman" w:cs="Times New Roman"/>
          <w:sz w:val="24"/>
          <w:szCs w:val="24"/>
        </w:rPr>
        <w:t xml:space="preserve">. codes:  0 ‘***’ 0.001 ‘**’ 0.01 ‘*’ 0.05 ‘.’ 0.1 </w:t>
      </w:r>
      <w:proofErr w:type="gramStart"/>
      <w:r w:rsidRPr="003B25C3">
        <w:rPr>
          <w:rFonts w:ascii="Times New Roman" w:hAnsi="Times New Roman" w:cs="Times New Roman"/>
          <w:sz w:val="24"/>
          <w:szCs w:val="24"/>
        </w:rPr>
        <w:t>‘ ’</w:t>
      </w:r>
      <w:proofErr w:type="gramEnd"/>
      <w:r w:rsidRPr="003B25C3">
        <w:rPr>
          <w:rFonts w:ascii="Times New Roman" w:hAnsi="Times New Roman" w:cs="Times New Roman"/>
          <w:sz w:val="24"/>
          <w:szCs w:val="24"/>
        </w:rPr>
        <w:t xml:space="preserve"> 1</w:t>
      </w:r>
    </w:p>
    <w:p w14:paraId="290EBCA3" w14:textId="77777777" w:rsidR="003B25C3" w:rsidRPr="003B25C3" w:rsidRDefault="003B25C3" w:rsidP="0062701A">
      <w:pPr>
        <w:pStyle w:val="ListParagraph"/>
        <w:spacing w:line="360" w:lineRule="auto"/>
        <w:jc w:val="center"/>
        <w:rPr>
          <w:rFonts w:ascii="Times New Roman" w:hAnsi="Times New Roman" w:cs="Times New Roman"/>
          <w:sz w:val="24"/>
          <w:szCs w:val="24"/>
        </w:rPr>
      </w:pPr>
    </w:p>
    <w:p w14:paraId="35678CB0" w14:textId="77777777"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(Dispersion parameter for binomial family taken to be 1)</w:t>
      </w:r>
    </w:p>
    <w:p w14:paraId="608CFCC0" w14:textId="77777777" w:rsidR="003B25C3" w:rsidRPr="003B25C3" w:rsidRDefault="003B25C3" w:rsidP="0062701A">
      <w:pPr>
        <w:pStyle w:val="ListParagraph"/>
        <w:spacing w:line="360" w:lineRule="auto"/>
        <w:jc w:val="center"/>
        <w:rPr>
          <w:rFonts w:ascii="Times New Roman" w:hAnsi="Times New Roman" w:cs="Times New Roman"/>
          <w:sz w:val="24"/>
          <w:szCs w:val="24"/>
        </w:rPr>
      </w:pPr>
    </w:p>
    <w:p w14:paraId="1BC9302A" w14:textId="148F270B"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 xml:space="preserve">Null deviance: </w:t>
      </w:r>
      <w:proofErr w:type="gramStart"/>
      <w:r w:rsidRPr="003B25C3">
        <w:rPr>
          <w:rFonts w:ascii="Times New Roman" w:hAnsi="Times New Roman" w:cs="Times New Roman"/>
          <w:sz w:val="24"/>
          <w:szCs w:val="24"/>
        </w:rPr>
        <w:t>891.31  on</w:t>
      </w:r>
      <w:proofErr w:type="gramEnd"/>
      <w:r w:rsidRPr="003B25C3">
        <w:rPr>
          <w:rFonts w:ascii="Times New Roman" w:hAnsi="Times New Roman" w:cs="Times New Roman"/>
          <w:sz w:val="24"/>
          <w:szCs w:val="24"/>
        </w:rPr>
        <w:t xml:space="preserve"> 1024  degrees of freedom</w:t>
      </w:r>
    </w:p>
    <w:p w14:paraId="104969A4" w14:textId="77777777"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 xml:space="preserve">Residual deviance: </w:t>
      </w:r>
      <w:proofErr w:type="gramStart"/>
      <w:r w:rsidRPr="003B25C3">
        <w:rPr>
          <w:rFonts w:ascii="Times New Roman" w:hAnsi="Times New Roman" w:cs="Times New Roman"/>
          <w:sz w:val="24"/>
          <w:szCs w:val="24"/>
        </w:rPr>
        <w:t>581.72  on</w:t>
      </w:r>
      <w:proofErr w:type="gramEnd"/>
      <w:r w:rsidRPr="003B25C3">
        <w:rPr>
          <w:rFonts w:ascii="Times New Roman" w:hAnsi="Times New Roman" w:cs="Times New Roman"/>
          <w:sz w:val="24"/>
          <w:szCs w:val="24"/>
        </w:rPr>
        <w:t xml:space="preserve">  990  degrees of freedom</w:t>
      </w:r>
    </w:p>
    <w:p w14:paraId="6B667CC3" w14:textId="77777777"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t>AIC: 651.72</w:t>
      </w:r>
    </w:p>
    <w:p w14:paraId="55CD29EB" w14:textId="77777777" w:rsidR="003B25C3" w:rsidRPr="003B25C3" w:rsidRDefault="003B25C3" w:rsidP="0062701A">
      <w:pPr>
        <w:pStyle w:val="ListParagraph"/>
        <w:spacing w:line="360" w:lineRule="auto"/>
        <w:jc w:val="center"/>
        <w:rPr>
          <w:rFonts w:ascii="Times New Roman" w:hAnsi="Times New Roman" w:cs="Times New Roman"/>
          <w:sz w:val="24"/>
          <w:szCs w:val="24"/>
        </w:rPr>
      </w:pPr>
    </w:p>
    <w:p w14:paraId="07D03997" w14:textId="3ACDF78F" w:rsidR="003B25C3" w:rsidRPr="003B25C3" w:rsidRDefault="003B25C3" w:rsidP="0062701A">
      <w:pPr>
        <w:pStyle w:val="ListParagraph"/>
        <w:spacing w:line="360" w:lineRule="auto"/>
        <w:jc w:val="center"/>
        <w:rPr>
          <w:rFonts w:ascii="Times New Roman" w:hAnsi="Times New Roman" w:cs="Times New Roman"/>
          <w:sz w:val="24"/>
          <w:szCs w:val="24"/>
        </w:rPr>
      </w:pPr>
      <w:r w:rsidRPr="003B25C3">
        <w:rPr>
          <w:rFonts w:ascii="Times New Roman" w:hAnsi="Times New Roman" w:cs="Times New Roman"/>
          <w:sz w:val="24"/>
          <w:szCs w:val="24"/>
        </w:rPr>
        <w:lastRenderedPageBreak/>
        <w:t>Number of Fisher Scoring iterations: 17</w:t>
      </w:r>
    </w:p>
    <w:p w14:paraId="5FE8EBEF" w14:textId="77777777" w:rsidR="00DC0076" w:rsidRDefault="003B25C3" w:rsidP="003B25C3">
      <w:pPr>
        <w:pStyle w:val="ListParagraph"/>
        <w:numPr>
          <w:ilvl w:val="0"/>
          <w:numId w:val="26"/>
        </w:numPr>
        <w:spacing w:line="360" w:lineRule="auto"/>
        <w:jc w:val="both"/>
        <w:rPr>
          <w:rFonts w:ascii="Times New Roman" w:hAnsi="Times New Roman" w:cs="Times New Roman"/>
          <w:sz w:val="24"/>
          <w:szCs w:val="24"/>
        </w:rPr>
      </w:pPr>
      <w:r w:rsidRPr="003B25C3">
        <w:rPr>
          <w:rFonts w:ascii="Times New Roman" w:hAnsi="Times New Roman" w:cs="Times New Roman"/>
          <w:sz w:val="24"/>
          <w:szCs w:val="24"/>
        </w:rPr>
        <w:t xml:space="preserve">We can see </w:t>
      </w:r>
      <w:r w:rsidR="00DC0076">
        <w:rPr>
          <w:rFonts w:ascii="Times New Roman" w:hAnsi="Times New Roman" w:cs="Times New Roman"/>
          <w:sz w:val="24"/>
          <w:szCs w:val="24"/>
        </w:rPr>
        <w:t>which variables are significant in predicting the attrition with the help of the displayed p-value. Variables for which p-value&lt;0.05 are significant.</w:t>
      </w:r>
    </w:p>
    <w:p w14:paraId="08F5AE55" w14:textId="636A1E5B" w:rsidR="00DC0076" w:rsidRDefault="00DC0076" w:rsidP="003B25C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confusion Matrix was obtained as follows:</w:t>
      </w:r>
    </w:p>
    <w:p w14:paraId="74CFCFF7" w14:textId="3FE823E8" w:rsidR="00DC0076" w:rsidRDefault="00DC0076" w:rsidP="00DC0076">
      <w:pPr>
        <w:pStyle w:val="ListParagraph"/>
        <w:spacing w:line="360" w:lineRule="auto"/>
        <w:jc w:val="center"/>
        <w:rPr>
          <w:rFonts w:ascii="Times New Roman" w:hAnsi="Times New Roman" w:cs="Times New Roman"/>
          <w:sz w:val="24"/>
          <w:szCs w:val="24"/>
        </w:rPr>
      </w:pPr>
      <w:r w:rsidRPr="00DC0076">
        <w:rPr>
          <w:rFonts w:ascii="Times New Roman" w:hAnsi="Times New Roman" w:cs="Times New Roman"/>
          <w:noProof/>
          <w:sz w:val="24"/>
          <w:szCs w:val="24"/>
        </w:rPr>
        <w:drawing>
          <wp:inline distT="0" distB="0" distL="0" distR="0" wp14:anchorId="47B65E30" wp14:editId="3A482849">
            <wp:extent cx="2067213" cy="876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7213" cy="876422"/>
                    </a:xfrm>
                    <a:prstGeom prst="rect">
                      <a:avLst/>
                    </a:prstGeom>
                  </pic:spPr>
                </pic:pic>
              </a:graphicData>
            </a:graphic>
          </wp:inline>
        </w:drawing>
      </w:r>
    </w:p>
    <w:p w14:paraId="7442DA86" w14:textId="31AB3BA6" w:rsidR="00DC0076" w:rsidRDefault="00DC0076" w:rsidP="006D0F09">
      <w:pPr>
        <w:pStyle w:val="ListParagraph"/>
        <w:tabs>
          <w:tab w:val="left" w:pos="3721"/>
        </w:tabs>
        <w:spacing w:line="360" w:lineRule="auto"/>
        <w:jc w:val="both"/>
        <w:rPr>
          <w:rFonts w:ascii="Times New Roman" w:hAnsi="Times New Roman" w:cs="Times New Roman"/>
          <w:b/>
          <w:sz w:val="24"/>
          <w:szCs w:val="24"/>
        </w:rPr>
      </w:pPr>
      <w:r w:rsidRPr="00DC0076">
        <w:rPr>
          <w:rFonts w:ascii="Times New Roman" w:hAnsi="Times New Roman" w:cs="Times New Roman"/>
          <w:b/>
          <w:sz w:val="24"/>
          <w:szCs w:val="24"/>
        </w:rPr>
        <w:t>Accuracy</w:t>
      </w:r>
      <w:r>
        <w:rPr>
          <w:rFonts w:ascii="Times New Roman" w:hAnsi="Times New Roman" w:cs="Times New Roman"/>
          <w:sz w:val="24"/>
          <w:szCs w:val="24"/>
        </w:rPr>
        <w:t xml:space="preserve"> </w:t>
      </w:r>
      <w:r w:rsidRPr="00541F22">
        <w:rPr>
          <w:rFonts w:ascii="Times New Roman" w:hAnsi="Times New Roman" w:cs="Times New Roman"/>
          <w:b/>
          <w:sz w:val="24"/>
          <w:szCs w:val="24"/>
        </w:rPr>
        <w:t>= 87.19%</w:t>
      </w:r>
      <w:r w:rsidR="006D0F09">
        <w:rPr>
          <w:rFonts w:ascii="Times New Roman" w:hAnsi="Times New Roman" w:cs="Times New Roman"/>
          <w:b/>
          <w:sz w:val="24"/>
          <w:szCs w:val="24"/>
        </w:rPr>
        <w:tab/>
      </w:r>
    </w:p>
    <w:p w14:paraId="7F944B6C" w14:textId="77777777" w:rsidR="006D0F09" w:rsidRPr="00D10975" w:rsidRDefault="006D0F09" w:rsidP="006D0F09">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The model is thus a good fit</w:t>
      </w:r>
    </w:p>
    <w:p w14:paraId="111C23C1" w14:textId="77777777" w:rsidR="006D0F09" w:rsidRDefault="006D0F09" w:rsidP="006D0F09">
      <w:pPr>
        <w:pStyle w:val="ListParagraph"/>
        <w:tabs>
          <w:tab w:val="left" w:pos="3721"/>
        </w:tabs>
        <w:spacing w:line="360" w:lineRule="auto"/>
        <w:jc w:val="both"/>
        <w:rPr>
          <w:rFonts w:ascii="Times New Roman" w:hAnsi="Times New Roman" w:cs="Times New Roman"/>
          <w:sz w:val="24"/>
          <w:szCs w:val="24"/>
        </w:rPr>
      </w:pPr>
    </w:p>
    <w:p w14:paraId="0398BDE9" w14:textId="77777777" w:rsidR="00DC0076" w:rsidRDefault="00DC0076" w:rsidP="00DC0076">
      <w:pPr>
        <w:pStyle w:val="ListParagraph"/>
        <w:spacing w:line="360" w:lineRule="auto"/>
        <w:jc w:val="both"/>
        <w:rPr>
          <w:rFonts w:ascii="Times New Roman" w:hAnsi="Times New Roman" w:cs="Times New Roman"/>
          <w:sz w:val="24"/>
          <w:szCs w:val="24"/>
        </w:rPr>
      </w:pPr>
    </w:p>
    <w:p w14:paraId="15BA3477" w14:textId="38F45D21" w:rsidR="00DC0076" w:rsidRDefault="00DC0076" w:rsidP="00DC007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The ROC curve was obtained as follows:</w:t>
      </w:r>
    </w:p>
    <w:p w14:paraId="2BD723EF" w14:textId="5F1F1D3D" w:rsidR="00DC0076" w:rsidRDefault="00DC0076" w:rsidP="00DC0076">
      <w:pPr>
        <w:pStyle w:val="ListParagraph"/>
        <w:spacing w:line="360" w:lineRule="auto"/>
        <w:jc w:val="both"/>
        <w:rPr>
          <w:rFonts w:ascii="Times New Roman" w:hAnsi="Times New Roman" w:cs="Times New Roman"/>
          <w:sz w:val="24"/>
          <w:szCs w:val="24"/>
        </w:rPr>
      </w:pPr>
      <w:r w:rsidRPr="00DC0076">
        <w:rPr>
          <w:noProof/>
        </w:rPr>
        <w:drawing>
          <wp:inline distT="0" distB="0" distL="0" distR="0" wp14:anchorId="47B19828" wp14:editId="03271F0F">
            <wp:extent cx="5471634" cy="428281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1634" cy="4282811"/>
                    </a:xfrm>
                    <a:prstGeom prst="rect">
                      <a:avLst/>
                    </a:prstGeom>
                  </pic:spPr>
                </pic:pic>
              </a:graphicData>
            </a:graphic>
          </wp:inline>
        </w:drawing>
      </w:r>
    </w:p>
    <w:p w14:paraId="27B3D4B8" w14:textId="64DA170C" w:rsidR="00DC0076" w:rsidRDefault="00DC0076" w:rsidP="00DC0076">
      <w:pPr>
        <w:pStyle w:val="ListParagraph"/>
        <w:spacing w:line="360" w:lineRule="auto"/>
        <w:jc w:val="both"/>
        <w:rPr>
          <w:rFonts w:ascii="Times New Roman" w:hAnsi="Times New Roman" w:cs="Times New Roman"/>
          <w:sz w:val="24"/>
          <w:szCs w:val="24"/>
        </w:rPr>
      </w:pPr>
      <w:r>
        <w:rPr>
          <w:noProof/>
          <w:lang w:val="en-IN" w:eastAsia="en-IN" w:bidi="ar-SA"/>
        </w:rPr>
        <mc:AlternateContent>
          <mc:Choice Requires="wps">
            <w:drawing>
              <wp:inline distT="0" distB="0" distL="0" distR="0" wp14:anchorId="05FA0141" wp14:editId="04C862B4">
                <wp:extent cx="306705" cy="306705"/>
                <wp:effectExtent l="0" t="0" r="0" b="0"/>
                <wp:docPr id="19" name="Rectangle 19" descr="http://127.0.0.1:11993/graphics/78dd3467-92e7-4b1e-8bc8-223c7375b39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4B85" id="Rectangle 19" o:spid="_x0000_s1026" alt="http://127.0.0.1:11993/graphics/78dd3467-92e7-4b1e-8bc8-223c7375b39f.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" filled="f" stroked="f">
                <o:lock v:ext="edit" aspectratio="t"/>
                <w10:anchorlock/>
              </v:rect>
            </w:pict>
          </mc:Fallback>
        </mc:AlternateContent>
      </w:r>
      <w:r w:rsidRPr="00DC0076">
        <w:rPr>
          <w:rFonts w:ascii="Times New Roman" w:hAnsi="Times New Roman" w:cs="Times New Roman"/>
          <w:b/>
          <w:sz w:val="24"/>
          <w:szCs w:val="24"/>
        </w:rPr>
        <w:t>AUC = 0.8286</w:t>
      </w:r>
    </w:p>
    <w:p w14:paraId="1DB31E0C" w14:textId="77777777" w:rsidR="00DC0076" w:rsidRDefault="00DC0076" w:rsidP="00DC0076">
      <w:pPr>
        <w:pStyle w:val="ListParagraph"/>
        <w:spacing w:line="360" w:lineRule="auto"/>
        <w:jc w:val="both"/>
        <w:rPr>
          <w:rFonts w:ascii="Times New Roman" w:hAnsi="Times New Roman" w:cs="Times New Roman"/>
          <w:sz w:val="24"/>
          <w:szCs w:val="24"/>
        </w:rPr>
      </w:pPr>
    </w:p>
    <w:p w14:paraId="063C6712" w14:textId="05B0198D" w:rsidR="003B25C3" w:rsidRPr="003B25C3" w:rsidRDefault="003B25C3" w:rsidP="00DC007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52751BD" w14:textId="154CBA31" w:rsidR="00116F14" w:rsidRDefault="00430B53" w:rsidP="00541F22">
      <w:pPr>
        <w:pStyle w:val="ListParagraph"/>
        <w:numPr>
          <w:ilvl w:val="0"/>
          <w:numId w:val="26"/>
        </w:numPr>
        <w:spacing w:line="360" w:lineRule="auto"/>
        <w:jc w:val="both"/>
        <w:rPr>
          <w:rFonts w:ascii="Times New Roman" w:hAnsi="Times New Roman" w:cs="Times New Roman"/>
          <w:b/>
          <w:bCs/>
          <w:sz w:val="24"/>
          <w:szCs w:val="24"/>
        </w:rPr>
      </w:pPr>
      <w:r w:rsidRPr="00541F22">
        <w:rPr>
          <w:rFonts w:ascii="Times New Roman" w:hAnsi="Times New Roman" w:cs="Times New Roman"/>
          <w:b/>
          <w:bCs/>
          <w:sz w:val="24"/>
          <w:szCs w:val="24"/>
          <w:u w:val="single"/>
        </w:rPr>
        <w:t>Random</w:t>
      </w:r>
      <w:r w:rsidR="00541F22" w:rsidRPr="00541F22">
        <w:rPr>
          <w:rFonts w:ascii="Times New Roman" w:hAnsi="Times New Roman" w:cs="Times New Roman"/>
          <w:b/>
          <w:bCs/>
          <w:sz w:val="24"/>
          <w:szCs w:val="24"/>
          <w:u w:val="single"/>
        </w:rPr>
        <w:t xml:space="preserve"> Survival</w:t>
      </w:r>
      <w:r w:rsidRPr="00541F22">
        <w:rPr>
          <w:rFonts w:ascii="Times New Roman" w:hAnsi="Times New Roman" w:cs="Times New Roman"/>
          <w:b/>
          <w:bCs/>
          <w:sz w:val="24"/>
          <w:szCs w:val="24"/>
          <w:u w:val="single"/>
        </w:rPr>
        <w:t xml:space="preserve"> Forest</w:t>
      </w:r>
      <w:r w:rsidR="00541F22">
        <w:rPr>
          <w:rFonts w:ascii="Times New Roman" w:hAnsi="Times New Roman" w:cs="Times New Roman"/>
          <w:b/>
          <w:bCs/>
          <w:sz w:val="24"/>
          <w:szCs w:val="24"/>
        </w:rPr>
        <w:t>:</w:t>
      </w:r>
    </w:p>
    <w:p w14:paraId="29B3D0DC" w14:textId="77777777" w:rsidR="00541F22" w:rsidRDefault="00541F22" w:rsidP="00541F22">
      <w:pPr>
        <w:pStyle w:val="ListParagraph"/>
        <w:spacing w:line="360" w:lineRule="auto"/>
        <w:jc w:val="both"/>
        <w:rPr>
          <w:rFonts w:ascii="Times New Roman" w:hAnsi="Times New Roman" w:cs="Times New Roman"/>
          <w:bCs/>
          <w:sz w:val="24"/>
          <w:szCs w:val="24"/>
        </w:rPr>
      </w:pPr>
    </w:p>
    <w:p w14:paraId="576CEB93" w14:textId="2FCA9C09" w:rsidR="00541F22" w:rsidRDefault="00541F22" w:rsidP="00541F22">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rfsrc</w:t>
      </w:r>
      <w:proofErr w:type="spellEnd"/>
      <w:r>
        <w:rPr>
          <w:rFonts w:ascii="Times New Roman" w:hAnsi="Times New Roman" w:cs="Times New Roman"/>
          <w:bCs/>
          <w:sz w:val="24"/>
          <w:szCs w:val="24"/>
        </w:rPr>
        <w:t xml:space="preserve"> function was used to fit the Random Survival Model, we can see the output as follows:</w:t>
      </w:r>
    </w:p>
    <w:p w14:paraId="521F2713" w14:textId="52D97C3B"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Sample size: 1029</w:t>
      </w:r>
    </w:p>
    <w:p w14:paraId="102AE683" w14:textId="7C7FB5DA"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Number of deaths: 167</w:t>
      </w:r>
    </w:p>
    <w:p w14:paraId="58D9E490" w14:textId="4A7064E8"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Number of trees: 1000</w:t>
      </w:r>
    </w:p>
    <w:p w14:paraId="3A225243" w14:textId="54DBE3BC"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Forest terminal node size: 15</w:t>
      </w:r>
    </w:p>
    <w:p w14:paraId="51BAA809" w14:textId="12BC79C4"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Average no. of terminal nodes: 38.671</w:t>
      </w:r>
    </w:p>
    <w:p w14:paraId="00CD36FE" w14:textId="77777777"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No. of variables tried at each split: 6</w:t>
      </w:r>
    </w:p>
    <w:p w14:paraId="5BC359F5" w14:textId="63981F34"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Total no. of variables: 31</w:t>
      </w:r>
    </w:p>
    <w:p w14:paraId="705EE1DF" w14:textId="5DF20746"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 xml:space="preserve">Resampling used to grow trees: </w:t>
      </w:r>
      <w:proofErr w:type="spellStart"/>
      <w:r w:rsidRPr="00541F22">
        <w:rPr>
          <w:rFonts w:ascii="Times New Roman" w:hAnsi="Times New Roman" w:cs="Times New Roman"/>
          <w:bCs/>
          <w:sz w:val="24"/>
          <w:szCs w:val="24"/>
        </w:rPr>
        <w:t>swor</w:t>
      </w:r>
      <w:proofErr w:type="spellEnd"/>
    </w:p>
    <w:p w14:paraId="030C1377" w14:textId="290DEC29"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Resample size used to grow trees: 650</w:t>
      </w:r>
    </w:p>
    <w:p w14:paraId="01535BA1" w14:textId="1629B1AC"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Analysis: RSF</w:t>
      </w:r>
    </w:p>
    <w:p w14:paraId="75EEE716" w14:textId="5891BF9E"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 xml:space="preserve">Family: </w:t>
      </w:r>
      <w:proofErr w:type="spellStart"/>
      <w:r w:rsidRPr="00541F22">
        <w:rPr>
          <w:rFonts w:ascii="Times New Roman" w:hAnsi="Times New Roman" w:cs="Times New Roman"/>
          <w:bCs/>
          <w:sz w:val="24"/>
          <w:szCs w:val="24"/>
        </w:rPr>
        <w:t>surv</w:t>
      </w:r>
      <w:proofErr w:type="spellEnd"/>
    </w:p>
    <w:p w14:paraId="69241F49" w14:textId="6A70E9B6"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 xml:space="preserve">Splitting rule: </w:t>
      </w:r>
      <w:proofErr w:type="spellStart"/>
      <w:r w:rsidRPr="00541F22">
        <w:rPr>
          <w:rFonts w:ascii="Times New Roman" w:hAnsi="Times New Roman" w:cs="Times New Roman"/>
          <w:bCs/>
          <w:sz w:val="24"/>
          <w:szCs w:val="24"/>
        </w:rPr>
        <w:t>logrank</w:t>
      </w:r>
      <w:proofErr w:type="spellEnd"/>
      <w:r w:rsidRPr="00541F22">
        <w:rPr>
          <w:rFonts w:ascii="Times New Roman" w:hAnsi="Times New Roman" w:cs="Times New Roman"/>
          <w:bCs/>
          <w:sz w:val="24"/>
          <w:szCs w:val="24"/>
        </w:rPr>
        <w:t xml:space="preserve"> *random*</w:t>
      </w:r>
    </w:p>
    <w:p w14:paraId="29D11AB3" w14:textId="08C2D8BE"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Number of random split points: 3</w:t>
      </w:r>
    </w:p>
    <w:p w14:paraId="55F9FD13" w14:textId="36019A89" w:rsidR="00541F22" w:rsidRP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(OOB) CRPS: 0.12424134</w:t>
      </w:r>
    </w:p>
    <w:p w14:paraId="43871201" w14:textId="7692455F" w:rsidR="00541F22" w:rsidRDefault="00541F22" w:rsidP="0062701A">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sz w:val="24"/>
          <w:szCs w:val="24"/>
        </w:rPr>
        <w:t>(OOB) Requested performance error: 0.10536098</w:t>
      </w:r>
    </w:p>
    <w:p w14:paraId="1796227E" w14:textId="77777777" w:rsidR="00541F22" w:rsidRDefault="00541F22" w:rsidP="0062701A">
      <w:pPr>
        <w:pStyle w:val="ListParagraph"/>
        <w:spacing w:line="360" w:lineRule="auto"/>
        <w:jc w:val="center"/>
        <w:rPr>
          <w:rFonts w:ascii="Times New Roman" w:hAnsi="Times New Roman" w:cs="Times New Roman"/>
          <w:bCs/>
          <w:sz w:val="24"/>
          <w:szCs w:val="24"/>
        </w:rPr>
      </w:pPr>
    </w:p>
    <w:p w14:paraId="615D2843" w14:textId="534DCD83" w:rsidR="00541F22" w:rsidRDefault="00541F22" w:rsidP="00541F22">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Plotting this fit we get the following graphs:</w:t>
      </w:r>
    </w:p>
    <w:p w14:paraId="69B5D222" w14:textId="52853C3B" w:rsidR="00541F22" w:rsidRPr="00541F22" w:rsidRDefault="00541F22" w:rsidP="00541F22">
      <w:pPr>
        <w:pStyle w:val="ListParagraph"/>
        <w:spacing w:line="360" w:lineRule="auto"/>
        <w:jc w:val="center"/>
        <w:rPr>
          <w:rFonts w:ascii="Times New Roman" w:hAnsi="Times New Roman" w:cs="Times New Roman"/>
          <w:bCs/>
          <w:sz w:val="24"/>
          <w:szCs w:val="24"/>
        </w:rPr>
      </w:pPr>
      <w:r w:rsidRPr="00541F22">
        <w:rPr>
          <w:rFonts w:ascii="Times New Roman" w:hAnsi="Times New Roman" w:cs="Times New Roman"/>
          <w:bCs/>
          <w:noProof/>
          <w:sz w:val="24"/>
          <w:szCs w:val="24"/>
        </w:rPr>
        <w:lastRenderedPageBreak/>
        <w:drawing>
          <wp:inline distT="0" distB="0" distL="0" distR="0" wp14:anchorId="20A26C25" wp14:editId="7B956704">
            <wp:extent cx="3845024" cy="5257847"/>
            <wp:effectExtent l="19050" t="19050" r="2222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4216" cy="5270417"/>
                    </a:xfrm>
                    <a:prstGeom prst="rect">
                      <a:avLst/>
                    </a:prstGeom>
                    <a:ln w="15875">
                      <a:solidFill>
                        <a:schemeClr val="tx1"/>
                      </a:solidFill>
                    </a:ln>
                  </pic:spPr>
                </pic:pic>
              </a:graphicData>
            </a:graphic>
          </wp:inline>
        </w:drawing>
      </w:r>
    </w:p>
    <w:p w14:paraId="7F4B4AA6" w14:textId="5BF5B8F6" w:rsidR="00541F22" w:rsidRDefault="00541F22" w:rsidP="00541F22">
      <w:pPr>
        <w:pStyle w:val="ListParagraph"/>
        <w:spacing w:line="360" w:lineRule="auto"/>
        <w:jc w:val="center"/>
        <w:rPr>
          <w:rFonts w:ascii="Times New Roman" w:hAnsi="Times New Roman" w:cs="Times New Roman"/>
          <w:b/>
          <w:bCs/>
          <w:sz w:val="24"/>
          <w:szCs w:val="24"/>
        </w:rPr>
      </w:pPr>
      <w:r w:rsidRPr="00541F22">
        <w:rPr>
          <w:rFonts w:ascii="Times New Roman" w:hAnsi="Times New Roman" w:cs="Times New Roman"/>
          <w:b/>
          <w:bCs/>
          <w:noProof/>
          <w:sz w:val="24"/>
          <w:szCs w:val="24"/>
        </w:rPr>
        <w:lastRenderedPageBreak/>
        <w:drawing>
          <wp:inline distT="0" distB="0" distL="0" distR="0" wp14:anchorId="7CC58982" wp14:editId="01599CDC">
            <wp:extent cx="3639058" cy="5582429"/>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9058" cy="5582429"/>
                    </a:xfrm>
                    <a:prstGeom prst="rect">
                      <a:avLst/>
                    </a:prstGeom>
                    <a:ln w="19050">
                      <a:solidFill>
                        <a:schemeClr val="tx1"/>
                      </a:solidFill>
                    </a:ln>
                  </pic:spPr>
                </pic:pic>
              </a:graphicData>
            </a:graphic>
          </wp:inline>
        </w:drawing>
      </w:r>
    </w:p>
    <w:p w14:paraId="067BBC84" w14:textId="77777777" w:rsidR="00541F22" w:rsidRDefault="00541F22" w:rsidP="00541F22">
      <w:pPr>
        <w:pStyle w:val="ListParagraph"/>
        <w:spacing w:line="360" w:lineRule="auto"/>
        <w:jc w:val="both"/>
        <w:rPr>
          <w:rFonts w:ascii="Times New Roman" w:hAnsi="Times New Roman" w:cs="Times New Roman"/>
          <w:b/>
          <w:bCs/>
          <w:sz w:val="24"/>
          <w:szCs w:val="24"/>
        </w:rPr>
      </w:pPr>
    </w:p>
    <w:p w14:paraId="53FBD152" w14:textId="77777777" w:rsidR="00541F22" w:rsidRDefault="00541F22" w:rsidP="00541F22">
      <w:pPr>
        <w:pStyle w:val="ListParagraph"/>
        <w:spacing w:line="360" w:lineRule="auto"/>
        <w:jc w:val="both"/>
        <w:rPr>
          <w:rFonts w:ascii="Times New Roman" w:hAnsi="Times New Roman" w:cs="Times New Roman"/>
          <w:b/>
          <w:bCs/>
          <w:sz w:val="24"/>
          <w:szCs w:val="24"/>
        </w:rPr>
      </w:pPr>
    </w:p>
    <w:p w14:paraId="4C4FAEF2" w14:textId="65137044" w:rsidR="00541F22" w:rsidRDefault="00541F22" w:rsidP="00541F22">
      <w:pPr>
        <w:pStyle w:val="ListParagraph"/>
        <w:numPr>
          <w:ilvl w:val="0"/>
          <w:numId w:val="26"/>
        </w:numPr>
        <w:spacing w:line="360" w:lineRule="auto"/>
        <w:jc w:val="both"/>
        <w:rPr>
          <w:rFonts w:ascii="Times New Roman" w:hAnsi="Times New Roman" w:cs="Times New Roman"/>
          <w:bCs/>
          <w:sz w:val="24"/>
          <w:szCs w:val="24"/>
        </w:rPr>
      </w:pPr>
      <w:r w:rsidRPr="00541F22">
        <w:rPr>
          <w:rFonts w:ascii="Times New Roman" w:hAnsi="Times New Roman" w:cs="Times New Roman"/>
          <w:bCs/>
          <w:sz w:val="24"/>
          <w:szCs w:val="24"/>
        </w:rPr>
        <w:t xml:space="preserve">The first graph shows that as the number of trees used was increased the error decreases. The second graph shows the feature importance. Blue lines indicate that the feature is of positive </w:t>
      </w:r>
      <w:proofErr w:type="gramStart"/>
      <w:r w:rsidRPr="00541F22">
        <w:rPr>
          <w:rFonts w:ascii="Times New Roman" w:hAnsi="Times New Roman" w:cs="Times New Roman"/>
          <w:bCs/>
          <w:sz w:val="24"/>
          <w:szCs w:val="24"/>
        </w:rPr>
        <w:t>importance(</w:t>
      </w:r>
      <w:proofErr w:type="gramEnd"/>
      <w:r w:rsidRPr="00541F22">
        <w:rPr>
          <w:rFonts w:ascii="Times New Roman" w:hAnsi="Times New Roman" w:cs="Times New Roman"/>
          <w:bCs/>
          <w:sz w:val="24"/>
          <w:szCs w:val="24"/>
        </w:rPr>
        <w:t>the more the length, the more important is the feature), the interpretation for the red lines is completely opposite.</w:t>
      </w:r>
    </w:p>
    <w:p w14:paraId="46DD9946" w14:textId="77777777" w:rsidR="00541F22" w:rsidRDefault="00541F22" w:rsidP="00541F22">
      <w:pPr>
        <w:pStyle w:val="ListParagraph"/>
        <w:spacing w:line="360" w:lineRule="auto"/>
        <w:jc w:val="both"/>
        <w:rPr>
          <w:rFonts w:ascii="Times New Roman" w:hAnsi="Times New Roman" w:cs="Times New Roman"/>
          <w:bCs/>
          <w:sz w:val="24"/>
          <w:szCs w:val="24"/>
        </w:rPr>
      </w:pPr>
    </w:p>
    <w:p w14:paraId="3E4DE573" w14:textId="77777777" w:rsidR="00541F22" w:rsidRDefault="00541F22" w:rsidP="00541F22">
      <w:pPr>
        <w:pStyle w:val="ListParagraph"/>
        <w:spacing w:line="360" w:lineRule="auto"/>
        <w:jc w:val="both"/>
        <w:rPr>
          <w:rFonts w:ascii="Times New Roman" w:hAnsi="Times New Roman" w:cs="Times New Roman"/>
          <w:bCs/>
          <w:sz w:val="24"/>
          <w:szCs w:val="24"/>
        </w:rPr>
      </w:pPr>
    </w:p>
    <w:p w14:paraId="4D685082" w14:textId="77777777" w:rsidR="00541F22" w:rsidRDefault="00541F22" w:rsidP="00541F22">
      <w:pPr>
        <w:pStyle w:val="ListParagraph"/>
        <w:spacing w:line="360" w:lineRule="auto"/>
        <w:jc w:val="both"/>
        <w:rPr>
          <w:rFonts w:ascii="Times New Roman" w:hAnsi="Times New Roman" w:cs="Times New Roman"/>
          <w:bCs/>
          <w:sz w:val="24"/>
          <w:szCs w:val="24"/>
        </w:rPr>
      </w:pPr>
    </w:p>
    <w:p w14:paraId="35E55C00" w14:textId="3D96529A" w:rsidR="00541F22" w:rsidRDefault="00D10975" w:rsidP="00D10975">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Using </w:t>
      </w:r>
      <w:proofErr w:type="spellStart"/>
      <w:proofErr w:type="gramStart"/>
      <w:r>
        <w:rPr>
          <w:rFonts w:ascii="Times New Roman" w:hAnsi="Times New Roman" w:cs="Times New Roman"/>
          <w:bCs/>
          <w:sz w:val="24"/>
          <w:szCs w:val="24"/>
        </w:rPr>
        <w:t>vimp</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 we can get the feature importance scores, Higher value indicates more importance.</w:t>
      </w:r>
    </w:p>
    <w:p w14:paraId="55AFE84F" w14:textId="77777777" w:rsidR="00D10975" w:rsidRDefault="00D10975" w:rsidP="00D10975">
      <w:pPr>
        <w:pStyle w:val="ListParagraph"/>
        <w:spacing w:line="360" w:lineRule="auto"/>
        <w:jc w:val="both"/>
        <w:rPr>
          <w:rFonts w:ascii="Times New Roman" w:hAnsi="Times New Roman" w:cs="Times New Roman"/>
          <w:bCs/>
          <w:sz w:val="24"/>
          <w:szCs w:val="24"/>
        </w:rPr>
      </w:pPr>
    </w:p>
    <w:p w14:paraId="55CEAFA1" w14:textId="647C31EA"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RelationshipSatisfaction</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StandardHours</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StockOptionLevel</w:t>
      </w:r>
      <w:proofErr w:type="spellEnd"/>
    </w:p>
    <w:p w14:paraId="7534A97F" w14:textId="3F4B371F"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-1.518085e-04             0.000000e+00             4.835392e-03</w:t>
      </w:r>
    </w:p>
    <w:p w14:paraId="00577091" w14:textId="4C5C4434"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TotalWorkingYears</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TrainingTimesLastYear</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WorkLifeBalance</w:t>
      </w:r>
      <w:proofErr w:type="spellEnd"/>
    </w:p>
    <w:p w14:paraId="35860EDE" w14:textId="501BD5D0"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1.979782e-02             9.291575e-04             2.000250e-03</w:t>
      </w:r>
    </w:p>
    <w:p w14:paraId="72F52A39" w14:textId="60C80585"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proofErr w:type="gramStart"/>
      <w:r w:rsidRPr="00D10975">
        <w:rPr>
          <w:rFonts w:ascii="Times New Roman" w:hAnsi="Times New Roman" w:cs="Times New Roman"/>
          <w:bCs/>
          <w:sz w:val="24"/>
          <w:szCs w:val="24"/>
        </w:rPr>
        <w:t>YearsInCurrentRole</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YearsSinceLastPromotion</w:t>
      </w:r>
      <w:proofErr w:type="spellEnd"/>
      <w:proofErr w:type="gram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YearsWithCurrManager</w:t>
      </w:r>
      <w:proofErr w:type="spellEnd"/>
    </w:p>
    <w:p w14:paraId="4261B130" w14:textId="37A1E29E"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3.515992e-02             2.490619e-03             3.672183e-02</w:t>
      </w:r>
    </w:p>
    <w:p w14:paraId="38D7483E" w14:textId="32737D2E"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PerformanceRating</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PercentSalaryHike</w:t>
      </w:r>
      <w:proofErr w:type="spellEnd"/>
      <w:r w:rsidRPr="00D10975">
        <w:rPr>
          <w:rFonts w:ascii="Times New Roman" w:hAnsi="Times New Roman" w:cs="Times New Roman"/>
          <w:bCs/>
          <w:sz w:val="24"/>
          <w:szCs w:val="24"/>
        </w:rPr>
        <w:t xml:space="preserve">                      Age</w:t>
      </w:r>
    </w:p>
    <w:p w14:paraId="35FB4924" w14:textId="0010F993"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-9.493306e-06            -5.482933e-04             8.794892e-03</w:t>
      </w:r>
    </w:p>
    <w:p w14:paraId="0431C306" w14:textId="7A6E1DF6"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BusinessTravel</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DailyRate</w:t>
      </w:r>
      <w:proofErr w:type="spellEnd"/>
      <w:r w:rsidRPr="00D10975">
        <w:rPr>
          <w:rFonts w:ascii="Times New Roman" w:hAnsi="Times New Roman" w:cs="Times New Roman"/>
          <w:bCs/>
          <w:sz w:val="24"/>
          <w:szCs w:val="24"/>
        </w:rPr>
        <w:t xml:space="preserve">               Department</w:t>
      </w:r>
    </w:p>
    <w:p w14:paraId="04136199" w14:textId="6FCF5919"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1.558302e-03            -5.124202e-04             2.656650e-03</w:t>
      </w:r>
    </w:p>
    <w:p w14:paraId="7693E8B2" w14:textId="2E65B02B"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DistanceFromHome</w:t>
      </w:r>
      <w:proofErr w:type="spellEnd"/>
      <w:r w:rsidRPr="00D10975">
        <w:rPr>
          <w:rFonts w:ascii="Times New Roman" w:hAnsi="Times New Roman" w:cs="Times New Roman"/>
          <w:bCs/>
          <w:sz w:val="24"/>
          <w:szCs w:val="24"/>
        </w:rPr>
        <w:t xml:space="preserve">                Education           </w:t>
      </w:r>
      <w:proofErr w:type="spellStart"/>
      <w:r w:rsidRPr="00D10975">
        <w:rPr>
          <w:rFonts w:ascii="Times New Roman" w:hAnsi="Times New Roman" w:cs="Times New Roman"/>
          <w:bCs/>
          <w:sz w:val="24"/>
          <w:szCs w:val="24"/>
        </w:rPr>
        <w:t>EducationField</w:t>
      </w:r>
      <w:proofErr w:type="spellEnd"/>
    </w:p>
    <w:p w14:paraId="2352E4C2" w14:textId="1EE49CB9"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2.044043e-03            -5.077722e-05             5.098888e-04</w:t>
      </w:r>
    </w:p>
    <w:p w14:paraId="3E1EB620" w14:textId="69F1007C"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EmployeeCount</w:t>
      </w:r>
      <w:proofErr w:type="spellEnd"/>
      <w:r w:rsidRPr="00D10975">
        <w:rPr>
          <w:rFonts w:ascii="Times New Roman" w:hAnsi="Times New Roman" w:cs="Times New Roman"/>
          <w:bCs/>
          <w:sz w:val="24"/>
          <w:szCs w:val="24"/>
        </w:rPr>
        <w:t xml:space="preserve">           </w:t>
      </w:r>
      <w:proofErr w:type="spellStart"/>
      <w:proofErr w:type="gramStart"/>
      <w:r w:rsidRPr="00D10975">
        <w:rPr>
          <w:rFonts w:ascii="Times New Roman" w:hAnsi="Times New Roman" w:cs="Times New Roman"/>
          <w:bCs/>
          <w:sz w:val="24"/>
          <w:szCs w:val="24"/>
        </w:rPr>
        <w:t>EmployeeNumber</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EnvironmentSatisfaction</w:t>
      </w:r>
      <w:proofErr w:type="spellEnd"/>
      <w:proofErr w:type="gramEnd"/>
    </w:p>
    <w:p w14:paraId="3B3DC6B0" w14:textId="3D06D68A"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0.000000e+00            -2.373661e-04             5.088565e-03</w:t>
      </w:r>
    </w:p>
    <w:p w14:paraId="4BFC1857" w14:textId="110E0FE6"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 xml:space="preserve">Gender               </w:t>
      </w:r>
      <w:proofErr w:type="spellStart"/>
      <w:r w:rsidRPr="00D10975">
        <w:rPr>
          <w:rFonts w:ascii="Times New Roman" w:hAnsi="Times New Roman" w:cs="Times New Roman"/>
          <w:bCs/>
          <w:sz w:val="24"/>
          <w:szCs w:val="24"/>
        </w:rPr>
        <w:t>HourlyRate</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JobInvolvement</w:t>
      </w:r>
      <w:proofErr w:type="spellEnd"/>
    </w:p>
    <w:p w14:paraId="213EA99C" w14:textId="736CF688"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4.103877e-04            -7.339144e-04             3.563872e-03</w:t>
      </w:r>
    </w:p>
    <w:p w14:paraId="7BFD7DA4" w14:textId="03072130"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JobLevel</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JobSatisfaction</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MaritalStatus</w:t>
      </w:r>
      <w:proofErr w:type="spellEnd"/>
    </w:p>
    <w:p w14:paraId="46C9F0B8" w14:textId="2A8AA4EA"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2.194941e-02             1.483397e-03             3.285577e-03</w:t>
      </w:r>
    </w:p>
    <w:p w14:paraId="4C248B4D" w14:textId="3285C771"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MonthlyIncome</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MonthlyRate</w:t>
      </w:r>
      <w:proofErr w:type="spellEnd"/>
      <w:r w:rsidRPr="00D10975">
        <w:rPr>
          <w:rFonts w:ascii="Times New Roman" w:hAnsi="Times New Roman" w:cs="Times New Roman"/>
          <w:bCs/>
          <w:sz w:val="24"/>
          <w:szCs w:val="24"/>
        </w:rPr>
        <w:t xml:space="preserve">       </w:t>
      </w:r>
      <w:proofErr w:type="spellStart"/>
      <w:r w:rsidRPr="00D10975">
        <w:rPr>
          <w:rFonts w:ascii="Times New Roman" w:hAnsi="Times New Roman" w:cs="Times New Roman"/>
          <w:bCs/>
          <w:sz w:val="24"/>
          <w:szCs w:val="24"/>
        </w:rPr>
        <w:t>NumCompaniesWorked</w:t>
      </w:r>
      <w:proofErr w:type="spellEnd"/>
    </w:p>
    <w:p w14:paraId="3100D540" w14:textId="46A53A85" w:rsidR="00D10975" w:rsidRPr="00D10975"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2.185625e-02            -9.056352e-04             5.485707e-03</w:t>
      </w:r>
    </w:p>
    <w:p w14:paraId="0801CEA5" w14:textId="0DD8FAF7" w:rsidR="00D10975" w:rsidRPr="00D10975" w:rsidRDefault="00D10975" w:rsidP="0062701A">
      <w:pPr>
        <w:pStyle w:val="ListParagraph"/>
        <w:spacing w:line="360" w:lineRule="auto"/>
        <w:jc w:val="center"/>
        <w:rPr>
          <w:rFonts w:ascii="Times New Roman" w:hAnsi="Times New Roman" w:cs="Times New Roman"/>
          <w:bCs/>
          <w:sz w:val="24"/>
          <w:szCs w:val="24"/>
        </w:rPr>
      </w:pPr>
      <w:proofErr w:type="spellStart"/>
      <w:r w:rsidRPr="00D10975">
        <w:rPr>
          <w:rFonts w:ascii="Times New Roman" w:hAnsi="Times New Roman" w:cs="Times New Roman"/>
          <w:bCs/>
          <w:sz w:val="24"/>
          <w:szCs w:val="24"/>
        </w:rPr>
        <w:t>OverTime</w:t>
      </w:r>
      <w:proofErr w:type="spellEnd"/>
    </w:p>
    <w:p w14:paraId="5D6497DC" w14:textId="58208828" w:rsidR="00D10975" w:rsidRPr="00541F22" w:rsidRDefault="00D10975" w:rsidP="0062701A">
      <w:pPr>
        <w:pStyle w:val="ListParagraph"/>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2.950199e-02</w:t>
      </w:r>
    </w:p>
    <w:p w14:paraId="64F6A48C" w14:textId="77777777" w:rsidR="00541F22" w:rsidRDefault="00541F22" w:rsidP="0062701A">
      <w:pPr>
        <w:pStyle w:val="ListParagraph"/>
        <w:spacing w:line="360" w:lineRule="auto"/>
        <w:jc w:val="center"/>
        <w:rPr>
          <w:rFonts w:ascii="Times New Roman" w:hAnsi="Times New Roman" w:cs="Times New Roman"/>
          <w:b/>
          <w:bCs/>
          <w:sz w:val="24"/>
          <w:szCs w:val="24"/>
        </w:rPr>
      </w:pPr>
    </w:p>
    <w:p w14:paraId="35C6BFA3" w14:textId="77777777" w:rsidR="00541F22" w:rsidRPr="00541F22" w:rsidRDefault="00541F22" w:rsidP="0062701A">
      <w:pPr>
        <w:pStyle w:val="ListParagraph"/>
        <w:spacing w:line="360" w:lineRule="auto"/>
        <w:jc w:val="center"/>
        <w:rPr>
          <w:rFonts w:ascii="Times New Roman" w:hAnsi="Times New Roman" w:cs="Times New Roman"/>
          <w:b/>
          <w:bCs/>
          <w:sz w:val="24"/>
          <w:szCs w:val="24"/>
        </w:rPr>
      </w:pPr>
    </w:p>
    <w:p w14:paraId="7620F1CE" w14:textId="77777777" w:rsidR="00541F22" w:rsidRDefault="00541F22" w:rsidP="0062701A">
      <w:pPr>
        <w:pStyle w:val="ListParagraph"/>
        <w:spacing w:line="360" w:lineRule="auto"/>
        <w:jc w:val="center"/>
        <w:rPr>
          <w:rFonts w:ascii="Times New Roman" w:hAnsi="Times New Roman" w:cs="Times New Roman"/>
          <w:b/>
          <w:bCs/>
          <w:sz w:val="24"/>
          <w:szCs w:val="24"/>
        </w:rPr>
      </w:pPr>
    </w:p>
    <w:p w14:paraId="68E96B96" w14:textId="77777777" w:rsidR="00541F22" w:rsidRDefault="00541F22" w:rsidP="0062701A">
      <w:pPr>
        <w:pStyle w:val="ListParagraph"/>
        <w:spacing w:line="360" w:lineRule="auto"/>
        <w:jc w:val="center"/>
        <w:rPr>
          <w:rFonts w:ascii="Times New Roman" w:hAnsi="Times New Roman" w:cs="Times New Roman"/>
          <w:b/>
          <w:bCs/>
          <w:sz w:val="24"/>
          <w:szCs w:val="24"/>
        </w:rPr>
      </w:pPr>
    </w:p>
    <w:p w14:paraId="5DD14E27" w14:textId="77777777" w:rsidR="00541F22" w:rsidRDefault="00541F22" w:rsidP="0062701A">
      <w:pPr>
        <w:pStyle w:val="ListParagraph"/>
        <w:spacing w:line="360" w:lineRule="auto"/>
        <w:jc w:val="center"/>
        <w:rPr>
          <w:rFonts w:ascii="Times New Roman" w:hAnsi="Times New Roman" w:cs="Times New Roman"/>
          <w:b/>
          <w:bCs/>
          <w:sz w:val="24"/>
          <w:szCs w:val="24"/>
        </w:rPr>
      </w:pPr>
    </w:p>
    <w:p w14:paraId="41B02741" w14:textId="77777777" w:rsidR="00541F22" w:rsidRDefault="00541F22" w:rsidP="00541F22">
      <w:pPr>
        <w:pStyle w:val="ListParagraph"/>
        <w:spacing w:line="360" w:lineRule="auto"/>
        <w:jc w:val="both"/>
        <w:rPr>
          <w:rFonts w:ascii="Times New Roman" w:hAnsi="Times New Roman" w:cs="Times New Roman"/>
          <w:b/>
          <w:bCs/>
          <w:sz w:val="24"/>
          <w:szCs w:val="24"/>
        </w:rPr>
      </w:pPr>
    </w:p>
    <w:p w14:paraId="1DDEB079" w14:textId="77777777" w:rsidR="00541F22" w:rsidRDefault="00541F22" w:rsidP="00541F22">
      <w:pPr>
        <w:pStyle w:val="ListParagraph"/>
        <w:spacing w:line="360" w:lineRule="auto"/>
        <w:jc w:val="both"/>
        <w:rPr>
          <w:rFonts w:ascii="Times New Roman" w:hAnsi="Times New Roman" w:cs="Times New Roman"/>
          <w:b/>
          <w:bCs/>
          <w:sz w:val="24"/>
          <w:szCs w:val="24"/>
        </w:rPr>
      </w:pPr>
    </w:p>
    <w:p w14:paraId="033C4CFE" w14:textId="32C82648" w:rsidR="00D10975" w:rsidRPr="00D10975" w:rsidRDefault="00D10975" w:rsidP="00D10975">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Now we predict for the Test data using </w:t>
      </w:r>
      <w:proofErr w:type="gramStart"/>
      <w:r>
        <w:rPr>
          <w:rFonts w:ascii="Times New Roman" w:hAnsi="Times New Roman" w:cs="Times New Roman"/>
          <w:bCs/>
          <w:sz w:val="24"/>
          <w:szCs w:val="24"/>
        </w:rPr>
        <w:t>pred(</w:t>
      </w:r>
      <w:proofErr w:type="gramEnd"/>
      <w:r>
        <w:rPr>
          <w:rFonts w:ascii="Times New Roman" w:hAnsi="Times New Roman" w:cs="Times New Roman"/>
          <w:bCs/>
          <w:sz w:val="24"/>
          <w:szCs w:val="24"/>
        </w:rPr>
        <w:t>), the output is as follows:</w:t>
      </w:r>
    </w:p>
    <w:p w14:paraId="7212510B" w14:textId="77777777"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Sample size of test (predict) data: 441</w:t>
      </w:r>
    </w:p>
    <w:p w14:paraId="43BBF6CD" w14:textId="731449BC"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Number of grow trees: 1000</w:t>
      </w:r>
    </w:p>
    <w:p w14:paraId="1CF7EE37" w14:textId="6C5D9E04"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Average no. of grow terminal nodes: 38.671</w:t>
      </w:r>
    </w:p>
    <w:p w14:paraId="6E7A825A" w14:textId="5E83EEDF"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Total no. of grow variables: 31</w:t>
      </w:r>
    </w:p>
    <w:p w14:paraId="6CE7B6BF" w14:textId="066FBEC0"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 xml:space="preserve">Resampling used to grow trees: </w:t>
      </w:r>
      <w:proofErr w:type="spellStart"/>
      <w:r w:rsidRPr="00D10975">
        <w:rPr>
          <w:rFonts w:ascii="Times New Roman" w:hAnsi="Times New Roman" w:cs="Times New Roman"/>
          <w:bCs/>
          <w:sz w:val="24"/>
          <w:szCs w:val="24"/>
        </w:rPr>
        <w:t>swor</w:t>
      </w:r>
      <w:proofErr w:type="spellEnd"/>
    </w:p>
    <w:p w14:paraId="105AA790" w14:textId="07F58825"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Resample size used to grow trees: 279</w:t>
      </w:r>
    </w:p>
    <w:p w14:paraId="00DB01A1" w14:textId="7174B65A"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Analysis: RSF</w:t>
      </w:r>
    </w:p>
    <w:p w14:paraId="6CDA2772" w14:textId="25847C67"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 xml:space="preserve">Family: </w:t>
      </w:r>
      <w:proofErr w:type="spellStart"/>
      <w:r w:rsidRPr="00D10975">
        <w:rPr>
          <w:rFonts w:ascii="Times New Roman" w:hAnsi="Times New Roman" w:cs="Times New Roman"/>
          <w:bCs/>
          <w:sz w:val="24"/>
          <w:szCs w:val="24"/>
        </w:rPr>
        <w:t>surv</w:t>
      </w:r>
      <w:proofErr w:type="spellEnd"/>
    </w:p>
    <w:p w14:paraId="082835D5" w14:textId="66A54FDC"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CRPS: 0.20975399</w:t>
      </w:r>
    </w:p>
    <w:p w14:paraId="43715406" w14:textId="6EF59FF5" w:rsidR="00D10975" w:rsidRPr="00D10975" w:rsidRDefault="00D10975" w:rsidP="0062701A">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Requested performance error: 0.08350962</w:t>
      </w:r>
    </w:p>
    <w:p w14:paraId="5523E9D8" w14:textId="7840E056" w:rsidR="00541F22" w:rsidRPr="00D10975" w:rsidRDefault="00D10975" w:rsidP="00D10975">
      <w:pPr>
        <w:pStyle w:val="ListParagraph"/>
        <w:numPr>
          <w:ilvl w:val="0"/>
          <w:numId w:val="26"/>
        </w:numPr>
        <w:spacing w:line="360" w:lineRule="auto"/>
        <w:jc w:val="both"/>
        <w:rPr>
          <w:rFonts w:ascii="Times New Roman" w:hAnsi="Times New Roman" w:cs="Times New Roman"/>
          <w:bCs/>
          <w:sz w:val="24"/>
          <w:szCs w:val="24"/>
        </w:rPr>
      </w:pPr>
      <w:r w:rsidRPr="00D10975">
        <w:rPr>
          <w:rFonts w:ascii="Times New Roman" w:hAnsi="Times New Roman" w:cs="Times New Roman"/>
          <w:bCs/>
          <w:sz w:val="24"/>
          <w:szCs w:val="24"/>
        </w:rPr>
        <w:t>We get the head of the predicted Survival time as follows:</w:t>
      </w:r>
    </w:p>
    <w:p w14:paraId="4D1D4DDC" w14:textId="4672839F" w:rsidR="00D10975" w:rsidRDefault="00D10975" w:rsidP="00D10975">
      <w:pPr>
        <w:spacing w:line="360" w:lineRule="auto"/>
        <w:jc w:val="center"/>
        <w:rPr>
          <w:rFonts w:ascii="Times New Roman" w:hAnsi="Times New Roman" w:cs="Times New Roman"/>
          <w:bCs/>
          <w:sz w:val="24"/>
          <w:szCs w:val="24"/>
        </w:rPr>
      </w:pPr>
      <w:r w:rsidRPr="00D10975">
        <w:rPr>
          <w:rFonts w:ascii="Times New Roman" w:hAnsi="Times New Roman" w:cs="Times New Roman"/>
          <w:bCs/>
          <w:sz w:val="24"/>
          <w:szCs w:val="24"/>
        </w:rPr>
        <w:t>10.148533 13.</w:t>
      </w:r>
      <w:proofErr w:type="gramStart"/>
      <w:r w:rsidRPr="00D10975">
        <w:rPr>
          <w:rFonts w:ascii="Times New Roman" w:hAnsi="Times New Roman" w:cs="Times New Roman"/>
          <w:bCs/>
          <w:sz w:val="24"/>
          <w:szCs w:val="24"/>
        </w:rPr>
        <w:t>656142  7.286356</w:t>
      </w:r>
      <w:proofErr w:type="gramEnd"/>
      <w:r w:rsidRPr="00D10975">
        <w:rPr>
          <w:rFonts w:ascii="Times New Roman" w:hAnsi="Times New Roman" w:cs="Times New Roman"/>
          <w:bCs/>
          <w:sz w:val="24"/>
          <w:szCs w:val="24"/>
        </w:rPr>
        <w:t xml:space="preserve">  4.832067 12.665874 15.954437</w:t>
      </w:r>
    </w:p>
    <w:p w14:paraId="32304AD2" w14:textId="387328CA" w:rsidR="00D10975" w:rsidRDefault="00D10975" w:rsidP="00D10975">
      <w:pPr>
        <w:pStyle w:val="ListParagraph"/>
        <w:numPr>
          <w:ilvl w:val="0"/>
          <w:numId w:val="3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If we plot the predicted values we get the following graph:</w:t>
      </w:r>
    </w:p>
    <w:p w14:paraId="67C98153" w14:textId="4EC86504" w:rsidR="00D10975" w:rsidRPr="00D10975" w:rsidRDefault="00D10975" w:rsidP="00D10975">
      <w:pPr>
        <w:pStyle w:val="ListParagraph"/>
        <w:spacing w:line="360" w:lineRule="auto"/>
        <w:jc w:val="both"/>
        <w:rPr>
          <w:rFonts w:ascii="Times New Roman" w:hAnsi="Times New Roman" w:cs="Times New Roman"/>
          <w:bCs/>
          <w:sz w:val="24"/>
          <w:szCs w:val="24"/>
        </w:rPr>
      </w:pPr>
      <w:r w:rsidRPr="00D10975">
        <w:rPr>
          <w:noProof/>
        </w:rPr>
        <w:lastRenderedPageBreak/>
        <w:drawing>
          <wp:inline distT="0" distB="0" distL="0" distR="0" wp14:anchorId="78D81933" wp14:editId="154BB610">
            <wp:extent cx="5471634" cy="428281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1634" cy="4282811"/>
                    </a:xfrm>
                    <a:prstGeom prst="rect">
                      <a:avLst/>
                    </a:prstGeom>
                  </pic:spPr>
                </pic:pic>
              </a:graphicData>
            </a:graphic>
          </wp:inline>
        </w:drawing>
      </w:r>
    </w:p>
    <w:p w14:paraId="5DCEE925" w14:textId="599094B0" w:rsidR="00541F22" w:rsidRPr="00D10975" w:rsidRDefault="00D10975" w:rsidP="00D10975">
      <w:pPr>
        <w:pStyle w:val="ListParagraph"/>
        <w:numPr>
          <w:ilvl w:val="0"/>
          <w:numId w:val="31"/>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As the number of trees increases the Error rate remains constant.</w:t>
      </w:r>
    </w:p>
    <w:p w14:paraId="7DD46E18" w14:textId="4A714919" w:rsidR="00D10975" w:rsidRPr="00D10975" w:rsidRDefault="00D10975" w:rsidP="00D10975">
      <w:pPr>
        <w:pStyle w:val="ListParagraph"/>
        <w:numPr>
          <w:ilvl w:val="0"/>
          <w:numId w:val="31"/>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The graph for Survival function was obtained as follows:</w:t>
      </w:r>
    </w:p>
    <w:p w14:paraId="44F37236" w14:textId="10E5EBE9" w:rsidR="00D10975" w:rsidRPr="00D10975" w:rsidRDefault="00D10975" w:rsidP="00D10975">
      <w:pPr>
        <w:pStyle w:val="ListParagraph"/>
        <w:spacing w:line="360" w:lineRule="auto"/>
        <w:jc w:val="center"/>
        <w:rPr>
          <w:rFonts w:ascii="Times New Roman" w:hAnsi="Times New Roman" w:cs="Times New Roman"/>
          <w:b/>
          <w:bCs/>
          <w:sz w:val="24"/>
          <w:szCs w:val="24"/>
        </w:rPr>
      </w:pPr>
      <w:r w:rsidRPr="00D10975">
        <w:rPr>
          <w:rFonts w:ascii="Times New Roman" w:hAnsi="Times New Roman" w:cs="Times New Roman"/>
          <w:b/>
          <w:bCs/>
          <w:noProof/>
          <w:sz w:val="24"/>
          <w:szCs w:val="24"/>
        </w:rPr>
        <w:drawing>
          <wp:inline distT="0" distB="0" distL="0" distR="0" wp14:anchorId="5F98073C" wp14:editId="665A6E79">
            <wp:extent cx="3801005" cy="265784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1005" cy="2657846"/>
                    </a:xfrm>
                    <a:prstGeom prst="rect">
                      <a:avLst/>
                    </a:prstGeom>
                  </pic:spPr>
                </pic:pic>
              </a:graphicData>
            </a:graphic>
          </wp:inline>
        </w:drawing>
      </w:r>
    </w:p>
    <w:p w14:paraId="65D31CF0" w14:textId="77777777" w:rsidR="00541F22" w:rsidRDefault="00541F22" w:rsidP="00541F22">
      <w:pPr>
        <w:pStyle w:val="ListParagraph"/>
        <w:spacing w:line="360" w:lineRule="auto"/>
        <w:jc w:val="both"/>
        <w:rPr>
          <w:rFonts w:ascii="Times New Roman" w:hAnsi="Times New Roman" w:cs="Times New Roman"/>
          <w:b/>
          <w:bCs/>
          <w:sz w:val="24"/>
          <w:szCs w:val="24"/>
        </w:rPr>
      </w:pPr>
    </w:p>
    <w:p w14:paraId="72729300" w14:textId="484202B5" w:rsidR="00430B53" w:rsidRDefault="00D10975" w:rsidP="00EB6B74">
      <w:pPr>
        <w:pStyle w:val="ListParagraph"/>
        <w:numPr>
          <w:ilvl w:val="0"/>
          <w:numId w:val="3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From the graph we can say that on average the survival time of an individual in the company is around 15 years.</w:t>
      </w:r>
    </w:p>
    <w:p w14:paraId="20F4CBD9" w14:textId="77777777" w:rsidR="00F87213" w:rsidRPr="00D10975" w:rsidRDefault="00F87213" w:rsidP="00F87213">
      <w:pPr>
        <w:pStyle w:val="ListParagraph"/>
        <w:spacing w:line="360" w:lineRule="auto"/>
        <w:jc w:val="both"/>
        <w:rPr>
          <w:rFonts w:ascii="Times New Roman" w:hAnsi="Times New Roman" w:cs="Times New Roman"/>
          <w:bCs/>
          <w:sz w:val="24"/>
          <w:szCs w:val="24"/>
        </w:rPr>
      </w:pPr>
    </w:p>
    <w:p w14:paraId="1357CC85" w14:textId="1C75AC2D" w:rsidR="00095C22" w:rsidRDefault="00CD427F" w:rsidP="00CD427F">
      <w:pPr>
        <w:pStyle w:val="ListParagraph"/>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Key Findings</w:t>
      </w:r>
    </w:p>
    <w:p w14:paraId="5747BDC5" w14:textId="77777777" w:rsidR="00F87213" w:rsidRPr="00F87213" w:rsidRDefault="00F87213" w:rsidP="00F87213">
      <w:pPr>
        <w:pStyle w:val="ListParagraph"/>
        <w:rPr>
          <w:rFonts w:ascii="Times New Roman" w:hAnsi="Times New Roman" w:cs="Times New Roman"/>
          <w:b/>
          <w:bCs/>
          <w:sz w:val="24"/>
          <w:szCs w:val="24"/>
          <w:u w:val="single"/>
        </w:rPr>
      </w:pPr>
    </w:p>
    <w:p w14:paraId="5A35A6AA" w14:textId="77777777" w:rsidR="00F87213" w:rsidRDefault="00F87213" w:rsidP="00F87213">
      <w:pPr>
        <w:pStyle w:val="ListParagraph"/>
        <w:spacing w:line="360" w:lineRule="auto"/>
        <w:jc w:val="both"/>
        <w:rPr>
          <w:rFonts w:ascii="Times New Roman" w:hAnsi="Times New Roman" w:cs="Times New Roman"/>
          <w:b/>
          <w:bCs/>
          <w:sz w:val="24"/>
          <w:szCs w:val="24"/>
          <w:u w:val="single"/>
        </w:rPr>
      </w:pPr>
    </w:p>
    <w:tbl>
      <w:tblPr>
        <w:tblStyle w:val="TableGrid"/>
        <w:tblW w:w="0" w:type="auto"/>
        <w:tblInd w:w="720" w:type="dxa"/>
        <w:tblLook w:val="04A0" w:firstRow="1" w:lastRow="0" w:firstColumn="1" w:lastColumn="0" w:noHBand="0" w:noVBand="1"/>
      </w:tblPr>
      <w:tblGrid>
        <w:gridCol w:w="4323"/>
        <w:gridCol w:w="4307"/>
      </w:tblGrid>
      <w:tr w:rsidR="00F87213" w14:paraId="4D5B1BD6" w14:textId="77777777" w:rsidTr="00C6168F">
        <w:tc>
          <w:tcPr>
            <w:tcW w:w="4323" w:type="dxa"/>
          </w:tcPr>
          <w:p w14:paraId="096D69DD" w14:textId="622C8D48" w:rsidR="00F87213" w:rsidRPr="00F87213" w:rsidRDefault="00F87213" w:rsidP="00F87213">
            <w:pPr>
              <w:pStyle w:val="ListParagraph"/>
              <w:spacing w:line="360" w:lineRule="auto"/>
              <w:ind w:left="0"/>
              <w:jc w:val="center"/>
              <w:rPr>
                <w:rFonts w:ascii="Times New Roman" w:hAnsi="Times New Roman" w:cs="Times New Roman"/>
                <w:b/>
                <w:bCs/>
                <w:sz w:val="24"/>
                <w:szCs w:val="24"/>
              </w:rPr>
            </w:pPr>
            <w:r w:rsidRPr="00F87213">
              <w:rPr>
                <w:rFonts w:ascii="Times New Roman" w:hAnsi="Times New Roman" w:cs="Times New Roman"/>
                <w:b/>
                <w:bCs/>
                <w:sz w:val="24"/>
                <w:szCs w:val="24"/>
              </w:rPr>
              <w:t>Method</w:t>
            </w:r>
          </w:p>
        </w:tc>
        <w:tc>
          <w:tcPr>
            <w:tcW w:w="4307" w:type="dxa"/>
          </w:tcPr>
          <w:p w14:paraId="4582FE1B" w14:textId="6234F831" w:rsidR="00F87213" w:rsidRPr="00F87213" w:rsidRDefault="00F87213" w:rsidP="00F8721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Accuracy</w:t>
            </w:r>
          </w:p>
        </w:tc>
      </w:tr>
      <w:tr w:rsidR="00F87213" w14:paraId="1CFAAB10" w14:textId="77777777" w:rsidTr="00C6168F">
        <w:tc>
          <w:tcPr>
            <w:tcW w:w="4323" w:type="dxa"/>
          </w:tcPr>
          <w:p w14:paraId="3B47CC44" w14:textId="2522655D" w:rsidR="00F87213" w:rsidRPr="00F87213" w:rsidRDefault="00F87213" w:rsidP="00F87213">
            <w:pPr>
              <w:pStyle w:val="ListParagraph"/>
              <w:spacing w:line="360" w:lineRule="auto"/>
              <w:ind w:left="0"/>
              <w:jc w:val="center"/>
              <w:rPr>
                <w:rFonts w:ascii="Times New Roman" w:hAnsi="Times New Roman" w:cs="Times New Roman"/>
                <w:b/>
                <w:bCs/>
                <w:sz w:val="24"/>
                <w:szCs w:val="24"/>
              </w:rPr>
            </w:pPr>
            <w:r w:rsidRPr="00F87213">
              <w:rPr>
                <w:rFonts w:ascii="Times New Roman" w:hAnsi="Times New Roman" w:cs="Times New Roman"/>
                <w:b/>
                <w:bCs/>
                <w:sz w:val="24"/>
                <w:szCs w:val="24"/>
              </w:rPr>
              <w:t>Logistic Regression</w:t>
            </w:r>
          </w:p>
        </w:tc>
        <w:tc>
          <w:tcPr>
            <w:tcW w:w="4307" w:type="dxa"/>
          </w:tcPr>
          <w:p w14:paraId="4C741948" w14:textId="7FD8B6D3" w:rsidR="00F87213" w:rsidRPr="00F87213" w:rsidRDefault="00F87213" w:rsidP="00F87213">
            <w:pPr>
              <w:pStyle w:val="ListParagraph"/>
              <w:spacing w:line="360" w:lineRule="auto"/>
              <w:ind w:left="0"/>
              <w:jc w:val="center"/>
              <w:rPr>
                <w:rFonts w:ascii="Times New Roman" w:hAnsi="Times New Roman" w:cs="Times New Roman"/>
                <w:b/>
                <w:bCs/>
                <w:sz w:val="24"/>
                <w:szCs w:val="24"/>
              </w:rPr>
            </w:pPr>
            <w:r w:rsidRPr="00F87213">
              <w:rPr>
                <w:rFonts w:ascii="Times New Roman" w:hAnsi="Times New Roman" w:cs="Times New Roman"/>
                <w:b/>
                <w:sz w:val="24"/>
                <w:szCs w:val="24"/>
              </w:rPr>
              <w:t>87.19%</w:t>
            </w:r>
          </w:p>
        </w:tc>
      </w:tr>
    </w:tbl>
    <w:p w14:paraId="51DC1AF0" w14:textId="77777777" w:rsidR="00C6168F" w:rsidRPr="00C6168F" w:rsidRDefault="00C6168F" w:rsidP="00C6168F">
      <w:pPr>
        <w:pStyle w:val="ListParagraph"/>
        <w:spacing w:line="360" w:lineRule="auto"/>
        <w:ind w:left="1440"/>
        <w:rPr>
          <w:rFonts w:ascii="Times New Roman" w:hAnsi="Times New Roman" w:cs="Times New Roman"/>
          <w:b/>
          <w:bCs/>
          <w:sz w:val="24"/>
          <w:szCs w:val="24"/>
          <w:u w:val="single"/>
        </w:rPr>
      </w:pPr>
    </w:p>
    <w:p w14:paraId="6BFBE0CC" w14:textId="519B6770" w:rsidR="00F87213" w:rsidRPr="00F87213" w:rsidRDefault="00F87213" w:rsidP="00F87213">
      <w:pPr>
        <w:pStyle w:val="ListParagraph"/>
        <w:numPr>
          <w:ilvl w:val="0"/>
          <w:numId w:val="33"/>
        </w:numPr>
        <w:spacing w:line="360"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We had seen from the Feature importance that </w:t>
      </w:r>
      <w:proofErr w:type="spellStart"/>
      <w:proofErr w:type="gramStart"/>
      <w:r>
        <w:rPr>
          <w:rFonts w:ascii="Times New Roman" w:hAnsi="Times New Roman" w:cs="Times New Roman"/>
          <w:b/>
          <w:bCs/>
          <w:sz w:val="24"/>
          <w:szCs w:val="24"/>
        </w:rPr>
        <w:t>YearsWithCurrManager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OverTime</w:t>
      </w:r>
      <w:proofErr w:type="spellEnd"/>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YearsInCurrentRole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MonthlyIncome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JobLevel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TotalWorkingYears</w:t>
      </w:r>
      <w:proofErr w:type="spellEnd"/>
      <w:r>
        <w:rPr>
          <w:rFonts w:ascii="Times New Roman" w:hAnsi="Times New Roman" w:cs="Times New Roman"/>
          <w:b/>
          <w:bCs/>
          <w:sz w:val="24"/>
          <w:szCs w:val="24"/>
        </w:rPr>
        <w:t xml:space="preserve"> are the most important variables contributing to Attrition.</w:t>
      </w:r>
    </w:p>
    <w:p w14:paraId="739BFFC0" w14:textId="0A391478" w:rsidR="00095C22" w:rsidRDefault="00CD427F" w:rsidP="00CD427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Recommendations</w:t>
      </w:r>
    </w:p>
    <w:p w14:paraId="3A841C9F" w14:textId="037BF240" w:rsidR="00CD427F" w:rsidRPr="00CD427F" w:rsidRDefault="00CD427F" w:rsidP="00CD427F">
      <w:pPr>
        <w:pStyle w:val="ListParagraph"/>
        <w:numPr>
          <w:ilvl w:val="0"/>
          <w:numId w:val="34"/>
        </w:numPr>
        <w:spacing w:line="360" w:lineRule="auto"/>
        <w:jc w:val="both"/>
        <w:rPr>
          <w:rFonts w:ascii="Times New Roman" w:hAnsi="Times New Roman" w:cs="Times New Roman"/>
          <w:sz w:val="24"/>
          <w:szCs w:val="24"/>
        </w:rPr>
      </w:pPr>
      <w:r w:rsidRPr="00CD427F">
        <w:rPr>
          <w:rFonts w:ascii="Times New Roman" w:hAnsi="Times New Roman" w:cs="Times New Roman"/>
          <w:sz w:val="24"/>
          <w:szCs w:val="24"/>
        </w:rPr>
        <w:t xml:space="preserve">Plan and allocate projects in such a way to avoid the use of overtime. </w:t>
      </w:r>
    </w:p>
    <w:p w14:paraId="24906BD5" w14:textId="0A6FB552" w:rsidR="00CD427F" w:rsidRPr="00CD427F" w:rsidRDefault="00CD427F" w:rsidP="00CD427F">
      <w:pPr>
        <w:pStyle w:val="ListParagraph"/>
        <w:numPr>
          <w:ilvl w:val="0"/>
          <w:numId w:val="34"/>
        </w:numPr>
        <w:spacing w:line="360" w:lineRule="auto"/>
        <w:jc w:val="both"/>
        <w:rPr>
          <w:rFonts w:ascii="Times New Roman" w:hAnsi="Times New Roman" w:cs="Times New Roman"/>
          <w:b/>
          <w:bCs/>
          <w:sz w:val="24"/>
          <w:szCs w:val="24"/>
          <w:u w:val="single"/>
        </w:rPr>
      </w:pPr>
      <w:r w:rsidRPr="00EB6B74">
        <w:rPr>
          <w:rFonts w:ascii="Times New Roman" w:hAnsi="Times New Roman" w:cs="Times New Roman"/>
          <w:sz w:val="24"/>
          <w:szCs w:val="24"/>
        </w:rPr>
        <w:t>Gather information on industry benchmarks to determine if the company is providing competitive wages.</w:t>
      </w:r>
    </w:p>
    <w:p w14:paraId="7A8BB006" w14:textId="5E001F69" w:rsidR="00CD427F" w:rsidRPr="00CD427F" w:rsidRDefault="00CD427F" w:rsidP="00CD427F">
      <w:pPr>
        <w:pStyle w:val="ListParagraph"/>
        <w:numPr>
          <w:ilvl w:val="0"/>
          <w:numId w:val="3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The people at the managerial role should be polite and give reasonable deadlines and perks to the workers.</w:t>
      </w:r>
    </w:p>
    <w:p w14:paraId="0E074286" w14:textId="730FA3C1" w:rsidR="00B77C0B" w:rsidRPr="00A365D8" w:rsidRDefault="00CD427F" w:rsidP="00A365D8">
      <w:pPr>
        <w:pStyle w:val="ListParagraph"/>
        <w:numPr>
          <w:ilvl w:val="0"/>
          <w:numId w:val="3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Lastly, if three of the above things are not possible, the company can make their own guidelines on whom to hire looking at these important variables so that there is as little Attrition as possible.</w:t>
      </w:r>
    </w:p>
    <w:p w14:paraId="74E296D5" w14:textId="5512D3B4" w:rsidR="00CD427F" w:rsidRDefault="00B77C0B" w:rsidP="00CD427F">
      <w:pPr>
        <w:tabs>
          <w:tab w:val="left" w:pos="1216"/>
        </w:tabs>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Future </w:t>
      </w:r>
      <w:r w:rsidR="00CD427F">
        <w:rPr>
          <w:rFonts w:ascii="Times New Roman" w:hAnsi="Times New Roman" w:cs="Times New Roman"/>
          <w:b/>
          <w:bCs/>
          <w:sz w:val="24"/>
          <w:szCs w:val="24"/>
          <w:u w:val="single"/>
        </w:rPr>
        <w:t>Scope</w:t>
      </w:r>
    </w:p>
    <w:p w14:paraId="6143EDCD" w14:textId="7663AA61" w:rsidR="00F33E9F" w:rsidRPr="00CD427F" w:rsidRDefault="00CD427F" w:rsidP="00CD427F">
      <w:pPr>
        <w:pStyle w:val="ListParagraph"/>
        <w:numPr>
          <w:ilvl w:val="0"/>
          <w:numId w:val="37"/>
        </w:numPr>
        <w:tabs>
          <w:tab w:val="left" w:pos="1216"/>
        </w:tabs>
        <w:spacing w:line="360" w:lineRule="auto"/>
        <w:jc w:val="both"/>
        <w:rPr>
          <w:rFonts w:ascii="Times New Roman" w:hAnsi="Times New Roman" w:cs="Times New Roman"/>
          <w:bCs/>
          <w:sz w:val="24"/>
          <w:szCs w:val="24"/>
        </w:rPr>
      </w:pPr>
      <w:r w:rsidRPr="00CD427F">
        <w:rPr>
          <w:rFonts w:ascii="Times New Roman" w:hAnsi="Times New Roman" w:cs="Times New Roman"/>
          <w:bCs/>
          <w:sz w:val="24"/>
          <w:szCs w:val="24"/>
        </w:rPr>
        <w:t>Help organizations to find</w:t>
      </w:r>
      <w:r>
        <w:rPr>
          <w:rFonts w:ascii="Times New Roman" w:hAnsi="Times New Roman" w:cs="Times New Roman"/>
          <w:bCs/>
          <w:sz w:val="24"/>
          <w:szCs w:val="24"/>
        </w:rPr>
        <w:t xml:space="preserve"> better</w:t>
      </w:r>
      <w:r w:rsidRPr="00CD427F">
        <w:rPr>
          <w:rFonts w:ascii="Times New Roman" w:hAnsi="Times New Roman" w:cs="Times New Roman"/>
          <w:bCs/>
          <w:sz w:val="24"/>
          <w:szCs w:val="24"/>
        </w:rPr>
        <w:t xml:space="preserve"> ways to prevent attrition or to </w:t>
      </w:r>
      <w:proofErr w:type="gramStart"/>
      <w:r w:rsidRPr="00CD427F">
        <w:rPr>
          <w:rFonts w:ascii="Times New Roman" w:hAnsi="Times New Roman" w:cs="Times New Roman"/>
          <w:bCs/>
          <w:sz w:val="24"/>
          <w:szCs w:val="24"/>
        </w:rPr>
        <w:t>plan in advance</w:t>
      </w:r>
      <w:proofErr w:type="gramEnd"/>
      <w:r w:rsidRPr="00CD427F">
        <w:rPr>
          <w:rFonts w:ascii="Times New Roman" w:hAnsi="Times New Roman" w:cs="Times New Roman"/>
          <w:bCs/>
          <w:sz w:val="24"/>
          <w:szCs w:val="24"/>
        </w:rPr>
        <w:t xml:space="preserve"> the hiring of new candidate</w:t>
      </w:r>
    </w:p>
    <w:p w14:paraId="4B56B1AC" w14:textId="08578107" w:rsidR="00F33E9F" w:rsidRDefault="00CD427F" w:rsidP="00CD427F">
      <w:pPr>
        <w:pStyle w:val="ListParagraph"/>
        <w:numPr>
          <w:ilvl w:val="0"/>
          <w:numId w:val="37"/>
        </w:numPr>
        <w:tabs>
          <w:tab w:val="left" w:pos="1216"/>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p</w:t>
      </w:r>
      <w:r w:rsidRPr="00CD427F">
        <w:rPr>
          <w:rFonts w:ascii="Times New Roman" w:hAnsi="Times New Roman" w:cs="Times New Roman"/>
          <w:bCs/>
          <w:sz w:val="24"/>
          <w:szCs w:val="24"/>
        </w:rPr>
        <w:t xml:space="preserve">roject </w:t>
      </w:r>
      <w:r>
        <w:rPr>
          <w:rFonts w:ascii="Times New Roman" w:hAnsi="Times New Roman" w:cs="Times New Roman"/>
          <w:bCs/>
          <w:sz w:val="24"/>
          <w:szCs w:val="24"/>
        </w:rPr>
        <w:t>can be extended</w:t>
      </w:r>
      <w:r w:rsidRPr="00CD427F">
        <w:rPr>
          <w:rFonts w:ascii="Times New Roman" w:hAnsi="Times New Roman" w:cs="Times New Roman"/>
          <w:bCs/>
          <w:sz w:val="24"/>
          <w:szCs w:val="24"/>
        </w:rPr>
        <w:t xml:space="preserve"> to companies in all industries</w:t>
      </w:r>
    </w:p>
    <w:p w14:paraId="1FFD9335" w14:textId="5E050B6E" w:rsidR="00CD427F" w:rsidRPr="00CD427F" w:rsidRDefault="00CD427F" w:rsidP="00CD427F">
      <w:pPr>
        <w:pStyle w:val="ListParagraph"/>
        <w:numPr>
          <w:ilvl w:val="0"/>
          <w:numId w:val="37"/>
        </w:numPr>
        <w:tabs>
          <w:tab w:val="left" w:pos="1216"/>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More detailed Analysis using Survival Analysis and other Machine Learning classifier Algorithms</w:t>
      </w:r>
    </w:p>
    <w:p w14:paraId="0087EF10" w14:textId="0BC7A9DE" w:rsidR="001A653E" w:rsidRDefault="001A653E" w:rsidP="00F33E9F">
      <w:pPr>
        <w:tabs>
          <w:tab w:val="left" w:pos="1216"/>
        </w:tabs>
        <w:spacing w:line="360" w:lineRule="auto"/>
        <w:jc w:val="both"/>
        <w:rPr>
          <w:rFonts w:ascii="Times New Roman" w:hAnsi="Times New Roman" w:cs="Times New Roman"/>
          <w:b/>
          <w:bCs/>
          <w:sz w:val="24"/>
          <w:szCs w:val="24"/>
          <w:u w:val="single"/>
        </w:rPr>
      </w:pPr>
      <w:r w:rsidRPr="00F33E9F">
        <w:rPr>
          <w:rFonts w:ascii="Times New Roman" w:hAnsi="Times New Roman" w:cs="Times New Roman"/>
          <w:b/>
          <w:bCs/>
          <w:sz w:val="24"/>
          <w:szCs w:val="24"/>
          <w:u w:val="single"/>
        </w:rPr>
        <w:t>References</w:t>
      </w:r>
      <w:r w:rsidR="00B0056D" w:rsidRPr="00F33E9F">
        <w:rPr>
          <w:rFonts w:ascii="Times New Roman" w:hAnsi="Times New Roman" w:cs="Times New Roman"/>
          <w:b/>
          <w:bCs/>
          <w:sz w:val="24"/>
          <w:szCs w:val="24"/>
          <w:u w:val="single"/>
        </w:rPr>
        <w:t>:</w:t>
      </w:r>
      <w:r w:rsidRPr="00F33E9F">
        <w:rPr>
          <w:rFonts w:ascii="Times New Roman" w:hAnsi="Times New Roman" w:cs="Times New Roman"/>
          <w:b/>
          <w:bCs/>
          <w:sz w:val="24"/>
          <w:szCs w:val="24"/>
          <w:u w:val="single"/>
        </w:rPr>
        <w:t xml:space="preserve"> </w:t>
      </w:r>
    </w:p>
    <w:p w14:paraId="5EF699F9" w14:textId="5A62E6C2" w:rsidR="006D0F09" w:rsidRDefault="006D0F09" w:rsidP="006D0F09">
      <w:pPr>
        <w:pStyle w:val="ListParagraph"/>
        <w:numPr>
          <w:ilvl w:val="0"/>
          <w:numId w:val="38"/>
        </w:numPr>
        <w:tabs>
          <w:tab w:val="left" w:pos="1216"/>
        </w:tabs>
        <w:spacing w:line="360" w:lineRule="auto"/>
        <w:jc w:val="both"/>
        <w:rPr>
          <w:rFonts w:ascii="Times New Roman" w:hAnsi="Times New Roman" w:cs="Times New Roman"/>
          <w:bCs/>
          <w:sz w:val="24"/>
          <w:szCs w:val="24"/>
        </w:rPr>
      </w:pPr>
      <w:proofErr w:type="spellStart"/>
      <w:r w:rsidRPr="006D0F09">
        <w:rPr>
          <w:rFonts w:ascii="Times New Roman" w:hAnsi="Times New Roman" w:cs="Times New Roman"/>
          <w:bCs/>
          <w:sz w:val="24"/>
          <w:szCs w:val="24"/>
        </w:rPr>
        <w:lastRenderedPageBreak/>
        <w:t>CoxRF</w:t>
      </w:r>
      <w:proofErr w:type="spellEnd"/>
      <w:r w:rsidRPr="006D0F09">
        <w:rPr>
          <w:rFonts w:ascii="Times New Roman" w:hAnsi="Times New Roman" w:cs="Times New Roman"/>
          <w:bCs/>
          <w:sz w:val="24"/>
          <w:szCs w:val="24"/>
        </w:rPr>
        <w:t>: Employee Turnover Prediction based on Survival Analysis</w:t>
      </w:r>
    </w:p>
    <w:p w14:paraId="771E63CB" w14:textId="688A6F34" w:rsidR="006D0F09" w:rsidRDefault="006D0F09" w:rsidP="006D0F09">
      <w:pPr>
        <w:pStyle w:val="ListParagraph"/>
        <w:tabs>
          <w:tab w:val="left" w:pos="1216"/>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Link: </w:t>
      </w:r>
      <w:hyperlink r:id="rId30" w:history="1">
        <w:r w:rsidRPr="009427F2">
          <w:rPr>
            <w:rStyle w:val="Hyperlink"/>
            <w:rFonts w:ascii="Times New Roman" w:hAnsi="Times New Roman" w:cs="Times New Roman"/>
            <w:bCs/>
            <w:sz w:val="24"/>
            <w:szCs w:val="24"/>
          </w:rPr>
          <w:t>https://www.semanticscholar.org/paper/CoxRF%3A-Employee-Turnover-Prediction-Based-on-Zhu-Shang/bb798dc641d058472544b90497a81a4756f611e7</w:t>
        </w:r>
      </w:hyperlink>
      <w:r>
        <w:rPr>
          <w:rFonts w:ascii="Times New Roman" w:hAnsi="Times New Roman" w:cs="Times New Roman"/>
          <w:bCs/>
          <w:sz w:val="24"/>
          <w:szCs w:val="24"/>
        </w:rPr>
        <w:t xml:space="preserve"> </w:t>
      </w:r>
    </w:p>
    <w:p w14:paraId="503DB3F0" w14:textId="5C2D816C" w:rsidR="001A653E" w:rsidRDefault="006D0F09" w:rsidP="00EB6B74">
      <w:pPr>
        <w:pStyle w:val="NoSpacing"/>
        <w:spacing w:line="360" w:lineRule="auto"/>
        <w:rPr>
          <w:rFonts w:ascii="Times New Roman" w:hAnsi="Times New Roman" w:cs="Times New Roman"/>
          <w:bCs/>
          <w:sz w:val="24"/>
          <w:szCs w:val="24"/>
        </w:rPr>
      </w:pPr>
      <w:r>
        <w:rPr>
          <w:rFonts w:ascii="Times New Roman" w:hAnsi="Times New Roman" w:cs="Times New Roman"/>
          <w:bCs/>
          <w:sz w:val="24"/>
          <w:szCs w:val="24"/>
        </w:rPr>
        <w:t>In this paper we came across the following references:</w:t>
      </w:r>
    </w:p>
    <w:p w14:paraId="7A885B8F" w14:textId="77777777" w:rsidR="006D0F09" w:rsidRPr="00EB6B74" w:rsidRDefault="006D0F09" w:rsidP="00EB6B74">
      <w:pPr>
        <w:pStyle w:val="NoSpacing"/>
        <w:spacing w:line="360" w:lineRule="auto"/>
        <w:rPr>
          <w:rFonts w:ascii="Times New Roman" w:hAnsi="Times New Roman" w:cs="Times New Roman"/>
          <w:sz w:val="24"/>
          <w:szCs w:val="24"/>
        </w:rPr>
      </w:pPr>
    </w:p>
    <w:p w14:paraId="6A2CDA1F" w14:textId="0D5AD9D9"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w:t>
      </w:r>
      <w:r w:rsidR="00975A64" w:rsidRPr="00EB6B74">
        <w:rPr>
          <w:rFonts w:ascii="Times New Roman" w:hAnsi="Times New Roman" w:cs="Times New Roman"/>
          <w:sz w:val="24"/>
          <w:szCs w:val="24"/>
        </w:rPr>
        <w:t>1</w:t>
      </w:r>
      <w:r w:rsidRPr="00EB6B74">
        <w:rPr>
          <w:rFonts w:ascii="Times New Roman" w:hAnsi="Times New Roman" w:cs="Times New Roman"/>
          <w:sz w:val="24"/>
          <w:szCs w:val="24"/>
        </w:rPr>
        <w:t>] H. Li, Y. Ge, H. Zhu, H. Xiong, and H. Zhao, “Prospecting the career</w:t>
      </w:r>
    </w:p>
    <w:p w14:paraId="55B8D298" w14:textId="7777777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development of talents: A survival analysis perspective.” ACM, 2017,</w:t>
      </w:r>
    </w:p>
    <w:p w14:paraId="2E73EA4F" w14:textId="7777777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pp. 917–925.</w:t>
      </w:r>
    </w:p>
    <w:p w14:paraId="3FA1D541" w14:textId="77777777" w:rsidR="001A653E" w:rsidRPr="00EB6B74" w:rsidRDefault="001A653E" w:rsidP="00EB6B74">
      <w:pPr>
        <w:pStyle w:val="NoSpacing"/>
        <w:spacing w:line="360" w:lineRule="auto"/>
        <w:rPr>
          <w:rFonts w:ascii="Times New Roman" w:hAnsi="Times New Roman" w:cs="Times New Roman"/>
          <w:sz w:val="24"/>
          <w:szCs w:val="24"/>
        </w:rPr>
      </w:pPr>
    </w:p>
    <w:p w14:paraId="3E7EF8D4" w14:textId="28E90425"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w:t>
      </w:r>
      <w:r w:rsidR="00975A64" w:rsidRPr="00EB6B74">
        <w:rPr>
          <w:rFonts w:ascii="Times New Roman" w:hAnsi="Times New Roman" w:cs="Times New Roman"/>
          <w:sz w:val="24"/>
          <w:szCs w:val="24"/>
        </w:rPr>
        <w:t>2</w:t>
      </w:r>
      <w:r w:rsidRPr="00EB6B74">
        <w:rPr>
          <w:rFonts w:ascii="Times New Roman" w:hAnsi="Times New Roman" w:cs="Times New Roman"/>
          <w:sz w:val="24"/>
          <w:szCs w:val="24"/>
        </w:rPr>
        <w:t>] Z. R. Mulla, K. Kelkar, M. Agarwal, S. Singh, and N. E. Sen,</w:t>
      </w:r>
    </w:p>
    <w:p w14:paraId="281CAB2B" w14:textId="7777777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“Engineers’ voluntary turnover: application of survival analysis,” The</w:t>
      </w:r>
    </w:p>
    <w:p w14:paraId="6EDF5567" w14:textId="7777777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Indian Journal of Industrial Relations, pp. 328–341, 2013.</w:t>
      </w:r>
    </w:p>
    <w:p w14:paraId="73A7B001" w14:textId="77777777" w:rsidR="001A653E" w:rsidRPr="00EB6B74" w:rsidRDefault="001A653E" w:rsidP="00EB6B74">
      <w:pPr>
        <w:pStyle w:val="NoSpacing"/>
        <w:spacing w:line="360" w:lineRule="auto"/>
        <w:rPr>
          <w:rFonts w:ascii="Times New Roman" w:hAnsi="Times New Roman" w:cs="Times New Roman"/>
          <w:sz w:val="24"/>
          <w:szCs w:val="24"/>
        </w:rPr>
      </w:pPr>
    </w:p>
    <w:p w14:paraId="03181D2A" w14:textId="07BC169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w:t>
      </w:r>
      <w:r w:rsidR="00975A64" w:rsidRPr="00EB6B74">
        <w:rPr>
          <w:rFonts w:ascii="Times New Roman" w:hAnsi="Times New Roman" w:cs="Times New Roman"/>
          <w:sz w:val="24"/>
          <w:szCs w:val="24"/>
        </w:rPr>
        <w:t>3</w:t>
      </w:r>
      <w:r w:rsidRPr="00EB6B74">
        <w:rPr>
          <w:rFonts w:ascii="Times New Roman" w:hAnsi="Times New Roman" w:cs="Times New Roman"/>
          <w:sz w:val="24"/>
          <w:szCs w:val="24"/>
        </w:rPr>
        <w:t>] J. Wang, Y. Zhang, C. Posse, and A. Bhasin, “Is it time for a career</w:t>
      </w:r>
    </w:p>
    <w:p w14:paraId="4F237F0B" w14:textId="77777777" w:rsidR="001A653E" w:rsidRPr="00EB6B74" w:rsidRDefault="001A653E" w:rsidP="00EB6B74">
      <w:pPr>
        <w:pStyle w:val="NoSpacing"/>
        <w:spacing w:line="360" w:lineRule="auto"/>
        <w:rPr>
          <w:rFonts w:ascii="Times New Roman" w:hAnsi="Times New Roman" w:cs="Times New Roman"/>
          <w:sz w:val="24"/>
          <w:szCs w:val="24"/>
        </w:rPr>
      </w:pPr>
      <w:r w:rsidRPr="00EB6B74">
        <w:rPr>
          <w:rFonts w:ascii="Times New Roman" w:hAnsi="Times New Roman" w:cs="Times New Roman"/>
          <w:sz w:val="24"/>
          <w:szCs w:val="24"/>
        </w:rPr>
        <w:t>switch?” ACM, 2013, pp. 1377–1388.</w:t>
      </w:r>
    </w:p>
    <w:p w14:paraId="378C0BB1" w14:textId="77777777" w:rsidR="001A653E" w:rsidRPr="00EB6B74" w:rsidRDefault="001A653E" w:rsidP="00EB6B74">
      <w:pPr>
        <w:pStyle w:val="NoSpacing"/>
        <w:spacing w:line="360" w:lineRule="auto"/>
        <w:rPr>
          <w:rFonts w:ascii="Times New Roman" w:hAnsi="Times New Roman" w:cs="Times New Roman"/>
          <w:sz w:val="24"/>
          <w:szCs w:val="24"/>
        </w:rPr>
      </w:pPr>
    </w:p>
    <w:sectPr w:rsidR="001A653E" w:rsidRPr="00EB6B74" w:rsidSect="00116F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3C4EE" w14:textId="77777777" w:rsidR="00C42FA3" w:rsidRDefault="00C42FA3" w:rsidP="00960DFF">
      <w:pPr>
        <w:spacing w:after="0" w:line="240" w:lineRule="auto"/>
      </w:pPr>
      <w:r>
        <w:separator/>
      </w:r>
    </w:p>
  </w:endnote>
  <w:endnote w:type="continuationSeparator" w:id="0">
    <w:p w14:paraId="4F999F78" w14:textId="77777777" w:rsidR="00C42FA3" w:rsidRDefault="00C42FA3" w:rsidP="0096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C01DE" w14:textId="77777777" w:rsidR="00C42FA3" w:rsidRDefault="00C42FA3" w:rsidP="00960DFF">
      <w:pPr>
        <w:spacing w:after="0" w:line="240" w:lineRule="auto"/>
      </w:pPr>
      <w:r>
        <w:separator/>
      </w:r>
    </w:p>
  </w:footnote>
  <w:footnote w:type="continuationSeparator" w:id="0">
    <w:p w14:paraId="1E3B4142" w14:textId="77777777" w:rsidR="00C42FA3" w:rsidRDefault="00C42FA3" w:rsidP="00960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D34"/>
    <w:multiLevelType w:val="hybridMultilevel"/>
    <w:tmpl w:val="5E72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48AB"/>
    <w:multiLevelType w:val="hybridMultilevel"/>
    <w:tmpl w:val="DECA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6BC"/>
    <w:multiLevelType w:val="hybridMultilevel"/>
    <w:tmpl w:val="8A289490"/>
    <w:lvl w:ilvl="0" w:tplc="D016624E">
      <w:start w:val="1"/>
      <w:numFmt w:val="bullet"/>
      <w:lvlText w:val=""/>
      <w:lvlJc w:val="left"/>
      <w:pPr>
        <w:tabs>
          <w:tab w:val="num" w:pos="720"/>
        </w:tabs>
        <w:ind w:left="720" w:hanging="360"/>
      </w:pPr>
      <w:rPr>
        <w:rFonts w:ascii="Wingdings" w:hAnsi="Wingdings" w:hint="default"/>
      </w:rPr>
    </w:lvl>
    <w:lvl w:ilvl="1" w:tplc="D430E334" w:tentative="1">
      <w:start w:val="1"/>
      <w:numFmt w:val="bullet"/>
      <w:lvlText w:val=""/>
      <w:lvlJc w:val="left"/>
      <w:pPr>
        <w:tabs>
          <w:tab w:val="num" w:pos="1440"/>
        </w:tabs>
        <w:ind w:left="1440" w:hanging="360"/>
      </w:pPr>
      <w:rPr>
        <w:rFonts w:ascii="Wingdings" w:hAnsi="Wingdings" w:hint="default"/>
      </w:rPr>
    </w:lvl>
    <w:lvl w:ilvl="2" w:tplc="C4CA0AC6" w:tentative="1">
      <w:start w:val="1"/>
      <w:numFmt w:val="bullet"/>
      <w:lvlText w:val=""/>
      <w:lvlJc w:val="left"/>
      <w:pPr>
        <w:tabs>
          <w:tab w:val="num" w:pos="2160"/>
        </w:tabs>
        <w:ind w:left="2160" w:hanging="360"/>
      </w:pPr>
      <w:rPr>
        <w:rFonts w:ascii="Wingdings" w:hAnsi="Wingdings" w:hint="default"/>
      </w:rPr>
    </w:lvl>
    <w:lvl w:ilvl="3" w:tplc="AC58515C" w:tentative="1">
      <w:start w:val="1"/>
      <w:numFmt w:val="bullet"/>
      <w:lvlText w:val=""/>
      <w:lvlJc w:val="left"/>
      <w:pPr>
        <w:tabs>
          <w:tab w:val="num" w:pos="2880"/>
        </w:tabs>
        <w:ind w:left="2880" w:hanging="360"/>
      </w:pPr>
      <w:rPr>
        <w:rFonts w:ascii="Wingdings" w:hAnsi="Wingdings" w:hint="default"/>
      </w:rPr>
    </w:lvl>
    <w:lvl w:ilvl="4" w:tplc="9A6E1932" w:tentative="1">
      <w:start w:val="1"/>
      <w:numFmt w:val="bullet"/>
      <w:lvlText w:val=""/>
      <w:lvlJc w:val="left"/>
      <w:pPr>
        <w:tabs>
          <w:tab w:val="num" w:pos="3600"/>
        </w:tabs>
        <w:ind w:left="3600" w:hanging="360"/>
      </w:pPr>
      <w:rPr>
        <w:rFonts w:ascii="Wingdings" w:hAnsi="Wingdings" w:hint="default"/>
      </w:rPr>
    </w:lvl>
    <w:lvl w:ilvl="5" w:tplc="E848C07E" w:tentative="1">
      <w:start w:val="1"/>
      <w:numFmt w:val="bullet"/>
      <w:lvlText w:val=""/>
      <w:lvlJc w:val="left"/>
      <w:pPr>
        <w:tabs>
          <w:tab w:val="num" w:pos="4320"/>
        </w:tabs>
        <w:ind w:left="4320" w:hanging="360"/>
      </w:pPr>
      <w:rPr>
        <w:rFonts w:ascii="Wingdings" w:hAnsi="Wingdings" w:hint="default"/>
      </w:rPr>
    </w:lvl>
    <w:lvl w:ilvl="6" w:tplc="17AEBFEA" w:tentative="1">
      <w:start w:val="1"/>
      <w:numFmt w:val="bullet"/>
      <w:lvlText w:val=""/>
      <w:lvlJc w:val="left"/>
      <w:pPr>
        <w:tabs>
          <w:tab w:val="num" w:pos="5040"/>
        </w:tabs>
        <w:ind w:left="5040" w:hanging="360"/>
      </w:pPr>
      <w:rPr>
        <w:rFonts w:ascii="Wingdings" w:hAnsi="Wingdings" w:hint="default"/>
      </w:rPr>
    </w:lvl>
    <w:lvl w:ilvl="7" w:tplc="201C2656" w:tentative="1">
      <w:start w:val="1"/>
      <w:numFmt w:val="bullet"/>
      <w:lvlText w:val=""/>
      <w:lvlJc w:val="left"/>
      <w:pPr>
        <w:tabs>
          <w:tab w:val="num" w:pos="5760"/>
        </w:tabs>
        <w:ind w:left="5760" w:hanging="360"/>
      </w:pPr>
      <w:rPr>
        <w:rFonts w:ascii="Wingdings" w:hAnsi="Wingdings" w:hint="default"/>
      </w:rPr>
    </w:lvl>
    <w:lvl w:ilvl="8" w:tplc="345034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93237"/>
    <w:multiLevelType w:val="hybridMultilevel"/>
    <w:tmpl w:val="D4788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73E34"/>
    <w:multiLevelType w:val="hybridMultilevel"/>
    <w:tmpl w:val="34F2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965C2"/>
    <w:multiLevelType w:val="hybridMultilevel"/>
    <w:tmpl w:val="E67E160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600093"/>
    <w:multiLevelType w:val="hybridMultilevel"/>
    <w:tmpl w:val="6ED2E53C"/>
    <w:lvl w:ilvl="0" w:tplc="ACF274A6">
      <w:start w:val="1"/>
      <w:numFmt w:val="bullet"/>
      <w:lvlText w:val=""/>
      <w:lvlJc w:val="left"/>
      <w:pPr>
        <w:tabs>
          <w:tab w:val="num" w:pos="720"/>
        </w:tabs>
        <w:ind w:left="720" w:hanging="360"/>
      </w:pPr>
      <w:rPr>
        <w:rFonts w:ascii="Wingdings" w:hAnsi="Wingdings" w:hint="default"/>
      </w:rPr>
    </w:lvl>
    <w:lvl w:ilvl="1" w:tplc="87EA88AA" w:tentative="1">
      <w:start w:val="1"/>
      <w:numFmt w:val="bullet"/>
      <w:lvlText w:val=""/>
      <w:lvlJc w:val="left"/>
      <w:pPr>
        <w:tabs>
          <w:tab w:val="num" w:pos="1440"/>
        </w:tabs>
        <w:ind w:left="1440" w:hanging="360"/>
      </w:pPr>
      <w:rPr>
        <w:rFonts w:ascii="Wingdings" w:hAnsi="Wingdings" w:hint="default"/>
      </w:rPr>
    </w:lvl>
    <w:lvl w:ilvl="2" w:tplc="5DC0F7E2" w:tentative="1">
      <w:start w:val="1"/>
      <w:numFmt w:val="bullet"/>
      <w:lvlText w:val=""/>
      <w:lvlJc w:val="left"/>
      <w:pPr>
        <w:tabs>
          <w:tab w:val="num" w:pos="2160"/>
        </w:tabs>
        <w:ind w:left="2160" w:hanging="360"/>
      </w:pPr>
      <w:rPr>
        <w:rFonts w:ascii="Wingdings" w:hAnsi="Wingdings" w:hint="default"/>
      </w:rPr>
    </w:lvl>
    <w:lvl w:ilvl="3" w:tplc="48DA3D12" w:tentative="1">
      <w:start w:val="1"/>
      <w:numFmt w:val="bullet"/>
      <w:lvlText w:val=""/>
      <w:lvlJc w:val="left"/>
      <w:pPr>
        <w:tabs>
          <w:tab w:val="num" w:pos="2880"/>
        </w:tabs>
        <w:ind w:left="2880" w:hanging="360"/>
      </w:pPr>
      <w:rPr>
        <w:rFonts w:ascii="Wingdings" w:hAnsi="Wingdings" w:hint="default"/>
      </w:rPr>
    </w:lvl>
    <w:lvl w:ilvl="4" w:tplc="3FB8F164" w:tentative="1">
      <w:start w:val="1"/>
      <w:numFmt w:val="bullet"/>
      <w:lvlText w:val=""/>
      <w:lvlJc w:val="left"/>
      <w:pPr>
        <w:tabs>
          <w:tab w:val="num" w:pos="3600"/>
        </w:tabs>
        <w:ind w:left="3600" w:hanging="360"/>
      </w:pPr>
      <w:rPr>
        <w:rFonts w:ascii="Wingdings" w:hAnsi="Wingdings" w:hint="default"/>
      </w:rPr>
    </w:lvl>
    <w:lvl w:ilvl="5" w:tplc="1FBA718A" w:tentative="1">
      <w:start w:val="1"/>
      <w:numFmt w:val="bullet"/>
      <w:lvlText w:val=""/>
      <w:lvlJc w:val="left"/>
      <w:pPr>
        <w:tabs>
          <w:tab w:val="num" w:pos="4320"/>
        </w:tabs>
        <w:ind w:left="4320" w:hanging="360"/>
      </w:pPr>
      <w:rPr>
        <w:rFonts w:ascii="Wingdings" w:hAnsi="Wingdings" w:hint="default"/>
      </w:rPr>
    </w:lvl>
    <w:lvl w:ilvl="6" w:tplc="55BEB726" w:tentative="1">
      <w:start w:val="1"/>
      <w:numFmt w:val="bullet"/>
      <w:lvlText w:val=""/>
      <w:lvlJc w:val="left"/>
      <w:pPr>
        <w:tabs>
          <w:tab w:val="num" w:pos="5040"/>
        </w:tabs>
        <w:ind w:left="5040" w:hanging="360"/>
      </w:pPr>
      <w:rPr>
        <w:rFonts w:ascii="Wingdings" w:hAnsi="Wingdings" w:hint="default"/>
      </w:rPr>
    </w:lvl>
    <w:lvl w:ilvl="7" w:tplc="D09EEA44" w:tentative="1">
      <w:start w:val="1"/>
      <w:numFmt w:val="bullet"/>
      <w:lvlText w:val=""/>
      <w:lvlJc w:val="left"/>
      <w:pPr>
        <w:tabs>
          <w:tab w:val="num" w:pos="5760"/>
        </w:tabs>
        <w:ind w:left="5760" w:hanging="360"/>
      </w:pPr>
      <w:rPr>
        <w:rFonts w:ascii="Wingdings" w:hAnsi="Wingdings" w:hint="default"/>
      </w:rPr>
    </w:lvl>
    <w:lvl w:ilvl="8" w:tplc="C21670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B47E6"/>
    <w:multiLevelType w:val="hybridMultilevel"/>
    <w:tmpl w:val="1CEE4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C53023"/>
    <w:multiLevelType w:val="multilevel"/>
    <w:tmpl w:val="B6684A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22A55CF1"/>
    <w:multiLevelType w:val="hybridMultilevel"/>
    <w:tmpl w:val="3220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06E26"/>
    <w:multiLevelType w:val="hybridMultilevel"/>
    <w:tmpl w:val="85023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311D68"/>
    <w:multiLevelType w:val="hybridMultilevel"/>
    <w:tmpl w:val="0366A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F6CE3"/>
    <w:multiLevelType w:val="hybridMultilevel"/>
    <w:tmpl w:val="2F0A0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E2A1F"/>
    <w:multiLevelType w:val="hybridMultilevel"/>
    <w:tmpl w:val="FFFFFFFF"/>
    <w:lvl w:ilvl="0" w:tplc="FDA68D8C">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329E1F0C"/>
    <w:multiLevelType w:val="hybridMultilevel"/>
    <w:tmpl w:val="3BE639F2"/>
    <w:lvl w:ilvl="0" w:tplc="C2E2D0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4263B8"/>
    <w:multiLevelType w:val="hybridMultilevel"/>
    <w:tmpl w:val="BFE40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3B0BB4"/>
    <w:multiLevelType w:val="hybridMultilevel"/>
    <w:tmpl w:val="66E28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61543"/>
    <w:multiLevelType w:val="hybridMultilevel"/>
    <w:tmpl w:val="9DEA8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4B3648"/>
    <w:multiLevelType w:val="hybridMultilevel"/>
    <w:tmpl w:val="D84C55E6"/>
    <w:lvl w:ilvl="0" w:tplc="2A206C2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265CB6"/>
    <w:multiLevelType w:val="hybridMultilevel"/>
    <w:tmpl w:val="1486B6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C64A6C"/>
    <w:multiLevelType w:val="multilevel"/>
    <w:tmpl w:val="AB789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0210054"/>
    <w:multiLevelType w:val="hybridMultilevel"/>
    <w:tmpl w:val="64BE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85283"/>
    <w:multiLevelType w:val="hybridMultilevel"/>
    <w:tmpl w:val="7E28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F043F"/>
    <w:multiLevelType w:val="hybridMultilevel"/>
    <w:tmpl w:val="4BBE2B4A"/>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4" w15:restartNumberingAfterBreak="0">
    <w:nsid w:val="51FA1C36"/>
    <w:multiLevelType w:val="multilevel"/>
    <w:tmpl w:val="D7A8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844624"/>
    <w:multiLevelType w:val="hybridMultilevel"/>
    <w:tmpl w:val="48EE3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124B9"/>
    <w:multiLevelType w:val="hybridMultilevel"/>
    <w:tmpl w:val="0844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47699"/>
    <w:multiLevelType w:val="hybridMultilevel"/>
    <w:tmpl w:val="4B06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37523"/>
    <w:multiLevelType w:val="multilevel"/>
    <w:tmpl w:val="42566AA4"/>
    <w:lvl w:ilvl="0">
      <w:start w:val="1"/>
      <w:numFmt w:val="decimal"/>
      <w:lvlText w:val="%1."/>
      <w:lvlJc w:val="left"/>
      <w:pPr>
        <w:ind w:left="360" w:hanging="360"/>
      </w:pPr>
      <w:rPr>
        <w:rFonts w:ascii="Times New Roman" w:eastAsia="Times New Roman" w:hAnsi="Times New Roman" w:cs="Times New Roman"/>
        <w:b/>
        <w:sz w:val="30"/>
        <w:szCs w:val="3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64921391"/>
    <w:multiLevelType w:val="hybridMultilevel"/>
    <w:tmpl w:val="C138366E"/>
    <w:lvl w:ilvl="0" w:tplc="943411DE">
      <w:start w:val="1"/>
      <w:numFmt w:val="bullet"/>
      <w:lvlText w:val=""/>
      <w:lvlJc w:val="left"/>
      <w:pPr>
        <w:tabs>
          <w:tab w:val="num" w:pos="720"/>
        </w:tabs>
        <w:ind w:left="720" w:hanging="360"/>
      </w:pPr>
      <w:rPr>
        <w:rFonts w:ascii="Wingdings" w:hAnsi="Wingdings" w:hint="default"/>
      </w:rPr>
    </w:lvl>
    <w:lvl w:ilvl="1" w:tplc="D7DE1AF6" w:tentative="1">
      <w:start w:val="1"/>
      <w:numFmt w:val="bullet"/>
      <w:lvlText w:val=""/>
      <w:lvlJc w:val="left"/>
      <w:pPr>
        <w:tabs>
          <w:tab w:val="num" w:pos="1440"/>
        </w:tabs>
        <w:ind w:left="1440" w:hanging="360"/>
      </w:pPr>
      <w:rPr>
        <w:rFonts w:ascii="Wingdings" w:hAnsi="Wingdings" w:hint="default"/>
      </w:rPr>
    </w:lvl>
    <w:lvl w:ilvl="2" w:tplc="C59A25CA" w:tentative="1">
      <w:start w:val="1"/>
      <w:numFmt w:val="bullet"/>
      <w:lvlText w:val=""/>
      <w:lvlJc w:val="left"/>
      <w:pPr>
        <w:tabs>
          <w:tab w:val="num" w:pos="2160"/>
        </w:tabs>
        <w:ind w:left="2160" w:hanging="360"/>
      </w:pPr>
      <w:rPr>
        <w:rFonts w:ascii="Wingdings" w:hAnsi="Wingdings" w:hint="default"/>
      </w:rPr>
    </w:lvl>
    <w:lvl w:ilvl="3" w:tplc="11C2C64A" w:tentative="1">
      <w:start w:val="1"/>
      <w:numFmt w:val="bullet"/>
      <w:lvlText w:val=""/>
      <w:lvlJc w:val="left"/>
      <w:pPr>
        <w:tabs>
          <w:tab w:val="num" w:pos="2880"/>
        </w:tabs>
        <w:ind w:left="2880" w:hanging="360"/>
      </w:pPr>
      <w:rPr>
        <w:rFonts w:ascii="Wingdings" w:hAnsi="Wingdings" w:hint="default"/>
      </w:rPr>
    </w:lvl>
    <w:lvl w:ilvl="4" w:tplc="8D56A8DA" w:tentative="1">
      <w:start w:val="1"/>
      <w:numFmt w:val="bullet"/>
      <w:lvlText w:val=""/>
      <w:lvlJc w:val="left"/>
      <w:pPr>
        <w:tabs>
          <w:tab w:val="num" w:pos="3600"/>
        </w:tabs>
        <w:ind w:left="3600" w:hanging="360"/>
      </w:pPr>
      <w:rPr>
        <w:rFonts w:ascii="Wingdings" w:hAnsi="Wingdings" w:hint="default"/>
      </w:rPr>
    </w:lvl>
    <w:lvl w:ilvl="5" w:tplc="1F0205C4" w:tentative="1">
      <w:start w:val="1"/>
      <w:numFmt w:val="bullet"/>
      <w:lvlText w:val=""/>
      <w:lvlJc w:val="left"/>
      <w:pPr>
        <w:tabs>
          <w:tab w:val="num" w:pos="4320"/>
        </w:tabs>
        <w:ind w:left="4320" w:hanging="360"/>
      </w:pPr>
      <w:rPr>
        <w:rFonts w:ascii="Wingdings" w:hAnsi="Wingdings" w:hint="default"/>
      </w:rPr>
    </w:lvl>
    <w:lvl w:ilvl="6" w:tplc="89564A0E" w:tentative="1">
      <w:start w:val="1"/>
      <w:numFmt w:val="bullet"/>
      <w:lvlText w:val=""/>
      <w:lvlJc w:val="left"/>
      <w:pPr>
        <w:tabs>
          <w:tab w:val="num" w:pos="5040"/>
        </w:tabs>
        <w:ind w:left="5040" w:hanging="360"/>
      </w:pPr>
      <w:rPr>
        <w:rFonts w:ascii="Wingdings" w:hAnsi="Wingdings" w:hint="default"/>
      </w:rPr>
    </w:lvl>
    <w:lvl w:ilvl="7" w:tplc="83CA7F94" w:tentative="1">
      <w:start w:val="1"/>
      <w:numFmt w:val="bullet"/>
      <w:lvlText w:val=""/>
      <w:lvlJc w:val="left"/>
      <w:pPr>
        <w:tabs>
          <w:tab w:val="num" w:pos="5760"/>
        </w:tabs>
        <w:ind w:left="5760" w:hanging="360"/>
      </w:pPr>
      <w:rPr>
        <w:rFonts w:ascii="Wingdings" w:hAnsi="Wingdings" w:hint="default"/>
      </w:rPr>
    </w:lvl>
    <w:lvl w:ilvl="8" w:tplc="C6F0716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9B162C"/>
    <w:multiLevelType w:val="hybridMultilevel"/>
    <w:tmpl w:val="A594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397221"/>
    <w:multiLevelType w:val="hybridMultilevel"/>
    <w:tmpl w:val="AA2CEE9A"/>
    <w:lvl w:ilvl="0" w:tplc="40090009">
      <w:start w:val="1"/>
      <w:numFmt w:val="bullet"/>
      <w:lvlText w:val=""/>
      <w:lvlJc w:val="left"/>
      <w:pPr>
        <w:ind w:left="1138" w:hanging="360"/>
      </w:pPr>
      <w:rPr>
        <w:rFonts w:ascii="Wingdings" w:hAnsi="Wingdings" w:hint="default"/>
      </w:rPr>
    </w:lvl>
    <w:lvl w:ilvl="1" w:tplc="40090003" w:tentative="1">
      <w:start w:val="1"/>
      <w:numFmt w:val="bullet"/>
      <w:lvlText w:val="o"/>
      <w:lvlJc w:val="left"/>
      <w:pPr>
        <w:ind w:left="1858" w:hanging="360"/>
      </w:pPr>
      <w:rPr>
        <w:rFonts w:ascii="Courier New" w:hAnsi="Courier New" w:cs="Courier New" w:hint="default"/>
      </w:rPr>
    </w:lvl>
    <w:lvl w:ilvl="2" w:tplc="40090005" w:tentative="1">
      <w:start w:val="1"/>
      <w:numFmt w:val="bullet"/>
      <w:lvlText w:val=""/>
      <w:lvlJc w:val="left"/>
      <w:pPr>
        <w:ind w:left="2578" w:hanging="360"/>
      </w:pPr>
      <w:rPr>
        <w:rFonts w:ascii="Wingdings" w:hAnsi="Wingdings" w:hint="default"/>
      </w:rPr>
    </w:lvl>
    <w:lvl w:ilvl="3" w:tplc="40090001" w:tentative="1">
      <w:start w:val="1"/>
      <w:numFmt w:val="bullet"/>
      <w:lvlText w:val=""/>
      <w:lvlJc w:val="left"/>
      <w:pPr>
        <w:ind w:left="3298" w:hanging="360"/>
      </w:pPr>
      <w:rPr>
        <w:rFonts w:ascii="Symbol" w:hAnsi="Symbol" w:hint="default"/>
      </w:rPr>
    </w:lvl>
    <w:lvl w:ilvl="4" w:tplc="40090003" w:tentative="1">
      <w:start w:val="1"/>
      <w:numFmt w:val="bullet"/>
      <w:lvlText w:val="o"/>
      <w:lvlJc w:val="left"/>
      <w:pPr>
        <w:ind w:left="4018" w:hanging="360"/>
      </w:pPr>
      <w:rPr>
        <w:rFonts w:ascii="Courier New" w:hAnsi="Courier New" w:cs="Courier New" w:hint="default"/>
      </w:rPr>
    </w:lvl>
    <w:lvl w:ilvl="5" w:tplc="40090005" w:tentative="1">
      <w:start w:val="1"/>
      <w:numFmt w:val="bullet"/>
      <w:lvlText w:val=""/>
      <w:lvlJc w:val="left"/>
      <w:pPr>
        <w:ind w:left="4738" w:hanging="360"/>
      </w:pPr>
      <w:rPr>
        <w:rFonts w:ascii="Wingdings" w:hAnsi="Wingdings" w:hint="default"/>
      </w:rPr>
    </w:lvl>
    <w:lvl w:ilvl="6" w:tplc="40090001" w:tentative="1">
      <w:start w:val="1"/>
      <w:numFmt w:val="bullet"/>
      <w:lvlText w:val=""/>
      <w:lvlJc w:val="left"/>
      <w:pPr>
        <w:ind w:left="5458" w:hanging="360"/>
      </w:pPr>
      <w:rPr>
        <w:rFonts w:ascii="Symbol" w:hAnsi="Symbol" w:hint="default"/>
      </w:rPr>
    </w:lvl>
    <w:lvl w:ilvl="7" w:tplc="40090003" w:tentative="1">
      <w:start w:val="1"/>
      <w:numFmt w:val="bullet"/>
      <w:lvlText w:val="o"/>
      <w:lvlJc w:val="left"/>
      <w:pPr>
        <w:ind w:left="6178" w:hanging="360"/>
      </w:pPr>
      <w:rPr>
        <w:rFonts w:ascii="Courier New" w:hAnsi="Courier New" w:cs="Courier New" w:hint="default"/>
      </w:rPr>
    </w:lvl>
    <w:lvl w:ilvl="8" w:tplc="40090005" w:tentative="1">
      <w:start w:val="1"/>
      <w:numFmt w:val="bullet"/>
      <w:lvlText w:val=""/>
      <w:lvlJc w:val="left"/>
      <w:pPr>
        <w:ind w:left="6898" w:hanging="360"/>
      </w:pPr>
      <w:rPr>
        <w:rFonts w:ascii="Wingdings" w:hAnsi="Wingdings" w:hint="default"/>
      </w:rPr>
    </w:lvl>
  </w:abstractNum>
  <w:abstractNum w:abstractNumId="32" w15:restartNumberingAfterBreak="0">
    <w:nsid w:val="6CCB7FF2"/>
    <w:multiLevelType w:val="hybridMultilevel"/>
    <w:tmpl w:val="8F66B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EE2482"/>
    <w:multiLevelType w:val="hybridMultilevel"/>
    <w:tmpl w:val="46EC5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2A49"/>
    <w:multiLevelType w:val="hybridMultilevel"/>
    <w:tmpl w:val="C4C8B404"/>
    <w:lvl w:ilvl="0" w:tplc="91E6AA4C">
      <w:start w:val="1"/>
      <w:numFmt w:val="bullet"/>
      <w:lvlText w:val=""/>
      <w:lvlJc w:val="left"/>
      <w:pPr>
        <w:tabs>
          <w:tab w:val="num" w:pos="720"/>
        </w:tabs>
        <w:ind w:left="720" w:hanging="360"/>
      </w:pPr>
      <w:rPr>
        <w:rFonts w:ascii="Wingdings" w:hAnsi="Wingdings" w:hint="default"/>
      </w:rPr>
    </w:lvl>
    <w:lvl w:ilvl="1" w:tplc="CB1475BA" w:tentative="1">
      <w:start w:val="1"/>
      <w:numFmt w:val="bullet"/>
      <w:lvlText w:val=""/>
      <w:lvlJc w:val="left"/>
      <w:pPr>
        <w:tabs>
          <w:tab w:val="num" w:pos="1440"/>
        </w:tabs>
        <w:ind w:left="1440" w:hanging="360"/>
      </w:pPr>
      <w:rPr>
        <w:rFonts w:ascii="Wingdings" w:hAnsi="Wingdings" w:hint="default"/>
      </w:rPr>
    </w:lvl>
    <w:lvl w:ilvl="2" w:tplc="EE167DA6" w:tentative="1">
      <w:start w:val="1"/>
      <w:numFmt w:val="bullet"/>
      <w:lvlText w:val=""/>
      <w:lvlJc w:val="left"/>
      <w:pPr>
        <w:tabs>
          <w:tab w:val="num" w:pos="2160"/>
        </w:tabs>
        <w:ind w:left="2160" w:hanging="360"/>
      </w:pPr>
      <w:rPr>
        <w:rFonts w:ascii="Wingdings" w:hAnsi="Wingdings" w:hint="default"/>
      </w:rPr>
    </w:lvl>
    <w:lvl w:ilvl="3" w:tplc="B4DCFD10" w:tentative="1">
      <w:start w:val="1"/>
      <w:numFmt w:val="bullet"/>
      <w:lvlText w:val=""/>
      <w:lvlJc w:val="left"/>
      <w:pPr>
        <w:tabs>
          <w:tab w:val="num" w:pos="2880"/>
        </w:tabs>
        <w:ind w:left="2880" w:hanging="360"/>
      </w:pPr>
      <w:rPr>
        <w:rFonts w:ascii="Wingdings" w:hAnsi="Wingdings" w:hint="default"/>
      </w:rPr>
    </w:lvl>
    <w:lvl w:ilvl="4" w:tplc="1A1E7538" w:tentative="1">
      <w:start w:val="1"/>
      <w:numFmt w:val="bullet"/>
      <w:lvlText w:val=""/>
      <w:lvlJc w:val="left"/>
      <w:pPr>
        <w:tabs>
          <w:tab w:val="num" w:pos="3600"/>
        </w:tabs>
        <w:ind w:left="3600" w:hanging="360"/>
      </w:pPr>
      <w:rPr>
        <w:rFonts w:ascii="Wingdings" w:hAnsi="Wingdings" w:hint="default"/>
      </w:rPr>
    </w:lvl>
    <w:lvl w:ilvl="5" w:tplc="45403ECE" w:tentative="1">
      <w:start w:val="1"/>
      <w:numFmt w:val="bullet"/>
      <w:lvlText w:val=""/>
      <w:lvlJc w:val="left"/>
      <w:pPr>
        <w:tabs>
          <w:tab w:val="num" w:pos="4320"/>
        </w:tabs>
        <w:ind w:left="4320" w:hanging="360"/>
      </w:pPr>
      <w:rPr>
        <w:rFonts w:ascii="Wingdings" w:hAnsi="Wingdings" w:hint="default"/>
      </w:rPr>
    </w:lvl>
    <w:lvl w:ilvl="6" w:tplc="C29A3D70" w:tentative="1">
      <w:start w:val="1"/>
      <w:numFmt w:val="bullet"/>
      <w:lvlText w:val=""/>
      <w:lvlJc w:val="left"/>
      <w:pPr>
        <w:tabs>
          <w:tab w:val="num" w:pos="5040"/>
        </w:tabs>
        <w:ind w:left="5040" w:hanging="360"/>
      </w:pPr>
      <w:rPr>
        <w:rFonts w:ascii="Wingdings" w:hAnsi="Wingdings" w:hint="default"/>
      </w:rPr>
    </w:lvl>
    <w:lvl w:ilvl="7" w:tplc="58089B7E" w:tentative="1">
      <w:start w:val="1"/>
      <w:numFmt w:val="bullet"/>
      <w:lvlText w:val=""/>
      <w:lvlJc w:val="left"/>
      <w:pPr>
        <w:tabs>
          <w:tab w:val="num" w:pos="5760"/>
        </w:tabs>
        <w:ind w:left="5760" w:hanging="360"/>
      </w:pPr>
      <w:rPr>
        <w:rFonts w:ascii="Wingdings" w:hAnsi="Wingdings" w:hint="default"/>
      </w:rPr>
    </w:lvl>
    <w:lvl w:ilvl="8" w:tplc="98D2418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A9334D"/>
    <w:multiLevelType w:val="hybridMultilevel"/>
    <w:tmpl w:val="C37889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90F050F"/>
    <w:multiLevelType w:val="hybridMultilevel"/>
    <w:tmpl w:val="74D22E14"/>
    <w:lvl w:ilvl="0" w:tplc="326A8478">
      <w:start w:val="1"/>
      <w:numFmt w:val="bullet"/>
      <w:lvlText w:val=""/>
      <w:lvlJc w:val="left"/>
      <w:pPr>
        <w:tabs>
          <w:tab w:val="num" w:pos="720"/>
        </w:tabs>
        <w:ind w:left="720" w:hanging="360"/>
      </w:pPr>
      <w:rPr>
        <w:rFonts w:ascii="Wingdings" w:hAnsi="Wingdings" w:hint="default"/>
      </w:rPr>
    </w:lvl>
    <w:lvl w:ilvl="1" w:tplc="8034E594" w:tentative="1">
      <w:start w:val="1"/>
      <w:numFmt w:val="bullet"/>
      <w:lvlText w:val=""/>
      <w:lvlJc w:val="left"/>
      <w:pPr>
        <w:tabs>
          <w:tab w:val="num" w:pos="1440"/>
        </w:tabs>
        <w:ind w:left="1440" w:hanging="360"/>
      </w:pPr>
      <w:rPr>
        <w:rFonts w:ascii="Wingdings" w:hAnsi="Wingdings" w:hint="default"/>
      </w:rPr>
    </w:lvl>
    <w:lvl w:ilvl="2" w:tplc="16DAE8D0" w:tentative="1">
      <w:start w:val="1"/>
      <w:numFmt w:val="bullet"/>
      <w:lvlText w:val=""/>
      <w:lvlJc w:val="left"/>
      <w:pPr>
        <w:tabs>
          <w:tab w:val="num" w:pos="2160"/>
        </w:tabs>
        <w:ind w:left="2160" w:hanging="360"/>
      </w:pPr>
      <w:rPr>
        <w:rFonts w:ascii="Wingdings" w:hAnsi="Wingdings" w:hint="default"/>
      </w:rPr>
    </w:lvl>
    <w:lvl w:ilvl="3" w:tplc="F95CFF32" w:tentative="1">
      <w:start w:val="1"/>
      <w:numFmt w:val="bullet"/>
      <w:lvlText w:val=""/>
      <w:lvlJc w:val="left"/>
      <w:pPr>
        <w:tabs>
          <w:tab w:val="num" w:pos="2880"/>
        </w:tabs>
        <w:ind w:left="2880" w:hanging="360"/>
      </w:pPr>
      <w:rPr>
        <w:rFonts w:ascii="Wingdings" w:hAnsi="Wingdings" w:hint="default"/>
      </w:rPr>
    </w:lvl>
    <w:lvl w:ilvl="4" w:tplc="C99298CA" w:tentative="1">
      <w:start w:val="1"/>
      <w:numFmt w:val="bullet"/>
      <w:lvlText w:val=""/>
      <w:lvlJc w:val="left"/>
      <w:pPr>
        <w:tabs>
          <w:tab w:val="num" w:pos="3600"/>
        </w:tabs>
        <w:ind w:left="3600" w:hanging="360"/>
      </w:pPr>
      <w:rPr>
        <w:rFonts w:ascii="Wingdings" w:hAnsi="Wingdings" w:hint="default"/>
      </w:rPr>
    </w:lvl>
    <w:lvl w:ilvl="5" w:tplc="150A633E" w:tentative="1">
      <w:start w:val="1"/>
      <w:numFmt w:val="bullet"/>
      <w:lvlText w:val=""/>
      <w:lvlJc w:val="left"/>
      <w:pPr>
        <w:tabs>
          <w:tab w:val="num" w:pos="4320"/>
        </w:tabs>
        <w:ind w:left="4320" w:hanging="360"/>
      </w:pPr>
      <w:rPr>
        <w:rFonts w:ascii="Wingdings" w:hAnsi="Wingdings" w:hint="default"/>
      </w:rPr>
    </w:lvl>
    <w:lvl w:ilvl="6" w:tplc="9A5E9F1E" w:tentative="1">
      <w:start w:val="1"/>
      <w:numFmt w:val="bullet"/>
      <w:lvlText w:val=""/>
      <w:lvlJc w:val="left"/>
      <w:pPr>
        <w:tabs>
          <w:tab w:val="num" w:pos="5040"/>
        </w:tabs>
        <w:ind w:left="5040" w:hanging="360"/>
      </w:pPr>
      <w:rPr>
        <w:rFonts w:ascii="Wingdings" w:hAnsi="Wingdings" w:hint="default"/>
      </w:rPr>
    </w:lvl>
    <w:lvl w:ilvl="7" w:tplc="DC4E319A" w:tentative="1">
      <w:start w:val="1"/>
      <w:numFmt w:val="bullet"/>
      <w:lvlText w:val=""/>
      <w:lvlJc w:val="left"/>
      <w:pPr>
        <w:tabs>
          <w:tab w:val="num" w:pos="5760"/>
        </w:tabs>
        <w:ind w:left="5760" w:hanging="360"/>
      </w:pPr>
      <w:rPr>
        <w:rFonts w:ascii="Wingdings" w:hAnsi="Wingdings" w:hint="default"/>
      </w:rPr>
    </w:lvl>
    <w:lvl w:ilvl="8" w:tplc="40B8353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1B1E79"/>
    <w:multiLevelType w:val="hybridMultilevel"/>
    <w:tmpl w:val="A26A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020114">
    <w:abstractNumId w:val="9"/>
  </w:num>
  <w:num w:numId="2" w16cid:durableId="1088816156">
    <w:abstractNumId w:val="1"/>
  </w:num>
  <w:num w:numId="3" w16cid:durableId="1771007808">
    <w:abstractNumId w:val="27"/>
  </w:num>
  <w:num w:numId="4" w16cid:durableId="1791196536">
    <w:abstractNumId w:val="21"/>
  </w:num>
  <w:num w:numId="5" w16cid:durableId="499662333">
    <w:abstractNumId w:val="14"/>
  </w:num>
  <w:num w:numId="6" w16cid:durableId="318465053">
    <w:abstractNumId w:val="26"/>
  </w:num>
  <w:num w:numId="7" w16cid:durableId="716008395">
    <w:abstractNumId w:val="10"/>
  </w:num>
  <w:num w:numId="8" w16cid:durableId="1083988521">
    <w:abstractNumId w:val="5"/>
  </w:num>
  <w:num w:numId="9" w16cid:durableId="1314407879">
    <w:abstractNumId w:val="16"/>
  </w:num>
  <w:num w:numId="10" w16cid:durableId="327757514">
    <w:abstractNumId w:val="4"/>
  </w:num>
  <w:num w:numId="11" w16cid:durableId="1721437406">
    <w:abstractNumId w:val="33"/>
  </w:num>
  <w:num w:numId="12" w16cid:durableId="456678269">
    <w:abstractNumId w:val="0"/>
  </w:num>
  <w:num w:numId="13" w16cid:durableId="1075932566">
    <w:abstractNumId w:val="37"/>
  </w:num>
  <w:num w:numId="14" w16cid:durableId="387076568">
    <w:abstractNumId w:val="22"/>
  </w:num>
  <w:num w:numId="15" w16cid:durableId="1290090345">
    <w:abstractNumId w:val="13"/>
  </w:num>
  <w:num w:numId="16" w16cid:durableId="359555860">
    <w:abstractNumId w:val="18"/>
  </w:num>
  <w:num w:numId="17" w16cid:durableId="1320425583">
    <w:abstractNumId w:val="29"/>
  </w:num>
  <w:num w:numId="18" w16cid:durableId="1633709050">
    <w:abstractNumId w:val="36"/>
  </w:num>
  <w:num w:numId="19" w16cid:durableId="985087586">
    <w:abstractNumId w:val="30"/>
  </w:num>
  <w:num w:numId="20" w16cid:durableId="2132623689">
    <w:abstractNumId w:val="6"/>
  </w:num>
  <w:num w:numId="21" w16cid:durableId="770275592">
    <w:abstractNumId w:val="32"/>
  </w:num>
  <w:num w:numId="22" w16cid:durableId="2072345740">
    <w:abstractNumId w:val="34"/>
  </w:num>
  <w:num w:numId="23" w16cid:durableId="1909459893">
    <w:abstractNumId w:val="2"/>
  </w:num>
  <w:num w:numId="24" w16cid:durableId="1989941450">
    <w:abstractNumId w:val="8"/>
  </w:num>
  <w:num w:numId="25" w16cid:durableId="1157572799">
    <w:abstractNumId w:val="12"/>
  </w:num>
  <w:num w:numId="26" w16cid:durableId="1904287899">
    <w:abstractNumId w:val="11"/>
  </w:num>
  <w:num w:numId="27" w16cid:durableId="671372439">
    <w:abstractNumId w:val="31"/>
  </w:num>
  <w:num w:numId="28" w16cid:durableId="187917534">
    <w:abstractNumId w:val="28"/>
  </w:num>
  <w:num w:numId="29" w16cid:durableId="1856259602">
    <w:abstractNumId w:val="20"/>
  </w:num>
  <w:num w:numId="30" w16cid:durableId="489255134">
    <w:abstractNumId w:val="24"/>
  </w:num>
  <w:num w:numId="31" w16cid:durableId="1710379586">
    <w:abstractNumId w:val="3"/>
  </w:num>
  <w:num w:numId="32" w16cid:durableId="1935746984">
    <w:abstractNumId w:val="17"/>
  </w:num>
  <w:num w:numId="33" w16cid:durableId="1051271370">
    <w:abstractNumId w:val="35"/>
  </w:num>
  <w:num w:numId="34" w16cid:durableId="196935712">
    <w:abstractNumId w:val="25"/>
  </w:num>
  <w:num w:numId="35" w16cid:durableId="1933708344">
    <w:abstractNumId w:val="15"/>
  </w:num>
  <w:num w:numId="36" w16cid:durableId="30302355">
    <w:abstractNumId w:val="19"/>
  </w:num>
  <w:num w:numId="37" w16cid:durableId="103236077">
    <w:abstractNumId w:val="23"/>
  </w:num>
  <w:num w:numId="38" w16cid:durableId="2140612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GyNDI1sTSzMDc2NTFX0lEKTi0uzszPAykwrAUADBB+tiwAAAA="/>
  </w:docVars>
  <w:rsids>
    <w:rsidRoot w:val="000A079A"/>
    <w:rsid w:val="0001571C"/>
    <w:rsid w:val="000242DA"/>
    <w:rsid w:val="00095C22"/>
    <w:rsid w:val="00095D8B"/>
    <w:rsid w:val="000977DF"/>
    <w:rsid w:val="000A079A"/>
    <w:rsid w:val="000C08CB"/>
    <w:rsid w:val="00106A4C"/>
    <w:rsid w:val="00116F14"/>
    <w:rsid w:val="001437F8"/>
    <w:rsid w:val="00157FC0"/>
    <w:rsid w:val="001618B9"/>
    <w:rsid w:val="00182602"/>
    <w:rsid w:val="001A653E"/>
    <w:rsid w:val="001E64F3"/>
    <w:rsid w:val="001F112C"/>
    <w:rsid w:val="00207B72"/>
    <w:rsid w:val="002212ED"/>
    <w:rsid w:val="00225CCA"/>
    <w:rsid w:val="00250B9F"/>
    <w:rsid w:val="002700C6"/>
    <w:rsid w:val="00291FF7"/>
    <w:rsid w:val="003039E2"/>
    <w:rsid w:val="00337754"/>
    <w:rsid w:val="00343653"/>
    <w:rsid w:val="003714AB"/>
    <w:rsid w:val="00381311"/>
    <w:rsid w:val="00394D23"/>
    <w:rsid w:val="003B25C3"/>
    <w:rsid w:val="003F073B"/>
    <w:rsid w:val="0040681D"/>
    <w:rsid w:val="004220F2"/>
    <w:rsid w:val="004235D6"/>
    <w:rsid w:val="00430B53"/>
    <w:rsid w:val="00434C23"/>
    <w:rsid w:val="00447C44"/>
    <w:rsid w:val="00463488"/>
    <w:rsid w:val="004966B0"/>
    <w:rsid w:val="004C56C5"/>
    <w:rsid w:val="004D0085"/>
    <w:rsid w:val="004D4C3A"/>
    <w:rsid w:val="004F55D9"/>
    <w:rsid w:val="004F61E7"/>
    <w:rsid w:val="005056BA"/>
    <w:rsid w:val="00537E1E"/>
    <w:rsid w:val="00541F22"/>
    <w:rsid w:val="00544D52"/>
    <w:rsid w:val="005748E7"/>
    <w:rsid w:val="005B05A4"/>
    <w:rsid w:val="005C23F3"/>
    <w:rsid w:val="00623572"/>
    <w:rsid w:val="0062701A"/>
    <w:rsid w:val="006C0D82"/>
    <w:rsid w:val="006C1A1F"/>
    <w:rsid w:val="006D0F09"/>
    <w:rsid w:val="00713D38"/>
    <w:rsid w:val="00755775"/>
    <w:rsid w:val="00761572"/>
    <w:rsid w:val="00783552"/>
    <w:rsid w:val="007B0CEE"/>
    <w:rsid w:val="007F09AD"/>
    <w:rsid w:val="0080155D"/>
    <w:rsid w:val="008064F0"/>
    <w:rsid w:val="008242CB"/>
    <w:rsid w:val="00843C0E"/>
    <w:rsid w:val="00867C9B"/>
    <w:rsid w:val="00873D66"/>
    <w:rsid w:val="00895D36"/>
    <w:rsid w:val="008962A8"/>
    <w:rsid w:val="008D55FF"/>
    <w:rsid w:val="0091684E"/>
    <w:rsid w:val="009417FA"/>
    <w:rsid w:val="00960DFF"/>
    <w:rsid w:val="00975A64"/>
    <w:rsid w:val="009C323C"/>
    <w:rsid w:val="009C334C"/>
    <w:rsid w:val="00A06636"/>
    <w:rsid w:val="00A365D8"/>
    <w:rsid w:val="00A828E9"/>
    <w:rsid w:val="00AA200B"/>
    <w:rsid w:val="00AC147F"/>
    <w:rsid w:val="00AD4AED"/>
    <w:rsid w:val="00B0056D"/>
    <w:rsid w:val="00B37177"/>
    <w:rsid w:val="00B51EC1"/>
    <w:rsid w:val="00B77C0B"/>
    <w:rsid w:val="00C11D61"/>
    <w:rsid w:val="00C36EB5"/>
    <w:rsid w:val="00C42FA3"/>
    <w:rsid w:val="00C44DC0"/>
    <w:rsid w:val="00C53D15"/>
    <w:rsid w:val="00C543E5"/>
    <w:rsid w:val="00C6168F"/>
    <w:rsid w:val="00CD427F"/>
    <w:rsid w:val="00CE4E26"/>
    <w:rsid w:val="00CF11D4"/>
    <w:rsid w:val="00CF303C"/>
    <w:rsid w:val="00CF4748"/>
    <w:rsid w:val="00D10975"/>
    <w:rsid w:val="00D22E14"/>
    <w:rsid w:val="00D53148"/>
    <w:rsid w:val="00DC0076"/>
    <w:rsid w:val="00DC3BA1"/>
    <w:rsid w:val="00DD0010"/>
    <w:rsid w:val="00E2324D"/>
    <w:rsid w:val="00E5604F"/>
    <w:rsid w:val="00EB6B74"/>
    <w:rsid w:val="00F24D22"/>
    <w:rsid w:val="00F33E9F"/>
    <w:rsid w:val="00F47EC8"/>
    <w:rsid w:val="00F75843"/>
    <w:rsid w:val="00F87213"/>
    <w:rsid w:val="00FD6806"/>
    <w:rsid w:val="00FE21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F24"/>
  <w15:docId w15:val="{0987DEC3-831F-4902-9F8B-A000BFC8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9A"/>
    <w:pPr>
      <w:ind w:left="720"/>
      <w:contextualSpacing/>
    </w:pPr>
  </w:style>
  <w:style w:type="paragraph" w:styleId="NoSpacing">
    <w:name w:val="No Spacing"/>
    <w:uiPriority w:val="1"/>
    <w:qFormat/>
    <w:rsid w:val="001A653E"/>
    <w:pPr>
      <w:spacing w:after="0" w:line="240" w:lineRule="auto"/>
    </w:pPr>
    <w:rPr>
      <w:rFonts w:cs="Mangal"/>
    </w:rPr>
  </w:style>
  <w:style w:type="character" w:styleId="PlaceholderText">
    <w:name w:val="Placeholder Text"/>
    <w:basedOn w:val="DefaultParagraphFont"/>
    <w:uiPriority w:val="99"/>
    <w:semiHidden/>
    <w:rsid w:val="001437F8"/>
    <w:rPr>
      <w:color w:val="808080"/>
    </w:rPr>
  </w:style>
  <w:style w:type="paragraph" w:styleId="BalloonText">
    <w:name w:val="Balloon Text"/>
    <w:basedOn w:val="Normal"/>
    <w:link w:val="BalloonTextChar"/>
    <w:uiPriority w:val="99"/>
    <w:semiHidden/>
    <w:unhideWhenUsed/>
    <w:rsid w:val="001437F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437F8"/>
    <w:rPr>
      <w:rFonts w:ascii="Tahoma" w:hAnsi="Tahoma" w:cs="Tahoma"/>
      <w:sz w:val="16"/>
      <w:szCs w:val="14"/>
    </w:rPr>
  </w:style>
  <w:style w:type="character" w:styleId="Strong">
    <w:name w:val="Strong"/>
    <w:basedOn w:val="DefaultParagraphFont"/>
    <w:uiPriority w:val="22"/>
    <w:qFormat/>
    <w:rsid w:val="00116F14"/>
    <w:rPr>
      <w:b/>
      <w:bCs/>
    </w:rPr>
  </w:style>
  <w:style w:type="paragraph" w:styleId="Header">
    <w:name w:val="header"/>
    <w:basedOn w:val="Normal"/>
    <w:link w:val="HeaderChar"/>
    <w:uiPriority w:val="99"/>
    <w:unhideWhenUsed/>
    <w:rsid w:val="00116F14"/>
    <w:pPr>
      <w:tabs>
        <w:tab w:val="center" w:pos="4513"/>
        <w:tab w:val="right" w:pos="9026"/>
      </w:tabs>
      <w:spacing w:after="0" w:line="240" w:lineRule="auto"/>
    </w:pPr>
    <w:rPr>
      <w:rFonts w:cstheme="minorBidi"/>
      <w:szCs w:val="22"/>
      <w:lang w:val="en-IN" w:bidi="ar-SA"/>
    </w:rPr>
  </w:style>
  <w:style w:type="character" w:customStyle="1" w:styleId="HeaderChar">
    <w:name w:val="Header Char"/>
    <w:basedOn w:val="DefaultParagraphFont"/>
    <w:link w:val="Header"/>
    <w:uiPriority w:val="99"/>
    <w:rsid w:val="00116F14"/>
    <w:rPr>
      <w:szCs w:val="22"/>
      <w:lang w:val="en-IN" w:bidi="ar-SA"/>
    </w:rPr>
  </w:style>
  <w:style w:type="paragraph" w:styleId="Footer">
    <w:name w:val="footer"/>
    <w:basedOn w:val="Normal"/>
    <w:link w:val="FooterChar"/>
    <w:uiPriority w:val="99"/>
    <w:unhideWhenUsed/>
    <w:rsid w:val="00116F14"/>
    <w:pPr>
      <w:tabs>
        <w:tab w:val="center" w:pos="4513"/>
        <w:tab w:val="right" w:pos="9026"/>
      </w:tabs>
      <w:spacing w:after="0" w:line="240" w:lineRule="auto"/>
    </w:pPr>
    <w:rPr>
      <w:rFonts w:cstheme="minorBidi"/>
      <w:szCs w:val="22"/>
      <w:lang w:val="en-IN" w:bidi="ar-SA"/>
    </w:rPr>
  </w:style>
  <w:style w:type="character" w:customStyle="1" w:styleId="FooterChar">
    <w:name w:val="Footer Char"/>
    <w:basedOn w:val="DefaultParagraphFont"/>
    <w:link w:val="Footer"/>
    <w:uiPriority w:val="99"/>
    <w:rsid w:val="00116F14"/>
    <w:rPr>
      <w:szCs w:val="22"/>
      <w:lang w:val="en-IN" w:bidi="ar-SA"/>
    </w:rPr>
  </w:style>
  <w:style w:type="paragraph" w:styleId="NormalWeb">
    <w:name w:val="Normal (Web)"/>
    <w:basedOn w:val="Normal"/>
    <w:uiPriority w:val="99"/>
    <w:unhideWhenUsed/>
    <w:rsid w:val="00430B5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01571C"/>
    <w:rPr>
      <w:i/>
      <w:iCs/>
    </w:rPr>
  </w:style>
  <w:style w:type="table" w:styleId="TableGrid">
    <w:name w:val="Table Grid"/>
    <w:basedOn w:val="TableNormal"/>
    <w:uiPriority w:val="59"/>
    <w:rsid w:val="005C23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F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5797">
      <w:bodyDiv w:val="1"/>
      <w:marLeft w:val="0"/>
      <w:marRight w:val="0"/>
      <w:marTop w:val="0"/>
      <w:marBottom w:val="0"/>
      <w:divBdr>
        <w:top w:val="none" w:sz="0" w:space="0" w:color="auto"/>
        <w:left w:val="none" w:sz="0" w:space="0" w:color="auto"/>
        <w:bottom w:val="none" w:sz="0" w:space="0" w:color="auto"/>
        <w:right w:val="none" w:sz="0" w:space="0" w:color="auto"/>
      </w:divBdr>
    </w:div>
    <w:div w:id="248975872">
      <w:bodyDiv w:val="1"/>
      <w:marLeft w:val="0"/>
      <w:marRight w:val="0"/>
      <w:marTop w:val="0"/>
      <w:marBottom w:val="0"/>
      <w:divBdr>
        <w:top w:val="none" w:sz="0" w:space="0" w:color="auto"/>
        <w:left w:val="none" w:sz="0" w:space="0" w:color="auto"/>
        <w:bottom w:val="none" w:sz="0" w:space="0" w:color="auto"/>
        <w:right w:val="none" w:sz="0" w:space="0" w:color="auto"/>
      </w:divBdr>
      <w:divsChild>
        <w:div w:id="2122214547">
          <w:marLeft w:val="720"/>
          <w:marRight w:val="0"/>
          <w:marTop w:val="0"/>
          <w:marBottom w:val="0"/>
          <w:divBdr>
            <w:top w:val="none" w:sz="0" w:space="0" w:color="auto"/>
            <w:left w:val="none" w:sz="0" w:space="0" w:color="auto"/>
            <w:bottom w:val="none" w:sz="0" w:space="0" w:color="auto"/>
            <w:right w:val="none" w:sz="0" w:space="0" w:color="auto"/>
          </w:divBdr>
        </w:div>
        <w:div w:id="1022247913">
          <w:marLeft w:val="720"/>
          <w:marRight w:val="0"/>
          <w:marTop w:val="0"/>
          <w:marBottom w:val="0"/>
          <w:divBdr>
            <w:top w:val="none" w:sz="0" w:space="0" w:color="auto"/>
            <w:left w:val="none" w:sz="0" w:space="0" w:color="auto"/>
            <w:bottom w:val="none" w:sz="0" w:space="0" w:color="auto"/>
            <w:right w:val="none" w:sz="0" w:space="0" w:color="auto"/>
          </w:divBdr>
        </w:div>
        <w:div w:id="1522357493">
          <w:marLeft w:val="720"/>
          <w:marRight w:val="0"/>
          <w:marTop w:val="0"/>
          <w:marBottom w:val="0"/>
          <w:divBdr>
            <w:top w:val="none" w:sz="0" w:space="0" w:color="auto"/>
            <w:left w:val="none" w:sz="0" w:space="0" w:color="auto"/>
            <w:bottom w:val="none" w:sz="0" w:space="0" w:color="auto"/>
            <w:right w:val="none" w:sz="0" w:space="0" w:color="auto"/>
          </w:divBdr>
        </w:div>
        <w:div w:id="639698401">
          <w:marLeft w:val="720"/>
          <w:marRight w:val="0"/>
          <w:marTop w:val="0"/>
          <w:marBottom w:val="0"/>
          <w:divBdr>
            <w:top w:val="none" w:sz="0" w:space="0" w:color="auto"/>
            <w:left w:val="none" w:sz="0" w:space="0" w:color="auto"/>
            <w:bottom w:val="none" w:sz="0" w:space="0" w:color="auto"/>
            <w:right w:val="none" w:sz="0" w:space="0" w:color="auto"/>
          </w:divBdr>
        </w:div>
      </w:divsChild>
    </w:div>
    <w:div w:id="250547953">
      <w:bodyDiv w:val="1"/>
      <w:marLeft w:val="0"/>
      <w:marRight w:val="0"/>
      <w:marTop w:val="0"/>
      <w:marBottom w:val="0"/>
      <w:divBdr>
        <w:top w:val="none" w:sz="0" w:space="0" w:color="auto"/>
        <w:left w:val="none" w:sz="0" w:space="0" w:color="auto"/>
        <w:bottom w:val="none" w:sz="0" w:space="0" w:color="auto"/>
        <w:right w:val="none" w:sz="0" w:space="0" w:color="auto"/>
      </w:divBdr>
    </w:div>
    <w:div w:id="618613037">
      <w:bodyDiv w:val="1"/>
      <w:marLeft w:val="0"/>
      <w:marRight w:val="0"/>
      <w:marTop w:val="0"/>
      <w:marBottom w:val="0"/>
      <w:divBdr>
        <w:top w:val="none" w:sz="0" w:space="0" w:color="auto"/>
        <w:left w:val="none" w:sz="0" w:space="0" w:color="auto"/>
        <w:bottom w:val="none" w:sz="0" w:space="0" w:color="auto"/>
        <w:right w:val="none" w:sz="0" w:space="0" w:color="auto"/>
      </w:divBdr>
      <w:divsChild>
        <w:div w:id="16932596">
          <w:marLeft w:val="446"/>
          <w:marRight w:val="0"/>
          <w:marTop w:val="0"/>
          <w:marBottom w:val="0"/>
          <w:divBdr>
            <w:top w:val="none" w:sz="0" w:space="0" w:color="auto"/>
            <w:left w:val="none" w:sz="0" w:space="0" w:color="auto"/>
            <w:bottom w:val="none" w:sz="0" w:space="0" w:color="auto"/>
            <w:right w:val="none" w:sz="0" w:space="0" w:color="auto"/>
          </w:divBdr>
        </w:div>
        <w:div w:id="1520007821">
          <w:marLeft w:val="446"/>
          <w:marRight w:val="0"/>
          <w:marTop w:val="0"/>
          <w:marBottom w:val="0"/>
          <w:divBdr>
            <w:top w:val="none" w:sz="0" w:space="0" w:color="auto"/>
            <w:left w:val="none" w:sz="0" w:space="0" w:color="auto"/>
            <w:bottom w:val="none" w:sz="0" w:space="0" w:color="auto"/>
            <w:right w:val="none" w:sz="0" w:space="0" w:color="auto"/>
          </w:divBdr>
        </w:div>
        <w:div w:id="1968508203">
          <w:marLeft w:val="446"/>
          <w:marRight w:val="0"/>
          <w:marTop w:val="0"/>
          <w:marBottom w:val="0"/>
          <w:divBdr>
            <w:top w:val="none" w:sz="0" w:space="0" w:color="auto"/>
            <w:left w:val="none" w:sz="0" w:space="0" w:color="auto"/>
            <w:bottom w:val="none" w:sz="0" w:space="0" w:color="auto"/>
            <w:right w:val="none" w:sz="0" w:space="0" w:color="auto"/>
          </w:divBdr>
        </w:div>
      </w:divsChild>
    </w:div>
    <w:div w:id="1150946718">
      <w:bodyDiv w:val="1"/>
      <w:marLeft w:val="0"/>
      <w:marRight w:val="0"/>
      <w:marTop w:val="0"/>
      <w:marBottom w:val="0"/>
      <w:divBdr>
        <w:top w:val="none" w:sz="0" w:space="0" w:color="auto"/>
        <w:left w:val="none" w:sz="0" w:space="0" w:color="auto"/>
        <w:bottom w:val="none" w:sz="0" w:space="0" w:color="auto"/>
        <w:right w:val="none" w:sz="0" w:space="0" w:color="auto"/>
      </w:divBdr>
    </w:div>
    <w:div w:id="1330407291">
      <w:bodyDiv w:val="1"/>
      <w:marLeft w:val="0"/>
      <w:marRight w:val="0"/>
      <w:marTop w:val="0"/>
      <w:marBottom w:val="0"/>
      <w:divBdr>
        <w:top w:val="none" w:sz="0" w:space="0" w:color="auto"/>
        <w:left w:val="none" w:sz="0" w:space="0" w:color="auto"/>
        <w:bottom w:val="none" w:sz="0" w:space="0" w:color="auto"/>
        <w:right w:val="none" w:sz="0" w:space="0" w:color="auto"/>
      </w:divBdr>
    </w:div>
    <w:div w:id="1555384570">
      <w:bodyDiv w:val="1"/>
      <w:marLeft w:val="0"/>
      <w:marRight w:val="0"/>
      <w:marTop w:val="0"/>
      <w:marBottom w:val="0"/>
      <w:divBdr>
        <w:top w:val="none" w:sz="0" w:space="0" w:color="auto"/>
        <w:left w:val="none" w:sz="0" w:space="0" w:color="auto"/>
        <w:bottom w:val="none" w:sz="0" w:space="0" w:color="auto"/>
        <w:right w:val="none" w:sz="0" w:space="0" w:color="auto"/>
      </w:divBdr>
    </w:div>
    <w:div w:id="1800565416">
      <w:bodyDiv w:val="1"/>
      <w:marLeft w:val="0"/>
      <w:marRight w:val="0"/>
      <w:marTop w:val="0"/>
      <w:marBottom w:val="0"/>
      <w:divBdr>
        <w:top w:val="none" w:sz="0" w:space="0" w:color="auto"/>
        <w:left w:val="none" w:sz="0" w:space="0" w:color="auto"/>
        <w:bottom w:val="none" w:sz="0" w:space="0" w:color="auto"/>
        <w:right w:val="none" w:sz="0" w:space="0" w:color="auto"/>
      </w:divBdr>
      <w:divsChild>
        <w:div w:id="1653630866">
          <w:marLeft w:val="720"/>
          <w:marRight w:val="0"/>
          <w:marTop w:val="120"/>
          <w:marBottom w:val="0"/>
          <w:divBdr>
            <w:top w:val="none" w:sz="0" w:space="0" w:color="auto"/>
            <w:left w:val="none" w:sz="0" w:space="0" w:color="auto"/>
            <w:bottom w:val="none" w:sz="0" w:space="0" w:color="auto"/>
            <w:right w:val="none" w:sz="0" w:space="0" w:color="auto"/>
          </w:divBdr>
        </w:div>
      </w:divsChild>
    </w:div>
    <w:div w:id="1967276731">
      <w:bodyDiv w:val="1"/>
      <w:marLeft w:val="0"/>
      <w:marRight w:val="0"/>
      <w:marTop w:val="0"/>
      <w:marBottom w:val="0"/>
      <w:divBdr>
        <w:top w:val="none" w:sz="0" w:space="0" w:color="auto"/>
        <w:left w:val="none" w:sz="0" w:space="0" w:color="auto"/>
        <w:bottom w:val="none" w:sz="0" w:space="0" w:color="auto"/>
        <w:right w:val="none" w:sz="0" w:space="0" w:color="auto"/>
      </w:divBdr>
      <w:divsChild>
        <w:div w:id="2142767134">
          <w:marLeft w:val="446"/>
          <w:marRight w:val="0"/>
          <w:marTop w:val="120"/>
          <w:marBottom w:val="0"/>
          <w:divBdr>
            <w:top w:val="none" w:sz="0" w:space="0" w:color="auto"/>
            <w:left w:val="none" w:sz="0" w:space="0" w:color="auto"/>
            <w:bottom w:val="none" w:sz="0" w:space="0" w:color="auto"/>
            <w:right w:val="none" w:sz="0" w:space="0" w:color="auto"/>
          </w:divBdr>
        </w:div>
        <w:div w:id="138497851">
          <w:marLeft w:val="720"/>
          <w:marRight w:val="0"/>
          <w:marTop w:val="120"/>
          <w:marBottom w:val="0"/>
          <w:divBdr>
            <w:top w:val="none" w:sz="0" w:space="0" w:color="auto"/>
            <w:left w:val="none" w:sz="0" w:space="0" w:color="auto"/>
            <w:bottom w:val="none" w:sz="0" w:space="0" w:color="auto"/>
            <w:right w:val="none" w:sz="0" w:space="0" w:color="auto"/>
          </w:divBdr>
        </w:div>
        <w:div w:id="408230582">
          <w:marLeft w:val="720"/>
          <w:marRight w:val="0"/>
          <w:marTop w:val="120"/>
          <w:marBottom w:val="0"/>
          <w:divBdr>
            <w:top w:val="none" w:sz="0" w:space="0" w:color="auto"/>
            <w:left w:val="none" w:sz="0" w:space="0" w:color="auto"/>
            <w:bottom w:val="none" w:sz="0" w:space="0" w:color="auto"/>
            <w:right w:val="none" w:sz="0" w:space="0" w:color="auto"/>
          </w:divBdr>
        </w:div>
        <w:div w:id="202065664">
          <w:marLeft w:val="720"/>
          <w:marRight w:val="0"/>
          <w:marTop w:val="120"/>
          <w:marBottom w:val="0"/>
          <w:divBdr>
            <w:top w:val="none" w:sz="0" w:space="0" w:color="auto"/>
            <w:left w:val="none" w:sz="0" w:space="0" w:color="auto"/>
            <w:bottom w:val="none" w:sz="0" w:space="0" w:color="auto"/>
            <w:right w:val="none" w:sz="0" w:space="0" w:color="auto"/>
          </w:divBdr>
        </w:div>
      </w:divsChild>
    </w:div>
    <w:div w:id="2139687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semanticscholar.org/paper/CoxRF%3A-Employee-Turnover-Prediction-Based-on-Zhu-Shang/bb798dc641d058472544b90497a81a4756f611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3D5C-F8C3-4C90-ACB5-5E7C6A17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Vinayak Mokashi</cp:lastModifiedBy>
  <cp:revision>4</cp:revision>
  <dcterms:created xsi:type="dcterms:W3CDTF">2022-04-13T07:43:00Z</dcterms:created>
  <dcterms:modified xsi:type="dcterms:W3CDTF">2024-10-31T14:40:00Z</dcterms:modified>
</cp:coreProperties>
</file>