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98FF3" w14:textId="77777777" w:rsidR="00004A15" w:rsidRDefault="00000000">
      <w:pPr>
        <w:ind w:left="-360"/>
        <w:jc w:val="center"/>
        <w:rPr>
          <w:rFonts w:ascii="Book Antiqua" w:eastAsia="Book Antiqua" w:hAnsi="Book Antiqua" w:cs="Book Antiqua"/>
          <w:sz w:val="32"/>
          <w:szCs w:val="32"/>
        </w:rPr>
      </w:pPr>
      <w:r>
        <w:rPr>
          <w:rFonts w:ascii="Book Antiqua" w:eastAsia="Book Antiqua" w:hAnsi="Book Antiqua" w:cs="Book Antiqua"/>
          <w:b/>
          <w:sz w:val="32"/>
          <w:szCs w:val="32"/>
        </w:rPr>
        <w:t>Department of Computer Science &amp; Engineering@ JUET</w:t>
      </w:r>
      <w:r>
        <w:rPr>
          <w:noProof/>
        </w:rPr>
        <mc:AlternateContent>
          <mc:Choice Requires="wpg">
            <w:drawing>
              <wp:anchor distT="0" distB="0" distL="114300" distR="114300" simplePos="0" relativeHeight="251658240" behindDoc="0" locked="0" layoutInCell="1" hidden="0" allowOverlap="1" wp14:anchorId="00FBD116" wp14:editId="5790E2BA">
                <wp:simplePos x="0" y="0"/>
                <wp:positionH relativeFrom="column">
                  <wp:posOffset>6083300</wp:posOffset>
                </wp:positionH>
                <wp:positionV relativeFrom="paragraph">
                  <wp:posOffset>0</wp:posOffset>
                </wp:positionV>
                <wp:extent cx="1035050" cy="835025"/>
                <wp:effectExtent l="0" t="0" r="0" b="0"/>
                <wp:wrapNone/>
                <wp:docPr id="1" name="Rectangle 1"/>
                <wp:cNvGraphicFramePr/>
                <a:graphic xmlns:a="http://schemas.openxmlformats.org/drawingml/2006/main">
                  <a:graphicData uri="http://schemas.microsoft.com/office/word/2010/wordprocessingShape">
                    <wps:wsp>
                      <wps:cNvSpPr/>
                      <wps:spPr>
                        <a:xfrm>
                          <a:off x="4841175" y="3375188"/>
                          <a:ext cx="1009650" cy="809625"/>
                        </a:xfrm>
                        <a:prstGeom prst="rect">
                          <a:avLst/>
                        </a:prstGeom>
                        <a:solidFill>
                          <a:srgbClr val="FFFFFF"/>
                        </a:solidFill>
                        <a:ln w="12700" cap="flat" cmpd="sng">
                          <a:solidFill>
                            <a:srgbClr val="4F81BD"/>
                          </a:solidFill>
                          <a:prstDash val="solid"/>
                          <a:miter lim="800000"/>
                          <a:headEnd type="none" w="sm" len="sm"/>
                          <a:tailEnd type="none" w="sm" len="sm"/>
                        </a:ln>
                      </wps:spPr>
                      <wps:txbx>
                        <w:txbxContent>
                          <w:p w14:paraId="6C56DA14" w14:textId="77777777" w:rsidR="00004A15" w:rsidRDefault="00000000">
                            <w:pPr>
                              <w:jc w:val="center"/>
                              <w:textDirection w:val="btLr"/>
                            </w:pPr>
                            <w:r>
                              <w:rPr>
                                <w:rFonts w:ascii="Arial" w:eastAsia="Arial" w:hAnsi="Arial" w:cs="Arial"/>
                                <w:color w:val="BFBFBF"/>
                              </w:rPr>
                              <w:t>Project Number (in floated list)</w:t>
                            </w:r>
                          </w:p>
                          <w:p w14:paraId="5AF914C5" w14:textId="77777777" w:rsidR="00004A15" w:rsidRDefault="00004A15">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6083300</wp:posOffset>
                </wp:positionH>
                <wp:positionV relativeFrom="paragraph">
                  <wp:posOffset>0</wp:posOffset>
                </wp:positionV>
                <wp:extent cx="1035050" cy="8350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35050" cy="835025"/>
                        </a:xfrm>
                        <a:prstGeom prst="rect"/>
                        <a:ln/>
                      </pic:spPr>
                    </pic:pic>
                  </a:graphicData>
                </a:graphic>
              </wp:anchor>
            </w:drawing>
          </mc:Fallback>
        </mc:AlternateContent>
      </w:r>
    </w:p>
    <w:p w14:paraId="2ED42463" w14:textId="77777777" w:rsidR="00004A15"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Project Approval Form</w:t>
      </w:r>
    </w:p>
    <w:p w14:paraId="1B84ABE7" w14:textId="77777777" w:rsidR="00004A15" w:rsidRDefault="00000000">
      <w:pPr>
        <w:jc w:val="center"/>
        <w:rPr>
          <w:rFonts w:ascii="Book Antiqua" w:eastAsia="Book Antiqua" w:hAnsi="Book Antiqua" w:cs="Book Antiqua"/>
          <w:sz w:val="32"/>
          <w:szCs w:val="32"/>
        </w:rPr>
      </w:pPr>
      <w:r>
        <w:rPr>
          <w:rFonts w:ascii="Book Antiqua" w:eastAsia="Book Antiqua" w:hAnsi="Book Antiqua" w:cs="Book Antiqua"/>
          <w:sz w:val="32"/>
          <w:szCs w:val="32"/>
        </w:rPr>
        <w:t>B. Tech. Minor Project- II (Batch 2020-24)</w:t>
      </w:r>
    </w:p>
    <w:p w14:paraId="4BC390C3" w14:textId="24B1AC4B" w:rsidR="00004A15" w:rsidRDefault="00000000">
      <w:pPr>
        <w:rPr>
          <w:rFonts w:ascii="Book Antiqua" w:eastAsia="Book Antiqua" w:hAnsi="Book Antiqua" w:cs="Book Antiqua"/>
          <w:sz w:val="28"/>
          <w:szCs w:val="28"/>
        </w:rPr>
      </w:pPr>
      <w:r>
        <w:rPr>
          <w:rFonts w:ascii="Book Antiqua" w:eastAsia="Book Antiqua" w:hAnsi="Book Antiqua" w:cs="Book Antiqua"/>
          <w:sz w:val="28"/>
          <w:szCs w:val="28"/>
        </w:rPr>
        <w:t>………………………………………………………………………………………………………</w:t>
      </w:r>
    </w:p>
    <w:p w14:paraId="4F2B6F32" w14:textId="6EF25237" w:rsidR="009851F9" w:rsidRDefault="009851F9" w:rsidP="009851F9">
      <w:pPr>
        <w:jc w:val="center"/>
        <w:rPr>
          <w:rFonts w:ascii="Book Antiqua" w:eastAsia="Book Antiqua" w:hAnsi="Book Antiqua" w:cs="Book Antiqua"/>
          <w:sz w:val="28"/>
          <w:szCs w:val="28"/>
        </w:rPr>
      </w:pPr>
      <w:proofErr w:type="spellStart"/>
      <w:r>
        <w:rPr>
          <w:rFonts w:ascii="Book Antiqua" w:eastAsia="Book Antiqua" w:hAnsi="Book Antiqua" w:cs="Book Antiqua"/>
          <w:sz w:val="28"/>
          <w:szCs w:val="28"/>
        </w:rPr>
        <w:t>VrishHub</w:t>
      </w:r>
      <w:proofErr w:type="spellEnd"/>
      <w:r>
        <w:rPr>
          <w:rFonts w:ascii="Book Antiqua" w:eastAsia="Book Antiqua" w:hAnsi="Book Antiqua" w:cs="Book Antiqua"/>
          <w:sz w:val="28"/>
          <w:szCs w:val="28"/>
        </w:rPr>
        <w:t>-II</w:t>
      </w:r>
    </w:p>
    <w:p w14:paraId="28956C7F" w14:textId="77777777" w:rsidR="00004A15" w:rsidRDefault="00000000">
      <w:pPr>
        <w:rPr>
          <w:rFonts w:ascii="Book Antiqua" w:eastAsia="Book Antiqua" w:hAnsi="Book Antiqua" w:cs="Book Antiqua"/>
          <w:sz w:val="36"/>
          <w:szCs w:val="36"/>
        </w:rPr>
      </w:pPr>
      <w:r>
        <w:rPr>
          <w:rFonts w:ascii="Book Antiqua" w:eastAsia="Book Antiqua" w:hAnsi="Book Antiqua" w:cs="Book Antiqua"/>
          <w:b/>
          <w:sz w:val="28"/>
          <w:szCs w:val="28"/>
        </w:rPr>
        <w:t>Details of Student:</w:t>
      </w:r>
      <w:r>
        <w:rPr>
          <w:rFonts w:ascii="Book Antiqua" w:eastAsia="Book Antiqua" w:hAnsi="Book Antiqua" w:cs="Book Antiqua"/>
          <w:b/>
          <w:sz w:val="28"/>
          <w:szCs w:val="28"/>
        </w:rPr>
        <w:tab/>
      </w:r>
      <w:r>
        <w:rPr>
          <w:rFonts w:ascii="Book Antiqua" w:eastAsia="Book Antiqua" w:hAnsi="Book Antiqua" w:cs="Book Antiqua"/>
          <w:b/>
          <w:sz w:val="28"/>
          <w:szCs w:val="28"/>
        </w:rPr>
        <w:tab/>
        <w:t xml:space="preserve">                                                     </w:t>
      </w:r>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28"/>
          <w:szCs w:val="28"/>
        </w:rPr>
        <w:tab/>
      </w:r>
      <w:r>
        <w:rPr>
          <w:rFonts w:ascii="Book Antiqua" w:eastAsia="Book Antiqua" w:hAnsi="Book Antiqua" w:cs="Book Antiqua"/>
          <w:b/>
          <w:sz w:val="36"/>
          <w:szCs w:val="36"/>
        </w:rPr>
        <w:t xml:space="preserve"> </w:t>
      </w:r>
    </w:p>
    <w:p w14:paraId="07700DF2" w14:textId="77777777" w:rsidR="00004A15" w:rsidRDefault="00000000">
      <w:pPr>
        <w:jc w:val="both"/>
        <w:rPr>
          <w:rFonts w:ascii="Book Antiqua" w:eastAsia="Book Antiqua" w:hAnsi="Book Antiqua" w:cs="Book Antiqua"/>
          <w:sz w:val="20"/>
          <w:szCs w:val="20"/>
        </w:rPr>
      </w:pPr>
      <w:r>
        <w:rPr>
          <w:rFonts w:ascii="Book Antiqua" w:eastAsia="Book Antiqua" w:hAnsi="Book Antiqua" w:cs="Book Antiqua"/>
          <w:sz w:val="20"/>
          <w:szCs w:val="20"/>
        </w:rPr>
        <w:t>(IN BLOCK LETTERS)</w:t>
      </w:r>
    </w:p>
    <w:tbl>
      <w:tblPr>
        <w:tblStyle w:val="a"/>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0"/>
        <w:gridCol w:w="5079"/>
        <w:gridCol w:w="3133"/>
        <w:gridCol w:w="1676"/>
      </w:tblGrid>
      <w:tr w:rsidR="00004A15" w14:paraId="58E1C95C" w14:textId="77777777">
        <w:trPr>
          <w:trHeight w:val="423"/>
        </w:trPr>
        <w:tc>
          <w:tcPr>
            <w:tcW w:w="1111" w:type="dxa"/>
          </w:tcPr>
          <w:p w14:paraId="70D3AD2A" w14:textId="77777777" w:rsidR="00004A15" w:rsidRDefault="00000000">
            <w:pPr>
              <w:jc w:val="center"/>
              <w:rPr>
                <w:rFonts w:ascii="Book Antiqua" w:eastAsia="Book Antiqua" w:hAnsi="Book Antiqua" w:cs="Book Antiqua"/>
              </w:rPr>
            </w:pPr>
            <w:r>
              <w:rPr>
                <w:rFonts w:ascii="Book Antiqua" w:eastAsia="Book Antiqua" w:hAnsi="Book Antiqua" w:cs="Book Antiqua"/>
                <w:b/>
              </w:rPr>
              <w:t>S. No.</w:t>
            </w:r>
          </w:p>
        </w:tc>
        <w:tc>
          <w:tcPr>
            <w:tcW w:w="5079" w:type="dxa"/>
          </w:tcPr>
          <w:p w14:paraId="03A72391" w14:textId="77777777" w:rsidR="00004A15" w:rsidRDefault="00000000">
            <w:pPr>
              <w:jc w:val="center"/>
              <w:rPr>
                <w:rFonts w:ascii="Book Antiqua" w:eastAsia="Book Antiqua" w:hAnsi="Book Antiqua" w:cs="Book Antiqua"/>
              </w:rPr>
            </w:pPr>
            <w:r>
              <w:rPr>
                <w:rFonts w:ascii="Book Antiqua" w:eastAsia="Book Antiqua" w:hAnsi="Book Antiqua" w:cs="Book Antiqua"/>
                <w:b/>
              </w:rPr>
              <w:t>Names</w:t>
            </w:r>
          </w:p>
        </w:tc>
        <w:tc>
          <w:tcPr>
            <w:tcW w:w="3133" w:type="dxa"/>
          </w:tcPr>
          <w:p w14:paraId="3E0C162B" w14:textId="77777777" w:rsidR="00004A15" w:rsidRDefault="00000000">
            <w:pPr>
              <w:jc w:val="center"/>
              <w:rPr>
                <w:rFonts w:ascii="Book Antiqua" w:eastAsia="Book Antiqua" w:hAnsi="Book Antiqua" w:cs="Book Antiqua"/>
              </w:rPr>
            </w:pPr>
            <w:r>
              <w:rPr>
                <w:rFonts w:ascii="Book Antiqua" w:eastAsia="Book Antiqua" w:hAnsi="Book Antiqua" w:cs="Book Antiqua"/>
                <w:b/>
              </w:rPr>
              <w:t>Er. Numbers</w:t>
            </w:r>
          </w:p>
        </w:tc>
        <w:tc>
          <w:tcPr>
            <w:tcW w:w="1676" w:type="dxa"/>
          </w:tcPr>
          <w:p w14:paraId="70BB34B4" w14:textId="77777777" w:rsidR="00004A15" w:rsidRDefault="00000000">
            <w:pPr>
              <w:jc w:val="center"/>
              <w:rPr>
                <w:rFonts w:ascii="Book Antiqua" w:eastAsia="Book Antiqua" w:hAnsi="Book Antiqua" w:cs="Book Antiqua"/>
              </w:rPr>
            </w:pPr>
            <w:r>
              <w:rPr>
                <w:rFonts w:ascii="Book Antiqua" w:eastAsia="Book Antiqua" w:hAnsi="Book Antiqua" w:cs="Book Antiqua"/>
                <w:b/>
              </w:rPr>
              <w:t>CGPA</w:t>
            </w:r>
          </w:p>
        </w:tc>
      </w:tr>
      <w:tr w:rsidR="00004A15" w14:paraId="6548015A" w14:textId="77777777">
        <w:trPr>
          <w:trHeight w:val="423"/>
        </w:trPr>
        <w:tc>
          <w:tcPr>
            <w:tcW w:w="1111" w:type="dxa"/>
          </w:tcPr>
          <w:p w14:paraId="68F6C4E2" w14:textId="77777777" w:rsidR="00004A15" w:rsidRDefault="00000000">
            <w:pPr>
              <w:jc w:val="center"/>
              <w:rPr>
                <w:rFonts w:ascii="Book Antiqua" w:eastAsia="Book Antiqua" w:hAnsi="Book Antiqua" w:cs="Book Antiqua"/>
              </w:rPr>
            </w:pPr>
            <w:r>
              <w:rPr>
                <w:rFonts w:ascii="Book Antiqua" w:eastAsia="Book Antiqua" w:hAnsi="Book Antiqua" w:cs="Book Antiqua"/>
                <w:b/>
              </w:rPr>
              <w:t>1</w:t>
            </w:r>
          </w:p>
        </w:tc>
        <w:tc>
          <w:tcPr>
            <w:tcW w:w="5079" w:type="dxa"/>
          </w:tcPr>
          <w:p w14:paraId="5DEBF29C" w14:textId="4E6676A9" w:rsidR="00004A15" w:rsidRDefault="004C2865" w:rsidP="00CF64A7">
            <w:pPr>
              <w:rPr>
                <w:rFonts w:ascii="Book Antiqua" w:eastAsia="Book Antiqua" w:hAnsi="Book Antiqua" w:cs="Book Antiqua"/>
              </w:rPr>
            </w:pPr>
            <w:r w:rsidRPr="00CF64A7">
              <w:rPr>
                <w:rFonts w:ascii="Book Antiqua" w:eastAsia="Book Antiqua" w:hAnsi="Book Antiqua" w:cs="Book Antiqua"/>
              </w:rPr>
              <w:t>VINAYAK RAO DIKSHIT</w:t>
            </w:r>
          </w:p>
        </w:tc>
        <w:tc>
          <w:tcPr>
            <w:tcW w:w="3133" w:type="dxa"/>
          </w:tcPr>
          <w:p w14:paraId="3FC722B7" w14:textId="723257F0" w:rsidR="00004A15" w:rsidRDefault="00CF64A7" w:rsidP="00CF64A7">
            <w:pPr>
              <w:jc w:val="center"/>
              <w:rPr>
                <w:rFonts w:ascii="Book Antiqua" w:eastAsia="Book Antiqua" w:hAnsi="Book Antiqua" w:cs="Book Antiqua"/>
              </w:rPr>
            </w:pPr>
            <w:r>
              <w:rPr>
                <w:rFonts w:ascii="Book Antiqua" w:eastAsia="Book Antiqua" w:hAnsi="Book Antiqua" w:cs="Book Antiqua"/>
              </w:rPr>
              <w:t>201B308</w:t>
            </w:r>
          </w:p>
        </w:tc>
        <w:tc>
          <w:tcPr>
            <w:tcW w:w="1676" w:type="dxa"/>
          </w:tcPr>
          <w:p w14:paraId="558B8A5D" w14:textId="56818881" w:rsidR="00004A15" w:rsidRDefault="00CF64A7">
            <w:pPr>
              <w:jc w:val="right"/>
              <w:rPr>
                <w:rFonts w:ascii="Book Antiqua" w:eastAsia="Book Antiqua" w:hAnsi="Book Antiqua" w:cs="Book Antiqua"/>
              </w:rPr>
            </w:pPr>
            <w:r>
              <w:rPr>
                <w:rFonts w:ascii="Book Antiqua" w:eastAsia="Book Antiqua" w:hAnsi="Book Antiqua" w:cs="Book Antiqua"/>
              </w:rPr>
              <w:t>8.8</w:t>
            </w:r>
          </w:p>
        </w:tc>
      </w:tr>
      <w:tr w:rsidR="00004A15" w14:paraId="3C926313" w14:textId="77777777">
        <w:trPr>
          <w:trHeight w:val="408"/>
        </w:trPr>
        <w:tc>
          <w:tcPr>
            <w:tcW w:w="1111" w:type="dxa"/>
          </w:tcPr>
          <w:p w14:paraId="1668C54C" w14:textId="77777777" w:rsidR="00004A15" w:rsidRDefault="00000000">
            <w:pPr>
              <w:jc w:val="center"/>
              <w:rPr>
                <w:rFonts w:ascii="Book Antiqua" w:eastAsia="Book Antiqua" w:hAnsi="Book Antiqua" w:cs="Book Antiqua"/>
              </w:rPr>
            </w:pPr>
            <w:r>
              <w:rPr>
                <w:rFonts w:ascii="Book Antiqua" w:eastAsia="Book Antiqua" w:hAnsi="Book Antiqua" w:cs="Book Antiqua"/>
                <w:b/>
              </w:rPr>
              <w:t>2</w:t>
            </w:r>
          </w:p>
        </w:tc>
        <w:tc>
          <w:tcPr>
            <w:tcW w:w="5079" w:type="dxa"/>
          </w:tcPr>
          <w:p w14:paraId="4C65A1CA" w14:textId="61EA9AAE" w:rsidR="00004A15" w:rsidRDefault="004C2865" w:rsidP="00637ADA">
            <w:pPr>
              <w:rPr>
                <w:rFonts w:ascii="Book Antiqua" w:eastAsia="Book Antiqua" w:hAnsi="Book Antiqua" w:cs="Book Antiqua"/>
              </w:rPr>
            </w:pPr>
            <w:r>
              <w:rPr>
                <w:rFonts w:ascii="Book Antiqua" w:eastAsia="Book Antiqua" w:hAnsi="Book Antiqua" w:cs="Book Antiqua"/>
              </w:rPr>
              <w:t>VIRAD CHAURASIA</w:t>
            </w:r>
          </w:p>
        </w:tc>
        <w:tc>
          <w:tcPr>
            <w:tcW w:w="3133" w:type="dxa"/>
          </w:tcPr>
          <w:p w14:paraId="71FCB086" w14:textId="68BDDAD8" w:rsidR="00004A15" w:rsidRDefault="00637ADA" w:rsidP="00637ADA">
            <w:pPr>
              <w:jc w:val="center"/>
              <w:rPr>
                <w:rFonts w:ascii="Book Antiqua" w:eastAsia="Book Antiqua" w:hAnsi="Book Antiqua" w:cs="Book Antiqua"/>
              </w:rPr>
            </w:pPr>
            <w:r>
              <w:rPr>
                <w:rFonts w:ascii="Book Antiqua" w:eastAsia="Book Antiqua" w:hAnsi="Book Antiqua" w:cs="Book Antiqua"/>
              </w:rPr>
              <w:t>201B354</w:t>
            </w:r>
          </w:p>
        </w:tc>
        <w:tc>
          <w:tcPr>
            <w:tcW w:w="1676" w:type="dxa"/>
          </w:tcPr>
          <w:p w14:paraId="060D0556" w14:textId="77777777" w:rsidR="00004A15" w:rsidRDefault="00004A15">
            <w:pPr>
              <w:jc w:val="right"/>
              <w:rPr>
                <w:rFonts w:ascii="Book Antiqua" w:eastAsia="Book Antiqua" w:hAnsi="Book Antiqua" w:cs="Book Antiqua"/>
              </w:rPr>
            </w:pPr>
          </w:p>
        </w:tc>
      </w:tr>
      <w:tr w:rsidR="00004A15" w14:paraId="235CE627" w14:textId="77777777">
        <w:trPr>
          <w:trHeight w:val="423"/>
        </w:trPr>
        <w:tc>
          <w:tcPr>
            <w:tcW w:w="1111" w:type="dxa"/>
          </w:tcPr>
          <w:p w14:paraId="56EF9788" w14:textId="77777777" w:rsidR="00004A15" w:rsidRDefault="00000000">
            <w:pPr>
              <w:jc w:val="center"/>
              <w:rPr>
                <w:rFonts w:ascii="Book Antiqua" w:eastAsia="Book Antiqua" w:hAnsi="Book Antiqua" w:cs="Book Antiqua"/>
              </w:rPr>
            </w:pPr>
            <w:r>
              <w:rPr>
                <w:rFonts w:ascii="Book Antiqua" w:eastAsia="Book Antiqua" w:hAnsi="Book Antiqua" w:cs="Book Antiqua"/>
                <w:b/>
              </w:rPr>
              <w:t>3</w:t>
            </w:r>
          </w:p>
        </w:tc>
        <w:tc>
          <w:tcPr>
            <w:tcW w:w="5079" w:type="dxa"/>
          </w:tcPr>
          <w:p w14:paraId="40952F1F" w14:textId="77777777" w:rsidR="00004A15" w:rsidRDefault="00004A15">
            <w:pPr>
              <w:jc w:val="right"/>
              <w:rPr>
                <w:rFonts w:ascii="Book Antiqua" w:eastAsia="Book Antiqua" w:hAnsi="Book Antiqua" w:cs="Book Antiqua"/>
              </w:rPr>
            </w:pPr>
          </w:p>
        </w:tc>
        <w:tc>
          <w:tcPr>
            <w:tcW w:w="3133" w:type="dxa"/>
          </w:tcPr>
          <w:p w14:paraId="363D95A0" w14:textId="254B6F1F" w:rsidR="00004A15" w:rsidRDefault="00637ADA" w:rsidP="00637ADA">
            <w:pPr>
              <w:jc w:val="center"/>
              <w:rPr>
                <w:rFonts w:ascii="Book Antiqua" w:eastAsia="Book Antiqua" w:hAnsi="Book Antiqua" w:cs="Book Antiqua"/>
              </w:rPr>
            </w:pPr>
            <w:r>
              <w:rPr>
                <w:rFonts w:ascii="Book Antiqua" w:eastAsia="Book Antiqua" w:hAnsi="Book Antiqua" w:cs="Book Antiqua"/>
              </w:rPr>
              <w:t>201B3</w:t>
            </w:r>
          </w:p>
        </w:tc>
        <w:tc>
          <w:tcPr>
            <w:tcW w:w="1676" w:type="dxa"/>
          </w:tcPr>
          <w:p w14:paraId="73A1DB09" w14:textId="77777777" w:rsidR="00004A15" w:rsidRDefault="00004A15">
            <w:pPr>
              <w:jc w:val="right"/>
              <w:rPr>
                <w:rFonts w:ascii="Book Antiqua" w:eastAsia="Book Antiqua" w:hAnsi="Book Antiqua" w:cs="Book Antiqua"/>
              </w:rPr>
            </w:pPr>
          </w:p>
        </w:tc>
      </w:tr>
    </w:tbl>
    <w:p w14:paraId="3DF61FA3" w14:textId="77777777" w:rsidR="00004A15" w:rsidRDefault="00004A15">
      <w:pPr>
        <w:rPr>
          <w:rFonts w:ascii="Book Antiqua" w:eastAsia="Book Antiqua" w:hAnsi="Book Antiqua" w:cs="Book Antiqua"/>
          <w:sz w:val="28"/>
          <w:szCs w:val="28"/>
        </w:rPr>
      </w:pPr>
    </w:p>
    <w:p w14:paraId="26289645" w14:textId="77777777" w:rsidR="00004A15" w:rsidRDefault="00000000">
      <w:pPr>
        <w:rPr>
          <w:rFonts w:ascii="Book Antiqua" w:eastAsia="Book Antiqua" w:hAnsi="Book Antiqua" w:cs="Book Antiqua"/>
          <w:sz w:val="28"/>
          <w:szCs w:val="28"/>
        </w:rPr>
      </w:pPr>
      <w:r>
        <w:rPr>
          <w:rFonts w:ascii="Book Antiqua" w:eastAsia="Book Antiqua" w:hAnsi="Book Antiqua" w:cs="Book Antiqua"/>
          <w:b/>
          <w:sz w:val="28"/>
          <w:szCs w:val="28"/>
        </w:rPr>
        <w:t>Broad Title of project:</w:t>
      </w:r>
    </w:p>
    <w:p w14:paraId="7E1997AD" w14:textId="77777777" w:rsidR="00004A15" w:rsidRDefault="00004A15">
      <w:pPr>
        <w:jc w:val="both"/>
        <w:rPr>
          <w:rFonts w:ascii="Book Antiqua" w:eastAsia="Book Antiqua" w:hAnsi="Book Antiqua" w:cs="Book Antiqua"/>
          <w:sz w:val="28"/>
          <w:szCs w:val="28"/>
        </w:rPr>
      </w:pPr>
    </w:p>
    <w:p w14:paraId="36DCB40C" w14:textId="106DC8B0" w:rsidR="00004A15" w:rsidRDefault="00000000">
      <w:pPr>
        <w:spacing w:line="276" w:lineRule="auto"/>
        <w:rPr>
          <w:rFonts w:ascii="Book Antiqua" w:eastAsia="Book Antiqua" w:hAnsi="Book Antiqua" w:cs="Book Antiqua"/>
        </w:rPr>
      </w:pPr>
      <w:r>
        <w:rPr>
          <w:rFonts w:ascii="Book Antiqua" w:eastAsia="Book Antiqua" w:hAnsi="Book Antiqua" w:cs="Book Antiqua"/>
        </w:rPr>
        <w:t>Area/ Concept involved:</w:t>
      </w:r>
      <w:r w:rsidR="00637ADA">
        <w:rPr>
          <w:rFonts w:ascii="Book Antiqua" w:eastAsia="Book Antiqua" w:hAnsi="Book Antiqua" w:cs="Book Antiqua"/>
        </w:rPr>
        <w:t xml:space="preserve"> Machine </w:t>
      </w:r>
      <w:r w:rsidR="009851F9">
        <w:rPr>
          <w:rFonts w:ascii="Book Antiqua" w:eastAsia="Book Antiqua" w:hAnsi="Book Antiqua" w:cs="Book Antiqua"/>
        </w:rPr>
        <w:t>l</w:t>
      </w:r>
      <w:r w:rsidR="00637ADA">
        <w:rPr>
          <w:rFonts w:ascii="Book Antiqua" w:eastAsia="Book Antiqua" w:hAnsi="Book Antiqua" w:cs="Book Antiqua"/>
        </w:rPr>
        <w:t>earning</w:t>
      </w:r>
      <w:r w:rsidR="009851F9">
        <w:rPr>
          <w:rFonts w:ascii="Book Antiqua" w:eastAsia="Book Antiqua" w:hAnsi="Book Antiqua" w:cs="Book Antiqua"/>
        </w:rPr>
        <w:t xml:space="preserve">, </w:t>
      </w:r>
      <w:r w:rsidR="00637ADA">
        <w:rPr>
          <w:rFonts w:ascii="Book Antiqua" w:eastAsia="Book Antiqua" w:hAnsi="Book Antiqua" w:cs="Book Antiqua"/>
        </w:rPr>
        <w:t>Deep Learning,</w:t>
      </w:r>
      <w:r w:rsidR="009851F9">
        <w:rPr>
          <w:rFonts w:ascii="Book Antiqua" w:eastAsia="Book Antiqua" w:hAnsi="Book Antiqua" w:cs="Book Antiqua"/>
        </w:rPr>
        <w:t xml:space="preserve"> </w:t>
      </w:r>
      <w:r w:rsidR="00637ADA">
        <w:rPr>
          <w:rFonts w:ascii="Book Antiqua" w:eastAsia="Book Antiqua" w:hAnsi="Book Antiqua" w:cs="Book Antiqua"/>
        </w:rPr>
        <w:t xml:space="preserve">Finance, Stock Market </w:t>
      </w:r>
    </w:p>
    <w:p w14:paraId="4BF3EEED" w14:textId="5EB8BD23" w:rsidR="00004A15" w:rsidRDefault="00000000">
      <w:pPr>
        <w:spacing w:line="276" w:lineRule="auto"/>
        <w:rPr>
          <w:rFonts w:ascii="Book Antiqua" w:eastAsia="Book Antiqua" w:hAnsi="Book Antiqua" w:cs="Book Antiqua"/>
        </w:rPr>
      </w:pPr>
      <w:r>
        <w:rPr>
          <w:rFonts w:ascii="Book Antiqua" w:eastAsia="Book Antiqua" w:hAnsi="Book Antiqua" w:cs="Book Antiqua"/>
        </w:rPr>
        <w:t>Language / Tools that may be used:</w:t>
      </w:r>
      <w:r w:rsidR="00637ADA">
        <w:rPr>
          <w:rFonts w:ascii="Book Antiqua" w:eastAsia="Book Antiqua" w:hAnsi="Book Antiqua" w:cs="Book Antiqua"/>
        </w:rPr>
        <w:t xml:space="preserve"> Python, MERN Stack, Visual Studio Code, Google </w:t>
      </w:r>
      <w:proofErr w:type="spellStart"/>
      <w:r w:rsidR="00637ADA">
        <w:rPr>
          <w:rFonts w:ascii="Book Antiqua" w:eastAsia="Book Antiqua" w:hAnsi="Book Antiqua" w:cs="Book Antiqua"/>
        </w:rPr>
        <w:t>Colab</w:t>
      </w:r>
      <w:proofErr w:type="spellEnd"/>
      <w:r w:rsidR="00637ADA">
        <w:rPr>
          <w:rFonts w:ascii="Book Antiqua" w:eastAsia="Book Antiqua" w:hAnsi="Book Antiqua" w:cs="Book Antiqua"/>
        </w:rPr>
        <w:t xml:space="preserve"> </w:t>
      </w:r>
    </w:p>
    <w:p w14:paraId="6821C746" w14:textId="21DD50BD" w:rsidR="00004A15" w:rsidRDefault="00000000">
      <w:pPr>
        <w:spacing w:line="276" w:lineRule="auto"/>
        <w:rPr>
          <w:rFonts w:ascii="Book Antiqua" w:eastAsia="Book Antiqua" w:hAnsi="Book Antiqua" w:cs="Book Antiqua"/>
        </w:rPr>
      </w:pPr>
      <w:r>
        <w:rPr>
          <w:rFonts w:ascii="Book Antiqua" w:eastAsia="Book Antiqua" w:hAnsi="Book Antiqua" w:cs="Book Antiqua"/>
        </w:rPr>
        <w:t>Prerequisite Knowledge Required:</w:t>
      </w:r>
      <w:r w:rsidR="009851F9">
        <w:rPr>
          <w:rFonts w:ascii="Book Antiqua" w:eastAsia="Book Antiqua" w:hAnsi="Book Antiqua" w:cs="Book Antiqua"/>
        </w:rPr>
        <w:t xml:space="preserve"> </w:t>
      </w:r>
    </w:p>
    <w:p w14:paraId="72E6A5B6" w14:textId="77777777" w:rsidR="00004A15" w:rsidRDefault="00004A15">
      <w:pPr>
        <w:rPr>
          <w:rFonts w:ascii="Book Antiqua" w:eastAsia="Book Antiqua" w:hAnsi="Book Antiqua" w:cs="Book Antiqua"/>
        </w:rPr>
      </w:pPr>
    </w:p>
    <w:tbl>
      <w:tblPr>
        <w:tblStyle w:val="a0"/>
        <w:tblW w:w="108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7"/>
        <w:gridCol w:w="5791"/>
      </w:tblGrid>
      <w:tr w:rsidR="00004A15" w14:paraId="5609B846" w14:textId="77777777">
        <w:trPr>
          <w:trHeight w:val="320"/>
          <w:jc w:val="center"/>
        </w:trPr>
        <w:tc>
          <w:tcPr>
            <w:tcW w:w="5107" w:type="dxa"/>
          </w:tcPr>
          <w:p w14:paraId="15703CCB" w14:textId="77777777" w:rsidR="00004A15" w:rsidRDefault="00000000">
            <w:pPr>
              <w:rPr>
                <w:rFonts w:ascii="Book Antiqua" w:eastAsia="Book Antiqua" w:hAnsi="Book Antiqua" w:cs="Book Antiqua"/>
              </w:rPr>
            </w:pPr>
            <w:r>
              <w:rPr>
                <w:rFonts w:ascii="Book Antiqua" w:eastAsia="Book Antiqua" w:hAnsi="Book Antiqua" w:cs="Book Antiqua"/>
                <w:b/>
              </w:rPr>
              <w:t>Concept/ Subject</w:t>
            </w:r>
          </w:p>
        </w:tc>
        <w:tc>
          <w:tcPr>
            <w:tcW w:w="5791" w:type="dxa"/>
          </w:tcPr>
          <w:p w14:paraId="0DD8ED06" w14:textId="77777777" w:rsidR="00004A15" w:rsidRDefault="00000000">
            <w:pPr>
              <w:jc w:val="center"/>
              <w:rPr>
                <w:rFonts w:ascii="Book Antiqua" w:eastAsia="Book Antiqua" w:hAnsi="Book Antiqua" w:cs="Book Antiqua"/>
              </w:rPr>
            </w:pPr>
            <w:r>
              <w:rPr>
                <w:rFonts w:ascii="Book Antiqua" w:eastAsia="Book Antiqua" w:hAnsi="Book Antiqua" w:cs="Book Antiqua"/>
                <w:b/>
              </w:rPr>
              <w:t>Software / Tools</w:t>
            </w:r>
          </w:p>
        </w:tc>
      </w:tr>
      <w:tr w:rsidR="00004A15" w14:paraId="2FC47817" w14:textId="77777777">
        <w:trPr>
          <w:trHeight w:val="320"/>
          <w:jc w:val="center"/>
        </w:trPr>
        <w:tc>
          <w:tcPr>
            <w:tcW w:w="5107" w:type="dxa"/>
          </w:tcPr>
          <w:p w14:paraId="4DEF3F01" w14:textId="7EC54ECA" w:rsidR="00004A15" w:rsidRDefault="009851F9">
            <w:pPr>
              <w:rPr>
                <w:rFonts w:ascii="Book Antiqua" w:eastAsia="Book Antiqua" w:hAnsi="Book Antiqua" w:cs="Book Antiqua"/>
              </w:rPr>
            </w:pPr>
            <w:proofErr w:type="spellStart"/>
            <w:r>
              <w:rPr>
                <w:rFonts w:ascii="Book Antiqua" w:eastAsia="Book Antiqua" w:hAnsi="Book Antiqua" w:cs="Book Antiqua"/>
              </w:rPr>
              <w:t>Numpy</w:t>
            </w:r>
            <w:proofErr w:type="spellEnd"/>
            <w:r>
              <w:rPr>
                <w:rFonts w:ascii="Book Antiqua" w:eastAsia="Book Antiqua" w:hAnsi="Book Antiqua" w:cs="Book Antiqua"/>
              </w:rPr>
              <w:t xml:space="preserve"> stack</w:t>
            </w:r>
            <w:r>
              <w:rPr>
                <w:rFonts w:ascii="Book Antiqua" w:eastAsia="Book Antiqua" w:hAnsi="Book Antiqua" w:cs="Book Antiqua"/>
              </w:rPr>
              <w:t>, Machine learning</w:t>
            </w:r>
            <w:r w:rsidR="007E7C0B">
              <w:rPr>
                <w:rFonts w:ascii="Book Antiqua" w:eastAsia="Book Antiqua" w:hAnsi="Book Antiqua" w:cs="Book Antiqua"/>
              </w:rPr>
              <w:t>, Statistical Methods and Data analytical skills</w:t>
            </w:r>
          </w:p>
        </w:tc>
        <w:tc>
          <w:tcPr>
            <w:tcW w:w="5791" w:type="dxa"/>
          </w:tcPr>
          <w:p w14:paraId="6E50E094" w14:textId="55ACFE41" w:rsidR="00004A15" w:rsidRDefault="007E7C0B">
            <w:pPr>
              <w:rPr>
                <w:rFonts w:ascii="Book Antiqua" w:eastAsia="Book Antiqua" w:hAnsi="Book Antiqua" w:cs="Book Antiqua"/>
              </w:rPr>
            </w:pPr>
            <w:proofErr w:type="spellStart"/>
            <w:r>
              <w:rPr>
                <w:rFonts w:ascii="Book Antiqua" w:eastAsia="Book Antiqua" w:hAnsi="Book Antiqua" w:cs="Book Antiqua"/>
              </w:rPr>
              <w:t>Numpy</w:t>
            </w:r>
            <w:proofErr w:type="spellEnd"/>
            <w:r>
              <w:rPr>
                <w:rFonts w:ascii="Book Antiqua" w:eastAsia="Book Antiqua" w:hAnsi="Book Antiqua" w:cs="Book Antiqua"/>
              </w:rPr>
              <w:t xml:space="preserve"> </w:t>
            </w:r>
            <w:r w:rsidR="004C2865">
              <w:rPr>
                <w:rFonts w:ascii="Book Antiqua" w:eastAsia="Book Antiqua" w:hAnsi="Book Antiqua" w:cs="Book Antiqua"/>
              </w:rPr>
              <w:t>s</w:t>
            </w:r>
            <w:r>
              <w:rPr>
                <w:rFonts w:ascii="Book Antiqua" w:eastAsia="Book Antiqua" w:hAnsi="Book Antiqua" w:cs="Book Antiqua"/>
              </w:rPr>
              <w:t>tack libraries</w:t>
            </w:r>
            <w:r w:rsidR="004C2865">
              <w:rPr>
                <w:rFonts w:ascii="Book Antiqua" w:eastAsia="Book Antiqua" w:hAnsi="Book Antiqua" w:cs="Book Antiqua"/>
              </w:rPr>
              <w:t xml:space="preserve"> in python</w:t>
            </w:r>
            <w:r>
              <w:rPr>
                <w:rFonts w:ascii="Book Antiqua" w:eastAsia="Book Antiqua" w:hAnsi="Book Antiqua" w:cs="Book Antiqua"/>
              </w:rPr>
              <w:t>, Excel</w:t>
            </w:r>
            <w:r w:rsidR="004C2865">
              <w:rPr>
                <w:rFonts w:ascii="Book Antiqua" w:eastAsia="Book Antiqua" w:hAnsi="Book Antiqua" w:cs="Book Antiqua"/>
              </w:rPr>
              <w:t>, Kaggle etc.</w:t>
            </w:r>
          </w:p>
        </w:tc>
      </w:tr>
      <w:tr w:rsidR="00004A15" w14:paraId="2290B021" w14:textId="77777777">
        <w:trPr>
          <w:trHeight w:val="320"/>
          <w:jc w:val="center"/>
        </w:trPr>
        <w:tc>
          <w:tcPr>
            <w:tcW w:w="5107" w:type="dxa"/>
          </w:tcPr>
          <w:p w14:paraId="1F3FDA9B" w14:textId="77777777" w:rsidR="00004A15" w:rsidRDefault="00004A15">
            <w:pPr>
              <w:rPr>
                <w:rFonts w:ascii="Book Antiqua" w:eastAsia="Book Antiqua" w:hAnsi="Book Antiqua" w:cs="Book Antiqua"/>
              </w:rPr>
            </w:pPr>
          </w:p>
        </w:tc>
        <w:tc>
          <w:tcPr>
            <w:tcW w:w="5791" w:type="dxa"/>
          </w:tcPr>
          <w:p w14:paraId="6FB23463" w14:textId="77777777" w:rsidR="00004A15" w:rsidRDefault="00004A15">
            <w:pPr>
              <w:rPr>
                <w:rFonts w:ascii="Book Antiqua" w:eastAsia="Book Antiqua" w:hAnsi="Book Antiqua" w:cs="Book Antiqua"/>
              </w:rPr>
            </w:pPr>
          </w:p>
        </w:tc>
      </w:tr>
      <w:tr w:rsidR="00004A15" w14:paraId="3E37E529" w14:textId="77777777">
        <w:trPr>
          <w:trHeight w:val="337"/>
          <w:jc w:val="center"/>
        </w:trPr>
        <w:tc>
          <w:tcPr>
            <w:tcW w:w="5107" w:type="dxa"/>
          </w:tcPr>
          <w:p w14:paraId="23C1A6B3" w14:textId="77777777" w:rsidR="00004A15" w:rsidRDefault="00004A15">
            <w:pPr>
              <w:rPr>
                <w:rFonts w:ascii="Book Antiqua" w:eastAsia="Book Antiqua" w:hAnsi="Book Antiqua" w:cs="Book Antiqua"/>
              </w:rPr>
            </w:pPr>
          </w:p>
        </w:tc>
        <w:tc>
          <w:tcPr>
            <w:tcW w:w="5791" w:type="dxa"/>
          </w:tcPr>
          <w:p w14:paraId="5724EA28" w14:textId="77777777" w:rsidR="00004A15" w:rsidRDefault="00004A15">
            <w:pPr>
              <w:rPr>
                <w:rFonts w:ascii="Book Antiqua" w:eastAsia="Book Antiqua" w:hAnsi="Book Antiqua" w:cs="Book Antiqua"/>
              </w:rPr>
            </w:pPr>
          </w:p>
        </w:tc>
      </w:tr>
    </w:tbl>
    <w:p w14:paraId="015F2D91" w14:textId="77777777" w:rsidR="00004A15" w:rsidRDefault="00004A15">
      <w:pPr>
        <w:rPr>
          <w:rFonts w:ascii="Book Antiqua" w:eastAsia="Book Antiqua" w:hAnsi="Book Antiqua" w:cs="Book Antiqua"/>
        </w:rPr>
      </w:pPr>
    </w:p>
    <w:p w14:paraId="02A2FFDC" w14:textId="6713AAAC" w:rsidR="00004A15" w:rsidRPr="00637ADA" w:rsidRDefault="00000000" w:rsidP="00637ADA">
      <w:pPr>
        <w:rPr>
          <w:rFonts w:ascii="Book Antiqua" w:eastAsia="Book Antiqua" w:hAnsi="Book Antiqua" w:cs="Book Antiqua"/>
          <w:bCs/>
        </w:rPr>
      </w:pPr>
      <w:r>
        <w:rPr>
          <w:rFonts w:ascii="Book Antiqua" w:eastAsia="Book Antiqua" w:hAnsi="Book Antiqua" w:cs="Book Antiqua"/>
          <w:b/>
        </w:rPr>
        <w:t>Brief Description about project</w:t>
      </w:r>
      <w:r w:rsidRPr="00637ADA">
        <w:rPr>
          <w:rFonts w:ascii="Book Antiqua" w:eastAsia="Book Antiqua" w:hAnsi="Book Antiqua" w:cs="Book Antiqua"/>
          <w:bCs/>
        </w:rPr>
        <w:t xml:space="preserve">: </w:t>
      </w:r>
      <w:r w:rsidR="007E7C0B">
        <w:rPr>
          <w:rFonts w:ascii="Book Antiqua" w:eastAsia="Book Antiqua" w:hAnsi="Book Antiqua" w:cs="Book Antiqua"/>
          <w:bCs/>
        </w:rPr>
        <w:t>This project is the extension of</w:t>
      </w:r>
      <w:r w:rsidR="00637ADA" w:rsidRPr="00637ADA">
        <w:rPr>
          <w:rFonts w:ascii="Book Antiqua" w:eastAsia="Book Antiqua" w:hAnsi="Book Antiqua" w:cs="Book Antiqua"/>
          <w:bCs/>
        </w:rPr>
        <w:t xml:space="preserve"> our previous project </w:t>
      </w:r>
      <w:proofErr w:type="spellStart"/>
      <w:r w:rsidR="00637ADA" w:rsidRPr="00637ADA">
        <w:rPr>
          <w:rFonts w:ascii="Book Antiqua" w:eastAsia="Book Antiqua" w:hAnsi="Book Antiqua" w:cs="Book Antiqua"/>
          <w:bCs/>
        </w:rPr>
        <w:t>VrishHub</w:t>
      </w:r>
      <w:proofErr w:type="spellEnd"/>
      <w:r w:rsidR="00637ADA" w:rsidRPr="00637ADA">
        <w:rPr>
          <w:rFonts w:ascii="Book Antiqua" w:eastAsia="Book Antiqua" w:hAnsi="Book Antiqua" w:cs="Book Antiqua"/>
          <w:bCs/>
        </w:rPr>
        <w:t>. We look forward to add functionalities like more accurate and wider stock predictions</w:t>
      </w:r>
      <w:r w:rsidR="00637ADA">
        <w:rPr>
          <w:rFonts w:ascii="Book Antiqua" w:eastAsia="Book Antiqua" w:hAnsi="Book Antiqua" w:cs="Book Antiqua"/>
          <w:bCs/>
        </w:rPr>
        <w:t>, a</w:t>
      </w:r>
      <w:r w:rsidR="00637ADA" w:rsidRPr="00637ADA">
        <w:rPr>
          <w:rFonts w:ascii="Book Antiqua" w:eastAsia="Book Antiqua" w:hAnsi="Book Antiqua" w:cs="Book Antiqua"/>
          <w:bCs/>
        </w:rPr>
        <w:t xml:space="preserve"> better stock recommendation system, and a robust backend machinery to provide secure, safe and reliable</w:t>
      </w:r>
      <w:r w:rsidR="00637ADA">
        <w:rPr>
          <w:rFonts w:ascii="Book Antiqua" w:eastAsia="Book Antiqua" w:hAnsi="Book Antiqua" w:cs="Book Antiqua"/>
          <w:bCs/>
        </w:rPr>
        <w:t xml:space="preserve"> trading environment to our customers. We are also looking forward to add more appeal to our website and </w:t>
      </w:r>
      <w:r w:rsidR="009851F9">
        <w:rPr>
          <w:rFonts w:ascii="Book Antiqua" w:eastAsia="Book Antiqua" w:hAnsi="Book Antiqua" w:cs="Book Antiqua"/>
          <w:bCs/>
        </w:rPr>
        <w:t>make it more interactive</w:t>
      </w:r>
      <w:r w:rsidR="00AE6B3E">
        <w:rPr>
          <w:rFonts w:ascii="Book Antiqua" w:eastAsia="Book Antiqua" w:hAnsi="Book Antiqua" w:cs="Book Antiqua"/>
          <w:bCs/>
        </w:rPr>
        <w:t>, professional</w:t>
      </w:r>
      <w:r w:rsidR="009851F9">
        <w:rPr>
          <w:rFonts w:ascii="Book Antiqua" w:eastAsia="Book Antiqua" w:hAnsi="Book Antiqua" w:cs="Book Antiqua"/>
          <w:bCs/>
        </w:rPr>
        <w:t xml:space="preserve"> and ready for the market</w:t>
      </w:r>
      <w:r w:rsidR="00AE6B3E">
        <w:rPr>
          <w:rFonts w:ascii="Book Antiqua" w:eastAsia="Book Antiqua" w:hAnsi="Book Antiqua" w:cs="Book Antiqua"/>
          <w:bCs/>
        </w:rPr>
        <w:t>.</w:t>
      </w:r>
    </w:p>
    <w:p w14:paraId="48D5B327" w14:textId="77777777" w:rsidR="00004A15" w:rsidRDefault="00004A15">
      <w:pPr>
        <w:jc w:val="both"/>
        <w:rPr>
          <w:rFonts w:ascii="Book Antiqua" w:eastAsia="Book Antiqua" w:hAnsi="Book Antiqua" w:cs="Book Antiqua"/>
        </w:rPr>
      </w:pPr>
    </w:p>
    <w:p w14:paraId="4946B4D0" w14:textId="77777777" w:rsidR="00004A15" w:rsidRDefault="00004A15">
      <w:pPr>
        <w:jc w:val="both"/>
        <w:rPr>
          <w:rFonts w:ascii="Book Antiqua" w:eastAsia="Book Antiqua" w:hAnsi="Book Antiqua" w:cs="Book Antiqua"/>
        </w:rPr>
      </w:pPr>
    </w:p>
    <w:p w14:paraId="38935AA4" w14:textId="63068207" w:rsidR="00004A15" w:rsidRPr="00637ADA" w:rsidRDefault="00000000">
      <w:pPr>
        <w:jc w:val="both"/>
        <w:rPr>
          <w:rFonts w:ascii="Book Antiqua" w:eastAsia="Book Antiqua" w:hAnsi="Book Antiqua" w:cs="Book Antiqua"/>
          <w:bCs/>
        </w:rPr>
      </w:pPr>
      <w:r>
        <w:rPr>
          <w:rFonts w:ascii="Book Antiqua" w:eastAsia="Book Antiqua" w:hAnsi="Book Antiqua" w:cs="Book Antiqua"/>
          <w:b/>
        </w:rPr>
        <w:t>Expected Outcomes after 6</w:t>
      </w:r>
      <w:r>
        <w:rPr>
          <w:rFonts w:ascii="Book Antiqua" w:eastAsia="Book Antiqua" w:hAnsi="Book Antiqua" w:cs="Book Antiqua"/>
          <w:b/>
          <w:vertAlign w:val="superscript"/>
        </w:rPr>
        <w:t>th</w:t>
      </w:r>
      <w:r>
        <w:rPr>
          <w:rFonts w:ascii="Book Antiqua" w:eastAsia="Book Antiqua" w:hAnsi="Book Antiqua" w:cs="Book Antiqua"/>
          <w:b/>
        </w:rPr>
        <w:t xml:space="preserve"> S</w:t>
      </w:r>
      <w:r w:rsidR="00AE6B3E">
        <w:rPr>
          <w:rFonts w:ascii="Book Antiqua" w:eastAsia="Book Antiqua" w:hAnsi="Book Antiqua" w:cs="Book Antiqua"/>
          <w:b/>
        </w:rPr>
        <w:t>em</w:t>
      </w:r>
      <w:r>
        <w:rPr>
          <w:rFonts w:ascii="Book Antiqua" w:eastAsia="Book Antiqua" w:hAnsi="Book Antiqua" w:cs="Book Antiqua"/>
          <w:b/>
        </w:rPr>
        <w:t>:</w:t>
      </w:r>
      <w:r w:rsidR="00637ADA">
        <w:rPr>
          <w:rFonts w:ascii="Book Antiqua" w:eastAsia="Book Antiqua" w:hAnsi="Book Antiqua" w:cs="Book Antiqua"/>
          <w:b/>
        </w:rPr>
        <w:t xml:space="preserve"> </w:t>
      </w:r>
      <w:r w:rsidR="00637ADA" w:rsidRPr="00637ADA">
        <w:rPr>
          <w:rFonts w:ascii="Book Antiqua" w:eastAsia="Book Antiqua" w:hAnsi="Book Antiqua" w:cs="Book Antiqua"/>
          <w:bCs/>
        </w:rPr>
        <w:t xml:space="preserve">A completed personalized stock recommendation system which can be </w:t>
      </w:r>
      <w:r w:rsidR="00637ADA">
        <w:rPr>
          <w:rFonts w:ascii="Book Antiqua" w:eastAsia="Book Antiqua" w:hAnsi="Book Antiqua" w:cs="Book Antiqua"/>
          <w:bCs/>
        </w:rPr>
        <w:t xml:space="preserve">used for </w:t>
      </w:r>
      <w:r w:rsidR="00AE6B3E">
        <w:rPr>
          <w:rFonts w:ascii="Book Antiqua" w:eastAsia="Book Antiqua" w:hAnsi="Book Antiqua" w:cs="Book Antiqua"/>
          <w:bCs/>
        </w:rPr>
        <w:t xml:space="preserve">deciding which stocks to invest in to maximize a user’s profit or minimize their loss. </w:t>
      </w:r>
      <w:r w:rsidR="007E7C0B">
        <w:rPr>
          <w:rFonts w:ascii="Book Antiqua" w:eastAsia="Book Antiqua" w:hAnsi="Book Antiqua" w:cs="Book Antiqua"/>
          <w:bCs/>
        </w:rPr>
        <w:t>This system will cater to each user according to their own portfolio and stock preferences. We will try our best to make this product market ready (at least for small scale use, due to financial limitations).</w:t>
      </w:r>
    </w:p>
    <w:p w14:paraId="08091F92" w14:textId="77777777" w:rsidR="00004A15" w:rsidRDefault="00004A15">
      <w:pPr>
        <w:jc w:val="both"/>
        <w:rPr>
          <w:rFonts w:ascii="Book Antiqua" w:eastAsia="Book Antiqua" w:hAnsi="Book Antiqua" w:cs="Book Antiqua"/>
        </w:rPr>
      </w:pPr>
    </w:p>
    <w:p w14:paraId="0EB01119" w14:textId="5F0ED488" w:rsidR="00004A15" w:rsidRDefault="00004A15">
      <w:pPr>
        <w:jc w:val="both"/>
        <w:rPr>
          <w:rFonts w:ascii="Book Antiqua" w:eastAsia="Book Antiqua" w:hAnsi="Book Antiqua" w:cs="Book Antiqua"/>
        </w:rPr>
      </w:pPr>
    </w:p>
    <w:p w14:paraId="56FC4B4F" w14:textId="77777777" w:rsidR="007E7C0B" w:rsidRDefault="007E7C0B">
      <w:pPr>
        <w:jc w:val="both"/>
        <w:rPr>
          <w:rFonts w:ascii="Book Antiqua" w:eastAsia="Book Antiqua" w:hAnsi="Book Antiqua" w:cs="Book Antiqua"/>
        </w:rPr>
      </w:pPr>
    </w:p>
    <w:p w14:paraId="138CB0CB" w14:textId="77777777" w:rsidR="00004A15" w:rsidRDefault="00000000">
      <w:pPr>
        <w:jc w:val="center"/>
        <w:rPr>
          <w:rFonts w:ascii="Book Antiqua" w:eastAsia="Book Antiqua" w:hAnsi="Book Antiqua" w:cs="Book Antiqua"/>
        </w:rPr>
      </w:pPr>
      <w:r>
        <w:rPr>
          <w:rFonts w:ascii="Book Antiqua" w:eastAsia="Book Antiqua" w:hAnsi="Book Antiqua" w:cs="Book Antiqua"/>
          <w:b/>
        </w:rPr>
        <w:t xml:space="preserve">                                                                                                                                               Signature of students</w:t>
      </w:r>
    </w:p>
    <w:p w14:paraId="176724E1" w14:textId="77777777" w:rsidR="00004A15" w:rsidRDefault="00004A15">
      <w:pPr>
        <w:jc w:val="both"/>
        <w:rPr>
          <w:rFonts w:ascii="Book Antiqua" w:eastAsia="Book Antiqua" w:hAnsi="Book Antiqua" w:cs="Book Antiqua"/>
        </w:rPr>
      </w:pPr>
    </w:p>
    <w:p w14:paraId="6AFE8A00" w14:textId="77777777" w:rsidR="00004A15" w:rsidRDefault="00000000">
      <w:pPr>
        <w:jc w:val="both"/>
        <w:rPr>
          <w:rFonts w:ascii="Book Antiqua" w:eastAsia="Book Antiqua" w:hAnsi="Book Antiqua" w:cs="Book Antiqua"/>
        </w:rPr>
      </w:pPr>
      <w:r>
        <w:rPr>
          <w:rFonts w:ascii="Book Antiqua" w:eastAsia="Book Antiqua" w:hAnsi="Book Antiqua" w:cs="Book Antiqua"/>
          <w:b/>
        </w:rPr>
        <w:t>Consent of Project Guide-</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                    </w:t>
      </w:r>
      <w:proofErr w:type="gramStart"/>
      <w:r>
        <w:rPr>
          <w:rFonts w:ascii="Book Antiqua" w:eastAsia="Book Antiqua" w:hAnsi="Book Antiqua" w:cs="Book Antiqua"/>
          <w:b/>
        </w:rPr>
        <w:t xml:space="preserve">   (</w:t>
      </w:r>
      <w:proofErr w:type="gramEnd"/>
      <w:r>
        <w:rPr>
          <w:rFonts w:ascii="Book Antiqua" w:eastAsia="Book Antiqua" w:hAnsi="Book Antiqua" w:cs="Book Antiqua"/>
          <w:b/>
        </w:rPr>
        <w:t>Signature)</w:t>
      </w:r>
    </w:p>
    <w:p w14:paraId="42012008" w14:textId="77777777" w:rsidR="00004A15" w:rsidRDefault="00000000">
      <w:pPr>
        <w:jc w:val="both"/>
        <w:rPr>
          <w:rFonts w:ascii="Book Antiqua" w:eastAsia="Book Antiqua" w:hAnsi="Book Antiqua" w:cs="Book Antiqua"/>
        </w:rPr>
      </w:pP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Name-</w:t>
      </w:r>
    </w:p>
    <w:p w14:paraId="40369A77" w14:textId="77777777" w:rsidR="00004A15" w:rsidRDefault="00004A15">
      <w:pPr>
        <w:jc w:val="both"/>
        <w:rPr>
          <w:rFonts w:ascii="Book Antiqua" w:eastAsia="Book Antiqua" w:hAnsi="Book Antiqua" w:cs="Book Antiqua"/>
        </w:rPr>
      </w:pPr>
    </w:p>
    <w:p w14:paraId="09D08C9E" w14:textId="77777777" w:rsidR="00004A15" w:rsidRDefault="00000000">
      <w:pPr>
        <w:jc w:val="both"/>
        <w:rPr>
          <w:rFonts w:ascii="Book Antiqua" w:eastAsia="Book Antiqua" w:hAnsi="Book Antiqua" w:cs="Book Antiqua"/>
        </w:rPr>
      </w:pPr>
      <w:r>
        <w:rPr>
          <w:rFonts w:ascii="Book Antiqua" w:eastAsia="Book Antiqua" w:hAnsi="Book Antiqua" w:cs="Book Antiqua"/>
          <w:b/>
        </w:rPr>
        <w:t>HOD’s Remark</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Approved / Approved with changes / Not Approved</w:t>
      </w:r>
    </w:p>
    <w:p w14:paraId="20AF4485" w14:textId="77777777" w:rsidR="00004A15" w:rsidRDefault="00004A15">
      <w:pPr>
        <w:jc w:val="both"/>
        <w:rPr>
          <w:rFonts w:ascii="Book Antiqua" w:eastAsia="Book Antiqua" w:hAnsi="Book Antiqua" w:cs="Book Antiqua"/>
        </w:rPr>
      </w:pPr>
    </w:p>
    <w:p w14:paraId="7EE461DA" w14:textId="77777777" w:rsidR="00004A15" w:rsidRDefault="00004A15">
      <w:pPr>
        <w:jc w:val="both"/>
        <w:rPr>
          <w:rFonts w:ascii="Book Antiqua" w:eastAsia="Book Antiqua" w:hAnsi="Book Antiqua" w:cs="Book Antiqua"/>
        </w:rPr>
      </w:pPr>
    </w:p>
    <w:p w14:paraId="1A8AE999" w14:textId="77777777" w:rsidR="00004A15" w:rsidRDefault="00004A15">
      <w:pPr>
        <w:jc w:val="both"/>
        <w:rPr>
          <w:rFonts w:ascii="Book Antiqua" w:eastAsia="Book Antiqua" w:hAnsi="Book Antiqua" w:cs="Book Antiqua"/>
        </w:rPr>
      </w:pPr>
    </w:p>
    <w:p w14:paraId="5E3060BB" w14:textId="1C9A85EB" w:rsidR="00004A15" w:rsidRDefault="00000000">
      <w:pPr>
        <w:jc w:val="both"/>
        <w:rPr>
          <w:rFonts w:ascii="Book Antiqua" w:eastAsia="Book Antiqua" w:hAnsi="Book Antiqua" w:cs="Book Antiqua"/>
        </w:rPr>
      </w:pPr>
      <w:r>
        <w:rPr>
          <w:rFonts w:ascii="Book Antiqua" w:eastAsia="Book Antiqua" w:hAnsi="Book Antiqua" w:cs="Book Antiqua"/>
          <w:b/>
        </w:rPr>
        <w:t>HOD’s Signature</w:t>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r>
      <w:r>
        <w:rPr>
          <w:rFonts w:ascii="Book Antiqua" w:eastAsia="Book Antiqua" w:hAnsi="Book Antiqua" w:cs="Book Antiqua"/>
          <w:b/>
        </w:rPr>
        <w:tab/>
        <w:t xml:space="preserve">                                   Date:</w:t>
      </w:r>
      <w:r w:rsidR="007E7C0B">
        <w:rPr>
          <w:rFonts w:ascii="Book Antiqua" w:eastAsia="Book Antiqua" w:hAnsi="Book Antiqua" w:cs="Book Antiqua"/>
          <w:b/>
        </w:rPr>
        <w:t xml:space="preserve">     /01/2023</w:t>
      </w:r>
    </w:p>
    <w:sectPr w:rsidR="00004A15">
      <w:pgSz w:w="12240" w:h="15840"/>
      <w:pgMar w:top="180" w:right="450" w:bottom="90" w:left="81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A15"/>
    <w:rsid w:val="00004A15"/>
    <w:rsid w:val="004C2865"/>
    <w:rsid w:val="00637ADA"/>
    <w:rsid w:val="007E7C0B"/>
    <w:rsid w:val="009851F9"/>
    <w:rsid w:val="00AE6B3E"/>
    <w:rsid w:val="00CF6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C357"/>
  <w15:docId w15:val="{1DDA8BE7-41BC-4F26-BF9F-949021B1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Vinayak Rao Dikshit</cp:lastModifiedBy>
  <cp:revision>2</cp:revision>
  <dcterms:created xsi:type="dcterms:W3CDTF">2023-01-13T13:59:00Z</dcterms:created>
  <dcterms:modified xsi:type="dcterms:W3CDTF">2023-01-13T15:49:00Z</dcterms:modified>
</cp:coreProperties>
</file>