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78C0" w14:textId="77777777" w:rsidR="000258BB" w:rsidRPr="00AD52D8" w:rsidRDefault="000258BB" w:rsidP="000258BB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bookmarkStart w:id="0" w:name="_Hlk161829582"/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14F81B0B" w14:textId="5D243AA1" w:rsidR="000258BB" w:rsidRDefault="000258BB" w:rsidP="000258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1</w:t>
      </w:r>
    </w:p>
    <w:p w14:paraId="0D323ECE" w14:textId="77777777" w:rsidR="000258BB" w:rsidRDefault="000258BB" w:rsidP="00025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5EC4C" w14:textId="574EA432" w:rsidR="000258BB" w:rsidRPr="00CE1C16" w:rsidRDefault="000258BB" w:rsidP="000258B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="00605E02" w:rsidRPr="005F4982">
        <w:rPr>
          <w:rFonts w:ascii="Times New Roman" w:hAnsi="Times New Roman" w:cs="Times New Roman"/>
          <w:sz w:val="32"/>
          <w:szCs w:val="32"/>
        </w:rPr>
        <w:t>review</w:t>
      </w:r>
      <w:r w:rsidRPr="005F4982">
        <w:rPr>
          <w:rFonts w:ascii="Times New Roman" w:hAnsi="Times New Roman" w:cs="Times New Roman"/>
          <w:sz w:val="32"/>
          <w:szCs w:val="32"/>
        </w:rPr>
        <w:t xml:space="preserve"> </w:t>
      </w:r>
      <w:r w:rsidR="000846EC">
        <w:rPr>
          <w:rFonts w:ascii="Times New Roman" w:hAnsi="Times New Roman" w:cs="Times New Roman"/>
          <w:sz w:val="32"/>
          <w:szCs w:val="32"/>
        </w:rPr>
        <w:t>the Vlan configuration and Vlan Trunk Configuration.</w:t>
      </w:r>
    </w:p>
    <w:p w14:paraId="73F060FA" w14:textId="71813284" w:rsidR="000846EC" w:rsidRDefault="000258BB" w:rsidP="00084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0846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0"/>
    </w:p>
    <w:p w14:paraId="3A6E8E11" w14:textId="2F906C9E" w:rsidR="00CE1C16" w:rsidRPr="000846EC" w:rsidRDefault="00CE1C16" w:rsidP="000846EC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</w:p>
    <w:p w14:paraId="19ADE73C" w14:textId="0F4D4DD3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3F8CB260" w14:textId="776E3C3A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 w:rsidR="00CE1C16">
        <w:rPr>
          <w:rFonts w:cstheme="minorHAnsi"/>
          <w:b/>
          <w:bCs/>
          <w:sz w:val="32"/>
          <w:szCs w:val="32"/>
        </w:rPr>
        <w:t>1</w:t>
      </w:r>
    </w:p>
    <w:p w14:paraId="13A3F4F4" w14:textId="4C7C9EE9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4AD94E66" w14:textId="77777777" w:rsid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19FBC05D" w14:textId="7CE3D117" w:rsidR="00BE3188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</w:p>
    <w:p w14:paraId="6FE91EC3" w14:textId="06D907B7" w:rsidR="00BE3188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1BD80A0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4A066FC3" w14:textId="6A6D75B0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73FA59EA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19DE7FC3" w14:textId="2C63B965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10FA20F6" w14:textId="66CF3663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42E4F95E" w14:textId="1EE267B7" w:rsidR="00CE1C16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Junior Switch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7933547D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413D3460" w14:textId="466E511D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640F0F2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127FD706" w14:textId="77777777" w:rsid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3F04C0CA" w14:textId="08CC186F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1F619F53" w14:textId="65872C86" w:rsidR="00CE1C16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Fresher Switch</w:t>
      </w:r>
      <w:r>
        <w:rPr>
          <w:rFonts w:ascii="Times New Roman" w:hAnsi="Times New Roman" w:cs="Times New Roman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5B7DDA87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06355353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46CA484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5944B82B" w14:textId="77777777" w:rsid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28C6DAEC" w14:textId="4D5B6052" w:rsidR="00BE3188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7EEB619C" w14:textId="77777777" w:rsidR="00BE3188" w:rsidRDefault="00BE3188" w:rsidP="000258BB"/>
    <w:sectPr w:rsidR="00BE3188" w:rsidSect="009A0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A67"/>
    <w:multiLevelType w:val="hybridMultilevel"/>
    <w:tmpl w:val="9AB8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BB"/>
    <w:rsid w:val="000258BB"/>
    <w:rsid w:val="000846EC"/>
    <w:rsid w:val="00294D53"/>
    <w:rsid w:val="00605E02"/>
    <w:rsid w:val="006556A7"/>
    <w:rsid w:val="00692A1F"/>
    <w:rsid w:val="00712EAC"/>
    <w:rsid w:val="00727761"/>
    <w:rsid w:val="009A0564"/>
    <w:rsid w:val="009E0B64"/>
    <w:rsid w:val="00A46F17"/>
    <w:rsid w:val="00AF3D7C"/>
    <w:rsid w:val="00BE3188"/>
    <w:rsid w:val="00CE1C16"/>
    <w:rsid w:val="00F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6546"/>
  <w15:chartTrackingRefBased/>
  <w15:docId w15:val="{34E58A68-A696-4884-A585-06591A1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Vinayak Gupta</cp:lastModifiedBy>
  <cp:revision>5</cp:revision>
  <dcterms:created xsi:type="dcterms:W3CDTF">2024-03-20T05:38:00Z</dcterms:created>
  <dcterms:modified xsi:type="dcterms:W3CDTF">2024-03-28T11:24:00Z</dcterms:modified>
</cp:coreProperties>
</file>