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EEE31" w14:textId="77777777" w:rsidR="00BA4DA0" w:rsidRPr="00BA4DA0" w:rsidRDefault="00BA4DA0" w:rsidP="00BA4DA0">
      <w:pPr>
        <w:rPr>
          <w:b/>
          <w:bCs/>
        </w:rPr>
      </w:pPr>
      <w:r w:rsidRPr="00BA4DA0">
        <w:rPr>
          <w:b/>
          <w:bCs/>
        </w:rPr>
        <w:t>Team Website — Requirements Document</w:t>
      </w:r>
    </w:p>
    <w:p w14:paraId="7544B31A" w14:textId="77777777" w:rsidR="00BA4DA0" w:rsidRPr="00BA4DA0" w:rsidRDefault="00BA4DA0" w:rsidP="00BA4DA0">
      <w:r w:rsidRPr="00BA4DA0">
        <w:rPr>
          <w:b/>
          <w:bCs/>
        </w:rPr>
        <w:t>Prepared for:</w:t>
      </w:r>
      <w:r w:rsidRPr="00BA4DA0">
        <w:t xml:space="preserve"> Team Activity &amp; Knowledge Hub (new site, separate from RegTrack) </w:t>
      </w:r>
      <w:r w:rsidRPr="00BA4DA0">
        <w:rPr>
          <w:b/>
          <w:bCs/>
        </w:rPr>
        <w:t>Status:</w:t>
      </w:r>
      <w:r w:rsidRPr="00BA4DA0">
        <w:t xml:space="preserve"> Draft for review — v1.0</w:t>
      </w:r>
    </w:p>
    <w:p w14:paraId="6797DC76" w14:textId="77777777" w:rsidR="00BA4DA0" w:rsidRPr="00BA4DA0" w:rsidRDefault="00BA4DA0" w:rsidP="00BA4DA0">
      <w:r w:rsidRPr="00BA4DA0">
        <w:pict w14:anchorId="1D2C3CC7">
          <v:rect id="_x0000_i1073" style="width:0;height:1.5pt" o:hralign="center" o:hrstd="t" o:hr="t" fillcolor="#a0a0a0" stroked="f"/>
        </w:pict>
      </w:r>
    </w:p>
    <w:p w14:paraId="47F189FC" w14:textId="77777777" w:rsidR="00BA4DA0" w:rsidRPr="00BA4DA0" w:rsidRDefault="00BA4DA0" w:rsidP="00BA4DA0">
      <w:pPr>
        <w:rPr>
          <w:b/>
          <w:bCs/>
        </w:rPr>
      </w:pPr>
      <w:r w:rsidRPr="00BA4DA0">
        <w:rPr>
          <w:b/>
          <w:bCs/>
        </w:rPr>
        <w:t>1. Overview</w:t>
      </w:r>
    </w:p>
    <w:p w14:paraId="184770B3" w14:textId="77777777" w:rsidR="00BA4DA0" w:rsidRPr="00BA4DA0" w:rsidRDefault="00BA4DA0" w:rsidP="00BA4DA0">
      <w:r w:rsidRPr="00BA4DA0">
        <w:t>A new team website to serve as a central hub for:</w:t>
      </w:r>
    </w:p>
    <w:p w14:paraId="07BB48F0" w14:textId="77777777" w:rsidR="00BA4DA0" w:rsidRPr="00BA4DA0" w:rsidRDefault="00BA4DA0" w:rsidP="00BA4DA0">
      <w:pPr>
        <w:numPr>
          <w:ilvl w:val="0"/>
          <w:numId w:val="1"/>
        </w:numPr>
      </w:pPr>
      <w:r w:rsidRPr="00BA4DA0">
        <w:t>Task/activity tracking</w:t>
      </w:r>
    </w:p>
    <w:p w14:paraId="36E9E4B9" w14:textId="77777777" w:rsidR="00BA4DA0" w:rsidRPr="00BA4DA0" w:rsidRDefault="00BA4DA0" w:rsidP="00BA4DA0">
      <w:pPr>
        <w:numPr>
          <w:ilvl w:val="0"/>
          <w:numId w:val="1"/>
        </w:numPr>
      </w:pPr>
      <w:r w:rsidRPr="00BA4DA0">
        <w:t>Document storage</w:t>
      </w:r>
    </w:p>
    <w:p w14:paraId="45F85643" w14:textId="77777777" w:rsidR="00BA4DA0" w:rsidRPr="00BA4DA0" w:rsidRDefault="00BA4DA0" w:rsidP="00BA4DA0">
      <w:pPr>
        <w:numPr>
          <w:ilvl w:val="0"/>
          <w:numId w:val="1"/>
        </w:numPr>
      </w:pPr>
      <w:r w:rsidRPr="00BA4DA0">
        <w:t>Team-wide activity visibility</w:t>
      </w:r>
    </w:p>
    <w:p w14:paraId="63122600" w14:textId="77777777" w:rsidR="00BA4DA0" w:rsidRPr="00BA4DA0" w:rsidRDefault="00BA4DA0" w:rsidP="00BA4DA0">
      <w:pPr>
        <w:numPr>
          <w:ilvl w:val="0"/>
          <w:numId w:val="1"/>
        </w:numPr>
      </w:pPr>
      <w:r w:rsidRPr="00BA4DA0">
        <w:t>New-joiner onboarding</w:t>
      </w:r>
    </w:p>
    <w:p w14:paraId="4A48A9C9" w14:textId="77777777" w:rsidR="00BA4DA0" w:rsidRPr="00BA4DA0" w:rsidRDefault="00BA4DA0" w:rsidP="00BA4DA0">
      <w:pPr>
        <w:numPr>
          <w:ilvl w:val="0"/>
          <w:numId w:val="1"/>
        </w:numPr>
      </w:pPr>
      <w:r w:rsidRPr="00BA4DA0">
        <w:t>Application handbook (reference for supported systems)</w:t>
      </w:r>
    </w:p>
    <w:p w14:paraId="60A6716A" w14:textId="77777777" w:rsidR="00BA4DA0" w:rsidRPr="00BA4DA0" w:rsidRDefault="00BA4DA0" w:rsidP="00BA4DA0">
      <w:r w:rsidRPr="00BA4DA0">
        <w:t>This is a standalone site, separate from the existing RegTrack application, though it may reuse proven design patterns (taxonomy, work-type modeling) from that project.</w:t>
      </w:r>
    </w:p>
    <w:p w14:paraId="6C59D0D6" w14:textId="77777777" w:rsidR="00BA4DA0" w:rsidRPr="00BA4DA0" w:rsidRDefault="00BA4DA0" w:rsidP="00BA4DA0">
      <w:r w:rsidRPr="00BA4DA0">
        <w:pict w14:anchorId="45246D6B">
          <v:rect id="_x0000_i1074" style="width:0;height:1.5pt" o:hralign="center" o:hrstd="t" o:hr="t" fillcolor="#a0a0a0" stroked="f"/>
        </w:pict>
      </w:r>
    </w:p>
    <w:p w14:paraId="4CADA012" w14:textId="77777777" w:rsidR="00BA4DA0" w:rsidRPr="00BA4DA0" w:rsidRDefault="00BA4DA0" w:rsidP="00BA4DA0">
      <w:pPr>
        <w:rPr>
          <w:b/>
          <w:bCs/>
        </w:rPr>
      </w:pPr>
      <w:r w:rsidRPr="00BA4DA0">
        <w:rPr>
          <w:b/>
          <w:bCs/>
        </w:rPr>
        <w:t>2. Functional Requirements</w:t>
      </w:r>
    </w:p>
    <w:p w14:paraId="3BE2B5F8" w14:textId="77777777" w:rsidR="00BA4DA0" w:rsidRPr="00BA4DA0" w:rsidRDefault="00BA4DA0" w:rsidP="00BA4DA0">
      <w:pPr>
        <w:rPr>
          <w:b/>
          <w:bCs/>
        </w:rPr>
      </w:pPr>
      <w:r w:rsidRPr="00BA4DA0">
        <w:rPr>
          <w:b/>
          <w:bCs/>
        </w:rPr>
        <w:t>2.1 Task / Activity Management</w:t>
      </w:r>
    </w:p>
    <w:p w14:paraId="036BC65C" w14:textId="77777777" w:rsidR="00BA4DA0" w:rsidRPr="00BA4DA0" w:rsidRDefault="00BA4DA0" w:rsidP="00BA4DA0">
      <w:pPr>
        <w:numPr>
          <w:ilvl w:val="0"/>
          <w:numId w:val="2"/>
        </w:numPr>
      </w:pPr>
      <w:r w:rsidRPr="00BA4DA0">
        <w:t>Create, edit, delete, and assign tasks</w:t>
      </w:r>
    </w:p>
    <w:p w14:paraId="58A5740A" w14:textId="77777777" w:rsidR="00BA4DA0" w:rsidRPr="00BA4DA0" w:rsidRDefault="00BA4DA0" w:rsidP="00BA4DA0">
      <w:pPr>
        <w:numPr>
          <w:ilvl w:val="0"/>
          <w:numId w:val="2"/>
        </w:numPr>
      </w:pPr>
      <w:r w:rsidRPr="00BA4DA0">
        <w:t>Status workflow (Not Started → In Progress → Under Review → Completed)</w:t>
      </w:r>
    </w:p>
    <w:p w14:paraId="5E617B72" w14:textId="77777777" w:rsidR="00BA4DA0" w:rsidRPr="00BA4DA0" w:rsidRDefault="00BA4DA0" w:rsidP="00BA4DA0">
      <w:pPr>
        <w:numPr>
          <w:ilvl w:val="0"/>
          <w:numId w:val="2"/>
        </w:numPr>
      </w:pPr>
      <w:r w:rsidRPr="00BA4DA0">
        <w:t>Priority levels (Low / Medium / High / Critical)</w:t>
      </w:r>
    </w:p>
    <w:p w14:paraId="5CC9C01F" w14:textId="77777777" w:rsidR="00BA4DA0" w:rsidRPr="00BA4DA0" w:rsidRDefault="00BA4DA0" w:rsidP="00BA4DA0">
      <w:pPr>
        <w:numPr>
          <w:ilvl w:val="0"/>
          <w:numId w:val="2"/>
        </w:numPr>
      </w:pPr>
      <w:r w:rsidRPr="00BA4DA0">
        <w:t>Due dates and reminders</w:t>
      </w:r>
    </w:p>
    <w:p w14:paraId="42DC3AD4" w14:textId="77777777" w:rsidR="00BA4DA0" w:rsidRPr="00BA4DA0" w:rsidRDefault="00BA4DA0" w:rsidP="00BA4DA0">
      <w:pPr>
        <w:numPr>
          <w:ilvl w:val="0"/>
          <w:numId w:val="2"/>
        </w:numPr>
      </w:pPr>
      <w:r w:rsidRPr="00BA4DA0">
        <w:t>Task categories/types aligned to real work types (e.g., Migration, Object Mapping, Issue Resolution, Impact Assessment)</w:t>
      </w:r>
    </w:p>
    <w:p w14:paraId="15C9C17E" w14:textId="77777777" w:rsidR="00BA4DA0" w:rsidRPr="00BA4DA0" w:rsidRDefault="00BA4DA0" w:rsidP="00BA4DA0">
      <w:pPr>
        <w:rPr>
          <w:b/>
          <w:bCs/>
        </w:rPr>
      </w:pPr>
      <w:r w:rsidRPr="00BA4DA0">
        <w:rPr>
          <w:b/>
          <w:bCs/>
        </w:rPr>
        <w:t>2.2 Document Repository</w:t>
      </w:r>
    </w:p>
    <w:p w14:paraId="7810B684" w14:textId="77777777" w:rsidR="00BA4DA0" w:rsidRPr="00BA4DA0" w:rsidRDefault="00BA4DA0" w:rsidP="00BA4DA0">
      <w:pPr>
        <w:numPr>
          <w:ilvl w:val="0"/>
          <w:numId w:val="3"/>
        </w:numPr>
      </w:pPr>
      <w:r w:rsidRPr="00BA4DA0">
        <w:t>Upload/download support for common formats (PDF, Word, Excel, PPT)</w:t>
      </w:r>
    </w:p>
    <w:p w14:paraId="3436EB8D" w14:textId="77777777" w:rsidR="00BA4DA0" w:rsidRPr="00BA4DA0" w:rsidRDefault="00BA4DA0" w:rsidP="00BA4DA0">
      <w:pPr>
        <w:numPr>
          <w:ilvl w:val="0"/>
          <w:numId w:val="3"/>
        </w:numPr>
      </w:pPr>
      <w:r w:rsidRPr="00BA4DA0">
        <w:t>Folder/category structure (reusable taxonomy: release versions, topic folders)</w:t>
      </w:r>
    </w:p>
    <w:p w14:paraId="39F754F8" w14:textId="77777777" w:rsidR="00BA4DA0" w:rsidRPr="00BA4DA0" w:rsidRDefault="00BA4DA0" w:rsidP="00BA4DA0">
      <w:pPr>
        <w:numPr>
          <w:ilvl w:val="0"/>
          <w:numId w:val="3"/>
        </w:numPr>
      </w:pPr>
      <w:r w:rsidRPr="00BA4DA0">
        <w:t>Tagging/metadata (owner, date, related task, version)</w:t>
      </w:r>
    </w:p>
    <w:p w14:paraId="60837247" w14:textId="77777777" w:rsidR="00BA4DA0" w:rsidRPr="00BA4DA0" w:rsidRDefault="00BA4DA0" w:rsidP="00BA4DA0">
      <w:pPr>
        <w:numPr>
          <w:ilvl w:val="0"/>
          <w:numId w:val="3"/>
        </w:numPr>
      </w:pPr>
      <w:r w:rsidRPr="00BA4DA0">
        <w:t>Version control — revision history, last editor visibility</w:t>
      </w:r>
    </w:p>
    <w:p w14:paraId="2DC3F2DF" w14:textId="77777777" w:rsidR="00BA4DA0" w:rsidRPr="00BA4DA0" w:rsidRDefault="00BA4DA0" w:rsidP="00BA4DA0">
      <w:pPr>
        <w:numPr>
          <w:ilvl w:val="0"/>
          <w:numId w:val="3"/>
        </w:numPr>
      </w:pPr>
      <w:r w:rsidRPr="00BA4DA0">
        <w:lastRenderedPageBreak/>
        <w:t>Ability to link documents directly to tasks/activities</w:t>
      </w:r>
    </w:p>
    <w:p w14:paraId="51493020" w14:textId="77777777" w:rsidR="00BA4DA0" w:rsidRPr="00BA4DA0" w:rsidRDefault="00BA4DA0" w:rsidP="00BA4DA0">
      <w:pPr>
        <w:numPr>
          <w:ilvl w:val="0"/>
          <w:numId w:val="3"/>
        </w:numPr>
      </w:pPr>
      <w:r w:rsidRPr="00BA4DA0">
        <w:t>Search by filename, tag, or category</w:t>
      </w:r>
    </w:p>
    <w:p w14:paraId="7FC810AA" w14:textId="77777777" w:rsidR="00BA4DA0" w:rsidRPr="00BA4DA0" w:rsidRDefault="00BA4DA0" w:rsidP="00BA4DA0">
      <w:pPr>
        <w:numPr>
          <w:ilvl w:val="0"/>
          <w:numId w:val="3"/>
        </w:numPr>
      </w:pPr>
      <w:r w:rsidRPr="00BA4DA0">
        <w:t>Permission control (team-wide vs. role-restricted docs)</w:t>
      </w:r>
    </w:p>
    <w:p w14:paraId="3934502E" w14:textId="77777777" w:rsidR="00BA4DA0" w:rsidRPr="00BA4DA0" w:rsidRDefault="00BA4DA0" w:rsidP="00BA4DA0">
      <w:pPr>
        <w:rPr>
          <w:b/>
          <w:bCs/>
        </w:rPr>
      </w:pPr>
      <w:r w:rsidRPr="00BA4DA0">
        <w:rPr>
          <w:b/>
          <w:bCs/>
        </w:rPr>
        <w:t>2.3 Team-Wide Activity Feed</w:t>
      </w:r>
    </w:p>
    <w:p w14:paraId="26F4C975" w14:textId="77777777" w:rsidR="00BA4DA0" w:rsidRPr="00BA4DA0" w:rsidRDefault="00BA4DA0" w:rsidP="00BA4DA0">
      <w:pPr>
        <w:numPr>
          <w:ilvl w:val="0"/>
          <w:numId w:val="4"/>
        </w:numPr>
      </w:pPr>
      <w:r w:rsidRPr="00BA4DA0">
        <w:t>Chronological feed of team events: task created, status changed, assigned, comment added, document uploaded, due date changed</w:t>
      </w:r>
    </w:p>
    <w:p w14:paraId="17E151B1" w14:textId="77777777" w:rsidR="00BA4DA0" w:rsidRPr="00BA4DA0" w:rsidRDefault="00BA4DA0" w:rsidP="00BA4DA0">
      <w:pPr>
        <w:numPr>
          <w:ilvl w:val="0"/>
          <w:numId w:val="4"/>
        </w:numPr>
      </w:pPr>
      <w:r w:rsidRPr="00BA4DA0">
        <w:t>Visible to all team members (not just admins)</w:t>
      </w:r>
    </w:p>
    <w:p w14:paraId="3A07B204" w14:textId="77777777" w:rsidR="00BA4DA0" w:rsidRPr="00BA4DA0" w:rsidRDefault="00BA4DA0" w:rsidP="00BA4DA0">
      <w:pPr>
        <w:numPr>
          <w:ilvl w:val="0"/>
          <w:numId w:val="4"/>
        </w:numPr>
      </w:pPr>
      <w:r w:rsidRPr="00BA4DA0">
        <w:t>Filter by team member, activity type, date range, or category</w:t>
      </w:r>
    </w:p>
    <w:p w14:paraId="54451E91" w14:textId="77777777" w:rsidR="00BA4DA0" w:rsidRPr="00BA4DA0" w:rsidRDefault="00BA4DA0" w:rsidP="00BA4DA0">
      <w:pPr>
        <w:numPr>
          <w:ilvl w:val="0"/>
          <w:numId w:val="4"/>
        </w:numPr>
      </w:pPr>
      <w:r w:rsidRPr="00BA4DA0">
        <w:t>Condensed "Recent Activity" widget on the dashboard, linking to full feed</w:t>
      </w:r>
    </w:p>
    <w:p w14:paraId="7AB275B7" w14:textId="77777777" w:rsidR="00BA4DA0" w:rsidRPr="00BA4DA0" w:rsidRDefault="00BA4DA0" w:rsidP="00BA4DA0">
      <w:pPr>
        <w:numPr>
          <w:ilvl w:val="0"/>
          <w:numId w:val="4"/>
        </w:numPr>
      </w:pPr>
      <w:r w:rsidRPr="00BA4DA0">
        <w:t>Decision needed: global feed (all activity) vs. personalized feed (tasks you're involved in) with option to expand</w:t>
      </w:r>
    </w:p>
    <w:p w14:paraId="2B5AF3E7" w14:textId="77777777" w:rsidR="00BA4DA0" w:rsidRPr="00BA4DA0" w:rsidRDefault="00BA4DA0" w:rsidP="00BA4DA0">
      <w:pPr>
        <w:rPr>
          <w:b/>
          <w:bCs/>
        </w:rPr>
      </w:pPr>
      <w:r w:rsidRPr="00BA4DA0">
        <w:rPr>
          <w:b/>
          <w:bCs/>
        </w:rPr>
        <w:t>2.4 Onboarding / New-Joiner Section</w:t>
      </w:r>
    </w:p>
    <w:p w14:paraId="5B4BB9A9" w14:textId="77777777" w:rsidR="00BA4DA0" w:rsidRPr="00BA4DA0" w:rsidRDefault="00BA4DA0" w:rsidP="00BA4DA0">
      <w:pPr>
        <w:numPr>
          <w:ilvl w:val="0"/>
          <w:numId w:val="5"/>
        </w:numPr>
      </w:pPr>
      <w:r w:rsidRPr="00BA4DA0">
        <w:t>Dedicated onboarding tab/page, structured as a checklist/guide</w:t>
      </w:r>
    </w:p>
    <w:p w14:paraId="031E72F2" w14:textId="77777777" w:rsidR="00BA4DA0" w:rsidRPr="00BA4DA0" w:rsidRDefault="00BA4DA0" w:rsidP="00BA4DA0">
      <w:pPr>
        <w:numPr>
          <w:ilvl w:val="0"/>
          <w:numId w:val="5"/>
        </w:numPr>
      </w:pPr>
      <w:r w:rsidRPr="00BA4DA0">
        <w:t>Content: team overview, roles &amp; responsibilities, process flows, access request steps, key contacts, glossary</w:t>
      </w:r>
    </w:p>
    <w:p w14:paraId="422C6CA1" w14:textId="77777777" w:rsidR="00BA4DA0" w:rsidRPr="00BA4DA0" w:rsidRDefault="00BA4DA0" w:rsidP="00BA4DA0">
      <w:pPr>
        <w:numPr>
          <w:ilvl w:val="0"/>
          <w:numId w:val="5"/>
        </w:numPr>
      </w:pPr>
      <w:r w:rsidRPr="00BA4DA0">
        <w:t>Pulls relevant docs from the Document Repository (tagged "Onboarding") rather than duplicating content</w:t>
      </w:r>
    </w:p>
    <w:p w14:paraId="3D50379B" w14:textId="77777777" w:rsidR="00BA4DA0" w:rsidRPr="00BA4DA0" w:rsidRDefault="00BA4DA0" w:rsidP="00BA4DA0">
      <w:pPr>
        <w:numPr>
          <w:ilvl w:val="0"/>
          <w:numId w:val="5"/>
        </w:numPr>
      </w:pPr>
      <w:r w:rsidRPr="00BA4DA0">
        <w:t>Optional: progress checklist for new hires, with manager visibility</w:t>
      </w:r>
    </w:p>
    <w:p w14:paraId="4971FAFE" w14:textId="77777777" w:rsidR="00BA4DA0" w:rsidRPr="00BA4DA0" w:rsidRDefault="00BA4DA0" w:rsidP="00BA4DA0">
      <w:pPr>
        <w:numPr>
          <w:ilvl w:val="0"/>
          <w:numId w:val="5"/>
        </w:numPr>
      </w:pPr>
      <w:r w:rsidRPr="00BA4DA0">
        <w:t>Assigned content owner / periodic review cadence</w:t>
      </w:r>
    </w:p>
    <w:p w14:paraId="34B6B944" w14:textId="77777777" w:rsidR="00BA4DA0" w:rsidRPr="00BA4DA0" w:rsidRDefault="00BA4DA0" w:rsidP="00BA4DA0">
      <w:pPr>
        <w:rPr>
          <w:b/>
          <w:bCs/>
        </w:rPr>
      </w:pPr>
      <w:r w:rsidRPr="00BA4DA0">
        <w:rPr>
          <w:b/>
          <w:bCs/>
        </w:rPr>
        <w:t>2.5 Application Handbook</w:t>
      </w:r>
    </w:p>
    <w:p w14:paraId="60EE3B1F" w14:textId="77777777" w:rsidR="00BA4DA0" w:rsidRPr="00BA4DA0" w:rsidRDefault="00BA4DA0" w:rsidP="00BA4DA0">
      <w:pPr>
        <w:numPr>
          <w:ilvl w:val="0"/>
          <w:numId w:val="6"/>
        </w:numPr>
      </w:pPr>
      <w:r w:rsidRPr="00BA4DA0">
        <w:t>Inventory of all applications/systems the team supports</w:t>
      </w:r>
    </w:p>
    <w:p w14:paraId="2E5EF0CD" w14:textId="77777777" w:rsidR="00BA4DA0" w:rsidRPr="00BA4DA0" w:rsidRDefault="00BA4DA0" w:rsidP="00BA4DA0">
      <w:pPr>
        <w:numPr>
          <w:ilvl w:val="0"/>
          <w:numId w:val="6"/>
        </w:numPr>
      </w:pPr>
      <w:r w:rsidRPr="00BA4DA0">
        <w:t>Per-application profile: purpose, owner/support contact, access process, common issues/troubleshooting, integration points, environment links (Prod/UAT/Dev)</w:t>
      </w:r>
    </w:p>
    <w:p w14:paraId="0B48A877" w14:textId="77777777" w:rsidR="00BA4DA0" w:rsidRPr="00BA4DA0" w:rsidRDefault="00BA4DA0" w:rsidP="00BA4DA0">
      <w:pPr>
        <w:numPr>
          <w:ilvl w:val="0"/>
          <w:numId w:val="6"/>
        </w:numPr>
      </w:pPr>
      <w:r w:rsidRPr="00BA4DA0">
        <w:t>Change log per application (can tie into the Activity Feed)</w:t>
      </w:r>
    </w:p>
    <w:p w14:paraId="7D739559" w14:textId="77777777" w:rsidR="00BA4DA0" w:rsidRPr="00BA4DA0" w:rsidRDefault="00BA4DA0" w:rsidP="00BA4DA0">
      <w:pPr>
        <w:numPr>
          <w:ilvl w:val="0"/>
          <w:numId w:val="6"/>
        </w:numPr>
      </w:pPr>
      <w:r w:rsidRPr="00BA4DA0">
        <w:t>Search/filter across applications, categorized by function</w:t>
      </w:r>
    </w:p>
    <w:p w14:paraId="56357968" w14:textId="77777777" w:rsidR="00BA4DA0" w:rsidRPr="00BA4DA0" w:rsidRDefault="00BA4DA0" w:rsidP="00BA4DA0">
      <w:pPr>
        <w:numPr>
          <w:ilvl w:val="0"/>
          <w:numId w:val="6"/>
        </w:numPr>
      </w:pPr>
      <w:r w:rsidRPr="00BA4DA0">
        <w:t>Assigned owner per entry; periodic freshness review</w:t>
      </w:r>
    </w:p>
    <w:p w14:paraId="5C7F7135" w14:textId="77777777" w:rsidR="00BA4DA0" w:rsidRPr="00BA4DA0" w:rsidRDefault="00BA4DA0" w:rsidP="00BA4DA0">
      <w:r w:rsidRPr="00BA4DA0">
        <w:pict w14:anchorId="21867485">
          <v:rect id="_x0000_i1075" style="width:0;height:1.5pt" o:hralign="center" o:hrstd="t" o:hr="t" fillcolor="#a0a0a0" stroked="f"/>
        </w:pict>
      </w:r>
    </w:p>
    <w:p w14:paraId="2026E3B6" w14:textId="77777777" w:rsidR="00BA4DA0" w:rsidRPr="00BA4DA0" w:rsidRDefault="00BA4DA0" w:rsidP="00BA4DA0">
      <w:pPr>
        <w:rPr>
          <w:b/>
          <w:bCs/>
        </w:rPr>
      </w:pPr>
      <w:r w:rsidRPr="00BA4DA0">
        <w:rPr>
          <w:b/>
          <w:bCs/>
        </w:rPr>
        <w:lastRenderedPageBreak/>
        <w:t>3. User &amp; Access Management</w:t>
      </w:r>
    </w:p>
    <w:p w14:paraId="0EFA6E59" w14:textId="77777777" w:rsidR="00BA4DA0" w:rsidRPr="00BA4DA0" w:rsidRDefault="00BA4DA0" w:rsidP="00BA4DA0">
      <w:pPr>
        <w:numPr>
          <w:ilvl w:val="0"/>
          <w:numId w:val="7"/>
        </w:numPr>
      </w:pPr>
      <w:r w:rsidRPr="00BA4DA0">
        <w:t>User roles: Admin, Team Lead, Member, Viewer</w:t>
      </w:r>
    </w:p>
    <w:p w14:paraId="38680CC5" w14:textId="77777777" w:rsidR="00BA4DA0" w:rsidRPr="00BA4DA0" w:rsidRDefault="00BA4DA0" w:rsidP="00BA4DA0">
      <w:pPr>
        <w:numPr>
          <w:ilvl w:val="0"/>
          <w:numId w:val="7"/>
        </w:numPr>
      </w:pPr>
      <w:r w:rsidRPr="00BA4DA0">
        <w:t>Authentication: local login, or AD/SSO integration for internal Mylan use (recommended given existing AD-based access model)</w:t>
      </w:r>
    </w:p>
    <w:p w14:paraId="0ABEC380" w14:textId="77777777" w:rsidR="00BA4DA0" w:rsidRPr="00BA4DA0" w:rsidRDefault="00BA4DA0" w:rsidP="00BA4DA0">
      <w:pPr>
        <w:numPr>
          <w:ilvl w:val="0"/>
          <w:numId w:val="7"/>
        </w:numPr>
      </w:pPr>
      <w:r w:rsidRPr="00BA4DA0">
        <w:t>Role-based visibility for restricted documents/sections</w:t>
      </w:r>
    </w:p>
    <w:p w14:paraId="535EC87C" w14:textId="77777777" w:rsidR="00BA4DA0" w:rsidRPr="00BA4DA0" w:rsidRDefault="00BA4DA0" w:rsidP="00BA4DA0">
      <w:pPr>
        <w:rPr>
          <w:b/>
          <w:bCs/>
        </w:rPr>
      </w:pPr>
      <w:r w:rsidRPr="00BA4DA0">
        <w:rPr>
          <w:b/>
          <w:bCs/>
        </w:rPr>
        <w:t>4. Notifications</w:t>
      </w:r>
    </w:p>
    <w:p w14:paraId="763E25B8" w14:textId="77777777" w:rsidR="00BA4DA0" w:rsidRPr="00BA4DA0" w:rsidRDefault="00BA4DA0" w:rsidP="00BA4DA0">
      <w:pPr>
        <w:numPr>
          <w:ilvl w:val="0"/>
          <w:numId w:val="8"/>
        </w:numPr>
      </w:pPr>
      <w:r w:rsidRPr="00BA4DA0">
        <w:t>Email or in-app alerts for: task assignment, approaching due dates, status changes, new document uploads relevant to the user</w:t>
      </w:r>
    </w:p>
    <w:p w14:paraId="4939FA88" w14:textId="77777777" w:rsidR="00BA4DA0" w:rsidRPr="00BA4DA0" w:rsidRDefault="00BA4DA0" w:rsidP="00BA4DA0">
      <w:pPr>
        <w:rPr>
          <w:b/>
          <w:bCs/>
        </w:rPr>
      </w:pPr>
      <w:r w:rsidRPr="00BA4DA0">
        <w:rPr>
          <w:b/>
          <w:bCs/>
        </w:rPr>
        <w:t>5. Reporting / Analytics</w:t>
      </w:r>
    </w:p>
    <w:p w14:paraId="504D0274" w14:textId="77777777" w:rsidR="00BA4DA0" w:rsidRPr="00BA4DA0" w:rsidRDefault="00BA4DA0" w:rsidP="00BA4DA0">
      <w:pPr>
        <w:numPr>
          <w:ilvl w:val="0"/>
          <w:numId w:val="9"/>
        </w:numPr>
      </w:pPr>
      <w:r w:rsidRPr="00BA4DA0">
        <w:t>Task completion rates, overdue items, workload distribution per team member</w:t>
      </w:r>
    </w:p>
    <w:p w14:paraId="35640E2F" w14:textId="77777777" w:rsidR="00BA4DA0" w:rsidRPr="00BA4DA0" w:rsidRDefault="00BA4DA0" w:rsidP="00BA4DA0">
      <w:pPr>
        <w:numPr>
          <w:ilvl w:val="0"/>
          <w:numId w:val="9"/>
        </w:numPr>
      </w:pPr>
      <w:r w:rsidRPr="00BA4DA0">
        <w:t>Exportable reports (CSV/Excel)</w:t>
      </w:r>
    </w:p>
    <w:p w14:paraId="5A80E615" w14:textId="77777777" w:rsidR="00BA4DA0" w:rsidRPr="00BA4DA0" w:rsidRDefault="00BA4DA0" w:rsidP="00BA4DA0">
      <w:pPr>
        <w:rPr>
          <w:b/>
          <w:bCs/>
        </w:rPr>
      </w:pPr>
      <w:r w:rsidRPr="00BA4DA0">
        <w:rPr>
          <w:b/>
          <w:bCs/>
        </w:rPr>
        <w:t>6. Non-Functional Requirements</w:t>
      </w:r>
    </w:p>
    <w:p w14:paraId="1E0798A2" w14:textId="77777777" w:rsidR="00BA4DA0" w:rsidRPr="00BA4DA0" w:rsidRDefault="00BA4DA0" w:rsidP="00BA4DA0">
      <w:pPr>
        <w:numPr>
          <w:ilvl w:val="0"/>
          <w:numId w:val="10"/>
        </w:numPr>
      </w:pPr>
      <w:r w:rsidRPr="00BA4DA0">
        <w:t>Expected number of users / concurrent sessions</w:t>
      </w:r>
    </w:p>
    <w:p w14:paraId="247752FF" w14:textId="77777777" w:rsidR="00BA4DA0" w:rsidRPr="00BA4DA0" w:rsidRDefault="00BA4DA0" w:rsidP="00BA4DA0">
      <w:pPr>
        <w:numPr>
          <w:ilvl w:val="0"/>
          <w:numId w:val="10"/>
        </w:numPr>
      </w:pPr>
      <w:r w:rsidRPr="00BA4DA0">
        <w:t>Audit trail — who changed what, when (important in a regulated environment)</w:t>
      </w:r>
    </w:p>
    <w:p w14:paraId="10B7D9CE" w14:textId="77777777" w:rsidR="00BA4DA0" w:rsidRPr="00BA4DA0" w:rsidRDefault="00BA4DA0" w:rsidP="00BA4DA0">
      <w:pPr>
        <w:numPr>
          <w:ilvl w:val="0"/>
          <w:numId w:val="10"/>
        </w:numPr>
      </w:pPr>
      <w:r w:rsidRPr="00BA4DA0">
        <w:t>Backup strategy for tasks, documents, and handbook data</w:t>
      </w:r>
    </w:p>
    <w:p w14:paraId="782B6D27" w14:textId="77777777" w:rsidR="00BA4DA0" w:rsidRPr="00BA4DA0" w:rsidRDefault="00BA4DA0" w:rsidP="00BA4DA0">
      <w:pPr>
        <w:numPr>
          <w:ilvl w:val="0"/>
          <w:numId w:val="10"/>
        </w:numPr>
      </w:pPr>
      <w:r w:rsidRPr="00BA4DA0">
        <w:t>Mobile responsiveness</w:t>
      </w:r>
    </w:p>
    <w:p w14:paraId="35076FA6" w14:textId="77777777" w:rsidR="00BA4DA0" w:rsidRPr="00BA4DA0" w:rsidRDefault="00BA4DA0" w:rsidP="00BA4DA0">
      <w:pPr>
        <w:numPr>
          <w:ilvl w:val="0"/>
          <w:numId w:val="10"/>
        </w:numPr>
      </w:pPr>
      <w:r w:rsidRPr="00BA4DA0">
        <w:t>Performance targets (page load, search response time)</w:t>
      </w:r>
    </w:p>
    <w:p w14:paraId="7952FE28" w14:textId="77777777" w:rsidR="00BA4DA0" w:rsidRPr="00BA4DA0" w:rsidRDefault="00BA4DA0" w:rsidP="00BA4DA0">
      <w:r w:rsidRPr="00BA4DA0">
        <w:pict w14:anchorId="3E30D334">
          <v:rect id="_x0000_i1076" style="width:0;height:1.5pt" o:hralign="center" o:hrstd="t" o:hr="t" fillcolor="#a0a0a0" stroked="f"/>
        </w:pict>
      </w:r>
    </w:p>
    <w:p w14:paraId="7FED2FFA" w14:textId="77777777" w:rsidR="00BA4DA0" w:rsidRPr="00BA4DA0" w:rsidRDefault="00BA4DA0" w:rsidP="00BA4DA0">
      <w:pPr>
        <w:rPr>
          <w:b/>
          <w:bCs/>
        </w:rPr>
      </w:pPr>
      <w:r w:rsidRPr="00BA4DA0">
        <w:rPr>
          <w:b/>
          <w:bCs/>
        </w:rPr>
        <w:t>7. Open Design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065"/>
        <w:gridCol w:w="7091"/>
      </w:tblGrid>
      <w:tr w:rsidR="00BA4DA0" w:rsidRPr="00BA4DA0" w14:paraId="66071144" w14:textId="77777777" w:rsidTr="00BA4D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675F1" w14:textId="77777777" w:rsidR="00BA4DA0" w:rsidRPr="00BA4DA0" w:rsidRDefault="00BA4DA0" w:rsidP="00BA4DA0">
            <w:pPr>
              <w:rPr>
                <w:b/>
                <w:bCs/>
              </w:rPr>
            </w:pPr>
            <w:r w:rsidRPr="00BA4DA0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4F77C97" w14:textId="77777777" w:rsidR="00BA4DA0" w:rsidRPr="00BA4DA0" w:rsidRDefault="00BA4DA0" w:rsidP="00BA4DA0">
            <w:pPr>
              <w:rPr>
                <w:b/>
                <w:bCs/>
              </w:rPr>
            </w:pPr>
            <w:r w:rsidRPr="00BA4DA0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5735EC1" w14:textId="77777777" w:rsidR="00BA4DA0" w:rsidRPr="00BA4DA0" w:rsidRDefault="00BA4DA0" w:rsidP="00BA4DA0">
            <w:pPr>
              <w:rPr>
                <w:b/>
                <w:bCs/>
              </w:rPr>
            </w:pPr>
            <w:r w:rsidRPr="00BA4DA0">
              <w:rPr>
                <w:b/>
                <w:bCs/>
              </w:rPr>
              <w:t>Options</w:t>
            </w:r>
          </w:p>
        </w:tc>
      </w:tr>
      <w:tr w:rsidR="00BA4DA0" w:rsidRPr="00BA4DA0" w14:paraId="759962DC" w14:textId="77777777" w:rsidTr="00BA4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E40FC" w14:textId="77777777" w:rsidR="00BA4DA0" w:rsidRPr="00BA4DA0" w:rsidRDefault="00BA4DA0" w:rsidP="00BA4DA0">
            <w:r w:rsidRPr="00BA4DA0">
              <w:t>1</w:t>
            </w:r>
          </w:p>
        </w:tc>
        <w:tc>
          <w:tcPr>
            <w:tcW w:w="0" w:type="auto"/>
            <w:vAlign w:val="center"/>
            <w:hideMark/>
          </w:tcPr>
          <w:p w14:paraId="617FD0DF" w14:textId="77777777" w:rsidR="00BA4DA0" w:rsidRPr="00BA4DA0" w:rsidRDefault="00BA4DA0" w:rsidP="00BA4DA0">
            <w:r w:rsidRPr="00BA4DA0">
              <w:t>Doc-to-task linking</w:t>
            </w:r>
          </w:p>
        </w:tc>
        <w:tc>
          <w:tcPr>
            <w:tcW w:w="0" w:type="auto"/>
            <w:vAlign w:val="center"/>
            <w:hideMark/>
          </w:tcPr>
          <w:p w14:paraId="7F7CE63B" w14:textId="77777777" w:rsidR="00BA4DA0" w:rsidRPr="00BA4DA0" w:rsidRDefault="00BA4DA0" w:rsidP="00BA4DA0">
            <w:r w:rsidRPr="00BA4DA0">
              <w:t xml:space="preserve">Every document must belong to a task </w:t>
            </w:r>
            <w:r w:rsidRPr="00BA4DA0">
              <w:rPr>
                <w:b/>
                <w:bCs/>
              </w:rPr>
              <w:t>vs.</w:t>
            </w:r>
            <w:r w:rsidRPr="00BA4DA0">
              <w:t xml:space="preserve"> Documents as an independent shared-drive-style section with optional task linking</w:t>
            </w:r>
          </w:p>
        </w:tc>
      </w:tr>
      <w:tr w:rsidR="00BA4DA0" w:rsidRPr="00BA4DA0" w14:paraId="27F4C791" w14:textId="77777777" w:rsidTr="00BA4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294D3" w14:textId="77777777" w:rsidR="00BA4DA0" w:rsidRPr="00BA4DA0" w:rsidRDefault="00BA4DA0" w:rsidP="00BA4DA0">
            <w:r w:rsidRPr="00BA4DA0">
              <w:t>2</w:t>
            </w:r>
          </w:p>
        </w:tc>
        <w:tc>
          <w:tcPr>
            <w:tcW w:w="0" w:type="auto"/>
            <w:vAlign w:val="center"/>
            <w:hideMark/>
          </w:tcPr>
          <w:p w14:paraId="7EC422B6" w14:textId="77777777" w:rsidR="00BA4DA0" w:rsidRPr="00BA4DA0" w:rsidRDefault="00BA4DA0" w:rsidP="00BA4DA0">
            <w:r w:rsidRPr="00BA4DA0">
              <w:t>Document storage backend</w:t>
            </w:r>
          </w:p>
        </w:tc>
        <w:tc>
          <w:tcPr>
            <w:tcW w:w="0" w:type="auto"/>
            <w:vAlign w:val="center"/>
            <w:hideMark/>
          </w:tcPr>
          <w:p w14:paraId="4574ABEF" w14:textId="77777777" w:rsidR="00BA4DA0" w:rsidRPr="00BA4DA0" w:rsidRDefault="00BA4DA0" w:rsidP="00BA4DA0">
            <w:r w:rsidRPr="00BA4DA0">
              <w:t xml:space="preserve">Server filesystem </w:t>
            </w:r>
            <w:r w:rsidRPr="00BA4DA0">
              <w:rPr>
                <w:b/>
                <w:bCs/>
              </w:rPr>
              <w:t>vs.</w:t>
            </w:r>
            <w:r w:rsidRPr="00BA4DA0">
              <w:t xml:space="preserve"> DB (BLOB) </w:t>
            </w:r>
            <w:r w:rsidRPr="00BA4DA0">
              <w:rPr>
                <w:b/>
                <w:bCs/>
              </w:rPr>
              <w:t>vs.</w:t>
            </w:r>
            <w:r w:rsidRPr="00BA4DA0">
              <w:t xml:space="preserve"> OneDrive/SharePoint integration (team already works heavily in OneDrive)</w:t>
            </w:r>
          </w:p>
        </w:tc>
      </w:tr>
      <w:tr w:rsidR="00BA4DA0" w:rsidRPr="00BA4DA0" w14:paraId="7CFBAA06" w14:textId="77777777" w:rsidTr="00BA4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8D40C" w14:textId="77777777" w:rsidR="00BA4DA0" w:rsidRPr="00BA4DA0" w:rsidRDefault="00BA4DA0" w:rsidP="00BA4DA0">
            <w:r w:rsidRPr="00BA4DA0">
              <w:t>3</w:t>
            </w:r>
          </w:p>
        </w:tc>
        <w:tc>
          <w:tcPr>
            <w:tcW w:w="0" w:type="auto"/>
            <w:vAlign w:val="center"/>
            <w:hideMark/>
          </w:tcPr>
          <w:p w14:paraId="260BD06A" w14:textId="77777777" w:rsidR="00BA4DA0" w:rsidRPr="00BA4DA0" w:rsidRDefault="00BA4DA0" w:rsidP="00BA4DA0">
            <w:r w:rsidRPr="00BA4DA0">
              <w:t>Activity feed scope</w:t>
            </w:r>
          </w:p>
        </w:tc>
        <w:tc>
          <w:tcPr>
            <w:tcW w:w="0" w:type="auto"/>
            <w:vAlign w:val="center"/>
            <w:hideMark/>
          </w:tcPr>
          <w:p w14:paraId="2E473652" w14:textId="77777777" w:rsidR="00BA4DA0" w:rsidRPr="00BA4DA0" w:rsidRDefault="00BA4DA0" w:rsidP="00BA4DA0">
            <w:r w:rsidRPr="00BA4DA0">
              <w:t xml:space="preserve">Global (everyone sees everything) </w:t>
            </w:r>
            <w:r w:rsidRPr="00BA4DA0">
              <w:rPr>
                <w:b/>
                <w:bCs/>
              </w:rPr>
              <w:t>vs.</w:t>
            </w:r>
            <w:r w:rsidRPr="00BA4DA0">
              <w:t xml:space="preserve"> Personalized with expand-to-team-wide option</w:t>
            </w:r>
          </w:p>
        </w:tc>
      </w:tr>
      <w:tr w:rsidR="00BA4DA0" w:rsidRPr="00BA4DA0" w14:paraId="57C292CC" w14:textId="77777777" w:rsidTr="00BA4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697E5" w14:textId="77777777" w:rsidR="00BA4DA0" w:rsidRPr="00BA4DA0" w:rsidRDefault="00BA4DA0" w:rsidP="00BA4DA0">
            <w:r w:rsidRPr="00BA4DA0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0EE25CD" w14:textId="77777777" w:rsidR="00BA4DA0" w:rsidRPr="00BA4DA0" w:rsidRDefault="00BA4DA0" w:rsidP="00BA4DA0">
            <w:r w:rsidRPr="00BA4DA0">
              <w:t>Relationship to RegTrack</w:t>
            </w:r>
          </w:p>
        </w:tc>
        <w:tc>
          <w:tcPr>
            <w:tcW w:w="0" w:type="auto"/>
            <w:vAlign w:val="center"/>
            <w:hideMark/>
          </w:tcPr>
          <w:p w14:paraId="0B2CFBBF" w14:textId="77777777" w:rsidR="00BA4DA0" w:rsidRPr="00BA4DA0" w:rsidRDefault="00BA4DA0" w:rsidP="00BA4DA0">
            <w:r w:rsidRPr="00BA4DA0">
              <w:t xml:space="preserve">Fully independent build </w:t>
            </w:r>
            <w:r w:rsidRPr="00BA4DA0">
              <w:rPr>
                <w:b/>
                <w:bCs/>
              </w:rPr>
              <w:t>vs.</w:t>
            </w:r>
            <w:r w:rsidRPr="00BA4DA0">
              <w:t xml:space="preserve"> Reuse RegTrack's taxonomy/module-reference patterns as a starting template</w:t>
            </w:r>
          </w:p>
        </w:tc>
      </w:tr>
    </w:tbl>
    <w:p w14:paraId="5E866FBA" w14:textId="77777777" w:rsidR="00BA4DA0" w:rsidRPr="00BA4DA0" w:rsidRDefault="00BA4DA0" w:rsidP="00BA4DA0">
      <w:r w:rsidRPr="00BA4DA0">
        <w:pict w14:anchorId="72235744">
          <v:rect id="_x0000_i1077" style="width:0;height:1.5pt" o:hralign="center" o:hrstd="t" o:hr="t" fillcolor="#a0a0a0" stroked="f"/>
        </w:pict>
      </w:r>
    </w:p>
    <w:p w14:paraId="667927AE" w14:textId="77777777" w:rsidR="00BA4DA0" w:rsidRPr="00BA4DA0" w:rsidRDefault="00BA4DA0" w:rsidP="00BA4DA0">
      <w:pPr>
        <w:rPr>
          <w:b/>
          <w:bCs/>
        </w:rPr>
      </w:pPr>
      <w:r w:rsidRPr="00BA4DA0">
        <w:rPr>
          <w:b/>
          <w:bCs/>
        </w:rPr>
        <w:t>8. Proposed Architecture</w:t>
      </w:r>
    </w:p>
    <w:p w14:paraId="50F43ABE" w14:textId="77777777" w:rsidR="00BA4DA0" w:rsidRPr="00BA4DA0" w:rsidRDefault="00BA4DA0" w:rsidP="00BA4DA0">
      <w:r w:rsidRPr="00BA4DA0">
        <w:rPr>
          <w:b/>
          <w:bCs/>
        </w:rPr>
        <w:t>Style:</w:t>
      </w:r>
      <w:r w:rsidRPr="00BA4DA0">
        <w:t xml:space="preserve"> Traditional 3-tier web application (monolithic, single deployable — appropriate for a small internal team tool)</w:t>
      </w:r>
    </w:p>
    <w:p w14:paraId="447E6084" w14:textId="77777777" w:rsidR="00BA4DA0" w:rsidRPr="00BA4DA0" w:rsidRDefault="00BA4DA0" w:rsidP="00BA4DA0">
      <w:r w:rsidRPr="00BA4DA0">
        <w:t>┌─────────────────────────────┐</w:t>
      </w:r>
    </w:p>
    <w:p w14:paraId="3F498B75" w14:textId="77777777" w:rsidR="00BA4DA0" w:rsidRPr="00BA4DA0" w:rsidRDefault="00BA4DA0" w:rsidP="00BA4DA0">
      <w:r w:rsidRPr="00BA4DA0">
        <w:t>│      Browser (Frontend)      │</w:t>
      </w:r>
    </w:p>
    <w:p w14:paraId="0377E9BD" w14:textId="77777777" w:rsidR="00BA4DA0" w:rsidRPr="00BA4DA0" w:rsidRDefault="00BA4DA0" w:rsidP="00BA4DA0">
      <w:r w:rsidRPr="00BA4DA0">
        <w:t>│  HTML/CSS/JS + optional      │</w:t>
      </w:r>
    </w:p>
    <w:p w14:paraId="2A4EB028" w14:textId="77777777" w:rsidR="00BA4DA0" w:rsidRPr="00BA4DA0" w:rsidRDefault="00BA4DA0" w:rsidP="00BA4DA0">
      <w:r w:rsidRPr="00BA4DA0">
        <w:t>│  lightweight JS framework    │</w:t>
      </w:r>
    </w:p>
    <w:p w14:paraId="27C8C6B9" w14:textId="77777777" w:rsidR="00BA4DA0" w:rsidRPr="00BA4DA0" w:rsidRDefault="00BA4DA0" w:rsidP="00BA4DA0">
      <w:r w:rsidRPr="00BA4DA0">
        <w:t>└──────────────</w:t>
      </w:r>
      <w:r w:rsidRPr="00BA4DA0">
        <w:rPr>
          <w:rFonts w:ascii="MS Gothic" w:eastAsia="MS Gothic" w:hAnsi="MS Gothic" w:cs="MS Gothic" w:hint="eastAsia"/>
        </w:rPr>
        <w:t>┬</w:t>
      </w:r>
      <w:r w:rsidRPr="00BA4DA0">
        <w:rPr>
          <w:rFonts w:ascii="Aptos" w:hAnsi="Aptos" w:cs="Aptos"/>
        </w:rPr>
        <w:t>───────────────┘</w:t>
      </w:r>
    </w:p>
    <w:p w14:paraId="5C7C7907" w14:textId="77777777" w:rsidR="00BA4DA0" w:rsidRPr="00BA4DA0" w:rsidRDefault="00BA4DA0" w:rsidP="00BA4DA0">
      <w:r w:rsidRPr="00BA4DA0">
        <w:t xml:space="preserve">               │ HTTPS</w:t>
      </w:r>
    </w:p>
    <w:p w14:paraId="2E3BE8DF" w14:textId="77777777" w:rsidR="00BA4DA0" w:rsidRPr="00BA4DA0" w:rsidRDefault="00BA4DA0" w:rsidP="00BA4DA0">
      <w:r w:rsidRPr="00BA4DA0">
        <w:t>┌──────────────</w:t>
      </w:r>
      <w:r w:rsidRPr="00BA4DA0">
        <w:rPr>
          <w:rFonts w:ascii="Arial" w:hAnsi="Arial" w:cs="Arial"/>
        </w:rPr>
        <w:t>▼</w:t>
      </w:r>
      <w:r w:rsidRPr="00BA4DA0">
        <w:rPr>
          <w:rFonts w:ascii="Aptos" w:hAnsi="Aptos" w:cs="Aptos"/>
        </w:rPr>
        <w:t>───────────────┐</w:t>
      </w:r>
    </w:p>
    <w:p w14:paraId="4B6178FF" w14:textId="77777777" w:rsidR="00BA4DA0" w:rsidRPr="00BA4DA0" w:rsidRDefault="00BA4DA0" w:rsidP="00BA4DA0">
      <w:r w:rsidRPr="00BA4DA0">
        <w:t>│   Application Server (Flask)  │</w:t>
      </w:r>
    </w:p>
    <w:p w14:paraId="756B9B23" w14:textId="77777777" w:rsidR="00BA4DA0" w:rsidRPr="00BA4DA0" w:rsidRDefault="00BA4DA0" w:rsidP="00BA4DA0">
      <w:r w:rsidRPr="00BA4DA0">
        <w:t>│  - Auth &amp; session mgmt        │</w:t>
      </w:r>
    </w:p>
    <w:p w14:paraId="3C2B7903" w14:textId="77777777" w:rsidR="00BA4DA0" w:rsidRPr="00BA4DA0" w:rsidRDefault="00BA4DA0" w:rsidP="00BA4DA0">
      <w:r w:rsidRPr="00BA4DA0">
        <w:t>│  - Task/Activity module       │</w:t>
      </w:r>
    </w:p>
    <w:p w14:paraId="6ACE461F" w14:textId="77777777" w:rsidR="00BA4DA0" w:rsidRPr="00BA4DA0" w:rsidRDefault="00BA4DA0" w:rsidP="00BA4DA0">
      <w:r w:rsidRPr="00BA4DA0">
        <w:t>│  - Document module            │</w:t>
      </w:r>
    </w:p>
    <w:p w14:paraId="066511E5" w14:textId="77777777" w:rsidR="00BA4DA0" w:rsidRPr="00BA4DA0" w:rsidRDefault="00BA4DA0" w:rsidP="00BA4DA0">
      <w:r w:rsidRPr="00BA4DA0">
        <w:t>│  - Activity feed module       │</w:t>
      </w:r>
    </w:p>
    <w:p w14:paraId="6E6C30C4" w14:textId="77777777" w:rsidR="00BA4DA0" w:rsidRPr="00BA4DA0" w:rsidRDefault="00BA4DA0" w:rsidP="00BA4DA0">
      <w:r w:rsidRPr="00BA4DA0">
        <w:t>│  - Onboarding module          │</w:t>
      </w:r>
    </w:p>
    <w:p w14:paraId="4797C058" w14:textId="77777777" w:rsidR="00BA4DA0" w:rsidRPr="00BA4DA0" w:rsidRDefault="00BA4DA0" w:rsidP="00BA4DA0">
      <w:r w:rsidRPr="00BA4DA0">
        <w:t>│  - App handbook module        │</w:t>
      </w:r>
    </w:p>
    <w:p w14:paraId="23BAD499" w14:textId="77777777" w:rsidR="00BA4DA0" w:rsidRPr="00BA4DA0" w:rsidRDefault="00BA4DA0" w:rsidP="00BA4DA0">
      <w:r w:rsidRPr="00BA4DA0">
        <w:t>└──────────────</w:t>
      </w:r>
      <w:r w:rsidRPr="00BA4DA0">
        <w:rPr>
          <w:rFonts w:ascii="MS Gothic" w:eastAsia="MS Gothic" w:hAnsi="MS Gothic" w:cs="MS Gothic" w:hint="eastAsia"/>
        </w:rPr>
        <w:t>┬</w:t>
      </w:r>
      <w:r w:rsidRPr="00BA4DA0">
        <w:rPr>
          <w:rFonts w:ascii="Aptos" w:hAnsi="Aptos" w:cs="Aptos"/>
        </w:rPr>
        <w:t>───────────────┘</w:t>
      </w:r>
    </w:p>
    <w:p w14:paraId="517AC93F" w14:textId="77777777" w:rsidR="00BA4DA0" w:rsidRPr="00BA4DA0" w:rsidRDefault="00BA4DA0" w:rsidP="00BA4DA0">
      <w:r w:rsidRPr="00BA4DA0">
        <w:t xml:space="preserve">               │</w:t>
      </w:r>
    </w:p>
    <w:p w14:paraId="6E8763A7" w14:textId="77777777" w:rsidR="00BA4DA0" w:rsidRPr="00BA4DA0" w:rsidRDefault="00BA4DA0" w:rsidP="00BA4DA0">
      <w:r w:rsidRPr="00BA4DA0">
        <w:t xml:space="preserve">     ┌─────────</w:t>
      </w:r>
      <w:r w:rsidRPr="00BA4DA0">
        <w:rPr>
          <w:rFonts w:ascii="MS Gothic" w:eastAsia="MS Gothic" w:hAnsi="MS Gothic" w:cs="MS Gothic" w:hint="eastAsia"/>
        </w:rPr>
        <w:t>┴</w:t>
      </w:r>
      <w:r w:rsidRPr="00BA4DA0">
        <w:rPr>
          <w:rFonts w:ascii="Aptos" w:hAnsi="Aptos" w:cs="Aptos"/>
        </w:rPr>
        <w:t>─────────┐</w:t>
      </w:r>
    </w:p>
    <w:p w14:paraId="5B0701D7" w14:textId="77777777" w:rsidR="00BA4DA0" w:rsidRPr="00BA4DA0" w:rsidRDefault="00BA4DA0" w:rsidP="00BA4DA0">
      <w:r w:rsidRPr="00BA4DA0">
        <w:t xml:space="preserve">     </w:t>
      </w:r>
      <w:r w:rsidRPr="00BA4DA0">
        <w:rPr>
          <w:rFonts w:ascii="Arial" w:hAnsi="Arial" w:cs="Arial"/>
        </w:rPr>
        <w:t>▼</w:t>
      </w:r>
      <w:r w:rsidRPr="00BA4DA0">
        <w:t xml:space="preserve">                   </w:t>
      </w:r>
      <w:r w:rsidRPr="00BA4DA0">
        <w:rPr>
          <w:rFonts w:ascii="Arial" w:hAnsi="Arial" w:cs="Arial"/>
        </w:rPr>
        <w:t>▼</w:t>
      </w:r>
    </w:p>
    <w:p w14:paraId="36DE7ED5" w14:textId="77777777" w:rsidR="00BA4DA0" w:rsidRPr="00BA4DA0" w:rsidRDefault="00BA4DA0" w:rsidP="00BA4DA0">
      <w:r w:rsidRPr="00BA4DA0">
        <w:t>┌──────────┐     ┌───────────────┐</w:t>
      </w:r>
    </w:p>
    <w:p w14:paraId="10B4702C" w14:textId="77777777" w:rsidR="00BA4DA0" w:rsidRPr="00BA4DA0" w:rsidRDefault="00BA4DA0" w:rsidP="00BA4DA0">
      <w:r w:rsidRPr="00BA4DA0">
        <w:lastRenderedPageBreak/>
        <w:t>│ Database │     │ File Storage   │</w:t>
      </w:r>
    </w:p>
    <w:p w14:paraId="754003B3" w14:textId="77777777" w:rsidR="00BA4DA0" w:rsidRPr="00BA4DA0" w:rsidRDefault="00BA4DA0" w:rsidP="00BA4DA0">
      <w:r w:rsidRPr="00BA4DA0">
        <w:t>│ (tasks,  │     │ (docs, either  │</w:t>
      </w:r>
    </w:p>
    <w:p w14:paraId="33DAE150" w14:textId="77777777" w:rsidR="00BA4DA0" w:rsidRPr="00BA4DA0" w:rsidRDefault="00BA4DA0" w:rsidP="00BA4DA0">
      <w:r w:rsidRPr="00BA4DA0">
        <w:t>│ users,   │     │ filesystem or  │</w:t>
      </w:r>
    </w:p>
    <w:p w14:paraId="6F029A7E" w14:textId="77777777" w:rsidR="00BA4DA0" w:rsidRPr="00BA4DA0" w:rsidRDefault="00BA4DA0" w:rsidP="00BA4DA0">
      <w:r w:rsidRPr="00BA4DA0">
        <w:t>│ handbook,│     │ OneDrive/      │</w:t>
      </w:r>
    </w:p>
    <w:p w14:paraId="51EDCB35" w14:textId="77777777" w:rsidR="00BA4DA0" w:rsidRPr="00BA4DA0" w:rsidRDefault="00BA4DA0" w:rsidP="00BA4DA0">
      <w:r w:rsidRPr="00BA4DA0">
        <w:t>│ activity │     │ SharePoint)    │</w:t>
      </w:r>
    </w:p>
    <w:p w14:paraId="2A999EC6" w14:textId="77777777" w:rsidR="00BA4DA0" w:rsidRPr="00BA4DA0" w:rsidRDefault="00BA4DA0" w:rsidP="00BA4DA0">
      <w:r w:rsidRPr="00BA4DA0">
        <w:t>│ log)     │     └───────────────┘</w:t>
      </w:r>
    </w:p>
    <w:p w14:paraId="626CE8B2" w14:textId="77777777" w:rsidR="00BA4DA0" w:rsidRPr="00BA4DA0" w:rsidRDefault="00BA4DA0" w:rsidP="00BA4DA0">
      <w:r w:rsidRPr="00BA4DA0">
        <w:t>└──────────┘</w:t>
      </w:r>
    </w:p>
    <w:p w14:paraId="0727DB8B" w14:textId="77777777" w:rsidR="00BA4DA0" w:rsidRPr="00BA4DA0" w:rsidRDefault="00BA4DA0" w:rsidP="00BA4DA0">
      <w:pPr>
        <w:numPr>
          <w:ilvl w:val="0"/>
          <w:numId w:val="11"/>
        </w:numPr>
      </w:pPr>
      <w:r w:rsidRPr="00BA4DA0">
        <w:rPr>
          <w:b/>
          <w:bCs/>
        </w:rPr>
        <w:t>Activity Feed</w:t>
      </w:r>
      <w:r w:rsidRPr="00BA4DA0">
        <w:t xml:space="preserve"> is implemented as an event log table — every module (tasks, documents, handbook) writes an entry on create/update/delete, and the feed simply queries/renders that log.</w:t>
      </w:r>
    </w:p>
    <w:p w14:paraId="1F1E2609" w14:textId="77777777" w:rsidR="00BA4DA0" w:rsidRPr="00BA4DA0" w:rsidRDefault="00BA4DA0" w:rsidP="00BA4DA0">
      <w:pPr>
        <w:numPr>
          <w:ilvl w:val="0"/>
          <w:numId w:val="11"/>
        </w:numPr>
      </w:pPr>
      <w:r w:rsidRPr="00BA4DA0">
        <w:rPr>
          <w:b/>
          <w:bCs/>
        </w:rPr>
        <w:t>Onboarding</w:t>
      </w:r>
      <w:r w:rsidRPr="00BA4DA0">
        <w:t xml:space="preserve"> and </w:t>
      </w:r>
      <w:r w:rsidRPr="00BA4DA0">
        <w:rPr>
          <w:b/>
          <w:bCs/>
        </w:rPr>
        <w:t>Application Handbook</w:t>
      </w:r>
      <w:r w:rsidRPr="00BA4DA0">
        <w:t xml:space="preserve"> are largely content-driven modules layered on top of the same Document/Task infrastructure (tagging, linking) rather than separate systems.</w:t>
      </w:r>
    </w:p>
    <w:p w14:paraId="62A5E622" w14:textId="77777777" w:rsidR="00BA4DA0" w:rsidRPr="00BA4DA0" w:rsidRDefault="00BA4DA0" w:rsidP="00BA4DA0">
      <w:r w:rsidRPr="00BA4DA0">
        <w:pict w14:anchorId="50D7C2B0">
          <v:rect id="_x0000_i1078" style="width:0;height:1.5pt" o:hralign="center" o:hrstd="t" o:hr="t" fillcolor="#a0a0a0" stroked="f"/>
        </w:pict>
      </w:r>
    </w:p>
    <w:p w14:paraId="117A8F67" w14:textId="77777777" w:rsidR="00BA4DA0" w:rsidRPr="00BA4DA0" w:rsidRDefault="00BA4DA0" w:rsidP="00BA4DA0">
      <w:pPr>
        <w:rPr>
          <w:b/>
          <w:bCs/>
        </w:rPr>
      </w:pPr>
      <w:r w:rsidRPr="00BA4DA0">
        <w:rPr>
          <w:b/>
          <w:bCs/>
        </w:rPr>
        <w:t>9. Suggested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3807"/>
        <w:gridCol w:w="3826"/>
      </w:tblGrid>
      <w:tr w:rsidR="00BA4DA0" w:rsidRPr="00BA4DA0" w14:paraId="2715759C" w14:textId="77777777" w:rsidTr="00BA4D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C2F39" w14:textId="77777777" w:rsidR="00BA4DA0" w:rsidRPr="00BA4DA0" w:rsidRDefault="00BA4DA0" w:rsidP="00BA4DA0">
            <w:pPr>
              <w:rPr>
                <w:b/>
                <w:bCs/>
              </w:rPr>
            </w:pPr>
            <w:r w:rsidRPr="00BA4DA0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B0C5828" w14:textId="77777777" w:rsidR="00BA4DA0" w:rsidRPr="00BA4DA0" w:rsidRDefault="00BA4DA0" w:rsidP="00BA4DA0">
            <w:pPr>
              <w:rPr>
                <w:b/>
                <w:bCs/>
              </w:rPr>
            </w:pPr>
            <w:r w:rsidRPr="00BA4DA0">
              <w:rPr>
                <w:b/>
                <w:bCs/>
              </w:rPr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739E9DB7" w14:textId="77777777" w:rsidR="00BA4DA0" w:rsidRPr="00BA4DA0" w:rsidRDefault="00BA4DA0" w:rsidP="00BA4DA0">
            <w:pPr>
              <w:rPr>
                <w:b/>
                <w:bCs/>
              </w:rPr>
            </w:pPr>
            <w:r w:rsidRPr="00BA4DA0">
              <w:rPr>
                <w:b/>
                <w:bCs/>
              </w:rPr>
              <w:t>Why</w:t>
            </w:r>
          </w:p>
        </w:tc>
      </w:tr>
      <w:tr w:rsidR="00BA4DA0" w:rsidRPr="00BA4DA0" w14:paraId="20905459" w14:textId="77777777" w:rsidTr="00BA4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DAC86" w14:textId="77777777" w:rsidR="00BA4DA0" w:rsidRPr="00BA4DA0" w:rsidRDefault="00BA4DA0" w:rsidP="00BA4DA0">
            <w:r w:rsidRPr="00BA4DA0">
              <w:t>Backend</w:t>
            </w:r>
          </w:p>
        </w:tc>
        <w:tc>
          <w:tcPr>
            <w:tcW w:w="0" w:type="auto"/>
            <w:vAlign w:val="center"/>
            <w:hideMark/>
          </w:tcPr>
          <w:p w14:paraId="27E07C21" w14:textId="77777777" w:rsidR="00BA4DA0" w:rsidRPr="00BA4DA0" w:rsidRDefault="00BA4DA0" w:rsidP="00BA4DA0">
            <w:r w:rsidRPr="00BA4DA0">
              <w:rPr>
                <w:b/>
                <w:bCs/>
              </w:rPr>
              <w:t>Python + Flask</w:t>
            </w:r>
          </w:p>
        </w:tc>
        <w:tc>
          <w:tcPr>
            <w:tcW w:w="0" w:type="auto"/>
            <w:vAlign w:val="center"/>
            <w:hideMark/>
          </w:tcPr>
          <w:p w14:paraId="6A06C3BF" w14:textId="77777777" w:rsidR="00BA4DA0" w:rsidRPr="00BA4DA0" w:rsidRDefault="00BA4DA0" w:rsidP="00BA4DA0">
            <w:r w:rsidRPr="00BA4DA0">
              <w:t>Consistent with your existing RegTrack stack — team already has working knowledge and reusable patterns</w:t>
            </w:r>
          </w:p>
        </w:tc>
      </w:tr>
      <w:tr w:rsidR="00BA4DA0" w:rsidRPr="00BA4DA0" w14:paraId="473B6958" w14:textId="77777777" w:rsidTr="00BA4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0ABA1" w14:textId="77777777" w:rsidR="00BA4DA0" w:rsidRPr="00BA4DA0" w:rsidRDefault="00BA4DA0" w:rsidP="00BA4DA0">
            <w:r w:rsidRPr="00BA4DA0">
              <w:t>Database</w:t>
            </w:r>
          </w:p>
        </w:tc>
        <w:tc>
          <w:tcPr>
            <w:tcW w:w="0" w:type="auto"/>
            <w:vAlign w:val="center"/>
            <w:hideMark/>
          </w:tcPr>
          <w:p w14:paraId="20C51C67" w14:textId="77777777" w:rsidR="00BA4DA0" w:rsidRPr="00BA4DA0" w:rsidRDefault="00BA4DA0" w:rsidP="00BA4DA0">
            <w:r w:rsidRPr="00BA4DA0">
              <w:rPr>
                <w:b/>
                <w:bCs/>
              </w:rPr>
              <w:t>SQLite</w:t>
            </w:r>
            <w:r w:rsidRPr="00BA4DA0">
              <w:t xml:space="preserve"> (start) → </w:t>
            </w:r>
            <w:r w:rsidRPr="00BA4DA0">
              <w:rPr>
                <w:b/>
                <w:bCs/>
              </w:rPr>
              <w:t>PostgreSQL</w:t>
            </w:r>
            <w:r w:rsidRPr="00BA4DA0">
              <w:t xml:space="preserve"> (if team grows / concurrent use increases)</w:t>
            </w:r>
          </w:p>
        </w:tc>
        <w:tc>
          <w:tcPr>
            <w:tcW w:w="0" w:type="auto"/>
            <w:vAlign w:val="center"/>
            <w:hideMark/>
          </w:tcPr>
          <w:p w14:paraId="44DF57E3" w14:textId="77777777" w:rsidR="00BA4DA0" w:rsidRPr="00BA4DA0" w:rsidRDefault="00BA4DA0" w:rsidP="00BA4DA0">
            <w:r w:rsidRPr="00BA4DA0">
              <w:t>SQLite is simple for a small internal team; PostgreSQL scales better if usage grows or you need concurrent writes</w:t>
            </w:r>
          </w:p>
        </w:tc>
      </w:tr>
      <w:tr w:rsidR="00BA4DA0" w:rsidRPr="00BA4DA0" w14:paraId="529D87DB" w14:textId="77777777" w:rsidTr="00BA4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5328E" w14:textId="77777777" w:rsidR="00BA4DA0" w:rsidRPr="00BA4DA0" w:rsidRDefault="00BA4DA0" w:rsidP="00BA4DA0">
            <w:r w:rsidRPr="00BA4DA0">
              <w:t>Frontend</w:t>
            </w:r>
          </w:p>
        </w:tc>
        <w:tc>
          <w:tcPr>
            <w:tcW w:w="0" w:type="auto"/>
            <w:vAlign w:val="center"/>
            <w:hideMark/>
          </w:tcPr>
          <w:p w14:paraId="72B14667" w14:textId="77777777" w:rsidR="00BA4DA0" w:rsidRPr="00BA4DA0" w:rsidRDefault="00BA4DA0" w:rsidP="00BA4DA0">
            <w:r w:rsidRPr="00BA4DA0">
              <w:rPr>
                <w:b/>
                <w:bCs/>
              </w:rPr>
              <w:t>HTML/CSS/JS + Jinja2 templates</w:t>
            </w:r>
            <w:r w:rsidRPr="00BA4DA0">
              <w:t xml:space="preserve"> (simple) or </w:t>
            </w:r>
            <w:r w:rsidRPr="00BA4DA0">
              <w:rPr>
                <w:b/>
                <w:bCs/>
              </w:rPr>
              <w:t>React</w:t>
            </w:r>
            <w:r w:rsidRPr="00BA4DA0">
              <w:t xml:space="preserve"> (if you want a richer, more interactive UI)</w:t>
            </w:r>
          </w:p>
        </w:tc>
        <w:tc>
          <w:tcPr>
            <w:tcW w:w="0" w:type="auto"/>
            <w:vAlign w:val="center"/>
            <w:hideMark/>
          </w:tcPr>
          <w:p w14:paraId="15E6CEF0" w14:textId="77777777" w:rsidR="00BA4DA0" w:rsidRPr="00BA4DA0" w:rsidRDefault="00BA4DA0" w:rsidP="00BA4DA0">
            <w:r w:rsidRPr="00BA4DA0">
              <w:t>Jinja2 keeps it aligned with Flask and simpler to maintain; React adds interactivity but more overhead</w:t>
            </w:r>
          </w:p>
        </w:tc>
      </w:tr>
      <w:tr w:rsidR="00BA4DA0" w:rsidRPr="00BA4DA0" w14:paraId="483F8E69" w14:textId="77777777" w:rsidTr="00BA4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BF05" w14:textId="77777777" w:rsidR="00BA4DA0" w:rsidRPr="00BA4DA0" w:rsidRDefault="00BA4DA0" w:rsidP="00BA4DA0">
            <w:r w:rsidRPr="00BA4DA0">
              <w:t>Styling</w:t>
            </w:r>
          </w:p>
        </w:tc>
        <w:tc>
          <w:tcPr>
            <w:tcW w:w="0" w:type="auto"/>
            <w:vAlign w:val="center"/>
            <w:hideMark/>
          </w:tcPr>
          <w:p w14:paraId="26B9C9DB" w14:textId="77777777" w:rsidR="00BA4DA0" w:rsidRPr="00BA4DA0" w:rsidRDefault="00BA4DA0" w:rsidP="00BA4DA0">
            <w:r w:rsidRPr="00BA4DA0">
              <w:rPr>
                <w:b/>
                <w:bCs/>
              </w:rPr>
              <w:t>Bootstrap</w:t>
            </w:r>
            <w:r w:rsidRPr="00BA4DA0">
              <w:t xml:space="preserve"> or </w:t>
            </w:r>
            <w:r w:rsidRPr="00BA4DA0">
              <w:rPr>
                <w:b/>
                <w:bCs/>
              </w:rPr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4081A263" w14:textId="77777777" w:rsidR="00BA4DA0" w:rsidRPr="00BA4DA0" w:rsidRDefault="00BA4DA0" w:rsidP="00BA4DA0">
            <w:r w:rsidRPr="00BA4DA0">
              <w:t>Faster to build clean, professional UI without custom CSS from scratch</w:t>
            </w:r>
          </w:p>
        </w:tc>
      </w:tr>
      <w:tr w:rsidR="00BA4DA0" w:rsidRPr="00BA4DA0" w14:paraId="76AF972B" w14:textId="77777777" w:rsidTr="00BA4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73D97" w14:textId="77777777" w:rsidR="00BA4DA0" w:rsidRPr="00BA4DA0" w:rsidRDefault="00BA4DA0" w:rsidP="00BA4DA0">
            <w:r w:rsidRPr="00BA4DA0">
              <w:lastRenderedPageBreak/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D12B5D4" w14:textId="77777777" w:rsidR="00BA4DA0" w:rsidRPr="00BA4DA0" w:rsidRDefault="00BA4DA0" w:rsidP="00BA4DA0">
            <w:r w:rsidRPr="00BA4DA0">
              <w:rPr>
                <w:b/>
                <w:bCs/>
              </w:rPr>
              <w:t>Flask-Login</w:t>
            </w:r>
            <w:r w:rsidRPr="00BA4DA0">
              <w:t xml:space="preserve"> (local) or </w:t>
            </w:r>
            <w:r w:rsidRPr="00BA4DA0">
              <w:rPr>
                <w:b/>
                <w:bCs/>
              </w:rPr>
              <w:t>Azure AD / SAML SSO</w:t>
            </w:r>
            <w:r w:rsidRPr="00BA4DA0">
              <w:t xml:space="preserve"> (if IT allows internal SSO integration)</w:t>
            </w:r>
          </w:p>
        </w:tc>
        <w:tc>
          <w:tcPr>
            <w:tcW w:w="0" w:type="auto"/>
            <w:vAlign w:val="center"/>
            <w:hideMark/>
          </w:tcPr>
          <w:p w14:paraId="61D6560A" w14:textId="77777777" w:rsidR="00BA4DA0" w:rsidRPr="00BA4DA0" w:rsidRDefault="00BA4DA0" w:rsidP="00BA4DA0">
            <w:r w:rsidRPr="00BA4DA0">
              <w:t>SSO reduces password management overhead and aligns with how your team already accesses AD-managed systems</w:t>
            </w:r>
          </w:p>
        </w:tc>
      </w:tr>
      <w:tr w:rsidR="00BA4DA0" w:rsidRPr="00BA4DA0" w14:paraId="714A1DC9" w14:textId="77777777" w:rsidTr="00BA4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74F25" w14:textId="77777777" w:rsidR="00BA4DA0" w:rsidRPr="00BA4DA0" w:rsidRDefault="00BA4DA0" w:rsidP="00BA4DA0">
            <w:r w:rsidRPr="00BA4DA0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4FB42877" w14:textId="77777777" w:rsidR="00BA4DA0" w:rsidRPr="00BA4DA0" w:rsidRDefault="00BA4DA0" w:rsidP="00BA4DA0">
            <w:r w:rsidRPr="00BA4DA0">
              <w:rPr>
                <w:b/>
                <w:bCs/>
              </w:rPr>
              <w:t>Server filesystem</w:t>
            </w:r>
            <w:r w:rsidRPr="00BA4DA0">
              <w:t xml:space="preserve"> (simple) or </w:t>
            </w:r>
            <w:r w:rsidRPr="00BA4DA0">
              <w:rPr>
                <w:b/>
                <w:bCs/>
              </w:rPr>
              <w:t>Microsoft Graph API (OneDrive/SharePoint)</w:t>
            </w:r>
            <w:r w:rsidRPr="00BA4DA0">
              <w:t xml:space="preserve"> integration</w:t>
            </w:r>
          </w:p>
        </w:tc>
        <w:tc>
          <w:tcPr>
            <w:tcW w:w="0" w:type="auto"/>
            <w:vAlign w:val="center"/>
            <w:hideMark/>
          </w:tcPr>
          <w:p w14:paraId="4D8137E5" w14:textId="77777777" w:rsidR="00BA4DA0" w:rsidRPr="00BA4DA0" w:rsidRDefault="00BA4DA0" w:rsidP="00BA4DA0">
            <w:r w:rsidRPr="00BA4DA0">
              <w:t>Given your team already lives in OneDrive, integrating rather than duplicating storage may reduce redundancy</w:t>
            </w:r>
          </w:p>
        </w:tc>
      </w:tr>
      <w:tr w:rsidR="00BA4DA0" w:rsidRPr="00BA4DA0" w14:paraId="1F0E08A4" w14:textId="77777777" w:rsidTr="00BA4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5A0CE" w14:textId="77777777" w:rsidR="00BA4DA0" w:rsidRPr="00BA4DA0" w:rsidRDefault="00BA4DA0" w:rsidP="00BA4DA0">
            <w:r w:rsidRPr="00BA4DA0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CD6D12F" w14:textId="77777777" w:rsidR="00BA4DA0" w:rsidRPr="00BA4DA0" w:rsidRDefault="00BA4DA0" w:rsidP="00BA4DA0">
            <w:r w:rsidRPr="00BA4DA0">
              <w:rPr>
                <w:b/>
                <w:bCs/>
              </w:rPr>
              <w:t>Flask-Mail</w:t>
            </w:r>
            <w:r w:rsidRPr="00BA4DA0">
              <w:t xml:space="preserve"> (SMTP) for email; polling or </w:t>
            </w:r>
            <w:r w:rsidRPr="00BA4DA0">
              <w:rPr>
                <w:b/>
                <w:bCs/>
              </w:rPr>
              <w:t>WebSockets (Flask-SocketIO)</w:t>
            </w:r>
            <w:r w:rsidRPr="00BA4DA0">
              <w:t xml:space="preserve"> for real-time in-app feed updates</w:t>
            </w:r>
          </w:p>
        </w:tc>
        <w:tc>
          <w:tcPr>
            <w:tcW w:w="0" w:type="auto"/>
            <w:vAlign w:val="center"/>
            <w:hideMark/>
          </w:tcPr>
          <w:p w14:paraId="4823C374" w14:textId="77777777" w:rsidR="00BA4DA0" w:rsidRPr="00BA4DA0" w:rsidRDefault="00BA4DA0" w:rsidP="00BA4DA0">
            <w:r w:rsidRPr="00BA4DA0">
              <w:t>Email is simplest to start; real-time feed can be added later if needed</w:t>
            </w:r>
          </w:p>
        </w:tc>
      </w:tr>
      <w:tr w:rsidR="00BA4DA0" w:rsidRPr="00BA4DA0" w14:paraId="76A39190" w14:textId="77777777" w:rsidTr="00BA4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E4AB3" w14:textId="77777777" w:rsidR="00BA4DA0" w:rsidRPr="00BA4DA0" w:rsidRDefault="00BA4DA0" w:rsidP="00BA4DA0">
            <w:r w:rsidRPr="00BA4DA0">
              <w:t>Hosting</w:t>
            </w:r>
          </w:p>
        </w:tc>
        <w:tc>
          <w:tcPr>
            <w:tcW w:w="0" w:type="auto"/>
            <w:vAlign w:val="center"/>
            <w:hideMark/>
          </w:tcPr>
          <w:p w14:paraId="3A34AE0A" w14:textId="77777777" w:rsidR="00BA4DA0" w:rsidRPr="00BA4DA0" w:rsidRDefault="00BA4DA0" w:rsidP="00BA4DA0">
            <w:r w:rsidRPr="00BA4DA0">
              <w:t>Internal server (same environment as RegTrack) or internal cloud/VM</w:t>
            </w:r>
          </w:p>
        </w:tc>
        <w:tc>
          <w:tcPr>
            <w:tcW w:w="0" w:type="auto"/>
            <w:vAlign w:val="center"/>
            <w:hideMark/>
          </w:tcPr>
          <w:p w14:paraId="12057699" w14:textId="77777777" w:rsidR="00BA4DA0" w:rsidRPr="00BA4DA0" w:rsidRDefault="00BA4DA0" w:rsidP="00BA4DA0">
            <w:r w:rsidRPr="00BA4DA0">
              <w:t>Depends on IT infrastructure policy at Mylan</w:t>
            </w:r>
          </w:p>
        </w:tc>
      </w:tr>
      <w:tr w:rsidR="00BA4DA0" w:rsidRPr="00BA4DA0" w14:paraId="68C728D8" w14:textId="77777777" w:rsidTr="00BA4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4342D" w14:textId="77777777" w:rsidR="00BA4DA0" w:rsidRPr="00BA4DA0" w:rsidRDefault="00BA4DA0" w:rsidP="00BA4DA0">
            <w:r w:rsidRPr="00BA4DA0">
              <w:t>Version Control (docs)</w:t>
            </w:r>
          </w:p>
        </w:tc>
        <w:tc>
          <w:tcPr>
            <w:tcW w:w="0" w:type="auto"/>
            <w:vAlign w:val="center"/>
            <w:hideMark/>
          </w:tcPr>
          <w:p w14:paraId="2E228DB9" w14:textId="77777777" w:rsidR="00BA4DA0" w:rsidRPr="00BA4DA0" w:rsidRDefault="00BA4DA0" w:rsidP="00BA4DA0">
            <w:r w:rsidRPr="00BA4DA0">
              <w:t xml:space="preserve">Custom versioning table, or delegate to </w:t>
            </w:r>
            <w:r w:rsidRPr="00BA4DA0">
              <w:rPr>
                <w:b/>
                <w:bCs/>
              </w:rPr>
              <w:t>SharePoint's native versioning</w:t>
            </w:r>
            <w:r w:rsidRPr="00BA4DA0">
              <w:t xml:space="preserve"> if you integrate with it</w:t>
            </w:r>
          </w:p>
        </w:tc>
        <w:tc>
          <w:tcPr>
            <w:tcW w:w="0" w:type="auto"/>
            <w:vAlign w:val="center"/>
            <w:hideMark/>
          </w:tcPr>
          <w:p w14:paraId="7EA3B0EB" w14:textId="77777777" w:rsidR="00BA4DA0" w:rsidRPr="00BA4DA0" w:rsidRDefault="00BA4DA0" w:rsidP="00BA4DA0">
            <w:r w:rsidRPr="00BA4DA0">
              <w:t>Avoids reinventing version control if OneDrive/SharePoint is already in play</w:t>
            </w:r>
          </w:p>
        </w:tc>
      </w:tr>
    </w:tbl>
    <w:p w14:paraId="3B76E1E0" w14:textId="77777777" w:rsidR="00BA4DA0" w:rsidRPr="00BA4DA0" w:rsidRDefault="00BA4DA0" w:rsidP="00BA4DA0">
      <w:r w:rsidRPr="00BA4DA0">
        <w:pict w14:anchorId="0054C4DD">
          <v:rect id="_x0000_i1079" style="width:0;height:1.5pt" o:hralign="center" o:hrstd="t" o:hr="t" fillcolor="#a0a0a0" stroked="f"/>
        </w:pict>
      </w:r>
    </w:p>
    <w:p w14:paraId="5AC42E6F" w14:textId="77777777" w:rsidR="00BA4DA0" w:rsidRPr="00BA4DA0" w:rsidRDefault="00BA4DA0" w:rsidP="00BA4DA0">
      <w:pPr>
        <w:rPr>
          <w:b/>
          <w:bCs/>
        </w:rPr>
      </w:pPr>
      <w:r w:rsidRPr="00BA4DA0">
        <w:rPr>
          <w:b/>
          <w:bCs/>
        </w:rPr>
        <w:t>10. Next Steps</w:t>
      </w:r>
    </w:p>
    <w:p w14:paraId="33362CEB" w14:textId="77777777" w:rsidR="00BA4DA0" w:rsidRPr="00BA4DA0" w:rsidRDefault="00BA4DA0" w:rsidP="00BA4DA0">
      <w:pPr>
        <w:numPr>
          <w:ilvl w:val="0"/>
          <w:numId w:val="12"/>
        </w:numPr>
      </w:pPr>
      <w:r w:rsidRPr="00BA4DA0">
        <w:t>Resolve the open design decisions in Section 7</w:t>
      </w:r>
    </w:p>
    <w:p w14:paraId="40660FFC" w14:textId="77777777" w:rsidR="00BA4DA0" w:rsidRPr="00BA4DA0" w:rsidRDefault="00BA4DA0" w:rsidP="00BA4DA0">
      <w:pPr>
        <w:numPr>
          <w:ilvl w:val="0"/>
          <w:numId w:val="12"/>
        </w:numPr>
      </w:pPr>
      <w:r w:rsidRPr="00BA4DA0">
        <w:t>Confirm hosting environment and whether SSO/AD integration is feasible</w:t>
      </w:r>
    </w:p>
    <w:p w14:paraId="267FFD81" w14:textId="77777777" w:rsidR="00BA4DA0" w:rsidRPr="00BA4DA0" w:rsidRDefault="00BA4DA0" w:rsidP="00BA4DA0">
      <w:pPr>
        <w:numPr>
          <w:ilvl w:val="0"/>
          <w:numId w:val="12"/>
        </w:numPr>
      </w:pPr>
      <w:r w:rsidRPr="00BA4DA0">
        <w:t>Decide: build fresh vs. extend/reuse RegTrack components</w:t>
      </w:r>
    </w:p>
    <w:p w14:paraId="172D183B" w14:textId="77777777" w:rsidR="00BA4DA0" w:rsidRPr="00BA4DA0" w:rsidRDefault="00BA4DA0" w:rsidP="00BA4DA0">
      <w:pPr>
        <w:numPr>
          <w:ilvl w:val="0"/>
          <w:numId w:val="12"/>
        </w:numPr>
      </w:pPr>
      <w:r w:rsidRPr="00BA4DA0">
        <w:t>Prioritize which of the 5 pillars to build first (recommend: Task Tracking + Activity Feed as MVP, then layer in Documents, Onboarding, and Handbook)</w:t>
      </w:r>
    </w:p>
    <w:p w14:paraId="38074528" w14:textId="77777777" w:rsidR="00BA4DA0" w:rsidRPr="00BA4DA0" w:rsidRDefault="00BA4DA0" w:rsidP="00BA4DA0">
      <w:r w:rsidRPr="00BA4DA0">
        <w:pict w14:anchorId="4F110D7A">
          <v:rect id="_x0000_i1080" style="width:0;height:1.5pt" o:hralign="center" o:hrstd="t" o:hr="t" fillcolor="#a0a0a0" stroked="f"/>
        </w:pict>
      </w:r>
    </w:p>
    <w:p w14:paraId="09F4F271" w14:textId="77777777" w:rsidR="00BA4DA0" w:rsidRPr="00BA4DA0" w:rsidRDefault="00BA4DA0" w:rsidP="00BA4DA0">
      <w:r w:rsidRPr="00BA4DA0">
        <w:rPr>
          <w:i/>
          <w:iCs/>
        </w:rPr>
        <w:t>This document reflects requirements gathered so far. Please review and flag any additions, removals, or changes.</w:t>
      </w:r>
    </w:p>
    <w:p w14:paraId="51468AB0" w14:textId="77777777" w:rsidR="00BA4DA0" w:rsidRDefault="00BA4DA0"/>
    <w:sectPr w:rsidR="00BA4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599C"/>
    <w:multiLevelType w:val="multilevel"/>
    <w:tmpl w:val="FB6A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926A7"/>
    <w:multiLevelType w:val="multilevel"/>
    <w:tmpl w:val="3E0A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614B0"/>
    <w:multiLevelType w:val="multilevel"/>
    <w:tmpl w:val="C9BC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14A33"/>
    <w:multiLevelType w:val="multilevel"/>
    <w:tmpl w:val="B864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F7B48"/>
    <w:multiLevelType w:val="multilevel"/>
    <w:tmpl w:val="A20EA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EE72FE"/>
    <w:multiLevelType w:val="multilevel"/>
    <w:tmpl w:val="98EC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B7569"/>
    <w:multiLevelType w:val="multilevel"/>
    <w:tmpl w:val="2D52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90A4D"/>
    <w:multiLevelType w:val="multilevel"/>
    <w:tmpl w:val="D0E2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80EF9"/>
    <w:multiLevelType w:val="multilevel"/>
    <w:tmpl w:val="3B34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52292E"/>
    <w:multiLevelType w:val="multilevel"/>
    <w:tmpl w:val="2B82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710BB"/>
    <w:multiLevelType w:val="multilevel"/>
    <w:tmpl w:val="0F20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07424"/>
    <w:multiLevelType w:val="multilevel"/>
    <w:tmpl w:val="D4E0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810303">
    <w:abstractNumId w:val="6"/>
  </w:num>
  <w:num w:numId="2" w16cid:durableId="151872765">
    <w:abstractNumId w:val="7"/>
  </w:num>
  <w:num w:numId="3" w16cid:durableId="1900627446">
    <w:abstractNumId w:val="0"/>
  </w:num>
  <w:num w:numId="4" w16cid:durableId="111096744">
    <w:abstractNumId w:val="3"/>
  </w:num>
  <w:num w:numId="5" w16cid:durableId="1075783511">
    <w:abstractNumId w:val="11"/>
  </w:num>
  <w:num w:numId="6" w16cid:durableId="72901162">
    <w:abstractNumId w:val="9"/>
  </w:num>
  <w:num w:numId="7" w16cid:durableId="989941498">
    <w:abstractNumId w:val="5"/>
  </w:num>
  <w:num w:numId="8" w16cid:durableId="1905406148">
    <w:abstractNumId w:val="2"/>
  </w:num>
  <w:num w:numId="9" w16cid:durableId="1118379538">
    <w:abstractNumId w:val="1"/>
  </w:num>
  <w:num w:numId="10" w16cid:durableId="1675305020">
    <w:abstractNumId w:val="8"/>
  </w:num>
  <w:num w:numId="11" w16cid:durableId="306472566">
    <w:abstractNumId w:val="10"/>
  </w:num>
  <w:num w:numId="12" w16cid:durableId="18379151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DA0"/>
    <w:rsid w:val="00BA4DA0"/>
    <w:rsid w:val="00FA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83B2B"/>
  <w15:chartTrackingRefBased/>
  <w15:docId w15:val="{5882C80F-7A31-44FA-A4D3-425DB8B52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4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4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36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4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94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1103</Words>
  <Characters>6290</Characters>
  <Application>Microsoft Office Word</Application>
  <DocSecurity>0</DocSecurity>
  <Lines>52</Lines>
  <Paragraphs>14</Paragraphs>
  <ScaleCrop>false</ScaleCrop>
  <Company>VIATRIS</Company>
  <LinksUpToDate>false</LinksUpToDate>
  <CharactersWithSpaces>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Veeranagouda Patil</dc:creator>
  <cp:keywords/>
  <dc:description/>
  <cp:lastModifiedBy>Vinayak Veeranagouda Patil</cp:lastModifiedBy>
  <cp:revision>1</cp:revision>
  <dcterms:created xsi:type="dcterms:W3CDTF">2026-09-10T11:38:00Z</dcterms:created>
  <dcterms:modified xsi:type="dcterms:W3CDTF">2026-09-10T11:39:00Z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d96aa77-7762-4c34-b9f0-7d6a55545bbc_Enabled">
    <vt:lpwstr>true</vt:lpwstr>
  </property>
  <property fmtid="{D5CDD505-2E9C-101B-9397-08002B2CF9AE}" pid="3" name="MSIP_Label_ed96aa77-7762-4c34-b9f0-7d6a55545bbc_SetDate">
    <vt:lpwstr>2026-09-10T11:39:19Z</vt:lpwstr>
  </property>
  <property fmtid="{D5CDD505-2E9C-101B-9397-08002B2CF9AE}" pid="4" name="MSIP_Label_ed96aa77-7762-4c34-b9f0-7d6a55545bbc_Method">
    <vt:lpwstr>Privileged</vt:lpwstr>
  </property>
  <property fmtid="{D5CDD505-2E9C-101B-9397-08002B2CF9AE}" pid="5" name="MSIP_Label_ed96aa77-7762-4c34-b9f0-7d6a55545bbc_Name">
    <vt:lpwstr>Proprietary</vt:lpwstr>
  </property>
  <property fmtid="{D5CDD505-2E9C-101B-9397-08002B2CF9AE}" pid="6" name="MSIP_Label_ed96aa77-7762-4c34-b9f0-7d6a55545bbc_SiteId">
    <vt:lpwstr>b7dcea4e-d150-4ba1-8b2a-c8b27a75525c</vt:lpwstr>
  </property>
  <property fmtid="{D5CDD505-2E9C-101B-9397-08002B2CF9AE}" pid="7" name="MSIP_Label_ed96aa77-7762-4c34-b9f0-7d6a55545bbc_ActionId">
    <vt:lpwstr>30b03621-747d-4c51-8e4b-d3687be0a1e5</vt:lpwstr>
  </property>
  <property fmtid="{D5CDD505-2E9C-101B-9397-08002B2CF9AE}" pid="8" name="MSIP_Label_ed96aa77-7762-4c34-b9f0-7d6a55545bbc_ContentBits">
    <vt:lpwstr>0</vt:lpwstr>
  </property>
  <property fmtid="{D5CDD505-2E9C-101B-9397-08002B2CF9AE}" pid="9" name="MSIP_Label_ed96aa77-7762-4c34-b9f0-7d6a55545bbc_Tag">
    <vt:lpwstr>10, 0, 1, 1</vt:lpwstr>
  </property>
</Properties>
</file>