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62"/>
        <w:jc w:val="center"/>
        <w:rPr>
          <w:u w:val="none"/>
        </w:rPr>
      </w:pPr>
      <w:r>
        <w:rPr>
          <w:u w:val="thick"/>
        </w:rPr>
        <w:t xml:space="preserve">PROJECT </w:t>
      </w:r>
      <w:r>
        <w:rPr>
          <w:u w:val="thick"/>
        </w:rPr>
        <w:t>1 :</w:t>
      </w:r>
      <w:r>
        <w:rPr>
          <w:u w:val="thick"/>
        </w:rPr>
        <w:t>TYPING</w:t>
      </w:r>
      <w:r>
        <w:rPr>
          <w:u w:val="thick"/>
        </w:rPr>
        <w:t xml:space="preserve"> SPEED CALCULATOR</w:t>
      </w:r>
    </w:p>
    <w:p>
      <w:pPr>
        <w:pStyle w:val="style66"/>
        <w:jc w:val="both"/>
        <w:rPr>
          <w:b/>
          <w:sz w:val="20"/>
        </w:rPr>
      </w:pPr>
    </w:p>
    <w:p>
      <w:pPr>
        <w:pStyle w:val="style66"/>
        <w:jc w:val="both"/>
        <w:rPr>
          <w:b/>
          <w:sz w:val="20"/>
        </w:rPr>
      </w:pPr>
    </w:p>
    <w:p>
      <w:pPr>
        <w:pStyle w:val="style66"/>
        <w:jc w:val="both"/>
        <w:rPr>
          <w:b/>
          <w:sz w:val="20"/>
        </w:rPr>
      </w:pPr>
    </w:p>
    <w:p>
      <w:pPr>
        <w:pStyle w:val="style66"/>
        <w:rPr>
          <w:b/>
          <w:sz w:val="20"/>
        </w:rPr>
      </w:pPr>
    </w:p>
    <w:p>
      <w:pPr>
        <w:pStyle w:val="style66"/>
        <w:rPr>
          <w:b/>
          <w:sz w:val="20"/>
        </w:rPr>
      </w:pPr>
    </w:p>
    <w:p>
      <w:pPr>
        <w:pStyle w:val="style66"/>
        <w:rPr>
          <w:b/>
          <w:sz w:val="20"/>
        </w:rPr>
      </w:pPr>
    </w:p>
    <w:p>
      <w:pPr>
        <w:pStyle w:val="style66"/>
        <w:rPr>
          <w:b/>
          <w:sz w:val="20"/>
        </w:rPr>
      </w:pPr>
      <w:r>
        <w:rPr>
          <w:b/>
          <w:noProof/>
          <w:sz w:val="20"/>
        </w:rPr>
        <w:drawing>
          <wp:inline distL="0" distT="0" distB="0" distR="0">
            <wp:extent cx="1866900" cy="1866900"/>
            <wp:effectExtent l="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1866900" cy="1866900"/>
                    </a:xfrm>
                    <a:prstGeom prst="rect"/>
                  </pic:spPr>
                </pic:pic>
              </a:graphicData>
            </a:graphic>
          </wp:inline>
        </w:drawing>
      </w: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rPr>
      </w:pPr>
    </w:p>
    <w:p>
      <w:pPr>
        <w:pStyle w:val="style66"/>
        <w:tabs>
          <w:tab w:val="left" w:leader="none" w:pos="1833"/>
        </w:tabs>
        <w:spacing w:before="89"/>
        <w:ind w:left="100"/>
        <w:rPr>
          <w:b/>
          <w:bCs/>
        </w:rPr>
      </w:pPr>
      <w:r>
        <w:t>NAM</w:t>
      </w:r>
      <w:r>
        <w:rPr>
          <w:lang w:val="en-US"/>
        </w:rPr>
        <w:t xml:space="preserve">E.     : Vinayak Shivaling Vijayanagar </w:t>
      </w:r>
    </w:p>
    <w:p>
      <w:pPr>
        <w:pStyle w:val="style66"/>
        <w:tabs>
          <w:tab w:val="left" w:leader="none" w:pos="1917"/>
        </w:tabs>
        <w:spacing w:before="187"/>
        <w:ind w:left="100"/>
        <w:rPr/>
      </w:pPr>
      <w:r>
        <w:t>USN</w:t>
      </w:r>
      <w:r>
        <w:t xml:space="preserve">        </w:t>
      </w:r>
      <w:r>
        <w:rPr>
          <w:lang w:val="en-US"/>
        </w:rPr>
        <w:t xml:space="preserve"> : 1EP21AD057</w:t>
      </w:r>
    </w:p>
    <w:p>
      <w:pPr>
        <w:pStyle w:val="style66"/>
        <w:tabs>
          <w:tab w:val="left" w:leader="none" w:pos="1917"/>
        </w:tabs>
        <w:spacing w:before="184" w:lineRule="auto" w:line="379"/>
        <w:ind w:left="100" w:right="4221"/>
        <w:rPr/>
        <w:sectPr>
          <w:headerReference w:type="default" r:id="rId3"/>
          <w:footerReference w:type="default" r:id="rId4"/>
          <w:type w:val="continuous"/>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r>
        <w:rPr>
          <w:lang w:val="en-US"/>
        </w:rPr>
        <w:t xml:space="preserve">G </w:t>
      </w:r>
      <w:r>
        <w:t>MAIL</w:t>
      </w:r>
      <w:r>
        <w:t xml:space="preserve">    </w:t>
      </w:r>
      <w:r>
        <w:rPr>
          <w:lang w:val="en-US"/>
        </w:rPr>
        <w:t>: rani.vini.viddi.sakshi@gmail.com</w:t>
      </w:r>
    </w:p>
    <w:p>
      <w:pPr>
        <w:pStyle w:val="style66"/>
        <w:rPr>
          <w:sz w:val="20"/>
        </w:rPr>
      </w:pPr>
    </w:p>
    <w:p>
      <w:pPr>
        <w:pStyle w:val="style66"/>
        <w:rPr>
          <w:sz w:val="20"/>
        </w:rPr>
      </w:pPr>
    </w:p>
    <w:p>
      <w:pPr>
        <w:pStyle w:val="style1"/>
        <w:spacing w:before="224"/>
        <w:ind w:left="809" w:right="827"/>
        <w:jc w:val="center"/>
        <w:rPr>
          <w:u w:val="none"/>
        </w:rPr>
      </w:pPr>
      <w:r>
        <w:rPr>
          <w:u w:val="thick"/>
        </w:rPr>
        <w:t>ACKNOWLEDGEMENT</w:t>
      </w:r>
    </w:p>
    <w:p>
      <w:pPr>
        <w:pStyle w:val="style66"/>
        <w:rPr>
          <w:b/>
          <w:sz w:val="20"/>
        </w:rPr>
      </w:pPr>
    </w:p>
    <w:p>
      <w:pPr>
        <w:pStyle w:val="style66"/>
        <w:rPr>
          <w:b/>
          <w:sz w:val="20"/>
        </w:rPr>
      </w:pPr>
    </w:p>
    <w:p>
      <w:pPr>
        <w:pStyle w:val="style66"/>
        <w:spacing w:before="238" w:lineRule="auto" w:line="259"/>
        <w:ind w:left="100"/>
        <w:rPr/>
      </w:pPr>
      <w:r>
        <w:t xml:space="preserve">While I was making this </w:t>
      </w:r>
      <w:r>
        <w:t>project ,</w:t>
      </w:r>
      <w:r>
        <w:t xml:space="preserve"> a lot of information that I found helped me in chapter and I am glad that I was able to complete this project and was able to understand many things.</w:t>
      </w:r>
    </w:p>
    <w:p>
      <w:pPr>
        <w:pStyle w:val="style66"/>
        <w:rPr>
          <w:sz w:val="30"/>
        </w:rPr>
      </w:pPr>
    </w:p>
    <w:p>
      <w:pPr>
        <w:pStyle w:val="style66"/>
        <w:spacing w:before="10"/>
        <w:rPr>
          <w:sz w:val="27"/>
        </w:rPr>
      </w:pPr>
    </w:p>
    <w:p>
      <w:pPr>
        <w:pStyle w:val="style66"/>
        <w:spacing w:lineRule="auto" w:line="259"/>
        <w:ind w:left="100" w:right="186"/>
        <w:jc w:val="both"/>
        <w:rPr/>
      </w:pPr>
      <w:r>
        <w:t xml:space="preserve">It gave me an immense pleasure while doing this project because it was not just a project </w:t>
      </w:r>
      <w:r>
        <w:t>but ,</w:t>
      </w:r>
      <w:r>
        <w:t xml:space="preserve"> a source to learn not just about chapter but also I inculcated</w:t>
      </w:r>
      <w:r>
        <w:rPr>
          <w:spacing w:val="-40"/>
        </w:rPr>
        <w:t xml:space="preserve"> </w:t>
      </w:r>
      <w:r>
        <w:t>many qualities like responsibility , punctuality , confidence and what</w:t>
      </w:r>
      <w:r>
        <w:rPr>
          <w:spacing w:val="-16"/>
        </w:rPr>
        <w:t xml:space="preserve"> </w:t>
      </w:r>
      <w:r>
        <w:t>not.</w:t>
      </w:r>
    </w:p>
    <w:p>
      <w:pPr>
        <w:pStyle w:val="style66"/>
        <w:rPr>
          <w:sz w:val="30"/>
        </w:rPr>
      </w:pPr>
    </w:p>
    <w:p>
      <w:pPr>
        <w:pStyle w:val="style66"/>
        <w:spacing w:before="1"/>
        <w:rPr/>
      </w:pPr>
    </w:p>
    <w:p>
      <w:pPr>
        <w:pStyle w:val="style66"/>
        <w:spacing w:lineRule="auto" w:line="259"/>
        <w:ind w:left="100" w:right="211"/>
        <w:rPr/>
      </w:pPr>
      <w:r>
        <w:t xml:space="preserve">The journey of making this project was so nice and in all this my teachers who supported me all the </w:t>
      </w:r>
      <w:r>
        <w:t>time ,</w:t>
      </w:r>
      <w:r>
        <w:t xml:space="preserve"> cleared my doubts and the parents support also played a big role and my friends too helped me . I thank to all of them and wish that they keep supporting me like this.</w:t>
      </w:r>
    </w:p>
    <w:p>
      <w:pPr>
        <w:pStyle w:val="style66"/>
        <w:rPr>
          <w:sz w:val="30"/>
        </w:rPr>
      </w:pPr>
    </w:p>
    <w:p>
      <w:pPr>
        <w:pStyle w:val="style66"/>
        <w:rPr/>
      </w:pPr>
    </w:p>
    <w:p>
      <w:pPr>
        <w:pStyle w:val="style66"/>
        <w:spacing w:lineRule="auto" w:line="259"/>
        <w:ind w:left="100" w:right="381"/>
        <w:rPr/>
      </w:pPr>
      <w:r>
        <w:t xml:space="preserve">Doing work on time is something everyone needs to learn and through this project I have improved my timing and also it made my thinking skills </w:t>
      </w:r>
      <w:r>
        <w:t>better .</w:t>
      </w:r>
    </w:p>
    <w:p>
      <w:pPr>
        <w:pStyle w:val="style66"/>
        <w:rPr>
          <w:sz w:val="30"/>
        </w:rPr>
      </w:pPr>
    </w:p>
    <w:p>
      <w:pPr>
        <w:pStyle w:val="style66"/>
        <w:rPr/>
      </w:pPr>
    </w:p>
    <w:p>
      <w:pPr>
        <w:pStyle w:val="style66"/>
        <w:spacing w:before="1" w:lineRule="auto" w:line="259"/>
        <w:ind w:left="100" w:right="459"/>
        <w:rPr/>
      </w:pPr>
      <w:r>
        <w:t>A project is a bridge between theoretical and practical learning and with this thinking I worked on the project and made it successful due to timely support and efforts of all who helped me.</w:t>
      </w:r>
    </w:p>
    <w:p>
      <w:pPr>
        <w:pStyle w:val="style66"/>
        <w:rPr>
          <w:sz w:val="30"/>
        </w:rPr>
      </w:pPr>
    </w:p>
    <w:p>
      <w:pPr>
        <w:pStyle w:val="style66"/>
        <w:spacing w:before="10"/>
        <w:rPr>
          <w:sz w:val="27"/>
        </w:rPr>
      </w:pPr>
    </w:p>
    <w:p>
      <w:pPr>
        <w:pStyle w:val="style66"/>
        <w:spacing w:lineRule="auto" w:line="259"/>
        <w:ind w:left="100" w:right="402"/>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r>
        <w:t xml:space="preserve">Once again thank you Sir/Ma'am to give me this project and to make me learn so many </w:t>
      </w:r>
      <w:r>
        <w:t>things .I</w:t>
      </w:r>
      <w:r>
        <w:t xml:space="preserve"> have no more valuable words to express my thanks , but my heart is still full of </w:t>
      </w:r>
      <w:r>
        <w:t xml:space="preserve">favor </w:t>
      </w:r>
      <w:r>
        <w:t>received from every person</w:t>
      </w:r>
    </w:p>
    <w:p>
      <w:pPr>
        <w:pStyle w:val="style66"/>
        <w:rPr>
          <w:sz w:val="20"/>
        </w:rPr>
      </w:pPr>
    </w:p>
    <w:p>
      <w:pPr>
        <w:pStyle w:val="style66"/>
        <w:rPr>
          <w:sz w:val="20"/>
        </w:rPr>
      </w:pPr>
    </w:p>
    <w:p>
      <w:pPr>
        <w:pStyle w:val="style66"/>
        <w:spacing w:before="7"/>
        <w:rPr>
          <w:sz w:val="27"/>
        </w:rPr>
      </w:pPr>
    </w:p>
    <w:p>
      <w:pPr>
        <w:pStyle w:val="style0"/>
        <w:spacing w:before="85"/>
        <w:ind w:left="100"/>
        <w:rPr>
          <w:sz w:val="36"/>
        </w:rPr>
      </w:pPr>
      <w:r>
        <w:rPr>
          <w:sz w:val="36"/>
          <w:u w:val="single"/>
        </w:rPr>
        <w:t xml:space="preserve">ABOUT </w:t>
      </w:r>
      <w:r>
        <w:rPr>
          <w:sz w:val="36"/>
          <w:u w:val="single"/>
        </w:rPr>
        <w:t>THE</w:t>
      </w:r>
      <w:r>
        <w:rPr>
          <w:sz w:val="36"/>
          <w:u w:val="single"/>
        </w:rPr>
        <w:t xml:space="preserve"> C0MPANY:</w:t>
      </w:r>
    </w:p>
    <w:p>
      <w:pPr>
        <w:pStyle w:val="style66"/>
        <w:rPr>
          <w:sz w:val="20"/>
        </w:rPr>
      </w:pPr>
    </w:p>
    <w:p>
      <w:pPr>
        <w:pStyle w:val="style66"/>
        <w:rPr>
          <w:sz w:val="20"/>
        </w:rPr>
      </w:pPr>
    </w:p>
    <w:p>
      <w:pPr>
        <w:pStyle w:val="style66"/>
        <w:spacing w:before="237" w:lineRule="auto" w:line="259"/>
        <w:ind w:left="100" w:right="537"/>
        <w:rPr/>
      </w:pPr>
      <w:r>
        <w:t>Varcons</w:t>
      </w:r>
      <w:r>
        <w:t xml:space="preserve"> Technologies Pvt Ltd</w:t>
      </w:r>
      <w:r>
        <w:t xml:space="preserve"> is a digital service provider that aims to provide software, designing and marketing solutions to individuals and businesses. At </w:t>
      </w:r>
      <w:r>
        <w:t>VCT</w:t>
      </w:r>
      <w:r>
        <w:t>, we believe that service and quality is the key to success.</w:t>
      </w:r>
    </w:p>
    <w:p>
      <w:pPr>
        <w:pStyle w:val="style66"/>
        <w:rPr>
          <w:sz w:val="30"/>
        </w:rPr>
      </w:pPr>
    </w:p>
    <w:p>
      <w:pPr>
        <w:pStyle w:val="style66"/>
        <w:spacing w:before="2"/>
        <w:rPr/>
      </w:pPr>
    </w:p>
    <w:p>
      <w:pPr>
        <w:pStyle w:val="style66"/>
        <w:spacing w:lineRule="auto" w:line="259"/>
        <w:ind w:left="100" w:right="118"/>
        <w:rPr/>
      </w:pPr>
      <w:r>
        <w:t>We provide all kinds of technological and designing solutions from Billing Software to Web Designs or any custom demand that you may have. Experience the service like none other!</w:t>
      </w:r>
    </w:p>
    <w:p>
      <w:pPr>
        <w:pStyle w:val="style66"/>
        <w:rPr>
          <w:sz w:val="30"/>
        </w:rPr>
      </w:pPr>
    </w:p>
    <w:p>
      <w:pPr>
        <w:pStyle w:val="style66"/>
        <w:spacing w:before="10"/>
        <w:rPr>
          <w:sz w:val="27"/>
        </w:rPr>
      </w:pPr>
    </w:p>
    <w:p>
      <w:pPr>
        <w:pStyle w:val="style66"/>
        <w:ind w:left="170"/>
        <w:rPr/>
      </w:pPr>
      <w:r>
        <w:t>Some of our services include:</w:t>
      </w:r>
    </w:p>
    <w:p>
      <w:pPr>
        <w:pStyle w:val="style66"/>
        <w:spacing w:before="3"/>
        <w:rPr>
          <w:sz w:val="30"/>
        </w:rPr>
      </w:pPr>
    </w:p>
    <w:p>
      <w:pPr>
        <w:pStyle w:val="style66"/>
        <w:spacing w:lineRule="auto" w:line="259"/>
        <w:ind w:left="100" w:right="289"/>
        <w:rPr/>
      </w:pPr>
      <w:r>
        <w:t xml:space="preserve">Development - We develop responsive, </w:t>
      </w:r>
      <w:r>
        <w:t>functional</w:t>
      </w:r>
      <w:r>
        <w:t xml:space="preserve"> and super-fast websites. We keep User Experience </w:t>
      </w:r>
      <w:r>
        <w:t>in mind while creating websites.</w:t>
      </w:r>
      <w:r>
        <w:t xml:space="preserve"> A website should load quickly and should be accessible even on a small view-po</w:t>
      </w:r>
      <w:r>
        <w:t xml:space="preserve">rt and slow internet connection, </w:t>
      </w:r>
      <w:r>
        <w:t>We</w:t>
      </w:r>
      <w:r>
        <w:t xml:space="preserve"> develop sophisticated </w:t>
      </w:r>
      <w:r>
        <w:t>customizable</w:t>
      </w:r>
      <w:r>
        <w:t xml:space="preserve"> </w:t>
      </w:r>
      <w:r>
        <w:t>softwares</w:t>
      </w:r>
      <w:r>
        <w:t xml:space="preserve"> using Java and other programming Languages as per the clients needs’</w:t>
      </w:r>
    </w:p>
    <w:p>
      <w:pPr>
        <w:pStyle w:val="style66"/>
        <w:rPr>
          <w:sz w:val="30"/>
        </w:rPr>
      </w:pPr>
    </w:p>
    <w:p>
      <w:pPr>
        <w:pStyle w:val="style66"/>
        <w:spacing w:before="11"/>
        <w:rPr>
          <w:sz w:val="27"/>
        </w:rPr>
      </w:pPr>
    </w:p>
    <w:p>
      <w:pPr>
        <w:pStyle w:val="style66"/>
        <w:spacing w:lineRule="auto" w:line="259"/>
        <w:ind w:left="100" w:right="676"/>
        <w:jc w:val="both"/>
        <w:rPr/>
      </w:pPr>
      <w:r>
        <w:t>Mobile Application - We offer a wide range of professional android, iOS &amp; Hybrid app development services for our global clients, from a start up to a large enterprise.</w:t>
      </w:r>
    </w:p>
    <w:p>
      <w:pPr>
        <w:pStyle w:val="style66"/>
        <w:rPr>
          <w:sz w:val="30"/>
        </w:rPr>
      </w:pPr>
    </w:p>
    <w:p>
      <w:pPr>
        <w:pStyle w:val="style66"/>
        <w:spacing w:before="1"/>
        <w:rPr/>
      </w:pPr>
    </w:p>
    <w:p>
      <w:pPr>
        <w:pStyle w:val="style66"/>
        <w:spacing w:lineRule="auto" w:line="259"/>
        <w:ind w:left="100" w:right="211" w:firstLine="69"/>
        <w:rPr/>
      </w:pPr>
      <w:r>
        <w:t>Design - We offer professional Graphic design, Brochure design &amp; Logo design. We are experts in crafting visual content to convey the right message to the customers.</w:t>
      </w:r>
    </w:p>
    <w:p>
      <w:pPr>
        <w:pStyle w:val="style66"/>
        <w:rPr>
          <w:sz w:val="30"/>
        </w:rPr>
      </w:pPr>
    </w:p>
    <w:p>
      <w:pPr>
        <w:pStyle w:val="style66"/>
        <w:spacing w:before="11"/>
        <w:rPr>
          <w:sz w:val="27"/>
        </w:rPr>
      </w:pPr>
    </w:p>
    <w:p>
      <w:pPr>
        <w:pStyle w:val="style66"/>
        <w:spacing w:lineRule="auto" w:line="259"/>
        <w:ind w:left="100" w:right="500" w:firstLine="69"/>
        <w:rPr/>
      </w:pPr>
      <w:r>
        <w:t>Consultancy - We are here to provide you with expert advice on your design and development requirement.</w:t>
      </w:r>
    </w:p>
    <w:p>
      <w:pPr>
        <w:pStyle w:val="style66"/>
        <w:rPr>
          <w:sz w:val="30"/>
        </w:rPr>
      </w:pPr>
    </w:p>
    <w:p>
      <w:pPr>
        <w:pStyle w:val="style66"/>
        <w:rPr/>
      </w:pPr>
    </w:p>
    <w:p>
      <w:pPr>
        <w:pStyle w:val="style66"/>
        <w:spacing w:before="1"/>
        <w:ind w:left="170"/>
        <w:rPr/>
      </w:pPr>
      <w:r>
        <w:t>Videos - We create a polished professional video that impresses your audience</w:t>
      </w:r>
    </w:p>
    <w:p>
      <w:pPr>
        <w:pStyle w:val="style0"/>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1"/>
        <w:spacing w:before="77"/>
        <w:ind w:left="2969"/>
        <w:rPr>
          <w:u w:val="none"/>
        </w:rPr>
      </w:pPr>
      <w:r>
        <w:rPr>
          <w:u w:val="thick"/>
        </w:rPr>
        <w:t>INDEX</w:t>
      </w:r>
    </w:p>
    <w:p>
      <w:pPr>
        <w:pStyle w:val="style66"/>
        <w:rPr>
          <w:b/>
          <w:sz w:val="20"/>
        </w:rPr>
      </w:pPr>
    </w:p>
    <w:p>
      <w:pPr>
        <w:pStyle w:val="style66"/>
        <w:spacing w:before="9"/>
        <w:rPr>
          <w:b/>
          <w:sz w:val="1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7"/>
        <w:gridCol w:w="5096"/>
        <w:gridCol w:w="2724"/>
      </w:tblGrid>
      <w:tr>
        <w:trPr>
          <w:trHeight w:val="1005" w:hRule="atLeast"/>
        </w:trPr>
        <w:tc>
          <w:tcPr>
            <w:tcW w:w="1027" w:type="dxa"/>
            <w:tcBorders/>
          </w:tcPr>
          <w:p>
            <w:pPr>
              <w:pStyle w:val="style4097"/>
              <w:rPr>
                <w:b/>
                <w:sz w:val="36"/>
              </w:rPr>
            </w:pPr>
          </w:p>
          <w:p>
            <w:pPr>
              <w:pStyle w:val="style4097"/>
              <w:spacing w:before="1"/>
              <w:ind w:left="107"/>
              <w:rPr>
                <w:sz w:val="36"/>
              </w:rPr>
            </w:pPr>
            <w:r>
              <w:rPr>
                <w:sz w:val="36"/>
              </w:rPr>
              <w:t>NO.S</w:t>
            </w:r>
          </w:p>
        </w:tc>
        <w:tc>
          <w:tcPr>
            <w:tcW w:w="5096" w:type="dxa"/>
            <w:tcBorders/>
          </w:tcPr>
          <w:p>
            <w:pPr>
              <w:pStyle w:val="style4097"/>
              <w:rPr>
                <w:b/>
                <w:sz w:val="36"/>
              </w:rPr>
            </w:pPr>
          </w:p>
          <w:p>
            <w:pPr>
              <w:pStyle w:val="style4097"/>
              <w:spacing w:before="1"/>
              <w:ind w:left="646" w:right="637"/>
              <w:jc w:val="center"/>
              <w:rPr>
                <w:sz w:val="36"/>
              </w:rPr>
            </w:pPr>
            <w:r>
              <w:rPr>
                <w:sz w:val="36"/>
              </w:rPr>
              <w:t>TITLE</w:t>
            </w:r>
          </w:p>
        </w:tc>
        <w:tc>
          <w:tcPr>
            <w:tcW w:w="2724" w:type="dxa"/>
            <w:tcBorders/>
          </w:tcPr>
          <w:p>
            <w:pPr>
              <w:pStyle w:val="style4097"/>
              <w:rPr>
                <w:b/>
                <w:sz w:val="36"/>
              </w:rPr>
            </w:pPr>
          </w:p>
          <w:p>
            <w:pPr>
              <w:pStyle w:val="style4097"/>
              <w:spacing w:before="1"/>
              <w:ind w:left="379"/>
              <w:rPr>
                <w:sz w:val="36"/>
              </w:rPr>
            </w:pPr>
            <w:r>
              <w:rPr>
                <w:sz w:val="36"/>
              </w:rPr>
              <w:t>PAGE NO.</w:t>
            </w:r>
          </w:p>
        </w:tc>
      </w:tr>
      <w:tr>
        <w:tblPrEx/>
        <w:trPr>
          <w:trHeight w:val="1585" w:hRule="atLeast"/>
        </w:trPr>
        <w:tc>
          <w:tcPr>
            <w:tcW w:w="1027" w:type="dxa"/>
            <w:tcBorders/>
          </w:tcPr>
          <w:p>
            <w:pPr>
              <w:pStyle w:val="style4097"/>
              <w:rPr>
                <w:b/>
                <w:sz w:val="36"/>
              </w:rPr>
            </w:pPr>
          </w:p>
          <w:p>
            <w:pPr>
              <w:pStyle w:val="style4097"/>
              <w:spacing w:before="1"/>
              <w:ind w:left="107"/>
              <w:rPr>
                <w:sz w:val="36"/>
              </w:rPr>
            </w:pPr>
            <w:r>
              <w:rPr>
                <w:sz w:val="36"/>
              </w:rPr>
              <w:t>1</w:t>
            </w:r>
          </w:p>
        </w:tc>
        <w:tc>
          <w:tcPr>
            <w:tcW w:w="5096" w:type="dxa"/>
            <w:tcBorders/>
          </w:tcPr>
          <w:p>
            <w:pPr>
              <w:pStyle w:val="style4097"/>
              <w:rPr>
                <w:b/>
                <w:sz w:val="40"/>
              </w:rPr>
            </w:pPr>
          </w:p>
          <w:p>
            <w:pPr>
              <w:pStyle w:val="style4097"/>
              <w:spacing w:before="11"/>
              <w:rPr>
                <w:b/>
                <w:sz w:val="31"/>
              </w:rPr>
            </w:pPr>
          </w:p>
          <w:p>
            <w:pPr>
              <w:pStyle w:val="style4097"/>
              <w:ind w:left="645" w:right="640"/>
              <w:jc w:val="center"/>
              <w:rPr>
                <w:sz w:val="36"/>
              </w:rPr>
            </w:pPr>
            <w:r>
              <w:rPr>
                <w:sz w:val="36"/>
              </w:rPr>
              <w:t>Brief overview on project</w:t>
            </w:r>
          </w:p>
        </w:tc>
        <w:tc>
          <w:tcPr>
            <w:tcW w:w="2724" w:type="dxa"/>
            <w:tcBorders/>
          </w:tcPr>
          <w:p>
            <w:pPr>
              <w:pStyle w:val="style4097"/>
              <w:rPr>
                <w:b/>
                <w:sz w:val="36"/>
              </w:rPr>
            </w:pPr>
          </w:p>
          <w:p>
            <w:pPr>
              <w:pStyle w:val="style4097"/>
              <w:spacing w:before="1"/>
              <w:ind w:left="918" w:right="895"/>
              <w:jc w:val="center"/>
              <w:rPr>
                <w:sz w:val="36"/>
              </w:rPr>
            </w:pPr>
            <w:r>
              <w:rPr>
                <w:sz w:val="36"/>
              </w:rPr>
              <w:t>01</w:t>
            </w:r>
          </w:p>
        </w:tc>
      </w:tr>
      <w:tr>
        <w:tblPrEx/>
        <w:trPr>
          <w:trHeight w:val="1656" w:hRule="atLeast"/>
        </w:trPr>
        <w:tc>
          <w:tcPr>
            <w:tcW w:w="1027" w:type="dxa"/>
            <w:tcBorders/>
          </w:tcPr>
          <w:p>
            <w:pPr>
              <w:pStyle w:val="style4097"/>
              <w:spacing w:before="1"/>
              <w:rPr>
                <w:b/>
                <w:sz w:val="36"/>
              </w:rPr>
            </w:pPr>
          </w:p>
          <w:p>
            <w:pPr>
              <w:pStyle w:val="style4097"/>
              <w:ind w:left="107"/>
              <w:rPr>
                <w:sz w:val="36"/>
              </w:rPr>
            </w:pPr>
            <w:r>
              <w:rPr>
                <w:sz w:val="36"/>
              </w:rPr>
              <w:t>2</w:t>
            </w:r>
          </w:p>
        </w:tc>
        <w:tc>
          <w:tcPr>
            <w:tcW w:w="5096" w:type="dxa"/>
            <w:tcBorders/>
          </w:tcPr>
          <w:p>
            <w:pPr>
              <w:pStyle w:val="style4097"/>
              <w:rPr>
                <w:b/>
                <w:sz w:val="40"/>
              </w:rPr>
            </w:pPr>
          </w:p>
          <w:p>
            <w:pPr>
              <w:pStyle w:val="style4097"/>
              <w:rPr>
                <w:b/>
                <w:sz w:val="32"/>
              </w:rPr>
            </w:pPr>
          </w:p>
          <w:p>
            <w:pPr>
              <w:pStyle w:val="style4097"/>
              <w:spacing w:lineRule="atLeast" w:line="410"/>
              <w:ind w:left="1190" w:right="116" w:hanging="1049"/>
              <w:rPr>
                <w:sz w:val="36"/>
              </w:rPr>
            </w:pPr>
            <w:r>
              <w:rPr>
                <w:sz w:val="36"/>
              </w:rPr>
              <w:t>Advantages and challenges while completing project</w:t>
            </w:r>
          </w:p>
        </w:tc>
        <w:tc>
          <w:tcPr>
            <w:tcW w:w="2724" w:type="dxa"/>
            <w:tcBorders/>
          </w:tcPr>
          <w:p>
            <w:pPr>
              <w:pStyle w:val="style4097"/>
              <w:spacing w:before="1"/>
              <w:rPr>
                <w:b/>
                <w:sz w:val="36"/>
              </w:rPr>
            </w:pPr>
          </w:p>
          <w:p>
            <w:pPr>
              <w:pStyle w:val="style4097"/>
              <w:ind w:left="918" w:right="914"/>
              <w:jc w:val="center"/>
              <w:rPr>
                <w:sz w:val="36"/>
              </w:rPr>
            </w:pPr>
            <w:r>
              <w:rPr>
                <w:sz w:val="36"/>
              </w:rPr>
              <w:t>01</w:t>
            </w:r>
          </w:p>
        </w:tc>
      </w:tr>
      <w:tr>
        <w:tblPrEx/>
        <w:trPr>
          <w:trHeight w:val="1655" w:hRule="atLeast"/>
        </w:trPr>
        <w:tc>
          <w:tcPr>
            <w:tcW w:w="1027" w:type="dxa"/>
            <w:tcBorders/>
          </w:tcPr>
          <w:p>
            <w:pPr>
              <w:pStyle w:val="style4097"/>
              <w:rPr>
                <w:b/>
                <w:sz w:val="36"/>
              </w:rPr>
            </w:pPr>
          </w:p>
          <w:p>
            <w:pPr>
              <w:pStyle w:val="style4097"/>
              <w:spacing w:before="1"/>
              <w:ind w:left="107"/>
              <w:rPr>
                <w:sz w:val="36"/>
              </w:rPr>
            </w:pPr>
            <w:r>
              <w:rPr>
                <w:sz w:val="36"/>
              </w:rPr>
              <w:t>3</w:t>
            </w:r>
          </w:p>
        </w:tc>
        <w:tc>
          <w:tcPr>
            <w:tcW w:w="5096" w:type="dxa"/>
            <w:tcBorders/>
          </w:tcPr>
          <w:p>
            <w:pPr>
              <w:pStyle w:val="style4097"/>
              <w:rPr>
                <w:b/>
                <w:sz w:val="40"/>
              </w:rPr>
            </w:pPr>
          </w:p>
          <w:p>
            <w:pPr>
              <w:pStyle w:val="style4097"/>
              <w:spacing w:before="11"/>
              <w:rPr>
                <w:b/>
                <w:sz w:val="31"/>
              </w:rPr>
            </w:pPr>
          </w:p>
          <w:p>
            <w:pPr>
              <w:pStyle w:val="style4097"/>
              <w:spacing w:lineRule="atLeast" w:line="410"/>
              <w:ind w:left="935" w:right="852" w:hanging="60"/>
              <w:rPr>
                <w:sz w:val="36"/>
              </w:rPr>
            </w:pPr>
            <w:r>
              <w:rPr>
                <w:sz w:val="36"/>
              </w:rPr>
              <w:t xml:space="preserve">Software and hardware </w:t>
            </w:r>
            <w:r>
              <w:rPr>
                <w:sz w:val="36"/>
              </w:rPr>
              <w:t>requiement</w:t>
            </w:r>
            <w:r>
              <w:rPr>
                <w:sz w:val="36"/>
              </w:rPr>
              <w:t xml:space="preserve"> for project</w:t>
            </w:r>
          </w:p>
        </w:tc>
        <w:tc>
          <w:tcPr>
            <w:tcW w:w="2724" w:type="dxa"/>
            <w:tcBorders/>
          </w:tcPr>
          <w:p>
            <w:pPr>
              <w:pStyle w:val="style4097"/>
              <w:rPr>
                <w:b/>
                <w:sz w:val="36"/>
              </w:rPr>
            </w:pPr>
          </w:p>
          <w:p>
            <w:pPr>
              <w:pStyle w:val="style4097"/>
              <w:spacing w:before="1"/>
              <w:ind w:left="918" w:right="914"/>
              <w:jc w:val="center"/>
              <w:rPr>
                <w:sz w:val="36"/>
              </w:rPr>
            </w:pPr>
            <w:r>
              <w:rPr>
                <w:sz w:val="36"/>
              </w:rPr>
              <w:t>02</w:t>
            </w:r>
          </w:p>
        </w:tc>
      </w:tr>
      <w:tr>
        <w:tblPrEx/>
        <w:trPr>
          <w:trHeight w:val="1586" w:hRule="atLeast"/>
        </w:trPr>
        <w:tc>
          <w:tcPr>
            <w:tcW w:w="1027" w:type="dxa"/>
            <w:tcBorders/>
          </w:tcPr>
          <w:p>
            <w:pPr>
              <w:pStyle w:val="style4097"/>
              <w:spacing w:before="1"/>
              <w:rPr>
                <w:b/>
                <w:sz w:val="36"/>
              </w:rPr>
            </w:pPr>
          </w:p>
          <w:p>
            <w:pPr>
              <w:pStyle w:val="style4097"/>
              <w:ind w:left="107"/>
              <w:rPr>
                <w:sz w:val="36"/>
              </w:rPr>
            </w:pPr>
            <w:r>
              <w:rPr>
                <w:sz w:val="36"/>
              </w:rPr>
              <w:t>4</w:t>
            </w:r>
          </w:p>
        </w:tc>
        <w:tc>
          <w:tcPr>
            <w:tcW w:w="5096" w:type="dxa"/>
            <w:tcBorders/>
          </w:tcPr>
          <w:p>
            <w:pPr>
              <w:pStyle w:val="style4097"/>
              <w:spacing w:before="1"/>
              <w:rPr>
                <w:b/>
                <w:sz w:val="36"/>
              </w:rPr>
            </w:pPr>
          </w:p>
          <w:p>
            <w:pPr>
              <w:pStyle w:val="style4097"/>
              <w:ind w:left="646" w:right="640"/>
              <w:jc w:val="center"/>
              <w:rPr>
                <w:sz w:val="36"/>
              </w:rPr>
            </w:pPr>
            <w:r>
              <w:rPr>
                <w:sz w:val="36"/>
              </w:rPr>
              <w:t>Implementation of project</w:t>
            </w:r>
          </w:p>
        </w:tc>
        <w:tc>
          <w:tcPr>
            <w:tcW w:w="2724" w:type="dxa"/>
            <w:tcBorders/>
          </w:tcPr>
          <w:p>
            <w:pPr>
              <w:pStyle w:val="style4097"/>
              <w:spacing w:before="1"/>
              <w:rPr>
                <w:b/>
                <w:sz w:val="36"/>
              </w:rPr>
            </w:pPr>
          </w:p>
          <w:p>
            <w:pPr>
              <w:pStyle w:val="style4097"/>
              <w:ind w:left="918" w:right="915"/>
              <w:jc w:val="center"/>
              <w:rPr>
                <w:sz w:val="36"/>
              </w:rPr>
            </w:pPr>
            <w:r>
              <w:rPr>
                <w:sz w:val="36"/>
              </w:rPr>
              <w:t>03-05</w:t>
            </w:r>
          </w:p>
        </w:tc>
      </w:tr>
      <w:tr>
        <w:tblPrEx/>
        <w:trPr>
          <w:trHeight w:val="1564" w:hRule="atLeast"/>
        </w:trPr>
        <w:tc>
          <w:tcPr>
            <w:tcW w:w="1027" w:type="dxa"/>
            <w:tcBorders/>
          </w:tcPr>
          <w:p>
            <w:pPr>
              <w:pStyle w:val="style4097"/>
              <w:rPr>
                <w:b/>
                <w:sz w:val="36"/>
              </w:rPr>
            </w:pPr>
          </w:p>
          <w:p>
            <w:pPr>
              <w:pStyle w:val="style4097"/>
              <w:spacing w:before="1"/>
              <w:ind w:left="107"/>
              <w:rPr>
                <w:sz w:val="36"/>
              </w:rPr>
            </w:pPr>
            <w:r>
              <w:rPr>
                <w:sz w:val="36"/>
              </w:rPr>
              <w:t>5</w:t>
            </w:r>
          </w:p>
        </w:tc>
        <w:tc>
          <w:tcPr>
            <w:tcW w:w="5096" w:type="dxa"/>
            <w:tcBorders/>
          </w:tcPr>
          <w:p>
            <w:pPr>
              <w:pStyle w:val="style4097"/>
              <w:rPr>
                <w:b/>
                <w:sz w:val="40"/>
              </w:rPr>
            </w:pPr>
          </w:p>
          <w:p>
            <w:pPr>
              <w:pStyle w:val="style4097"/>
              <w:spacing w:before="2"/>
              <w:rPr>
                <w:b/>
                <w:sz w:val="32"/>
              </w:rPr>
            </w:pPr>
          </w:p>
          <w:p>
            <w:pPr>
              <w:pStyle w:val="style4097"/>
              <w:ind w:left="646" w:right="637"/>
              <w:jc w:val="center"/>
              <w:rPr>
                <w:sz w:val="36"/>
              </w:rPr>
            </w:pPr>
            <w:r>
              <w:rPr>
                <w:sz w:val="36"/>
              </w:rPr>
              <w:t>Conclusion</w:t>
            </w:r>
          </w:p>
        </w:tc>
        <w:tc>
          <w:tcPr>
            <w:tcW w:w="2724" w:type="dxa"/>
            <w:tcBorders/>
          </w:tcPr>
          <w:p>
            <w:pPr>
              <w:pStyle w:val="style4097"/>
              <w:rPr>
                <w:b/>
                <w:sz w:val="36"/>
              </w:rPr>
            </w:pPr>
          </w:p>
          <w:p>
            <w:pPr>
              <w:pStyle w:val="style4097"/>
              <w:spacing w:before="1"/>
              <w:ind w:left="918" w:right="914"/>
              <w:jc w:val="center"/>
              <w:rPr>
                <w:sz w:val="36"/>
              </w:rPr>
            </w:pPr>
            <w:r>
              <w:rPr>
                <w:sz w:val="36"/>
              </w:rPr>
              <w:t>06</w:t>
            </w:r>
          </w:p>
        </w:tc>
      </w:tr>
      <w:tr>
        <w:tblPrEx/>
        <w:trPr>
          <w:trHeight w:val="1562" w:hRule="atLeast"/>
        </w:trPr>
        <w:tc>
          <w:tcPr>
            <w:tcW w:w="1027" w:type="dxa"/>
            <w:tcBorders/>
          </w:tcPr>
          <w:p>
            <w:pPr>
              <w:pStyle w:val="style4097"/>
              <w:spacing w:before="10"/>
              <w:rPr>
                <w:b/>
                <w:sz w:val="35"/>
              </w:rPr>
            </w:pPr>
          </w:p>
          <w:p>
            <w:pPr>
              <w:pStyle w:val="style4097"/>
              <w:ind w:left="107"/>
              <w:rPr>
                <w:sz w:val="36"/>
              </w:rPr>
            </w:pPr>
            <w:r>
              <w:rPr>
                <w:sz w:val="36"/>
              </w:rPr>
              <w:t>6</w:t>
            </w:r>
          </w:p>
        </w:tc>
        <w:tc>
          <w:tcPr>
            <w:tcW w:w="5096" w:type="dxa"/>
            <w:tcBorders/>
          </w:tcPr>
          <w:p>
            <w:pPr>
              <w:pStyle w:val="style4097"/>
              <w:spacing w:before="9"/>
              <w:rPr>
                <w:b/>
                <w:sz w:val="31"/>
              </w:rPr>
            </w:pPr>
          </w:p>
          <w:p>
            <w:pPr>
              <w:pStyle w:val="style4097"/>
              <w:ind w:left="642" w:right="640"/>
              <w:jc w:val="center"/>
              <w:rPr>
                <w:sz w:val="32"/>
              </w:rPr>
            </w:pPr>
            <w:r>
              <w:rPr>
                <w:sz w:val="32"/>
              </w:rPr>
              <w:t>Bibliography</w:t>
            </w:r>
          </w:p>
        </w:tc>
        <w:tc>
          <w:tcPr>
            <w:tcW w:w="2724" w:type="dxa"/>
            <w:tcBorders/>
          </w:tcPr>
          <w:p>
            <w:pPr>
              <w:pStyle w:val="style4097"/>
              <w:spacing w:before="10"/>
              <w:rPr>
                <w:b/>
                <w:sz w:val="35"/>
              </w:rPr>
            </w:pPr>
          </w:p>
          <w:p>
            <w:pPr>
              <w:pStyle w:val="style4097"/>
              <w:ind w:left="918" w:right="915"/>
              <w:jc w:val="center"/>
              <w:rPr>
                <w:sz w:val="36"/>
              </w:rPr>
            </w:pPr>
            <w:r>
              <w:rPr>
                <w:sz w:val="36"/>
              </w:rPr>
              <w:t>07-08</w:t>
            </w:r>
          </w:p>
        </w:tc>
      </w:tr>
    </w:tbl>
    <w:p>
      <w:pPr>
        <w:pStyle w:val="style0"/>
        <w:jc w:val="center"/>
        <w:rPr>
          <w:sz w:val="36"/>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0"/>
        <w:spacing w:before="77"/>
        <w:ind w:left="820"/>
        <w:rPr>
          <w:sz w:val="36"/>
        </w:rPr>
      </w:pPr>
      <w:r>
        <w:rPr>
          <w:b/>
          <w:sz w:val="36"/>
          <w:u w:val="thick"/>
        </w:rPr>
        <w:t>A BRIEF OVERVIEW ON THE PROJECT</w:t>
      </w:r>
      <w:r>
        <w:rPr>
          <w:sz w:val="36"/>
        </w:rPr>
        <w:t>:</w:t>
      </w:r>
    </w:p>
    <w:p>
      <w:pPr>
        <w:pStyle w:val="style66"/>
        <w:rPr>
          <w:sz w:val="20"/>
        </w:rPr>
      </w:pPr>
    </w:p>
    <w:p>
      <w:pPr>
        <w:pStyle w:val="style66"/>
        <w:spacing w:before="3"/>
        <w:rPr>
          <w:sz w:val="16"/>
        </w:rPr>
      </w:pPr>
    </w:p>
    <w:p>
      <w:pPr>
        <w:pStyle w:val="style66"/>
        <w:spacing w:before="101"/>
        <w:ind w:left="100" w:right="253"/>
        <w:rPr>
          <w:rFonts w:ascii="Caladea"/>
        </w:rPr>
      </w:pPr>
      <w:r>
        <w:rPr>
          <w:rFonts w:ascii="Caladea"/>
        </w:rPr>
        <w:t>This Java project is a general-purpose, concurrent, class-based, object- oriented computer programming language that is specifically designed to have as few implementation dependencies as possible and it helps to learn how to define and call the function in code.</w:t>
      </w:r>
    </w:p>
    <w:p>
      <w:pPr>
        <w:pStyle w:val="style66"/>
        <w:rPr>
          <w:rFonts w:ascii="Caladea"/>
          <w:sz w:val="32"/>
        </w:rPr>
      </w:pPr>
    </w:p>
    <w:p>
      <w:pPr>
        <w:pStyle w:val="style66"/>
        <w:rPr>
          <w:rFonts w:ascii="Caladea"/>
          <w:sz w:val="32"/>
        </w:rPr>
      </w:pPr>
    </w:p>
    <w:p>
      <w:pPr>
        <w:pStyle w:val="style66"/>
        <w:spacing w:before="236"/>
        <w:ind w:left="100" w:right="291" w:firstLine="62"/>
        <w:rPr>
          <w:rFonts w:ascii="Caladea"/>
        </w:rPr>
      </w:pPr>
      <w:r>
        <w:rPr>
          <w:rFonts w:ascii="Caladea"/>
        </w:rPr>
        <w:t>It is intended to let application developers "write once, run anywhere" (WORA), meaning that code that runs on one platform does not need to be recompiled to run on another and from doing this project we get know about class must allow the objects to cooperate during the execution</w:t>
      </w:r>
    </w:p>
    <w:p>
      <w:pPr>
        <w:pStyle w:val="style66"/>
        <w:rPr>
          <w:rFonts w:ascii="Caladea"/>
          <w:sz w:val="32"/>
        </w:rPr>
      </w:pPr>
    </w:p>
    <w:p>
      <w:pPr>
        <w:pStyle w:val="style66"/>
        <w:spacing w:before="8"/>
        <w:rPr>
          <w:rFonts w:ascii="Caladea"/>
          <w:sz w:val="43"/>
        </w:rPr>
      </w:pPr>
    </w:p>
    <w:p>
      <w:pPr>
        <w:pStyle w:val="style1"/>
        <w:spacing w:lineRule="auto" w:line="261"/>
        <w:ind w:left="2008" w:right="816" w:hanging="1196"/>
        <w:rPr>
          <w:u w:val="none"/>
        </w:rPr>
      </w:pPr>
      <w:r>
        <w:rPr>
          <w:u w:val="thick"/>
        </w:rPr>
        <w:t>2.ADVANTAGES AND CHALLENGES WHILE COMPLETING THE PROJECT.</w:t>
      </w:r>
    </w:p>
    <w:p>
      <w:pPr>
        <w:pStyle w:val="style66"/>
        <w:rPr>
          <w:b/>
          <w:sz w:val="20"/>
        </w:rPr>
      </w:pPr>
    </w:p>
    <w:p>
      <w:pPr>
        <w:pStyle w:val="style66"/>
        <w:rPr>
          <w:b/>
          <w:sz w:val="20"/>
        </w:rPr>
      </w:pPr>
    </w:p>
    <w:p>
      <w:pPr>
        <w:pStyle w:val="style66"/>
        <w:rPr>
          <w:b/>
          <w:sz w:val="20"/>
        </w:rPr>
      </w:pPr>
    </w:p>
    <w:p>
      <w:pPr>
        <w:pStyle w:val="style66"/>
        <w:rPr>
          <w:b/>
          <w:sz w:val="20"/>
        </w:rPr>
      </w:pPr>
    </w:p>
    <w:p>
      <w:pPr>
        <w:pStyle w:val="style66"/>
        <w:spacing w:before="6"/>
        <w:rPr>
          <w:rFonts w:ascii="Caladea" w:hAnsi="Caladea"/>
          <w:b/>
        </w:rPr>
      </w:pPr>
    </w:p>
    <w:p>
      <w:pPr>
        <w:pStyle w:val="style0"/>
        <w:spacing w:lineRule="auto" w:line="259"/>
        <w:rPr>
          <w:rFonts w:ascii="Caladea" w:hAnsi="Caladea"/>
          <w:sz w:val="28"/>
          <w:szCs w:val="28"/>
        </w:rPr>
      </w:pPr>
      <w:r>
        <w:rPr>
          <w:rFonts w:ascii="Caladea" w:hAnsi="Caladea"/>
          <w:sz w:val="28"/>
          <w:szCs w:val="28"/>
        </w:rPr>
        <w:t xml:space="preserve">This project has advantage of giving the user </w:t>
      </w:r>
      <w:r>
        <w:rPr>
          <w:rFonts w:ascii="Caladea" w:hAnsi="Caladea"/>
          <w:sz w:val="28"/>
          <w:szCs w:val="28"/>
        </w:rPr>
        <w:t>a</w:t>
      </w:r>
      <w:r>
        <w:rPr>
          <w:rFonts w:ascii="Caladea" w:hAnsi="Caladea"/>
          <w:sz w:val="28"/>
          <w:szCs w:val="28"/>
        </w:rPr>
        <w:t xml:space="preserve"> understanding of his /her speed in typing the words and characters, also mentioning the correct accuracy of typed words.</w:t>
      </w:r>
      <w:r>
        <w:rPr>
          <w:rFonts w:ascii="Caladea" w:hAnsi="Caladea"/>
          <w:sz w:val="28"/>
          <w:szCs w:val="28"/>
        </w:rPr>
        <w:t xml:space="preserve"> </w:t>
      </w:r>
      <w:r>
        <w:rPr>
          <w:rFonts w:ascii="Caladea" w:hAnsi="Caladea"/>
          <w:sz w:val="28"/>
          <w:szCs w:val="28"/>
        </w:rPr>
        <w:t xml:space="preserve">THE TYPING SPEED CACULATOR </w:t>
      </w:r>
      <w:r>
        <w:rPr>
          <w:rFonts w:ascii="Caladea" w:hAnsi="Caladea"/>
          <w:sz w:val="28"/>
          <w:szCs w:val="28"/>
        </w:rPr>
        <w:t xml:space="preserve">done has levels to it such as </w:t>
      </w:r>
      <w:r>
        <w:rPr>
          <w:rFonts w:ascii="Caladea" w:hAnsi="Caladea"/>
          <w:sz w:val="28"/>
          <w:szCs w:val="28"/>
        </w:rPr>
        <w:t>easy ,</w:t>
      </w:r>
      <w:r>
        <w:rPr>
          <w:rFonts w:ascii="Caladea" w:hAnsi="Caladea"/>
          <w:sz w:val="28"/>
          <w:szCs w:val="28"/>
        </w:rPr>
        <w:t xml:space="preserve"> medium , hard indicating the user speeds in various conditions given the randomness in words and sentences given helps the user to achieve more accuracy through his /her practice in the typing speed. Finally the </w:t>
      </w:r>
      <w:r>
        <w:rPr>
          <w:rFonts w:ascii="Caladea" w:hAnsi="Caladea"/>
          <w:sz w:val="28"/>
          <w:szCs w:val="28"/>
        </w:rPr>
        <w:t>WPM ,</w:t>
      </w:r>
      <w:r>
        <w:rPr>
          <w:rFonts w:ascii="Caladea" w:hAnsi="Caladea"/>
          <w:sz w:val="28"/>
          <w:szCs w:val="28"/>
        </w:rPr>
        <w:t xml:space="preserve"> CPM  and accuracy is output for various levels user completes.</w:t>
      </w:r>
    </w:p>
    <w:p>
      <w:pPr>
        <w:pStyle w:val="style0"/>
        <w:spacing w:lineRule="auto" w:line="259"/>
        <w:rPr>
          <w:rFonts w:ascii="Caladea" w:hAnsi="Caladea"/>
          <w:sz w:val="28"/>
          <w:szCs w:val="28"/>
        </w:rPr>
      </w:pPr>
    </w:p>
    <w:p>
      <w:pPr>
        <w:pStyle w:val="style0"/>
        <w:spacing w:lineRule="auto" w:line="259"/>
        <w:rPr>
          <w:rFonts w:ascii="Caladea" w:hAnsi="Caladea"/>
          <w:sz w:val="28"/>
          <w:szCs w:val="28"/>
        </w:rPr>
        <w:sectPr>
          <w:headerReference w:type="default" r:id="rId5"/>
          <w:footerReference w:type="default" r:id="rId6"/>
          <w:pgSz w:w="11910" w:h="16840" w:orient="portrait"/>
          <w:pgMar w:top="1360" w:right="1320" w:bottom="1700" w:left="1340" w:header="751" w:footer="1519"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r>
        <w:rPr>
          <w:rFonts w:ascii="Caladea" w:hAnsi="Caladea"/>
          <w:sz w:val="28"/>
          <w:szCs w:val="28"/>
        </w:rPr>
        <w:t xml:space="preserve">On the other hand the code of various levels that was to be done was challenge along with the time  calculated for each input and the usual problems </w:t>
      </w:r>
      <w:r>
        <w:rPr>
          <w:rFonts w:ascii="Caladea" w:hAnsi="Caladea"/>
          <w:sz w:val="28"/>
          <w:szCs w:val="28"/>
        </w:rPr>
        <w:t xml:space="preserve">like use of inbuilt </w:t>
      </w:r>
      <w:r>
        <w:rPr>
          <w:rFonts w:ascii="Caladea" w:hAnsi="Caladea"/>
          <w:sz w:val="28"/>
          <w:szCs w:val="28"/>
        </w:rPr>
        <w:t>functions and minor problems in methods were faced often but overcome in final result.</w:t>
      </w:r>
    </w:p>
    <w:p>
      <w:pPr>
        <w:pStyle w:val="style0"/>
        <w:spacing w:before="75"/>
        <w:ind w:left="100" w:right="329"/>
        <w:rPr>
          <w:rFonts w:ascii="Arial"/>
          <w:b/>
          <w:sz w:val="48"/>
        </w:rPr>
      </w:pPr>
      <w:r>
        <w:rPr>
          <w:rFonts w:ascii="Arial"/>
          <w:b/>
          <w:color w:val="333333"/>
          <w:sz w:val="48"/>
          <w:u w:val="thick" w:color="333333"/>
        </w:rPr>
        <w:t>SOFTWARE AND HARDWARE</w:t>
      </w:r>
      <w:r>
        <w:rPr>
          <w:rFonts w:ascii="Arial"/>
          <w:b/>
          <w:color w:val="333333"/>
          <w:sz w:val="48"/>
        </w:rPr>
        <w:t xml:space="preserve"> </w:t>
      </w:r>
      <w:r>
        <w:rPr>
          <w:rFonts w:ascii="Arial"/>
          <w:b/>
          <w:color w:val="333333"/>
          <w:sz w:val="48"/>
          <w:u w:val="thick" w:color="333333"/>
        </w:rPr>
        <w:t xml:space="preserve">REQUIRMENTS FOR JAVA </w:t>
      </w:r>
      <w:r>
        <w:rPr>
          <w:rFonts w:ascii="Arial"/>
          <w:b/>
          <w:color w:val="333333"/>
          <w:sz w:val="48"/>
          <w:u w:val="thick" w:color="333333"/>
        </w:rPr>
        <w:t>PROJECT :</w:t>
      </w:r>
    </w:p>
    <w:p>
      <w:pPr>
        <w:pStyle w:val="style66"/>
        <w:rPr>
          <w:rFonts w:ascii="Arial"/>
          <w:b/>
          <w:sz w:val="20"/>
        </w:rPr>
      </w:pPr>
    </w:p>
    <w:p>
      <w:pPr>
        <w:pStyle w:val="style66"/>
        <w:rPr>
          <w:rFonts w:ascii="Arial"/>
          <w:b/>
          <w:sz w:val="20"/>
        </w:rPr>
      </w:pPr>
    </w:p>
    <w:p>
      <w:pPr>
        <w:pStyle w:val="style66"/>
        <w:rPr>
          <w:rFonts w:ascii="Arial"/>
          <w:b/>
          <w:sz w:val="20"/>
        </w:rPr>
      </w:pPr>
    </w:p>
    <w:p>
      <w:pPr>
        <w:pStyle w:val="style66"/>
        <w:rPr>
          <w:rFonts w:ascii="Arial"/>
          <w:b/>
          <w:sz w:val="20"/>
        </w:rPr>
      </w:pPr>
    </w:p>
    <w:p>
      <w:pPr>
        <w:pStyle w:val="style66"/>
        <w:spacing w:before="4"/>
        <w:rPr>
          <w:rFonts w:ascii="Arial"/>
          <w:b/>
          <w:sz w:val="23"/>
        </w:rPr>
      </w:pPr>
    </w:p>
    <w:p>
      <w:pPr>
        <w:pStyle w:val="style1"/>
        <w:spacing w:before="89"/>
        <w:rPr>
          <w:rFonts w:ascii="Arial"/>
          <w:u w:val="none"/>
        </w:rPr>
      </w:pPr>
      <w:r>
        <w:rPr>
          <w:rFonts w:ascii="Arial"/>
          <w:color w:val="333333"/>
          <w:u w:val="none"/>
        </w:rPr>
        <w:t xml:space="preserve">Hardware Requirement for </w:t>
      </w:r>
      <w:r>
        <w:rPr>
          <w:rFonts w:ascii="Arial"/>
          <w:color w:val="333333"/>
          <w:u w:val="none"/>
        </w:rPr>
        <w:t>Java :</w:t>
      </w:r>
    </w:p>
    <w:p>
      <w:pPr>
        <w:pStyle w:val="style66"/>
        <w:rPr>
          <w:rFonts w:ascii="Arial"/>
          <w:b/>
          <w:sz w:val="40"/>
        </w:rPr>
      </w:pPr>
    </w:p>
    <w:p>
      <w:pPr>
        <w:pStyle w:val="style66"/>
        <w:spacing w:before="252" w:lineRule="auto" w:line="242"/>
        <w:ind w:left="100" w:right="695"/>
        <w:rPr>
          <w:rFonts w:ascii="Arial"/>
        </w:rPr>
      </w:pPr>
      <w:r>
        <w:rPr>
          <w:rFonts w:ascii="Arial"/>
          <w:color w:val="333333"/>
        </w:rPr>
        <w:t>Minimum hardware requirement to download Java on your Windows operating system as follows:</w:t>
      </w:r>
    </w:p>
    <w:p>
      <w:pPr>
        <w:pStyle w:val="style66"/>
        <w:rPr>
          <w:rFonts w:ascii="Arial"/>
          <w:sz w:val="30"/>
        </w:rPr>
      </w:pPr>
    </w:p>
    <w:p>
      <w:pPr>
        <w:pStyle w:val="style66"/>
        <w:spacing w:before="11"/>
        <w:rPr>
          <w:rFonts w:ascii="Arial"/>
          <w:sz w:val="34"/>
        </w:rPr>
      </w:pPr>
    </w:p>
    <w:p>
      <w:pPr>
        <w:pStyle w:val="style179"/>
        <w:numPr>
          <w:ilvl w:val="0"/>
          <w:numId w:val="1"/>
        </w:numPr>
        <w:tabs>
          <w:tab w:val="left" w:leader="none" w:pos="820"/>
          <w:tab w:val="left" w:leader="none" w:pos="821"/>
        </w:tabs>
        <w:spacing w:lineRule="exact" w:line="322"/>
        <w:ind w:hanging="361"/>
        <w:rPr>
          <w:rFonts w:ascii="Symbol" w:hAnsi="Symbol"/>
          <w:color w:val="333333"/>
          <w:sz w:val="20"/>
        </w:rPr>
      </w:pPr>
      <w:r>
        <w:rPr>
          <w:rFonts w:ascii="Arial" w:hAnsi="Arial"/>
          <w:color w:val="333333"/>
          <w:sz w:val="28"/>
        </w:rPr>
        <w:t>Minimum Windows 95</w:t>
      </w:r>
      <w:r>
        <w:rPr>
          <w:rFonts w:ascii="Arial" w:hAnsi="Arial"/>
          <w:color w:val="333333"/>
          <w:spacing w:val="-1"/>
          <w:sz w:val="28"/>
        </w:rPr>
        <w:t xml:space="preserve"> </w:t>
      </w:r>
      <w:r>
        <w:rPr>
          <w:rFonts w:ascii="Arial" w:hAnsi="Arial"/>
          <w:color w:val="333333"/>
          <w:sz w:val="28"/>
        </w:rPr>
        <w:t>software</w:t>
      </w:r>
    </w:p>
    <w:p>
      <w:pPr>
        <w:pStyle w:val="style179"/>
        <w:numPr>
          <w:ilvl w:val="0"/>
          <w:numId w:val="1"/>
        </w:numPr>
        <w:tabs>
          <w:tab w:val="left" w:leader="none" w:pos="820"/>
          <w:tab w:val="left" w:leader="none" w:pos="821"/>
        </w:tabs>
        <w:spacing w:lineRule="exact" w:line="322"/>
        <w:ind w:hanging="361"/>
        <w:rPr>
          <w:rFonts w:ascii="Symbol" w:hAnsi="Symbol"/>
          <w:color w:val="333333"/>
          <w:sz w:val="20"/>
        </w:rPr>
      </w:pPr>
      <w:r>
        <w:rPr>
          <w:rFonts w:ascii="Arial" w:hAnsi="Arial"/>
          <w:color w:val="333333"/>
          <w:sz w:val="28"/>
        </w:rPr>
        <w:t>IBM-compatible 486</w:t>
      </w:r>
      <w:r>
        <w:rPr>
          <w:rFonts w:ascii="Arial" w:hAnsi="Arial"/>
          <w:color w:val="333333"/>
          <w:spacing w:val="-2"/>
          <w:sz w:val="28"/>
        </w:rPr>
        <w:t xml:space="preserve"> </w:t>
      </w:r>
      <w:r>
        <w:rPr>
          <w:rFonts w:ascii="Arial" w:hAnsi="Arial"/>
          <w:color w:val="333333"/>
          <w:sz w:val="28"/>
        </w:rPr>
        <w:t>system</w:t>
      </w:r>
    </w:p>
    <w:p>
      <w:pPr>
        <w:pStyle w:val="style179"/>
        <w:numPr>
          <w:ilvl w:val="0"/>
          <w:numId w:val="1"/>
        </w:numPr>
        <w:tabs>
          <w:tab w:val="left" w:leader="none" w:pos="820"/>
          <w:tab w:val="left" w:leader="none" w:pos="821"/>
        </w:tabs>
        <w:ind w:hanging="361"/>
        <w:rPr>
          <w:rFonts w:ascii="Symbol" w:hAnsi="Symbol"/>
          <w:color w:val="333333"/>
          <w:sz w:val="20"/>
        </w:rPr>
      </w:pPr>
      <w:r>
        <w:rPr>
          <w:rFonts w:ascii="Arial" w:hAnsi="Arial"/>
          <w:color w:val="333333"/>
          <w:sz w:val="28"/>
        </w:rPr>
        <w:t>Hard Drive and Minimum of 8 MB</w:t>
      </w:r>
      <w:r>
        <w:rPr>
          <w:rFonts w:ascii="Arial" w:hAnsi="Arial"/>
          <w:color w:val="333333"/>
          <w:spacing w:val="-13"/>
          <w:sz w:val="28"/>
        </w:rPr>
        <w:t xml:space="preserve"> </w:t>
      </w:r>
      <w:r>
        <w:rPr>
          <w:rFonts w:ascii="Arial" w:hAnsi="Arial"/>
          <w:color w:val="333333"/>
          <w:sz w:val="28"/>
        </w:rPr>
        <w:t>memory</w:t>
      </w:r>
    </w:p>
    <w:p>
      <w:pPr>
        <w:pStyle w:val="style179"/>
        <w:numPr>
          <w:ilvl w:val="0"/>
          <w:numId w:val="1"/>
        </w:numPr>
        <w:tabs>
          <w:tab w:val="left" w:leader="none" w:pos="820"/>
          <w:tab w:val="left" w:leader="none" w:pos="821"/>
        </w:tabs>
        <w:spacing w:before="2" w:lineRule="exact" w:line="322"/>
        <w:ind w:hanging="361"/>
        <w:rPr>
          <w:rFonts w:ascii="Symbol" w:hAnsi="Symbol"/>
          <w:color w:val="333333"/>
          <w:sz w:val="20"/>
        </w:rPr>
      </w:pPr>
      <w:r>
        <w:rPr>
          <w:rFonts w:ascii="Arial" w:hAnsi="Arial"/>
          <w:color w:val="333333"/>
          <w:sz w:val="28"/>
        </w:rPr>
        <w:t>A CD-ROM</w:t>
      </w:r>
      <w:r>
        <w:rPr>
          <w:rFonts w:ascii="Arial" w:hAnsi="Arial"/>
          <w:color w:val="333333"/>
          <w:spacing w:val="-4"/>
          <w:sz w:val="28"/>
        </w:rPr>
        <w:t xml:space="preserve"> </w:t>
      </w:r>
      <w:r>
        <w:rPr>
          <w:rFonts w:ascii="Arial" w:hAnsi="Arial"/>
          <w:color w:val="333333"/>
          <w:sz w:val="28"/>
        </w:rPr>
        <w:t>drive</w:t>
      </w:r>
    </w:p>
    <w:p>
      <w:pPr>
        <w:pStyle w:val="style179"/>
        <w:numPr>
          <w:ilvl w:val="0"/>
          <w:numId w:val="1"/>
        </w:numPr>
        <w:tabs>
          <w:tab w:val="left" w:leader="none" w:pos="899"/>
          <w:tab w:val="left" w:leader="none" w:pos="900"/>
        </w:tabs>
        <w:ind w:left="899" w:hanging="440"/>
        <w:rPr>
          <w:rFonts w:ascii="Symbol" w:hAnsi="Symbol"/>
          <w:color w:val="333333"/>
          <w:sz w:val="20"/>
        </w:rPr>
      </w:pPr>
      <w:r>
        <w:rPr>
          <w:rFonts w:ascii="Arial" w:hAnsi="Arial"/>
          <w:color w:val="333333"/>
          <w:sz w:val="28"/>
        </w:rPr>
        <w:t xml:space="preserve">Mouse, </w:t>
      </w:r>
      <w:r>
        <w:rPr>
          <w:rFonts w:ascii="Arial" w:hAnsi="Arial"/>
          <w:color w:val="333333"/>
          <w:sz w:val="28"/>
        </w:rPr>
        <w:t>keyboard</w:t>
      </w:r>
      <w:r>
        <w:rPr>
          <w:rFonts w:ascii="Arial" w:hAnsi="Arial"/>
          <w:color w:val="333333"/>
          <w:sz w:val="28"/>
        </w:rPr>
        <w:t xml:space="preserve"> and sound</w:t>
      </w:r>
      <w:r>
        <w:rPr>
          <w:rFonts w:ascii="Arial" w:hAnsi="Arial"/>
          <w:color w:val="333333"/>
          <w:spacing w:val="-8"/>
          <w:sz w:val="28"/>
        </w:rPr>
        <w:t xml:space="preserve"> </w:t>
      </w:r>
      <w:r>
        <w:rPr>
          <w:rFonts w:ascii="Arial" w:hAnsi="Arial"/>
          <w:color w:val="333333"/>
          <w:sz w:val="28"/>
        </w:rPr>
        <w:t>card</w:t>
      </w:r>
    </w:p>
    <w:p>
      <w:pPr>
        <w:pStyle w:val="style66"/>
        <w:rPr>
          <w:rFonts w:ascii="Arial"/>
          <w:sz w:val="30"/>
        </w:rPr>
      </w:pPr>
    </w:p>
    <w:p>
      <w:pPr>
        <w:pStyle w:val="style66"/>
        <w:spacing w:before="4"/>
        <w:rPr>
          <w:rFonts w:ascii="Arial"/>
          <w:sz w:val="43"/>
        </w:rPr>
      </w:pPr>
    </w:p>
    <w:p>
      <w:pPr>
        <w:pStyle w:val="style1"/>
        <w:rPr>
          <w:rFonts w:ascii="Arial"/>
          <w:u w:val="none"/>
        </w:rPr>
      </w:pPr>
      <w:r>
        <w:rPr>
          <w:rFonts w:ascii="Arial"/>
          <w:color w:val="333333"/>
          <w:u w:val="none"/>
        </w:rPr>
        <w:t xml:space="preserve">Software requirement for </w:t>
      </w:r>
      <w:r>
        <w:rPr>
          <w:rFonts w:ascii="Arial"/>
          <w:color w:val="333333"/>
          <w:u w:val="none"/>
        </w:rPr>
        <w:t>Java :</w:t>
      </w:r>
    </w:p>
    <w:p>
      <w:pPr>
        <w:pStyle w:val="style66"/>
        <w:rPr>
          <w:rFonts w:ascii="Arial"/>
          <w:b/>
          <w:sz w:val="40"/>
        </w:rPr>
      </w:pPr>
    </w:p>
    <w:p>
      <w:pPr>
        <w:pStyle w:val="style66"/>
        <w:spacing w:before="252"/>
        <w:ind w:left="100" w:right="259"/>
        <w:rPr>
          <w:rFonts w:ascii="Arial"/>
        </w:rPr>
      </w:pPr>
      <w:r>
        <w:rPr>
          <w:rFonts w:ascii="Arial"/>
          <w:color w:val="333333"/>
        </w:rPr>
        <w:t xml:space="preserve">Nowadays, Java is supported by almost every operating </w:t>
      </w:r>
      <w:r>
        <w:rPr>
          <w:rFonts w:ascii="Arial"/>
          <w:color w:val="333333"/>
        </w:rPr>
        <w:t>systems</w:t>
      </w:r>
      <w:r>
        <w:rPr>
          <w:rFonts w:ascii="Arial"/>
          <w:color w:val="333333"/>
        </w:rPr>
        <w:t xml:space="preserve">. Whether it is a Windows, Macintosh and Unix all supports the Java application development. </w:t>
      </w:r>
      <w:r>
        <w:rPr>
          <w:rFonts w:ascii="Arial"/>
          <w:color w:val="333333"/>
        </w:rPr>
        <w:t>So</w:t>
      </w:r>
      <w:r>
        <w:rPr>
          <w:rFonts w:ascii="Arial"/>
          <w:color w:val="333333"/>
        </w:rPr>
        <w:t xml:space="preserve"> you can download any of the operating system on your personal computer. Here </w:t>
      </w:r>
      <w:r>
        <w:rPr>
          <w:rFonts w:ascii="Arial"/>
          <w:color w:val="333333"/>
        </w:rPr>
        <w:t>are</w:t>
      </w:r>
      <w:r>
        <w:rPr>
          <w:rFonts w:ascii="Arial"/>
          <w:color w:val="333333"/>
        </w:rPr>
        <w:t xml:space="preserve"> the minimum requirement.</w:t>
      </w:r>
    </w:p>
    <w:p>
      <w:pPr>
        <w:pStyle w:val="style66"/>
        <w:spacing w:before="152"/>
        <w:ind w:left="100" w:right="1332"/>
        <w:rPr>
          <w:rFonts w:ascii="Arial"/>
        </w:rPr>
      </w:pPr>
      <w:r>
        <w:rPr>
          <w:rFonts w:ascii="Arial"/>
          <w:color w:val="333333"/>
        </w:rPr>
        <w:t>The software require for project includes package necessary to successfully compile and build the program.</w:t>
      </w:r>
    </w:p>
    <w:p>
      <w:pPr>
        <w:pStyle w:val="style66"/>
        <w:spacing w:before="2"/>
        <w:rPr>
          <w:rFonts w:ascii="Arial"/>
          <w:sz w:val="24"/>
        </w:rPr>
      </w:pPr>
    </w:p>
    <w:p>
      <w:pPr>
        <w:pStyle w:val="style179"/>
        <w:numPr>
          <w:ilvl w:val="0"/>
          <w:numId w:val="1"/>
        </w:numPr>
        <w:tabs>
          <w:tab w:val="left" w:leader="none" w:pos="820"/>
          <w:tab w:val="left" w:leader="none" w:pos="821"/>
        </w:tabs>
        <w:ind w:hanging="361"/>
        <w:rPr>
          <w:rFonts w:ascii="Symbol" w:hAnsi="Symbol"/>
          <w:color w:val="333333"/>
          <w:sz w:val="20"/>
        </w:rPr>
      </w:pPr>
      <w:r>
        <w:rPr>
          <w:rFonts w:ascii="Arial" w:hAnsi="Arial"/>
          <w:color w:val="333333"/>
          <w:sz w:val="28"/>
        </w:rPr>
        <w:t>Operating System</w:t>
      </w:r>
    </w:p>
    <w:p>
      <w:pPr>
        <w:pStyle w:val="style179"/>
        <w:numPr>
          <w:ilvl w:val="0"/>
          <w:numId w:val="1"/>
        </w:numPr>
        <w:tabs>
          <w:tab w:val="left" w:leader="none" w:pos="820"/>
          <w:tab w:val="left" w:leader="none" w:pos="821"/>
        </w:tabs>
        <w:spacing w:before="2" w:lineRule="exact" w:line="322"/>
        <w:ind w:hanging="361"/>
        <w:rPr>
          <w:rFonts w:ascii="Symbol" w:hAnsi="Symbol"/>
          <w:color w:val="333333"/>
          <w:sz w:val="20"/>
        </w:rPr>
      </w:pPr>
      <w:r>
        <w:rPr>
          <w:rFonts w:ascii="Arial" w:hAnsi="Arial"/>
          <w:color w:val="333333"/>
          <w:sz w:val="28"/>
        </w:rPr>
        <w:t>Java SDK or JRE 1.6 or</w:t>
      </w:r>
      <w:r>
        <w:rPr>
          <w:rFonts w:ascii="Arial" w:hAnsi="Arial"/>
          <w:color w:val="333333"/>
          <w:spacing w:val="-4"/>
          <w:sz w:val="28"/>
        </w:rPr>
        <w:t xml:space="preserve"> </w:t>
      </w:r>
      <w:r>
        <w:rPr>
          <w:rFonts w:ascii="Arial" w:hAnsi="Arial"/>
          <w:color w:val="333333"/>
          <w:sz w:val="28"/>
        </w:rPr>
        <w:t>higher</w:t>
      </w:r>
    </w:p>
    <w:p>
      <w:pPr>
        <w:pStyle w:val="style179"/>
        <w:numPr>
          <w:ilvl w:val="0"/>
          <w:numId w:val="1"/>
        </w:numPr>
        <w:tabs>
          <w:tab w:val="left" w:leader="none" w:pos="820"/>
          <w:tab w:val="left" w:leader="none" w:pos="821"/>
        </w:tabs>
        <w:spacing w:lineRule="exact" w:line="322"/>
        <w:ind w:hanging="361"/>
        <w:rPr>
          <w:rFonts w:ascii="Symbol" w:hAnsi="Symbol"/>
          <w:color w:val="333333"/>
          <w:sz w:val="20"/>
        </w:rPr>
      </w:pPr>
      <w:r>
        <w:rPr>
          <w:rFonts w:ascii="Arial" w:hAnsi="Arial"/>
          <w:color w:val="333333"/>
          <w:sz w:val="28"/>
        </w:rPr>
        <w:t>Java Servlet Container (Free Servlet Container</w:t>
      </w:r>
      <w:r>
        <w:rPr>
          <w:rFonts w:ascii="Arial" w:hAnsi="Arial"/>
          <w:color w:val="333333"/>
          <w:spacing w:val="-9"/>
          <w:sz w:val="28"/>
        </w:rPr>
        <w:t xml:space="preserve"> </w:t>
      </w:r>
      <w:r>
        <w:rPr>
          <w:rFonts w:ascii="Arial" w:hAnsi="Arial"/>
          <w:color w:val="333333"/>
          <w:sz w:val="28"/>
        </w:rPr>
        <w:t>available)</w:t>
      </w:r>
    </w:p>
    <w:p>
      <w:pPr>
        <w:pStyle w:val="style179"/>
        <w:numPr>
          <w:ilvl w:val="0"/>
          <w:numId w:val="1"/>
        </w:numPr>
        <w:tabs>
          <w:tab w:val="left" w:leader="none" w:pos="820"/>
          <w:tab w:val="left" w:leader="none" w:pos="821"/>
        </w:tabs>
        <w:ind w:right="1077"/>
        <w:rPr>
          <w:rFonts w:ascii="Symbol" w:hAnsi="Symbol"/>
          <w:color w:val="333333"/>
          <w:sz w:val="20"/>
        </w:rPr>
      </w:pPr>
      <w:r>
        <w:rPr>
          <w:rFonts w:ascii="Arial" w:hAnsi="Arial"/>
          <w:color w:val="333333"/>
          <w:sz w:val="28"/>
        </w:rPr>
        <w:t>Supported Database and library that supports the database connection with</w:t>
      </w:r>
      <w:r>
        <w:rPr>
          <w:rFonts w:ascii="Arial" w:hAnsi="Arial"/>
          <w:color w:val="333333"/>
          <w:spacing w:val="-5"/>
          <w:sz w:val="28"/>
        </w:rPr>
        <w:t xml:space="preserve"> </w:t>
      </w:r>
      <w:r>
        <w:rPr>
          <w:rFonts w:ascii="Arial" w:hAnsi="Arial"/>
          <w:color w:val="333333"/>
          <w:sz w:val="28"/>
        </w:rPr>
        <w:t>Java.</w:t>
      </w:r>
    </w:p>
    <w:p>
      <w:pPr>
        <w:pStyle w:val="style66"/>
        <w:rPr>
          <w:rFonts w:ascii="Arial"/>
          <w:sz w:val="30"/>
        </w:rPr>
      </w:pPr>
    </w:p>
    <w:p>
      <w:pPr>
        <w:pStyle w:val="style66"/>
        <w:rPr>
          <w:rFonts w:ascii="Arial"/>
          <w:sz w:val="30"/>
        </w:rPr>
      </w:pPr>
    </w:p>
    <w:p>
      <w:pPr>
        <w:pStyle w:val="style66"/>
        <w:spacing w:before="7"/>
        <w:rPr>
          <w:rFonts w:ascii="Arial"/>
          <w:sz w:val="34"/>
        </w:rPr>
      </w:pPr>
    </w:p>
    <w:p>
      <w:pPr>
        <w:pStyle w:val="style0"/>
        <w:jc w:val="right"/>
        <w:rPr/>
        <w:sectPr>
          <w:headerReference w:type="default" r:id="rId7"/>
          <w:footerReference w:type="default" r:id="rId8"/>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0"/>
        <w:spacing w:before="75"/>
        <w:ind w:left="100"/>
        <w:rPr>
          <w:rFonts w:ascii="Arial"/>
          <w:sz w:val="44"/>
        </w:rPr>
      </w:pPr>
      <w:r>
        <w:rPr>
          <w:rFonts w:ascii="Arial"/>
          <w:color w:val="333333"/>
          <w:sz w:val="44"/>
          <w:u w:val="thick" w:color="333333"/>
        </w:rPr>
        <w:t xml:space="preserve">IMPLEMENTATION OF THE PROJECT </w:t>
      </w:r>
      <w:r>
        <w:rPr>
          <w:rFonts w:ascii="Arial"/>
          <w:color w:val="333333"/>
          <w:sz w:val="44"/>
          <w:u w:val="thick" w:color="333333"/>
        </w:rPr>
        <w:t>with Screenshots</w:t>
      </w:r>
      <w:r>
        <w:rPr>
          <w:rFonts w:ascii="Arial"/>
          <w:color w:val="333333"/>
          <w:sz w:val="44"/>
          <w:u w:val="thick" w:color="333333"/>
        </w:rPr>
        <w:t>:</w:t>
      </w:r>
    </w:p>
    <w:p>
      <w:pPr>
        <w:pStyle w:val="style66"/>
        <w:rPr>
          <w:sz w:val="20"/>
        </w:rPr>
      </w:pPr>
    </w:p>
    <w:p>
      <w:pPr>
        <w:pStyle w:val="style66"/>
        <w:rPr>
          <w:sz w:val="20"/>
        </w:rPr>
      </w:pPr>
    </w:p>
    <w:p>
      <w:pPr>
        <w:pStyle w:val="style66"/>
        <w:rPr>
          <w:noProof/>
          <w:sz w:val="20"/>
        </w:rPr>
      </w:pPr>
      <w:r>
        <w:rPr>
          <w:noProof/>
          <w:sz w:val="20"/>
        </w:rPr>
        <w:t xml:space="preserve"> </w:t>
      </w:r>
      <w:r>
        <w:rPr>
          <w:noProof/>
          <w:sz w:val="20"/>
        </w:rPr>
        <w:drawing>
          <wp:inline distL="0" distT="0" distB="0" distR="0">
            <wp:extent cx="5873750" cy="3303905"/>
            <wp:effectExtent l="0" t="0" r="0" b="0"/>
            <wp:docPr id="1027"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5"/>
                    <pic:cNvPicPr/>
                  </pic:nvPicPr>
                  <pic:blipFill>
                    <a:blip r:embed="rId9" cstate="print"/>
                    <a:srcRect l="0" t="0" r="0" b="0"/>
                    <a:stretch/>
                  </pic:blipFill>
                  <pic:spPr>
                    <a:xfrm rot="0">
                      <a:off x="0" y="0"/>
                      <a:ext cx="5873750" cy="3303905"/>
                    </a:xfrm>
                    <a:prstGeom prst="rect"/>
                  </pic:spPr>
                </pic:pic>
              </a:graphicData>
            </a:graphic>
          </wp:inline>
        </w:drawing>
      </w:r>
    </w:p>
    <w:p>
      <w:pPr>
        <w:pStyle w:val="style66"/>
        <w:rPr>
          <w:noProof/>
          <w:sz w:val="20"/>
        </w:rPr>
      </w:pPr>
      <w:r>
        <w:rPr>
          <w:noProof/>
          <w:sz w:val="20"/>
        </w:rPr>
        <w:t xml:space="preserve">  </w:t>
      </w:r>
    </w:p>
    <w:p>
      <w:pPr>
        <w:pStyle w:val="style66"/>
        <w:rPr>
          <w:noProof/>
          <w:sz w:val="20"/>
        </w:rPr>
      </w:pPr>
    </w:p>
    <w:p>
      <w:pPr>
        <w:pStyle w:val="style66"/>
        <w:rPr>
          <w:noProof/>
          <w:sz w:val="20"/>
        </w:rPr>
      </w:pPr>
    </w:p>
    <w:p>
      <w:pPr>
        <w:pStyle w:val="style66"/>
        <w:rPr>
          <w:noProof/>
          <w:sz w:val="20"/>
        </w:rPr>
      </w:pPr>
    </w:p>
    <w:p>
      <w:pPr>
        <w:pStyle w:val="style66"/>
        <w:rPr>
          <w:noProof/>
          <w:sz w:val="20"/>
        </w:rPr>
      </w:pPr>
      <w:r>
        <w:rPr>
          <w:noProof/>
          <w:sz w:val="20"/>
        </w:rPr>
        <w:drawing>
          <wp:inline distL="0" distT="0" distB="0" distR="0">
            <wp:extent cx="5873750" cy="3303905"/>
            <wp:effectExtent l="0" t="0" r="0" b="0"/>
            <wp:docPr id="1028"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6"/>
                    <pic:cNvPicPr/>
                  </pic:nvPicPr>
                  <pic:blipFill>
                    <a:blip r:embed="rId10" cstate="print"/>
                    <a:srcRect l="0" t="0" r="0" b="0"/>
                    <a:stretch/>
                  </pic:blipFill>
                  <pic:spPr>
                    <a:xfrm rot="0">
                      <a:off x="0" y="0"/>
                      <a:ext cx="5873750" cy="3303905"/>
                    </a:xfrm>
                    <a:prstGeom prst="rect"/>
                  </pic:spPr>
                </pic:pic>
              </a:graphicData>
            </a:graphic>
          </wp:inline>
        </w:drawing>
      </w:r>
    </w:p>
    <w:p>
      <w:pPr>
        <w:pStyle w:val="style66"/>
        <w:rPr>
          <w:noProof/>
          <w:sz w:val="20"/>
        </w:rPr>
      </w:pPr>
      <w:r>
        <w:rPr>
          <w:noProof/>
          <w:sz w:val="20"/>
        </w:rPr>
        <w:t xml:space="preserve"> </w:t>
      </w:r>
      <w:r>
        <w:rPr>
          <w:noProof/>
          <w:sz w:val="20"/>
        </w:rPr>
        <w:drawing>
          <wp:inline distL="0" distT="0" distB="0" distR="0">
            <wp:extent cx="5873750" cy="3303905"/>
            <wp:effectExtent l="0" t="0" r="0" b="0"/>
            <wp:docPr id="1029"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7"/>
                    <pic:cNvPicPr/>
                  </pic:nvPicPr>
                  <pic:blipFill>
                    <a:blip r:embed="rId11" cstate="print"/>
                    <a:srcRect l="0" t="0" r="0" b="0"/>
                    <a:stretch/>
                  </pic:blipFill>
                  <pic:spPr>
                    <a:xfrm rot="0">
                      <a:off x="0" y="0"/>
                      <a:ext cx="5873750" cy="3303905"/>
                    </a:xfrm>
                    <a:prstGeom prst="rect"/>
                  </pic:spPr>
                </pic:pic>
              </a:graphicData>
            </a:graphic>
          </wp:inline>
        </w:drawing>
      </w:r>
      <w:r>
        <w:rPr>
          <w:noProof/>
          <w:sz w:val="20"/>
        </w:rPr>
        <w:t xml:space="preserve">   </w:t>
      </w:r>
    </w:p>
    <w:p>
      <w:pPr>
        <w:pStyle w:val="style66"/>
        <w:rPr>
          <w:noProof/>
          <w:sz w:val="20"/>
        </w:rPr>
      </w:pPr>
    </w:p>
    <w:p>
      <w:pPr>
        <w:pStyle w:val="style66"/>
        <w:rPr>
          <w:noProof/>
          <w:sz w:val="20"/>
        </w:rPr>
      </w:pPr>
    </w:p>
    <w:p>
      <w:pPr>
        <w:pStyle w:val="style66"/>
        <w:rPr>
          <w:noProof/>
          <w:sz w:val="20"/>
        </w:rPr>
      </w:pPr>
    </w:p>
    <w:p>
      <w:pPr>
        <w:pStyle w:val="style66"/>
        <w:rPr>
          <w:noProof/>
          <w:sz w:val="20"/>
        </w:rPr>
      </w:pPr>
    </w:p>
    <w:p>
      <w:pPr>
        <w:pStyle w:val="style66"/>
        <w:rPr>
          <w:noProof/>
          <w:sz w:val="20"/>
        </w:rPr>
      </w:pPr>
    </w:p>
    <w:p>
      <w:pPr>
        <w:pStyle w:val="style66"/>
        <w:rPr>
          <w:noProof/>
          <w:sz w:val="20"/>
        </w:rPr>
      </w:pPr>
    </w:p>
    <w:p>
      <w:pPr>
        <w:pStyle w:val="style66"/>
        <w:rPr>
          <w:sz w:val="20"/>
        </w:rPr>
      </w:pPr>
      <w:r>
        <w:rPr>
          <w:noProof/>
          <w:sz w:val="20"/>
        </w:rPr>
        <w:drawing>
          <wp:inline distL="0" distT="0" distB="0" distR="0">
            <wp:extent cx="5873750" cy="3303905"/>
            <wp:effectExtent l="0" t="0" r="0" b="0"/>
            <wp:docPr id="1030"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8"/>
                    <pic:cNvPicPr/>
                  </pic:nvPicPr>
                  <pic:blipFill>
                    <a:blip r:embed="rId12" cstate="print"/>
                    <a:srcRect l="0" t="0" r="0" b="0"/>
                    <a:stretch/>
                  </pic:blipFill>
                  <pic:spPr>
                    <a:xfrm rot="0">
                      <a:off x="0" y="0"/>
                      <a:ext cx="5873750" cy="3303905"/>
                    </a:xfrm>
                    <a:prstGeom prst="rect"/>
                  </pic:spPr>
                </pic:pic>
              </a:graphicData>
            </a:graphic>
          </wp:inline>
        </w:drawing>
      </w:r>
      <w:r>
        <w:rPr>
          <w:noProof/>
          <w:sz w:val="20"/>
        </w:rPr>
        <w:drawing>
          <wp:inline distL="0" distT="0" distB="0" distR="0">
            <wp:extent cx="5873750" cy="3303905"/>
            <wp:effectExtent l="0" t="0" r="0" b="0"/>
            <wp:docPr id="103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13" cstate="print"/>
                    <a:srcRect l="0" t="0" r="0" b="0"/>
                    <a:stretch/>
                  </pic:blipFill>
                  <pic:spPr>
                    <a:xfrm rot="0">
                      <a:off x="0" y="0"/>
                      <a:ext cx="5873750" cy="3303905"/>
                    </a:xfrm>
                    <a:prstGeom prst="rect"/>
                  </pic:spPr>
                </pic:pic>
              </a:graphicData>
            </a:graphic>
          </wp:inline>
        </w:drawing>
      </w:r>
    </w:p>
    <w:p>
      <w:pPr>
        <w:pStyle w:val="style66"/>
        <w:rPr>
          <w:sz w:val="20"/>
        </w:rPr>
      </w:pPr>
    </w:p>
    <w:p>
      <w:pPr>
        <w:pStyle w:val="style66"/>
        <w:rPr>
          <w:sz w:val="20"/>
        </w:rPr>
      </w:pPr>
    </w:p>
    <w:p>
      <w:pPr>
        <w:pStyle w:val="style66"/>
        <w:rPr>
          <w:sz w:val="20"/>
        </w:rPr>
      </w:pPr>
    </w:p>
    <w:p>
      <w:pPr>
        <w:pStyle w:val="style66"/>
        <w:rPr>
          <w:sz w:val="32"/>
          <w:szCs w:val="32"/>
        </w:rPr>
      </w:pPr>
      <w:r>
        <w:rPr>
          <w:sz w:val="32"/>
          <w:szCs w:val="32"/>
        </w:rPr>
        <w:t>OUTPUT:</w:t>
      </w: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p>
    <w:p>
      <w:pPr>
        <w:pStyle w:val="style66"/>
        <w:rPr>
          <w:sz w:val="20"/>
        </w:rPr>
      </w:pPr>
      <w:r>
        <w:rPr>
          <w:noProof/>
          <w:sz w:val="20"/>
        </w:rPr>
        <w:drawing>
          <wp:inline distL="0" distT="0" distB="0" distR="0">
            <wp:extent cx="5798127" cy="3261368"/>
            <wp:effectExtent l="0" t="0" r="0" b="0"/>
            <wp:docPr id="1032" name="Picture 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1"/>
                    <pic:cNvPicPr/>
                  </pic:nvPicPr>
                  <pic:blipFill>
                    <a:blip r:embed="rId14" cstate="print"/>
                    <a:srcRect l="0" t="0" r="0" b="0"/>
                    <a:stretch/>
                  </pic:blipFill>
                  <pic:spPr>
                    <a:xfrm rot="0">
                      <a:off x="0" y="0"/>
                      <a:ext cx="5798127" cy="3261368"/>
                    </a:xfrm>
                    <a:prstGeom prst="rect"/>
                  </pic:spPr>
                </pic:pic>
              </a:graphicData>
            </a:graphic>
          </wp:inline>
        </w:drawing>
      </w:r>
    </w:p>
    <w:p>
      <w:pPr>
        <w:pStyle w:val="style0"/>
        <w:spacing w:before="248"/>
        <w:rPr>
          <w:sz w:val="48"/>
          <w:u w:val="thick"/>
        </w:rPr>
      </w:pPr>
    </w:p>
    <w:p>
      <w:pPr>
        <w:pStyle w:val="style0"/>
        <w:spacing w:before="248"/>
        <w:rPr>
          <w:sz w:val="48"/>
          <w:u w:val="thick"/>
        </w:rPr>
      </w:pPr>
    </w:p>
    <w:p>
      <w:pPr>
        <w:pStyle w:val="style0"/>
        <w:spacing w:before="248"/>
        <w:ind w:left="321"/>
        <w:rPr>
          <w:sz w:val="48"/>
        </w:rPr>
      </w:pPr>
      <w:r>
        <w:rPr>
          <w:sz w:val="48"/>
          <w:u w:val="thick"/>
        </w:rPr>
        <w:t>CONCLUSION:</w:t>
      </w:r>
    </w:p>
    <w:p>
      <w:pPr>
        <w:pStyle w:val="style66"/>
        <w:rPr>
          <w:rFonts w:ascii="Arial Black"/>
          <w:sz w:val="32"/>
          <w:szCs w:val="32"/>
        </w:rPr>
      </w:pPr>
    </w:p>
    <w:p>
      <w:pPr>
        <w:pStyle w:val="style66"/>
        <w:rPr>
          <w:rFonts w:ascii="Arial Black"/>
          <w:sz w:val="36"/>
        </w:rPr>
      </w:pPr>
      <w:r>
        <w:rPr>
          <w:rFonts w:ascii="Arial Black"/>
          <w:sz w:val="32"/>
          <w:szCs w:val="32"/>
        </w:rPr>
        <w:t xml:space="preserve">The successful implementation of the TYPING SPEED </w:t>
      </w:r>
      <w:r>
        <w:rPr>
          <w:rFonts w:ascii="Arial Black"/>
          <w:sz w:val="32"/>
          <w:szCs w:val="32"/>
        </w:rPr>
        <w:t>CALCULATOR  is</w:t>
      </w:r>
      <w:r>
        <w:rPr>
          <w:rFonts w:ascii="Arial Black"/>
          <w:sz w:val="32"/>
          <w:szCs w:val="32"/>
        </w:rPr>
        <w:t xml:space="preserve"> done as per following the use of WPM(WORDS PER MINUTE) , CPM</w:t>
      </w:r>
      <w:r>
        <w:rPr>
          <w:rFonts w:ascii="Arial Black"/>
          <w:sz w:val="32"/>
          <w:szCs w:val="32"/>
        </w:rPr>
        <w:t xml:space="preserve"> </w:t>
      </w:r>
      <w:r>
        <w:rPr>
          <w:rFonts w:ascii="Arial Black"/>
          <w:sz w:val="32"/>
          <w:szCs w:val="32"/>
        </w:rPr>
        <w:t>(CHARACTERS PER MINUTE ),</w:t>
      </w:r>
      <w:r>
        <w:rPr>
          <w:rFonts w:ascii="Arial Black"/>
          <w:sz w:val="32"/>
          <w:szCs w:val="32"/>
        </w:rPr>
        <w:t xml:space="preserve"> </w:t>
      </w:r>
      <w:r>
        <w:rPr>
          <w:rFonts w:ascii="Arial Black"/>
          <w:sz w:val="32"/>
          <w:szCs w:val="32"/>
        </w:rPr>
        <w:t>ACCURACY of the typed words. The project uses the efficient use of java and advanced java concepts to develop this project into final successful result</w:t>
      </w:r>
      <w:r>
        <w:rPr>
          <w:rFonts w:ascii="Arial Black"/>
          <w:sz w:val="36"/>
        </w:rPr>
        <w:t xml:space="preserve">. </w:t>
      </w:r>
    </w:p>
    <w:p>
      <w:pPr>
        <w:pStyle w:val="style66"/>
        <w:rPr>
          <w:rFonts w:ascii="Arial Black"/>
          <w:sz w:val="36"/>
        </w:rPr>
      </w:pPr>
    </w:p>
    <w:p>
      <w:pPr>
        <w:pStyle w:val="style66"/>
        <w:rPr>
          <w:rFonts w:ascii="Arial Black"/>
          <w:sz w:val="36"/>
        </w:rPr>
      </w:pPr>
    </w:p>
    <w:p>
      <w:pPr>
        <w:pStyle w:val="style66"/>
        <w:rPr>
          <w:rFonts w:ascii="Arial Black"/>
          <w:sz w:val="36"/>
        </w:rPr>
      </w:pPr>
    </w:p>
    <w:p>
      <w:pPr>
        <w:pStyle w:val="style66"/>
        <w:rPr>
          <w:rFonts w:ascii="Arial Black"/>
          <w:sz w:val="36"/>
        </w:rPr>
      </w:pPr>
    </w:p>
    <w:p>
      <w:pPr>
        <w:pStyle w:val="style66"/>
        <w:rPr>
          <w:rFonts w:ascii="Arial Black"/>
          <w:sz w:val="36"/>
        </w:rPr>
      </w:pPr>
    </w:p>
    <w:p>
      <w:pPr>
        <w:pStyle w:val="style66"/>
        <w:rPr>
          <w:rFonts w:ascii="Arial Black"/>
          <w:sz w:val="36"/>
        </w:rPr>
      </w:pPr>
    </w:p>
    <w:p>
      <w:pPr>
        <w:pStyle w:val="style66"/>
        <w:spacing w:before="1"/>
        <w:rPr>
          <w:rFonts w:ascii="Arial Black"/>
          <w:sz w:val="49"/>
        </w:rPr>
      </w:pPr>
    </w:p>
    <w:p>
      <w:pPr>
        <w:pStyle w:val="style0"/>
        <w:jc w:val="right"/>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1"/>
        <w:spacing w:before="75"/>
        <w:ind w:left="809" w:right="308"/>
        <w:jc w:val="center"/>
        <w:rPr>
          <w:rFonts w:ascii="Carlito"/>
          <w:u w:val="none"/>
        </w:rPr>
      </w:pPr>
      <w:r>
        <w:rPr>
          <w:rFonts w:ascii="Carlito"/>
          <w:u w:val="thick"/>
        </w:rPr>
        <w:t>BIBLIOGRAPHY:</w:t>
      </w:r>
    </w:p>
    <w:p>
      <w:pPr>
        <w:pStyle w:val="style179"/>
        <w:numPr>
          <w:ilvl w:val="0"/>
          <w:numId w:val="1"/>
        </w:numPr>
        <w:tabs>
          <w:tab w:val="left" w:leader="none" w:pos="820"/>
          <w:tab w:val="left" w:leader="none" w:pos="821"/>
        </w:tabs>
        <w:spacing w:before="150"/>
        <w:ind w:hanging="361"/>
        <w:rPr>
          <w:rFonts w:ascii="Symbol" w:hAnsi="Symbol"/>
        </w:rPr>
      </w:pPr>
      <w:r>
        <w:t xml:space="preserve">“Core Java™, Volume I--Fundamentals (8th Edition) </w:t>
      </w:r>
      <w:r>
        <w:t>“ ,</w:t>
      </w:r>
      <w:r>
        <w:t xml:space="preserve"> by Cay S. </w:t>
      </w:r>
      <w:r>
        <w:t>Horstmann</w:t>
      </w:r>
      <w:r>
        <w:t>, Prentice Hall;</w:t>
      </w:r>
      <w:r>
        <w:rPr>
          <w:spacing w:val="-27"/>
        </w:rPr>
        <w:t xml:space="preserve"> </w:t>
      </w:r>
      <w:r>
        <w:t>8</w:t>
      </w:r>
    </w:p>
    <w:p>
      <w:pPr>
        <w:pStyle w:val="style0"/>
        <w:spacing w:before="20"/>
        <w:ind w:left="820"/>
        <w:rPr>
          <w:rFonts w:ascii="Carlito"/>
        </w:rPr>
      </w:pPr>
      <w:r>
        <w:rPr>
          <w:rFonts w:ascii="Carlito"/>
        </w:rPr>
        <w:t>edition (April 18, 2008).</w:t>
      </w:r>
    </w:p>
    <w:p>
      <w:pPr>
        <w:pStyle w:val="style66"/>
        <w:spacing w:before="7"/>
        <w:rPr>
          <w:rFonts w:ascii="Carlito"/>
          <w:sz w:val="25"/>
        </w:rPr>
      </w:pPr>
    </w:p>
    <w:p>
      <w:pPr>
        <w:pStyle w:val="style179"/>
        <w:numPr>
          <w:ilvl w:val="0"/>
          <w:numId w:val="1"/>
        </w:numPr>
        <w:tabs>
          <w:tab w:val="left" w:leader="none" w:pos="870"/>
          <w:tab w:val="left" w:leader="none" w:pos="871"/>
        </w:tabs>
        <w:ind w:left="870" w:hanging="411"/>
        <w:rPr>
          <w:rFonts w:ascii="Symbol" w:hAnsi="Symbol"/>
        </w:rPr>
      </w:pPr>
      <w:r>
        <w:t>“Effective Java (2nd Edition)</w:t>
      </w:r>
      <w:r>
        <w:t>” ,</w:t>
      </w:r>
      <w:r>
        <w:t xml:space="preserve"> by Addison-Wesley; 2 edition (May 28, 2008)</w:t>
      </w:r>
      <w:r>
        <w:rPr>
          <w:spacing w:val="-13"/>
        </w:rPr>
        <w:t xml:space="preserve"> </w:t>
      </w:r>
      <w:r>
        <w:t>.</w:t>
      </w:r>
    </w:p>
    <w:p>
      <w:pPr>
        <w:pStyle w:val="style66"/>
        <w:rPr>
          <w:rFonts w:ascii="Carlito"/>
        </w:rPr>
      </w:pPr>
    </w:p>
    <w:p>
      <w:pPr>
        <w:pStyle w:val="style66"/>
        <w:spacing w:before="2"/>
        <w:rPr>
          <w:rFonts w:ascii="Carlito"/>
          <w:sz w:val="21"/>
        </w:rPr>
      </w:pPr>
    </w:p>
    <w:p>
      <w:pPr>
        <w:pStyle w:val="style179"/>
        <w:numPr>
          <w:ilvl w:val="0"/>
          <w:numId w:val="1"/>
        </w:numPr>
        <w:tabs>
          <w:tab w:val="left" w:leader="none" w:pos="820"/>
          <w:tab w:val="left" w:leader="none" w:pos="821"/>
        </w:tabs>
        <w:spacing w:lineRule="auto" w:line="259"/>
        <w:ind w:right="429"/>
        <w:rPr>
          <w:rFonts w:ascii="Symbol" w:hAnsi="Symbol"/>
        </w:rPr>
      </w:pPr>
      <w:r>
        <w:t>“Java The Complete Reference, 8th Edition”, McGraw-Hill Osborne Media; 8 edition (June 22,</w:t>
      </w:r>
      <w:r>
        <w:rPr>
          <w:spacing w:val="-3"/>
        </w:rPr>
        <w:t xml:space="preserve"> </w:t>
      </w:r>
      <w:r>
        <w:t>2011).</w:t>
      </w:r>
    </w:p>
    <w:p>
      <w:pPr>
        <w:pStyle w:val="style66"/>
        <w:rPr>
          <w:rFonts w:ascii="Carlito"/>
          <w:sz w:val="22"/>
        </w:rPr>
      </w:pPr>
    </w:p>
    <w:p>
      <w:pPr>
        <w:pStyle w:val="style66"/>
        <w:spacing w:before="10"/>
        <w:rPr>
          <w:rFonts w:ascii="Carlito"/>
          <w:sz w:val="27"/>
        </w:rPr>
      </w:pPr>
    </w:p>
    <w:p>
      <w:pPr>
        <w:pStyle w:val="style179"/>
        <w:numPr>
          <w:ilvl w:val="0"/>
          <w:numId w:val="1"/>
        </w:numPr>
        <w:tabs>
          <w:tab w:val="left" w:leader="none" w:pos="870"/>
          <w:tab w:val="left" w:leader="none" w:pos="871"/>
        </w:tabs>
        <w:spacing w:lineRule="auto" w:line="259"/>
        <w:ind w:right="525"/>
        <w:rPr>
          <w:rFonts w:ascii="Symbol" w:hAnsi="Symbol"/>
        </w:rPr>
      </w:pPr>
      <w:r>
        <w:tab/>
      </w:r>
      <w:r>
        <w:t>A Programmer's Guide to Java SCJP Certification: A Comprehensive Primer (3rd Edition), Addison-Wesley Professional; 3 edition (December 29,</w:t>
      </w:r>
      <w:r>
        <w:rPr>
          <w:spacing w:val="-11"/>
        </w:rPr>
        <w:t xml:space="preserve"> </w:t>
      </w:r>
      <w:r>
        <w:t>2008).</w:t>
      </w:r>
    </w:p>
    <w:p>
      <w:pPr>
        <w:pStyle w:val="style66"/>
        <w:rPr>
          <w:rFonts w:ascii="Carlito"/>
          <w:sz w:val="22"/>
        </w:rPr>
      </w:pPr>
    </w:p>
    <w:p>
      <w:pPr>
        <w:pStyle w:val="style66"/>
        <w:spacing w:before="1"/>
        <w:rPr>
          <w:rFonts w:ascii="Carlito"/>
        </w:rPr>
      </w:pPr>
    </w:p>
    <w:p>
      <w:pPr>
        <w:pStyle w:val="style179"/>
        <w:numPr>
          <w:ilvl w:val="0"/>
          <w:numId w:val="1"/>
        </w:numPr>
        <w:tabs>
          <w:tab w:val="left" w:leader="none" w:pos="820"/>
          <w:tab w:val="left" w:leader="none" w:pos="821"/>
        </w:tabs>
        <w:spacing w:lineRule="auto" w:line="259"/>
        <w:ind w:right="357"/>
        <w:rPr>
          <w:rFonts w:ascii="Symbol" w:hAnsi="Symbol"/>
        </w:rPr>
      </w:pPr>
      <w:r>
        <w:t>“More Java Pitfalls: 50 New Time-Saving Solutions and Workarounds</w:t>
      </w:r>
      <w:r>
        <w:t>” ,</w:t>
      </w:r>
      <w:r>
        <w:t xml:space="preserve"> by Michael C. </w:t>
      </w:r>
      <w:r>
        <w:t>Daconta</w:t>
      </w:r>
      <w:r>
        <w:t xml:space="preserve"> (Author), Kevin T. Smith (Author), Donald </w:t>
      </w:r>
      <w:r>
        <w:t>Avondolio</w:t>
      </w:r>
      <w:r>
        <w:t xml:space="preserve"> (Author), W. Clay Richardson (Author), Wiley; 1 edition (February 3,</w:t>
      </w:r>
      <w:r>
        <w:rPr>
          <w:spacing w:val="-10"/>
        </w:rPr>
        <w:t xml:space="preserve"> </w:t>
      </w:r>
      <w:r>
        <w:t>2003).</w:t>
      </w:r>
    </w:p>
    <w:p>
      <w:pPr>
        <w:pStyle w:val="style66"/>
        <w:rPr>
          <w:rFonts w:ascii="Carlito"/>
          <w:sz w:val="22"/>
        </w:rPr>
      </w:pPr>
    </w:p>
    <w:p>
      <w:pPr>
        <w:pStyle w:val="style66"/>
        <w:spacing w:before="10"/>
        <w:rPr>
          <w:rFonts w:ascii="Carlito"/>
          <w:sz w:val="27"/>
        </w:rPr>
      </w:pPr>
    </w:p>
    <w:p>
      <w:pPr>
        <w:pStyle w:val="style179"/>
        <w:numPr>
          <w:ilvl w:val="0"/>
          <w:numId w:val="1"/>
        </w:numPr>
        <w:tabs>
          <w:tab w:val="left" w:leader="none" w:pos="820"/>
          <w:tab w:val="left" w:leader="none" w:pos="821"/>
        </w:tabs>
        <w:spacing w:lineRule="auto" w:line="259"/>
        <w:ind w:right="349"/>
        <w:rPr>
          <w:rFonts w:ascii="Symbol" w:hAnsi="Symbol"/>
        </w:rPr>
      </w:pPr>
      <w:r>
        <w:t>“</w:t>
      </w:r>
      <w:r>
        <w:t>Head First</w:t>
      </w:r>
      <w:r>
        <w:t xml:space="preserve"> Servlets and JSP: Passing the Sun Certified Web Component Developer Exam “, by Bryan Basham (Author), Kathy Sierra (Author), Bert Bates (Author), O'Reilly Media; Second Edition </w:t>
      </w:r>
      <w:r>
        <w:t>edition</w:t>
      </w:r>
      <w:r>
        <w:t xml:space="preserve"> (April 1,</w:t>
      </w:r>
      <w:r>
        <w:rPr>
          <w:spacing w:val="-11"/>
        </w:rPr>
        <w:t xml:space="preserve"> </w:t>
      </w:r>
      <w:r>
        <w:t>2008).</w:t>
      </w:r>
    </w:p>
    <w:p>
      <w:pPr>
        <w:pStyle w:val="style66"/>
        <w:rPr>
          <w:rFonts w:ascii="Carlito"/>
          <w:sz w:val="22"/>
        </w:rPr>
      </w:pPr>
    </w:p>
    <w:p>
      <w:pPr>
        <w:pStyle w:val="style66"/>
        <w:spacing w:before="11"/>
        <w:rPr>
          <w:rFonts w:ascii="Carlito"/>
          <w:sz w:val="27"/>
        </w:rPr>
      </w:pPr>
    </w:p>
    <w:p>
      <w:pPr>
        <w:pStyle w:val="style179"/>
        <w:numPr>
          <w:ilvl w:val="0"/>
          <w:numId w:val="1"/>
        </w:numPr>
        <w:tabs>
          <w:tab w:val="left" w:leader="none" w:pos="820"/>
          <w:tab w:val="left" w:leader="none" w:pos="821"/>
        </w:tabs>
        <w:spacing w:lineRule="auto" w:line="259"/>
        <w:ind w:right="195"/>
        <w:rPr>
          <w:rFonts w:ascii="Symbol" w:hAnsi="Symbol"/>
        </w:rPr>
      </w:pPr>
      <w:r>
        <w:t>“</w:t>
      </w:r>
      <w:r>
        <w:t>Head First</w:t>
      </w:r>
      <w:r>
        <w:t xml:space="preserve"> Design Patterns”, Elisabeth Freeman (Author), Eric Freeman (Author), Bert Bates (Author), Kathy Sierra (Author), Elisabeth Robson (Author), O'Reilly Media; 1 edition (November 1,</w:t>
      </w:r>
      <w:r>
        <w:rPr>
          <w:spacing w:val="-3"/>
        </w:rPr>
        <w:t xml:space="preserve"> </w:t>
      </w:r>
      <w:r>
        <w:t>2004)</w:t>
      </w:r>
    </w:p>
    <w:p>
      <w:pPr>
        <w:pStyle w:val="style66"/>
        <w:rPr>
          <w:rFonts w:ascii="Carlito"/>
          <w:sz w:val="22"/>
        </w:rPr>
      </w:pPr>
    </w:p>
    <w:p>
      <w:pPr>
        <w:pStyle w:val="style66"/>
        <w:rPr>
          <w:rFonts w:ascii="Carlito"/>
        </w:rPr>
      </w:pPr>
    </w:p>
    <w:p>
      <w:pPr>
        <w:pStyle w:val="style179"/>
        <w:numPr>
          <w:ilvl w:val="0"/>
          <w:numId w:val="1"/>
        </w:numPr>
        <w:tabs>
          <w:tab w:val="left" w:leader="none" w:pos="820"/>
          <w:tab w:val="left" w:leader="none" w:pos="821"/>
        </w:tabs>
        <w:spacing w:before="1"/>
        <w:ind w:hanging="361"/>
        <w:rPr>
          <w:rFonts w:ascii="Symbol" w:hAnsi="Symbol"/>
        </w:rPr>
      </w:pPr>
      <w:r>
        <w:t xml:space="preserve">“EJB 3 in Action”, </w:t>
      </w:r>
      <w:r>
        <w:t>Debu</w:t>
      </w:r>
      <w:r>
        <w:t xml:space="preserve"> Panda (Author), Reza Rahman (Author), Derek Lane</w:t>
      </w:r>
      <w:r>
        <w:rPr>
          <w:spacing w:val="-22"/>
        </w:rPr>
        <w:t xml:space="preserve"> </w:t>
      </w:r>
      <w:r>
        <w:t>(Author),</w:t>
      </w:r>
    </w:p>
    <w:p>
      <w:pPr>
        <w:pStyle w:val="style0"/>
        <w:spacing w:before="19"/>
        <w:ind w:left="820"/>
        <w:rPr>
          <w:rFonts w:ascii="Carlito"/>
        </w:rPr>
      </w:pPr>
      <w:r>
        <w:rPr>
          <w:rFonts w:ascii="Carlito"/>
        </w:rPr>
        <w:t>Manning Publications; 1 edition (April 16, 2007).</w:t>
      </w:r>
    </w:p>
    <w:p>
      <w:pPr>
        <w:pStyle w:val="style66"/>
        <w:rPr>
          <w:rFonts w:ascii="Carlito"/>
          <w:sz w:val="22"/>
        </w:rPr>
      </w:pPr>
    </w:p>
    <w:p>
      <w:pPr>
        <w:pStyle w:val="style66"/>
        <w:spacing w:before="9"/>
        <w:rPr>
          <w:rFonts w:ascii="Carlito"/>
          <w:sz w:val="29"/>
        </w:rPr>
      </w:pPr>
    </w:p>
    <w:p>
      <w:pPr>
        <w:pStyle w:val="style179"/>
        <w:numPr>
          <w:ilvl w:val="0"/>
          <w:numId w:val="1"/>
        </w:numPr>
        <w:tabs>
          <w:tab w:val="left" w:leader="none" w:pos="870"/>
          <w:tab w:val="left" w:leader="none" w:pos="871"/>
        </w:tabs>
        <w:ind w:left="870" w:hanging="411"/>
        <w:rPr>
          <w:rFonts w:ascii="Symbol" w:hAnsi="Symbol"/>
        </w:rPr>
      </w:pPr>
      <w:r>
        <w:t>“JBoss: A Developer's Notebook</w:t>
      </w:r>
      <w:r>
        <w:t>” ,</w:t>
      </w:r>
      <w:r>
        <w:t xml:space="preserve"> Norman Richards (Author), Sam Griffith (Author),</w:t>
      </w:r>
      <w:r>
        <w:rPr>
          <w:spacing w:val="-19"/>
        </w:rPr>
        <w:t xml:space="preserve"> </w:t>
      </w:r>
      <w:r>
        <w:t>O'Reilly</w:t>
      </w:r>
    </w:p>
    <w:p>
      <w:pPr>
        <w:pStyle w:val="style66"/>
        <w:rPr>
          <w:rFonts w:ascii="Carlito"/>
        </w:rPr>
      </w:pPr>
    </w:p>
    <w:p>
      <w:pPr>
        <w:pStyle w:val="style66"/>
        <w:rPr>
          <w:rFonts w:ascii="Carlito"/>
        </w:rPr>
      </w:pPr>
    </w:p>
    <w:p>
      <w:pPr>
        <w:pStyle w:val="style179"/>
        <w:numPr>
          <w:ilvl w:val="0"/>
          <w:numId w:val="1"/>
        </w:numPr>
        <w:tabs>
          <w:tab w:val="left" w:leader="none" w:pos="820"/>
          <w:tab w:val="left" w:leader="none" w:pos="821"/>
        </w:tabs>
        <w:spacing w:before="239" w:lineRule="auto" w:line="259"/>
        <w:ind w:right="514"/>
        <w:rPr>
          <w:rFonts w:ascii="Symbol" w:hAnsi="Symbol"/>
        </w:rPr>
      </w:pPr>
      <w:r>
        <w:t xml:space="preserve">Enterprise Java™ Security: Building Secure J2EE™ Applications, Marco Pistoia (Author), </w:t>
      </w:r>
      <w:r>
        <w:t>Nataraj</w:t>
      </w:r>
      <w:r>
        <w:t xml:space="preserve"> </w:t>
      </w:r>
      <w:r>
        <w:t>Nagaratnam</w:t>
      </w:r>
      <w:r>
        <w:t xml:space="preserve"> (Author), Larry </w:t>
      </w:r>
      <w:r>
        <w:t>Koved</w:t>
      </w:r>
      <w:r>
        <w:t xml:space="preserve"> (Author), Anthony </w:t>
      </w:r>
      <w:r>
        <w:t>Nadalin</w:t>
      </w:r>
      <w:r>
        <w:t xml:space="preserve"> (Author), Addison- Wesley Professional; 1 edition (February 27,</w:t>
      </w:r>
      <w:r>
        <w:rPr>
          <w:spacing w:val="-11"/>
        </w:rPr>
        <w:t xml:space="preserve"> </w:t>
      </w:r>
      <w:r>
        <w:t>2004).</w:t>
      </w:r>
    </w:p>
    <w:p>
      <w:pPr>
        <w:pStyle w:val="style66"/>
        <w:rPr>
          <w:rFonts w:ascii="Carlito"/>
          <w:sz w:val="22"/>
        </w:rPr>
      </w:pPr>
    </w:p>
    <w:p>
      <w:pPr>
        <w:pStyle w:val="style66"/>
        <w:rPr>
          <w:rFonts w:ascii="Carlito"/>
          <w:sz w:val="22"/>
        </w:rPr>
      </w:pPr>
    </w:p>
    <w:p>
      <w:pPr>
        <w:pStyle w:val="style66"/>
        <w:spacing w:before="8"/>
        <w:rPr>
          <w:rFonts w:ascii="Carlito"/>
          <w:sz w:val="26"/>
        </w:rPr>
      </w:pPr>
    </w:p>
    <w:p>
      <w:pPr>
        <w:pStyle w:val="style0"/>
        <w:ind w:right="764"/>
        <w:jc w:val="right"/>
        <w:rPr/>
      </w:pPr>
      <w:r>
        <w:t>PAGE NO:07</w:t>
      </w:r>
    </w:p>
    <w:p>
      <w:pPr>
        <w:pStyle w:val="style0"/>
        <w:jc w:val="right"/>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66"/>
        <w:rPr>
          <w:sz w:val="20"/>
        </w:rPr>
      </w:pPr>
    </w:p>
    <w:p>
      <w:pPr>
        <w:pStyle w:val="style66"/>
        <w:spacing w:before="8"/>
        <w:rPr>
          <w:sz w:val="16"/>
        </w:rPr>
      </w:pPr>
    </w:p>
    <w:p>
      <w:pPr>
        <w:pStyle w:val="style179"/>
        <w:numPr>
          <w:ilvl w:val="0"/>
          <w:numId w:val="1"/>
        </w:numPr>
        <w:tabs>
          <w:tab w:val="left" w:leader="none" w:pos="870"/>
          <w:tab w:val="left" w:leader="none" w:pos="871"/>
        </w:tabs>
        <w:spacing w:before="101" w:lineRule="auto" w:line="259"/>
        <w:ind w:right="281"/>
        <w:rPr>
          <w:rFonts w:ascii="Symbol" w:hAnsi="Symbol"/>
        </w:rPr>
      </w:pPr>
      <w:r>
        <w:tab/>
      </w:r>
      <w:r>
        <w:t xml:space="preserve">“Java EE 6 Development with NetBeans 7”, Author: David Heffelfinger, Published: June 2011, PACKT Publishing, UK. NetBeans IDE 7.0 Cookbook, Author: </w:t>
      </w:r>
      <w:r>
        <w:t>Rhawi</w:t>
      </w:r>
      <w:r>
        <w:t xml:space="preserve"> </w:t>
      </w:r>
      <w:r>
        <w:t>Dantas</w:t>
      </w:r>
      <w:r>
        <w:t>, Published: May 2011, PACKT Publishing,</w:t>
      </w:r>
      <w:r>
        <w:rPr>
          <w:spacing w:val="-7"/>
        </w:rPr>
        <w:t xml:space="preserve"> </w:t>
      </w:r>
      <w:r>
        <w:t>UK</w:t>
      </w:r>
    </w:p>
    <w:p>
      <w:pPr>
        <w:pStyle w:val="style66"/>
        <w:rPr>
          <w:rFonts w:ascii="Carlito"/>
          <w:sz w:val="22"/>
        </w:rPr>
      </w:pPr>
    </w:p>
    <w:p>
      <w:pPr>
        <w:pStyle w:val="style66"/>
        <w:rPr>
          <w:rFonts w:ascii="Carlito"/>
        </w:rPr>
      </w:pPr>
    </w:p>
    <w:p>
      <w:pPr>
        <w:pStyle w:val="style179"/>
        <w:numPr>
          <w:ilvl w:val="0"/>
          <w:numId w:val="1"/>
        </w:numPr>
        <w:tabs>
          <w:tab w:val="left" w:leader="none" w:pos="820"/>
          <w:tab w:val="left" w:leader="none" w:pos="821"/>
        </w:tabs>
        <w:ind w:hanging="361"/>
        <w:rPr>
          <w:rFonts w:ascii="Symbol" w:hAnsi="Symbol"/>
        </w:rPr>
      </w:pPr>
      <w:r>
        <w:t>“Art of Java Web Development: Struts, Tapestry, Commons, Velocity, JUnit, Axis,</w:t>
      </w:r>
      <w:r>
        <w:rPr>
          <w:spacing w:val="-19"/>
        </w:rPr>
        <w:t xml:space="preserve"> </w:t>
      </w:r>
      <w:r>
        <w:t>Cocoon,</w:t>
      </w:r>
    </w:p>
    <w:p>
      <w:pPr>
        <w:pStyle w:val="style0"/>
        <w:spacing w:before="20"/>
        <w:ind w:left="820"/>
        <w:rPr>
          <w:rFonts w:ascii="Carlito" w:hAnsi="Carlito"/>
        </w:rPr>
      </w:pPr>
      <w:r>
        <w:rPr>
          <w:rFonts w:ascii="Carlito" w:hAnsi="Carlito"/>
        </w:rPr>
        <w:t>InternetBeans</w:t>
      </w:r>
      <w:r>
        <w:rPr>
          <w:rFonts w:ascii="Carlito" w:hAnsi="Carlito"/>
        </w:rPr>
        <w:t xml:space="preserve">, </w:t>
      </w:r>
      <w:r>
        <w:rPr>
          <w:rFonts w:ascii="Carlito" w:hAnsi="Carlito"/>
        </w:rPr>
        <w:t>WebWork</w:t>
      </w:r>
      <w:r>
        <w:rPr>
          <w:rFonts w:ascii="Carlito" w:hAnsi="Carlito"/>
        </w:rPr>
        <w:t>”,</w:t>
      </w:r>
      <w:r>
        <w:rPr>
          <w:rFonts w:ascii="Carlito" w:hAnsi="Carlito"/>
        </w:rPr>
        <w:t xml:space="preserve"> Neal Ford (Author), Manning Publications (November 1, 2003).</w:t>
      </w:r>
    </w:p>
    <w:p>
      <w:pPr>
        <w:pStyle w:val="style66"/>
        <w:spacing w:before="7"/>
        <w:rPr>
          <w:rFonts w:ascii="Carlito"/>
          <w:sz w:val="25"/>
        </w:rPr>
      </w:pPr>
    </w:p>
    <w:p>
      <w:pPr>
        <w:pStyle w:val="style179"/>
        <w:numPr>
          <w:ilvl w:val="0"/>
          <w:numId w:val="1"/>
        </w:numPr>
        <w:tabs>
          <w:tab w:val="left" w:leader="none" w:pos="820"/>
          <w:tab w:val="left" w:leader="none" w:pos="821"/>
        </w:tabs>
        <w:ind w:hanging="361"/>
        <w:rPr>
          <w:rFonts w:ascii="Symbol" w:hAnsi="Symbol"/>
        </w:rPr>
      </w:pPr>
      <w:r>
        <w:t>“Struts 2 in Action”, Don Brown (Author), Chad Michael Davis (Author), Scott</w:t>
      </w:r>
      <w:r>
        <w:rPr>
          <w:spacing w:val="-22"/>
        </w:rPr>
        <w:t xml:space="preserve"> </w:t>
      </w:r>
      <w:r>
        <w:t>Stanlick</w:t>
      </w:r>
    </w:p>
    <w:p>
      <w:pPr>
        <w:pStyle w:val="style0"/>
        <w:spacing w:before="20"/>
        <w:ind w:left="820"/>
        <w:rPr>
          <w:rFonts w:ascii="Carlito"/>
        </w:rPr>
      </w:pPr>
      <w:r>
        <w:rPr>
          <w:rFonts w:ascii="Carlito"/>
        </w:rPr>
        <w:t>(Author), Manning Publications; 1 edition (May 1, 2008).</w:t>
      </w:r>
    </w:p>
    <w:p>
      <w:pPr>
        <w:pStyle w:val="style66"/>
        <w:spacing w:before="8"/>
        <w:rPr>
          <w:rFonts w:ascii="Carlito"/>
          <w:sz w:val="25"/>
        </w:rPr>
      </w:pPr>
    </w:p>
    <w:p>
      <w:pPr>
        <w:pStyle w:val="style179"/>
        <w:numPr>
          <w:ilvl w:val="0"/>
          <w:numId w:val="1"/>
        </w:numPr>
        <w:tabs>
          <w:tab w:val="left" w:leader="none" w:pos="871"/>
        </w:tabs>
        <w:spacing w:lineRule="auto" w:line="259"/>
        <w:ind w:right="705"/>
        <w:jc w:val="both"/>
        <w:rPr>
          <w:rFonts w:ascii="Symbol" w:hAnsi="Symbol"/>
        </w:rPr>
      </w:pPr>
      <w:r>
        <w:tab/>
      </w:r>
      <w:r>
        <w:t xml:space="preserve">“Hibernate in Action (In Action series)”, Christian Bauer (Author), Gavin King (Author), Manning Publications (August 1, 2004) “Web Services Essentials (O'Reilly XML)”, Ethan </w:t>
      </w:r>
      <w:r>
        <w:t>Cerami</w:t>
      </w:r>
      <w:r>
        <w:t xml:space="preserve"> (Author), O'Reilly Media (February 2002</w:t>
      </w:r>
      <w:r>
        <w:t>)</w:t>
      </w:r>
      <w:r>
        <w:rPr>
          <w:spacing w:val="-8"/>
        </w:rPr>
        <w:t xml:space="preserve"> </w:t>
      </w:r>
      <w:r>
        <w:t>.</w:t>
      </w:r>
    </w:p>
    <w:p>
      <w:pPr>
        <w:pStyle w:val="style66"/>
        <w:spacing w:before="8"/>
        <w:rPr>
          <w:rFonts w:ascii="Carlito"/>
          <w:sz w:val="23"/>
        </w:rPr>
      </w:pPr>
    </w:p>
    <w:p>
      <w:pPr>
        <w:pStyle w:val="style179"/>
        <w:numPr>
          <w:ilvl w:val="0"/>
          <w:numId w:val="1"/>
        </w:numPr>
        <w:tabs>
          <w:tab w:val="left" w:leader="none" w:pos="820"/>
          <w:tab w:val="left" w:leader="none" w:pos="821"/>
        </w:tabs>
        <w:ind w:hanging="361"/>
        <w:rPr>
          <w:rFonts w:ascii="Symbol" w:hAnsi="Symbol"/>
        </w:rPr>
      </w:pPr>
      <w:r>
        <w:t>“Object-Oriented Software Construction (Book/CD-ROM) (2nd Edition)</w:t>
      </w:r>
      <w:r>
        <w:t>” ,Bertrand</w:t>
      </w:r>
      <w:r>
        <w:rPr>
          <w:spacing w:val="-18"/>
        </w:rPr>
        <w:t xml:space="preserve"> </w:t>
      </w:r>
      <w:r>
        <w:t>Meyer</w:t>
      </w:r>
    </w:p>
    <w:p>
      <w:pPr>
        <w:pStyle w:val="style0"/>
        <w:spacing w:before="20"/>
        <w:ind w:left="820"/>
        <w:rPr>
          <w:rFonts w:ascii="Carlito"/>
        </w:rPr>
      </w:pPr>
      <w:r>
        <w:rPr>
          <w:rFonts w:ascii="Carlito"/>
        </w:rPr>
        <w:t>(Author), Prentice Hall; 2nd edition (March 21, 2000).</w:t>
      </w:r>
    </w:p>
    <w:p>
      <w:pPr>
        <w:pStyle w:val="style66"/>
        <w:spacing w:before="7"/>
        <w:rPr>
          <w:rFonts w:ascii="Carlito"/>
          <w:sz w:val="25"/>
        </w:rPr>
      </w:pPr>
    </w:p>
    <w:p>
      <w:pPr>
        <w:pStyle w:val="style179"/>
        <w:numPr>
          <w:ilvl w:val="0"/>
          <w:numId w:val="1"/>
        </w:numPr>
        <w:tabs>
          <w:tab w:val="left" w:leader="none" w:pos="870"/>
          <w:tab w:val="left" w:leader="none" w:pos="871"/>
        </w:tabs>
        <w:spacing w:lineRule="auto" w:line="259"/>
        <w:ind w:right="291"/>
        <w:rPr>
          <w:rFonts w:ascii="Symbol" w:hAnsi="Symbol"/>
        </w:rPr>
      </w:pPr>
      <w:r>
        <w:tab/>
      </w:r>
      <w:r>
        <w:t xml:space="preserve">Java Black Book, Steve </w:t>
      </w:r>
      <w:r>
        <w:t>Holzner</w:t>
      </w:r>
      <w:r>
        <w:t xml:space="preserve"> (Author), Steven </w:t>
      </w:r>
      <w:r>
        <w:t>Holzner</w:t>
      </w:r>
      <w:r>
        <w:t xml:space="preserve"> (Author), </w:t>
      </w:r>
      <w:r>
        <w:t>Paraglyph</w:t>
      </w:r>
      <w:r>
        <w:t xml:space="preserve"> Press; Second Edition </w:t>
      </w:r>
      <w:r>
        <w:t>edition</w:t>
      </w:r>
      <w:r>
        <w:t xml:space="preserve"> (July 1,</w:t>
      </w:r>
      <w:r>
        <w:rPr>
          <w:spacing w:val="-6"/>
        </w:rPr>
        <w:t xml:space="preserve"> </w:t>
      </w:r>
      <w:r>
        <w:t>2002)</w:t>
      </w: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rPr>
          <w:rFonts w:ascii="Carlito"/>
          <w:sz w:val="22"/>
        </w:rPr>
      </w:pPr>
    </w:p>
    <w:p>
      <w:pPr>
        <w:pStyle w:val="style66"/>
        <w:spacing w:before="3"/>
        <w:rPr>
          <w:rFonts w:ascii="Carlito"/>
          <w:sz w:val="21"/>
        </w:rPr>
      </w:pPr>
    </w:p>
    <w:p>
      <w:pPr>
        <w:pStyle w:val="style0"/>
        <w:jc w:val="right"/>
        <w:rPr/>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pPr>
    </w:p>
    <w:p>
      <w:pPr>
        <w:pStyle w:val="style66"/>
        <w:spacing w:before="4"/>
        <w:rPr>
          <w:sz w:val="17"/>
        </w:rPr>
      </w:pPr>
    </w:p>
    <w:sectPr>
      <w:pgSz w:w="11910" w:h="16840" w:orient="portrait"/>
      <w:pgMar w:top="1360" w:right="1320" w:bottom="1200" w:left="1340" w:header="751" w:footer="1000" w:gutter="0"/>
      <w:pgBorders w:zOrder="front" w:display="allPages" w:offsetFrom="page">
        <w:top w:val="triple" w:sz="4" w:space="25" w:color="000000"/>
        <w:left w:val="triple" w:sz="4" w:space="25" w:color="000000"/>
        <w:bottom w:val="triple" w:sz="4" w:space="25" w:color="000000"/>
        <w:right w:val="triple" w:sz="4" w:space="25"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0"/>
    <w:family w:val="swiss"/>
    <w:pitch w:val="variable"/>
    <w:sig w:usb0="E0002EFF" w:usb1="C000785B" w:usb2="00000009" w:usb3="00000000" w:csb0="000001FF" w:csb1="00000000"/>
  </w:font>
  <w:font w:name="Times New Roman">
    <w:altName w:val="Times New Roman"/>
    <w:panose1 w:val="02020603050000020304"/>
    <w:charset w:val="00"/>
    <w:family w:val="roman"/>
    <w:pitch w:val="variable"/>
    <w:sig w:usb0="E0002EFF" w:usb1="C000785B" w:usb2="00000009" w:usb3="00000000" w:csb0="000001FF" w:csb1="00000000"/>
  </w:font>
  <w:font w:name="Calibri">
    <w:altName w:val="Calibri"/>
    <w:panose1 w:val="020f0502020000030204"/>
    <w:charset w:val="00"/>
    <w:family w:val="swiss"/>
    <w:pitch w:val="variable"/>
    <w:sig w:usb0="E4002EFF" w:usb1="C200247B"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Arial Black">
    <w:altName w:val="Arial Black"/>
    <w:panose1 w:val="020b0a04020000020204"/>
    <w:charset w:val="00"/>
    <w:family w:val="swiss"/>
    <w:pitch w:val="variable"/>
    <w:sig w:usb0="A00002AF" w:usb1="400078FB" w:usb2="00000000" w:usb3="00000000" w:csb0="0000009F" w:csb1="00000000"/>
  </w:font>
  <w:font w:name="Cambria">
    <w:altName w:val="Cambria"/>
    <w:panose1 w:val="02040503050000030204"/>
    <w:charset w:val="00"/>
    <w:family w:val="roman"/>
    <w:pitch w:val="variable"/>
    <w:sig w:usb0="E00006FF" w:usb1="420024FF" w:usb2="02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3" behindDoc="true" locked="false" layoutInCell="true" allowOverlap="true">
              <wp:simplePos x="0" y="0"/>
              <wp:positionH relativeFrom="page">
                <wp:posOffset>901700</wp:posOffset>
              </wp:positionH>
              <wp:positionV relativeFrom="page">
                <wp:posOffset>9917430</wp:posOffset>
              </wp:positionV>
              <wp:extent cx="1440179" cy="165734"/>
              <wp:effectExtent l="0" t="0" r="0" b="0"/>
              <wp:wrapNone/>
              <wp:docPr id="4098" name="Text Box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40179" cy="165734"/>
                      </a:xfrm>
                      <a:prstGeom prst="rect"/>
                      <a:ln>
                        <a:noFill/>
                      </a:ln>
                    </wps:spPr>
                    <wps:txbx id="4098">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8" filled="f" stroked="f" style="position:absolute;margin-left:71.0pt;margin-top:780.9pt;width:113.4pt;height:13.05pt;z-index:-2147483644;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4" behindDoc="true" locked="false" layoutInCell="true" allowOverlap="true">
              <wp:simplePos x="0" y="0"/>
              <wp:positionH relativeFrom="page">
                <wp:posOffset>901700</wp:posOffset>
              </wp:positionH>
              <wp:positionV relativeFrom="page">
                <wp:posOffset>10088245</wp:posOffset>
              </wp:positionV>
              <wp:extent cx="270510" cy="165734"/>
              <wp:effectExtent l="0" t="0" r="0" b="0"/>
              <wp:wrapNone/>
              <wp:docPr id="4099" name="Text Box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0510" cy="165734"/>
                      </a:xfrm>
                      <a:prstGeom prst="rect"/>
                      <a:ln>
                        <a:noFill/>
                      </a:ln>
                    </wps:spPr>
                    <wps:txbx id="4099">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9" filled="f" stroked="f" style="position:absolute;margin-left:71.0pt;margin-top:794.35pt;width:21.3pt;height:13.05pt;z-index:-2147483643;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5" behindDoc="true" locked="false" layoutInCell="true" allowOverlap="true">
              <wp:simplePos x="0" y="0"/>
              <wp:positionH relativeFrom="page">
                <wp:posOffset>1304290</wp:posOffset>
              </wp:positionH>
              <wp:positionV relativeFrom="page">
                <wp:posOffset>10088245</wp:posOffset>
              </wp:positionV>
              <wp:extent cx="873125" cy="165734"/>
              <wp:effectExtent l="0" t="0" r="0" b="0"/>
              <wp:wrapNone/>
              <wp:docPr id="4100" name="Text Box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3125" cy="165734"/>
                      </a:xfrm>
                      <a:prstGeom prst="rect"/>
                      <a:ln>
                        <a:noFill/>
                      </a:ln>
                    </wps:spPr>
                    <wps:txbx id="4100">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0" filled="f" stroked="f" style="position:absolute;margin-left:102.7pt;margin-top:794.35pt;width:68.75pt;height:13.05pt;z-index:-2147483642;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7" behindDoc="true" locked="false" layoutInCell="true" allowOverlap="true">
              <wp:simplePos x="0" y="0"/>
              <wp:positionH relativeFrom="page">
                <wp:posOffset>5854700</wp:posOffset>
              </wp:positionH>
              <wp:positionV relativeFrom="page">
                <wp:posOffset>9588500</wp:posOffset>
              </wp:positionV>
              <wp:extent cx="805815" cy="180975"/>
              <wp:effectExtent l="0" t="0" r="0" b="0"/>
              <wp:wrapNone/>
              <wp:docPr id="4102" name="Text Box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05815" cy="180975"/>
                      </a:xfrm>
                      <a:prstGeom prst="rect"/>
                      <a:ln>
                        <a:noFill/>
                      </a:ln>
                    </wps:spPr>
                    <wps:txbx id="4102">
                      <w:txbxContent>
                        <w:p>
                          <w:pPr>
                            <w:pStyle w:val="style0"/>
                            <w:spacing w:before="11"/>
                            <w:ind w:left="20"/>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2" filled="f" stroked="f" style="position:absolute;margin-left:461.0pt;margin-top:755.0pt;width:63.45pt;height:14.25pt;z-index:-2147483640;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before="11"/>
                      <w:ind w:left="20"/>
                      <w:rPr/>
                    </w:pPr>
                  </w:p>
                </w:txbxContent>
              </v:textbox>
            </v:rect>
          </w:pict>
        </mc:Fallback>
      </mc:AlternateContent>
    </w:r>
    <w:r>
      <w:rPr>
        <w:noProof/>
        <w:lang w:val="en-IN" w:eastAsia="en-IN"/>
      </w:rPr>
      <mc:AlternateContent>
        <mc:Choice Requires="wps">
          <w:drawing>
            <wp:anchor distT="0" distB="0" distL="0" distR="0" simplePos="false" relativeHeight="8" behindDoc="true" locked="false" layoutInCell="true" allowOverlap="true">
              <wp:simplePos x="0" y="0"/>
              <wp:positionH relativeFrom="page">
                <wp:posOffset>901700</wp:posOffset>
              </wp:positionH>
              <wp:positionV relativeFrom="page">
                <wp:posOffset>9917430</wp:posOffset>
              </wp:positionV>
              <wp:extent cx="1440179" cy="165734"/>
              <wp:effectExtent l="0" t="0" r="0" b="0"/>
              <wp:wrapNone/>
              <wp:docPr id="4103" name="Text Box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40179" cy="165734"/>
                      </a:xfrm>
                      <a:prstGeom prst="rect"/>
                      <a:ln>
                        <a:noFill/>
                      </a:ln>
                    </wps:spPr>
                    <wps:txbx id="4103">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3" filled="f" stroked="f" style="position:absolute;margin-left:71.0pt;margin-top:780.9pt;width:113.4pt;height:13.05pt;z-index:-2147483639;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9" behindDoc="true" locked="false" layoutInCell="true" allowOverlap="true">
              <wp:simplePos x="0" y="0"/>
              <wp:positionH relativeFrom="page">
                <wp:posOffset>901700</wp:posOffset>
              </wp:positionH>
              <wp:positionV relativeFrom="page">
                <wp:posOffset>10088245</wp:posOffset>
              </wp:positionV>
              <wp:extent cx="270510" cy="165734"/>
              <wp:effectExtent l="0" t="0" r="0" b="0"/>
              <wp:wrapNone/>
              <wp:docPr id="4104" name="Text Box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0510" cy="165734"/>
                      </a:xfrm>
                      <a:prstGeom prst="rect"/>
                      <a:ln>
                        <a:noFill/>
                      </a:ln>
                    </wps:spPr>
                    <wps:txbx id="4104">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4" filled="f" stroked="f" style="position:absolute;margin-left:71.0pt;margin-top:794.35pt;width:21.3pt;height:13.05pt;z-index:-2147483638;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10" behindDoc="true" locked="false" layoutInCell="true" allowOverlap="true">
              <wp:simplePos x="0" y="0"/>
              <wp:positionH relativeFrom="page">
                <wp:posOffset>1304290</wp:posOffset>
              </wp:positionH>
              <wp:positionV relativeFrom="page">
                <wp:posOffset>10088245</wp:posOffset>
              </wp:positionV>
              <wp:extent cx="873125" cy="165734"/>
              <wp:effectExtent l="0" t="0" r="0" b="0"/>
              <wp:wrapNone/>
              <wp:docPr id="4105" name="Text Box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3125" cy="165734"/>
                      </a:xfrm>
                      <a:prstGeom prst="rect"/>
                      <a:ln>
                        <a:noFill/>
                      </a:ln>
                    </wps:spPr>
                    <wps:txbx id="4105">
                      <w:txbxContent>
                        <w:p>
                          <w:pPr>
                            <w:pStyle w:val="style0"/>
                            <w:spacing w:lineRule="exact" w:line="245"/>
                            <w:rPr>
                              <w:rFonts w:ascii="Carlito"/>
                              <w:lang w:val="en-IN"/>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5" filled="f" stroked="f" style="position:absolute;margin-left:102.7pt;margin-top:794.35pt;width:68.75pt;height:13.05pt;z-index:-2147483637;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rPr>
                        <w:rFonts w:ascii="Carlito"/>
                        <w:lang w:val="en-IN"/>
                      </w:rPr>
                    </w:pPr>
                  </w:p>
                </w:txbxContent>
              </v:textbox>
            </v:rect>
          </w:pict>
        </mc:Fallback>
      </mc:AlternateConten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12" behindDoc="true" locked="false" layoutInCell="true" allowOverlap="true">
              <wp:simplePos x="0" y="0"/>
              <wp:positionH relativeFrom="page">
                <wp:posOffset>901700</wp:posOffset>
              </wp:positionH>
              <wp:positionV relativeFrom="page">
                <wp:posOffset>9917430</wp:posOffset>
              </wp:positionV>
              <wp:extent cx="1440179" cy="165734"/>
              <wp:effectExtent l="0" t="0" r="0" b="0"/>
              <wp:wrapNone/>
              <wp:docPr id="4107" name="Text Box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40179" cy="165734"/>
                      </a:xfrm>
                      <a:prstGeom prst="rect"/>
                      <a:ln>
                        <a:noFill/>
                      </a:ln>
                    </wps:spPr>
                    <wps:txbx id="4107">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7" filled="f" stroked="f" style="position:absolute;margin-left:71.0pt;margin-top:780.9pt;width:113.4pt;height:13.05pt;z-index:-214748363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r>
      <w:rPr>
        <w:noProof/>
        <w:lang w:val="en-IN" w:eastAsia="en-IN"/>
      </w:rPr>
      <mc:AlternateContent>
        <mc:Choice Requires="wps">
          <w:drawing>
            <wp:anchor distT="0" distB="0" distL="0" distR="0" simplePos="false" relativeHeight="13" behindDoc="true" locked="false" layoutInCell="true" allowOverlap="true">
              <wp:simplePos x="0" y="0"/>
              <wp:positionH relativeFrom="page">
                <wp:posOffset>901700</wp:posOffset>
              </wp:positionH>
              <wp:positionV relativeFrom="page">
                <wp:posOffset>10088245</wp:posOffset>
              </wp:positionV>
              <wp:extent cx="270510" cy="165734"/>
              <wp:effectExtent l="0" t="0" r="0" b="0"/>
              <wp:wrapNone/>
              <wp:docPr id="410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70510" cy="165734"/>
                      </a:xfrm>
                      <a:prstGeom prst="rect"/>
                      <a:ln>
                        <a:noFill/>
                      </a:ln>
                    </wps:spPr>
                    <wps:txbx id="4108">
                      <w:txbxContent>
                        <w:p>
                          <w:pPr>
                            <w:pStyle w:val="style0"/>
                            <w:spacing w:lineRule="exact" w:line="245"/>
                            <w:rPr>
                              <w:rFonts w:ascii="Carlito"/>
                              <w:lang w:val="en-IN"/>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8" filled="f" stroked="f" style="position:absolute;margin-left:71.0pt;margin-top:794.35pt;width:21.3pt;height:13.05pt;z-index:-2147483634;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rPr>
                        <w:rFonts w:ascii="Carlito"/>
                        <w:lang w:val="en-IN"/>
                      </w:rPr>
                    </w:pPr>
                  </w:p>
                </w:txbxContent>
              </v:textbox>
            </v:rect>
          </w:pict>
        </mc:Fallback>
      </mc:AlternateContent>
    </w:r>
    <w:r>
      <w:rPr>
        <w:noProof/>
        <w:lang w:val="en-IN" w:eastAsia="en-IN"/>
      </w:rPr>
      <mc:AlternateContent>
        <mc:Choice Requires="wps">
          <w:drawing>
            <wp:anchor distT="0" distB="0" distL="0" distR="0" simplePos="false" relativeHeight="14" behindDoc="true" locked="false" layoutInCell="true" allowOverlap="true">
              <wp:simplePos x="0" y="0"/>
              <wp:positionH relativeFrom="page">
                <wp:posOffset>1304290</wp:posOffset>
              </wp:positionH>
              <wp:positionV relativeFrom="page">
                <wp:posOffset>10088245</wp:posOffset>
              </wp:positionV>
              <wp:extent cx="873125" cy="165734"/>
              <wp:effectExtent l="0" t="0" r="0" b="0"/>
              <wp:wrapNone/>
              <wp:docPr id="4109"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873125" cy="165734"/>
                      </a:xfrm>
                      <a:prstGeom prst="rect"/>
                      <a:ln>
                        <a:noFill/>
                      </a:ln>
                    </wps:spPr>
                    <wps:txbx id="4109">
                      <w:txbxContent>
                        <w:p>
                          <w:pPr>
                            <w:pStyle w:val="style0"/>
                            <w:spacing w:lineRule="exact" w:line="245"/>
                            <w:ind w:left="20"/>
                            <w:rPr>
                              <w:rFonts w:ascii="Carlito"/>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9" filled="f" stroked="f" style="position:absolute;margin-left:102.7pt;margin-top:794.35pt;width:68.75pt;height:13.05pt;z-index:-2147483633;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p>
                </w:txbxContent>
              </v:textbox>
            </v:rect>
          </w:pict>
        </mc:Fallback>
      </mc:AlternateConten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2" behindDoc="true" locked="false" layoutInCell="true" allowOverlap="true">
              <wp:simplePos x="0" y="0"/>
              <wp:positionH relativeFrom="page">
                <wp:posOffset>901700</wp:posOffset>
              </wp:positionH>
              <wp:positionV relativeFrom="page">
                <wp:posOffset>464184</wp:posOffset>
              </wp:positionV>
              <wp:extent cx="2927350" cy="165734"/>
              <wp:effectExtent l="0" t="0" r="0" b="0"/>
              <wp:wrapNone/>
              <wp:docPr id="4097" name="Text Box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927350" cy="165734"/>
                      </a:xfrm>
                      <a:prstGeom prst="rect"/>
                      <a:ln>
                        <a:noFill/>
                      </a:ln>
                    </wps:spPr>
                    <wps:txbx id="4097">
                      <w:txbxContent>
                        <w:p>
                          <w:pPr>
                            <w:pStyle w:val="style0"/>
                            <w:spacing w:lineRule="exact" w:line="245"/>
                            <w:ind w:left="20"/>
                            <w:rPr>
                              <w:rFonts w:ascii="Carlito"/>
                              <w:lang w:val="en-IN"/>
                            </w:rPr>
                          </w:pPr>
                          <w:r>
                            <w:rPr>
                              <w:rFonts w:ascii="Carlito"/>
                              <w:lang w:val="en-IN"/>
                            </w:rPr>
                            <w:t>Varcons</w:t>
                          </w:r>
                          <w:r>
                            <w:rPr>
                              <w:rFonts w:ascii="Carlito"/>
                              <w:lang w:val="en-IN"/>
                            </w:rPr>
                            <w:t xml:space="preserve"> Technologies Pvt Ltd</w:t>
                          </w: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7" filled="f" stroked="f" style="position:absolute;margin-left:71.0pt;margin-top:36.55pt;width:230.5pt;height:13.05pt;z-index:-214748364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lang w:val="en-IN"/>
                      </w:rPr>
                    </w:pPr>
                    <w:r>
                      <w:rPr>
                        <w:rFonts w:ascii="Carlito"/>
                        <w:lang w:val="en-IN"/>
                      </w:rPr>
                      <w:t>Varcons</w:t>
                    </w:r>
                    <w:r>
                      <w:rPr>
                        <w:rFonts w:ascii="Carlito"/>
                        <w:lang w:val="en-IN"/>
                      </w:rPr>
                      <w:t xml:space="preserve"> Technologies Pvt Ltd</w:t>
                    </w:r>
                  </w:p>
                </w:txbxContent>
              </v:textbox>
            </v:rect>
          </w:pict>
        </mc:Fallback>
      </mc:AlternateContent>
    </w: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6" behindDoc="true" locked="false" layoutInCell="true" allowOverlap="true">
              <wp:simplePos x="0" y="0"/>
              <wp:positionH relativeFrom="page">
                <wp:posOffset>899160</wp:posOffset>
              </wp:positionH>
              <wp:positionV relativeFrom="page">
                <wp:posOffset>464820</wp:posOffset>
              </wp:positionV>
              <wp:extent cx="2110740" cy="175260"/>
              <wp:effectExtent l="0" t="0" r="3810" b="15240"/>
              <wp:wrapNone/>
              <wp:docPr id="4101" name="Text Box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110740" cy="175260"/>
                      </a:xfrm>
                      <a:prstGeom prst="rect"/>
                      <a:ln>
                        <a:noFill/>
                      </a:ln>
                    </wps:spPr>
                    <wps:txbx id="4101">
                      <w:txbxContent>
                        <w:p>
                          <w:pPr>
                            <w:pStyle w:val="style0"/>
                            <w:spacing w:lineRule="exact" w:line="245"/>
                            <w:ind w:left="20"/>
                            <w:rPr>
                              <w:rFonts w:ascii="Carlito"/>
                              <w:lang w:val="en-IN"/>
                            </w:rPr>
                          </w:pPr>
                          <w:r>
                            <w:rPr>
                              <w:rFonts w:ascii="Carlito"/>
                              <w:lang w:val="en-IN"/>
                            </w:rPr>
                            <w:t>TYPING SPEED CALCULATOR</w:t>
                          </w: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1" filled="f" stroked="f" style="position:absolute;margin-left:70.8pt;margin-top:36.6pt;width:166.2pt;height:13.8pt;z-index:-2147483641;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lang w:val="en-IN"/>
                      </w:rPr>
                    </w:pPr>
                    <w:r>
                      <w:rPr>
                        <w:rFonts w:ascii="Carlito"/>
                        <w:lang w:val="en-IN"/>
                      </w:rPr>
                      <w:t>TYPING SPEED CALCULATOR</w:t>
                    </w:r>
                  </w:p>
                </w:txbxContent>
              </v:textbox>
            </v:rect>
          </w:pict>
        </mc:Fallback>
      </mc:AlternateConten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lang w:val="en-IN" w:eastAsia="en-IN"/>
      </w:rPr>
      <mc:AlternateContent>
        <mc:Choice Requires="wps">
          <w:drawing>
            <wp:anchor distT="0" distB="0" distL="0" distR="0" simplePos="false" relativeHeight="11" behindDoc="true" locked="false" layoutInCell="true" allowOverlap="true">
              <wp:simplePos x="0" y="0"/>
              <wp:positionH relativeFrom="page">
                <wp:posOffset>899160</wp:posOffset>
              </wp:positionH>
              <wp:positionV relativeFrom="page">
                <wp:posOffset>464820</wp:posOffset>
              </wp:positionV>
              <wp:extent cx="2217420" cy="266700"/>
              <wp:effectExtent l="0" t="0" r="11430" b="0"/>
              <wp:wrapNone/>
              <wp:docPr id="4106" name="Text Box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17420" cy="266700"/>
                      </a:xfrm>
                      <a:prstGeom prst="rect"/>
                      <a:ln>
                        <a:noFill/>
                      </a:ln>
                    </wps:spPr>
                    <wps:txbx id="4106">
                      <w:txbxContent>
                        <w:p>
                          <w:pPr>
                            <w:pStyle w:val="style0"/>
                            <w:spacing w:lineRule="exact" w:line="245"/>
                            <w:ind w:left="20"/>
                            <w:rPr>
                              <w:rFonts w:ascii="Carlito"/>
                            </w:rPr>
                          </w:pPr>
                          <w:r>
                            <w:rPr>
                              <w:rFonts w:ascii="Carlito"/>
                            </w:rPr>
                            <w:t xml:space="preserve"> </w:t>
                          </w:r>
                          <w:r>
                            <w:rPr>
                              <w:rFonts w:ascii="Carlito"/>
                            </w:rPr>
                            <w:t>TYPING SPEED CALCULATOR</w:t>
                          </w: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106" filled="f" stroked="f" style="position:absolute;margin-left:70.8pt;margin-top:36.6pt;width:174.6pt;height:21.0pt;z-index:-2147483636;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0"/>
                      <w:spacing w:lineRule="exact" w:line="245"/>
                      <w:ind w:left="20"/>
                      <w:rPr>
                        <w:rFonts w:ascii="Carlito"/>
                      </w:rPr>
                    </w:pPr>
                    <w:r>
                      <w:rPr>
                        <w:rFonts w:ascii="Carlito"/>
                      </w:rPr>
                      <w:t xml:space="preserve"> </w:t>
                    </w:r>
                    <w:r>
                      <w:rPr>
                        <w:rFonts w:ascii="Carlito"/>
                      </w:rPr>
                      <w:t>TYPING SPEED CALCULATOR</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32FAF57C"/>
    <w:lvl w:ilvl="0" w:tplc="4B06B4A6">
      <w:start w:val="1"/>
      <w:numFmt w:val="bullet"/>
      <w:lvlText w:val="*"/>
      <w:lvlJc w:val="left"/>
      <w:pPr>
        <w:ind w:left="1592" w:hanging="221"/>
      </w:pPr>
      <w:rPr>
        <w:rFonts w:ascii="Arial" w:cs="Arial" w:eastAsia="Arial" w:hAnsi="Arial" w:hint="default"/>
        <w:w w:val="140"/>
        <w:sz w:val="20"/>
        <w:szCs w:val="20"/>
        <w:lang w:val="en-US" w:bidi="ar-SA" w:eastAsia="en-US"/>
      </w:rPr>
    </w:lvl>
    <w:lvl w:ilvl="1" w:tplc="F2647C92">
      <w:start w:val="1"/>
      <w:numFmt w:val="bullet"/>
      <w:lvlText w:val="•"/>
      <w:lvlJc w:val="left"/>
      <w:pPr>
        <w:ind w:left="2364" w:hanging="221"/>
      </w:pPr>
      <w:rPr>
        <w:rFonts w:hint="default"/>
        <w:lang w:val="en-US" w:bidi="ar-SA" w:eastAsia="en-US"/>
      </w:rPr>
    </w:lvl>
    <w:lvl w:ilvl="2" w:tplc="8230F7F6">
      <w:start w:val="1"/>
      <w:numFmt w:val="bullet"/>
      <w:lvlText w:val="•"/>
      <w:lvlJc w:val="left"/>
      <w:pPr>
        <w:ind w:left="3129" w:hanging="221"/>
      </w:pPr>
      <w:rPr>
        <w:rFonts w:hint="default"/>
        <w:lang w:val="en-US" w:bidi="ar-SA" w:eastAsia="en-US"/>
      </w:rPr>
    </w:lvl>
    <w:lvl w:ilvl="3" w:tplc="3E721EE6">
      <w:start w:val="1"/>
      <w:numFmt w:val="bullet"/>
      <w:lvlText w:val="•"/>
      <w:lvlJc w:val="left"/>
      <w:pPr>
        <w:ind w:left="3893" w:hanging="221"/>
      </w:pPr>
      <w:rPr>
        <w:rFonts w:hint="default"/>
        <w:lang w:val="en-US" w:bidi="ar-SA" w:eastAsia="en-US"/>
      </w:rPr>
    </w:lvl>
    <w:lvl w:ilvl="4" w:tplc="A1941F78">
      <w:start w:val="1"/>
      <w:numFmt w:val="bullet"/>
      <w:lvlText w:val="•"/>
      <w:lvlJc w:val="left"/>
      <w:pPr>
        <w:ind w:left="4658" w:hanging="221"/>
      </w:pPr>
      <w:rPr>
        <w:rFonts w:hint="default"/>
        <w:lang w:val="en-US" w:bidi="ar-SA" w:eastAsia="en-US"/>
      </w:rPr>
    </w:lvl>
    <w:lvl w:ilvl="5" w:tplc="A32C71C6">
      <w:start w:val="1"/>
      <w:numFmt w:val="bullet"/>
      <w:lvlText w:val="•"/>
      <w:lvlJc w:val="left"/>
      <w:pPr>
        <w:ind w:left="5423" w:hanging="221"/>
      </w:pPr>
      <w:rPr>
        <w:rFonts w:hint="default"/>
        <w:lang w:val="en-US" w:bidi="ar-SA" w:eastAsia="en-US"/>
      </w:rPr>
    </w:lvl>
    <w:lvl w:ilvl="6" w:tplc="432A0C04">
      <w:start w:val="1"/>
      <w:numFmt w:val="bullet"/>
      <w:lvlText w:val="•"/>
      <w:lvlJc w:val="left"/>
      <w:pPr>
        <w:ind w:left="6187" w:hanging="221"/>
      </w:pPr>
      <w:rPr>
        <w:rFonts w:hint="default"/>
        <w:lang w:val="en-US" w:bidi="ar-SA" w:eastAsia="en-US"/>
      </w:rPr>
    </w:lvl>
    <w:lvl w:ilvl="7" w:tplc="6B668FAE">
      <w:start w:val="1"/>
      <w:numFmt w:val="bullet"/>
      <w:lvlText w:val="•"/>
      <w:lvlJc w:val="left"/>
      <w:pPr>
        <w:ind w:left="6952" w:hanging="221"/>
      </w:pPr>
      <w:rPr>
        <w:rFonts w:hint="default"/>
        <w:lang w:val="en-US" w:bidi="ar-SA" w:eastAsia="en-US"/>
      </w:rPr>
    </w:lvl>
    <w:lvl w:ilvl="8" w:tplc="8C180978">
      <w:start w:val="1"/>
      <w:numFmt w:val="bullet"/>
      <w:lvlText w:val="•"/>
      <w:lvlJc w:val="left"/>
      <w:pPr>
        <w:ind w:left="7717" w:hanging="221"/>
      </w:pPr>
      <w:rPr>
        <w:rFonts w:hint="default"/>
        <w:lang w:val="en-US" w:bidi="ar-SA" w:eastAsia="en-US"/>
      </w:rPr>
    </w:lvl>
  </w:abstractNum>
  <w:abstractNum w:abstractNumId="1">
    <w:nsid w:val="00000001"/>
    <w:multiLevelType w:val="hybridMultilevel"/>
    <w:tmpl w:val="5D9CB6C8"/>
    <w:lvl w:ilvl="0" w:tplc="CB9A4A38">
      <w:start w:val="1"/>
      <w:numFmt w:val="bullet"/>
      <w:lvlText w:val="*"/>
      <w:lvlJc w:val="left"/>
      <w:pPr>
        <w:ind w:left="1592" w:hanging="221"/>
      </w:pPr>
      <w:rPr>
        <w:rFonts w:ascii="Arial" w:cs="Arial" w:eastAsia="Arial" w:hAnsi="Arial" w:hint="default"/>
        <w:w w:val="140"/>
        <w:sz w:val="20"/>
        <w:szCs w:val="20"/>
        <w:lang w:val="en-US" w:bidi="ar-SA" w:eastAsia="en-US"/>
      </w:rPr>
    </w:lvl>
    <w:lvl w:ilvl="1" w:tplc="CA10402E">
      <w:start w:val="1"/>
      <w:numFmt w:val="bullet"/>
      <w:lvlText w:val="•"/>
      <w:lvlJc w:val="left"/>
      <w:pPr>
        <w:ind w:left="2364" w:hanging="221"/>
      </w:pPr>
      <w:rPr>
        <w:rFonts w:hint="default"/>
        <w:lang w:val="en-US" w:bidi="ar-SA" w:eastAsia="en-US"/>
      </w:rPr>
    </w:lvl>
    <w:lvl w:ilvl="2" w:tplc="B972FA9E">
      <w:start w:val="1"/>
      <w:numFmt w:val="bullet"/>
      <w:lvlText w:val="•"/>
      <w:lvlJc w:val="left"/>
      <w:pPr>
        <w:ind w:left="3129" w:hanging="221"/>
      </w:pPr>
      <w:rPr>
        <w:rFonts w:hint="default"/>
        <w:lang w:val="en-US" w:bidi="ar-SA" w:eastAsia="en-US"/>
      </w:rPr>
    </w:lvl>
    <w:lvl w:ilvl="3" w:tplc="2954BF26">
      <w:start w:val="1"/>
      <w:numFmt w:val="bullet"/>
      <w:lvlText w:val="•"/>
      <w:lvlJc w:val="left"/>
      <w:pPr>
        <w:ind w:left="3893" w:hanging="221"/>
      </w:pPr>
      <w:rPr>
        <w:rFonts w:hint="default"/>
        <w:lang w:val="en-US" w:bidi="ar-SA" w:eastAsia="en-US"/>
      </w:rPr>
    </w:lvl>
    <w:lvl w:ilvl="4" w:tplc="9D8446C6">
      <w:start w:val="1"/>
      <w:numFmt w:val="bullet"/>
      <w:lvlText w:val="•"/>
      <w:lvlJc w:val="left"/>
      <w:pPr>
        <w:ind w:left="4658" w:hanging="221"/>
      </w:pPr>
      <w:rPr>
        <w:rFonts w:hint="default"/>
        <w:lang w:val="en-US" w:bidi="ar-SA" w:eastAsia="en-US"/>
      </w:rPr>
    </w:lvl>
    <w:lvl w:ilvl="5" w:tplc="805CAA50">
      <w:start w:val="1"/>
      <w:numFmt w:val="bullet"/>
      <w:lvlText w:val="•"/>
      <w:lvlJc w:val="left"/>
      <w:pPr>
        <w:ind w:left="5423" w:hanging="221"/>
      </w:pPr>
      <w:rPr>
        <w:rFonts w:hint="default"/>
        <w:lang w:val="en-US" w:bidi="ar-SA" w:eastAsia="en-US"/>
      </w:rPr>
    </w:lvl>
    <w:lvl w:ilvl="6" w:tplc="69A2D8EA">
      <w:start w:val="1"/>
      <w:numFmt w:val="bullet"/>
      <w:lvlText w:val="•"/>
      <w:lvlJc w:val="left"/>
      <w:pPr>
        <w:ind w:left="6187" w:hanging="221"/>
      </w:pPr>
      <w:rPr>
        <w:rFonts w:hint="default"/>
        <w:lang w:val="en-US" w:bidi="ar-SA" w:eastAsia="en-US"/>
      </w:rPr>
    </w:lvl>
    <w:lvl w:ilvl="7" w:tplc="01569C64">
      <w:start w:val="1"/>
      <w:numFmt w:val="bullet"/>
      <w:lvlText w:val="•"/>
      <w:lvlJc w:val="left"/>
      <w:pPr>
        <w:ind w:left="6952" w:hanging="221"/>
      </w:pPr>
      <w:rPr>
        <w:rFonts w:hint="default"/>
        <w:lang w:val="en-US" w:bidi="ar-SA" w:eastAsia="en-US"/>
      </w:rPr>
    </w:lvl>
    <w:lvl w:ilvl="8" w:tplc="2124E608">
      <w:start w:val="1"/>
      <w:numFmt w:val="bullet"/>
      <w:lvlText w:val="•"/>
      <w:lvlJc w:val="left"/>
      <w:pPr>
        <w:ind w:left="7717" w:hanging="221"/>
      </w:pPr>
      <w:rPr>
        <w:rFonts w:hint="default"/>
        <w:lang w:val="en-US" w:bidi="ar-SA" w:eastAsia="en-US"/>
      </w:rPr>
    </w:lvl>
  </w:abstractNum>
  <w:abstractNum w:abstractNumId="2">
    <w:nsid w:val="00000002"/>
    <w:multiLevelType w:val="hybridMultilevel"/>
    <w:tmpl w:val="461AC43C"/>
    <w:lvl w:ilvl="0" w:tplc="C046EC32">
      <w:start w:val="1"/>
      <w:numFmt w:val="bullet"/>
      <w:lvlText w:val=""/>
      <w:lvlJc w:val="left"/>
      <w:pPr>
        <w:ind w:left="820" w:hanging="360"/>
      </w:pPr>
      <w:rPr>
        <w:rFonts w:hint="default"/>
        <w:w w:val="99"/>
        <w:lang w:val="en-US" w:bidi="ar-SA" w:eastAsia="en-US"/>
      </w:rPr>
    </w:lvl>
    <w:lvl w:ilvl="1" w:tplc="CB82B840">
      <w:start w:val="1"/>
      <w:numFmt w:val="bullet"/>
      <w:lvlText w:val="•"/>
      <w:lvlJc w:val="left"/>
      <w:pPr>
        <w:ind w:left="1662" w:hanging="360"/>
      </w:pPr>
      <w:rPr>
        <w:rFonts w:hint="default"/>
        <w:lang w:val="en-US" w:bidi="ar-SA" w:eastAsia="en-US"/>
      </w:rPr>
    </w:lvl>
    <w:lvl w:ilvl="2" w:tplc="1FC88C4A">
      <w:start w:val="1"/>
      <w:numFmt w:val="bullet"/>
      <w:lvlText w:val="•"/>
      <w:lvlJc w:val="left"/>
      <w:pPr>
        <w:ind w:left="2505" w:hanging="360"/>
      </w:pPr>
      <w:rPr>
        <w:rFonts w:hint="default"/>
        <w:lang w:val="en-US" w:bidi="ar-SA" w:eastAsia="en-US"/>
      </w:rPr>
    </w:lvl>
    <w:lvl w:ilvl="3" w:tplc="549679C8">
      <w:start w:val="1"/>
      <w:numFmt w:val="bullet"/>
      <w:lvlText w:val="•"/>
      <w:lvlJc w:val="left"/>
      <w:pPr>
        <w:ind w:left="3347" w:hanging="360"/>
      </w:pPr>
      <w:rPr>
        <w:rFonts w:hint="default"/>
        <w:lang w:val="en-US" w:bidi="ar-SA" w:eastAsia="en-US"/>
      </w:rPr>
    </w:lvl>
    <w:lvl w:ilvl="4" w:tplc="55BEBC26">
      <w:start w:val="1"/>
      <w:numFmt w:val="bullet"/>
      <w:lvlText w:val="•"/>
      <w:lvlJc w:val="left"/>
      <w:pPr>
        <w:ind w:left="4190" w:hanging="360"/>
      </w:pPr>
      <w:rPr>
        <w:rFonts w:hint="default"/>
        <w:lang w:val="en-US" w:bidi="ar-SA" w:eastAsia="en-US"/>
      </w:rPr>
    </w:lvl>
    <w:lvl w:ilvl="5" w:tplc="7388CD94">
      <w:start w:val="1"/>
      <w:numFmt w:val="bullet"/>
      <w:lvlText w:val="•"/>
      <w:lvlJc w:val="left"/>
      <w:pPr>
        <w:ind w:left="5033" w:hanging="360"/>
      </w:pPr>
      <w:rPr>
        <w:rFonts w:hint="default"/>
        <w:lang w:val="en-US" w:bidi="ar-SA" w:eastAsia="en-US"/>
      </w:rPr>
    </w:lvl>
    <w:lvl w:ilvl="6" w:tplc="4EAA322A">
      <w:start w:val="1"/>
      <w:numFmt w:val="bullet"/>
      <w:lvlText w:val="•"/>
      <w:lvlJc w:val="left"/>
      <w:pPr>
        <w:ind w:left="5875" w:hanging="360"/>
      </w:pPr>
      <w:rPr>
        <w:rFonts w:hint="default"/>
        <w:lang w:val="en-US" w:bidi="ar-SA" w:eastAsia="en-US"/>
      </w:rPr>
    </w:lvl>
    <w:lvl w:ilvl="7" w:tplc="C988148A">
      <w:start w:val="1"/>
      <w:numFmt w:val="bullet"/>
      <w:lvlText w:val="•"/>
      <w:lvlJc w:val="left"/>
      <w:pPr>
        <w:ind w:left="6718" w:hanging="360"/>
      </w:pPr>
      <w:rPr>
        <w:rFonts w:hint="default"/>
        <w:lang w:val="en-US" w:bidi="ar-SA" w:eastAsia="en-US"/>
      </w:rPr>
    </w:lvl>
    <w:lvl w:ilvl="8" w:tplc="4E1C1044">
      <w:start w:val="1"/>
      <w:numFmt w:val="bullet"/>
      <w:lvlText w:val="•"/>
      <w:lvlJc w:val="left"/>
      <w:pPr>
        <w:ind w:left="7561" w:hanging="360"/>
      </w:pPr>
      <w:rPr>
        <w:rFonts w:hint="default"/>
        <w:lang w:val="en-US" w:bidi="ar-SA" w:eastAsia="en-US"/>
      </w:rPr>
    </w:lvl>
  </w:abstractNum>
  <w:num w:numId="1">
    <w:abstractNumId w:val="2"/>
  </w:num>
  <w:num w:numId="2">
    <w:abstractNumId w:val="0"/>
  </w:num>
  <w:num w:numId="3">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qFormat/>
    <w:uiPriority w:val="1"/>
    <w:pPr>
      <w:spacing w:before="1"/>
      <w:ind w:left="100"/>
      <w:outlineLvl w:val="0"/>
    </w:pPr>
    <w:rPr>
      <w:b/>
      <w:bCs/>
      <w:sz w:val="36"/>
      <w:szCs w:val="36"/>
      <w:u w:val="single" w:color="000000"/>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8"/>
      <w:szCs w:val="28"/>
    </w:rPr>
  </w:style>
  <w:style w:type="paragraph" w:styleId="style62">
    <w:name w:val="Title"/>
    <w:basedOn w:val="style0"/>
    <w:next w:val="style62"/>
    <w:qFormat/>
    <w:uiPriority w:val="1"/>
    <w:pPr>
      <w:spacing w:before="75"/>
      <w:ind w:left="242"/>
    </w:pPr>
    <w:rPr>
      <w:b/>
      <w:bCs/>
      <w:sz w:val="56"/>
      <w:szCs w:val="56"/>
      <w:u w:val="single" w:color="000000"/>
    </w:rPr>
  </w:style>
  <w:style w:type="paragraph" w:styleId="style179">
    <w:name w:val="List Paragraph"/>
    <w:basedOn w:val="style0"/>
    <w:next w:val="style179"/>
    <w:qFormat/>
    <w:uiPriority w:val="1"/>
    <w:pPr>
      <w:ind w:left="820" w:hanging="361"/>
    </w:pPr>
    <w:rPr>
      <w:rFonts w:ascii="Carlito" w:cs="Carlito" w:eastAsia="Carlito" w:hAnsi="Carlito"/>
    </w:rPr>
  </w:style>
  <w:style w:type="paragraph" w:customStyle="1" w:styleId="style4097">
    <w:name w:val="Table Paragraph"/>
    <w:basedOn w:val="style0"/>
    <w:next w:val="style4097"/>
    <w:qFormat/>
    <w:uiPriority w:val="1"/>
    <w:pPr/>
  </w:style>
  <w:style w:type="paragraph" w:styleId="style31">
    <w:name w:val="header"/>
    <w:basedOn w:val="style0"/>
    <w:next w:val="style31"/>
    <w:link w:val="style4098"/>
    <w:uiPriority w:val="99"/>
    <w:pPr>
      <w:tabs>
        <w:tab w:val="center" w:leader="none" w:pos="4513"/>
        <w:tab w:val="right" w:leader="none" w:pos="9026"/>
      </w:tabs>
    </w:pPr>
    <w:rPr/>
  </w:style>
  <w:style w:type="character" w:customStyle="1" w:styleId="style4098">
    <w:name w:val="Header Char_399afdd1-2b9e-44c1-9633-0073d2f0f022"/>
    <w:basedOn w:val="style65"/>
    <w:next w:val="style4098"/>
    <w:link w:val="style31"/>
    <w:uiPriority w:val="99"/>
    <w:rPr>
      <w:rFonts w:ascii="Times New Roman" w:cs="Times New Roman" w:eastAsia="Times New Roman" w:hAnsi="Times New Roman"/>
    </w:rPr>
  </w:style>
  <w:style w:type="paragraph" w:styleId="style32">
    <w:name w:val="footer"/>
    <w:basedOn w:val="style0"/>
    <w:next w:val="style32"/>
    <w:link w:val="style4099"/>
    <w:uiPriority w:val="99"/>
    <w:pPr>
      <w:tabs>
        <w:tab w:val="center" w:leader="none" w:pos="4513"/>
        <w:tab w:val="right" w:leader="none" w:pos="9026"/>
      </w:tabs>
    </w:pPr>
    <w:rPr/>
  </w:style>
  <w:style w:type="character" w:customStyle="1" w:styleId="style4099">
    <w:name w:val="Footer Char_9453bfdb-69e5-453d-827d-9e699e7c18a9"/>
    <w:basedOn w:val="style65"/>
    <w:next w:val="style4099"/>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2.xml"/><Relationship Id="rId9" Type="http://schemas.openxmlformats.org/officeDocument/2006/relationships/image" Target="media/image2.png"/><Relationship Id="rId15" Type="http://schemas.openxmlformats.org/officeDocument/2006/relationships/styles" Target="styles.xml"/><Relationship Id="rId14" Type="http://schemas.openxmlformats.org/officeDocument/2006/relationships/image" Target="media/image7.png"/><Relationship Id="rId17" Type="http://schemas.openxmlformats.org/officeDocument/2006/relationships/settings" Target="settings.xml"/><Relationship Id="rId16" Type="http://schemas.openxmlformats.org/officeDocument/2006/relationships/fontTable" Target="fontTable.xml"/><Relationship Id="rId5" Type="http://schemas.openxmlformats.org/officeDocument/2006/relationships/header" Target="header3.xml"/><Relationship Id="rId6" Type="http://schemas.openxmlformats.org/officeDocument/2006/relationships/footer" Target="footer4.xml"/><Relationship Id="rId18" Type="http://schemas.openxmlformats.org/officeDocument/2006/relationships/theme" Target="theme/theme1.xml"/><Relationship Id="rId7" Type="http://schemas.openxmlformats.org/officeDocument/2006/relationships/header" Target="header5.xml"/><Relationship Id="rId8"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1295</Words>
  <Pages>13</Pages>
  <Characters>6965</Characters>
  <Application>WPS Office</Application>
  <DocSecurity>0</DocSecurity>
  <Paragraphs>334</Paragraphs>
  <ScaleCrop>false</ScaleCrop>
  <LinksUpToDate>false</LinksUpToDate>
  <CharactersWithSpaces>8199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2022-11-17T15:00:28Z</dcterms:created>
  <dc:creator>Prasad Sutar</dc:creator>
  <lastModifiedBy>POCO X2</lastModifiedBy>
  <dcterms:modified xsi:type="dcterms:W3CDTF">2022-11-17T15:00:28Z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2021-06-01T00:00:00Z</vt:filetime>
  </property>
  <property fmtid="{D5CDD505-2E9C-101B-9397-08002B2CF9AE}" pid="3" name="Creator">
    <vt:lpwstr>Microsoft® Word 2019</vt:lpwstr>
  </property>
  <property fmtid="{D5CDD505-2E9C-101B-9397-08002B2CF9AE}" pid="4" name="LastSaved">
    <vt:filetime>2021-07-10T00:00:00Z</vt:filetime>
  </property>
  <property fmtid="{D5CDD505-2E9C-101B-9397-08002B2CF9AE}" pid="5" name="ICV">
    <vt:lpwstr>5abdf2b13c264e1a85c7dac04c4f525d</vt:lpwstr>
  </property>
</Properties>
</file>