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87E" w:rsidRDefault="00E947FD" w:rsidP="00AB60F5">
      <w:pPr>
        <w:pStyle w:val="Titel"/>
      </w:pPr>
      <w:r w:rsidRPr="002E1B2D">
        <w:t>Session</w:t>
      </w:r>
      <w:r w:rsidR="001A5D57">
        <w:t>12</w:t>
      </w:r>
      <w:r w:rsidR="0017170A" w:rsidRPr="002E1B2D">
        <w:t xml:space="preserve"> Assignment 1</w:t>
      </w:r>
      <w:r w:rsidR="00FF7E79" w:rsidRPr="002E1B2D">
        <w:t>-</w:t>
      </w:r>
      <w:r w:rsidR="00AB60F5" w:rsidRPr="002E1B2D">
        <w:t xml:space="preserve"> answers</w:t>
      </w:r>
    </w:p>
    <w:p w:rsidR="001A5D57" w:rsidRPr="001A5D57" w:rsidRDefault="001A5D57" w:rsidP="001A5D57">
      <w:pPr>
        <w:pStyle w:val="Geenafstand"/>
        <w:rPr>
          <w:lang w:val="nl-NL" w:bidi="ar-SA"/>
        </w:rPr>
      </w:pPr>
    </w:p>
    <w:p w:rsidR="001A5D57" w:rsidRDefault="001A5D57" w:rsidP="001A5D57">
      <w:pPr>
        <w:autoSpaceDE w:val="0"/>
        <w:autoSpaceDN w:val="0"/>
        <w:adjustRightInd w:val="0"/>
        <w:spacing w:after="306" w:line="240" w:lineRule="auto"/>
        <w:rPr>
          <w:rFonts w:ascii="Calibri" w:hAnsi="Calibri" w:cs="Calibri"/>
          <w:color w:val="000000"/>
          <w:sz w:val="23"/>
          <w:szCs w:val="23"/>
          <w:lang w:val="en-US" w:bidi="ar-SA"/>
        </w:rPr>
      </w:pPr>
      <w:r w:rsidRPr="001A5D57">
        <w:rPr>
          <w:rFonts w:ascii="Calibri" w:hAnsi="Calibri" w:cs="Calibri"/>
          <w:color w:val="000000"/>
          <w:sz w:val="23"/>
          <w:szCs w:val="23"/>
          <w:lang w:val="en-US" w:bidi="ar-SA"/>
        </w:rPr>
        <w:t xml:space="preserve">1. What is the purpose of </w:t>
      </w:r>
      <w:proofErr w:type="spellStart"/>
      <w:r w:rsidRPr="001A5D57">
        <w:rPr>
          <w:rFonts w:ascii="Calibri" w:hAnsi="Calibri" w:cs="Calibri"/>
          <w:color w:val="000000"/>
          <w:sz w:val="23"/>
          <w:szCs w:val="23"/>
          <w:lang w:val="en-US" w:bidi="ar-SA"/>
        </w:rPr>
        <w:t>RecordReader</w:t>
      </w:r>
      <w:proofErr w:type="spellEnd"/>
      <w:r w:rsidRPr="001A5D57">
        <w:rPr>
          <w:rFonts w:ascii="Calibri" w:hAnsi="Calibri" w:cs="Calibri"/>
          <w:color w:val="000000"/>
          <w:sz w:val="23"/>
          <w:szCs w:val="23"/>
          <w:lang w:val="en-US" w:bidi="ar-SA"/>
        </w:rPr>
        <w:t xml:space="preserve"> in Hadoop? </w:t>
      </w:r>
    </w:p>
    <w:p w:rsidR="001A5D57" w:rsidRPr="00A44C5E" w:rsidRDefault="00A44C5E" w:rsidP="00A44C5E">
      <w:pPr>
        <w:pStyle w:val="Geenafstand"/>
        <w:rPr>
          <w:color w:val="4F81BD" w:themeColor="accent1"/>
        </w:rPr>
      </w:pPr>
      <w:proofErr w:type="spellStart"/>
      <w:r w:rsidRPr="00A44C5E">
        <w:rPr>
          <w:rStyle w:val="HTMLCode"/>
          <w:rFonts w:asciiTheme="minorHAnsi" w:eastAsiaTheme="minorHAnsi" w:hAnsiTheme="minorHAnsi" w:cstheme="minorBidi"/>
          <w:color w:val="4F81BD" w:themeColor="accent1"/>
          <w:sz w:val="22"/>
          <w:szCs w:val="22"/>
        </w:rPr>
        <w:t>RecordReader</w:t>
      </w:r>
      <w:proofErr w:type="spellEnd"/>
      <w:r w:rsidRPr="00A44C5E">
        <w:rPr>
          <w:color w:val="4F81BD" w:themeColor="accent1"/>
        </w:rPr>
        <w:t xml:space="preserve">, typically, converts the byte-oriented view of the input, provided by the </w:t>
      </w:r>
      <w:proofErr w:type="spellStart"/>
      <w:r w:rsidRPr="00A44C5E">
        <w:rPr>
          <w:rStyle w:val="HTMLCode"/>
          <w:rFonts w:asciiTheme="minorHAnsi" w:eastAsiaTheme="minorHAnsi" w:hAnsiTheme="minorHAnsi" w:cstheme="minorBidi"/>
          <w:color w:val="4F81BD" w:themeColor="accent1"/>
          <w:sz w:val="22"/>
          <w:szCs w:val="22"/>
        </w:rPr>
        <w:t>InputSplit</w:t>
      </w:r>
      <w:proofErr w:type="spellEnd"/>
      <w:r w:rsidRPr="00A44C5E">
        <w:rPr>
          <w:color w:val="4F81BD" w:themeColor="accent1"/>
        </w:rPr>
        <w:t xml:space="preserve">, and presents a record-oriented view for the </w:t>
      </w:r>
      <w:hyperlink r:id="rId6" w:tooltip="interface in org.apache.hadoop.mapred" w:history="1">
        <w:r w:rsidRPr="00A44C5E">
          <w:rPr>
            <w:rStyle w:val="HTMLCode"/>
            <w:rFonts w:asciiTheme="minorHAnsi" w:eastAsiaTheme="minorHAnsi" w:hAnsiTheme="minorHAnsi" w:cstheme="minorBidi"/>
            <w:color w:val="4F81BD" w:themeColor="accent1"/>
            <w:sz w:val="22"/>
            <w:szCs w:val="22"/>
          </w:rPr>
          <w:t>Mapper</w:t>
        </w:r>
      </w:hyperlink>
      <w:r w:rsidRPr="00A44C5E">
        <w:rPr>
          <w:color w:val="4F81BD" w:themeColor="accent1"/>
        </w:rPr>
        <w:t xml:space="preserve"> &amp; </w:t>
      </w:r>
      <w:hyperlink r:id="rId7" w:tooltip="interface in org.apache.hadoop.mapred" w:history="1">
        <w:r w:rsidRPr="00A44C5E">
          <w:rPr>
            <w:rStyle w:val="HTMLCode"/>
            <w:rFonts w:asciiTheme="minorHAnsi" w:eastAsiaTheme="minorHAnsi" w:hAnsiTheme="minorHAnsi" w:cstheme="minorBidi"/>
            <w:color w:val="4F81BD" w:themeColor="accent1"/>
            <w:sz w:val="22"/>
            <w:szCs w:val="22"/>
          </w:rPr>
          <w:t>Reducer</w:t>
        </w:r>
      </w:hyperlink>
      <w:r w:rsidRPr="00A44C5E">
        <w:rPr>
          <w:color w:val="4F81BD" w:themeColor="accent1"/>
        </w:rPr>
        <w:t xml:space="preserve"> tasks for processing. It thus assumes the responsibility of processing record boundaries and presenting the tasks with keys and values.</w:t>
      </w:r>
    </w:p>
    <w:p w:rsidR="001A5D57" w:rsidRPr="001A5D57" w:rsidRDefault="001A5D57" w:rsidP="001A5D57">
      <w:pPr>
        <w:pStyle w:val="Geenafstand"/>
        <w:rPr>
          <w:lang w:val="en-US" w:bidi="ar-SA"/>
        </w:rPr>
      </w:pPr>
    </w:p>
    <w:p w:rsidR="001A5D57" w:rsidRDefault="001A5D57" w:rsidP="001A5D57">
      <w:pPr>
        <w:autoSpaceDE w:val="0"/>
        <w:autoSpaceDN w:val="0"/>
        <w:adjustRightInd w:val="0"/>
        <w:spacing w:after="306" w:line="240" w:lineRule="auto"/>
        <w:rPr>
          <w:rFonts w:ascii="Calibri" w:hAnsi="Calibri" w:cs="Calibri"/>
          <w:color w:val="000000"/>
          <w:sz w:val="23"/>
          <w:szCs w:val="23"/>
          <w:lang w:val="en-US" w:bidi="ar-SA"/>
        </w:rPr>
      </w:pPr>
      <w:r w:rsidRPr="001A5D57">
        <w:rPr>
          <w:rFonts w:ascii="Calibri" w:hAnsi="Calibri" w:cs="Calibri"/>
          <w:color w:val="000000"/>
          <w:sz w:val="23"/>
          <w:szCs w:val="23"/>
          <w:lang w:val="en-US" w:bidi="ar-SA"/>
        </w:rPr>
        <w:t xml:space="preserve">2. What happens if the number of reducers is 0? </w:t>
      </w:r>
    </w:p>
    <w:p w:rsidR="00A44C5E" w:rsidRPr="002F51E1" w:rsidRDefault="00A44C5E" w:rsidP="002F51E1">
      <w:pPr>
        <w:pStyle w:val="Geenafstand"/>
        <w:rPr>
          <w:color w:val="4F81BD" w:themeColor="accent1"/>
        </w:rPr>
      </w:pPr>
      <w:r w:rsidRPr="002F51E1">
        <w:rPr>
          <w:color w:val="4F81BD" w:themeColor="accent1"/>
        </w:rPr>
        <w:t xml:space="preserve">when you use "No reducer" there is no </w:t>
      </w:r>
      <w:proofErr w:type="spellStart"/>
      <w:r w:rsidRPr="002F51E1">
        <w:rPr>
          <w:color w:val="4F81BD" w:themeColor="accent1"/>
        </w:rPr>
        <w:t>partitioning&amp;shuffling</w:t>
      </w:r>
      <w:proofErr w:type="spellEnd"/>
      <w:r w:rsidRPr="002F51E1">
        <w:rPr>
          <w:color w:val="4F81BD" w:themeColor="accent1"/>
        </w:rPr>
        <w:t xml:space="preserve"> processes after MAP stage.</w:t>
      </w:r>
    </w:p>
    <w:p w:rsidR="00A44C5E" w:rsidRDefault="002F51E1" w:rsidP="002F51E1">
      <w:pPr>
        <w:pStyle w:val="Geenafstand"/>
        <w:rPr>
          <w:color w:val="4F81BD" w:themeColor="accent1"/>
        </w:rPr>
      </w:pPr>
      <w:r w:rsidRPr="002F51E1">
        <w:rPr>
          <w:color w:val="4F81BD" w:themeColor="accent1"/>
        </w:rPr>
        <w:t>Which also</w:t>
      </w:r>
      <w:r w:rsidR="00A44C5E" w:rsidRPr="002F51E1">
        <w:rPr>
          <w:color w:val="4F81BD" w:themeColor="accent1"/>
        </w:rPr>
        <w:t xml:space="preserve"> means</w:t>
      </w:r>
      <w:r w:rsidRPr="002F51E1">
        <w:rPr>
          <w:color w:val="4F81BD" w:themeColor="accent1"/>
        </w:rPr>
        <w:t>,</w:t>
      </w:r>
      <w:r w:rsidR="00A44C5E" w:rsidRPr="002F51E1">
        <w:rPr>
          <w:color w:val="4F81BD" w:themeColor="accent1"/>
        </w:rPr>
        <w:t xml:space="preserve"> reduce step will be skipped and mapper output will be the final out</w:t>
      </w:r>
    </w:p>
    <w:p w:rsidR="002F51E1" w:rsidRPr="001A5D57" w:rsidRDefault="002F51E1" w:rsidP="002F51E1">
      <w:pPr>
        <w:pStyle w:val="Geenafstand"/>
        <w:rPr>
          <w:color w:val="4F81BD" w:themeColor="accent1"/>
        </w:rPr>
      </w:pPr>
    </w:p>
    <w:p w:rsidR="001A5D57" w:rsidRDefault="001A5D57" w:rsidP="001A5D57">
      <w:pPr>
        <w:autoSpaceDE w:val="0"/>
        <w:autoSpaceDN w:val="0"/>
        <w:adjustRightInd w:val="0"/>
        <w:spacing w:after="306" w:line="240" w:lineRule="auto"/>
        <w:rPr>
          <w:rFonts w:ascii="Calibri" w:hAnsi="Calibri" w:cs="Calibri"/>
          <w:color w:val="000000"/>
          <w:sz w:val="23"/>
          <w:szCs w:val="23"/>
          <w:lang w:val="en-US" w:bidi="ar-SA"/>
        </w:rPr>
      </w:pPr>
      <w:r w:rsidRPr="001A5D57">
        <w:rPr>
          <w:rFonts w:ascii="Calibri" w:hAnsi="Calibri" w:cs="Calibri"/>
          <w:color w:val="000000"/>
          <w:sz w:val="23"/>
          <w:szCs w:val="23"/>
          <w:lang w:val="en-US" w:bidi="ar-SA"/>
        </w:rPr>
        <w:t xml:space="preserve">3. What is meant by Map-side and Reduce-side join in Hadoop? </w:t>
      </w:r>
    </w:p>
    <w:p w:rsidR="002F51E1" w:rsidRPr="002F51E1" w:rsidRDefault="002F51E1" w:rsidP="002F51E1">
      <w:pPr>
        <w:pStyle w:val="Geenafstand"/>
        <w:rPr>
          <w:color w:val="4F81BD" w:themeColor="accent1"/>
          <w:u w:val="single"/>
        </w:rPr>
      </w:pPr>
      <w:r w:rsidRPr="002F51E1">
        <w:rPr>
          <w:color w:val="4F81BD" w:themeColor="accent1"/>
          <w:u w:val="single"/>
        </w:rPr>
        <w:t>Joins performed by Mapper are called as Map-side Joins.</w:t>
      </w:r>
    </w:p>
    <w:p w:rsidR="002F51E1" w:rsidRPr="002F51E1" w:rsidRDefault="002F51E1" w:rsidP="002F51E1">
      <w:pPr>
        <w:pStyle w:val="Geenafstand"/>
        <w:rPr>
          <w:color w:val="4F81BD" w:themeColor="accent1"/>
        </w:rPr>
      </w:pPr>
      <w:r w:rsidRPr="002F51E1">
        <w:rPr>
          <w:color w:val="4F81BD" w:themeColor="accent1"/>
        </w:rPr>
        <w:t>A map-side join can be used to</w:t>
      </w:r>
      <w:r w:rsidRPr="002F51E1">
        <w:rPr>
          <w:color w:val="4F81BD" w:themeColor="accent1"/>
        </w:rPr>
        <w:br/>
        <w:t>join the outputs of several jobs that had the same number of reducers, the same keys and output files that are no bigger than the HDFS block size.</w:t>
      </w:r>
    </w:p>
    <w:p w:rsidR="002F51E1" w:rsidRPr="002F51E1" w:rsidRDefault="002F51E1" w:rsidP="002F51E1">
      <w:pPr>
        <w:pStyle w:val="Geenafstand"/>
        <w:rPr>
          <w:color w:val="4F81BD" w:themeColor="accent1"/>
        </w:rPr>
      </w:pPr>
      <w:r w:rsidRPr="002F51E1">
        <w:rPr>
          <w:color w:val="4F81BD" w:themeColor="accent1"/>
          <w:u w:val="single"/>
        </w:rPr>
        <w:t>Joins performed by Reducer can be treated as Reduce-side joins</w:t>
      </w:r>
      <w:r w:rsidRPr="002F51E1">
        <w:rPr>
          <w:color w:val="4F81BD" w:themeColor="accent1"/>
        </w:rPr>
        <w:t>.</w:t>
      </w:r>
    </w:p>
    <w:p w:rsidR="002F51E1" w:rsidRDefault="002F51E1" w:rsidP="002F51E1">
      <w:pPr>
        <w:pStyle w:val="Geenafstand"/>
        <w:rPr>
          <w:color w:val="4F81BD" w:themeColor="accent1"/>
        </w:rPr>
      </w:pPr>
      <w:r w:rsidRPr="002F51E1">
        <w:rPr>
          <w:color w:val="4F81BD" w:themeColor="accent1"/>
        </w:rPr>
        <w:t>Reduce-Side joins are more simple than Map-Side joins since the input datasets need not to be structured. But it is less efficient as both datasets have</w:t>
      </w:r>
      <w:r w:rsidRPr="002F51E1">
        <w:rPr>
          <w:color w:val="4F81BD" w:themeColor="accent1"/>
        </w:rPr>
        <w:br/>
        <w:t xml:space="preserve">to go through the </w:t>
      </w:r>
      <w:proofErr w:type="spellStart"/>
      <w:r w:rsidRPr="002F51E1">
        <w:rPr>
          <w:color w:val="4F81BD" w:themeColor="accent1"/>
        </w:rPr>
        <w:t>MapReduce</w:t>
      </w:r>
      <w:proofErr w:type="spellEnd"/>
      <w:r w:rsidRPr="002F51E1">
        <w:rPr>
          <w:color w:val="4F81BD" w:themeColor="accent1"/>
        </w:rPr>
        <w:t xml:space="preserve"> shuffle phase. the records with the same key are brought together in the reducer.</w:t>
      </w:r>
    </w:p>
    <w:p w:rsidR="002F51E1" w:rsidRPr="001A5D57" w:rsidRDefault="002F51E1" w:rsidP="002F51E1">
      <w:pPr>
        <w:pStyle w:val="Geenafstand"/>
        <w:rPr>
          <w:color w:val="4F81BD" w:themeColor="accent1"/>
        </w:rPr>
      </w:pPr>
    </w:p>
    <w:p w:rsidR="001A5D57" w:rsidRDefault="001A5D57" w:rsidP="001A5D57">
      <w:pPr>
        <w:autoSpaceDE w:val="0"/>
        <w:autoSpaceDN w:val="0"/>
        <w:adjustRightInd w:val="0"/>
        <w:spacing w:after="306" w:line="240" w:lineRule="auto"/>
        <w:rPr>
          <w:rFonts w:ascii="Calibri" w:hAnsi="Calibri" w:cs="Calibri"/>
          <w:color w:val="000000"/>
          <w:sz w:val="23"/>
          <w:szCs w:val="23"/>
          <w:lang w:val="en-US" w:bidi="ar-SA"/>
        </w:rPr>
      </w:pPr>
      <w:r w:rsidRPr="001A5D57">
        <w:rPr>
          <w:rFonts w:ascii="Calibri" w:hAnsi="Calibri" w:cs="Calibri"/>
          <w:color w:val="000000"/>
          <w:sz w:val="23"/>
          <w:szCs w:val="23"/>
          <w:lang w:val="en-US" w:bidi="ar-SA"/>
        </w:rPr>
        <w:t xml:space="preserve">4. What is the significance of </w:t>
      </w:r>
      <w:proofErr w:type="spellStart"/>
      <w:r w:rsidRPr="001A5D57">
        <w:rPr>
          <w:rFonts w:ascii="Calibri" w:hAnsi="Calibri" w:cs="Calibri"/>
          <w:color w:val="000000"/>
          <w:sz w:val="23"/>
          <w:szCs w:val="23"/>
          <w:lang w:val="en-US" w:bidi="ar-SA"/>
        </w:rPr>
        <w:t>conf.setMapper</w:t>
      </w:r>
      <w:proofErr w:type="spellEnd"/>
      <w:r w:rsidRPr="001A5D57">
        <w:rPr>
          <w:rFonts w:ascii="Calibri" w:hAnsi="Calibri" w:cs="Calibri"/>
          <w:color w:val="000000"/>
          <w:sz w:val="23"/>
          <w:szCs w:val="23"/>
          <w:lang w:val="en-US" w:bidi="ar-SA"/>
        </w:rPr>
        <w:t xml:space="preserve"> class? </w:t>
      </w:r>
    </w:p>
    <w:p w:rsidR="002F51E1" w:rsidRDefault="002F51E1" w:rsidP="00613932">
      <w:pPr>
        <w:pStyle w:val="Geenafstand"/>
        <w:rPr>
          <w:color w:val="4F81BD" w:themeColor="accent1"/>
        </w:rPr>
      </w:pPr>
      <w:proofErr w:type="spellStart"/>
      <w:r w:rsidRPr="00613932">
        <w:rPr>
          <w:color w:val="4F81BD" w:themeColor="accent1"/>
        </w:rPr>
        <w:t>Conf.setMapperclass</w:t>
      </w:r>
      <w:proofErr w:type="spellEnd"/>
      <w:r w:rsidRPr="00613932">
        <w:rPr>
          <w:color w:val="4F81BD" w:themeColor="accent1"/>
        </w:rPr>
        <w:t xml:space="preserve"> sets the mapper class and all the stuff related to map job such as reading a data and generating a key-value pair out of the mapper.</w:t>
      </w:r>
    </w:p>
    <w:p w:rsidR="00613932" w:rsidRPr="001A5D57" w:rsidRDefault="00613932" w:rsidP="00613932">
      <w:pPr>
        <w:pStyle w:val="Geenafstand"/>
        <w:rPr>
          <w:color w:val="4F81BD" w:themeColor="accent1"/>
        </w:rPr>
      </w:pPr>
    </w:p>
    <w:p w:rsidR="001A5D57" w:rsidRDefault="001A5D57" w:rsidP="001A5D57">
      <w:pPr>
        <w:autoSpaceDE w:val="0"/>
        <w:autoSpaceDN w:val="0"/>
        <w:adjustRightInd w:val="0"/>
        <w:spacing w:after="306" w:line="240" w:lineRule="auto"/>
        <w:rPr>
          <w:rFonts w:ascii="Calibri" w:hAnsi="Calibri" w:cs="Calibri"/>
          <w:color w:val="000000"/>
          <w:sz w:val="23"/>
          <w:szCs w:val="23"/>
          <w:lang w:val="en-US" w:bidi="ar-SA"/>
        </w:rPr>
      </w:pPr>
      <w:r w:rsidRPr="001A5D57">
        <w:rPr>
          <w:rFonts w:ascii="Calibri" w:hAnsi="Calibri" w:cs="Calibri"/>
          <w:color w:val="000000"/>
          <w:sz w:val="23"/>
          <w:szCs w:val="23"/>
          <w:lang w:val="en-US" w:bidi="ar-SA"/>
        </w:rPr>
        <w:t xml:space="preserve">5. Give an example scenario on the usage of counters. </w:t>
      </w:r>
    </w:p>
    <w:p w:rsidR="002F51E1" w:rsidRPr="00613932" w:rsidRDefault="00613932" w:rsidP="00613932">
      <w:pPr>
        <w:pStyle w:val="Geenafstand"/>
        <w:rPr>
          <w:color w:val="4F81BD" w:themeColor="accent1"/>
        </w:rPr>
      </w:pPr>
      <w:r w:rsidRPr="00613932">
        <w:rPr>
          <w:color w:val="4F81BD" w:themeColor="accent1"/>
        </w:rPr>
        <w:t xml:space="preserve">Hadoop </w:t>
      </w:r>
      <w:proofErr w:type="spellStart"/>
      <w:r w:rsidRPr="00613932">
        <w:rPr>
          <w:color w:val="4F81BD" w:themeColor="accent1"/>
        </w:rPr>
        <w:t>MapReduce</w:t>
      </w:r>
      <w:proofErr w:type="spellEnd"/>
      <w:r w:rsidRPr="00613932">
        <w:rPr>
          <w:color w:val="4F81BD" w:themeColor="accent1"/>
        </w:rPr>
        <w:t xml:space="preserve"> Counter provides a way to measure the progress or the number of operations that occur within </w:t>
      </w:r>
      <w:proofErr w:type="spellStart"/>
      <w:r w:rsidRPr="00613932">
        <w:rPr>
          <w:color w:val="4F81BD" w:themeColor="accent1"/>
        </w:rPr>
        <w:t>MapReduce</w:t>
      </w:r>
      <w:proofErr w:type="spellEnd"/>
      <w:r w:rsidRPr="00613932">
        <w:rPr>
          <w:color w:val="4F81BD" w:themeColor="accent1"/>
        </w:rPr>
        <w:t xml:space="preserve"> programs.</w:t>
      </w:r>
    </w:p>
    <w:p w:rsidR="00613932" w:rsidRDefault="00613932" w:rsidP="00613932">
      <w:pPr>
        <w:pStyle w:val="Geenafstand"/>
        <w:rPr>
          <w:color w:val="4F81BD" w:themeColor="accent1"/>
        </w:rPr>
      </w:pPr>
      <w:r w:rsidRPr="00613932">
        <w:rPr>
          <w:color w:val="4F81BD" w:themeColor="accent1"/>
        </w:rPr>
        <w:t xml:space="preserve">These counters are very useful especially when you evaluate some </w:t>
      </w:r>
      <w:proofErr w:type="spellStart"/>
      <w:r w:rsidRPr="00613932">
        <w:rPr>
          <w:color w:val="4F81BD" w:themeColor="accent1"/>
        </w:rPr>
        <w:t>MapReduce</w:t>
      </w:r>
      <w:proofErr w:type="spellEnd"/>
      <w:r w:rsidRPr="00613932">
        <w:rPr>
          <w:color w:val="4F81BD" w:themeColor="accent1"/>
        </w:rPr>
        <w:t xml:space="preserve"> programs.</w:t>
      </w:r>
    </w:p>
    <w:p w:rsidR="00613932" w:rsidRPr="00613932" w:rsidRDefault="00613932" w:rsidP="00613932">
      <w:pPr>
        <w:pStyle w:val="Geenafstand"/>
        <w:rPr>
          <w:color w:val="4F81BD" w:themeColor="accent1"/>
        </w:rPr>
      </w:pPr>
    </w:p>
    <w:p w:rsidR="001A5D57" w:rsidRDefault="001A5D57" w:rsidP="001A5D57">
      <w:pPr>
        <w:autoSpaceDE w:val="0"/>
        <w:autoSpaceDN w:val="0"/>
        <w:adjustRightInd w:val="0"/>
        <w:spacing w:after="306" w:line="240" w:lineRule="auto"/>
        <w:rPr>
          <w:rFonts w:ascii="Calibri" w:hAnsi="Calibri" w:cs="Calibri"/>
          <w:color w:val="000000"/>
          <w:sz w:val="23"/>
          <w:szCs w:val="23"/>
          <w:lang w:val="en-US" w:bidi="ar-SA"/>
        </w:rPr>
      </w:pPr>
      <w:r w:rsidRPr="001A5D57">
        <w:rPr>
          <w:rFonts w:ascii="Calibri" w:hAnsi="Calibri" w:cs="Calibri"/>
          <w:color w:val="000000"/>
          <w:sz w:val="23"/>
          <w:szCs w:val="23"/>
          <w:lang w:val="en-US" w:bidi="ar-SA"/>
        </w:rPr>
        <w:t xml:space="preserve">6. Elaborate some problems which can only be solved by </w:t>
      </w:r>
      <w:proofErr w:type="spellStart"/>
      <w:r w:rsidRPr="001A5D57">
        <w:rPr>
          <w:rFonts w:ascii="Calibri" w:hAnsi="Calibri" w:cs="Calibri"/>
          <w:color w:val="000000"/>
          <w:sz w:val="23"/>
          <w:szCs w:val="23"/>
          <w:lang w:val="en-US" w:bidi="ar-SA"/>
        </w:rPr>
        <w:t>MapReduce</w:t>
      </w:r>
      <w:proofErr w:type="spellEnd"/>
      <w:r w:rsidRPr="001A5D57">
        <w:rPr>
          <w:rFonts w:ascii="Calibri" w:hAnsi="Calibri" w:cs="Calibri"/>
          <w:color w:val="000000"/>
          <w:sz w:val="23"/>
          <w:szCs w:val="23"/>
          <w:lang w:val="en-US" w:bidi="ar-SA"/>
        </w:rPr>
        <w:t xml:space="preserve"> and cannot be solved by PIG? </w:t>
      </w:r>
    </w:p>
    <w:p w:rsidR="002F51E1" w:rsidRPr="00303B3D" w:rsidRDefault="00303B3D" w:rsidP="001A5D57">
      <w:pPr>
        <w:autoSpaceDE w:val="0"/>
        <w:autoSpaceDN w:val="0"/>
        <w:adjustRightInd w:val="0"/>
        <w:spacing w:after="306" w:line="240" w:lineRule="auto"/>
        <w:rPr>
          <w:color w:val="4F81BD" w:themeColor="accent1"/>
        </w:rPr>
      </w:pPr>
      <w:r w:rsidRPr="00303B3D">
        <w:rPr>
          <w:color w:val="4F81BD" w:themeColor="accent1"/>
        </w:rPr>
        <w:t xml:space="preserve">Custom partitioning is available only in </w:t>
      </w:r>
      <w:proofErr w:type="spellStart"/>
      <w:r w:rsidRPr="00303B3D">
        <w:rPr>
          <w:color w:val="4F81BD" w:themeColor="accent1"/>
        </w:rPr>
        <w:t>Mapreduce</w:t>
      </w:r>
      <w:proofErr w:type="spellEnd"/>
      <w:r w:rsidRPr="00303B3D">
        <w:rPr>
          <w:color w:val="4F81BD" w:themeColor="accent1"/>
        </w:rPr>
        <w:t xml:space="preserve"> and not in PIG. Wherever we may need to use custom </w:t>
      </w:r>
      <w:proofErr w:type="spellStart"/>
      <w:r w:rsidRPr="00303B3D">
        <w:rPr>
          <w:color w:val="4F81BD" w:themeColor="accent1"/>
        </w:rPr>
        <w:t>partitioner</w:t>
      </w:r>
      <w:proofErr w:type="spellEnd"/>
      <w:r w:rsidRPr="00303B3D">
        <w:rPr>
          <w:color w:val="4F81BD" w:themeColor="accent1"/>
        </w:rPr>
        <w:t xml:space="preserve">, we have to choose </w:t>
      </w:r>
      <w:proofErr w:type="spellStart"/>
      <w:r w:rsidRPr="00303B3D">
        <w:rPr>
          <w:color w:val="4F81BD" w:themeColor="accent1"/>
        </w:rPr>
        <w:t>Mapreduce</w:t>
      </w:r>
      <w:proofErr w:type="spellEnd"/>
      <w:r w:rsidRPr="00303B3D">
        <w:rPr>
          <w:color w:val="4F81BD" w:themeColor="accent1"/>
        </w:rPr>
        <w:t xml:space="preserve"> over PIG. For example:,</w:t>
      </w:r>
    </w:p>
    <w:p w:rsidR="00303B3D" w:rsidRPr="001A5D57" w:rsidRDefault="00303B3D" w:rsidP="001A5D57">
      <w:pPr>
        <w:autoSpaceDE w:val="0"/>
        <w:autoSpaceDN w:val="0"/>
        <w:adjustRightInd w:val="0"/>
        <w:spacing w:after="306" w:line="240" w:lineRule="auto"/>
        <w:rPr>
          <w:color w:val="4F81BD" w:themeColor="accent1"/>
        </w:rPr>
      </w:pPr>
      <w:proofErr w:type="spellStart"/>
      <w:r w:rsidRPr="00303B3D">
        <w:rPr>
          <w:color w:val="4F81BD" w:themeColor="accent1"/>
        </w:rPr>
        <w:t>Lets</w:t>
      </w:r>
      <w:proofErr w:type="spellEnd"/>
      <w:r w:rsidRPr="00303B3D">
        <w:rPr>
          <w:color w:val="4F81BD" w:themeColor="accent1"/>
        </w:rPr>
        <w:t xml:space="preserve"> consider the data set containing population details for different Indian cities. Suppose we need to calculate total population based on North Indian cities and South Indian cities, we can make use of a common key for say, Bangalore + Chennai + Hyderabad and another Common key for Noida + Delhi + </w:t>
      </w:r>
      <w:proofErr w:type="spellStart"/>
      <w:r w:rsidRPr="00303B3D">
        <w:rPr>
          <w:color w:val="4F81BD" w:themeColor="accent1"/>
        </w:rPr>
        <w:t>Surat</w:t>
      </w:r>
      <w:proofErr w:type="spellEnd"/>
      <w:r w:rsidRPr="00303B3D">
        <w:rPr>
          <w:color w:val="4F81BD" w:themeColor="accent1"/>
        </w:rPr>
        <w:t xml:space="preserve"> + etc. These common key can be passed to same reducer by using custom practitioner. </w:t>
      </w:r>
    </w:p>
    <w:p w:rsidR="001A5D57" w:rsidRDefault="001A5D57" w:rsidP="001A5D57">
      <w:pPr>
        <w:autoSpaceDE w:val="0"/>
        <w:autoSpaceDN w:val="0"/>
        <w:adjustRightInd w:val="0"/>
        <w:spacing w:after="306" w:line="240" w:lineRule="auto"/>
        <w:rPr>
          <w:rFonts w:ascii="Calibri" w:hAnsi="Calibri" w:cs="Calibri"/>
          <w:color w:val="000000"/>
          <w:sz w:val="23"/>
          <w:szCs w:val="23"/>
          <w:lang w:val="en-US" w:bidi="ar-SA"/>
        </w:rPr>
      </w:pPr>
      <w:r w:rsidRPr="001A5D57">
        <w:rPr>
          <w:rFonts w:ascii="Calibri" w:hAnsi="Calibri" w:cs="Calibri"/>
          <w:color w:val="000000"/>
          <w:sz w:val="23"/>
          <w:szCs w:val="23"/>
          <w:lang w:val="en-US" w:bidi="ar-SA"/>
        </w:rPr>
        <w:lastRenderedPageBreak/>
        <w:t xml:space="preserve">7. In what kind of scenarios, MR jobs will be more useful than PIG? </w:t>
      </w:r>
    </w:p>
    <w:p w:rsidR="002F51E1" w:rsidRPr="001A5D57" w:rsidRDefault="00B553C8" w:rsidP="001A5D57">
      <w:pPr>
        <w:autoSpaceDE w:val="0"/>
        <w:autoSpaceDN w:val="0"/>
        <w:adjustRightInd w:val="0"/>
        <w:spacing w:after="306" w:line="240" w:lineRule="auto"/>
        <w:rPr>
          <w:color w:val="4F81BD" w:themeColor="accent1"/>
        </w:rPr>
      </w:pPr>
      <w:r w:rsidRPr="00B553C8">
        <w:rPr>
          <w:color w:val="4F81BD" w:themeColor="accent1"/>
        </w:rPr>
        <w:t xml:space="preserve">In the scenarios, where we need to make use of custom practitioner, MP Jobs are </w:t>
      </w:r>
      <w:proofErr w:type="spellStart"/>
      <w:r w:rsidRPr="00B553C8">
        <w:rPr>
          <w:color w:val="4F81BD" w:themeColor="accent1"/>
        </w:rPr>
        <w:t>prefeeered</w:t>
      </w:r>
      <w:proofErr w:type="spellEnd"/>
      <w:r w:rsidRPr="00B553C8">
        <w:rPr>
          <w:color w:val="4F81BD" w:themeColor="accent1"/>
        </w:rPr>
        <w:t>.</w:t>
      </w:r>
    </w:p>
    <w:p w:rsidR="001A5D57" w:rsidRDefault="001A5D57" w:rsidP="001A5D57">
      <w:pPr>
        <w:autoSpaceDE w:val="0"/>
        <w:autoSpaceDN w:val="0"/>
        <w:adjustRightInd w:val="0"/>
        <w:spacing w:after="0" w:line="240" w:lineRule="auto"/>
        <w:rPr>
          <w:rFonts w:ascii="Calibri" w:hAnsi="Calibri" w:cs="Calibri"/>
          <w:color w:val="000000"/>
          <w:sz w:val="23"/>
          <w:szCs w:val="23"/>
          <w:lang w:val="en-US" w:bidi="ar-SA"/>
        </w:rPr>
      </w:pPr>
      <w:r w:rsidRPr="001A5D57">
        <w:rPr>
          <w:rFonts w:ascii="Calibri" w:hAnsi="Calibri" w:cs="Calibri"/>
          <w:color w:val="000000"/>
          <w:sz w:val="23"/>
          <w:szCs w:val="23"/>
          <w:lang w:val="en-US" w:bidi="ar-SA"/>
        </w:rPr>
        <w:t xml:space="preserve">8. What are combiners and when are these used in a </w:t>
      </w:r>
      <w:proofErr w:type="spellStart"/>
      <w:r w:rsidRPr="001A5D57">
        <w:rPr>
          <w:rFonts w:ascii="Calibri" w:hAnsi="Calibri" w:cs="Calibri"/>
          <w:color w:val="000000"/>
          <w:sz w:val="23"/>
          <w:szCs w:val="23"/>
          <w:lang w:val="en-US" w:bidi="ar-SA"/>
        </w:rPr>
        <w:t>MapReduce</w:t>
      </w:r>
      <w:proofErr w:type="spellEnd"/>
      <w:r w:rsidRPr="001A5D57">
        <w:rPr>
          <w:rFonts w:ascii="Calibri" w:hAnsi="Calibri" w:cs="Calibri"/>
          <w:color w:val="000000"/>
          <w:sz w:val="23"/>
          <w:szCs w:val="23"/>
          <w:lang w:val="en-US" w:bidi="ar-SA"/>
        </w:rPr>
        <w:t xml:space="preserve"> job? </w:t>
      </w:r>
    </w:p>
    <w:p w:rsidR="00B553C8" w:rsidRDefault="00B553C8" w:rsidP="001A5D57">
      <w:pPr>
        <w:autoSpaceDE w:val="0"/>
        <w:autoSpaceDN w:val="0"/>
        <w:adjustRightInd w:val="0"/>
        <w:spacing w:after="0" w:line="240" w:lineRule="auto"/>
        <w:rPr>
          <w:rFonts w:ascii="Calibri" w:hAnsi="Calibri" w:cs="Calibri"/>
          <w:color w:val="000000"/>
          <w:sz w:val="23"/>
          <w:szCs w:val="23"/>
          <w:lang w:val="en-US" w:bidi="ar-SA"/>
        </w:rPr>
      </w:pPr>
    </w:p>
    <w:p w:rsidR="00B553C8" w:rsidRPr="00F20CE3" w:rsidRDefault="00F20CE3" w:rsidP="00F20CE3">
      <w:pPr>
        <w:autoSpaceDE w:val="0"/>
        <w:autoSpaceDN w:val="0"/>
        <w:adjustRightInd w:val="0"/>
        <w:spacing w:after="306" w:line="240" w:lineRule="auto"/>
        <w:rPr>
          <w:color w:val="4F81BD" w:themeColor="accent1"/>
        </w:rPr>
      </w:pPr>
      <w:r w:rsidRPr="00F20CE3">
        <w:rPr>
          <w:color w:val="4F81BD" w:themeColor="accent1"/>
        </w:rPr>
        <w:t>The combiner</w:t>
      </w:r>
      <w:r>
        <w:rPr>
          <w:color w:val="4F81BD" w:themeColor="accent1"/>
        </w:rPr>
        <w:t xml:space="preserve"> </w:t>
      </w:r>
      <w:r w:rsidRPr="00F20CE3">
        <w:rPr>
          <w:color w:val="4F81BD" w:themeColor="accent1"/>
        </w:rPr>
        <w:t xml:space="preserve">function is used as an optimization for the </w:t>
      </w:r>
      <w:proofErr w:type="spellStart"/>
      <w:r w:rsidRPr="00F20CE3">
        <w:rPr>
          <w:color w:val="4F81BD" w:themeColor="accent1"/>
        </w:rPr>
        <w:t>MapReduce</w:t>
      </w:r>
      <w:proofErr w:type="spellEnd"/>
      <w:r w:rsidRPr="00F20CE3">
        <w:rPr>
          <w:color w:val="4F81BD" w:themeColor="accent1"/>
        </w:rPr>
        <w:t xml:space="preserve"> job. The combiner function runs on the output of the map phase and is used as a filtering or an aggregating step to lessen the number of intermediate keys that are being passed to the reducer. In most of the cases the reducer class is set to be the combiner class. The difference lies in the output from these classes. The output of the combiner class is the intermediate data that is passed to the reducer whereas the output of the reducer is passed to the ou</w:t>
      </w:r>
      <w:bookmarkStart w:id="0" w:name="_GoBack"/>
      <w:bookmarkEnd w:id="0"/>
      <w:r w:rsidRPr="00F20CE3">
        <w:rPr>
          <w:color w:val="4F81BD" w:themeColor="accent1"/>
        </w:rPr>
        <w:t>tput file on disk.</w:t>
      </w:r>
    </w:p>
    <w:p w:rsidR="00F20CE3" w:rsidRPr="001A5D57" w:rsidRDefault="00F20CE3" w:rsidP="00F20CE3">
      <w:pPr>
        <w:autoSpaceDE w:val="0"/>
        <w:autoSpaceDN w:val="0"/>
        <w:adjustRightInd w:val="0"/>
        <w:spacing w:after="306" w:line="240" w:lineRule="auto"/>
        <w:rPr>
          <w:color w:val="4F81BD" w:themeColor="accent1"/>
        </w:rPr>
      </w:pPr>
      <w:r w:rsidRPr="00F20CE3">
        <w:rPr>
          <w:color w:val="4F81BD" w:themeColor="accent1"/>
        </w:rPr>
        <w:t>This you can primarily use for decreasing the amount of data needed to be processed by Reducers.</w:t>
      </w:r>
    </w:p>
    <w:sectPr w:rsidR="00F20CE3" w:rsidRPr="001A5D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F6C0E"/>
    <w:multiLevelType w:val="hybridMultilevel"/>
    <w:tmpl w:val="530084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EEB"/>
    <w:rsid w:val="00005A20"/>
    <w:rsid w:val="00007A9C"/>
    <w:rsid w:val="000121DE"/>
    <w:rsid w:val="00020CDD"/>
    <w:rsid w:val="00022BFB"/>
    <w:rsid w:val="00024264"/>
    <w:rsid w:val="00045388"/>
    <w:rsid w:val="00046373"/>
    <w:rsid w:val="00046A3F"/>
    <w:rsid w:val="00052580"/>
    <w:rsid w:val="0005491B"/>
    <w:rsid w:val="00055B86"/>
    <w:rsid w:val="00062F62"/>
    <w:rsid w:val="0006621A"/>
    <w:rsid w:val="00074EFF"/>
    <w:rsid w:val="0008671F"/>
    <w:rsid w:val="00092273"/>
    <w:rsid w:val="0009691C"/>
    <w:rsid w:val="000A1A59"/>
    <w:rsid w:val="000A1B9A"/>
    <w:rsid w:val="000B5323"/>
    <w:rsid w:val="000C23D3"/>
    <w:rsid w:val="000D39F0"/>
    <w:rsid w:val="000E399E"/>
    <w:rsid w:val="000F2A1B"/>
    <w:rsid w:val="000F6A5A"/>
    <w:rsid w:val="00101573"/>
    <w:rsid w:val="00122C6B"/>
    <w:rsid w:val="00136AA1"/>
    <w:rsid w:val="00144648"/>
    <w:rsid w:val="001452BB"/>
    <w:rsid w:val="00155912"/>
    <w:rsid w:val="00165DCF"/>
    <w:rsid w:val="0017170A"/>
    <w:rsid w:val="00173311"/>
    <w:rsid w:val="00173DDA"/>
    <w:rsid w:val="001823D1"/>
    <w:rsid w:val="001824D7"/>
    <w:rsid w:val="00185E51"/>
    <w:rsid w:val="00194068"/>
    <w:rsid w:val="00195171"/>
    <w:rsid w:val="001A5D57"/>
    <w:rsid w:val="001C7C14"/>
    <w:rsid w:val="001F73AD"/>
    <w:rsid w:val="0020050F"/>
    <w:rsid w:val="00202DE8"/>
    <w:rsid w:val="002202D5"/>
    <w:rsid w:val="002248AA"/>
    <w:rsid w:val="002371C4"/>
    <w:rsid w:val="00237ADD"/>
    <w:rsid w:val="00240346"/>
    <w:rsid w:val="00250218"/>
    <w:rsid w:val="00252B6B"/>
    <w:rsid w:val="00253BF0"/>
    <w:rsid w:val="002563B9"/>
    <w:rsid w:val="00256A76"/>
    <w:rsid w:val="002672BC"/>
    <w:rsid w:val="00273AF4"/>
    <w:rsid w:val="00285E8C"/>
    <w:rsid w:val="00291E47"/>
    <w:rsid w:val="002A1F26"/>
    <w:rsid w:val="002A636D"/>
    <w:rsid w:val="002B51EF"/>
    <w:rsid w:val="002C02C0"/>
    <w:rsid w:val="002C1265"/>
    <w:rsid w:val="002D1A35"/>
    <w:rsid w:val="002D4206"/>
    <w:rsid w:val="002D55C4"/>
    <w:rsid w:val="002E1B2D"/>
    <w:rsid w:val="002F35C2"/>
    <w:rsid w:val="002F51E1"/>
    <w:rsid w:val="00301B25"/>
    <w:rsid w:val="00303B3D"/>
    <w:rsid w:val="00307D61"/>
    <w:rsid w:val="00311536"/>
    <w:rsid w:val="003165AE"/>
    <w:rsid w:val="003337D3"/>
    <w:rsid w:val="00337D4C"/>
    <w:rsid w:val="003453BA"/>
    <w:rsid w:val="00345FA8"/>
    <w:rsid w:val="0035432E"/>
    <w:rsid w:val="00357B5F"/>
    <w:rsid w:val="00361C40"/>
    <w:rsid w:val="00377FF3"/>
    <w:rsid w:val="00382D04"/>
    <w:rsid w:val="00385E0A"/>
    <w:rsid w:val="003A2071"/>
    <w:rsid w:val="003A4CE7"/>
    <w:rsid w:val="003C09F3"/>
    <w:rsid w:val="003C70C5"/>
    <w:rsid w:val="003D6E58"/>
    <w:rsid w:val="003D785F"/>
    <w:rsid w:val="003E7747"/>
    <w:rsid w:val="003E7D3E"/>
    <w:rsid w:val="00400135"/>
    <w:rsid w:val="00400545"/>
    <w:rsid w:val="00411689"/>
    <w:rsid w:val="00413CFD"/>
    <w:rsid w:val="004144BC"/>
    <w:rsid w:val="004241A9"/>
    <w:rsid w:val="004335C0"/>
    <w:rsid w:val="004355DD"/>
    <w:rsid w:val="00435BE1"/>
    <w:rsid w:val="00441C4D"/>
    <w:rsid w:val="00442AA2"/>
    <w:rsid w:val="00452890"/>
    <w:rsid w:val="00456152"/>
    <w:rsid w:val="00471F46"/>
    <w:rsid w:val="004740BC"/>
    <w:rsid w:val="00477999"/>
    <w:rsid w:val="0048231B"/>
    <w:rsid w:val="00483DCA"/>
    <w:rsid w:val="00497C21"/>
    <w:rsid w:val="004A0AF9"/>
    <w:rsid w:val="004A4FF9"/>
    <w:rsid w:val="004E6A88"/>
    <w:rsid w:val="004E79C2"/>
    <w:rsid w:val="00501721"/>
    <w:rsid w:val="0050294C"/>
    <w:rsid w:val="00520A5B"/>
    <w:rsid w:val="00521562"/>
    <w:rsid w:val="00524562"/>
    <w:rsid w:val="00541904"/>
    <w:rsid w:val="00550865"/>
    <w:rsid w:val="0055570B"/>
    <w:rsid w:val="005657D0"/>
    <w:rsid w:val="005B2E9F"/>
    <w:rsid w:val="005B6DE3"/>
    <w:rsid w:val="005D7438"/>
    <w:rsid w:val="005F3E11"/>
    <w:rsid w:val="00602C67"/>
    <w:rsid w:val="00605F42"/>
    <w:rsid w:val="006075E3"/>
    <w:rsid w:val="00613932"/>
    <w:rsid w:val="00615BF6"/>
    <w:rsid w:val="00623C8F"/>
    <w:rsid w:val="006314EE"/>
    <w:rsid w:val="006615E7"/>
    <w:rsid w:val="00662FDE"/>
    <w:rsid w:val="00667C55"/>
    <w:rsid w:val="00670F15"/>
    <w:rsid w:val="00674E4F"/>
    <w:rsid w:val="006770D5"/>
    <w:rsid w:val="00680278"/>
    <w:rsid w:val="00685E5A"/>
    <w:rsid w:val="006C033F"/>
    <w:rsid w:val="006E0CA7"/>
    <w:rsid w:val="006F32CA"/>
    <w:rsid w:val="006F3E9A"/>
    <w:rsid w:val="006F7547"/>
    <w:rsid w:val="00700503"/>
    <w:rsid w:val="007118AC"/>
    <w:rsid w:val="00712136"/>
    <w:rsid w:val="0071243A"/>
    <w:rsid w:val="007177F5"/>
    <w:rsid w:val="007219A7"/>
    <w:rsid w:val="00731714"/>
    <w:rsid w:val="00737483"/>
    <w:rsid w:val="0074019A"/>
    <w:rsid w:val="007422E8"/>
    <w:rsid w:val="007444EA"/>
    <w:rsid w:val="00770D19"/>
    <w:rsid w:val="0078758E"/>
    <w:rsid w:val="007977B2"/>
    <w:rsid w:val="007A09D3"/>
    <w:rsid w:val="007A33E7"/>
    <w:rsid w:val="007B44EA"/>
    <w:rsid w:val="007C0F1C"/>
    <w:rsid w:val="007D5990"/>
    <w:rsid w:val="007D7611"/>
    <w:rsid w:val="007E035B"/>
    <w:rsid w:val="007E5DD9"/>
    <w:rsid w:val="007F4260"/>
    <w:rsid w:val="007F4C34"/>
    <w:rsid w:val="00801C8D"/>
    <w:rsid w:val="008144F4"/>
    <w:rsid w:val="008170D5"/>
    <w:rsid w:val="00817CCF"/>
    <w:rsid w:val="00825B10"/>
    <w:rsid w:val="00827431"/>
    <w:rsid w:val="00841710"/>
    <w:rsid w:val="00841E24"/>
    <w:rsid w:val="00887CCA"/>
    <w:rsid w:val="0089726B"/>
    <w:rsid w:val="008B022E"/>
    <w:rsid w:val="008C79FA"/>
    <w:rsid w:val="008E5E85"/>
    <w:rsid w:val="008E7AC0"/>
    <w:rsid w:val="008F58EB"/>
    <w:rsid w:val="00915C74"/>
    <w:rsid w:val="00927E1C"/>
    <w:rsid w:val="00930D25"/>
    <w:rsid w:val="009330A3"/>
    <w:rsid w:val="0093631B"/>
    <w:rsid w:val="00945753"/>
    <w:rsid w:val="00945F55"/>
    <w:rsid w:val="00946B88"/>
    <w:rsid w:val="00983007"/>
    <w:rsid w:val="0098467B"/>
    <w:rsid w:val="00985285"/>
    <w:rsid w:val="00997154"/>
    <w:rsid w:val="009A2011"/>
    <w:rsid w:val="009A40FB"/>
    <w:rsid w:val="009A6C53"/>
    <w:rsid w:val="009B26A5"/>
    <w:rsid w:val="009C6331"/>
    <w:rsid w:val="009D543C"/>
    <w:rsid w:val="009E52D8"/>
    <w:rsid w:val="00A12A44"/>
    <w:rsid w:val="00A14D97"/>
    <w:rsid w:val="00A2549B"/>
    <w:rsid w:val="00A25AC0"/>
    <w:rsid w:val="00A36416"/>
    <w:rsid w:val="00A40EC4"/>
    <w:rsid w:val="00A44C5E"/>
    <w:rsid w:val="00A50252"/>
    <w:rsid w:val="00A50F3F"/>
    <w:rsid w:val="00A539B5"/>
    <w:rsid w:val="00A54C69"/>
    <w:rsid w:val="00A630C9"/>
    <w:rsid w:val="00A655AD"/>
    <w:rsid w:val="00A67593"/>
    <w:rsid w:val="00A849B1"/>
    <w:rsid w:val="00A93E2B"/>
    <w:rsid w:val="00AB60F5"/>
    <w:rsid w:val="00AB745D"/>
    <w:rsid w:val="00AC387E"/>
    <w:rsid w:val="00AC3CB4"/>
    <w:rsid w:val="00AE0853"/>
    <w:rsid w:val="00AE6318"/>
    <w:rsid w:val="00AF0526"/>
    <w:rsid w:val="00AF3E15"/>
    <w:rsid w:val="00B03F42"/>
    <w:rsid w:val="00B0598E"/>
    <w:rsid w:val="00B06C9B"/>
    <w:rsid w:val="00B36E66"/>
    <w:rsid w:val="00B377A3"/>
    <w:rsid w:val="00B40755"/>
    <w:rsid w:val="00B553C8"/>
    <w:rsid w:val="00B713B6"/>
    <w:rsid w:val="00B84E1E"/>
    <w:rsid w:val="00B94FF5"/>
    <w:rsid w:val="00BB1D46"/>
    <w:rsid w:val="00BB7E32"/>
    <w:rsid w:val="00BD67E6"/>
    <w:rsid w:val="00BE3FAA"/>
    <w:rsid w:val="00BF791B"/>
    <w:rsid w:val="00C05F69"/>
    <w:rsid w:val="00C12946"/>
    <w:rsid w:val="00C36DF8"/>
    <w:rsid w:val="00C430BE"/>
    <w:rsid w:val="00C45D07"/>
    <w:rsid w:val="00C46FBC"/>
    <w:rsid w:val="00C52C8C"/>
    <w:rsid w:val="00C53F47"/>
    <w:rsid w:val="00C730CF"/>
    <w:rsid w:val="00C7472E"/>
    <w:rsid w:val="00C74E2D"/>
    <w:rsid w:val="00C757E7"/>
    <w:rsid w:val="00CA74C8"/>
    <w:rsid w:val="00CA7839"/>
    <w:rsid w:val="00CB0566"/>
    <w:rsid w:val="00CB49FD"/>
    <w:rsid w:val="00CC117C"/>
    <w:rsid w:val="00CE05C8"/>
    <w:rsid w:val="00CE1F34"/>
    <w:rsid w:val="00CF0244"/>
    <w:rsid w:val="00CF31BF"/>
    <w:rsid w:val="00CF760D"/>
    <w:rsid w:val="00D153E5"/>
    <w:rsid w:val="00D2049B"/>
    <w:rsid w:val="00D2442D"/>
    <w:rsid w:val="00D26314"/>
    <w:rsid w:val="00D41896"/>
    <w:rsid w:val="00D43001"/>
    <w:rsid w:val="00D664EC"/>
    <w:rsid w:val="00D85938"/>
    <w:rsid w:val="00DB3BA3"/>
    <w:rsid w:val="00DC0382"/>
    <w:rsid w:val="00DC36FE"/>
    <w:rsid w:val="00DC74A5"/>
    <w:rsid w:val="00DD4F58"/>
    <w:rsid w:val="00DE5462"/>
    <w:rsid w:val="00DE5868"/>
    <w:rsid w:val="00DE7A16"/>
    <w:rsid w:val="00DE7EE5"/>
    <w:rsid w:val="00DF4BCD"/>
    <w:rsid w:val="00E047EB"/>
    <w:rsid w:val="00E10813"/>
    <w:rsid w:val="00E243F2"/>
    <w:rsid w:val="00E26855"/>
    <w:rsid w:val="00E27958"/>
    <w:rsid w:val="00E27EEE"/>
    <w:rsid w:val="00E377E0"/>
    <w:rsid w:val="00E43FE7"/>
    <w:rsid w:val="00E5450D"/>
    <w:rsid w:val="00E561F8"/>
    <w:rsid w:val="00E56237"/>
    <w:rsid w:val="00E624D8"/>
    <w:rsid w:val="00E64EEB"/>
    <w:rsid w:val="00E67F2B"/>
    <w:rsid w:val="00E70CB4"/>
    <w:rsid w:val="00E75B94"/>
    <w:rsid w:val="00E77635"/>
    <w:rsid w:val="00E947FD"/>
    <w:rsid w:val="00E956F8"/>
    <w:rsid w:val="00EC5876"/>
    <w:rsid w:val="00EC746E"/>
    <w:rsid w:val="00EE5329"/>
    <w:rsid w:val="00EE5991"/>
    <w:rsid w:val="00EF0846"/>
    <w:rsid w:val="00F00720"/>
    <w:rsid w:val="00F20CE3"/>
    <w:rsid w:val="00F22075"/>
    <w:rsid w:val="00F30E09"/>
    <w:rsid w:val="00F519BC"/>
    <w:rsid w:val="00F5582B"/>
    <w:rsid w:val="00F632EC"/>
    <w:rsid w:val="00F818C3"/>
    <w:rsid w:val="00F97DF3"/>
    <w:rsid w:val="00FA1FB0"/>
    <w:rsid w:val="00FA2777"/>
    <w:rsid w:val="00FA6A24"/>
    <w:rsid w:val="00FA77C1"/>
    <w:rsid w:val="00FB16ED"/>
    <w:rsid w:val="00FB7DF6"/>
    <w:rsid w:val="00FD1AFD"/>
    <w:rsid w:val="00FE31E6"/>
    <w:rsid w:val="00FE3224"/>
    <w:rsid w:val="00FE6F72"/>
    <w:rsid w:val="00FF55A5"/>
    <w:rsid w:val="00FF7E7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B60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B60F5"/>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AB60F5"/>
    <w:pPr>
      <w:spacing w:after="0" w:line="240" w:lineRule="auto"/>
    </w:pPr>
  </w:style>
  <w:style w:type="paragraph" w:customStyle="1" w:styleId="Default">
    <w:name w:val="Default"/>
    <w:rsid w:val="00AB60F5"/>
    <w:pPr>
      <w:autoSpaceDE w:val="0"/>
      <w:autoSpaceDN w:val="0"/>
      <w:adjustRightInd w:val="0"/>
      <w:spacing w:after="0" w:line="240" w:lineRule="auto"/>
    </w:pPr>
    <w:rPr>
      <w:rFonts w:ascii="Calibri" w:hAnsi="Calibri" w:cs="Calibri"/>
      <w:color w:val="000000"/>
      <w:sz w:val="24"/>
      <w:szCs w:val="24"/>
    </w:rPr>
  </w:style>
  <w:style w:type="paragraph" w:styleId="Lijstalinea">
    <w:name w:val="List Paragraph"/>
    <w:basedOn w:val="Standaard"/>
    <w:uiPriority w:val="34"/>
    <w:qFormat/>
    <w:rsid w:val="00477999"/>
    <w:pPr>
      <w:ind w:left="720"/>
      <w:contextualSpacing/>
    </w:pPr>
  </w:style>
  <w:style w:type="paragraph" w:styleId="HTML-voorafopgemaakt">
    <w:name w:val="HTML Preformatted"/>
    <w:basedOn w:val="Standaard"/>
    <w:link w:val="HTML-voorafopgemaaktChar"/>
    <w:uiPriority w:val="99"/>
    <w:semiHidden/>
    <w:unhideWhenUsed/>
    <w:rsid w:val="0005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bidi="ar-SA"/>
    </w:rPr>
  </w:style>
  <w:style w:type="character" w:customStyle="1" w:styleId="HTML-voorafopgemaaktChar">
    <w:name w:val="HTML - vooraf opgemaakt Char"/>
    <w:basedOn w:val="Standaardalinea-lettertype"/>
    <w:link w:val="HTML-voorafopgemaakt"/>
    <w:uiPriority w:val="99"/>
    <w:semiHidden/>
    <w:rsid w:val="00055B86"/>
    <w:rPr>
      <w:rFonts w:ascii="Courier New" w:eastAsia="Times New Roman" w:hAnsi="Courier New" w:cs="Courier New"/>
      <w:sz w:val="20"/>
      <w:szCs w:val="20"/>
      <w:lang w:val="nl-NL" w:eastAsia="nl-NL" w:bidi="ar-SA"/>
    </w:rPr>
  </w:style>
  <w:style w:type="character" w:styleId="HTMLCode">
    <w:name w:val="HTML Code"/>
    <w:basedOn w:val="Standaardalinea-lettertype"/>
    <w:uiPriority w:val="99"/>
    <w:semiHidden/>
    <w:unhideWhenUsed/>
    <w:rsid w:val="00A44C5E"/>
    <w:rPr>
      <w:rFonts w:ascii="Courier New" w:eastAsia="Times New Roman" w:hAnsi="Courier New" w:cs="Courier New"/>
      <w:sz w:val="29"/>
      <w:szCs w:val="29"/>
    </w:rPr>
  </w:style>
  <w:style w:type="character" w:styleId="Hyperlink">
    <w:name w:val="Hyperlink"/>
    <w:basedOn w:val="Standaardalinea-lettertype"/>
    <w:uiPriority w:val="99"/>
    <w:semiHidden/>
    <w:unhideWhenUsed/>
    <w:rsid w:val="00F20CE3"/>
    <w:rPr>
      <w:color w:val="0000FF"/>
      <w:u w:val="single"/>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B60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B60F5"/>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AB60F5"/>
    <w:pPr>
      <w:spacing w:after="0" w:line="240" w:lineRule="auto"/>
    </w:pPr>
  </w:style>
  <w:style w:type="paragraph" w:customStyle="1" w:styleId="Default">
    <w:name w:val="Default"/>
    <w:rsid w:val="00AB60F5"/>
    <w:pPr>
      <w:autoSpaceDE w:val="0"/>
      <w:autoSpaceDN w:val="0"/>
      <w:adjustRightInd w:val="0"/>
      <w:spacing w:after="0" w:line="240" w:lineRule="auto"/>
    </w:pPr>
    <w:rPr>
      <w:rFonts w:ascii="Calibri" w:hAnsi="Calibri" w:cs="Calibri"/>
      <w:color w:val="000000"/>
      <w:sz w:val="24"/>
      <w:szCs w:val="24"/>
    </w:rPr>
  </w:style>
  <w:style w:type="paragraph" w:styleId="Lijstalinea">
    <w:name w:val="List Paragraph"/>
    <w:basedOn w:val="Standaard"/>
    <w:uiPriority w:val="34"/>
    <w:qFormat/>
    <w:rsid w:val="00477999"/>
    <w:pPr>
      <w:ind w:left="720"/>
      <w:contextualSpacing/>
    </w:pPr>
  </w:style>
  <w:style w:type="paragraph" w:styleId="HTML-voorafopgemaakt">
    <w:name w:val="HTML Preformatted"/>
    <w:basedOn w:val="Standaard"/>
    <w:link w:val="HTML-voorafopgemaaktChar"/>
    <w:uiPriority w:val="99"/>
    <w:semiHidden/>
    <w:unhideWhenUsed/>
    <w:rsid w:val="0005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bidi="ar-SA"/>
    </w:rPr>
  </w:style>
  <w:style w:type="character" w:customStyle="1" w:styleId="HTML-voorafopgemaaktChar">
    <w:name w:val="HTML - vooraf opgemaakt Char"/>
    <w:basedOn w:val="Standaardalinea-lettertype"/>
    <w:link w:val="HTML-voorafopgemaakt"/>
    <w:uiPriority w:val="99"/>
    <w:semiHidden/>
    <w:rsid w:val="00055B86"/>
    <w:rPr>
      <w:rFonts w:ascii="Courier New" w:eastAsia="Times New Roman" w:hAnsi="Courier New" w:cs="Courier New"/>
      <w:sz w:val="20"/>
      <w:szCs w:val="20"/>
      <w:lang w:val="nl-NL" w:eastAsia="nl-NL" w:bidi="ar-SA"/>
    </w:rPr>
  </w:style>
  <w:style w:type="character" w:styleId="HTMLCode">
    <w:name w:val="HTML Code"/>
    <w:basedOn w:val="Standaardalinea-lettertype"/>
    <w:uiPriority w:val="99"/>
    <w:semiHidden/>
    <w:unhideWhenUsed/>
    <w:rsid w:val="00A44C5E"/>
    <w:rPr>
      <w:rFonts w:ascii="Courier New" w:eastAsia="Times New Roman" w:hAnsi="Courier New" w:cs="Courier New"/>
      <w:sz w:val="29"/>
      <w:szCs w:val="29"/>
    </w:rPr>
  </w:style>
  <w:style w:type="character" w:styleId="Hyperlink">
    <w:name w:val="Hyperlink"/>
    <w:basedOn w:val="Standaardalinea-lettertype"/>
    <w:uiPriority w:val="99"/>
    <w:semiHidden/>
    <w:unhideWhenUsed/>
    <w:rsid w:val="00F20CE3"/>
    <w:rPr>
      <w:color w:val="0000FF"/>
      <w:u w:val="single"/>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90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hadoop.apache.org/docs/r2.6.2/api/org/apache/hadoop/mapred/Reduc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doop.apache.org/docs/r2.6.2/api/org/apache/hadoop/mapred/Mappe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540</Words>
  <Characters>2972</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ASR</Company>
  <LinksUpToDate>false</LinksUpToDate>
  <CharactersWithSpaces>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Hegde V. (Vinayak)</dc:creator>
  <cp:lastModifiedBy>Hegde V. (Vinayak)</cp:lastModifiedBy>
  <cp:revision>4</cp:revision>
  <dcterms:created xsi:type="dcterms:W3CDTF">2016-06-25T14:18:00Z</dcterms:created>
  <dcterms:modified xsi:type="dcterms:W3CDTF">2016-07-25T12:43:00Z</dcterms:modified>
</cp:coreProperties>
</file>