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D5399" w14:textId="7914B35A" w:rsidR="00AC387E" w:rsidRDefault="00A63EF5" w:rsidP="00AB60F5">
      <w:pPr>
        <w:pStyle w:val="Titel"/>
      </w:pPr>
      <w:r>
        <w:t>Session17</w:t>
      </w:r>
      <w:r w:rsidR="2BD04BE5">
        <w:t xml:space="preserve"> Assignment 1- answers</w:t>
      </w:r>
    </w:p>
    <w:p w14:paraId="3CA82611" w14:textId="0F7551D0" w:rsidR="00D661C6" w:rsidRPr="00D661C6" w:rsidRDefault="00D661C6" w:rsidP="00D661C6">
      <w:pPr>
        <w:pStyle w:val="Lijstalinea"/>
        <w:numPr>
          <w:ilvl w:val="0"/>
          <w:numId w:val="3"/>
        </w:numPr>
        <w:autoSpaceDE w:val="0"/>
        <w:autoSpaceDN w:val="0"/>
        <w:adjustRightInd w:val="0"/>
        <w:spacing w:after="306" w:line="240" w:lineRule="auto"/>
        <w:rPr>
          <w:rFonts w:ascii="Calibri" w:hAnsi="Calibri" w:cs="Calibri"/>
          <w:color w:val="000000"/>
          <w:sz w:val="23"/>
          <w:szCs w:val="23"/>
          <w:lang w:val="en-US" w:bidi="ar-SA"/>
        </w:rPr>
      </w:pPr>
      <w:r w:rsidRPr="00D661C6">
        <w:rPr>
          <w:rFonts w:ascii="Calibri" w:hAnsi="Calibri" w:cs="Calibri"/>
          <w:color w:val="000000"/>
          <w:sz w:val="23"/>
          <w:szCs w:val="23"/>
          <w:lang w:val="en-US" w:bidi="ar-SA"/>
        </w:rPr>
        <w:t xml:space="preserve">Give a brief difference between HBASE and HDFS. </w:t>
      </w:r>
    </w:p>
    <w:tbl>
      <w:tblPr>
        <w:tblStyle w:val="Tabelraster"/>
        <w:tblW w:w="0" w:type="auto"/>
        <w:tblLook w:val="04A0" w:firstRow="1" w:lastRow="0" w:firstColumn="1" w:lastColumn="0" w:noHBand="0" w:noVBand="1"/>
      </w:tblPr>
      <w:tblGrid>
        <w:gridCol w:w="4606"/>
        <w:gridCol w:w="4606"/>
      </w:tblGrid>
      <w:tr w:rsidR="00D661C6" w:rsidRPr="00D661C6" w14:paraId="3C6EAC72" w14:textId="77777777" w:rsidTr="00D661C6">
        <w:tc>
          <w:tcPr>
            <w:tcW w:w="4606" w:type="dxa"/>
          </w:tcPr>
          <w:p w14:paraId="1C63DB2D" w14:textId="0A6F38F9" w:rsidR="00D661C6" w:rsidRPr="00D661C6" w:rsidRDefault="00D661C6" w:rsidP="00D661C6">
            <w:pPr>
              <w:pStyle w:val="Geenafstand"/>
              <w:rPr>
                <w:color w:val="1F497D" w:themeColor="text2"/>
                <w:lang w:val="en-US" w:bidi="ar-SA"/>
              </w:rPr>
            </w:pPr>
            <w:r w:rsidRPr="00D661C6">
              <w:rPr>
                <w:color w:val="1F497D" w:themeColor="text2"/>
                <w:lang w:val="en"/>
              </w:rPr>
              <w:t>HDFS is a distributed file system</w:t>
            </w:r>
          </w:p>
        </w:tc>
        <w:tc>
          <w:tcPr>
            <w:tcW w:w="4606" w:type="dxa"/>
          </w:tcPr>
          <w:p w14:paraId="3DDC0312" w14:textId="7CB4D262" w:rsidR="00D661C6" w:rsidRPr="00D661C6" w:rsidRDefault="00D661C6" w:rsidP="00D661C6">
            <w:pPr>
              <w:pStyle w:val="Geenafstand"/>
              <w:rPr>
                <w:color w:val="1F497D" w:themeColor="text2"/>
                <w:lang w:val="en-US" w:bidi="ar-SA"/>
              </w:rPr>
            </w:pPr>
            <w:proofErr w:type="spellStart"/>
            <w:r w:rsidRPr="00D661C6">
              <w:rPr>
                <w:color w:val="1F497D" w:themeColor="text2"/>
                <w:lang w:val="en"/>
              </w:rPr>
              <w:t>HBase</w:t>
            </w:r>
            <w:proofErr w:type="spellEnd"/>
            <w:r w:rsidRPr="00D661C6">
              <w:rPr>
                <w:color w:val="1F497D" w:themeColor="text2"/>
                <w:lang w:val="en"/>
              </w:rPr>
              <w:t xml:space="preserve"> on the other hand is a distributed column oriented database.</w:t>
            </w:r>
            <w:r w:rsidRPr="00D661C6">
              <w:rPr>
                <w:color w:val="1F497D" w:themeColor="text2"/>
                <w:lang w:val="en"/>
              </w:rPr>
              <w:t xml:space="preserve"> </w:t>
            </w:r>
            <w:r w:rsidRPr="00D661C6">
              <w:rPr>
                <w:color w:val="1F497D" w:themeColor="text2"/>
                <w:lang w:val="en"/>
              </w:rPr>
              <w:t xml:space="preserve">The </w:t>
            </w:r>
            <w:proofErr w:type="spellStart"/>
            <w:r w:rsidRPr="00D661C6">
              <w:rPr>
                <w:color w:val="1F497D" w:themeColor="text2"/>
                <w:lang w:val="en"/>
              </w:rPr>
              <w:t>filesystem</w:t>
            </w:r>
            <w:proofErr w:type="spellEnd"/>
            <w:r w:rsidRPr="00D661C6">
              <w:rPr>
                <w:color w:val="1F497D" w:themeColor="text2"/>
                <w:lang w:val="en"/>
              </w:rPr>
              <w:t xml:space="preserve"> of choice typically is HDFS owing to the tight integration between </w:t>
            </w:r>
            <w:proofErr w:type="spellStart"/>
            <w:r w:rsidRPr="00D661C6">
              <w:rPr>
                <w:color w:val="1F497D" w:themeColor="text2"/>
                <w:lang w:val="en"/>
              </w:rPr>
              <w:t>HBase</w:t>
            </w:r>
            <w:proofErr w:type="spellEnd"/>
            <w:r w:rsidRPr="00D661C6">
              <w:rPr>
                <w:color w:val="1F497D" w:themeColor="text2"/>
                <w:lang w:val="en"/>
              </w:rPr>
              <w:t xml:space="preserve"> and HDFS</w:t>
            </w:r>
          </w:p>
        </w:tc>
      </w:tr>
      <w:tr w:rsidR="00D661C6" w:rsidRPr="00D661C6" w14:paraId="37FF1D08" w14:textId="77777777" w:rsidTr="00D661C6">
        <w:tc>
          <w:tcPr>
            <w:tcW w:w="4606" w:type="dxa"/>
          </w:tcPr>
          <w:p w14:paraId="7CDA6242" w14:textId="3F2F71B8" w:rsidR="00D661C6" w:rsidRPr="00D661C6" w:rsidRDefault="00D661C6" w:rsidP="00D661C6">
            <w:pPr>
              <w:pStyle w:val="Geenafstand"/>
              <w:rPr>
                <w:color w:val="1F497D" w:themeColor="text2"/>
                <w:lang w:val="en-US" w:bidi="ar-SA"/>
              </w:rPr>
            </w:pPr>
            <w:r w:rsidRPr="00D661C6">
              <w:rPr>
                <w:color w:val="1F497D" w:themeColor="text2"/>
                <w:lang w:val="en"/>
              </w:rPr>
              <w:t xml:space="preserve">1. It is optimized for streaming access of large files. You would typically store files that are in the 100s of MB upwards on HDFS and access them through </w:t>
            </w:r>
            <w:proofErr w:type="spellStart"/>
            <w:r w:rsidRPr="00D661C6">
              <w:rPr>
                <w:color w:val="1F497D" w:themeColor="text2"/>
                <w:lang w:val="en"/>
              </w:rPr>
              <w:t>MapReduce</w:t>
            </w:r>
            <w:proofErr w:type="spellEnd"/>
            <w:r w:rsidRPr="00D661C6">
              <w:rPr>
                <w:color w:val="1F497D" w:themeColor="text2"/>
                <w:lang w:val="en"/>
              </w:rPr>
              <w:t xml:space="preserve"> to process them in batch mode.</w:t>
            </w:r>
          </w:p>
        </w:tc>
        <w:tc>
          <w:tcPr>
            <w:tcW w:w="4606" w:type="dxa"/>
          </w:tcPr>
          <w:p w14:paraId="60F87DCD" w14:textId="5E45D19E" w:rsidR="00D661C6" w:rsidRPr="00D661C6" w:rsidRDefault="00D661C6" w:rsidP="00D661C6">
            <w:pPr>
              <w:pStyle w:val="Geenafstand"/>
              <w:rPr>
                <w:color w:val="1F497D" w:themeColor="text2"/>
                <w:lang w:val="en-US" w:bidi="ar-SA"/>
              </w:rPr>
            </w:pPr>
            <w:r w:rsidRPr="00D661C6">
              <w:rPr>
                <w:color w:val="1F497D" w:themeColor="text2"/>
                <w:lang w:val="en"/>
              </w:rPr>
              <w:t xml:space="preserve">1. It gives you the ability to do random read/writes on your data which HDFS </w:t>
            </w:r>
            <w:proofErr w:type="spellStart"/>
            <w:r w:rsidRPr="00D661C6">
              <w:rPr>
                <w:color w:val="1F497D" w:themeColor="text2"/>
                <w:lang w:val="en"/>
              </w:rPr>
              <w:t>doesnt</w:t>
            </w:r>
            <w:proofErr w:type="spellEnd"/>
            <w:r w:rsidRPr="00D661C6">
              <w:rPr>
                <w:color w:val="1F497D" w:themeColor="text2"/>
                <w:lang w:val="en"/>
              </w:rPr>
              <w:t xml:space="preserve"> allow you to.</w:t>
            </w:r>
          </w:p>
        </w:tc>
      </w:tr>
      <w:tr w:rsidR="00D661C6" w:rsidRPr="00D661C6" w14:paraId="51939F68" w14:textId="77777777" w:rsidTr="00D661C6">
        <w:tc>
          <w:tcPr>
            <w:tcW w:w="4606" w:type="dxa"/>
          </w:tcPr>
          <w:p w14:paraId="51098389" w14:textId="520A63D4" w:rsidR="00D661C6" w:rsidRPr="00D661C6" w:rsidRDefault="00D661C6" w:rsidP="00D661C6">
            <w:pPr>
              <w:pStyle w:val="Geenafstand"/>
              <w:rPr>
                <w:color w:val="1F497D" w:themeColor="text2"/>
                <w:lang w:val="en-US" w:bidi="ar-SA"/>
              </w:rPr>
            </w:pPr>
            <w:r w:rsidRPr="00D661C6">
              <w:rPr>
                <w:color w:val="1F497D" w:themeColor="text2"/>
                <w:lang w:val="en"/>
              </w:rPr>
              <w:t>2. HDFS is optimized for use cases where you write once and read many times like in the case of production logs. You can append to files in some of the recent versions but that is not a feature that is very commonly used. There is no concept of random writes.</w:t>
            </w:r>
          </w:p>
        </w:tc>
        <w:tc>
          <w:tcPr>
            <w:tcW w:w="4606" w:type="dxa"/>
          </w:tcPr>
          <w:p w14:paraId="7508117B" w14:textId="7D81B5DA" w:rsidR="00D661C6" w:rsidRPr="00D661C6" w:rsidRDefault="00D661C6" w:rsidP="00D661C6">
            <w:pPr>
              <w:pStyle w:val="Geenafstand"/>
              <w:rPr>
                <w:color w:val="1F497D" w:themeColor="text2"/>
                <w:lang w:val="en-US" w:bidi="ar-SA"/>
              </w:rPr>
            </w:pPr>
            <w:r w:rsidRPr="00D661C6">
              <w:rPr>
                <w:color w:val="1F497D" w:themeColor="text2"/>
                <w:lang w:val="en"/>
              </w:rPr>
              <w:t xml:space="preserve">2. </w:t>
            </w:r>
            <w:proofErr w:type="spellStart"/>
            <w:r w:rsidRPr="00D661C6">
              <w:rPr>
                <w:color w:val="1F497D" w:themeColor="text2"/>
                <w:lang w:val="en"/>
              </w:rPr>
              <w:t>HBase</w:t>
            </w:r>
            <w:proofErr w:type="spellEnd"/>
            <w:r w:rsidRPr="00D661C6">
              <w:rPr>
                <w:color w:val="1F497D" w:themeColor="text2"/>
                <w:lang w:val="en"/>
              </w:rPr>
              <w:t xml:space="preserve"> stores data in the form of key value pairs in a columnar fashion. </w:t>
            </w:r>
            <w:proofErr w:type="spellStart"/>
            <w:r w:rsidRPr="00D661C6">
              <w:rPr>
                <w:color w:val="1F497D" w:themeColor="text2"/>
                <w:lang w:val="en"/>
              </w:rPr>
              <w:t>HBase</w:t>
            </w:r>
            <w:proofErr w:type="spellEnd"/>
            <w:r w:rsidRPr="00D661C6">
              <w:rPr>
                <w:color w:val="1F497D" w:themeColor="text2"/>
                <w:lang w:val="en"/>
              </w:rPr>
              <w:t xml:space="preserve"> provides a flexible data model.</w:t>
            </w:r>
          </w:p>
        </w:tc>
      </w:tr>
      <w:tr w:rsidR="00D661C6" w:rsidRPr="00D661C6" w14:paraId="7AF4588F" w14:textId="77777777" w:rsidTr="00D661C6">
        <w:tc>
          <w:tcPr>
            <w:tcW w:w="4606" w:type="dxa"/>
          </w:tcPr>
          <w:p w14:paraId="27573F0F" w14:textId="2E461F11" w:rsidR="00D661C6" w:rsidRPr="00D661C6" w:rsidRDefault="00D661C6" w:rsidP="00D661C6">
            <w:pPr>
              <w:pStyle w:val="Geenafstand"/>
              <w:rPr>
                <w:color w:val="1F497D" w:themeColor="text2"/>
                <w:lang w:val="en-US" w:bidi="ar-SA"/>
              </w:rPr>
            </w:pPr>
            <w:r w:rsidRPr="00D661C6">
              <w:rPr>
                <w:color w:val="1F497D" w:themeColor="text2"/>
                <w:lang w:val="en"/>
              </w:rPr>
              <w:t>3. HDFS doesn’t do random reads very well.</w:t>
            </w:r>
          </w:p>
        </w:tc>
        <w:tc>
          <w:tcPr>
            <w:tcW w:w="4606" w:type="dxa"/>
          </w:tcPr>
          <w:p w14:paraId="591AF9F7" w14:textId="2D54DE36" w:rsidR="00D661C6" w:rsidRPr="00D661C6" w:rsidRDefault="00D661C6" w:rsidP="00D661C6">
            <w:pPr>
              <w:pStyle w:val="Geenafstand"/>
              <w:rPr>
                <w:color w:val="1F497D" w:themeColor="text2"/>
                <w:lang w:val="en-US" w:bidi="ar-SA"/>
              </w:rPr>
            </w:pPr>
            <w:r w:rsidRPr="00D661C6">
              <w:rPr>
                <w:color w:val="1F497D" w:themeColor="text2"/>
                <w:lang w:val="en"/>
              </w:rPr>
              <w:t>3. Fast scans across tables.</w:t>
            </w:r>
          </w:p>
        </w:tc>
      </w:tr>
      <w:tr w:rsidR="00D661C6" w:rsidRPr="00D661C6" w14:paraId="2E8C28DF" w14:textId="77777777" w:rsidTr="00D661C6">
        <w:tc>
          <w:tcPr>
            <w:tcW w:w="4606" w:type="dxa"/>
          </w:tcPr>
          <w:p w14:paraId="191A26B2" w14:textId="77777777" w:rsidR="00D661C6" w:rsidRPr="00D661C6" w:rsidRDefault="00D661C6" w:rsidP="00D661C6">
            <w:pPr>
              <w:pStyle w:val="Geenafstand"/>
              <w:rPr>
                <w:color w:val="1F497D" w:themeColor="text2"/>
                <w:lang w:val="en"/>
              </w:rPr>
            </w:pPr>
          </w:p>
        </w:tc>
        <w:tc>
          <w:tcPr>
            <w:tcW w:w="4606" w:type="dxa"/>
          </w:tcPr>
          <w:p w14:paraId="1B4B3064" w14:textId="1B94AE8E" w:rsidR="00D661C6" w:rsidRPr="00D661C6" w:rsidRDefault="00D661C6" w:rsidP="00D661C6">
            <w:pPr>
              <w:pStyle w:val="Geenafstand"/>
              <w:rPr>
                <w:color w:val="1F497D" w:themeColor="text2"/>
                <w:lang w:val="en"/>
              </w:rPr>
            </w:pPr>
            <w:r w:rsidRPr="00D661C6">
              <w:rPr>
                <w:color w:val="1F497D" w:themeColor="text2"/>
                <w:lang w:val="en"/>
              </w:rPr>
              <w:t>4. Scale in terms of writes as well as total volume of data.</w:t>
            </w:r>
          </w:p>
        </w:tc>
      </w:tr>
    </w:tbl>
    <w:p w14:paraId="4D2B414F" w14:textId="77777777" w:rsidR="00D661C6" w:rsidRPr="00D661C6" w:rsidRDefault="00D661C6" w:rsidP="00D661C6">
      <w:pPr>
        <w:pStyle w:val="Geenafstand"/>
        <w:rPr>
          <w:lang w:val="en-US" w:bidi="ar-SA"/>
        </w:rPr>
      </w:pPr>
    </w:p>
    <w:p w14:paraId="19C92748" w14:textId="37BA21FC" w:rsidR="00D661C6" w:rsidRPr="00D661C6" w:rsidRDefault="00D661C6" w:rsidP="00D661C6">
      <w:pPr>
        <w:pStyle w:val="Lijstalinea"/>
        <w:numPr>
          <w:ilvl w:val="0"/>
          <w:numId w:val="3"/>
        </w:numPr>
        <w:autoSpaceDE w:val="0"/>
        <w:autoSpaceDN w:val="0"/>
        <w:adjustRightInd w:val="0"/>
        <w:spacing w:after="306" w:line="240" w:lineRule="auto"/>
        <w:rPr>
          <w:rFonts w:ascii="Calibri" w:hAnsi="Calibri" w:cs="Calibri"/>
          <w:color w:val="000000"/>
          <w:sz w:val="23"/>
          <w:szCs w:val="23"/>
          <w:lang w:val="en-US" w:bidi="ar-SA"/>
        </w:rPr>
      </w:pPr>
      <w:r w:rsidRPr="00D661C6">
        <w:rPr>
          <w:rFonts w:ascii="Calibri" w:hAnsi="Calibri" w:cs="Calibri"/>
          <w:color w:val="000000"/>
          <w:sz w:val="23"/>
          <w:szCs w:val="23"/>
          <w:lang w:val="en-US" w:bidi="ar-SA"/>
        </w:rPr>
        <w:t xml:space="preserve">List the main components of HBASE. </w:t>
      </w:r>
    </w:p>
    <w:p w14:paraId="5DD82842" w14:textId="5E234784" w:rsidR="00D661C6" w:rsidRPr="005E0195" w:rsidRDefault="00D661C6" w:rsidP="005E0195">
      <w:pPr>
        <w:pStyle w:val="Geenafstand"/>
        <w:rPr>
          <w:color w:val="1F497D" w:themeColor="text2"/>
          <w:lang w:val="en"/>
        </w:rPr>
      </w:pPr>
      <w:proofErr w:type="spellStart"/>
      <w:r w:rsidRPr="005E0195">
        <w:rPr>
          <w:color w:val="1F497D" w:themeColor="text2"/>
          <w:u w:val="single"/>
          <w:lang w:val="en"/>
        </w:rPr>
        <w:t>HBase</w:t>
      </w:r>
      <w:proofErr w:type="spellEnd"/>
      <w:r w:rsidRPr="005E0195">
        <w:rPr>
          <w:color w:val="1F497D" w:themeColor="text2"/>
          <w:u w:val="single"/>
          <w:lang w:val="en"/>
        </w:rPr>
        <w:t xml:space="preserve"> </w:t>
      </w:r>
      <w:proofErr w:type="spellStart"/>
      <w:r w:rsidRPr="005E0195">
        <w:rPr>
          <w:color w:val="1F497D" w:themeColor="text2"/>
          <w:u w:val="single"/>
          <w:lang w:val="en"/>
        </w:rPr>
        <w:t>H</w:t>
      </w:r>
      <w:r w:rsidRPr="005E0195">
        <w:rPr>
          <w:color w:val="1F497D" w:themeColor="text2"/>
          <w:u w:val="single"/>
          <w:lang w:val="en"/>
        </w:rPr>
        <w:t>m</w:t>
      </w:r>
      <w:r w:rsidRPr="005E0195">
        <w:rPr>
          <w:color w:val="1F497D" w:themeColor="text2"/>
          <w:u w:val="single"/>
          <w:lang w:val="en"/>
        </w:rPr>
        <w:t>aster</w:t>
      </w:r>
      <w:proofErr w:type="spellEnd"/>
      <w:r w:rsidRPr="005E0195">
        <w:rPr>
          <w:color w:val="1F497D" w:themeColor="text2"/>
          <w:lang w:val="en"/>
        </w:rPr>
        <w:t xml:space="preserve"> - </w:t>
      </w:r>
      <w:r w:rsidRPr="005E0195">
        <w:rPr>
          <w:color w:val="1F497D" w:themeColor="text2"/>
          <w:lang w:val="en"/>
        </w:rPr>
        <w:t xml:space="preserve">Region assignment, DDL (create, delete tables) operations are handled by the </w:t>
      </w:r>
      <w:proofErr w:type="spellStart"/>
      <w:r w:rsidRPr="005E0195">
        <w:rPr>
          <w:color w:val="1F497D" w:themeColor="text2"/>
          <w:lang w:val="en"/>
        </w:rPr>
        <w:t>HBase</w:t>
      </w:r>
      <w:proofErr w:type="spellEnd"/>
      <w:r w:rsidRPr="005E0195">
        <w:rPr>
          <w:color w:val="1F497D" w:themeColor="text2"/>
          <w:lang w:val="en"/>
        </w:rPr>
        <w:t xml:space="preserve"> Master.</w:t>
      </w:r>
      <w:r w:rsidRPr="005E0195">
        <w:rPr>
          <w:color w:val="1F497D" w:themeColor="text2"/>
          <w:lang w:val="en"/>
        </w:rPr>
        <w:t xml:space="preserve">  </w:t>
      </w:r>
      <w:r w:rsidRPr="005E0195">
        <w:rPr>
          <w:color w:val="1F497D" w:themeColor="text2"/>
          <w:lang w:val="en"/>
        </w:rPr>
        <w:t>responsible for:</w:t>
      </w:r>
      <w:r w:rsidRPr="005E0195">
        <w:rPr>
          <w:color w:val="1F497D" w:themeColor="text2"/>
          <w:lang w:val="en"/>
        </w:rPr>
        <w:t xml:space="preserve"> </w:t>
      </w:r>
      <w:r w:rsidRPr="005E0195">
        <w:rPr>
          <w:color w:val="1F497D" w:themeColor="text2"/>
          <w:lang w:val="en"/>
        </w:rPr>
        <w:t>Coordinating the region servers</w:t>
      </w:r>
      <w:r w:rsidR="005E0195" w:rsidRPr="005E0195">
        <w:rPr>
          <w:color w:val="1F497D" w:themeColor="text2"/>
          <w:lang w:val="en"/>
        </w:rPr>
        <w:t xml:space="preserve">  and </w:t>
      </w:r>
      <w:r w:rsidR="005E0195" w:rsidRPr="005E0195">
        <w:rPr>
          <w:color w:val="1F497D" w:themeColor="text2"/>
          <w:lang w:val="en"/>
        </w:rPr>
        <w:t>Admin functions</w:t>
      </w:r>
    </w:p>
    <w:p w14:paraId="0A7B8539" w14:textId="3873E581" w:rsidR="005E0195" w:rsidRPr="005E0195" w:rsidRDefault="005E0195" w:rsidP="005E0195">
      <w:pPr>
        <w:pStyle w:val="Geenafstand"/>
        <w:rPr>
          <w:color w:val="1F497D" w:themeColor="text2"/>
          <w:lang w:val="en"/>
        </w:rPr>
      </w:pPr>
      <w:r w:rsidRPr="005E0195">
        <w:rPr>
          <w:color w:val="1F497D" w:themeColor="text2"/>
          <w:u w:val="single"/>
          <w:lang w:val="en"/>
        </w:rPr>
        <w:t>Regions</w:t>
      </w:r>
      <w:r w:rsidRPr="005E0195">
        <w:rPr>
          <w:color w:val="1F497D" w:themeColor="text2"/>
          <w:u w:val="single"/>
          <w:lang w:val="en"/>
        </w:rPr>
        <w:t xml:space="preserve"> and Region Server</w:t>
      </w:r>
      <w:r w:rsidRPr="005E0195">
        <w:rPr>
          <w:color w:val="1F497D" w:themeColor="text2"/>
          <w:lang w:val="en"/>
        </w:rPr>
        <w:t xml:space="preserve"> - </w:t>
      </w:r>
      <w:proofErr w:type="spellStart"/>
      <w:r w:rsidRPr="005E0195">
        <w:rPr>
          <w:color w:val="1F497D" w:themeColor="text2"/>
          <w:lang w:val="en"/>
        </w:rPr>
        <w:t>HBase</w:t>
      </w:r>
      <w:proofErr w:type="spellEnd"/>
      <w:r w:rsidRPr="005E0195">
        <w:rPr>
          <w:color w:val="1F497D" w:themeColor="text2"/>
          <w:lang w:val="en"/>
        </w:rPr>
        <w:t xml:space="preserv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14:paraId="51386ACA" w14:textId="6CAB415A" w:rsidR="005E0195" w:rsidRDefault="005E0195" w:rsidP="005E0195">
      <w:pPr>
        <w:pStyle w:val="Geenafstand"/>
        <w:rPr>
          <w:color w:val="1F497D" w:themeColor="text2"/>
          <w:lang w:val="en"/>
        </w:rPr>
      </w:pPr>
      <w:proofErr w:type="spellStart"/>
      <w:r w:rsidRPr="005E0195">
        <w:rPr>
          <w:color w:val="1F497D" w:themeColor="text2"/>
          <w:u w:val="single"/>
          <w:lang w:val="en"/>
        </w:rPr>
        <w:t>ZooKeeper</w:t>
      </w:r>
      <w:proofErr w:type="spellEnd"/>
      <w:r w:rsidRPr="005E0195">
        <w:rPr>
          <w:color w:val="1F497D" w:themeColor="text2"/>
          <w:u w:val="single"/>
          <w:lang w:val="en"/>
        </w:rPr>
        <w:t>:</w:t>
      </w:r>
      <w:r w:rsidRPr="005E0195">
        <w:rPr>
          <w:color w:val="1F497D" w:themeColor="text2"/>
          <w:lang w:val="en"/>
        </w:rPr>
        <w:t xml:space="preserve"> The Coordinator</w:t>
      </w:r>
      <w:r w:rsidRPr="005E0195">
        <w:rPr>
          <w:color w:val="1F497D" w:themeColor="text2"/>
          <w:lang w:val="en"/>
        </w:rPr>
        <w:t xml:space="preserve"> - </w:t>
      </w:r>
      <w:proofErr w:type="spellStart"/>
      <w:r w:rsidRPr="005E0195">
        <w:rPr>
          <w:color w:val="1F497D" w:themeColor="text2"/>
          <w:lang w:val="en"/>
        </w:rPr>
        <w:t>HBase</w:t>
      </w:r>
      <w:proofErr w:type="spellEnd"/>
      <w:r w:rsidRPr="005E0195">
        <w:rPr>
          <w:color w:val="1F497D" w:themeColor="text2"/>
          <w:lang w:val="en"/>
        </w:rPr>
        <w:t xml:space="preserve"> uses </w:t>
      </w:r>
      <w:proofErr w:type="spellStart"/>
      <w:r w:rsidRPr="005E0195">
        <w:rPr>
          <w:color w:val="1F497D" w:themeColor="text2"/>
          <w:lang w:val="en"/>
        </w:rPr>
        <w:t>ZooKeeper</w:t>
      </w:r>
      <w:proofErr w:type="spellEnd"/>
      <w:r w:rsidRPr="005E0195">
        <w:rPr>
          <w:color w:val="1F497D" w:themeColor="text2"/>
          <w:lang w:val="en"/>
        </w:rPr>
        <w:t xml:space="preserve"> as a distributed coordination service to maintain server state in the cluster. Zookeeper maintains which servers are alive and available, and provides server failure notification. Zookeeper uses consensus to guarantee common shared state. Note that there should be three or five machines for consensus.</w:t>
      </w:r>
    </w:p>
    <w:p w14:paraId="00F71E06" w14:textId="77777777" w:rsidR="005E0195" w:rsidRPr="005E0195" w:rsidRDefault="005E0195" w:rsidP="005E0195">
      <w:pPr>
        <w:pStyle w:val="Geenafstand"/>
        <w:rPr>
          <w:color w:val="1F497D" w:themeColor="text2"/>
          <w:lang w:val="en"/>
        </w:rPr>
      </w:pPr>
    </w:p>
    <w:p w14:paraId="54F4A51C" w14:textId="4098B8CD" w:rsidR="00D661C6" w:rsidRPr="00D661C6" w:rsidRDefault="00D661C6" w:rsidP="00D661C6">
      <w:pPr>
        <w:pStyle w:val="Lijstalinea"/>
        <w:numPr>
          <w:ilvl w:val="0"/>
          <w:numId w:val="3"/>
        </w:numPr>
        <w:autoSpaceDE w:val="0"/>
        <w:autoSpaceDN w:val="0"/>
        <w:adjustRightInd w:val="0"/>
        <w:spacing w:after="306" w:line="240" w:lineRule="auto"/>
        <w:rPr>
          <w:rFonts w:ascii="Calibri" w:hAnsi="Calibri" w:cs="Calibri"/>
          <w:color w:val="000000"/>
          <w:sz w:val="23"/>
          <w:szCs w:val="23"/>
          <w:lang w:val="en-US" w:bidi="ar-SA"/>
        </w:rPr>
      </w:pPr>
      <w:r w:rsidRPr="00D661C6">
        <w:rPr>
          <w:rFonts w:ascii="Calibri" w:hAnsi="Calibri" w:cs="Calibri"/>
          <w:color w:val="000000"/>
          <w:sz w:val="23"/>
          <w:szCs w:val="23"/>
          <w:lang w:val="en-US" w:bidi="ar-SA"/>
        </w:rPr>
        <w:t xml:space="preserve">Does </w:t>
      </w:r>
      <w:proofErr w:type="spellStart"/>
      <w:r w:rsidRPr="00D661C6">
        <w:rPr>
          <w:rFonts w:ascii="Calibri" w:hAnsi="Calibri" w:cs="Calibri"/>
          <w:color w:val="000000"/>
          <w:sz w:val="23"/>
          <w:szCs w:val="23"/>
          <w:lang w:val="en-US" w:bidi="ar-SA"/>
        </w:rPr>
        <w:t>Hbase</w:t>
      </w:r>
      <w:proofErr w:type="spellEnd"/>
      <w:r w:rsidRPr="00D661C6">
        <w:rPr>
          <w:rFonts w:ascii="Calibri" w:hAnsi="Calibri" w:cs="Calibri"/>
          <w:color w:val="000000"/>
          <w:sz w:val="23"/>
          <w:szCs w:val="23"/>
          <w:lang w:val="en-US" w:bidi="ar-SA"/>
        </w:rPr>
        <w:t xml:space="preserve"> support </w:t>
      </w:r>
      <w:proofErr w:type="spellStart"/>
      <w:r w:rsidRPr="00D661C6">
        <w:rPr>
          <w:rFonts w:ascii="Calibri" w:hAnsi="Calibri" w:cs="Calibri"/>
          <w:color w:val="000000"/>
          <w:sz w:val="23"/>
          <w:szCs w:val="23"/>
          <w:lang w:val="en-US" w:bidi="ar-SA"/>
        </w:rPr>
        <w:t>sql</w:t>
      </w:r>
      <w:proofErr w:type="spellEnd"/>
      <w:r w:rsidRPr="00D661C6">
        <w:rPr>
          <w:rFonts w:ascii="Calibri" w:hAnsi="Calibri" w:cs="Calibri"/>
          <w:color w:val="000000"/>
          <w:sz w:val="23"/>
          <w:szCs w:val="23"/>
          <w:lang w:val="en-US" w:bidi="ar-SA"/>
        </w:rPr>
        <w:t xml:space="preserve">? </w:t>
      </w:r>
    </w:p>
    <w:p w14:paraId="014EA190" w14:textId="66A8B50A" w:rsidR="00D661C6" w:rsidRDefault="005E0195" w:rsidP="005E0195">
      <w:pPr>
        <w:pStyle w:val="Geenafstand"/>
        <w:rPr>
          <w:color w:val="1F497D" w:themeColor="text2"/>
          <w:lang w:val="en"/>
        </w:rPr>
      </w:pPr>
      <w:r w:rsidRPr="005E0195">
        <w:rPr>
          <w:color w:val="1F497D" w:themeColor="text2"/>
          <w:lang w:val="en"/>
        </w:rPr>
        <w:t xml:space="preserve">Nope. </w:t>
      </w:r>
      <w:proofErr w:type="spellStart"/>
      <w:r w:rsidRPr="005E0195">
        <w:rPr>
          <w:color w:val="1F497D" w:themeColor="text2"/>
          <w:lang w:val="en"/>
        </w:rPr>
        <w:t>HBase</w:t>
      </w:r>
      <w:proofErr w:type="spellEnd"/>
      <w:r w:rsidRPr="005E0195">
        <w:rPr>
          <w:color w:val="1F497D" w:themeColor="text2"/>
          <w:lang w:val="en"/>
        </w:rPr>
        <w:t xml:space="preserve"> does not support SQL.</w:t>
      </w:r>
    </w:p>
    <w:p w14:paraId="71363F42" w14:textId="77777777" w:rsidR="005E0195" w:rsidRPr="005E0195" w:rsidRDefault="005E0195" w:rsidP="005E0195">
      <w:pPr>
        <w:pStyle w:val="Geenafstand"/>
        <w:rPr>
          <w:color w:val="1F497D" w:themeColor="text2"/>
          <w:lang w:val="en"/>
        </w:rPr>
      </w:pPr>
    </w:p>
    <w:p w14:paraId="486F069A" w14:textId="3E523CDA" w:rsidR="00D661C6" w:rsidRPr="00D661C6" w:rsidRDefault="00D661C6" w:rsidP="00D661C6">
      <w:pPr>
        <w:pStyle w:val="Lijstalinea"/>
        <w:numPr>
          <w:ilvl w:val="0"/>
          <w:numId w:val="3"/>
        </w:numPr>
        <w:autoSpaceDE w:val="0"/>
        <w:autoSpaceDN w:val="0"/>
        <w:adjustRightInd w:val="0"/>
        <w:spacing w:after="306" w:line="240" w:lineRule="auto"/>
        <w:rPr>
          <w:rFonts w:ascii="Calibri" w:hAnsi="Calibri" w:cs="Calibri"/>
          <w:color w:val="000000"/>
          <w:sz w:val="23"/>
          <w:szCs w:val="23"/>
          <w:lang w:val="en-US" w:bidi="ar-SA"/>
        </w:rPr>
      </w:pPr>
      <w:r w:rsidRPr="00D661C6">
        <w:rPr>
          <w:rFonts w:ascii="Calibri" w:hAnsi="Calibri" w:cs="Calibri"/>
          <w:color w:val="000000"/>
          <w:sz w:val="23"/>
          <w:szCs w:val="23"/>
          <w:lang w:val="en-US" w:bidi="ar-SA"/>
        </w:rPr>
        <w:t xml:space="preserve">When should we use HBASE, list some of the scenarios for the same. </w:t>
      </w:r>
    </w:p>
    <w:p w14:paraId="1B5B933C" w14:textId="77777777" w:rsidR="001E1738" w:rsidRDefault="001E1738" w:rsidP="001E1738">
      <w:pPr>
        <w:pStyle w:val="Geenafstand"/>
        <w:numPr>
          <w:ilvl w:val="0"/>
          <w:numId w:val="4"/>
        </w:numPr>
        <w:rPr>
          <w:color w:val="1F497D" w:themeColor="text2"/>
          <w:lang w:val="en"/>
        </w:rPr>
      </w:pPr>
      <w:r w:rsidRPr="001E1738">
        <w:rPr>
          <w:color w:val="1F497D" w:themeColor="text2"/>
          <w:lang w:val="en"/>
        </w:rPr>
        <w:t xml:space="preserve">If your application has a variable schema where each row is slightly different, then you should look at </w:t>
      </w:r>
      <w:proofErr w:type="spellStart"/>
      <w:r w:rsidRPr="001E1738">
        <w:rPr>
          <w:color w:val="1F497D" w:themeColor="text2"/>
          <w:lang w:val="en"/>
        </w:rPr>
        <w:t>HBase</w:t>
      </w:r>
      <w:proofErr w:type="spellEnd"/>
      <w:r w:rsidRPr="001E1738">
        <w:rPr>
          <w:color w:val="1F497D" w:themeColor="text2"/>
          <w:lang w:val="en"/>
        </w:rPr>
        <w:t xml:space="preserve">. As an example, doing a modeling exercise using a standard relational schema; When you can’t add columns fast enough and most of them are NULL in each row, you should consider </w:t>
      </w:r>
      <w:proofErr w:type="spellStart"/>
      <w:r w:rsidRPr="001E1738">
        <w:rPr>
          <w:color w:val="1F497D" w:themeColor="text2"/>
          <w:lang w:val="en"/>
        </w:rPr>
        <w:t>HBase</w:t>
      </w:r>
      <w:proofErr w:type="spellEnd"/>
      <w:r w:rsidRPr="001E1738">
        <w:rPr>
          <w:color w:val="1F497D" w:themeColor="text2"/>
          <w:lang w:val="en"/>
        </w:rPr>
        <w:t>.</w:t>
      </w:r>
    </w:p>
    <w:p w14:paraId="7035A9DF" w14:textId="7B834523" w:rsidR="001E1738" w:rsidRDefault="001E1738" w:rsidP="001E1738">
      <w:pPr>
        <w:pStyle w:val="Geenafstand"/>
        <w:numPr>
          <w:ilvl w:val="0"/>
          <w:numId w:val="4"/>
        </w:numPr>
        <w:rPr>
          <w:color w:val="1F497D" w:themeColor="text2"/>
          <w:lang w:val="en"/>
        </w:rPr>
      </w:pPr>
      <w:r w:rsidRPr="001E1738">
        <w:rPr>
          <w:color w:val="1F497D" w:themeColor="text2"/>
          <w:lang w:val="en"/>
        </w:rPr>
        <w:t xml:space="preserve">If you find that your data is stored in collections, for example some meta data, message data or binary data that is all keyed on the same value, then you should consider </w:t>
      </w:r>
      <w:proofErr w:type="spellStart"/>
      <w:r w:rsidRPr="001E1738">
        <w:rPr>
          <w:color w:val="1F497D" w:themeColor="text2"/>
          <w:lang w:val="en"/>
        </w:rPr>
        <w:t>HBase</w:t>
      </w:r>
      <w:proofErr w:type="spellEnd"/>
      <w:r w:rsidRPr="001E1738">
        <w:rPr>
          <w:color w:val="1F497D" w:themeColor="text2"/>
          <w:lang w:val="en"/>
        </w:rPr>
        <w:t>.</w:t>
      </w:r>
    </w:p>
    <w:p w14:paraId="7BF94229" w14:textId="760039BC" w:rsidR="00D661C6" w:rsidRPr="001E1738" w:rsidRDefault="001E1738" w:rsidP="001E1738">
      <w:pPr>
        <w:pStyle w:val="Geenafstand"/>
        <w:numPr>
          <w:ilvl w:val="0"/>
          <w:numId w:val="4"/>
        </w:numPr>
        <w:rPr>
          <w:color w:val="1F497D" w:themeColor="text2"/>
          <w:lang w:val="en"/>
        </w:rPr>
      </w:pPr>
      <w:r w:rsidRPr="001E1738">
        <w:rPr>
          <w:color w:val="1F497D" w:themeColor="text2"/>
          <w:lang w:val="en"/>
        </w:rPr>
        <w:t xml:space="preserve">If you need key based access to data when storing or retrieving, then you should consider </w:t>
      </w:r>
      <w:proofErr w:type="spellStart"/>
      <w:r w:rsidRPr="001E1738">
        <w:rPr>
          <w:color w:val="1F497D" w:themeColor="text2"/>
          <w:lang w:val="en"/>
        </w:rPr>
        <w:t>HBase</w:t>
      </w:r>
      <w:proofErr w:type="spellEnd"/>
    </w:p>
    <w:p w14:paraId="665D1D35" w14:textId="01972C3A" w:rsidR="00D661C6" w:rsidRPr="00D661C6" w:rsidRDefault="00D661C6" w:rsidP="00D661C6">
      <w:pPr>
        <w:pStyle w:val="Lijstalinea"/>
        <w:numPr>
          <w:ilvl w:val="0"/>
          <w:numId w:val="3"/>
        </w:numPr>
        <w:autoSpaceDE w:val="0"/>
        <w:autoSpaceDN w:val="0"/>
        <w:adjustRightInd w:val="0"/>
        <w:spacing w:after="306" w:line="240" w:lineRule="auto"/>
        <w:rPr>
          <w:rFonts w:ascii="Calibri" w:hAnsi="Calibri" w:cs="Calibri"/>
          <w:color w:val="000000"/>
          <w:sz w:val="23"/>
          <w:szCs w:val="23"/>
          <w:lang w:val="en-US" w:bidi="ar-SA"/>
        </w:rPr>
      </w:pPr>
      <w:r w:rsidRPr="00D661C6">
        <w:rPr>
          <w:rFonts w:ascii="Calibri" w:hAnsi="Calibri" w:cs="Calibri"/>
          <w:color w:val="000000"/>
          <w:sz w:val="23"/>
          <w:szCs w:val="23"/>
          <w:lang w:val="en-US" w:bidi="ar-SA"/>
        </w:rPr>
        <w:lastRenderedPageBreak/>
        <w:t xml:space="preserve">What are the different modes in which </w:t>
      </w:r>
      <w:proofErr w:type="spellStart"/>
      <w:r w:rsidRPr="00D661C6">
        <w:rPr>
          <w:rFonts w:ascii="Calibri" w:hAnsi="Calibri" w:cs="Calibri"/>
          <w:color w:val="000000"/>
          <w:sz w:val="23"/>
          <w:szCs w:val="23"/>
          <w:lang w:val="en-US" w:bidi="ar-SA"/>
        </w:rPr>
        <w:t>Hbase</w:t>
      </w:r>
      <w:proofErr w:type="spellEnd"/>
      <w:r w:rsidRPr="00D661C6">
        <w:rPr>
          <w:rFonts w:ascii="Calibri" w:hAnsi="Calibri" w:cs="Calibri"/>
          <w:color w:val="000000"/>
          <w:sz w:val="23"/>
          <w:szCs w:val="23"/>
          <w:lang w:val="en-US" w:bidi="ar-SA"/>
        </w:rPr>
        <w:t xml:space="preserve"> can be run? </w:t>
      </w:r>
    </w:p>
    <w:p w14:paraId="4B9DD8E8" w14:textId="4D37778D" w:rsidR="00D661C6" w:rsidRDefault="001E1738" w:rsidP="001E1738">
      <w:pPr>
        <w:pStyle w:val="Geenafstand"/>
        <w:rPr>
          <w:color w:val="1F497D" w:themeColor="text2"/>
          <w:lang w:val="en"/>
        </w:rPr>
      </w:pPr>
      <w:proofErr w:type="spellStart"/>
      <w:r w:rsidRPr="001E1738">
        <w:rPr>
          <w:color w:val="1F497D" w:themeColor="text2"/>
          <w:lang w:val="en"/>
        </w:rPr>
        <w:t>HBase</w:t>
      </w:r>
      <w:proofErr w:type="spellEnd"/>
      <w:r w:rsidRPr="001E1738">
        <w:rPr>
          <w:color w:val="1F497D" w:themeColor="text2"/>
          <w:lang w:val="en"/>
        </w:rPr>
        <w:t xml:space="preserve"> has two run modes:</w:t>
      </w:r>
      <w:r w:rsidRPr="001E1738">
        <w:rPr>
          <w:color w:val="1F497D" w:themeColor="text2"/>
          <w:lang w:val="en"/>
        </w:rPr>
        <w:t xml:space="preserve"> “</w:t>
      </w:r>
      <w:r w:rsidRPr="001E1738">
        <w:rPr>
          <w:color w:val="1F497D" w:themeColor="text2"/>
          <w:lang w:val="en"/>
        </w:rPr>
        <w:t xml:space="preserve">Standalone </w:t>
      </w:r>
      <w:proofErr w:type="spellStart"/>
      <w:r w:rsidRPr="001E1738">
        <w:rPr>
          <w:color w:val="1F497D" w:themeColor="text2"/>
          <w:lang w:val="en"/>
        </w:rPr>
        <w:t>HBase</w:t>
      </w:r>
      <w:proofErr w:type="spellEnd"/>
      <w:r w:rsidRPr="001E1738">
        <w:rPr>
          <w:color w:val="1F497D" w:themeColor="text2"/>
          <w:lang w:val="en"/>
        </w:rPr>
        <w:t>” and “</w:t>
      </w:r>
      <w:r w:rsidRPr="001E1738">
        <w:rPr>
          <w:color w:val="1F497D" w:themeColor="text2"/>
          <w:lang w:val="en"/>
        </w:rPr>
        <w:t>Distributed</w:t>
      </w:r>
      <w:r w:rsidRPr="001E1738">
        <w:rPr>
          <w:color w:val="1F497D" w:themeColor="text2"/>
          <w:lang w:val="en"/>
        </w:rPr>
        <w:t>”</w:t>
      </w:r>
    </w:p>
    <w:p w14:paraId="63F23A41" w14:textId="77777777" w:rsidR="001E1738" w:rsidRPr="001E1738" w:rsidRDefault="001E1738" w:rsidP="001E1738">
      <w:pPr>
        <w:pStyle w:val="Geenafstand"/>
        <w:rPr>
          <w:color w:val="1F497D" w:themeColor="text2"/>
          <w:lang w:val="en"/>
        </w:rPr>
      </w:pPr>
    </w:p>
    <w:p w14:paraId="1D365D3D" w14:textId="263215BC" w:rsidR="00D661C6" w:rsidRPr="00D661C6" w:rsidRDefault="00D661C6" w:rsidP="00D661C6">
      <w:pPr>
        <w:pStyle w:val="Lijstalinea"/>
        <w:numPr>
          <w:ilvl w:val="0"/>
          <w:numId w:val="3"/>
        </w:numPr>
        <w:autoSpaceDE w:val="0"/>
        <w:autoSpaceDN w:val="0"/>
        <w:adjustRightInd w:val="0"/>
        <w:spacing w:after="0" w:line="240" w:lineRule="auto"/>
        <w:rPr>
          <w:rFonts w:ascii="Calibri" w:hAnsi="Calibri" w:cs="Calibri"/>
          <w:color w:val="000000"/>
          <w:sz w:val="23"/>
          <w:szCs w:val="23"/>
          <w:lang w:val="en-US" w:bidi="ar-SA"/>
        </w:rPr>
      </w:pPr>
      <w:r w:rsidRPr="00D661C6">
        <w:rPr>
          <w:rFonts w:ascii="Calibri" w:hAnsi="Calibri" w:cs="Calibri"/>
          <w:color w:val="000000"/>
          <w:sz w:val="23"/>
          <w:szCs w:val="23"/>
          <w:lang w:val="en-US" w:bidi="ar-SA"/>
        </w:rPr>
        <w:t xml:space="preserve">Why is zookeeper needed in </w:t>
      </w:r>
      <w:proofErr w:type="spellStart"/>
      <w:r w:rsidRPr="00D661C6">
        <w:rPr>
          <w:rFonts w:ascii="Calibri" w:hAnsi="Calibri" w:cs="Calibri"/>
          <w:color w:val="000000"/>
          <w:sz w:val="23"/>
          <w:szCs w:val="23"/>
          <w:lang w:val="en-US" w:bidi="ar-SA"/>
        </w:rPr>
        <w:t>Hbase</w:t>
      </w:r>
      <w:proofErr w:type="spellEnd"/>
      <w:r w:rsidRPr="00D661C6">
        <w:rPr>
          <w:rFonts w:ascii="Calibri" w:hAnsi="Calibri" w:cs="Calibri"/>
          <w:color w:val="000000"/>
          <w:sz w:val="23"/>
          <w:szCs w:val="23"/>
          <w:lang w:val="en-US" w:bidi="ar-SA"/>
        </w:rPr>
        <w:t xml:space="preserve">? </w:t>
      </w:r>
    </w:p>
    <w:p w14:paraId="139E536D" w14:textId="77777777" w:rsidR="001E1738" w:rsidRDefault="001E1738" w:rsidP="001E1738">
      <w:pPr>
        <w:pStyle w:val="Geenafstand"/>
        <w:rPr>
          <w:color w:val="1F497D" w:themeColor="text2"/>
          <w:lang w:val="en"/>
        </w:rPr>
      </w:pPr>
    </w:p>
    <w:p w14:paraId="1B7F275A" w14:textId="7D3A270B" w:rsidR="001E1738" w:rsidRPr="001E1738" w:rsidRDefault="001E1738" w:rsidP="001E1738">
      <w:pPr>
        <w:pStyle w:val="Geenafstand"/>
        <w:numPr>
          <w:ilvl w:val="0"/>
          <w:numId w:val="5"/>
        </w:numPr>
        <w:rPr>
          <w:color w:val="1F497D" w:themeColor="text2"/>
          <w:lang w:val="en"/>
        </w:rPr>
      </w:pPr>
      <w:proofErr w:type="spellStart"/>
      <w:r w:rsidRPr="001E1738">
        <w:rPr>
          <w:color w:val="1F497D" w:themeColor="text2"/>
          <w:lang w:val="en"/>
        </w:rPr>
        <w:t>HBase</w:t>
      </w:r>
      <w:proofErr w:type="spellEnd"/>
      <w:r w:rsidRPr="001E1738">
        <w:rPr>
          <w:color w:val="1F497D" w:themeColor="text2"/>
          <w:lang w:val="en"/>
        </w:rPr>
        <w:t xml:space="preserve"> uses Zookeeper extensively for region assignment. </w:t>
      </w:r>
    </w:p>
    <w:p w14:paraId="78157565" w14:textId="4917B601" w:rsidR="001E1738" w:rsidRPr="001E1738" w:rsidRDefault="001E1738" w:rsidP="001E1738">
      <w:pPr>
        <w:pStyle w:val="Geenafstand"/>
        <w:numPr>
          <w:ilvl w:val="0"/>
          <w:numId w:val="5"/>
        </w:numPr>
        <w:rPr>
          <w:color w:val="1F497D" w:themeColor="text2"/>
          <w:lang w:val="en"/>
        </w:rPr>
      </w:pPr>
      <w:r w:rsidRPr="001E1738">
        <w:rPr>
          <w:color w:val="1F497D" w:themeColor="text2"/>
          <w:lang w:val="en"/>
        </w:rPr>
        <w:t xml:space="preserve">Zookeeper has simple APIs written in java </w:t>
      </w:r>
    </w:p>
    <w:p w14:paraId="6A458B64" w14:textId="0C5C1BF8" w:rsidR="001E1738" w:rsidRPr="001E1738" w:rsidRDefault="001E1738" w:rsidP="001E1738">
      <w:pPr>
        <w:pStyle w:val="Geenafstand"/>
        <w:numPr>
          <w:ilvl w:val="0"/>
          <w:numId w:val="5"/>
        </w:numPr>
        <w:rPr>
          <w:color w:val="1F497D" w:themeColor="text2"/>
          <w:lang w:val="en"/>
        </w:rPr>
      </w:pPr>
      <w:r w:rsidRPr="001E1738">
        <w:rPr>
          <w:color w:val="1F497D" w:themeColor="text2"/>
          <w:lang w:val="en"/>
        </w:rPr>
        <w:t xml:space="preserve">Directories and files in Zookeeper are called </w:t>
      </w:r>
      <w:proofErr w:type="spellStart"/>
      <w:r w:rsidRPr="001E1738">
        <w:rPr>
          <w:color w:val="1F497D" w:themeColor="text2"/>
          <w:lang w:val="en"/>
        </w:rPr>
        <w:t>Znodes</w:t>
      </w:r>
      <w:proofErr w:type="spellEnd"/>
      <w:r w:rsidRPr="001E1738">
        <w:rPr>
          <w:color w:val="1F497D" w:themeColor="text2"/>
          <w:lang w:val="en"/>
        </w:rPr>
        <w:t xml:space="preserve">. </w:t>
      </w:r>
    </w:p>
    <w:p w14:paraId="09016428" w14:textId="3F3C6CF5" w:rsidR="001E1738" w:rsidRPr="001E1738" w:rsidRDefault="001E1738" w:rsidP="001E1738">
      <w:pPr>
        <w:pStyle w:val="Geenafstand"/>
        <w:numPr>
          <w:ilvl w:val="0"/>
          <w:numId w:val="5"/>
        </w:numPr>
        <w:rPr>
          <w:color w:val="1F497D" w:themeColor="text2"/>
          <w:lang w:val="en"/>
        </w:rPr>
      </w:pPr>
      <w:r w:rsidRPr="001E1738">
        <w:rPr>
          <w:color w:val="1F497D" w:themeColor="text2"/>
          <w:lang w:val="en"/>
        </w:rPr>
        <w:t xml:space="preserve">Clients connect to Zookeeper via a session. </w:t>
      </w:r>
    </w:p>
    <w:p w14:paraId="156C0A6E" w14:textId="2D736F60" w:rsidR="001E1738" w:rsidRPr="001E1738" w:rsidRDefault="001E1738" w:rsidP="001E1738">
      <w:pPr>
        <w:pStyle w:val="Geenafstand"/>
        <w:numPr>
          <w:ilvl w:val="0"/>
          <w:numId w:val="5"/>
        </w:numPr>
        <w:rPr>
          <w:color w:val="1F497D" w:themeColor="text2"/>
          <w:lang w:val="en"/>
        </w:rPr>
      </w:pPr>
      <w:r w:rsidRPr="001E1738">
        <w:rPr>
          <w:color w:val="1F497D" w:themeColor="text2"/>
          <w:lang w:val="en"/>
        </w:rPr>
        <w:t xml:space="preserve">Zookeeper is used to ensure only one Master is assigned. </w:t>
      </w:r>
    </w:p>
    <w:p w14:paraId="6CD8E4C4" w14:textId="36AA26C0" w:rsidR="001E1738" w:rsidRPr="001E1738" w:rsidRDefault="001E1738" w:rsidP="001E1738">
      <w:pPr>
        <w:pStyle w:val="Geenafstand"/>
        <w:numPr>
          <w:ilvl w:val="0"/>
          <w:numId w:val="5"/>
        </w:numPr>
        <w:rPr>
          <w:color w:val="1F497D" w:themeColor="text2"/>
          <w:lang w:val="en"/>
        </w:rPr>
      </w:pPr>
      <w:proofErr w:type="spellStart"/>
      <w:r w:rsidRPr="001E1738">
        <w:rPr>
          <w:color w:val="1F497D" w:themeColor="text2"/>
          <w:lang w:val="en"/>
        </w:rPr>
        <w:t>HBase</w:t>
      </w:r>
      <w:proofErr w:type="spellEnd"/>
      <w:r w:rsidRPr="001E1738">
        <w:rPr>
          <w:color w:val="1F497D" w:themeColor="text2"/>
          <w:lang w:val="en"/>
        </w:rPr>
        <w:t xml:space="preserve"> cannot operate without Zookeeper. </w:t>
      </w:r>
    </w:p>
    <w:p w14:paraId="20B6F718" w14:textId="77777777" w:rsidR="00D661C6" w:rsidRPr="00D661C6" w:rsidRDefault="00D661C6" w:rsidP="00D661C6">
      <w:pPr>
        <w:autoSpaceDE w:val="0"/>
        <w:autoSpaceDN w:val="0"/>
        <w:adjustRightInd w:val="0"/>
        <w:spacing w:after="0" w:line="240" w:lineRule="auto"/>
        <w:rPr>
          <w:rFonts w:ascii="Calibri" w:hAnsi="Calibri" w:cs="Calibri"/>
          <w:color w:val="000000"/>
          <w:sz w:val="23"/>
          <w:szCs w:val="23"/>
          <w:lang w:val="en-US" w:bidi="ar-SA"/>
        </w:rPr>
      </w:pPr>
    </w:p>
    <w:p w14:paraId="49A39E9D" w14:textId="6D0F5C20" w:rsidR="00D661C6" w:rsidRPr="00D661C6" w:rsidRDefault="00D661C6" w:rsidP="00D661C6">
      <w:pPr>
        <w:pStyle w:val="Lijstalinea"/>
        <w:numPr>
          <w:ilvl w:val="0"/>
          <w:numId w:val="3"/>
        </w:numPr>
        <w:autoSpaceDE w:val="0"/>
        <w:autoSpaceDN w:val="0"/>
        <w:adjustRightInd w:val="0"/>
        <w:spacing w:after="0" w:line="240" w:lineRule="auto"/>
        <w:rPr>
          <w:rFonts w:ascii="Calibri" w:hAnsi="Calibri" w:cs="Calibri"/>
          <w:color w:val="000000"/>
          <w:sz w:val="23"/>
          <w:szCs w:val="23"/>
          <w:lang w:val="en-US" w:bidi="ar-SA"/>
        </w:rPr>
      </w:pPr>
      <w:r w:rsidRPr="00D661C6">
        <w:rPr>
          <w:rFonts w:ascii="Calibri" w:hAnsi="Calibri" w:cs="Calibri"/>
          <w:color w:val="000000"/>
          <w:sz w:val="23"/>
          <w:szCs w:val="23"/>
          <w:lang w:val="en-US" w:bidi="ar-SA"/>
        </w:rPr>
        <w:t xml:space="preserve"> </w:t>
      </w:r>
      <w:proofErr w:type="spellStart"/>
      <w:r w:rsidRPr="00D661C6">
        <w:rPr>
          <w:rFonts w:ascii="Calibri" w:hAnsi="Calibri" w:cs="Calibri"/>
          <w:color w:val="000000"/>
          <w:sz w:val="23"/>
          <w:szCs w:val="23"/>
          <w:lang w:val="en-US" w:bidi="ar-SA"/>
        </w:rPr>
        <w:t>Hbase</w:t>
      </w:r>
      <w:proofErr w:type="spellEnd"/>
      <w:r w:rsidRPr="00D661C6">
        <w:rPr>
          <w:rFonts w:ascii="Calibri" w:hAnsi="Calibri" w:cs="Calibri"/>
          <w:color w:val="000000"/>
          <w:sz w:val="23"/>
          <w:szCs w:val="23"/>
          <w:lang w:val="en-US" w:bidi="ar-SA"/>
        </w:rPr>
        <w:t xml:space="preserve"> is a schema less database, what does it mean? </w:t>
      </w:r>
    </w:p>
    <w:p w14:paraId="4F7B2844" w14:textId="77777777" w:rsidR="00B22223" w:rsidRDefault="00B22223" w:rsidP="00B22223">
      <w:pPr>
        <w:pStyle w:val="Geenafstand"/>
        <w:rPr>
          <w:color w:val="1F497D" w:themeColor="text2"/>
          <w:lang w:val="en"/>
        </w:rPr>
      </w:pPr>
    </w:p>
    <w:p w14:paraId="6E19E5E9" w14:textId="6C85437E" w:rsidR="00D661C6" w:rsidRPr="00B22223" w:rsidRDefault="00B22223" w:rsidP="00B22223">
      <w:pPr>
        <w:pStyle w:val="Geenafstand"/>
        <w:rPr>
          <w:color w:val="1F497D" w:themeColor="text2"/>
          <w:lang w:val="en"/>
        </w:rPr>
      </w:pPr>
      <w:r>
        <w:rPr>
          <w:color w:val="1F497D" w:themeColor="text2"/>
          <w:lang w:val="en"/>
        </w:rPr>
        <w:t>I</w:t>
      </w:r>
      <w:r w:rsidR="001E1738" w:rsidRPr="00B22223">
        <w:rPr>
          <w:color w:val="1F497D" w:themeColor="text2"/>
          <w:lang w:val="en"/>
        </w:rPr>
        <w:t>t doesn't have the concept of fixed columns schema; defines only column families.</w:t>
      </w:r>
      <w:r w:rsidRPr="00B22223">
        <w:rPr>
          <w:color w:val="1F497D" w:themeColor="text2"/>
          <w:lang w:val="en"/>
        </w:rPr>
        <w:t xml:space="preserve"> </w:t>
      </w:r>
      <w:r w:rsidRPr="00B22223">
        <w:rPr>
          <w:color w:val="1F497D" w:themeColor="text2"/>
          <w:lang w:val="en"/>
        </w:rPr>
        <w:t>The column names can be completely variable and the number of columns can vary by row – so you could have a table with billions of rows and could have rows with 5 or 5 million columns.</w:t>
      </w:r>
    </w:p>
    <w:p w14:paraId="72960F55" w14:textId="77777777" w:rsidR="00D661C6" w:rsidRPr="00D661C6" w:rsidRDefault="00D661C6" w:rsidP="00D661C6">
      <w:pPr>
        <w:autoSpaceDE w:val="0"/>
        <w:autoSpaceDN w:val="0"/>
        <w:adjustRightInd w:val="0"/>
        <w:spacing w:after="0" w:line="240" w:lineRule="auto"/>
        <w:rPr>
          <w:rFonts w:ascii="Calibri" w:hAnsi="Calibri" w:cs="Calibri"/>
          <w:color w:val="000000"/>
          <w:sz w:val="23"/>
          <w:szCs w:val="23"/>
          <w:lang w:val="en-US" w:bidi="ar-SA"/>
        </w:rPr>
      </w:pPr>
    </w:p>
    <w:p w14:paraId="2508C261" w14:textId="568A54B8" w:rsidR="00D661C6" w:rsidRPr="00D661C6" w:rsidRDefault="00D661C6" w:rsidP="00D661C6">
      <w:pPr>
        <w:pStyle w:val="Lijstalinea"/>
        <w:numPr>
          <w:ilvl w:val="0"/>
          <w:numId w:val="3"/>
        </w:numPr>
        <w:autoSpaceDE w:val="0"/>
        <w:autoSpaceDN w:val="0"/>
        <w:adjustRightInd w:val="0"/>
        <w:spacing w:after="0" w:line="240" w:lineRule="auto"/>
        <w:rPr>
          <w:rFonts w:ascii="Calibri" w:hAnsi="Calibri" w:cs="Calibri"/>
          <w:color w:val="000000"/>
          <w:sz w:val="23"/>
          <w:szCs w:val="23"/>
          <w:lang w:val="en-US" w:bidi="ar-SA"/>
        </w:rPr>
      </w:pPr>
      <w:r w:rsidRPr="00D661C6">
        <w:rPr>
          <w:rFonts w:ascii="Calibri" w:hAnsi="Calibri" w:cs="Calibri"/>
          <w:color w:val="000000"/>
          <w:sz w:val="23"/>
          <w:szCs w:val="23"/>
          <w:lang w:val="en-US" w:bidi="ar-SA"/>
        </w:rPr>
        <w:t xml:space="preserve"> What is the minimum number of column family every </w:t>
      </w:r>
      <w:proofErr w:type="spellStart"/>
      <w:r w:rsidRPr="00D661C6">
        <w:rPr>
          <w:rFonts w:ascii="Calibri" w:hAnsi="Calibri" w:cs="Calibri"/>
          <w:color w:val="000000"/>
          <w:sz w:val="23"/>
          <w:szCs w:val="23"/>
          <w:lang w:val="en-US" w:bidi="ar-SA"/>
        </w:rPr>
        <w:t>Hbase</w:t>
      </w:r>
      <w:proofErr w:type="spellEnd"/>
      <w:r w:rsidRPr="00D661C6">
        <w:rPr>
          <w:rFonts w:ascii="Calibri" w:hAnsi="Calibri" w:cs="Calibri"/>
          <w:color w:val="000000"/>
          <w:sz w:val="23"/>
          <w:szCs w:val="23"/>
          <w:lang w:val="en-US" w:bidi="ar-SA"/>
        </w:rPr>
        <w:t xml:space="preserve"> table should have? </w:t>
      </w:r>
    </w:p>
    <w:p w14:paraId="42C49D55" w14:textId="09F95E11" w:rsidR="00B22223" w:rsidRDefault="00B22223" w:rsidP="00B22223">
      <w:pPr>
        <w:pStyle w:val="Geenafstand"/>
        <w:rPr>
          <w:color w:val="1F497D" w:themeColor="text2"/>
          <w:lang w:val="en"/>
        </w:rPr>
      </w:pPr>
      <w:r w:rsidRPr="00B22223">
        <w:rPr>
          <w:color w:val="1F497D" w:themeColor="text2"/>
          <w:lang w:val="en"/>
        </w:rPr>
        <w:t>One</w:t>
      </w:r>
    </w:p>
    <w:p w14:paraId="131F0451" w14:textId="77777777" w:rsidR="00B22223" w:rsidRPr="00D661C6" w:rsidRDefault="00B22223" w:rsidP="00B22223">
      <w:pPr>
        <w:pStyle w:val="Geenafstand"/>
        <w:rPr>
          <w:color w:val="1F497D" w:themeColor="text2"/>
          <w:lang w:val="en"/>
        </w:rPr>
      </w:pPr>
    </w:p>
    <w:p w14:paraId="2A3176C9" w14:textId="7C200875" w:rsidR="00A63EF5" w:rsidRPr="00F742C6" w:rsidRDefault="00D661C6" w:rsidP="00D661C6">
      <w:pPr>
        <w:pStyle w:val="Geenafstand"/>
        <w:numPr>
          <w:ilvl w:val="0"/>
          <w:numId w:val="3"/>
        </w:numPr>
        <w:rPr>
          <w:lang w:val="en-US"/>
        </w:rPr>
      </w:pPr>
      <w:r w:rsidRPr="00D661C6">
        <w:rPr>
          <w:rFonts w:ascii="Calibri" w:hAnsi="Calibri" w:cs="Calibri"/>
          <w:color w:val="000000"/>
          <w:sz w:val="23"/>
          <w:szCs w:val="23"/>
          <w:lang w:val="en-US" w:bidi="ar-SA"/>
        </w:rPr>
        <w:t xml:space="preserve"> What is the benefit of using connection pool in </w:t>
      </w:r>
      <w:proofErr w:type="spellStart"/>
      <w:r w:rsidRPr="00D661C6">
        <w:rPr>
          <w:rFonts w:ascii="Calibri" w:hAnsi="Calibri" w:cs="Calibri"/>
          <w:color w:val="000000"/>
          <w:sz w:val="23"/>
          <w:szCs w:val="23"/>
          <w:lang w:val="en-US" w:bidi="ar-SA"/>
        </w:rPr>
        <w:t>Hbase</w:t>
      </w:r>
      <w:proofErr w:type="spellEnd"/>
      <w:r w:rsidRPr="00D661C6">
        <w:rPr>
          <w:rFonts w:ascii="Calibri" w:hAnsi="Calibri" w:cs="Calibri"/>
          <w:color w:val="000000"/>
          <w:sz w:val="23"/>
          <w:szCs w:val="23"/>
          <w:lang w:val="en-US" w:bidi="ar-SA"/>
        </w:rPr>
        <w:t>?</w:t>
      </w:r>
    </w:p>
    <w:p w14:paraId="76E36020" w14:textId="77777777" w:rsidR="00F742C6" w:rsidRDefault="00F742C6" w:rsidP="00F742C6">
      <w:pPr>
        <w:pStyle w:val="Geenafstand"/>
        <w:rPr>
          <w:lang w:val="en-US"/>
        </w:rPr>
      </w:pPr>
    </w:p>
    <w:p w14:paraId="4743B7C5" w14:textId="45E82EA3" w:rsidR="006A225E" w:rsidRPr="00EA299E" w:rsidRDefault="006A225E" w:rsidP="00F742C6">
      <w:pPr>
        <w:pStyle w:val="Geenafstand"/>
        <w:rPr>
          <w:color w:val="1F497D" w:themeColor="text2"/>
          <w:lang w:val="en"/>
        </w:rPr>
      </w:pPr>
      <w:bookmarkStart w:id="0" w:name="_GoBack"/>
      <w:r w:rsidRPr="00EA299E">
        <w:rPr>
          <w:color w:val="1F497D" w:themeColor="text2"/>
          <w:lang w:val="en"/>
        </w:rPr>
        <w:t xml:space="preserve">For applications which require high-end multithreaded access (e.g., web-servers or application servers that may serve many application threads in a single JVM), you can pre-create an </w:t>
      </w:r>
      <w:proofErr w:type="spellStart"/>
      <w:r w:rsidRPr="00EA299E">
        <w:rPr>
          <w:color w:val="1F497D" w:themeColor="text2"/>
          <w:lang w:val="en"/>
        </w:rPr>
        <w:t>HConnection</w:t>
      </w:r>
      <w:bookmarkEnd w:id="0"/>
      <w:proofErr w:type="spellEnd"/>
    </w:p>
    <w:sectPr w:rsidR="006A225E" w:rsidRPr="00EA29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F6C0E"/>
    <w:multiLevelType w:val="hybridMultilevel"/>
    <w:tmpl w:val="530084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D02CD0"/>
    <w:multiLevelType w:val="hybridMultilevel"/>
    <w:tmpl w:val="5CEC4B3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2C102AD8"/>
    <w:multiLevelType w:val="hybridMultilevel"/>
    <w:tmpl w:val="DA44FD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372D7512"/>
    <w:multiLevelType w:val="hybridMultilevel"/>
    <w:tmpl w:val="778E22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AF87527"/>
    <w:multiLevelType w:val="hybridMultilevel"/>
    <w:tmpl w:val="69E4B23A"/>
    <w:lvl w:ilvl="0" w:tplc="A97A56EE">
      <w:start w:val="4"/>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EEB"/>
    <w:rsid w:val="00005A20"/>
    <w:rsid w:val="00007A9C"/>
    <w:rsid w:val="000121DE"/>
    <w:rsid w:val="00020CDD"/>
    <w:rsid w:val="00022BFB"/>
    <w:rsid w:val="00024264"/>
    <w:rsid w:val="00045388"/>
    <w:rsid w:val="00046373"/>
    <w:rsid w:val="00046A3F"/>
    <w:rsid w:val="00052580"/>
    <w:rsid w:val="0005491B"/>
    <w:rsid w:val="00055B86"/>
    <w:rsid w:val="00062F62"/>
    <w:rsid w:val="0006621A"/>
    <w:rsid w:val="00074EFF"/>
    <w:rsid w:val="0008671F"/>
    <w:rsid w:val="00092273"/>
    <w:rsid w:val="0009691C"/>
    <w:rsid w:val="000A1A59"/>
    <w:rsid w:val="000A1B9A"/>
    <w:rsid w:val="000B5323"/>
    <w:rsid w:val="000C23D3"/>
    <w:rsid w:val="000D39F0"/>
    <w:rsid w:val="000E399E"/>
    <w:rsid w:val="000F2A1B"/>
    <w:rsid w:val="000F6A5A"/>
    <w:rsid w:val="00101573"/>
    <w:rsid w:val="00122C6B"/>
    <w:rsid w:val="00136AA1"/>
    <w:rsid w:val="00144648"/>
    <w:rsid w:val="001452BB"/>
    <w:rsid w:val="00155912"/>
    <w:rsid w:val="00165DCF"/>
    <w:rsid w:val="0017170A"/>
    <w:rsid w:val="00173311"/>
    <w:rsid w:val="00173DDA"/>
    <w:rsid w:val="001823D1"/>
    <w:rsid w:val="001824D7"/>
    <w:rsid w:val="00185E51"/>
    <w:rsid w:val="00194068"/>
    <w:rsid w:val="00195171"/>
    <w:rsid w:val="001C3D1D"/>
    <w:rsid w:val="001C7C14"/>
    <w:rsid w:val="001E1738"/>
    <w:rsid w:val="001F73AD"/>
    <w:rsid w:val="0020050F"/>
    <w:rsid w:val="00202DE8"/>
    <w:rsid w:val="002202D5"/>
    <w:rsid w:val="002248AA"/>
    <w:rsid w:val="002371C4"/>
    <w:rsid w:val="00237ADD"/>
    <w:rsid w:val="00240346"/>
    <w:rsid w:val="00250218"/>
    <w:rsid w:val="00252B6B"/>
    <w:rsid w:val="00253BF0"/>
    <w:rsid w:val="002563B9"/>
    <w:rsid w:val="00256A76"/>
    <w:rsid w:val="002672BC"/>
    <w:rsid w:val="00273AF4"/>
    <w:rsid w:val="00285E8C"/>
    <w:rsid w:val="00291E47"/>
    <w:rsid w:val="002A0E2B"/>
    <w:rsid w:val="002A1F26"/>
    <w:rsid w:val="002A636D"/>
    <w:rsid w:val="002B51EF"/>
    <w:rsid w:val="002C02C0"/>
    <w:rsid w:val="002C1265"/>
    <w:rsid w:val="002D1A35"/>
    <w:rsid w:val="002D4206"/>
    <w:rsid w:val="002D55C4"/>
    <w:rsid w:val="002E1B2D"/>
    <w:rsid w:val="002F35C2"/>
    <w:rsid w:val="00301B25"/>
    <w:rsid w:val="00307D61"/>
    <w:rsid w:val="00311536"/>
    <w:rsid w:val="003165AE"/>
    <w:rsid w:val="003337D3"/>
    <w:rsid w:val="00337D4C"/>
    <w:rsid w:val="003453BA"/>
    <w:rsid w:val="00345FA8"/>
    <w:rsid w:val="0035432E"/>
    <w:rsid w:val="00357B5F"/>
    <w:rsid w:val="00361C40"/>
    <w:rsid w:val="00377FF3"/>
    <w:rsid w:val="00382D04"/>
    <w:rsid w:val="00385E0A"/>
    <w:rsid w:val="003A2071"/>
    <w:rsid w:val="003A4CE7"/>
    <w:rsid w:val="003C09F3"/>
    <w:rsid w:val="003C70C5"/>
    <w:rsid w:val="003D6E58"/>
    <w:rsid w:val="003D785F"/>
    <w:rsid w:val="003E7747"/>
    <w:rsid w:val="003E7D3E"/>
    <w:rsid w:val="00400135"/>
    <w:rsid w:val="00400545"/>
    <w:rsid w:val="00411689"/>
    <w:rsid w:val="00413CFD"/>
    <w:rsid w:val="004144BC"/>
    <w:rsid w:val="004241A9"/>
    <w:rsid w:val="004335C0"/>
    <w:rsid w:val="004355DD"/>
    <w:rsid w:val="00435BE1"/>
    <w:rsid w:val="00441C4D"/>
    <w:rsid w:val="00442AA2"/>
    <w:rsid w:val="00452890"/>
    <w:rsid w:val="00456152"/>
    <w:rsid w:val="00471F46"/>
    <w:rsid w:val="004740BC"/>
    <w:rsid w:val="00477999"/>
    <w:rsid w:val="0048231B"/>
    <w:rsid w:val="00483DCA"/>
    <w:rsid w:val="00497C21"/>
    <w:rsid w:val="004A0AF9"/>
    <w:rsid w:val="004A4FF9"/>
    <w:rsid w:val="004E6A88"/>
    <w:rsid w:val="004E79C2"/>
    <w:rsid w:val="00501721"/>
    <w:rsid w:val="0050294C"/>
    <w:rsid w:val="00520A5B"/>
    <w:rsid w:val="00521562"/>
    <w:rsid w:val="00524562"/>
    <w:rsid w:val="00541904"/>
    <w:rsid w:val="00550865"/>
    <w:rsid w:val="0055570B"/>
    <w:rsid w:val="005657D0"/>
    <w:rsid w:val="005B2E9F"/>
    <w:rsid w:val="005B6DE3"/>
    <w:rsid w:val="005D7438"/>
    <w:rsid w:val="005E0195"/>
    <w:rsid w:val="005F3E11"/>
    <w:rsid w:val="00602C67"/>
    <w:rsid w:val="00605F42"/>
    <w:rsid w:val="006075E3"/>
    <w:rsid w:val="00615BF6"/>
    <w:rsid w:val="00623C8F"/>
    <w:rsid w:val="006314EE"/>
    <w:rsid w:val="006615E7"/>
    <w:rsid w:val="00662FDE"/>
    <w:rsid w:val="00667C55"/>
    <w:rsid w:val="00670F15"/>
    <w:rsid w:val="00674E4F"/>
    <w:rsid w:val="006770D5"/>
    <w:rsid w:val="00680278"/>
    <w:rsid w:val="00685E5A"/>
    <w:rsid w:val="006A225E"/>
    <w:rsid w:val="006C033F"/>
    <w:rsid w:val="006E0CA7"/>
    <w:rsid w:val="006F32CA"/>
    <w:rsid w:val="006F3E9A"/>
    <w:rsid w:val="006F7547"/>
    <w:rsid w:val="00700503"/>
    <w:rsid w:val="007118AC"/>
    <w:rsid w:val="00712136"/>
    <w:rsid w:val="0071243A"/>
    <w:rsid w:val="007177F5"/>
    <w:rsid w:val="007219A7"/>
    <w:rsid w:val="00731714"/>
    <w:rsid w:val="00737483"/>
    <w:rsid w:val="0074019A"/>
    <w:rsid w:val="007422E8"/>
    <w:rsid w:val="007444EA"/>
    <w:rsid w:val="00770D19"/>
    <w:rsid w:val="0078758E"/>
    <w:rsid w:val="007977B2"/>
    <w:rsid w:val="007A09D3"/>
    <w:rsid w:val="007A33E7"/>
    <w:rsid w:val="007B44EA"/>
    <w:rsid w:val="007C0F1C"/>
    <w:rsid w:val="007D5990"/>
    <w:rsid w:val="007D7611"/>
    <w:rsid w:val="007E035B"/>
    <w:rsid w:val="007E5DD9"/>
    <w:rsid w:val="007F4260"/>
    <w:rsid w:val="007F4C34"/>
    <w:rsid w:val="00801C8D"/>
    <w:rsid w:val="008144F4"/>
    <w:rsid w:val="008170D5"/>
    <w:rsid w:val="00817CCF"/>
    <w:rsid w:val="00825B10"/>
    <w:rsid w:val="00827431"/>
    <w:rsid w:val="00841710"/>
    <w:rsid w:val="00841E24"/>
    <w:rsid w:val="00887CCA"/>
    <w:rsid w:val="0089726B"/>
    <w:rsid w:val="008B022E"/>
    <w:rsid w:val="008C79FA"/>
    <w:rsid w:val="008E5E85"/>
    <w:rsid w:val="008E7AC0"/>
    <w:rsid w:val="008F58EB"/>
    <w:rsid w:val="00915C74"/>
    <w:rsid w:val="00927E1C"/>
    <w:rsid w:val="00930D25"/>
    <w:rsid w:val="009330A3"/>
    <w:rsid w:val="0093631B"/>
    <w:rsid w:val="00945753"/>
    <w:rsid w:val="00945F55"/>
    <w:rsid w:val="00946B88"/>
    <w:rsid w:val="00983007"/>
    <w:rsid w:val="0098467B"/>
    <w:rsid w:val="00985285"/>
    <w:rsid w:val="00997154"/>
    <w:rsid w:val="009A2011"/>
    <w:rsid w:val="009A40FB"/>
    <w:rsid w:val="009A6C53"/>
    <w:rsid w:val="009B26A5"/>
    <w:rsid w:val="009C6331"/>
    <w:rsid w:val="009D543C"/>
    <w:rsid w:val="009E52D8"/>
    <w:rsid w:val="00A12A44"/>
    <w:rsid w:val="00A14D97"/>
    <w:rsid w:val="00A2549B"/>
    <w:rsid w:val="00A25AC0"/>
    <w:rsid w:val="00A36416"/>
    <w:rsid w:val="00A40EC4"/>
    <w:rsid w:val="00A50252"/>
    <w:rsid w:val="00A50F3F"/>
    <w:rsid w:val="00A539B5"/>
    <w:rsid w:val="00A54C69"/>
    <w:rsid w:val="00A630C9"/>
    <w:rsid w:val="00A63EF5"/>
    <w:rsid w:val="00A655AD"/>
    <w:rsid w:val="00A67593"/>
    <w:rsid w:val="00A849B1"/>
    <w:rsid w:val="00A93E2B"/>
    <w:rsid w:val="00AB60F5"/>
    <w:rsid w:val="00AB745D"/>
    <w:rsid w:val="00AC387E"/>
    <w:rsid w:val="00AC3CB4"/>
    <w:rsid w:val="00AE0853"/>
    <w:rsid w:val="00AE6318"/>
    <w:rsid w:val="00AF0526"/>
    <w:rsid w:val="00AF3E15"/>
    <w:rsid w:val="00B03F42"/>
    <w:rsid w:val="00B0598E"/>
    <w:rsid w:val="00B06C9B"/>
    <w:rsid w:val="00B22223"/>
    <w:rsid w:val="00B36E66"/>
    <w:rsid w:val="00B377A3"/>
    <w:rsid w:val="00B40755"/>
    <w:rsid w:val="00B713B6"/>
    <w:rsid w:val="00B84E1E"/>
    <w:rsid w:val="00B94FF5"/>
    <w:rsid w:val="00BB1D46"/>
    <w:rsid w:val="00BB7E32"/>
    <w:rsid w:val="00BD67E6"/>
    <w:rsid w:val="00BE3FAA"/>
    <w:rsid w:val="00BF791B"/>
    <w:rsid w:val="00C05F69"/>
    <w:rsid w:val="00C12946"/>
    <w:rsid w:val="00C36DF8"/>
    <w:rsid w:val="00C430BE"/>
    <w:rsid w:val="00C45D07"/>
    <w:rsid w:val="00C460F8"/>
    <w:rsid w:val="00C46FBC"/>
    <w:rsid w:val="00C52C8C"/>
    <w:rsid w:val="00C53F47"/>
    <w:rsid w:val="00C730CF"/>
    <w:rsid w:val="00C7472E"/>
    <w:rsid w:val="00C74E2D"/>
    <w:rsid w:val="00C757E7"/>
    <w:rsid w:val="00CA74C8"/>
    <w:rsid w:val="00CA7839"/>
    <w:rsid w:val="00CB0566"/>
    <w:rsid w:val="00CB49FD"/>
    <w:rsid w:val="00CC117C"/>
    <w:rsid w:val="00CE05C8"/>
    <w:rsid w:val="00CE1F34"/>
    <w:rsid w:val="00CF0244"/>
    <w:rsid w:val="00CF31BF"/>
    <w:rsid w:val="00CF760D"/>
    <w:rsid w:val="00D153E5"/>
    <w:rsid w:val="00D2049B"/>
    <w:rsid w:val="00D2442D"/>
    <w:rsid w:val="00D26314"/>
    <w:rsid w:val="00D41896"/>
    <w:rsid w:val="00D43001"/>
    <w:rsid w:val="00D661C6"/>
    <w:rsid w:val="00D664EC"/>
    <w:rsid w:val="00D85938"/>
    <w:rsid w:val="00D87834"/>
    <w:rsid w:val="00DB3BA3"/>
    <w:rsid w:val="00DC0382"/>
    <w:rsid w:val="00DC36FE"/>
    <w:rsid w:val="00DC74A5"/>
    <w:rsid w:val="00DD4F58"/>
    <w:rsid w:val="00DE5462"/>
    <w:rsid w:val="00DE5868"/>
    <w:rsid w:val="00DE7A16"/>
    <w:rsid w:val="00DE7EE5"/>
    <w:rsid w:val="00DF4BCD"/>
    <w:rsid w:val="00E047EB"/>
    <w:rsid w:val="00E10813"/>
    <w:rsid w:val="00E243F2"/>
    <w:rsid w:val="00E26855"/>
    <w:rsid w:val="00E27958"/>
    <w:rsid w:val="00E27EEE"/>
    <w:rsid w:val="00E377E0"/>
    <w:rsid w:val="00E43FE7"/>
    <w:rsid w:val="00E5450D"/>
    <w:rsid w:val="00E561F8"/>
    <w:rsid w:val="00E56237"/>
    <w:rsid w:val="00E624D8"/>
    <w:rsid w:val="00E64EEB"/>
    <w:rsid w:val="00E67F2B"/>
    <w:rsid w:val="00E70CB4"/>
    <w:rsid w:val="00E75B94"/>
    <w:rsid w:val="00E77635"/>
    <w:rsid w:val="00E947FD"/>
    <w:rsid w:val="00E956F8"/>
    <w:rsid w:val="00EA299E"/>
    <w:rsid w:val="00EC5876"/>
    <w:rsid w:val="00EC746E"/>
    <w:rsid w:val="00EE5329"/>
    <w:rsid w:val="00EE5991"/>
    <w:rsid w:val="00EF0846"/>
    <w:rsid w:val="00F00720"/>
    <w:rsid w:val="00F22075"/>
    <w:rsid w:val="00F30E09"/>
    <w:rsid w:val="00F519BC"/>
    <w:rsid w:val="00F5582B"/>
    <w:rsid w:val="00F632EC"/>
    <w:rsid w:val="00F742C6"/>
    <w:rsid w:val="00F818C3"/>
    <w:rsid w:val="00F97DF3"/>
    <w:rsid w:val="00FA1FB0"/>
    <w:rsid w:val="00FA2777"/>
    <w:rsid w:val="00FA6A24"/>
    <w:rsid w:val="00FA77C1"/>
    <w:rsid w:val="00FB16ED"/>
    <w:rsid w:val="00FB7DF6"/>
    <w:rsid w:val="00FD1AFD"/>
    <w:rsid w:val="00FD1FF9"/>
    <w:rsid w:val="00FE31E6"/>
    <w:rsid w:val="00FE3224"/>
    <w:rsid w:val="00FE6F72"/>
    <w:rsid w:val="00FF55A5"/>
    <w:rsid w:val="00FF7E79"/>
    <w:rsid w:val="06F4F47D"/>
    <w:rsid w:val="2BD04BE5"/>
    <w:rsid w:val="7AA2171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60F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AB60F5"/>
    <w:pPr>
      <w:spacing w:after="0" w:line="240" w:lineRule="auto"/>
    </w:pPr>
  </w:style>
  <w:style w:type="paragraph" w:customStyle="1" w:styleId="Default">
    <w:name w:val="Default"/>
    <w:rsid w:val="00AB60F5"/>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477999"/>
    <w:pPr>
      <w:ind w:left="720"/>
      <w:contextualSpacing/>
    </w:pPr>
  </w:style>
  <w:style w:type="paragraph" w:styleId="HTML-voorafopgemaakt">
    <w:name w:val="HTML Preformatted"/>
    <w:basedOn w:val="Standaard"/>
    <w:link w:val="HTML-voorafopgemaaktChar"/>
    <w:uiPriority w:val="99"/>
    <w:semiHidden/>
    <w:unhideWhenUsed/>
    <w:rsid w:val="0005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bidi="ar-SA"/>
    </w:rPr>
  </w:style>
  <w:style w:type="character" w:customStyle="1" w:styleId="HTML-voorafopgemaaktChar">
    <w:name w:val="HTML - vooraf opgemaakt Char"/>
    <w:basedOn w:val="Standaardalinea-lettertype"/>
    <w:link w:val="HTML-voorafopgemaakt"/>
    <w:uiPriority w:val="99"/>
    <w:semiHidden/>
    <w:rsid w:val="00055B86"/>
    <w:rPr>
      <w:rFonts w:ascii="Courier New" w:eastAsia="Times New Roman" w:hAnsi="Courier New" w:cs="Courier New"/>
      <w:sz w:val="20"/>
      <w:szCs w:val="20"/>
      <w:lang w:val="nl-NL" w:eastAsia="nl-NL" w:bidi="ar-SA"/>
    </w:rPr>
  </w:style>
  <w:style w:type="table" w:styleId="Tabelraster">
    <w:name w:val="Table Grid"/>
    <w:basedOn w:val="Standaardtabel"/>
    <w:uiPriority w:val="59"/>
    <w:rsid w:val="00D6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B60F5"/>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AB60F5"/>
    <w:pPr>
      <w:spacing w:after="0" w:line="240" w:lineRule="auto"/>
    </w:pPr>
  </w:style>
  <w:style w:type="paragraph" w:customStyle="1" w:styleId="Default">
    <w:name w:val="Default"/>
    <w:rsid w:val="00AB60F5"/>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477999"/>
    <w:pPr>
      <w:ind w:left="720"/>
      <w:contextualSpacing/>
    </w:pPr>
  </w:style>
  <w:style w:type="paragraph" w:styleId="HTML-voorafopgemaakt">
    <w:name w:val="HTML Preformatted"/>
    <w:basedOn w:val="Standaard"/>
    <w:link w:val="HTML-voorafopgemaaktChar"/>
    <w:uiPriority w:val="99"/>
    <w:semiHidden/>
    <w:unhideWhenUsed/>
    <w:rsid w:val="0005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bidi="ar-SA"/>
    </w:rPr>
  </w:style>
  <w:style w:type="character" w:customStyle="1" w:styleId="HTML-voorafopgemaaktChar">
    <w:name w:val="HTML - vooraf opgemaakt Char"/>
    <w:basedOn w:val="Standaardalinea-lettertype"/>
    <w:link w:val="HTML-voorafopgemaakt"/>
    <w:uiPriority w:val="99"/>
    <w:semiHidden/>
    <w:rsid w:val="00055B86"/>
    <w:rPr>
      <w:rFonts w:ascii="Courier New" w:eastAsia="Times New Roman" w:hAnsi="Courier New" w:cs="Courier New"/>
      <w:sz w:val="20"/>
      <w:szCs w:val="20"/>
      <w:lang w:val="nl-NL" w:eastAsia="nl-NL" w:bidi="ar-SA"/>
    </w:rPr>
  </w:style>
  <w:style w:type="table" w:styleId="Tabelraster">
    <w:name w:val="Table Grid"/>
    <w:basedOn w:val="Standaardtabel"/>
    <w:uiPriority w:val="59"/>
    <w:rsid w:val="00D66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90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586</Words>
  <Characters>3225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ASR</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Hegde V. (Vinayak)</dc:creator>
  <cp:lastModifiedBy>Hegde V. (Vinayak)</cp:lastModifiedBy>
  <cp:revision>11</cp:revision>
  <dcterms:created xsi:type="dcterms:W3CDTF">2016-06-25T14:18:00Z</dcterms:created>
  <dcterms:modified xsi:type="dcterms:W3CDTF">2016-09-05T13:14:00Z</dcterms:modified>
</cp:coreProperties>
</file>