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40973AB" w14:textId="77777777" w:rsidR="0014196F" w:rsidRPr="000425D2" w:rsidRDefault="0014196F" w:rsidP="003E002C">
      <w:pPr>
        <w:widowControl w:val="0"/>
        <w:rPr>
          <w:rFonts w:eastAsia="Calibri"/>
          <w:b/>
          <w:sz w:val="34"/>
          <w:szCs w:val="34"/>
        </w:rPr>
      </w:pPr>
    </w:p>
    <w:p w14:paraId="79A71BB8" w14:textId="73F5192E" w:rsidR="00FB61BA" w:rsidRPr="000425D2" w:rsidRDefault="00D2134B" w:rsidP="00742F43">
      <w:pPr>
        <w:widowControl w:val="0"/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40"/>
          <w:szCs w:val="40"/>
        </w:rPr>
        <w:t>Machine Learning Report</w:t>
      </w:r>
    </w:p>
    <w:p w14:paraId="1ADF4F51" w14:textId="77777777" w:rsidR="009F3089" w:rsidRPr="000425D2" w:rsidRDefault="009F3089">
      <w:pPr>
        <w:widowControl w:val="0"/>
        <w:rPr>
          <w:rFonts w:eastAsia="Calibri"/>
          <w:sz w:val="24"/>
          <w:szCs w:val="24"/>
        </w:rPr>
      </w:pPr>
    </w:p>
    <w:p w14:paraId="1DBF35BC" w14:textId="77777777" w:rsidR="00333723" w:rsidRDefault="00333723" w:rsidP="00333723">
      <w:pPr>
        <w:widowControl w:val="0"/>
        <w:rPr>
          <w:rFonts w:eastAsia="Calibri"/>
          <w:sz w:val="24"/>
          <w:szCs w:val="24"/>
        </w:rPr>
      </w:pPr>
    </w:p>
    <w:p w14:paraId="55A1A956" w14:textId="7E4C45F8" w:rsidR="001E4C2D" w:rsidRPr="00D1354C" w:rsidRDefault="00D1354C" w:rsidP="00CB5BB9">
      <w:pPr>
        <w:widowControl w:val="0"/>
        <w:ind w:left="709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sz w:val="24"/>
          <w:szCs w:val="24"/>
        </w:rPr>
        <w:t>!!</w:t>
      </w:r>
      <w:bookmarkStart w:id="0" w:name="_GoBack"/>
      <w:bookmarkEnd w:id="0"/>
    </w:p>
    <w:p w14:paraId="35EA37BD" w14:textId="77777777" w:rsidR="0014196F" w:rsidRPr="00333723" w:rsidRDefault="0014196F">
      <w:pPr>
        <w:widowControl w:val="0"/>
        <w:rPr>
          <w:rFonts w:eastAsia="Calibri"/>
          <w:sz w:val="24"/>
          <w:szCs w:val="24"/>
        </w:rPr>
      </w:pPr>
    </w:p>
    <w:sectPr w:rsidR="0014196F" w:rsidRPr="00333723" w:rsidSect="00107013">
      <w:headerReference w:type="default" r:id="rId8"/>
      <w:footerReference w:type="default" r:id="rId9"/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6F98F" w14:textId="77777777" w:rsidR="00DD7911" w:rsidRDefault="00DD7911">
      <w:pPr>
        <w:spacing w:line="240" w:lineRule="auto"/>
      </w:pPr>
      <w:r>
        <w:separator/>
      </w:r>
    </w:p>
  </w:endnote>
  <w:endnote w:type="continuationSeparator" w:id="0">
    <w:p w14:paraId="4D12303F" w14:textId="77777777" w:rsidR="00DD7911" w:rsidRDefault="00DD79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911CA" w14:textId="77777777" w:rsidR="0014196F" w:rsidRDefault="00DD7911">
    <w:r>
      <w:rPr>
        <w:rFonts w:ascii="Impact" w:eastAsia="Impact" w:hAnsi="Impact" w:cs="Impact"/>
        <w:noProof/>
        <w:color w:val="FF9900"/>
      </w:rPr>
    </w:r>
    <w:r>
      <w:rPr>
        <w:rFonts w:ascii="Impact" w:eastAsia="Impact" w:hAnsi="Impact" w:cs="Impact"/>
        <w:noProof/>
        <w:color w:val="FF9900"/>
      </w:rPr>
      <w:pict w14:anchorId="01EE27A3"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4" o:spid="_x0000_s2049" type="#_x0000_t32" style="width:523.5pt;height:1.8pt;visibility:visible;mso-left-percent:-10001;mso-top-percent:-10001;mso-position-horizontal:absolute;mso-position-horizontal-relative:char;mso-position-vertical:absolute;mso-position-vertical-relative:line;mso-left-percent:-10001;mso-top-percent:-10001" strokecolor="#f90" strokeweight="2.25pt">
          <w10:wrap type="none"/>
          <w10:anchorlock/>
        </v:shape>
      </w:pict>
    </w:r>
  </w:p>
  <w:tbl>
    <w:tblPr>
      <w:tblStyle w:val="a0"/>
      <w:tblW w:w="10466" w:type="dxa"/>
      <w:tblInd w:w="100" w:type="dxa"/>
      <w:tblLayout w:type="fixed"/>
      <w:tblLook w:val="0600" w:firstRow="0" w:lastRow="0" w:firstColumn="0" w:lastColumn="0" w:noHBand="1" w:noVBand="1"/>
    </w:tblPr>
    <w:tblGrid>
      <w:gridCol w:w="5233"/>
      <w:gridCol w:w="5233"/>
    </w:tblGrid>
    <w:tr w:rsidR="0014196F" w14:paraId="28D74409" w14:textId="77777777">
      <w:tc>
        <w:tcPr>
          <w:tcW w:w="5233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C2E7A" w14:textId="77777777" w:rsidR="0014196F" w:rsidRDefault="00D23173">
          <w:pPr>
            <w:widowControl w:val="0"/>
            <w:tabs>
              <w:tab w:val="center" w:pos="4680"/>
              <w:tab w:val="right" w:pos="9360"/>
            </w:tabs>
            <w:spacing w:line="240" w:lineRule="auto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Contact Us:</w:t>
          </w:r>
          <w:r>
            <w:rPr>
              <w:rFonts w:ascii="Calibri" w:eastAsia="Calibri" w:hAnsi="Calibri" w:cs="Calibri"/>
              <w:color w:val="00B0F0"/>
            </w:rPr>
            <w:t xml:space="preserve">  contact@eduvance.in</w:t>
          </w:r>
        </w:p>
      </w:tc>
      <w:tc>
        <w:tcPr>
          <w:tcW w:w="5233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21FCBB8" w14:textId="77777777" w:rsidR="0014196F" w:rsidRDefault="00D23173">
          <w:pPr>
            <w:widowControl w:val="0"/>
            <w:spacing w:line="240" w:lineRule="auto"/>
            <w:jc w:val="right"/>
            <w:rPr>
              <w:rFonts w:ascii="Calibri" w:eastAsia="Calibri" w:hAnsi="Calibri" w:cs="Calibri"/>
              <w:color w:val="00B0F0"/>
            </w:rPr>
          </w:pPr>
          <w:r>
            <w:rPr>
              <w:rFonts w:ascii="Calibri" w:eastAsia="Calibri" w:hAnsi="Calibri" w:cs="Calibri"/>
            </w:rPr>
            <w:t>Website:-</w:t>
          </w:r>
          <w:r>
            <w:rPr>
              <w:rFonts w:ascii="Calibri" w:eastAsia="Calibri" w:hAnsi="Calibri" w:cs="Calibri"/>
              <w:color w:val="00B0F0"/>
            </w:rPr>
            <w:t xml:space="preserve"> www.eduvance.in</w:t>
          </w:r>
        </w:p>
      </w:tc>
    </w:tr>
  </w:tbl>
  <w:p w14:paraId="6559E037" w14:textId="77777777" w:rsidR="0014196F" w:rsidRDefault="0014196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793ED9" w14:textId="77777777" w:rsidR="00DD7911" w:rsidRDefault="00DD7911">
      <w:pPr>
        <w:spacing w:line="240" w:lineRule="auto"/>
      </w:pPr>
      <w:r>
        <w:separator/>
      </w:r>
    </w:p>
  </w:footnote>
  <w:footnote w:type="continuationSeparator" w:id="0">
    <w:p w14:paraId="6028FC31" w14:textId="77777777" w:rsidR="00DD7911" w:rsidRDefault="00DD79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CD7AD" w14:textId="77777777" w:rsidR="0014196F" w:rsidRDefault="0014196F"/>
  <w:tbl>
    <w:tblPr>
      <w:tblStyle w:val="a"/>
      <w:tblW w:w="10410" w:type="dxa"/>
      <w:tblLayout w:type="fixed"/>
      <w:tblLook w:val="0600" w:firstRow="0" w:lastRow="0" w:firstColumn="0" w:lastColumn="0" w:noHBand="1" w:noVBand="1"/>
    </w:tblPr>
    <w:tblGrid>
      <w:gridCol w:w="7230"/>
      <w:gridCol w:w="3180"/>
    </w:tblGrid>
    <w:tr w:rsidR="0014196F" w14:paraId="2E9E6B9A" w14:textId="77777777">
      <w:tc>
        <w:tcPr>
          <w:tcW w:w="723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5ABD0B" w14:textId="77777777" w:rsidR="0014196F" w:rsidRDefault="00D23173">
          <w:pPr>
            <w:widowControl w:val="0"/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2A23CC7F" wp14:editId="3A68DA9C">
                <wp:extent cx="2539870" cy="89535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9870" cy="895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B134DD9" w14:textId="77777777" w:rsidR="0014196F" w:rsidRDefault="0014196F">
          <w:pPr>
            <w:widowControl w:val="0"/>
            <w:rPr>
              <w:sz w:val="16"/>
              <w:szCs w:val="16"/>
            </w:rPr>
          </w:pPr>
        </w:p>
      </w:tc>
    </w:tr>
  </w:tbl>
  <w:p w14:paraId="0E92D0D5" w14:textId="77777777" w:rsidR="0014196F" w:rsidRDefault="00DD7911">
    <w:pPr>
      <w:rPr>
        <w:rFonts w:ascii="Impact" w:eastAsia="Impact" w:hAnsi="Impact" w:cs="Impact"/>
        <w:color w:val="FF9900"/>
      </w:rPr>
    </w:pPr>
    <w:r>
      <w:rPr>
        <w:rFonts w:ascii="Impact" w:eastAsia="Impact" w:hAnsi="Impact" w:cs="Impact"/>
        <w:noProof/>
        <w:color w:val="FF9900"/>
      </w:rPr>
    </w:r>
    <w:r>
      <w:rPr>
        <w:rFonts w:ascii="Impact" w:eastAsia="Impact" w:hAnsi="Impact" w:cs="Impact"/>
        <w:noProof/>
        <w:color w:val="FF9900"/>
      </w:rPr>
      <w:pict w14:anchorId="43784BC5"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5" o:spid="_x0000_s2050" type="#_x0000_t32" style="width:523.5pt;height:1.8pt;visibility:visible;mso-left-percent:-10001;mso-top-percent:-10001;mso-position-horizontal:absolute;mso-position-horizontal-relative:char;mso-position-vertical:absolute;mso-position-vertical-relative:line;mso-left-percent:-10001;mso-top-percent:-10001" strokecolor="#f90" strokeweight="2.25pt"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F3DD7"/>
    <w:multiLevelType w:val="hybridMultilevel"/>
    <w:tmpl w:val="60BEE6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A078E7"/>
    <w:multiLevelType w:val="hybridMultilevel"/>
    <w:tmpl w:val="2D1AA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IN" w:vendorID="64" w:dllVersion="6" w:nlCheck="1" w:checkStyle="1"/>
  <w:activeWritingStyle w:appName="MSWord" w:lang="en-IN" w:vendorID="64" w:dllVersion="4096" w:nlCheck="1" w:checkStyle="0"/>
  <w:activeWritingStyle w:appName="MSWord" w:lang="en-IN" w:vendorID="64" w:dllVersion="0" w:nlCheck="1" w:checkStyle="0"/>
  <w:activeWritingStyle w:appName="MSWord" w:lang="en-IN" w:vendorID="64" w:dllVersion="131078" w:nlCheck="1" w:checkStyle="1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Straight Arrow Connector 5"/>
        <o:r id="V:Rule2" type="connector" idref="#Straight Arrow Connector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196F"/>
    <w:rsid w:val="000425D2"/>
    <w:rsid w:val="00052277"/>
    <w:rsid w:val="00054C28"/>
    <w:rsid w:val="000A1BC1"/>
    <w:rsid w:val="000A51E1"/>
    <w:rsid w:val="000B0BBC"/>
    <w:rsid w:val="00105020"/>
    <w:rsid w:val="00107013"/>
    <w:rsid w:val="00112B16"/>
    <w:rsid w:val="00124C79"/>
    <w:rsid w:val="00136A7F"/>
    <w:rsid w:val="0014196F"/>
    <w:rsid w:val="0014428A"/>
    <w:rsid w:val="001675D3"/>
    <w:rsid w:val="00171D98"/>
    <w:rsid w:val="001A7803"/>
    <w:rsid w:val="001C3DF2"/>
    <w:rsid w:val="001D0CB5"/>
    <w:rsid w:val="001D40B4"/>
    <w:rsid w:val="001D42AC"/>
    <w:rsid w:val="001D53D6"/>
    <w:rsid w:val="001E4C2D"/>
    <w:rsid w:val="002141A1"/>
    <w:rsid w:val="00247349"/>
    <w:rsid w:val="00260C29"/>
    <w:rsid w:val="00271FC9"/>
    <w:rsid w:val="002A206C"/>
    <w:rsid w:val="002D420C"/>
    <w:rsid w:val="002E20E1"/>
    <w:rsid w:val="002E4130"/>
    <w:rsid w:val="0032682E"/>
    <w:rsid w:val="00333723"/>
    <w:rsid w:val="00361512"/>
    <w:rsid w:val="00384C89"/>
    <w:rsid w:val="003A665F"/>
    <w:rsid w:val="003B6D60"/>
    <w:rsid w:val="003D2C2C"/>
    <w:rsid w:val="003E002C"/>
    <w:rsid w:val="003E528C"/>
    <w:rsid w:val="004013AE"/>
    <w:rsid w:val="00415F46"/>
    <w:rsid w:val="0043508D"/>
    <w:rsid w:val="00453223"/>
    <w:rsid w:val="004C0C68"/>
    <w:rsid w:val="005351C9"/>
    <w:rsid w:val="0053612A"/>
    <w:rsid w:val="00536D72"/>
    <w:rsid w:val="00552E8D"/>
    <w:rsid w:val="00554763"/>
    <w:rsid w:val="005565F3"/>
    <w:rsid w:val="00560280"/>
    <w:rsid w:val="005714DA"/>
    <w:rsid w:val="005A09A7"/>
    <w:rsid w:val="005B0498"/>
    <w:rsid w:val="005C5380"/>
    <w:rsid w:val="005E6EB6"/>
    <w:rsid w:val="005F10E7"/>
    <w:rsid w:val="0061057C"/>
    <w:rsid w:val="006660BA"/>
    <w:rsid w:val="00681CFD"/>
    <w:rsid w:val="006855B8"/>
    <w:rsid w:val="006919D9"/>
    <w:rsid w:val="006B4922"/>
    <w:rsid w:val="006C654A"/>
    <w:rsid w:val="007112E9"/>
    <w:rsid w:val="00716D79"/>
    <w:rsid w:val="00726EDC"/>
    <w:rsid w:val="00742F43"/>
    <w:rsid w:val="007A0310"/>
    <w:rsid w:val="007C7F4C"/>
    <w:rsid w:val="007D5788"/>
    <w:rsid w:val="00825713"/>
    <w:rsid w:val="00852529"/>
    <w:rsid w:val="0085678E"/>
    <w:rsid w:val="00861680"/>
    <w:rsid w:val="00873962"/>
    <w:rsid w:val="008A074B"/>
    <w:rsid w:val="008C402F"/>
    <w:rsid w:val="008D103B"/>
    <w:rsid w:val="008F5D96"/>
    <w:rsid w:val="00923E32"/>
    <w:rsid w:val="00924A2B"/>
    <w:rsid w:val="0092746C"/>
    <w:rsid w:val="0094491E"/>
    <w:rsid w:val="009736BA"/>
    <w:rsid w:val="009A24D9"/>
    <w:rsid w:val="009A36B2"/>
    <w:rsid w:val="009D1C86"/>
    <w:rsid w:val="009E6A4A"/>
    <w:rsid w:val="009F3089"/>
    <w:rsid w:val="00A1737F"/>
    <w:rsid w:val="00A532E9"/>
    <w:rsid w:val="00A924B7"/>
    <w:rsid w:val="00AB0318"/>
    <w:rsid w:val="00AB10A8"/>
    <w:rsid w:val="00AD674A"/>
    <w:rsid w:val="00B35B8E"/>
    <w:rsid w:val="00B51032"/>
    <w:rsid w:val="00B83822"/>
    <w:rsid w:val="00BA47CC"/>
    <w:rsid w:val="00BB4D11"/>
    <w:rsid w:val="00BF5BF7"/>
    <w:rsid w:val="00C43C5F"/>
    <w:rsid w:val="00C61160"/>
    <w:rsid w:val="00C82DF8"/>
    <w:rsid w:val="00CB1C3B"/>
    <w:rsid w:val="00CB5BB9"/>
    <w:rsid w:val="00CD63F3"/>
    <w:rsid w:val="00D05651"/>
    <w:rsid w:val="00D1354C"/>
    <w:rsid w:val="00D2134B"/>
    <w:rsid w:val="00D23173"/>
    <w:rsid w:val="00D35CD9"/>
    <w:rsid w:val="00D56BF3"/>
    <w:rsid w:val="00DD1CB4"/>
    <w:rsid w:val="00DD7911"/>
    <w:rsid w:val="00E10CEB"/>
    <w:rsid w:val="00E36FC3"/>
    <w:rsid w:val="00E41538"/>
    <w:rsid w:val="00EE2D12"/>
    <w:rsid w:val="00EF3EDE"/>
    <w:rsid w:val="00EF53C0"/>
    <w:rsid w:val="00F23FD5"/>
    <w:rsid w:val="00F24AB9"/>
    <w:rsid w:val="00F40F2A"/>
    <w:rsid w:val="00F57F95"/>
    <w:rsid w:val="00F765D4"/>
    <w:rsid w:val="00F900DC"/>
    <w:rsid w:val="00F96AEF"/>
    <w:rsid w:val="00FA7EED"/>
    <w:rsid w:val="00FB61AA"/>
    <w:rsid w:val="00FB61BA"/>
    <w:rsid w:val="00FE6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B118CA0"/>
  <w15:docId w15:val="{B819B515-2487-4784-B684-1EA4863A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07013"/>
  </w:style>
  <w:style w:type="paragraph" w:styleId="Heading1">
    <w:name w:val="heading 1"/>
    <w:basedOn w:val="Normal"/>
    <w:next w:val="Normal"/>
    <w:rsid w:val="0010701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10701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10701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10701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10701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10701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0701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10701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0701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0701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F30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4AB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AB9"/>
  </w:style>
  <w:style w:type="paragraph" w:styleId="Footer">
    <w:name w:val="footer"/>
    <w:basedOn w:val="Normal"/>
    <w:link w:val="FooterChar"/>
    <w:uiPriority w:val="99"/>
    <w:unhideWhenUsed/>
    <w:rsid w:val="00F24AB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AB9"/>
  </w:style>
  <w:style w:type="paragraph" w:styleId="BalloonText">
    <w:name w:val="Balloon Text"/>
    <w:basedOn w:val="Normal"/>
    <w:link w:val="BalloonTextChar"/>
    <w:uiPriority w:val="99"/>
    <w:semiHidden/>
    <w:unhideWhenUsed/>
    <w:rsid w:val="003268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82E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CB5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2ABEF-11E2-4303-9437-BD31E508F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 Sheth</dc:creator>
  <cp:lastModifiedBy>Vinay Kadam</cp:lastModifiedBy>
  <cp:revision>52</cp:revision>
  <cp:lastPrinted>2018-03-19T10:25:00Z</cp:lastPrinted>
  <dcterms:created xsi:type="dcterms:W3CDTF">2018-06-24T18:14:00Z</dcterms:created>
  <dcterms:modified xsi:type="dcterms:W3CDTF">2020-02-18T05:48:00Z</dcterms:modified>
</cp:coreProperties>
</file>