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AD182F">
      <w:pPr>
        <w:ind w:left="2160"/>
        <w:rPr>
          <w:sz w:val="28"/>
          <w:szCs w:val="28"/>
        </w:rPr>
      </w:pPr>
      <w:r>
        <w:rPr>
          <w:b/>
          <w:bCs/>
          <w:sz w:val="28"/>
          <w:szCs w:val="28"/>
        </w:rPr>
        <w:t>GDGC VNRVJIET APP</w:t>
      </w:r>
      <w:r>
        <w:rPr>
          <w:sz w:val="28"/>
          <w:szCs w:val="28"/>
        </w:rPr>
        <w:t xml:space="preserve"> – </w:t>
      </w:r>
      <w:r>
        <w:rPr>
          <w:b/>
          <w:bCs/>
          <w:sz w:val="28"/>
          <w:szCs w:val="28"/>
        </w:rPr>
        <w:t>Assignment Submission</w:t>
      </w:r>
    </w:p>
    <w:p w14:paraId="32080615">
      <w:pPr>
        <w:ind w:firstLine="720"/>
      </w:pPr>
      <w:r>
        <w:cr/>
      </w:r>
      <w:r>
        <w:t>For this assignment, I developed a cross-platform mobile application using Expo,React Native to enhance member engagement and streamline event updates for the GDGC VNRVJIET community. The application offers key features aimed at creating a central hub for GDGC members, ensuring ease of access to information and a sense of community.</w:t>
      </w:r>
      <w:r>
        <w:cr/>
      </w:r>
      <w:r>
        <w:cr/>
      </w:r>
      <w:r>
        <w:rPr>
          <w:b/>
          <w:bCs/>
          <w:sz w:val="24"/>
          <w:szCs w:val="24"/>
        </w:rPr>
        <w:t>Key Features Implemented:</w:t>
      </w:r>
    </w:p>
    <w:p w14:paraId="36ABCB9F">
      <w:pPr>
        <w:rPr>
          <w:b/>
          <w:bCs/>
          <w:u w:val="single"/>
        </w:rPr>
      </w:pPr>
      <w:r>
        <w:rPr>
          <w:b/>
          <w:bCs/>
          <w:u w:val="single"/>
        </w:rPr>
        <w:t>1. Display of Upcoming Events:</w:t>
      </w:r>
    </w:p>
    <w:p w14:paraId="2928EEB5">
      <w:pPr>
        <w:pStyle w:val="4"/>
        <w:numPr>
          <w:ilvl w:val="0"/>
          <w:numId w:val="1"/>
        </w:numPr>
      </w:pPr>
      <w:r>
        <w:t>The app fetches and displays upcoming GDGC events dynamically. Each event card shows the event name, venue, date, and a "Notify Me" button for users to subscribe to notifications.</w:t>
      </w:r>
    </w:p>
    <w:p w14:paraId="39EEF994">
      <w:pPr>
        <w:pStyle w:val="4"/>
        <w:numPr>
          <w:ilvl w:val="0"/>
          <w:numId w:val="1"/>
        </w:numPr>
      </w:pPr>
      <w:r>
        <w:t>I designed the event listing to be both responsive and visually appealing, providing an intuitive way for members to stay updated on the latest events.</w:t>
      </w:r>
      <w:r>
        <w:cr/>
      </w:r>
    </w:p>
    <w:p w14:paraId="385F81F2">
      <w:r>
        <w:rPr>
          <w:b/>
          <w:bCs/>
          <w:u w:val="single"/>
        </w:rPr>
        <w:t>2. Member Profile Management:</w:t>
      </w:r>
    </w:p>
    <w:p w14:paraId="4918A057">
      <w:pPr>
        <w:pStyle w:val="4"/>
        <w:numPr>
          <w:ilvl w:val="0"/>
          <w:numId w:val="2"/>
        </w:numPr>
      </w:pPr>
      <w:r>
        <w:t>Users can create and manage their profiles within the app. This includes setting their display name, bio, social media accounts and profile picture.</w:t>
      </w:r>
    </w:p>
    <w:p w14:paraId="33CE40CA">
      <w:pPr>
        <w:pStyle w:val="4"/>
        <w:numPr>
          <w:ilvl w:val="0"/>
          <w:numId w:val="2"/>
        </w:numPr>
      </w:pPr>
      <w:r>
        <w:t>The profile feature ensures members can personalize their experience and engage more meaningfully with the community.</w:t>
      </w:r>
      <w:r>
        <w:cr/>
      </w:r>
    </w:p>
    <w:p w14:paraId="4A5593CE">
      <w:pPr>
        <w:rPr>
          <w:b/>
          <w:bCs/>
          <w:u w:val="single"/>
        </w:rPr>
      </w:pPr>
      <w:r>
        <w:rPr>
          <w:b/>
          <w:bCs/>
          <w:u w:val="single"/>
        </w:rPr>
        <w:t xml:space="preserve"> 4. Event Calendar</w:t>
      </w:r>
    </w:p>
    <w:p w14:paraId="65E2894D">
      <w:pPr>
        <w:pStyle w:val="4"/>
        <w:numPr>
          <w:ilvl w:val="0"/>
          <w:numId w:val="3"/>
        </w:numPr>
      </w:pPr>
      <w:r>
        <w:t>There’s an additional option/feature included in this where event calendar makes easier quick access to know information about the past as well as upcoming all events.</w:t>
      </w:r>
    </w:p>
    <w:p w14:paraId="2C35CA4E">
      <w:pPr>
        <w:pStyle w:val="4"/>
      </w:pPr>
    </w:p>
    <w:p w14:paraId="6AB770AE">
      <w:pPr>
        <w:pStyle w:val="4"/>
        <w:ind w:left="0" w:leftChars="0" w:firstLine="0" w:firstLineChars="0"/>
        <w:rPr>
          <w:rFonts w:hint="default"/>
          <w:b/>
          <w:bCs/>
          <w:lang w:val="en-US"/>
        </w:rPr>
      </w:pPr>
      <w:r>
        <w:rPr>
          <w:rFonts w:hint="default"/>
          <w:b/>
          <w:bCs/>
          <w:lang w:val="en-US"/>
        </w:rPr>
        <w:t>Note: State management ,Authentication and  Validation was not done.</w:t>
      </w:r>
    </w:p>
    <w:p w14:paraId="399A3B6F">
      <w:pPr>
        <w:rPr>
          <w:b/>
          <w:bCs/>
        </w:rPr>
      </w:pPr>
      <w:r>
        <w:rPr>
          <w:b/>
          <w:bCs/>
        </w:rPr>
        <w:t xml:space="preserve"> Design &amp; UI:</w:t>
      </w:r>
    </w:p>
    <w:p w14:paraId="58327228">
      <w:pPr>
        <w:ind w:firstLine="720"/>
      </w:pPr>
      <w:r>
        <w:t>The UI is designed with simplicity and user experience in mind:</w:t>
      </w:r>
    </w:p>
    <w:p w14:paraId="4385D570">
      <w:pPr>
        <w:pStyle w:val="4"/>
        <w:numPr>
          <w:ilvl w:val="0"/>
          <w:numId w:val="4"/>
        </w:numPr>
      </w:pPr>
      <w:r>
        <w:t>A home screen welcomes users with a personalized greeting and displays a search bar to filter events.</w:t>
      </w:r>
    </w:p>
    <w:p w14:paraId="0560C645">
      <w:pPr>
        <w:pStyle w:val="4"/>
        <w:numPr>
          <w:ilvl w:val="0"/>
          <w:numId w:val="4"/>
        </w:numPr>
      </w:pPr>
      <w:r>
        <w:t>A clean layout with prominent buttons like "Notify Me" to help users take immediate action on events of interest.</w:t>
      </w:r>
    </w:p>
    <w:p w14:paraId="0892C9F4">
      <w:pPr>
        <w:pStyle w:val="4"/>
        <w:numPr>
          <w:ilvl w:val="0"/>
          <w:numId w:val="4"/>
        </w:numPr>
      </w:pPr>
      <w:r>
        <w:t>Intuitive navigation through bottom tabs for easy access to different sections like Home, Explore, Alerts, and About.</w:t>
      </w:r>
    </w:p>
    <w:p w14:paraId="20DC72F0">
      <w:pPr>
        <w:pStyle w:val="4"/>
        <w:numPr>
          <w:ilvl w:val="0"/>
          <w:numId w:val="4"/>
        </w:numPr>
      </w:pPr>
      <w:r>
        <w:t>There’s an additional option where event calendar makes easier quick access to know information about the past as well as upcoming all events.</w:t>
      </w:r>
    </w:p>
    <w:p w14:paraId="48E7610C">
      <w:pPr>
        <w:pStyle w:val="4"/>
      </w:pPr>
    </w:p>
    <w:p w14:paraId="3FE7A3FF"/>
    <w:p w14:paraId="237A7EE5">
      <w:r>
        <w:t>The Major Functionalities of the Application will ensures that the home screen, where upcoming events are listed as well as if there are any past events happened and hackathons, workshops, webinars  conducted by the GDGC are about to get notified further in future through the alerts section, alongside the navigation bar links with the screens for other app sections as well. Each event card is designed for readability and quick interaction, keeping user convenience at the forefront.</w:t>
      </w:r>
      <w:r>
        <w:cr/>
      </w:r>
      <w:r>
        <w:cr/>
      </w:r>
      <w:r>
        <w:t>This document summarizes the design and development approach I used for the application, showcasing my app development skills in meeting the specified requirements. Thank you for this opportunity to contribute to the GDGC community!</w:t>
      </w:r>
    </w:p>
    <w:p w14:paraId="221D8345"/>
    <w:p w14:paraId="0E6F7CC9">
      <w:pPr>
        <w:rPr>
          <w:rFonts w:hint="default"/>
          <w:lang w:val="en-US"/>
        </w:rPr>
      </w:pPr>
      <w:r>
        <w:rPr>
          <w:rFonts w:hint="default"/>
          <w:lang w:val="en-US"/>
        </w:rPr>
        <w:t>ScreenShots of the Application:</w:t>
      </w:r>
    </w:p>
    <w:p w14:paraId="33DCCA10">
      <w:pPr>
        <w:rPr>
          <w:rFonts w:hint="default"/>
          <w:lang w:val="en-US"/>
        </w:rPr>
      </w:pPr>
      <w:r>
        <w:rPr>
          <w:rFonts w:hint="default"/>
          <w:lang w:val="en-US"/>
        </w:rPr>
        <w:t xml:space="preserve">      </w:t>
      </w:r>
    </w:p>
    <w:p w14:paraId="7EFB75FD">
      <w:pPr>
        <w:rPr>
          <w:rFonts w:hint="default"/>
          <w:lang w:val="en-US"/>
        </w:rPr>
      </w:pPr>
      <w:r>
        <w:rPr>
          <w:rFonts w:hint="default"/>
          <w:lang w:val="en-US"/>
        </w:rPr>
        <w:drawing>
          <wp:inline distT="0" distB="0" distL="114300" distR="114300">
            <wp:extent cx="3970655" cy="8853170"/>
            <wp:effectExtent l="0" t="0" r="10795" b="5080"/>
            <wp:docPr id="16" name="Picture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8"/>
                    <pic:cNvPicPr>
                      <a:picLocks noChangeAspect="1"/>
                    </pic:cNvPicPr>
                  </pic:nvPicPr>
                  <pic:blipFill>
                    <a:blip r:embed="rId6"/>
                    <a:stretch>
                      <a:fillRect/>
                    </a:stretch>
                  </pic:blipFill>
                  <pic:spPr>
                    <a:xfrm>
                      <a:off x="0" y="0"/>
                      <a:ext cx="3970655" cy="8853170"/>
                    </a:xfrm>
                    <a:prstGeom prst="rect">
                      <a:avLst/>
                    </a:prstGeom>
                  </pic:spPr>
                </pic:pic>
              </a:graphicData>
            </a:graphic>
          </wp:inline>
        </w:drawing>
      </w:r>
    </w:p>
    <w:p w14:paraId="63274E09">
      <w:pPr>
        <w:rPr>
          <w:rFonts w:hint="default"/>
          <w:sz w:val="2"/>
          <w:szCs w:val="2"/>
          <w:lang w:val="en-US"/>
        </w:rPr>
      </w:pPr>
      <w:r>
        <w:rPr>
          <w:rFonts w:hint="default"/>
          <w:lang w:val="en-US"/>
        </w:rPr>
        <w:t xml:space="preserve">  </w:t>
      </w:r>
      <w:r>
        <w:rPr>
          <w:rFonts w:hint="default"/>
          <w:sz w:val="2"/>
          <w:szCs w:val="2"/>
          <w:lang w:val="en-US"/>
        </w:rPr>
        <w:t xml:space="preserve">                                  </w:t>
      </w:r>
      <w:r>
        <w:rPr>
          <w:rFonts w:hint="default"/>
          <w:lang w:val="en-US"/>
        </w:rPr>
        <w:drawing>
          <wp:inline distT="0" distB="0" distL="114300" distR="114300">
            <wp:extent cx="3970655" cy="8853170"/>
            <wp:effectExtent l="0" t="0" r="10795" b="508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
                    <pic:cNvPicPr>
                      <a:picLocks noChangeAspect="1"/>
                    </pic:cNvPicPr>
                  </pic:nvPicPr>
                  <pic:blipFill>
                    <a:blip r:embed="rId7"/>
                    <a:stretch>
                      <a:fillRect/>
                    </a:stretch>
                  </pic:blipFill>
                  <pic:spPr>
                    <a:xfrm>
                      <a:off x="0" y="0"/>
                      <a:ext cx="3970655" cy="8853170"/>
                    </a:xfrm>
                    <a:prstGeom prst="rect">
                      <a:avLst/>
                    </a:prstGeom>
                  </pic:spPr>
                </pic:pic>
              </a:graphicData>
            </a:graphic>
          </wp:inline>
        </w:drawing>
      </w:r>
    </w:p>
    <w:p w14:paraId="2C39506F">
      <w:pPr>
        <w:rPr>
          <w:rFonts w:hint="default"/>
          <w:lang w:val="en-US"/>
        </w:rPr>
      </w:pPr>
      <w:r>
        <w:rPr>
          <w:rFonts w:hint="default"/>
          <w:lang w:val="en-US"/>
        </w:rPr>
        <w:drawing>
          <wp:inline distT="0" distB="0" distL="114300" distR="114300">
            <wp:extent cx="3970655" cy="8853170"/>
            <wp:effectExtent l="0" t="0" r="10795" b="508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8"/>
                    <a:stretch>
                      <a:fillRect/>
                    </a:stretch>
                  </pic:blipFill>
                  <pic:spPr>
                    <a:xfrm>
                      <a:off x="0" y="0"/>
                      <a:ext cx="3970655" cy="8853170"/>
                    </a:xfrm>
                    <a:prstGeom prst="rect">
                      <a:avLst/>
                    </a:prstGeom>
                  </pic:spPr>
                </pic:pic>
              </a:graphicData>
            </a:graphic>
          </wp:inline>
        </w:drawing>
      </w:r>
      <w:bookmarkStart w:id="0" w:name="_GoBack"/>
      <w:bookmarkEnd w:id="0"/>
    </w:p>
    <w:p w14:paraId="04B591C4">
      <w:pPr>
        <w:rPr>
          <w:rFonts w:hint="default"/>
          <w:lang w:val="en-US"/>
        </w:rPr>
      </w:pPr>
      <w:r>
        <w:rPr>
          <w:rFonts w:hint="default"/>
          <w:lang w:val="en-US"/>
        </w:rPr>
        <w:t xml:space="preserve">                     </w:t>
      </w:r>
      <w:r>
        <w:rPr>
          <w:rFonts w:hint="default"/>
          <w:lang w:val="en-US"/>
        </w:rPr>
        <w:drawing>
          <wp:inline distT="0" distB="0" distL="114300" distR="114300">
            <wp:extent cx="3620770" cy="8858250"/>
            <wp:effectExtent l="0" t="0" r="17780" b="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3"/>
                    <pic:cNvPicPr>
                      <a:picLocks noChangeAspect="1"/>
                    </pic:cNvPicPr>
                  </pic:nvPicPr>
                  <pic:blipFill>
                    <a:blip r:embed="rId9"/>
                    <a:stretch>
                      <a:fillRect/>
                    </a:stretch>
                  </pic:blipFill>
                  <pic:spPr>
                    <a:xfrm>
                      <a:off x="0" y="0"/>
                      <a:ext cx="3620770" cy="8858250"/>
                    </a:xfrm>
                    <a:prstGeom prst="rect">
                      <a:avLst/>
                    </a:prstGeom>
                  </pic:spPr>
                </pic:pic>
              </a:graphicData>
            </a:graphic>
          </wp:inline>
        </w:drawing>
      </w:r>
    </w:p>
    <w:p w14:paraId="71BC91E0">
      <w:pPr>
        <w:rPr>
          <w:rFonts w:hint="default"/>
          <w:lang w:val="en-US"/>
        </w:rPr>
      </w:pPr>
      <w:r>
        <w:rPr>
          <w:rFonts w:hint="default"/>
          <w:lang w:val="en-US"/>
        </w:rPr>
        <w:drawing>
          <wp:inline distT="0" distB="0" distL="114300" distR="114300">
            <wp:extent cx="3970655" cy="8853170"/>
            <wp:effectExtent l="0" t="0" r="10795" b="5080"/>
            <wp:docPr id="21" name="Picture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4"/>
                    <pic:cNvPicPr>
                      <a:picLocks noChangeAspect="1"/>
                    </pic:cNvPicPr>
                  </pic:nvPicPr>
                  <pic:blipFill>
                    <a:blip r:embed="rId10"/>
                    <a:stretch>
                      <a:fillRect/>
                    </a:stretch>
                  </pic:blipFill>
                  <pic:spPr>
                    <a:xfrm>
                      <a:off x="0" y="0"/>
                      <a:ext cx="3970655" cy="8853170"/>
                    </a:xfrm>
                    <a:prstGeom prst="rect">
                      <a:avLst/>
                    </a:prstGeom>
                  </pic:spPr>
                </pic:pic>
              </a:graphicData>
            </a:graphic>
          </wp:inline>
        </w:drawing>
      </w:r>
    </w:p>
    <w:p w14:paraId="2973499C">
      <w:pPr>
        <w:rPr>
          <w:rFonts w:hint="default"/>
          <w:lang w:val="en-US"/>
        </w:rPr>
      </w:pPr>
      <w:r>
        <w:rPr>
          <w:rFonts w:hint="default"/>
          <w:lang w:val="en-US"/>
        </w:rPr>
        <w:drawing>
          <wp:inline distT="0" distB="0" distL="114300" distR="114300">
            <wp:extent cx="3970655" cy="8853170"/>
            <wp:effectExtent l="0" t="0" r="10795" b="5080"/>
            <wp:docPr id="22" name="Picture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4"/>
                    <pic:cNvPicPr>
                      <a:picLocks noChangeAspect="1"/>
                    </pic:cNvPicPr>
                  </pic:nvPicPr>
                  <pic:blipFill>
                    <a:blip r:embed="rId10"/>
                    <a:stretch>
                      <a:fillRect/>
                    </a:stretch>
                  </pic:blipFill>
                  <pic:spPr>
                    <a:xfrm>
                      <a:off x="0" y="0"/>
                      <a:ext cx="3970655" cy="8853170"/>
                    </a:xfrm>
                    <a:prstGeom prst="rect">
                      <a:avLst/>
                    </a:prstGeom>
                  </pic:spPr>
                </pic:pic>
              </a:graphicData>
            </a:graphic>
          </wp:inline>
        </w:drawing>
      </w:r>
    </w:p>
    <w:p w14:paraId="2982AD77">
      <w:pPr>
        <w:rPr>
          <w:rFonts w:hint="default"/>
          <w:lang w:val="en-US"/>
        </w:rPr>
      </w:pPr>
      <w:r>
        <w:rPr>
          <w:rFonts w:hint="default"/>
          <w:lang w:val="en-US"/>
        </w:rPr>
        <w:drawing>
          <wp:inline distT="0" distB="0" distL="114300" distR="114300">
            <wp:extent cx="3970655" cy="8853170"/>
            <wp:effectExtent l="0" t="0" r="10795" b="5080"/>
            <wp:docPr id="23" name="Picture 2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6"/>
                    <pic:cNvPicPr>
                      <a:picLocks noChangeAspect="1"/>
                    </pic:cNvPicPr>
                  </pic:nvPicPr>
                  <pic:blipFill>
                    <a:blip r:embed="rId11"/>
                    <a:stretch>
                      <a:fillRect/>
                    </a:stretch>
                  </pic:blipFill>
                  <pic:spPr>
                    <a:xfrm>
                      <a:off x="0" y="0"/>
                      <a:ext cx="3970655" cy="8853170"/>
                    </a:xfrm>
                    <a:prstGeom prst="rect">
                      <a:avLst/>
                    </a:prstGeom>
                  </pic:spPr>
                </pic:pic>
              </a:graphicData>
            </a:graphic>
          </wp:inline>
        </w:drawing>
      </w:r>
    </w:p>
    <w:p w14:paraId="2CB1BC3E">
      <w:pPr>
        <w:rPr>
          <w:rFonts w:hint="default"/>
          <w:lang w:val="en-US"/>
        </w:rPr>
      </w:pPr>
      <w:r>
        <w:rPr>
          <w:rFonts w:hint="default"/>
          <w:lang w:val="en-US"/>
        </w:rPr>
        <w:drawing>
          <wp:inline distT="0" distB="0" distL="114300" distR="114300">
            <wp:extent cx="3970655" cy="8853170"/>
            <wp:effectExtent l="0" t="0" r="10795" b="5080"/>
            <wp:docPr id="24" name="Picture 2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7"/>
                    <pic:cNvPicPr>
                      <a:picLocks noChangeAspect="1"/>
                    </pic:cNvPicPr>
                  </pic:nvPicPr>
                  <pic:blipFill>
                    <a:blip r:embed="rId12"/>
                    <a:stretch>
                      <a:fillRect/>
                    </a:stretch>
                  </pic:blipFill>
                  <pic:spPr>
                    <a:xfrm>
                      <a:off x="0" y="0"/>
                      <a:ext cx="3970655" cy="885317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2E0836"/>
    <w:multiLevelType w:val="multilevel"/>
    <w:tmpl w:val="222E08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842CEC"/>
    <w:multiLevelType w:val="multilevel"/>
    <w:tmpl w:val="2E842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C845FA"/>
    <w:multiLevelType w:val="multilevel"/>
    <w:tmpl w:val="54C845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817EC7"/>
    <w:multiLevelType w:val="multilevel"/>
    <w:tmpl w:val="72817E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BE"/>
    <w:rsid w:val="00211EF3"/>
    <w:rsid w:val="004356BE"/>
    <w:rsid w:val="00490B4C"/>
    <w:rsid w:val="0049307B"/>
    <w:rsid w:val="008E458E"/>
    <w:rsid w:val="00A61010"/>
    <w:rsid w:val="00AA55D7"/>
    <w:rsid w:val="00C97597"/>
    <w:rsid w:val="00D05146"/>
    <w:rsid w:val="00ED2D44"/>
    <w:rsid w:val="00FB54D9"/>
    <w:rsid w:val="11234E2D"/>
    <w:rsid w:val="4D361A4A"/>
    <w:rsid w:val="611A7435"/>
    <w:rsid w:val="763B45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420</Words>
  <Characters>2398</Characters>
  <Lines>19</Lines>
  <Paragraphs>5</Paragraphs>
  <TotalTime>13</TotalTime>
  <ScaleCrop>false</ScaleCrop>
  <LinksUpToDate>false</LinksUpToDate>
  <CharactersWithSpaces>2813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2024-09-25T05:05:00Z</dcterms:created>
  <dc:creator>22071A3208 VNRVJIET</dc:creator>
  <cp:lastModifiedBy>Vinay kumar</cp:lastModifiedBy>
  <dcterms:modified xsi:type="dcterms:W3CDTF">2024-09-25T09:15:30Z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4F6210BB28B346488F3D45C1E1BC80AD_13</vt:lpwstr>
  </property>
</Properties>
</file>