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D3D" w:rsidRPr="002F1D3D" w:rsidRDefault="002F1D3D" w:rsidP="00F93EEE">
      <w:pPr>
        <w:pStyle w:val="Heading1"/>
        <w:spacing w:before="0" w:beforeAutospacing="0" w:after="0" w:afterAutospacing="0"/>
        <w:jc w:val="center"/>
        <w:rPr>
          <w:rFonts w:ascii="Calibri" w:hAnsi="Calibri" w:cs="Helvetica"/>
          <w:bCs w:val="0"/>
          <w:color w:val="333333"/>
          <w:szCs w:val="24"/>
        </w:rPr>
      </w:pPr>
      <w:bookmarkStart w:id="0" w:name="_GoBack"/>
      <w:bookmarkEnd w:id="0"/>
      <w:r w:rsidRPr="002F1D3D">
        <w:rPr>
          <w:rFonts w:ascii="Calibri" w:hAnsi="Calibri" w:cs="Helvetica"/>
          <w:bCs w:val="0"/>
          <w:color w:val="333333"/>
          <w:szCs w:val="24"/>
        </w:rPr>
        <w:t>Puneet</w:t>
      </w:r>
      <w:r w:rsidRPr="002F1D3D">
        <w:rPr>
          <w:rStyle w:val="apple-converted-space"/>
          <w:rFonts w:ascii="Calibri" w:hAnsi="Calibri" w:cs="Helvetica"/>
          <w:bCs w:val="0"/>
          <w:color w:val="333333"/>
          <w:szCs w:val="24"/>
        </w:rPr>
        <w:t> </w:t>
      </w:r>
      <w:r w:rsidRPr="002F1D3D">
        <w:rPr>
          <w:rFonts w:ascii="Calibri" w:hAnsi="Calibri" w:cs="Helvetica"/>
          <w:bCs w:val="0"/>
          <w:color w:val="333333"/>
          <w:szCs w:val="24"/>
        </w:rPr>
        <w:t>Goel</w:t>
      </w:r>
    </w:p>
    <w:p w:rsidR="002F1D3D" w:rsidRPr="002F1D3D" w:rsidRDefault="002F1D3D" w:rsidP="002F1D3D">
      <w:pPr>
        <w:spacing w:before="100" w:beforeAutospacing="1" w:after="100" w:afterAutospacing="1" w:line="240" w:lineRule="atLeast"/>
        <w:ind w:left="360"/>
        <w:contextualSpacing/>
        <w:jc w:val="center"/>
        <w:rPr>
          <w:rFonts w:cs="Helvetica"/>
          <w:color w:val="333333"/>
          <w:sz w:val="24"/>
          <w:szCs w:val="24"/>
        </w:rPr>
      </w:pPr>
      <w:r w:rsidRPr="002F1D3D">
        <w:rPr>
          <w:rFonts w:cs="Helvetica"/>
          <w:color w:val="333333"/>
          <w:sz w:val="24"/>
          <w:szCs w:val="24"/>
        </w:rPr>
        <w:t>#211, Phase-3B1</w:t>
      </w:r>
    </w:p>
    <w:p w:rsidR="002F1D3D" w:rsidRPr="002F1D3D" w:rsidRDefault="00DB2B9C" w:rsidP="002F1D3D">
      <w:pPr>
        <w:spacing w:before="100" w:beforeAutospacing="1" w:after="100" w:afterAutospacing="1" w:line="240" w:lineRule="atLeast"/>
        <w:ind w:left="360"/>
        <w:contextualSpacing/>
        <w:jc w:val="center"/>
        <w:rPr>
          <w:rFonts w:cs="Helvetica"/>
          <w:color w:val="333333"/>
          <w:sz w:val="24"/>
          <w:szCs w:val="24"/>
        </w:rPr>
      </w:pPr>
      <w:r>
        <w:rPr>
          <w:rFonts w:cs="Helvetica"/>
          <w:color w:val="333333"/>
          <w:sz w:val="24"/>
          <w:szCs w:val="24"/>
        </w:rPr>
        <w:t>SAS Nagar (Mohali)</w:t>
      </w:r>
      <w:r w:rsidR="002F1D3D" w:rsidRPr="002F1D3D">
        <w:rPr>
          <w:rFonts w:cs="Helvetica"/>
          <w:color w:val="333333"/>
          <w:sz w:val="24"/>
          <w:szCs w:val="24"/>
        </w:rPr>
        <w:t>,</w:t>
      </w:r>
      <w:r w:rsidR="002F1D3D" w:rsidRPr="002F1D3D">
        <w:rPr>
          <w:rStyle w:val="apple-converted-space"/>
          <w:rFonts w:cs="Helvetica"/>
          <w:color w:val="333333"/>
          <w:sz w:val="24"/>
          <w:szCs w:val="24"/>
        </w:rPr>
        <w:t> </w:t>
      </w:r>
      <w:r w:rsidR="002F1D3D" w:rsidRPr="002F1D3D">
        <w:rPr>
          <w:rFonts w:cs="Helvetica"/>
          <w:color w:val="333333"/>
          <w:sz w:val="24"/>
          <w:szCs w:val="24"/>
        </w:rPr>
        <w:t>Punjab</w:t>
      </w:r>
      <w:r w:rsidR="002F1D3D" w:rsidRPr="002F1D3D">
        <w:rPr>
          <w:rStyle w:val="apple-converted-space"/>
          <w:rFonts w:cs="Helvetica"/>
          <w:color w:val="333333"/>
          <w:sz w:val="24"/>
          <w:szCs w:val="24"/>
        </w:rPr>
        <w:t> </w:t>
      </w:r>
      <w:r w:rsidR="002F1D3D" w:rsidRPr="002F1D3D">
        <w:rPr>
          <w:rFonts w:cs="Helvetica"/>
          <w:color w:val="333333"/>
          <w:sz w:val="24"/>
          <w:szCs w:val="24"/>
        </w:rPr>
        <w:t>,</w:t>
      </w:r>
      <w:r w:rsidR="002F1D3D" w:rsidRPr="002F1D3D">
        <w:rPr>
          <w:rStyle w:val="apple-converted-space"/>
          <w:rFonts w:cs="Helvetica"/>
          <w:color w:val="333333"/>
          <w:sz w:val="24"/>
          <w:szCs w:val="24"/>
        </w:rPr>
        <w:t> </w:t>
      </w:r>
      <w:r w:rsidR="002F1D3D" w:rsidRPr="002F1D3D">
        <w:rPr>
          <w:rFonts w:cs="Helvetica"/>
          <w:color w:val="333333"/>
          <w:sz w:val="24"/>
          <w:szCs w:val="24"/>
        </w:rPr>
        <w:t>160062</w:t>
      </w:r>
    </w:p>
    <w:p w:rsidR="002F1D3D" w:rsidRPr="002F1D3D" w:rsidRDefault="002F1D3D" w:rsidP="002F1D3D">
      <w:pPr>
        <w:spacing w:before="100" w:beforeAutospacing="1" w:after="100" w:afterAutospacing="1" w:line="240" w:lineRule="atLeast"/>
        <w:ind w:left="360"/>
        <w:contextualSpacing/>
        <w:jc w:val="center"/>
        <w:rPr>
          <w:rFonts w:cs="Helvetica"/>
          <w:color w:val="333333"/>
          <w:sz w:val="24"/>
          <w:szCs w:val="24"/>
        </w:rPr>
      </w:pPr>
      <w:r w:rsidRPr="002F1D3D">
        <w:rPr>
          <w:rFonts w:cs="Helvetica"/>
          <w:color w:val="333333"/>
          <w:sz w:val="24"/>
          <w:szCs w:val="24"/>
        </w:rPr>
        <w:t>+91-9041430632</w:t>
      </w:r>
    </w:p>
    <w:p w:rsidR="002F1D3D" w:rsidRPr="002F1D3D" w:rsidRDefault="002F1D3D" w:rsidP="002F1D3D">
      <w:pPr>
        <w:spacing w:before="100" w:beforeAutospacing="1" w:after="100" w:afterAutospacing="1" w:line="240" w:lineRule="atLeast"/>
        <w:ind w:left="360"/>
        <w:contextualSpacing/>
        <w:jc w:val="center"/>
        <w:rPr>
          <w:rFonts w:cs="Helvetica"/>
          <w:color w:val="333333"/>
          <w:sz w:val="24"/>
          <w:szCs w:val="24"/>
        </w:rPr>
      </w:pPr>
      <w:r w:rsidRPr="002F1D3D">
        <w:rPr>
          <w:rFonts w:cs="Helvetica"/>
          <w:color w:val="333333"/>
          <w:sz w:val="24"/>
          <w:szCs w:val="24"/>
        </w:rPr>
        <w:t>puneet.ktl@gmail.com</w:t>
      </w:r>
    </w:p>
    <w:p w:rsidR="002F1D3D" w:rsidRPr="003B47B4" w:rsidRDefault="002F1D3D" w:rsidP="003B47B4">
      <w:pPr>
        <w:pStyle w:val="Heading2"/>
        <w:shd w:val="clear" w:color="auto" w:fill="EEEEEE"/>
        <w:spacing w:before="0" w:after="150"/>
        <w:ind w:firstLine="75"/>
        <w:rPr>
          <w:rFonts w:ascii="Calibri" w:hAnsi="Calibri" w:cs="Helvetica"/>
          <w:b w:val="0"/>
          <w:bCs w:val="0"/>
          <w:color w:val="3480C9"/>
          <w:sz w:val="38"/>
          <w:szCs w:val="38"/>
        </w:rPr>
      </w:pPr>
      <w:r w:rsidRPr="00CE37E0">
        <w:rPr>
          <w:rFonts w:ascii="Calibri" w:hAnsi="Calibri" w:cs="Helvetica"/>
          <w:b w:val="0"/>
          <w:bCs w:val="0"/>
          <w:color w:val="3480C9"/>
          <w:sz w:val="38"/>
          <w:szCs w:val="38"/>
        </w:rPr>
        <w:t>Summary</w:t>
      </w:r>
    </w:p>
    <w:p w:rsidR="002F1D3D" w:rsidRPr="00C12A63" w:rsidRDefault="002F1D3D" w:rsidP="002F1D3D">
      <w:pPr>
        <w:pStyle w:val="NormalWeb"/>
        <w:spacing w:before="0" w:beforeAutospacing="0" w:after="0" w:afterAutospacing="0"/>
        <w:jc w:val="both"/>
        <w:rPr>
          <w:rFonts w:ascii="Calibri" w:hAnsi="Calibri" w:cs="Helvetica"/>
          <w:color w:val="333333"/>
          <w:sz w:val="22"/>
          <w:szCs w:val="22"/>
        </w:rPr>
      </w:pPr>
      <w:r w:rsidRPr="00C12A63">
        <w:rPr>
          <w:rFonts w:ascii="Calibri" w:hAnsi="Calibri" w:cs="Helvetica"/>
          <w:color w:val="333333"/>
          <w:sz w:val="22"/>
          <w:szCs w:val="22"/>
        </w:rPr>
        <w:t xml:space="preserve">A motivated, committed and high performing software developer with a wealth of 4yr experience behind him. Currently I am working as a Const. Software Developer in </w:t>
      </w:r>
      <w:proofErr w:type="spellStart"/>
      <w:r w:rsidRPr="00C12A63">
        <w:rPr>
          <w:rFonts w:ascii="Calibri" w:hAnsi="Calibri" w:cs="Helvetica"/>
          <w:color w:val="333333"/>
          <w:sz w:val="22"/>
          <w:szCs w:val="22"/>
        </w:rPr>
        <w:t>Seasia</w:t>
      </w:r>
      <w:proofErr w:type="spellEnd"/>
      <w:r w:rsidRPr="00C12A63">
        <w:rPr>
          <w:rFonts w:ascii="Calibri" w:hAnsi="Calibri" w:cs="Helvetica"/>
          <w:color w:val="333333"/>
          <w:sz w:val="22"/>
          <w:szCs w:val="22"/>
        </w:rPr>
        <w:t xml:space="preserve"> </w:t>
      </w:r>
      <w:proofErr w:type="spellStart"/>
      <w:r w:rsidRPr="00C12A63">
        <w:rPr>
          <w:rFonts w:ascii="Calibri" w:hAnsi="Calibri" w:cs="Helvetica"/>
          <w:color w:val="333333"/>
          <w:sz w:val="22"/>
          <w:szCs w:val="22"/>
        </w:rPr>
        <w:t>Infotech</w:t>
      </w:r>
      <w:proofErr w:type="spellEnd"/>
      <w:r w:rsidRPr="00C12A63">
        <w:rPr>
          <w:rFonts w:ascii="Calibri" w:hAnsi="Calibri" w:cs="Helvetica"/>
          <w:color w:val="333333"/>
          <w:sz w:val="22"/>
          <w:szCs w:val="22"/>
        </w:rPr>
        <w:t xml:space="preserve"> Pvt Ltd. I worked on Asp.Net, MVC, </w:t>
      </w:r>
      <w:proofErr w:type="spellStart"/>
      <w:r w:rsidRPr="00C12A63">
        <w:rPr>
          <w:rFonts w:ascii="Calibri" w:hAnsi="Calibri" w:cs="Helvetica"/>
          <w:color w:val="333333"/>
          <w:sz w:val="22"/>
          <w:szCs w:val="22"/>
        </w:rPr>
        <w:t>Wcf</w:t>
      </w:r>
      <w:proofErr w:type="spellEnd"/>
      <w:r w:rsidRPr="00C12A63">
        <w:rPr>
          <w:rFonts w:ascii="Calibri" w:hAnsi="Calibri" w:cs="Helvetica"/>
          <w:color w:val="333333"/>
          <w:sz w:val="22"/>
          <w:szCs w:val="22"/>
        </w:rPr>
        <w:t xml:space="preserve">, </w:t>
      </w:r>
      <w:proofErr w:type="spellStart"/>
      <w:r w:rsidRPr="00C12A63">
        <w:rPr>
          <w:rFonts w:ascii="Calibri" w:hAnsi="Calibri" w:cs="Helvetica"/>
          <w:color w:val="333333"/>
          <w:sz w:val="22"/>
          <w:szCs w:val="22"/>
        </w:rPr>
        <w:t>WebApi</w:t>
      </w:r>
      <w:proofErr w:type="spellEnd"/>
      <w:r w:rsidRPr="00C12A63">
        <w:rPr>
          <w:rFonts w:ascii="Calibri" w:hAnsi="Calibri" w:cs="Helvetica"/>
          <w:color w:val="333333"/>
          <w:sz w:val="22"/>
          <w:szCs w:val="22"/>
        </w:rPr>
        <w:t xml:space="preserve">, </w:t>
      </w:r>
      <w:proofErr w:type="spellStart"/>
      <w:r w:rsidRPr="00C12A63">
        <w:rPr>
          <w:rFonts w:ascii="Calibri" w:hAnsi="Calibri" w:cs="Helvetica"/>
          <w:color w:val="333333"/>
          <w:sz w:val="22"/>
          <w:szCs w:val="22"/>
        </w:rPr>
        <w:t>Jquery</w:t>
      </w:r>
      <w:proofErr w:type="spellEnd"/>
      <w:r w:rsidRPr="00C12A63">
        <w:rPr>
          <w:rFonts w:ascii="Calibri" w:hAnsi="Calibri" w:cs="Helvetica"/>
          <w:color w:val="333333"/>
          <w:sz w:val="22"/>
          <w:szCs w:val="22"/>
        </w:rPr>
        <w:t xml:space="preserve"> etc. I have </w:t>
      </w:r>
      <w:r w:rsidR="00C97B86">
        <w:rPr>
          <w:rFonts w:ascii="Calibri" w:hAnsi="Calibri" w:cs="Helvetica"/>
          <w:color w:val="333333"/>
          <w:sz w:val="22"/>
          <w:szCs w:val="22"/>
        </w:rPr>
        <w:t>working knowledge of</w:t>
      </w:r>
      <w:r w:rsidRPr="00C12A63">
        <w:rPr>
          <w:rFonts w:ascii="Calibri" w:hAnsi="Calibri" w:cs="Helvetica"/>
          <w:color w:val="333333"/>
          <w:sz w:val="22"/>
          <w:szCs w:val="22"/>
        </w:rPr>
        <w:t xml:space="preserve"> CMS, CRM as well. </w:t>
      </w:r>
    </w:p>
    <w:p w:rsidR="002F1D3D" w:rsidRPr="00CE37E0" w:rsidRDefault="002F1D3D" w:rsidP="002F1D3D">
      <w:pPr>
        <w:pStyle w:val="NormalWeb"/>
        <w:spacing w:before="0" w:beforeAutospacing="0" w:after="0" w:afterAutospacing="0"/>
        <w:rPr>
          <w:rFonts w:ascii="Calibri" w:hAnsi="Calibri" w:cs="Helvetica"/>
          <w:color w:val="333333"/>
        </w:rPr>
      </w:pPr>
    </w:p>
    <w:p w:rsidR="002F1D3D" w:rsidRPr="00CE37E0" w:rsidRDefault="002F1D3D" w:rsidP="002F1D3D">
      <w:pPr>
        <w:pStyle w:val="Heading2"/>
        <w:shd w:val="clear" w:color="auto" w:fill="EEEEEE"/>
        <w:spacing w:before="0" w:after="150"/>
        <w:ind w:firstLine="75"/>
        <w:rPr>
          <w:rFonts w:ascii="Calibri" w:hAnsi="Calibri" w:cs="Helvetica"/>
          <w:b w:val="0"/>
          <w:bCs w:val="0"/>
          <w:color w:val="3480C9"/>
          <w:sz w:val="38"/>
          <w:szCs w:val="38"/>
        </w:rPr>
      </w:pPr>
      <w:r w:rsidRPr="00CE37E0">
        <w:rPr>
          <w:rFonts w:ascii="Calibri" w:hAnsi="Calibri" w:cs="Helvetica"/>
          <w:b w:val="0"/>
          <w:bCs w:val="0"/>
          <w:color w:val="3480C9"/>
          <w:sz w:val="38"/>
          <w:szCs w:val="38"/>
        </w:rPr>
        <w:t>Objectives</w:t>
      </w:r>
    </w:p>
    <w:p w:rsidR="002F1D3D" w:rsidRPr="00CE37E0" w:rsidRDefault="002F1D3D" w:rsidP="002F1D3D">
      <w:pPr>
        <w:numPr>
          <w:ilvl w:val="0"/>
          <w:numId w:val="17"/>
        </w:numPr>
        <w:spacing w:before="100" w:beforeAutospacing="1" w:after="100" w:afterAutospacing="1" w:line="300" w:lineRule="atLeast"/>
        <w:ind w:left="360" w:right="360"/>
        <w:rPr>
          <w:rFonts w:cs="Helvetica"/>
          <w:color w:val="333333"/>
          <w:sz w:val="21"/>
          <w:szCs w:val="21"/>
        </w:rPr>
      </w:pPr>
      <w:r w:rsidRPr="00CE37E0">
        <w:rPr>
          <w:rFonts w:cs="Helvetica"/>
          <w:color w:val="333333"/>
          <w:sz w:val="21"/>
          <w:szCs w:val="21"/>
        </w:rPr>
        <w:t>To work in association with professional groups who offer me the opportunity for career advancement and professional growth.</w:t>
      </w:r>
    </w:p>
    <w:p w:rsidR="002F1D3D" w:rsidRPr="00CE37E0" w:rsidRDefault="002F1D3D" w:rsidP="002F1D3D">
      <w:pPr>
        <w:numPr>
          <w:ilvl w:val="0"/>
          <w:numId w:val="17"/>
        </w:numPr>
        <w:spacing w:before="100" w:beforeAutospacing="1" w:after="100" w:afterAutospacing="1" w:line="300" w:lineRule="atLeast"/>
        <w:ind w:left="360" w:right="360"/>
        <w:rPr>
          <w:rFonts w:cs="Helvetica"/>
          <w:color w:val="333333"/>
          <w:sz w:val="21"/>
          <w:szCs w:val="21"/>
        </w:rPr>
      </w:pPr>
      <w:r w:rsidRPr="00CE37E0">
        <w:rPr>
          <w:rFonts w:cs="Helvetica"/>
          <w:color w:val="333333"/>
          <w:sz w:val="21"/>
          <w:szCs w:val="21"/>
        </w:rPr>
        <w:t>To work in a stimulating environment where I can apply &amp; enhance my knowledge, skill to serve the firm to the best of my efforts.</w:t>
      </w:r>
    </w:p>
    <w:p w:rsidR="002E754A" w:rsidRPr="003B47B4" w:rsidRDefault="002F1D3D" w:rsidP="003B47B4">
      <w:pPr>
        <w:pStyle w:val="Heading2"/>
        <w:shd w:val="clear" w:color="auto" w:fill="EEEEEE"/>
        <w:spacing w:before="0" w:after="150"/>
        <w:ind w:firstLine="75"/>
        <w:rPr>
          <w:rStyle w:val="itemeducationschool"/>
          <w:rFonts w:ascii="Calibri" w:hAnsi="Calibri" w:cs="Helvetica"/>
          <w:b w:val="0"/>
          <w:bCs w:val="0"/>
          <w:color w:val="3480C9"/>
          <w:sz w:val="38"/>
          <w:szCs w:val="38"/>
        </w:rPr>
      </w:pPr>
      <w:r w:rsidRPr="00CE37E0">
        <w:rPr>
          <w:rFonts w:ascii="Calibri" w:hAnsi="Calibri" w:cs="Helvetica"/>
          <w:b w:val="0"/>
          <w:bCs w:val="0"/>
          <w:color w:val="3480C9"/>
          <w:sz w:val="38"/>
          <w:szCs w:val="38"/>
        </w:rPr>
        <w:t>Education</w:t>
      </w:r>
    </w:p>
    <w:p w:rsidR="00994D62" w:rsidRPr="001762B1" w:rsidRDefault="002F1D3D" w:rsidP="002D5B34">
      <w:pPr>
        <w:spacing w:after="20" w:line="300" w:lineRule="atLeast"/>
        <w:ind w:firstLine="75"/>
        <w:rPr>
          <w:rStyle w:val="itemeducationstatus"/>
        </w:rPr>
      </w:pPr>
      <w:r w:rsidRPr="00CE37E0">
        <w:rPr>
          <w:rStyle w:val="itemeducationschool"/>
          <w:rFonts w:cs="Helvetica"/>
          <w:b/>
          <w:bCs/>
          <w:color w:val="333333"/>
          <w:sz w:val="23"/>
          <w:szCs w:val="23"/>
        </w:rPr>
        <w:t>O.S.D.A.V Public School</w:t>
      </w:r>
      <w:r w:rsidR="00994D62" w:rsidRPr="00CE37E0">
        <w:rPr>
          <w:rStyle w:val="itemeducationcity"/>
          <w:rFonts w:cs="Helvetica"/>
          <w:color w:val="333333"/>
          <w:sz w:val="21"/>
          <w:szCs w:val="21"/>
        </w:rPr>
        <w:t xml:space="preserve"> </w:t>
      </w:r>
      <w:r w:rsidR="00994D62" w:rsidRPr="00CE37E0">
        <w:rPr>
          <w:rStyle w:val="itemeducationcity"/>
          <w:rFonts w:cs="Helvetica"/>
          <w:color w:val="333333"/>
          <w:sz w:val="21"/>
          <w:szCs w:val="21"/>
        </w:rPr>
        <w:tab/>
      </w:r>
      <w:r w:rsidR="00994D62" w:rsidRPr="00CE37E0">
        <w:rPr>
          <w:rStyle w:val="itemeducationcity"/>
          <w:rFonts w:cs="Helvetica"/>
          <w:color w:val="333333"/>
          <w:sz w:val="21"/>
          <w:szCs w:val="21"/>
        </w:rPr>
        <w:tab/>
      </w:r>
      <w:r w:rsidR="00994D62" w:rsidRPr="00CE37E0">
        <w:rPr>
          <w:rStyle w:val="itemeducationcity"/>
          <w:rFonts w:cs="Helvetica"/>
          <w:color w:val="333333"/>
          <w:sz w:val="21"/>
          <w:szCs w:val="21"/>
        </w:rPr>
        <w:tab/>
      </w:r>
      <w:r w:rsidR="00994D62" w:rsidRPr="00CE37E0">
        <w:rPr>
          <w:rStyle w:val="itemeducationcity"/>
          <w:rFonts w:cs="Helvetica"/>
          <w:color w:val="333333"/>
          <w:sz w:val="21"/>
          <w:szCs w:val="21"/>
        </w:rPr>
        <w:tab/>
      </w:r>
      <w:r w:rsidR="00994D62" w:rsidRPr="00CE37E0">
        <w:rPr>
          <w:rStyle w:val="itemeducationcity"/>
          <w:rFonts w:cs="Helvetica"/>
          <w:color w:val="333333"/>
          <w:sz w:val="21"/>
          <w:szCs w:val="21"/>
        </w:rPr>
        <w:tab/>
      </w:r>
      <w:r w:rsidR="00994D62" w:rsidRPr="00CE37E0">
        <w:rPr>
          <w:rStyle w:val="itemeducationcity"/>
          <w:rFonts w:cs="Helvetica"/>
          <w:color w:val="333333"/>
          <w:sz w:val="21"/>
          <w:szCs w:val="21"/>
        </w:rPr>
        <w:tab/>
      </w:r>
      <w:r w:rsidR="00994D62" w:rsidRPr="00CE37E0">
        <w:rPr>
          <w:rStyle w:val="itemeducationcity"/>
          <w:rFonts w:cs="Helvetica"/>
          <w:color w:val="333333"/>
          <w:sz w:val="21"/>
          <w:szCs w:val="21"/>
        </w:rPr>
        <w:tab/>
        <w:t xml:space="preserve">          </w:t>
      </w:r>
      <w:r w:rsidR="00C05FD1">
        <w:rPr>
          <w:rStyle w:val="itemeducationcity"/>
          <w:rFonts w:cs="Helvetica"/>
          <w:color w:val="333333"/>
          <w:sz w:val="21"/>
          <w:szCs w:val="21"/>
        </w:rPr>
        <w:t xml:space="preserve">   </w:t>
      </w:r>
      <w:r w:rsidR="002E754A">
        <w:rPr>
          <w:rStyle w:val="itemeducationcity"/>
          <w:rFonts w:cs="Helvetica"/>
          <w:color w:val="333333"/>
          <w:sz w:val="21"/>
          <w:szCs w:val="21"/>
        </w:rPr>
        <w:t xml:space="preserve"> </w:t>
      </w:r>
      <w:proofErr w:type="spellStart"/>
      <w:r w:rsidR="00994D62" w:rsidRPr="001762B1">
        <w:rPr>
          <w:rStyle w:val="itemeducationstatus"/>
          <w:rFonts w:cs="Helvetica"/>
          <w:color w:val="333333"/>
          <w:sz w:val="21"/>
          <w:szCs w:val="21"/>
        </w:rPr>
        <w:t>Kaithal</w:t>
      </w:r>
      <w:proofErr w:type="spellEnd"/>
      <w:r w:rsidR="00994D62" w:rsidRPr="001762B1">
        <w:rPr>
          <w:rStyle w:val="itemeducationstatus"/>
          <w:rFonts w:cs="Helvetica"/>
          <w:color w:val="333333"/>
          <w:sz w:val="21"/>
          <w:szCs w:val="21"/>
        </w:rPr>
        <w:t>, Haryana</w:t>
      </w:r>
    </w:p>
    <w:p w:rsidR="002F1D3D" w:rsidRPr="00CE37E0" w:rsidRDefault="002F1D3D" w:rsidP="002D5B34">
      <w:pPr>
        <w:spacing w:after="20" w:line="300" w:lineRule="atLeast"/>
        <w:ind w:firstLine="75"/>
        <w:rPr>
          <w:rStyle w:val="itemeducationcompletion"/>
          <w:rFonts w:cs="Helvetica"/>
          <w:color w:val="333333"/>
          <w:sz w:val="21"/>
          <w:szCs w:val="21"/>
        </w:rPr>
      </w:pPr>
      <w:r w:rsidRPr="00CE37E0">
        <w:rPr>
          <w:rStyle w:val="itemeducationqualification"/>
          <w:rFonts w:cs="Helvetica"/>
          <w:color w:val="333333"/>
          <w:sz w:val="21"/>
          <w:szCs w:val="21"/>
        </w:rPr>
        <w:t>High School</w:t>
      </w:r>
      <w:r w:rsidR="00994D62" w:rsidRPr="00CE37E0">
        <w:rPr>
          <w:rStyle w:val="itemeducationqualification"/>
          <w:rFonts w:cs="Helvetica"/>
          <w:color w:val="333333"/>
          <w:sz w:val="21"/>
          <w:szCs w:val="21"/>
        </w:rPr>
        <w:tab/>
      </w:r>
      <w:r w:rsidR="00994D62" w:rsidRPr="00CE37E0">
        <w:rPr>
          <w:rStyle w:val="itemeducationqualification"/>
          <w:rFonts w:cs="Helvetica"/>
          <w:color w:val="333333"/>
          <w:sz w:val="21"/>
          <w:szCs w:val="21"/>
        </w:rPr>
        <w:tab/>
      </w:r>
      <w:r w:rsidR="00994D62" w:rsidRPr="00CE37E0">
        <w:rPr>
          <w:rStyle w:val="itemeducationqualification"/>
          <w:rFonts w:cs="Helvetica"/>
          <w:color w:val="333333"/>
          <w:sz w:val="21"/>
          <w:szCs w:val="21"/>
        </w:rPr>
        <w:tab/>
      </w:r>
      <w:r w:rsidR="00994D62" w:rsidRPr="00CE37E0">
        <w:rPr>
          <w:rStyle w:val="itemeducationqualification"/>
          <w:rFonts w:cs="Helvetica"/>
          <w:color w:val="333333"/>
          <w:sz w:val="21"/>
          <w:szCs w:val="21"/>
        </w:rPr>
        <w:tab/>
      </w:r>
      <w:r w:rsidR="00994D62" w:rsidRPr="00CE37E0">
        <w:rPr>
          <w:rStyle w:val="itemeducationqualification"/>
          <w:rFonts w:cs="Helvetica"/>
          <w:color w:val="333333"/>
          <w:sz w:val="21"/>
          <w:szCs w:val="21"/>
        </w:rPr>
        <w:tab/>
      </w:r>
      <w:r w:rsidR="00994D62" w:rsidRPr="00CE37E0">
        <w:rPr>
          <w:rStyle w:val="itemeducationqualification"/>
          <w:rFonts w:cs="Helvetica"/>
          <w:color w:val="333333"/>
          <w:sz w:val="21"/>
          <w:szCs w:val="21"/>
        </w:rPr>
        <w:tab/>
      </w:r>
      <w:r w:rsidR="00994D62" w:rsidRPr="00CE37E0">
        <w:rPr>
          <w:rStyle w:val="itemeducationqualification"/>
          <w:rFonts w:cs="Helvetica"/>
          <w:color w:val="333333"/>
          <w:sz w:val="21"/>
          <w:szCs w:val="21"/>
        </w:rPr>
        <w:tab/>
      </w:r>
      <w:r w:rsidR="00994D62" w:rsidRPr="00CE37E0">
        <w:rPr>
          <w:rStyle w:val="itemeducationqualification"/>
          <w:rFonts w:cs="Helvetica"/>
          <w:color w:val="333333"/>
          <w:sz w:val="21"/>
          <w:szCs w:val="21"/>
        </w:rPr>
        <w:tab/>
      </w:r>
      <w:r w:rsidR="00994D62" w:rsidRPr="00CE37E0">
        <w:rPr>
          <w:rStyle w:val="itemeducationqualification"/>
          <w:rFonts w:cs="Helvetica"/>
          <w:color w:val="333333"/>
          <w:sz w:val="21"/>
          <w:szCs w:val="21"/>
        </w:rPr>
        <w:tab/>
        <w:t xml:space="preserve">  </w:t>
      </w:r>
      <w:r w:rsidR="00C05FD1">
        <w:rPr>
          <w:rStyle w:val="itemeducationqualification"/>
          <w:rFonts w:cs="Helvetica"/>
          <w:color w:val="333333"/>
          <w:sz w:val="21"/>
          <w:szCs w:val="21"/>
        </w:rPr>
        <w:t xml:space="preserve">  </w:t>
      </w:r>
      <w:r w:rsidR="002E754A">
        <w:rPr>
          <w:rStyle w:val="itemeducationqualification"/>
          <w:rFonts w:cs="Helvetica"/>
          <w:color w:val="333333"/>
          <w:sz w:val="21"/>
          <w:szCs w:val="21"/>
        </w:rPr>
        <w:t xml:space="preserve"> </w:t>
      </w:r>
      <w:r w:rsidRPr="00CE37E0">
        <w:rPr>
          <w:rStyle w:val="itemeducationstatus"/>
          <w:rFonts w:cs="Helvetica"/>
          <w:color w:val="333333"/>
          <w:sz w:val="21"/>
          <w:szCs w:val="21"/>
        </w:rPr>
        <w:t>Graduated</w:t>
      </w:r>
      <w:r w:rsidRPr="00CE37E0">
        <w:rPr>
          <w:rStyle w:val="apple-converted-space"/>
          <w:rFonts w:cs="Helvetica"/>
          <w:color w:val="333333"/>
          <w:sz w:val="21"/>
          <w:szCs w:val="21"/>
        </w:rPr>
        <w:t> </w:t>
      </w:r>
      <w:r w:rsidRPr="00CE37E0">
        <w:rPr>
          <w:rStyle w:val="itemeducationcompletion"/>
          <w:rFonts w:cs="Helvetica"/>
          <w:color w:val="333333"/>
          <w:sz w:val="21"/>
          <w:szCs w:val="21"/>
        </w:rPr>
        <w:t>April</w:t>
      </w:r>
      <w:r w:rsidRPr="00CE37E0">
        <w:rPr>
          <w:rStyle w:val="apple-converted-space"/>
          <w:rFonts w:cs="Helvetica"/>
          <w:color w:val="333333"/>
          <w:sz w:val="21"/>
          <w:szCs w:val="21"/>
        </w:rPr>
        <w:t> </w:t>
      </w:r>
      <w:r w:rsidRPr="00CE37E0">
        <w:rPr>
          <w:rStyle w:val="itemeducationcompletion"/>
          <w:rFonts w:cs="Helvetica"/>
          <w:color w:val="333333"/>
          <w:sz w:val="21"/>
          <w:szCs w:val="21"/>
        </w:rPr>
        <w:t>2006</w:t>
      </w:r>
    </w:p>
    <w:p w:rsidR="00CE37E0" w:rsidRPr="00CE37E0" w:rsidRDefault="00631BE9" w:rsidP="001762B1">
      <w:pPr>
        <w:spacing w:after="20" w:line="300" w:lineRule="atLeast"/>
        <w:jc w:val="right"/>
        <w:rPr>
          <w:rFonts w:cs="Helvetica"/>
          <w:color w:val="333333"/>
          <w:sz w:val="21"/>
          <w:szCs w:val="21"/>
        </w:rPr>
      </w:pPr>
      <w:r w:rsidRPr="00631BE9">
        <w:rPr>
          <w:rFonts w:cs="Helvetica"/>
          <w:color w:val="333333"/>
          <w:sz w:val="21"/>
          <w:szCs w:val="21"/>
        </w:rPr>
        <w:pict>
          <v:rect id="_x0000_i1025" style="width:0;height:1.5pt" o:hralign="center" o:hrstd="t" o:hr="t" fillcolor="#a0a0a0" stroked="f"/>
        </w:pict>
      </w:r>
    </w:p>
    <w:p w:rsidR="00994D62" w:rsidRPr="00CE37E0" w:rsidRDefault="002D5B34" w:rsidP="002D5B34">
      <w:pPr>
        <w:spacing w:after="20" w:line="300" w:lineRule="atLeast"/>
        <w:rPr>
          <w:rStyle w:val="itemeducationschool"/>
          <w:rFonts w:cs="Helvetica"/>
          <w:b/>
          <w:bCs/>
          <w:color w:val="333333"/>
          <w:sz w:val="23"/>
          <w:szCs w:val="23"/>
        </w:rPr>
      </w:pPr>
      <w:r>
        <w:rPr>
          <w:rStyle w:val="itemeducationschool"/>
          <w:rFonts w:cs="Helvetica"/>
          <w:b/>
          <w:bCs/>
          <w:color w:val="333333"/>
          <w:sz w:val="23"/>
          <w:szCs w:val="23"/>
        </w:rPr>
        <w:t xml:space="preserve">  </w:t>
      </w:r>
      <w:r w:rsidR="002F1D3D" w:rsidRPr="00CE37E0">
        <w:rPr>
          <w:rStyle w:val="itemeducationschool"/>
          <w:rFonts w:cs="Helvetica"/>
          <w:b/>
          <w:bCs/>
          <w:color w:val="333333"/>
          <w:sz w:val="23"/>
          <w:szCs w:val="23"/>
        </w:rPr>
        <w:t>Haryana College of Tech &amp; Mgmt</w:t>
      </w:r>
      <w:r w:rsidR="00994D62" w:rsidRPr="00CE37E0">
        <w:rPr>
          <w:rStyle w:val="itemeducationschool"/>
          <w:b/>
          <w:bCs/>
          <w:sz w:val="23"/>
          <w:szCs w:val="23"/>
        </w:rPr>
        <w:t xml:space="preserve"> </w:t>
      </w:r>
      <w:r w:rsidR="00994D62" w:rsidRPr="00CE37E0">
        <w:rPr>
          <w:rStyle w:val="itemeducationschool"/>
          <w:b/>
          <w:bCs/>
          <w:sz w:val="23"/>
          <w:szCs w:val="23"/>
        </w:rPr>
        <w:tab/>
      </w:r>
      <w:r w:rsidR="00994D62" w:rsidRPr="00CE37E0">
        <w:rPr>
          <w:rStyle w:val="itemeducationschool"/>
          <w:b/>
          <w:bCs/>
          <w:sz w:val="23"/>
          <w:szCs w:val="23"/>
        </w:rPr>
        <w:tab/>
      </w:r>
      <w:r w:rsidR="00994D62" w:rsidRPr="00CE37E0">
        <w:rPr>
          <w:rStyle w:val="itemeducationschool"/>
          <w:b/>
          <w:bCs/>
          <w:sz w:val="23"/>
          <w:szCs w:val="23"/>
        </w:rPr>
        <w:tab/>
      </w:r>
      <w:r w:rsidR="00994D62" w:rsidRPr="00CE37E0">
        <w:rPr>
          <w:rStyle w:val="itemeducationschool"/>
          <w:b/>
          <w:bCs/>
          <w:sz w:val="23"/>
          <w:szCs w:val="23"/>
        </w:rPr>
        <w:tab/>
      </w:r>
      <w:r w:rsidR="00994D62" w:rsidRPr="00CE37E0">
        <w:rPr>
          <w:rStyle w:val="itemeducationschool"/>
          <w:b/>
          <w:bCs/>
          <w:sz w:val="23"/>
          <w:szCs w:val="23"/>
        </w:rPr>
        <w:tab/>
        <w:t xml:space="preserve">            </w:t>
      </w:r>
      <w:r w:rsidR="001762B1">
        <w:rPr>
          <w:rStyle w:val="itemeducationschool"/>
          <w:b/>
          <w:bCs/>
          <w:sz w:val="23"/>
          <w:szCs w:val="23"/>
        </w:rPr>
        <w:tab/>
      </w:r>
      <w:r w:rsidR="001762B1" w:rsidRPr="001762B1">
        <w:rPr>
          <w:rStyle w:val="itemeducationstatus"/>
          <w:rFonts w:cs="Helvetica"/>
          <w:color w:val="333333"/>
          <w:sz w:val="21"/>
          <w:szCs w:val="21"/>
        </w:rPr>
        <w:t xml:space="preserve">           </w:t>
      </w:r>
      <w:r w:rsidR="00C05FD1">
        <w:rPr>
          <w:rStyle w:val="itemeducationstatus"/>
          <w:rFonts w:cs="Helvetica"/>
          <w:color w:val="333333"/>
          <w:sz w:val="21"/>
          <w:szCs w:val="21"/>
        </w:rPr>
        <w:t xml:space="preserve">   </w:t>
      </w:r>
      <w:proofErr w:type="spellStart"/>
      <w:r w:rsidR="00994D62" w:rsidRPr="001762B1">
        <w:rPr>
          <w:rStyle w:val="itemeducationstatus"/>
          <w:rFonts w:cs="Helvetica"/>
          <w:color w:val="333333"/>
          <w:sz w:val="21"/>
          <w:szCs w:val="21"/>
        </w:rPr>
        <w:t>Kaithal</w:t>
      </w:r>
      <w:proofErr w:type="spellEnd"/>
      <w:r w:rsidR="00994D62" w:rsidRPr="001762B1">
        <w:rPr>
          <w:rStyle w:val="itemeducationstatus"/>
          <w:rFonts w:cs="Helvetica"/>
          <w:color w:val="333333"/>
          <w:sz w:val="21"/>
          <w:szCs w:val="21"/>
        </w:rPr>
        <w:t>, Haryana</w:t>
      </w:r>
    </w:p>
    <w:p w:rsidR="002F1D3D" w:rsidRDefault="002F1D3D" w:rsidP="002D5B34">
      <w:pPr>
        <w:spacing w:after="20" w:line="300" w:lineRule="atLeast"/>
        <w:ind w:firstLine="75"/>
        <w:rPr>
          <w:rStyle w:val="itemeducationschool"/>
          <w:bCs/>
          <w:sz w:val="23"/>
          <w:szCs w:val="23"/>
        </w:rPr>
      </w:pPr>
      <w:r w:rsidRPr="00351A7A">
        <w:rPr>
          <w:rStyle w:val="itemeducationstatus"/>
          <w:rFonts w:cs="Helvetica"/>
          <w:color w:val="333333"/>
          <w:sz w:val="21"/>
          <w:szCs w:val="21"/>
        </w:rPr>
        <w:t>Degree</w:t>
      </w:r>
      <w:r w:rsidR="00994D62" w:rsidRPr="00351A7A">
        <w:rPr>
          <w:rStyle w:val="itemeducationstatus"/>
          <w:rFonts w:cs="Helvetica"/>
          <w:color w:val="333333"/>
          <w:sz w:val="21"/>
          <w:szCs w:val="21"/>
        </w:rPr>
        <w:t xml:space="preserve"> </w:t>
      </w:r>
      <w:r w:rsidR="002D5B34">
        <w:rPr>
          <w:rStyle w:val="itemeducationstatus"/>
          <w:rFonts w:cs="Helvetica"/>
          <w:color w:val="333333"/>
          <w:sz w:val="21"/>
          <w:szCs w:val="21"/>
        </w:rPr>
        <w:t xml:space="preserve"> </w:t>
      </w:r>
      <w:r w:rsidR="00994D62" w:rsidRPr="00CE37E0">
        <w:rPr>
          <w:rStyle w:val="itemeducationschool"/>
          <w:b/>
          <w:bCs/>
          <w:sz w:val="23"/>
          <w:szCs w:val="23"/>
        </w:rPr>
        <w:tab/>
      </w:r>
      <w:r w:rsidR="00994D62" w:rsidRPr="00CE37E0">
        <w:rPr>
          <w:rStyle w:val="itemeducationschool"/>
          <w:b/>
          <w:bCs/>
          <w:sz w:val="23"/>
          <w:szCs w:val="23"/>
        </w:rPr>
        <w:tab/>
      </w:r>
      <w:r w:rsidR="00994D62" w:rsidRPr="00CE37E0">
        <w:rPr>
          <w:rStyle w:val="itemeducationschool"/>
          <w:b/>
          <w:bCs/>
          <w:sz w:val="23"/>
          <w:szCs w:val="23"/>
        </w:rPr>
        <w:tab/>
      </w:r>
      <w:r w:rsidR="00994D62" w:rsidRPr="00CE37E0">
        <w:rPr>
          <w:rStyle w:val="itemeducationschool"/>
          <w:b/>
          <w:bCs/>
          <w:sz w:val="23"/>
          <w:szCs w:val="23"/>
        </w:rPr>
        <w:tab/>
      </w:r>
      <w:r w:rsidR="00994D62" w:rsidRPr="00CE37E0">
        <w:rPr>
          <w:rStyle w:val="itemeducationschool"/>
          <w:b/>
          <w:bCs/>
          <w:sz w:val="23"/>
          <w:szCs w:val="23"/>
        </w:rPr>
        <w:tab/>
      </w:r>
      <w:r w:rsidR="00994D62" w:rsidRPr="00CE37E0">
        <w:rPr>
          <w:rStyle w:val="itemeducationschool"/>
          <w:b/>
          <w:bCs/>
          <w:sz w:val="23"/>
          <w:szCs w:val="23"/>
        </w:rPr>
        <w:tab/>
        <w:t xml:space="preserve">                          </w:t>
      </w:r>
      <w:r w:rsidR="002D5B34">
        <w:rPr>
          <w:rStyle w:val="itemeducationschool"/>
          <w:b/>
          <w:bCs/>
          <w:sz w:val="23"/>
          <w:szCs w:val="23"/>
        </w:rPr>
        <w:t xml:space="preserve">         </w:t>
      </w:r>
      <w:r w:rsidR="00C05FD1">
        <w:rPr>
          <w:rStyle w:val="itemeducationschool"/>
          <w:b/>
          <w:bCs/>
          <w:sz w:val="23"/>
          <w:szCs w:val="23"/>
        </w:rPr>
        <w:t xml:space="preserve">        </w:t>
      </w:r>
      <w:r w:rsidRPr="001762B1">
        <w:rPr>
          <w:rStyle w:val="itemeducationstatus"/>
          <w:rFonts w:cs="Helvetica"/>
          <w:color w:val="333333"/>
          <w:sz w:val="21"/>
          <w:szCs w:val="21"/>
        </w:rPr>
        <w:t>Graduated August 2010</w:t>
      </w:r>
    </w:p>
    <w:p w:rsidR="001762B1" w:rsidRPr="00CE37E0" w:rsidRDefault="001762B1" w:rsidP="00994D62">
      <w:pPr>
        <w:spacing w:after="20" w:line="300" w:lineRule="atLeast"/>
        <w:rPr>
          <w:rStyle w:val="itemeducationschool"/>
          <w:bCs/>
          <w:sz w:val="23"/>
          <w:szCs w:val="23"/>
        </w:rPr>
      </w:pPr>
    </w:p>
    <w:p w:rsidR="002F1D3D" w:rsidRPr="00CE37E0" w:rsidRDefault="002F1D3D" w:rsidP="002F1D3D">
      <w:pPr>
        <w:pStyle w:val="Heading2"/>
        <w:shd w:val="clear" w:color="auto" w:fill="EEEEEE"/>
        <w:spacing w:before="0" w:after="150"/>
        <w:ind w:firstLine="75"/>
        <w:rPr>
          <w:rFonts w:ascii="Calibri" w:hAnsi="Calibri" w:cs="Helvetica"/>
          <w:b w:val="0"/>
          <w:bCs w:val="0"/>
          <w:color w:val="3480C9"/>
          <w:sz w:val="38"/>
          <w:szCs w:val="38"/>
        </w:rPr>
      </w:pPr>
      <w:r w:rsidRPr="00CE37E0">
        <w:rPr>
          <w:rFonts w:ascii="Calibri" w:hAnsi="Calibri" w:cs="Helvetica"/>
          <w:b w:val="0"/>
          <w:bCs w:val="0"/>
          <w:color w:val="3480C9"/>
          <w:sz w:val="38"/>
          <w:szCs w:val="38"/>
        </w:rPr>
        <w:t>Employment History</w:t>
      </w:r>
    </w:p>
    <w:p w:rsidR="002E754A" w:rsidRDefault="002E754A" w:rsidP="00C05FD1">
      <w:pPr>
        <w:spacing w:after="20" w:line="300" w:lineRule="atLeast"/>
        <w:ind w:firstLine="75"/>
        <w:rPr>
          <w:rStyle w:val="itemeducationstatus"/>
          <w:rFonts w:cs="Helvetica"/>
          <w:color w:val="333333"/>
          <w:sz w:val="21"/>
          <w:szCs w:val="21"/>
        </w:rPr>
      </w:pPr>
      <w:proofErr w:type="spellStart"/>
      <w:r>
        <w:rPr>
          <w:rStyle w:val="itemeducationschool"/>
          <w:rFonts w:cs="Helvetica"/>
          <w:b/>
          <w:bCs/>
          <w:color w:val="333333"/>
          <w:sz w:val="23"/>
          <w:szCs w:val="23"/>
        </w:rPr>
        <w:t>Timerack</w:t>
      </w:r>
      <w:proofErr w:type="spellEnd"/>
      <w:r>
        <w:rPr>
          <w:rStyle w:val="itemeducationschool"/>
          <w:rFonts w:cs="Helvetica"/>
          <w:b/>
          <w:bCs/>
          <w:color w:val="333333"/>
          <w:sz w:val="23"/>
          <w:szCs w:val="23"/>
        </w:rPr>
        <w:t xml:space="preserve"> Inc </w:t>
      </w:r>
      <w:r>
        <w:rPr>
          <w:rStyle w:val="itemeducationschool"/>
          <w:rFonts w:cs="Helvetica"/>
          <w:b/>
          <w:bCs/>
          <w:color w:val="333333"/>
          <w:sz w:val="23"/>
          <w:szCs w:val="23"/>
        </w:rPr>
        <w:tab/>
      </w:r>
      <w:r>
        <w:rPr>
          <w:rStyle w:val="itemeducationschool"/>
          <w:rFonts w:cs="Helvetica"/>
          <w:b/>
          <w:bCs/>
          <w:color w:val="333333"/>
          <w:sz w:val="23"/>
          <w:szCs w:val="23"/>
        </w:rPr>
        <w:tab/>
      </w:r>
      <w:r>
        <w:rPr>
          <w:rStyle w:val="itemeducationschool"/>
          <w:rFonts w:cs="Helvetica"/>
          <w:b/>
          <w:bCs/>
          <w:color w:val="333333"/>
          <w:sz w:val="23"/>
          <w:szCs w:val="23"/>
        </w:rPr>
        <w:tab/>
      </w:r>
      <w:r>
        <w:rPr>
          <w:rStyle w:val="itemeducationschool"/>
          <w:rFonts w:cs="Helvetica"/>
          <w:b/>
          <w:bCs/>
          <w:color w:val="333333"/>
          <w:sz w:val="23"/>
          <w:szCs w:val="23"/>
        </w:rPr>
        <w:tab/>
      </w:r>
      <w:r>
        <w:rPr>
          <w:rStyle w:val="itemeducationschool"/>
          <w:rFonts w:cs="Helvetica"/>
          <w:b/>
          <w:bCs/>
          <w:color w:val="333333"/>
          <w:sz w:val="23"/>
          <w:szCs w:val="23"/>
        </w:rPr>
        <w:tab/>
      </w:r>
      <w:r>
        <w:rPr>
          <w:rStyle w:val="itemeducationschool"/>
          <w:rFonts w:cs="Helvetica"/>
          <w:b/>
          <w:bCs/>
          <w:color w:val="333333"/>
          <w:sz w:val="23"/>
          <w:szCs w:val="23"/>
        </w:rPr>
        <w:tab/>
      </w:r>
      <w:r>
        <w:rPr>
          <w:rStyle w:val="itemeducationschool"/>
          <w:rFonts w:cs="Helvetica"/>
          <w:b/>
          <w:bCs/>
          <w:color w:val="333333"/>
          <w:sz w:val="23"/>
          <w:szCs w:val="23"/>
        </w:rPr>
        <w:tab/>
      </w:r>
      <w:r>
        <w:rPr>
          <w:rStyle w:val="itemeducationschool"/>
          <w:rFonts w:cs="Helvetica"/>
          <w:b/>
          <w:bCs/>
          <w:color w:val="333333"/>
          <w:sz w:val="23"/>
          <w:szCs w:val="23"/>
        </w:rPr>
        <w:tab/>
      </w:r>
      <w:r>
        <w:rPr>
          <w:rStyle w:val="itemeducationschool"/>
          <w:rFonts w:cs="Helvetica"/>
          <w:b/>
          <w:bCs/>
          <w:color w:val="333333"/>
          <w:sz w:val="23"/>
          <w:szCs w:val="23"/>
        </w:rPr>
        <w:tab/>
      </w:r>
      <w:r>
        <w:rPr>
          <w:rStyle w:val="itemeducationschool"/>
          <w:rFonts w:cs="Helvetica"/>
          <w:b/>
          <w:bCs/>
          <w:color w:val="333333"/>
          <w:sz w:val="23"/>
          <w:szCs w:val="23"/>
        </w:rPr>
        <w:tab/>
      </w:r>
      <w:r w:rsidR="00C05FD1">
        <w:rPr>
          <w:rStyle w:val="itemeducationschool"/>
          <w:rFonts w:cs="Helvetica"/>
          <w:b/>
          <w:bCs/>
          <w:color w:val="333333"/>
          <w:sz w:val="23"/>
          <w:szCs w:val="23"/>
        </w:rPr>
        <w:t xml:space="preserve">       </w:t>
      </w:r>
      <w:r>
        <w:rPr>
          <w:rStyle w:val="itemeducationstatus"/>
          <w:rFonts w:cs="Helvetica"/>
          <w:color w:val="333333"/>
          <w:sz w:val="21"/>
          <w:szCs w:val="21"/>
        </w:rPr>
        <w:t>Chandigarh</w:t>
      </w:r>
    </w:p>
    <w:p w:rsidR="002E754A" w:rsidRPr="00CE37E0" w:rsidRDefault="002E754A" w:rsidP="00C05FD1">
      <w:pPr>
        <w:spacing w:after="20" w:line="300" w:lineRule="atLeast"/>
        <w:ind w:firstLine="75"/>
        <w:rPr>
          <w:rStyle w:val="itemeducationcompletion"/>
          <w:rFonts w:cs="Helvetica"/>
          <w:color w:val="333333"/>
          <w:sz w:val="21"/>
          <w:szCs w:val="21"/>
        </w:rPr>
      </w:pPr>
      <w:r>
        <w:rPr>
          <w:rStyle w:val="itemeducationqualification"/>
          <w:rFonts w:cs="Helvetica"/>
          <w:color w:val="333333"/>
          <w:sz w:val="21"/>
          <w:szCs w:val="21"/>
        </w:rPr>
        <w:t>Software Developer</w:t>
      </w:r>
      <w:r w:rsidRPr="00CE37E0">
        <w:rPr>
          <w:rStyle w:val="itemeducationqualification"/>
          <w:rFonts w:cs="Helvetica"/>
          <w:color w:val="333333"/>
          <w:sz w:val="21"/>
          <w:szCs w:val="21"/>
        </w:rPr>
        <w:tab/>
      </w:r>
      <w:r w:rsidRPr="00CE37E0">
        <w:rPr>
          <w:rStyle w:val="itemeducationqualification"/>
          <w:rFonts w:cs="Helvetica"/>
          <w:color w:val="333333"/>
          <w:sz w:val="21"/>
          <w:szCs w:val="21"/>
        </w:rPr>
        <w:tab/>
      </w:r>
      <w:r w:rsidRPr="00CE37E0">
        <w:rPr>
          <w:rStyle w:val="itemeducationqualification"/>
          <w:rFonts w:cs="Helvetica"/>
          <w:color w:val="333333"/>
          <w:sz w:val="21"/>
          <w:szCs w:val="21"/>
        </w:rPr>
        <w:tab/>
      </w:r>
      <w:r w:rsidRPr="00CE37E0">
        <w:rPr>
          <w:rStyle w:val="itemeducationqualification"/>
          <w:rFonts w:cs="Helvetica"/>
          <w:color w:val="333333"/>
          <w:sz w:val="21"/>
          <w:szCs w:val="21"/>
        </w:rPr>
        <w:tab/>
      </w:r>
      <w:r w:rsidRPr="00CE37E0">
        <w:rPr>
          <w:rStyle w:val="itemeducationqualification"/>
          <w:rFonts w:cs="Helvetica"/>
          <w:color w:val="333333"/>
          <w:sz w:val="21"/>
          <w:szCs w:val="21"/>
        </w:rPr>
        <w:tab/>
      </w:r>
      <w:r w:rsidRPr="00CE37E0">
        <w:rPr>
          <w:rStyle w:val="itemeducationqualification"/>
          <w:rFonts w:cs="Helvetica"/>
          <w:color w:val="333333"/>
          <w:sz w:val="21"/>
          <w:szCs w:val="21"/>
        </w:rPr>
        <w:tab/>
        <w:t xml:space="preserve">  </w:t>
      </w:r>
      <w:r>
        <w:rPr>
          <w:rStyle w:val="itemeducationqualification"/>
          <w:rFonts w:cs="Helvetica"/>
          <w:color w:val="333333"/>
          <w:sz w:val="21"/>
          <w:szCs w:val="21"/>
        </w:rPr>
        <w:t xml:space="preserve">    </w:t>
      </w:r>
      <w:r w:rsidR="00C05FD1">
        <w:rPr>
          <w:rStyle w:val="itemeducationqualification"/>
          <w:rFonts w:cs="Helvetica"/>
          <w:color w:val="333333"/>
          <w:sz w:val="21"/>
          <w:szCs w:val="21"/>
        </w:rPr>
        <w:tab/>
      </w:r>
      <w:r w:rsidR="00C05FD1">
        <w:rPr>
          <w:rStyle w:val="itemeducationqualification"/>
          <w:rFonts w:cs="Helvetica"/>
          <w:color w:val="333333"/>
          <w:sz w:val="21"/>
          <w:szCs w:val="21"/>
        </w:rPr>
        <w:tab/>
        <w:t xml:space="preserve">   </w:t>
      </w:r>
      <w:r>
        <w:rPr>
          <w:rStyle w:val="itemeducationqualification"/>
          <w:rFonts w:cs="Helvetica"/>
          <w:color w:val="333333"/>
          <w:sz w:val="21"/>
          <w:szCs w:val="21"/>
        </w:rPr>
        <w:t xml:space="preserve"> </w:t>
      </w:r>
      <w:r>
        <w:rPr>
          <w:rStyle w:val="itemeducationstatus"/>
          <w:rFonts w:cs="Helvetica"/>
          <w:color w:val="333333"/>
          <w:sz w:val="21"/>
          <w:szCs w:val="21"/>
        </w:rPr>
        <w:t>July 2012-March 2014</w:t>
      </w:r>
    </w:p>
    <w:p w:rsidR="002E754A" w:rsidRPr="00CE37E0" w:rsidRDefault="00631BE9" w:rsidP="002E754A">
      <w:pPr>
        <w:spacing w:after="20" w:line="300" w:lineRule="atLeast"/>
        <w:jc w:val="right"/>
        <w:rPr>
          <w:rFonts w:cs="Helvetica"/>
          <w:color w:val="333333"/>
          <w:sz w:val="21"/>
          <w:szCs w:val="21"/>
        </w:rPr>
      </w:pPr>
      <w:r w:rsidRPr="00631BE9">
        <w:rPr>
          <w:rFonts w:cs="Helvetica"/>
          <w:color w:val="333333"/>
          <w:sz w:val="21"/>
          <w:szCs w:val="21"/>
        </w:rPr>
        <w:pict>
          <v:rect id="_x0000_i1026" style="width:0;height:1.5pt" o:hralign="center" o:hrstd="t" o:hr="t" fillcolor="#a0a0a0" stroked="f"/>
        </w:pict>
      </w:r>
    </w:p>
    <w:p w:rsidR="002E754A" w:rsidRPr="00CE37E0" w:rsidRDefault="00C05FD1" w:rsidP="00C05FD1">
      <w:pPr>
        <w:spacing w:after="20" w:line="300" w:lineRule="atLeast"/>
        <w:rPr>
          <w:rStyle w:val="itemeducationschool"/>
          <w:rFonts w:cs="Helvetica"/>
          <w:b/>
          <w:bCs/>
          <w:color w:val="333333"/>
          <w:sz w:val="23"/>
          <w:szCs w:val="23"/>
        </w:rPr>
      </w:pPr>
      <w:r>
        <w:rPr>
          <w:rStyle w:val="itemeducationschool"/>
          <w:rFonts w:cs="Helvetica"/>
          <w:b/>
          <w:bCs/>
          <w:color w:val="333333"/>
          <w:sz w:val="23"/>
          <w:szCs w:val="23"/>
        </w:rPr>
        <w:t xml:space="preserve">  </w:t>
      </w:r>
      <w:proofErr w:type="spellStart"/>
      <w:r w:rsidR="002E754A">
        <w:rPr>
          <w:rStyle w:val="itemeducationschool"/>
          <w:rFonts w:cs="Helvetica"/>
          <w:b/>
          <w:bCs/>
          <w:color w:val="333333"/>
          <w:sz w:val="23"/>
          <w:szCs w:val="23"/>
        </w:rPr>
        <w:t>Seasia</w:t>
      </w:r>
      <w:proofErr w:type="spellEnd"/>
      <w:r w:rsidR="002E754A">
        <w:rPr>
          <w:rStyle w:val="itemeducationschool"/>
          <w:rFonts w:cs="Helvetica"/>
          <w:b/>
          <w:bCs/>
          <w:color w:val="333333"/>
          <w:sz w:val="23"/>
          <w:szCs w:val="23"/>
        </w:rPr>
        <w:t xml:space="preserve"> </w:t>
      </w:r>
      <w:proofErr w:type="spellStart"/>
      <w:r w:rsidR="002E754A">
        <w:rPr>
          <w:rStyle w:val="itemeducationschool"/>
          <w:rFonts w:cs="Helvetica"/>
          <w:b/>
          <w:bCs/>
          <w:color w:val="333333"/>
          <w:sz w:val="23"/>
          <w:szCs w:val="23"/>
        </w:rPr>
        <w:t>Infotech</w:t>
      </w:r>
      <w:proofErr w:type="spellEnd"/>
      <w:r w:rsidR="002E754A">
        <w:rPr>
          <w:rStyle w:val="itemeducationschool"/>
          <w:rFonts w:cs="Helvetica"/>
          <w:b/>
          <w:bCs/>
          <w:color w:val="333333"/>
          <w:sz w:val="23"/>
          <w:szCs w:val="23"/>
        </w:rPr>
        <w:t xml:space="preserve"> Pvt. Ltd. </w:t>
      </w:r>
      <w:r w:rsidR="002E754A" w:rsidRPr="00CE37E0">
        <w:rPr>
          <w:rStyle w:val="itemeducationschool"/>
          <w:b/>
          <w:bCs/>
          <w:sz w:val="23"/>
          <w:szCs w:val="23"/>
        </w:rPr>
        <w:t xml:space="preserve"> </w:t>
      </w:r>
      <w:r w:rsidR="002E754A" w:rsidRPr="00CE37E0">
        <w:rPr>
          <w:rStyle w:val="itemeducationschool"/>
          <w:b/>
          <w:bCs/>
          <w:sz w:val="23"/>
          <w:szCs w:val="23"/>
        </w:rPr>
        <w:tab/>
      </w:r>
      <w:r w:rsidR="002E754A" w:rsidRPr="00CE37E0">
        <w:rPr>
          <w:rStyle w:val="itemeducationschool"/>
          <w:b/>
          <w:bCs/>
          <w:sz w:val="23"/>
          <w:szCs w:val="23"/>
        </w:rPr>
        <w:tab/>
      </w:r>
      <w:r w:rsidR="002E754A" w:rsidRPr="00CE37E0">
        <w:rPr>
          <w:rStyle w:val="itemeducationschool"/>
          <w:b/>
          <w:bCs/>
          <w:sz w:val="23"/>
          <w:szCs w:val="23"/>
        </w:rPr>
        <w:tab/>
      </w:r>
      <w:r w:rsidR="002E754A" w:rsidRPr="00CE37E0">
        <w:rPr>
          <w:rStyle w:val="itemeducationschool"/>
          <w:b/>
          <w:bCs/>
          <w:sz w:val="23"/>
          <w:szCs w:val="23"/>
        </w:rPr>
        <w:tab/>
      </w:r>
      <w:r w:rsidR="002E754A" w:rsidRPr="00CE37E0">
        <w:rPr>
          <w:rStyle w:val="itemeducationschool"/>
          <w:b/>
          <w:bCs/>
          <w:sz w:val="23"/>
          <w:szCs w:val="23"/>
        </w:rPr>
        <w:tab/>
        <w:t xml:space="preserve">            </w:t>
      </w:r>
      <w:r w:rsidR="002E754A">
        <w:rPr>
          <w:rStyle w:val="itemeducationschool"/>
          <w:b/>
          <w:bCs/>
          <w:sz w:val="23"/>
          <w:szCs w:val="23"/>
        </w:rPr>
        <w:tab/>
      </w:r>
      <w:r>
        <w:rPr>
          <w:rStyle w:val="itemeducationstatus"/>
          <w:rFonts w:cs="Helvetica"/>
          <w:color w:val="333333"/>
          <w:sz w:val="21"/>
          <w:szCs w:val="21"/>
        </w:rPr>
        <w:t xml:space="preserve">           </w:t>
      </w:r>
      <w:r w:rsidR="002E754A">
        <w:rPr>
          <w:rStyle w:val="itemeducationstatus"/>
          <w:rFonts w:cs="Helvetica"/>
          <w:color w:val="333333"/>
          <w:sz w:val="21"/>
          <w:szCs w:val="21"/>
        </w:rPr>
        <w:t xml:space="preserve">SAS </w:t>
      </w:r>
      <w:r>
        <w:rPr>
          <w:rStyle w:val="itemeducationstatus"/>
          <w:rFonts w:cs="Helvetica"/>
          <w:color w:val="333333"/>
          <w:sz w:val="21"/>
          <w:szCs w:val="21"/>
        </w:rPr>
        <w:t>Nagar (</w:t>
      </w:r>
      <w:r w:rsidR="002E754A">
        <w:rPr>
          <w:rStyle w:val="itemeducationstatus"/>
          <w:rFonts w:cs="Helvetica"/>
          <w:color w:val="333333"/>
          <w:sz w:val="21"/>
          <w:szCs w:val="21"/>
        </w:rPr>
        <w:t>Mohali), Punjab</w:t>
      </w:r>
    </w:p>
    <w:p w:rsidR="002E754A" w:rsidRDefault="002E754A" w:rsidP="00C05FD1">
      <w:pPr>
        <w:spacing w:after="20" w:line="300" w:lineRule="atLeast"/>
        <w:ind w:firstLine="75"/>
        <w:rPr>
          <w:rStyle w:val="itemeducationschool"/>
          <w:bCs/>
          <w:sz w:val="23"/>
          <w:szCs w:val="23"/>
        </w:rPr>
      </w:pPr>
      <w:r>
        <w:rPr>
          <w:rStyle w:val="itemeducationstatus"/>
          <w:rFonts w:cs="Helvetica"/>
          <w:color w:val="333333"/>
          <w:sz w:val="21"/>
          <w:szCs w:val="21"/>
        </w:rPr>
        <w:t xml:space="preserve">Consultant Software Developer    </w:t>
      </w:r>
      <w:r w:rsidRPr="00CE37E0">
        <w:rPr>
          <w:rStyle w:val="itemeducationschool"/>
          <w:b/>
          <w:bCs/>
          <w:sz w:val="23"/>
          <w:szCs w:val="23"/>
        </w:rPr>
        <w:tab/>
      </w:r>
      <w:r w:rsidRPr="00CE37E0">
        <w:rPr>
          <w:rStyle w:val="itemeducationschool"/>
          <w:b/>
          <w:bCs/>
          <w:sz w:val="23"/>
          <w:szCs w:val="23"/>
        </w:rPr>
        <w:tab/>
      </w:r>
      <w:r w:rsidRPr="00CE37E0">
        <w:rPr>
          <w:rStyle w:val="itemeducationschool"/>
          <w:b/>
          <w:bCs/>
          <w:sz w:val="23"/>
          <w:szCs w:val="23"/>
        </w:rPr>
        <w:tab/>
      </w:r>
      <w:r w:rsidRPr="00CE37E0">
        <w:rPr>
          <w:rStyle w:val="itemeducationschool"/>
          <w:b/>
          <w:bCs/>
          <w:sz w:val="23"/>
          <w:szCs w:val="23"/>
        </w:rPr>
        <w:tab/>
        <w:t xml:space="preserve">                         </w:t>
      </w:r>
      <w:r w:rsidR="00C05FD1">
        <w:rPr>
          <w:rStyle w:val="itemeducationschool"/>
          <w:b/>
          <w:bCs/>
          <w:sz w:val="23"/>
          <w:szCs w:val="23"/>
        </w:rPr>
        <w:t xml:space="preserve">         </w:t>
      </w:r>
      <w:r>
        <w:rPr>
          <w:rStyle w:val="itemeducationstatus"/>
          <w:rFonts w:cs="Helvetica"/>
          <w:color w:val="333333"/>
          <w:sz w:val="21"/>
          <w:szCs w:val="21"/>
        </w:rPr>
        <w:t>April 2014 – Present</w:t>
      </w:r>
    </w:p>
    <w:p w:rsidR="00F93EEE" w:rsidRDefault="00F93EEE" w:rsidP="00F93EEE">
      <w:pPr>
        <w:spacing w:line="300" w:lineRule="atLeast"/>
        <w:contextualSpacing/>
        <w:rPr>
          <w:rStyle w:val="itemeducationschool"/>
          <w:rFonts w:cs="Helvetica"/>
          <w:b/>
          <w:bCs/>
          <w:color w:val="333333"/>
          <w:sz w:val="23"/>
          <w:szCs w:val="23"/>
        </w:rPr>
      </w:pPr>
    </w:p>
    <w:p w:rsidR="002F1D3D" w:rsidRPr="00CE37E0" w:rsidRDefault="002F1D3D" w:rsidP="002F1D3D">
      <w:pPr>
        <w:pStyle w:val="Heading2"/>
        <w:shd w:val="clear" w:color="auto" w:fill="EEEEEE"/>
        <w:spacing w:before="0" w:after="150"/>
        <w:ind w:firstLine="75"/>
        <w:rPr>
          <w:rFonts w:ascii="Calibri" w:hAnsi="Calibri" w:cs="Helvetica"/>
          <w:b w:val="0"/>
          <w:bCs w:val="0"/>
          <w:color w:val="3480C9"/>
          <w:sz w:val="38"/>
          <w:szCs w:val="38"/>
        </w:rPr>
      </w:pPr>
      <w:r w:rsidRPr="00CE37E0">
        <w:rPr>
          <w:rFonts w:ascii="Calibri" w:hAnsi="Calibri" w:cs="Helvetica"/>
          <w:b w:val="0"/>
          <w:bCs w:val="0"/>
          <w:color w:val="3480C9"/>
          <w:sz w:val="38"/>
          <w:szCs w:val="38"/>
        </w:rPr>
        <w:t>Hobbies &amp; Interests</w:t>
      </w:r>
    </w:p>
    <w:p w:rsidR="002F1D3D" w:rsidRPr="002E754A" w:rsidRDefault="002F1D3D" w:rsidP="002E754A">
      <w:pPr>
        <w:pStyle w:val="NormalWeb"/>
        <w:numPr>
          <w:ilvl w:val="0"/>
          <w:numId w:val="18"/>
        </w:numPr>
        <w:spacing w:before="0" w:beforeAutospacing="0" w:after="120" w:afterAutospacing="0"/>
        <w:rPr>
          <w:rFonts w:ascii="Calibri" w:hAnsi="Calibri" w:cs="Helvetica"/>
          <w:color w:val="333333"/>
          <w:sz w:val="21"/>
          <w:szCs w:val="21"/>
        </w:rPr>
      </w:pPr>
      <w:r w:rsidRPr="002E754A">
        <w:rPr>
          <w:rFonts w:ascii="Calibri" w:hAnsi="Calibri" w:cs="Helvetica"/>
          <w:color w:val="333333"/>
          <w:sz w:val="21"/>
          <w:szCs w:val="21"/>
        </w:rPr>
        <w:t>Computing</w:t>
      </w:r>
      <w:r w:rsidR="002E754A" w:rsidRPr="002E754A">
        <w:rPr>
          <w:rFonts w:ascii="Calibri" w:hAnsi="Calibri" w:cs="Helvetica"/>
          <w:color w:val="333333"/>
          <w:sz w:val="21"/>
          <w:szCs w:val="21"/>
        </w:rPr>
        <w:t>, Listen</w:t>
      </w:r>
      <w:r w:rsidRPr="002E754A">
        <w:rPr>
          <w:rFonts w:ascii="Calibri" w:hAnsi="Calibri" w:cs="Helvetica"/>
          <w:color w:val="333333"/>
          <w:sz w:val="21"/>
          <w:szCs w:val="21"/>
        </w:rPr>
        <w:t xml:space="preserve"> to Music</w:t>
      </w:r>
      <w:r w:rsidR="002E754A" w:rsidRPr="002E754A">
        <w:rPr>
          <w:rFonts w:ascii="Calibri" w:hAnsi="Calibri" w:cs="Helvetica"/>
          <w:color w:val="333333"/>
          <w:sz w:val="21"/>
          <w:szCs w:val="21"/>
        </w:rPr>
        <w:t xml:space="preserve">, </w:t>
      </w:r>
      <w:r w:rsidRPr="002E754A">
        <w:rPr>
          <w:rFonts w:ascii="Calibri" w:hAnsi="Calibri" w:cs="Helvetica"/>
          <w:color w:val="333333"/>
          <w:sz w:val="21"/>
          <w:szCs w:val="21"/>
        </w:rPr>
        <w:t>Watching movie</w:t>
      </w:r>
      <w:r w:rsidR="002E754A" w:rsidRPr="002E754A">
        <w:rPr>
          <w:rFonts w:ascii="Calibri" w:hAnsi="Calibri" w:cs="Helvetica"/>
          <w:color w:val="333333"/>
          <w:sz w:val="21"/>
          <w:szCs w:val="21"/>
        </w:rPr>
        <w:t>, socializing</w:t>
      </w:r>
      <w:r w:rsidRPr="002E754A">
        <w:rPr>
          <w:rFonts w:ascii="Calibri" w:hAnsi="Calibri" w:cs="Helvetica"/>
          <w:color w:val="333333"/>
          <w:sz w:val="21"/>
          <w:szCs w:val="21"/>
        </w:rPr>
        <w:t xml:space="preserve"> with friends.</w:t>
      </w:r>
    </w:p>
    <w:p w:rsidR="002F1D3D" w:rsidRPr="00CE37E0" w:rsidRDefault="002F1D3D" w:rsidP="002F1D3D">
      <w:pPr>
        <w:pStyle w:val="NormalWeb"/>
        <w:spacing w:before="0" w:beforeAutospacing="0" w:after="0" w:afterAutospacing="0"/>
        <w:rPr>
          <w:rFonts w:ascii="Calibri" w:hAnsi="Calibri" w:cs="Helvetica"/>
          <w:color w:val="333333"/>
          <w:sz w:val="21"/>
          <w:szCs w:val="21"/>
        </w:rPr>
      </w:pPr>
    </w:p>
    <w:p w:rsidR="002F1D3D" w:rsidRDefault="002F1D3D" w:rsidP="002F1D3D">
      <w:pPr>
        <w:pStyle w:val="Heading2"/>
        <w:shd w:val="clear" w:color="auto" w:fill="EEEEEE"/>
        <w:spacing w:before="0" w:after="150"/>
        <w:ind w:firstLine="75"/>
        <w:rPr>
          <w:rFonts w:ascii="Calibri" w:hAnsi="Calibri" w:cs="Helvetica"/>
          <w:b w:val="0"/>
          <w:bCs w:val="0"/>
          <w:color w:val="3480C9"/>
          <w:sz w:val="38"/>
          <w:szCs w:val="38"/>
        </w:rPr>
      </w:pPr>
      <w:r w:rsidRPr="00CE37E0">
        <w:rPr>
          <w:rFonts w:ascii="Calibri" w:hAnsi="Calibri" w:cs="Helvetica"/>
          <w:b w:val="0"/>
          <w:bCs w:val="0"/>
          <w:color w:val="3480C9"/>
          <w:sz w:val="38"/>
          <w:szCs w:val="38"/>
        </w:rPr>
        <w:lastRenderedPageBreak/>
        <w:t>Professional Skills</w:t>
      </w:r>
    </w:p>
    <w:p w:rsidR="00E515A5" w:rsidRPr="00E515A5" w:rsidRDefault="00E515A5" w:rsidP="00E515A5">
      <w:pPr>
        <w:tabs>
          <w:tab w:val="left" w:pos="4680"/>
          <w:tab w:val="left" w:pos="4860"/>
        </w:tabs>
        <w:contextualSpacing/>
        <w:rPr>
          <w:kern w:val="1"/>
        </w:rPr>
      </w:pPr>
      <w:r>
        <w:rPr>
          <w:rFonts w:ascii="Times New Roman" w:hAnsi="Times New Roman"/>
          <w:b/>
          <w:kern w:val="1"/>
        </w:rPr>
        <w:t xml:space="preserve">  </w:t>
      </w:r>
      <w:r w:rsidRPr="00E515A5">
        <w:rPr>
          <w:b/>
          <w:kern w:val="1"/>
        </w:rPr>
        <w:t>Languages</w:t>
      </w:r>
      <w:r>
        <w:rPr>
          <w:b/>
          <w:kern w:val="1"/>
        </w:rPr>
        <w:t xml:space="preserve">:                  </w:t>
      </w:r>
      <w:r w:rsidR="004B6B10">
        <w:rPr>
          <w:b/>
          <w:kern w:val="1"/>
        </w:rPr>
        <w:t xml:space="preserve"> </w:t>
      </w:r>
      <w:r w:rsidRPr="00E515A5">
        <w:rPr>
          <w:kern w:val="1"/>
        </w:rPr>
        <w:t xml:space="preserve">C-Sharp(C#), OOPS </w:t>
      </w:r>
    </w:p>
    <w:p w:rsidR="00E515A5" w:rsidRPr="00E515A5" w:rsidRDefault="00E515A5" w:rsidP="00E515A5">
      <w:pPr>
        <w:tabs>
          <w:tab w:val="left" w:pos="4860"/>
        </w:tabs>
        <w:contextualSpacing/>
        <w:rPr>
          <w:b/>
          <w:kern w:val="1"/>
        </w:rPr>
      </w:pPr>
      <w:r w:rsidRPr="00E515A5">
        <w:rPr>
          <w:b/>
          <w:kern w:val="1"/>
        </w:rPr>
        <w:t xml:space="preserve">  RDBMS Tools</w:t>
      </w:r>
      <w:r>
        <w:rPr>
          <w:b/>
          <w:kern w:val="1"/>
        </w:rPr>
        <w:t>:</w:t>
      </w:r>
      <w:r w:rsidRPr="00E515A5">
        <w:rPr>
          <w:b/>
          <w:kern w:val="1"/>
        </w:rPr>
        <w:t xml:space="preserve">         </w:t>
      </w:r>
      <w:r>
        <w:rPr>
          <w:b/>
          <w:kern w:val="1"/>
        </w:rPr>
        <w:t xml:space="preserve">    </w:t>
      </w:r>
      <w:r w:rsidR="004B6B10">
        <w:rPr>
          <w:b/>
          <w:kern w:val="1"/>
        </w:rPr>
        <w:t xml:space="preserve"> </w:t>
      </w:r>
      <w:r>
        <w:rPr>
          <w:b/>
          <w:kern w:val="1"/>
        </w:rPr>
        <w:t xml:space="preserve"> </w:t>
      </w:r>
      <w:r w:rsidRPr="00E515A5">
        <w:rPr>
          <w:kern w:val="1"/>
        </w:rPr>
        <w:t>SQL Server 2005/08</w:t>
      </w:r>
      <w:r>
        <w:rPr>
          <w:kern w:val="1"/>
        </w:rPr>
        <w:t>/12</w:t>
      </w:r>
      <w:r w:rsidRPr="00E515A5">
        <w:rPr>
          <w:kern w:val="1"/>
        </w:rPr>
        <w:t>, MS Access.</w:t>
      </w:r>
    </w:p>
    <w:p w:rsidR="00E515A5" w:rsidRPr="00E515A5" w:rsidRDefault="00E515A5" w:rsidP="00E515A5">
      <w:pPr>
        <w:contextualSpacing/>
        <w:rPr>
          <w:kern w:val="1"/>
        </w:rPr>
      </w:pPr>
      <w:r w:rsidRPr="00E515A5">
        <w:rPr>
          <w:b/>
          <w:kern w:val="1"/>
        </w:rPr>
        <w:t xml:space="preserve">  Web Technologies</w:t>
      </w:r>
      <w:r>
        <w:rPr>
          <w:b/>
          <w:kern w:val="1"/>
        </w:rPr>
        <w:t>:</w:t>
      </w:r>
      <w:r w:rsidRPr="00E515A5">
        <w:rPr>
          <w:b/>
          <w:kern w:val="1"/>
        </w:rPr>
        <w:t xml:space="preserve">     </w:t>
      </w:r>
      <w:r w:rsidR="004B6B10">
        <w:rPr>
          <w:b/>
          <w:kern w:val="1"/>
        </w:rPr>
        <w:t xml:space="preserve"> </w:t>
      </w:r>
      <w:r w:rsidRPr="00E515A5">
        <w:rPr>
          <w:b/>
          <w:kern w:val="1"/>
        </w:rPr>
        <w:t>ASP.Net</w:t>
      </w:r>
      <w:r w:rsidRPr="00E515A5">
        <w:rPr>
          <w:kern w:val="1"/>
        </w:rPr>
        <w:t>,</w:t>
      </w:r>
      <w:r>
        <w:rPr>
          <w:b/>
          <w:kern w:val="1"/>
        </w:rPr>
        <w:t xml:space="preserve"> MVC</w:t>
      </w:r>
      <w:r w:rsidRPr="00E515A5">
        <w:rPr>
          <w:kern w:val="1"/>
        </w:rPr>
        <w:t xml:space="preserve">, Ajax, </w:t>
      </w:r>
      <w:proofErr w:type="spellStart"/>
      <w:r w:rsidRPr="00E515A5">
        <w:rPr>
          <w:kern w:val="1"/>
        </w:rPr>
        <w:t>Jquery</w:t>
      </w:r>
      <w:proofErr w:type="spellEnd"/>
      <w:r w:rsidRPr="00E515A5">
        <w:rPr>
          <w:kern w:val="1"/>
        </w:rPr>
        <w:t>, WCF, Window Service</w:t>
      </w:r>
      <w:r>
        <w:rPr>
          <w:kern w:val="1"/>
        </w:rPr>
        <w:t xml:space="preserve">, Web </w:t>
      </w:r>
      <w:proofErr w:type="spellStart"/>
      <w:r>
        <w:rPr>
          <w:kern w:val="1"/>
        </w:rPr>
        <w:t>Api</w:t>
      </w:r>
      <w:proofErr w:type="spellEnd"/>
      <w:r w:rsidRPr="00E515A5">
        <w:rPr>
          <w:kern w:val="1"/>
        </w:rPr>
        <w:t>.</w:t>
      </w:r>
    </w:p>
    <w:p w:rsidR="00E515A5" w:rsidRPr="00E515A5" w:rsidRDefault="00E515A5" w:rsidP="00E515A5">
      <w:pPr>
        <w:contextualSpacing/>
        <w:rPr>
          <w:b/>
          <w:kern w:val="1"/>
        </w:rPr>
      </w:pPr>
      <w:r w:rsidRPr="00E515A5">
        <w:rPr>
          <w:b/>
          <w:kern w:val="1"/>
        </w:rPr>
        <w:t xml:space="preserve">  Operating Systems</w:t>
      </w:r>
      <w:r>
        <w:rPr>
          <w:b/>
          <w:kern w:val="1"/>
        </w:rPr>
        <w:t>:</w:t>
      </w:r>
      <w:r w:rsidRPr="00E515A5">
        <w:rPr>
          <w:b/>
          <w:kern w:val="1"/>
        </w:rPr>
        <w:t xml:space="preserve">   </w:t>
      </w:r>
      <w:r>
        <w:rPr>
          <w:b/>
          <w:kern w:val="1"/>
        </w:rPr>
        <w:t xml:space="preserve"> </w:t>
      </w:r>
      <w:r w:rsidR="004B6B10">
        <w:rPr>
          <w:b/>
          <w:kern w:val="1"/>
        </w:rPr>
        <w:t xml:space="preserve"> </w:t>
      </w:r>
      <w:r w:rsidRPr="00E515A5">
        <w:rPr>
          <w:kern w:val="1"/>
        </w:rPr>
        <w:t>Window XP/Window 7, TFS.</w:t>
      </w:r>
      <w:r w:rsidRPr="00E515A5">
        <w:rPr>
          <w:b/>
          <w:kern w:val="1"/>
        </w:rPr>
        <w:t xml:space="preserve">    </w:t>
      </w:r>
    </w:p>
    <w:p w:rsidR="00E515A5" w:rsidRDefault="00E515A5" w:rsidP="00E515A5">
      <w:pPr>
        <w:contextualSpacing/>
        <w:rPr>
          <w:kern w:val="1"/>
        </w:rPr>
      </w:pPr>
      <w:r w:rsidRPr="00E515A5">
        <w:rPr>
          <w:b/>
          <w:kern w:val="1"/>
        </w:rPr>
        <w:t xml:space="preserve">  CMS</w:t>
      </w:r>
      <w:r>
        <w:rPr>
          <w:b/>
          <w:kern w:val="1"/>
        </w:rPr>
        <w:t xml:space="preserve"> Sitefinity</w:t>
      </w:r>
      <w:r>
        <w:rPr>
          <w:kern w:val="1"/>
        </w:rPr>
        <w:t>:</w:t>
      </w:r>
      <w:r w:rsidRPr="00E515A5">
        <w:rPr>
          <w:kern w:val="1"/>
        </w:rPr>
        <w:t xml:space="preserve">           </w:t>
      </w:r>
      <w:r w:rsidR="004B6B10">
        <w:rPr>
          <w:kern w:val="1"/>
        </w:rPr>
        <w:t xml:space="preserve"> </w:t>
      </w:r>
      <w:r>
        <w:rPr>
          <w:kern w:val="1"/>
        </w:rPr>
        <w:t xml:space="preserve"> </w:t>
      </w:r>
      <w:r w:rsidR="004B6B10">
        <w:rPr>
          <w:kern w:val="1"/>
        </w:rPr>
        <w:t xml:space="preserve"> </w:t>
      </w:r>
      <w:r w:rsidRPr="00E515A5">
        <w:rPr>
          <w:kern w:val="1"/>
        </w:rPr>
        <w:t>CMS with Web Farm (Load balancing).</w:t>
      </w:r>
    </w:p>
    <w:p w:rsidR="004B6B10" w:rsidRPr="005442C9" w:rsidRDefault="00E515A5" w:rsidP="00E515A5">
      <w:pPr>
        <w:contextualSpacing/>
        <w:rPr>
          <w:kern w:val="1"/>
        </w:rPr>
      </w:pPr>
      <w:r>
        <w:rPr>
          <w:kern w:val="1"/>
        </w:rPr>
        <w:t xml:space="preserve">  </w:t>
      </w:r>
      <w:r w:rsidRPr="00E515A5">
        <w:rPr>
          <w:b/>
          <w:kern w:val="1"/>
        </w:rPr>
        <w:t>CRM:</w:t>
      </w:r>
      <w:r>
        <w:rPr>
          <w:b/>
          <w:kern w:val="1"/>
        </w:rPr>
        <w:tab/>
      </w:r>
      <w:r>
        <w:rPr>
          <w:b/>
          <w:kern w:val="1"/>
        </w:rPr>
        <w:tab/>
        <w:t xml:space="preserve">            </w:t>
      </w:r>
      <w:r w:rsidR="004B6B10">
        <w:rPr>
          <w:b/>
          <w:kern w:val="1"/>
        </w:rPr>
        <w:t xml:space="preserve">  </w:t>
      </w:r>
      <w:r w:rsidRPr="00E515A5">
        <w:rPr>
          <w:kern w:val="1"/>
        </w:rPr>
        <w:t xml:space="preserve">Basic interaction with </w:t>
      </w:r>
      <w:proofErr w:type="spellStart"/>
      <w:r w:rsidRPr="00E515A5">
        <w:rPr>
          <w:kern w:val="1"/>
        </w:rPr>
        <w:t>Salesforce</w:t>
      </w:r>
      <w:proofErr w:type="spellEnd"/>
      <w:r w:rsidRPr="00E515A5">
        <w:rPr>
          <w:kern w:val="1"/>
        </w:rPr>
        <w:t xml:space="preserve">, </w:t>
      </w:r>
      <w:proofErr w:type="spellStart"/>
      <w:r w:rsidRPr="00E515A5">
        <w:rPr>
          <w:kern w:val="1"/>
        </w:rPr>
        <w:t>Zoho</w:t>
      </w:r>
      <w:proofErr w:type="spellEnd"/>
      <w:r w:rsidRPr="00E515A5">
        <w:rPr>
          <w:kern w:val="1"/>
        </w:rPr>
        <w:t xml:space="preserve"> and Microsoft </w:t>
      </w:r>
      <w:proofErr w:type="spellStart"/>
      <w:r w:rsidRPr="00E515A5">
        <w:rPr>
          <w:kern w:val="1"/>
        </w:rPr>
        <w:t>Dynmics</w:t>
      </w:r>
      <w:proofErr w:type="spellEnd"/>
    </w:p>
    <w:tbl>
      <w:tblPr>
        <w:tblW w:w="7784" w:type="dxa"/>
        <w:tblCellMar>
          <w:top w:w="15" w:type="dxa"/>
          <w:left w:w="15" w:type="dxa"/>
          <w:bottom w:w="15" w:type="dxa"/>
          <w:right w:w="15" w:type="dxa"/>
        </w:tblCellMar>
        <w:tblLook w:val="04A0" w:firstRow="1" w:lastRow="0" w:firstColumn="1" w:lastColumn="0" w:noHBand="0" w:noVBand="1"/>
      </w:tblPr>
      <w:tblGrid>
        <w:gridCol w:w="7763"/>
        <w:gridCol w:w="21"/>
      </w:tblGrid>
      <w:tr w:rsidR="002F1D3D" w:rsidRPr="007C55D2" w:rsidTr="00E515A5">
        <w:trPr>
          <w:trHeight w:val="308"/>
        </w:trPr>
        <w:tc>
          <w:tcPr>
            <w:tcW w:w="0" w:type="auto"/>
            <w:shd w:val="clear" w:color="auto" w:fill="auto"/>
            <w:tcMar>
              <w:top w:w="0" w:type="dxa"/>
              <w:left w:w="0" w:type="dxa"/>
              <w:bottom w:w="0" w:type="dxa"/>
              <w:right w:w="240" w:type="dxa"/>
            </w:tcMar>
          </w:tcPr>
          <w:p w:rsidR="002E754A" w:rsidRPr="007C55D2" w:rsidRDefault="00E515A5" w:rsidP="005442C9">
            <w:pPr>
              <w:spacing w:after="0"/>
              <w:jc w:val="both"/>
              <w:rPr>
                <w:b/>
                <w:bCs/>
                <w:sz w:val="26"/>
                <w:szCs w:val="26"/>
              </w:rPr>
            </w:pPr>
            <w:r w:rsidRPr="007C55D2">
              <w:rPr>
                <w:b/>
                <w:kern w:val="1"/>
              </w:rPr>
              <w:t xml:space="preserve">  Others:                          </w:t>
            </w:r>
            <w:r w:rsidR="004B6B10" w:rsidRPr="007C55D2">
              <w:rPr>
                <w:b/>
                <w:kern w:val="1"/>
              </w:rPr>
              <w:t xml:space="preserve"> </w:t>
            </w:r>
            <w:r w:rsidR="005442C9" w:rsidRPr="007C55D2">
              <w:rPr>
                <w:kern w:val="1"/>
              </w:rPr>
              <w:t xml:space="preserve">Windows Azure, AWS, </w:t>
            </w:r>
            <w:r w:rsidR="005442C9" w:rsidRPr="007C55D2">
              <w:rPr>
                <w:b/>
                <w:kern w:val="1"/>
              </w:rPr>
              <w:t xml:space="preserve"> </w:t>
            </w:r>
            <w:r w:rsidRPr="007C55D2">
              <w:rPr>
                <w:b/>
                <w:kern w:val="1"/>
              </w:rPr>
              <w:t>SSRS, XML, HTML, CSS</w:t>
            </w:r>
            <w:r w:rsidRPr="007C55D2">
              <w:rPr>
                <w:kern w:val="1"/>
              </w:rPr>
              <w:t xml:space="preserve">, </w:t>
            </w:r>
            <w:proofErr w:type="spellStart"/>
            <w:r w:rsidRPr="007C55D2">
              <w:rPr>
                <w:kern w:val="1"/>
              </w:rPr>
              <w:t>Javascript</w:t>
            </w:r>
            <w:proofErr w:type="spellEnd"/>
            <w:r w:rsidR="005442C9" w:rsidRPr="007C55D2">
              <w:rPr>
                <w:kern w:val="1"/>
              </w:rPr>
              <w:t xml:space="preserve"> etc</w:t>
            </w:r>
          </w:p>
        </w:tc>
        <w:tc>
          <w:tcPr>
            <w:tcW w:w="21" w:type="dxa"/>
            <w:shd w:val="clear" w:color="auto" w:fill="auto"/>
            <w:tcMar>
              <w:top w:w="0" w:type="dxa"/>
              <w:left w:w="0" w:type="dxa"/>
              <w:bottom w:w="0" w:type="dxa"/>
              <w:right w:w="0" w:type="dxa"/>
            </w:tcMar>
          </w:tcPr>
          <w:p w:rsidR="002F1D3D" w:rsidRPr="007C55D2" w:rsidRDefault="002F1D3D">
            <w:pPr>
              <w:rPr>
                <w:sz w:val="24"/>
                <w:szCs w:val="24"/>
              </w:rPr>
            </w:pPr>
          </w:p>
        </w:tc>
      </w:tr>
    </w:tbl>
    <w:p w:rsidR="002F1D3D" w:rsidRDefault="002F1D3D" w:rsidP="002F1D3D">
      <w:pPr>
        <w:pStyle w:val="Heading2"/>
        <w:shd w:val="clear" w:color="auto" w:fill="EEEEEE"/>
        <w:spacing w:before="0" w:after="150"/>
        <w:ind w:firstLine="75"/>
        <w:rPr>
          <w:rFonts w:ascii="Calibri" w:hAnsi="Calibri" w:cs="Helvetica"/>
          <w:b w:val="0"/>
          <w:bCs w:val="0"/>
          <w:color w:val="3480C9"/>
          <w:sz w:val="38"/>
          <w:szCs w:val="38"/>
        </w:rPr>
      </w:pPr>
      <w:r w:rsidRPr="00CE37E0">
        <w:rPr>
          <w:rFonts w:ascii="Calibri" w:hAnsi="Calibri" w:cs="Helvetica"/>
          <w:b w:val="0"/>
          <w:bCs w:val="0"/>
          <w:color w:val="3480C9"/>
          <w:sz w:val="38"/>
          <w:szCs w:val="38"/>
        </w:rPr>
        <w:t>Languages</w:t>
      </w:r>
    </w:p>
    <w:p w:rsidR="002D5B34" w:rsidRPr="002D5B34" w:rsidRDefault="002D5B34" w:rsidP="002D5B34">
      <w:pPr>
        <w:ind w:firstLine="72"/>
        <w:contextualSpacing/>
        <w:rPr>
          <w:b/>
        </w:rPr>
      </w:pPr>
      <w:r w:rsidRPr="002D5B34">
        <w:rPr>
          <w:b/>
        </w:rPr>
        <w:t>Hindi</w:t>
      </w:r>
      <w:r>
        <w:rPr>
          <w:b/>
        </w:rPr>
        <w:t xml:space="preserve">: </w:t>
      </w:r>
      <w:r w:rsidRPr="002D5B34">
        <w:t>Native</w:t>
      </w:r>
      <w:r w:rsidR="001E0AB0">
        <w:t xml:space="preserve"> </w:t>
      </w:r>
      <w:r w:rsidR="00D44EF4">
        <w:t xml:space="preserve">| </w:t>
      </w:r>
      <w:r w:rsidR="00D44EF4" w:rsidRPr="00D44EF4">
        <w:rPr>
          <w:b/>
        </w:rPr>
        <w:t>English</w:t>
      </w:r>
      <w:r>
        <w:t>: Fluent</w:t>
      </w:r>
      <w:r w:rsidR="001E0AB0">
        <w:t xml:space="preserve"> | </w:t>
      </w:r>
      <w:r w:rsidRPr="002D5B34">
        <w:rPr>
          <w:b/>
        </w:rPr>
        <w:t>Punjabi</w:t>
      </w:r>
      <w:r>
        <w:t>:  Conversational</w:t>
      </w:r>
    </w:p>
    <w:p w:rsidR="00F32619" w:rsidRPr="00A60C6E" w:rsidRDefault="003B47B4" w:rsidP="005442C9">
      <w:pPr>
        <w:pStyle w:val="Heading2"/>
        <w:shd w:val="clear" w:color="auto" w:fill="EEEEEE"/>
        <w:spacing w:before="0" w:after="150"/>
        <w:ind w:firstLine="75"/>
        <w:rPr>
          <w:rFonts w:ascii="Calibri" w:hAnsi="Calibri" w:cs="Helvetica"/>
          <w:b w:val="0"/>
          <w:bCs w:val="0"/>
          <w:color w:val="3480C9"/>
          <w:sz w:val="38"/>
          <w:szCs w:val="38"/>
        </w:rPr>
      </w:pPr>
      <w:r w:rsidRPr="00A60C6E">
        <w:rPr>
          <w:rFonts w:ascii="Calibri" w:hAnsi="Calibri" w:cs="Helvetica"/>
          <w:b w:val="0"/>
          <w:bCs w:val="0"/>
          <w:color w:val="3480C9"/>
          <w:sz w:val="38"/>
          <w:szCs w:val="38"/>
        </w:rPr>
        <w:t>Assignments</w:t>
      </w:r>
      <w:r w:rsidR="008831CA">
        <w:rPr>
          <w:rFonts w:ascii="Calibri" w:hAnsi="Calibri" w:cs="Helvetica"/>
          <w:b w:val="0"/>
          <w:bCs w:val="0"/>
          <w:color w:val="3480C9"/>
          <w:sz w:val="38"/>
          <w:szCs w:val="38"/>
        </w:rPr>
        <w:t xml:space="preserve"> </w:t>
      </w:r>
    </w:p>
    <w:tbl>
      <w:tblPr>
        <w:tblW w:w="9840" w:type="dxa"/>
        <w:tblInd w:w="198" w:type="dxa"/>
        <w:tblLayout w:type="fixed"/>
        <w:tblLook w:val="0000" w:firstRow="0" w:lastRow="0" w:firstColumn="0" w:lastColumn="0" w:noHBand="0" w:noVBand="0"/>
      </w:tblPr>
      <w:tblGrid>
        <w:gridCol w:w="1896"/>
        <w:gridCol w:w="7944"/>
      </w:tblGrid>
      <w:tr w:rsidR="00A23C60" w:rsidRPr="007C55D2" w:rsidTr="00A07F2D">
        <w:trPr>
          <w:trHeight w:val="474"/>
        </w:trPr>
        <w:tc>
          <w:tcPr>
            <w:tcW w:w="1896" w:type="dxa"/>
            <w:tcBorders>
              <w:top w:val="single" w:sz="4" w:space="0" w:color="000000"/>
              <w:left w:val="single" w:sz="4" w:space="0" w:color="000000"/>
              <w:bottom w:val="single" w:sz="4" w:space="0" w:color="000000"/>
            </w:tcBorders>
            <w:shd w:val="clear" w:color="auto" w:fill="auto"/>
          </w:tcPr>
          <w:p w:rsidR="00A23C60" w:rsidRPr="007C55D2" w:rsidRDefault="00A23C60" w:rsidP="007C55D2">
            <w:pPr>
              <w:snapToGrid w:val="0"/>
              <w:rPr>
                <w:b/>
              </w:rPr>
            </w:pPr>
            <w:r w:rsidRPr="007C55D2">
              <w:rPr>
                <w:b/>
              </w:rPr>
              <w:t>Project</w:t>
            </w:r>
            <w:r w:rsidRPr="007C55D2">
              <w:rPr>
                <w:rFonts w:eastAsia="Tahoma"/>
                <w:b/>
              </w:rPr>
              <w:t xml:space="preserve"> </w:t>
            </w:r>
            <w:r w:rsidRPr="007C55D2">
              <w:rPr>
                <w:b/>
              </w:rPr>
              <w:t>Title</w:t>
            </w:r>
          </w:p>
        </w:tc>
        <w:tc>
          <w:tcPr>
            <w:tcW w:w="7944" w:type="dxa"/>
            <w:tcBorders>
              <w:top w:val="single" w:sz="4" w:space="0" w:color="000000"/>
              <w:left w:val="single" w:sz="4" w:space="0" w:color="000000"/>
              <w:bottom w:val="single" w:sz="4" w:space="0" w:color="000000"/>
              <w:right w:val="single" w:sz="4" w:space="0" w:color="000000"/>
            </w:tcBorders>
            <w:shd w:val="clear" w:color="auto" w:fill="auto"/>
          </w:tcPr>
          <w:p w:rsidR="00A23C60" w:rsidRPr="007C55D2" w:rsidRDefault="00F32619" w:rsidP="00A60C6E">
            <w:pPr>
              <w:tabs>
                <w:tab w:val="left" w:pos="450"/>
                <w:tab w:val="left" w:pos="916"/>
                <w:tab w:val="left" w:pos="1832"/>
                <w:tab w:val="left" w:pos="2748"/>
                <w:tab w:val="left" w:pos="3664"/>
                <w:tab w:val="left" w:pos="4580"/>
                <w:tab w:val="left" w:pos="5496"/>
                <w:tab w:val="left" w:pos="6412"/>
                <w:tab w:val="left" w:pos="7328"/>
                <w:tab w:val="left" w:pos="8244"/>
                <w:tab w:val="left" w:pos="8910"/>
                <w:tab w:val="left" w:pos="9160"/>
                <w:tab w:val="left" w:pos="10076"/>
                <w:tab w:val="left" w:pos="10992"/>
                <w:tab w:val="left" w:pos="11908"/>
                <w:tab w:val="left" w:pos="12824"/>
                <w:tab w:val="left" w:pos="13740"/>
                <w:tab w:val="left" w:pos="14656"/>
              </w:tabs>
              <w:autoSpaceDE w:val="0"/>
              <w:snapToGrid w:val="0"/>
              <w:spacing w:before="96" w:after="96" w:line="288" w:lineRule="auto"/>
              <w:ind w:right="-54"/>
              <w:rPr>
                <w:b/>
                <w:bCs/>
                <w:color w:val="000000"/>
                <w:kern w:val="1"/>
              </w:rPr>
            </w:pPr>
            <w:proofErr w:type="spellStart"/>
            <w:r w:rsidRPr="007C55D2">
              <w:rPr>
                <w:b/>
              </w:rPr>
              <w:t>Timerack</w:t>
            </w:r>
            <w:proofErr w:type="spellEnd"/>
            <w:r w:rsidRPr="007C55D2">
              <w:rPr>
                <w:b/>
              </w:rPr>
              <w:t xml:space="preserve"> </w:t>
            </w:r>
            <w:proofErr w:type="spellStart"/>
            <w:r w:rsidRPr="007C55D2">
              <w:rPr>
                <w:b/>
              </w:rPr>
              <w:t>Bizpro</w:t>
            </w:r>
            <w:proofErr w:type="spellEnd"/>
          </w:p>
        </w:tc>
      </w:tr>
      <w:tr w:rsidR="00A23C60" w:rsidRPr="007C55D2" w:rsidTr="00A07F2D">
        <w:trPr>
          <w:trHeight w:val="446"/>
        </w:trPr>
        <w:tc>
          <w:tcPr>
            <w:tcW w:w="1896" w:type="dxa"/>
            <w:tcBorders>
              <w:top w:val="single" w:sz="4" w:space="0" w:color="000000"/>
              <w:left w:val="single" w:sz="4" w:space="0" w:color="000000"/>
              <w:bottom w:val="single" w:sz="4" w:space="0" w:color="000000"/>
            </w:tcBorders>
            <w:shd w:val="clear" w:color="auto" w:fill="auto"/>
          </w:tcPr>
          <w:p w:rsidR="00A23C60" w:rsidRPr="007C55D2" w:rsidRDefault="00A23C60" w:rsidP="007C55D2">
            <w:pPr>
              <w:snapToGrid w:val="0"/>
              <w:rPr>
                <w:b/>
                <w:sz w:val="20"/>
              </w:rPr>
            </w:pPr>
            <w:r w:rsidRPr="007C55D2">
              <w:rPr>
                <w:b/>
                <w:sz w:val="20"/>
              </w:rPr>
              <w:t>Environment</w:t>
            </w:r>
          </w:p>
        </w:tc>
        <w:tc>
          <w:tcPr>
            <w:tcW w:w="7944" w:type="dxa"/>
            <w:tcBorders>
              <w:top w:val="single" w:sz="4" w:space="0" w:color="000000"/>
              <w:left w:val="single" w:sz="4" w:space="0" w:color="000000"/>
              <w:bottom w:val="single" w:sz="4" w:space="0" w:color="000000"/>
              <w:right w:val="single" w:sz="4" w:space="0" w:color="000000"/>
            </w:tcBorders>
            <w:shd w:val="clear" w:color="auto" w:fill="auto"/>
          </w:tcPr>
          <w:p w:rsidR="00A23C60" w:rsidRPr="007C55D2" w:rsidRDefault="00A23C60" w:rsidP="00C97B86">
            <w:pPr>
              <w:snapToGrid w:val="0"/>
              <w:rPr>
                <w:b/>
                <w:kern w:val="1"/>
              </w:rPr>
            </w:pPr>
            <w:r w:rsidRPr="007C55D2">
              <w:rPr>
                <w:b/>
                <w:kern w:val="1"/>
              </w:rPr>
              <w:t xml:space="preserve">ASP.Net, MVC4, </w:t>
            </w:r>
            <w:proofErr w:type="spellStart"/>
            <w:r w:rsidR="007C7992" w:rsidRPr="007C55D2">
              <w:rPr>
                <w:b/>
                <w:kern w:val="1"/>
              </w:rPr>
              <w:t>J</w:t>
            </w:r>
            <w:r w:rsidRPr="007C55D2">
              <w:rPr>
                <w:b/>
                <w:kern w:val="1"/>
              </w:rPr>
              <w:t>query,HTML,XML,SQL</w:t>
            </w:r>
            <w:proofErr w:type="spellEnd"/>
            <w:r w:rsidRPr="007C55D2">
              <w:rPr>
                <w:b/>
                <w:kern w:val="1"/>
              </w:rPr>
              <w:t xml:space="preserve"> Server2005/08</w:t>
            </w:r>
          </w:p>
        </w:tc>
      </w:tr>
      <w:tr w:rsidR="00A23C60" w:rsidRPr="007C55D2" w:rsidTr="00A07F2D">
        <w:trPr>
          <w:trHeight w:val="1053"/>
        </w:trPr>
        <w:tc>
          <w:tcPr>
            <w:tcW w:w="1896" w:type="dxa"/>
            <w:tcBorders>
              <w:top w:val="single" w:sz="4" w:space="0" w:color="000000"/>
              <w:left w:val="single" w:sz="4" w:space="0" w:color="000000"/>
              <w:bottom w:val="single" w:sz="4" w:space="0" w:color="000000"/>
            </w:tcBorders>
            <w:shd w:val="clear" w:color="auto" w:fill="auto"/>
          </w:tcPr>
          <w:p w:rsidR="00A60C6E" w:rsidRPr="007C55D2" w:rsidRDefault="00A60C6E" w:rsidP="00F32619">
            <w:pPr>
              <w:snapToGrid w:val="0"/>
              <w:jc w:val="both"/>
              <w:rPr>
                <w:b/>
                <w:sz w:val="20"/>
              </w:rPr>
            </w:pPr>
          </w:p>
          <w:p w:rsidR="00A23C60" w:rsidRPr="007C55D2" w:rsidRDefault="00A23C60" w:rsidP="00F32619">
            <w:pPr>
              <w:snapToGrid w:val="0"/>
              <w:jc w:val="both"/>
              <w:rPr>
                <w:b/>
                <w:sz w:val="20"/>
              </w:rPr>
            </w:pPr>
            <w:r w:rsidRPr="007C55D2">
              <w:rPr>
                <w:b/>
                <w:sz w:val="20"/>
              </w:rPr>
              <w:t>Project</w:t>
            </w:r>
            <w:r w:rsidRPr="007C55D2">
              <w:rPr>
                <w:rFonts w:eastAsia="Tahoma"/>
                <w:b/>
                <w:sz w:val="20"/>
              </w:rPr>
              <w:t xml:space="preserve"> </w:t>
            </w:r>
            <w:r w:rsidRPr="007C55D2">
              <w:rPr>
                <w:b/>
                <w:sz w:val="20"/>
              </w:rPr>
              <w:t>Description</w:t>
            </w:r>
          </w:p>
        </w:tc>
        <w:tc>
          <w:tcPr>
            <w:tcW w:w="7944" w:type="dxa"/>
            <w:tcBorders>
              <w:top w:val="single" w:sz="4" w:space="0" w:color="000000"/>
              <w:left w:val="single" w:sz="4" w:space="0" w:color="000000"/>
              <w:bottom w:val="single" w:sz="4" w:space="0" w:color="000000"/>
              <w:right w:val="single" w:sz="4" w:space="0" w:color="000000"/>
            </w:tcBorders>
            <w:shd w:val="clear" w:color="auto" w:fill="auto"/>
          </w:tcPr>
          <w:p w:rsidR="00A23C60" w:rsidRPr="007C55D2" w:rsidRDefault="00F32619" w:rsidP="00F073E5">
            <w:pPr>
              <w:contextualSpacing/>
              <w:jc w:val="both"/>
              <w:rPr>
                <w:bCs/>
                <w:color w:val="000000"/>
                <w:kern w:val="1"/>
              </w:rPr>
            </w:pPr>
            <w:r w:rsidRPr="007C55D2">
              <w:t>This is a complete Time and Attendance solution for the firms with number of      employee.  This gives full access to Employer/Manager/Supervisor to watch out the employee login/Lunch statistic with multiple policy control, inspection</w:t>
            </w:r>
            <w:r w:rsidR="00A23C60" w:rsidRPr="007C55D2">
              <w:t xml:space="preserve"> and accounting.</w:t>
            </w:r>
            <w:r w:rsidRPr="007C55D2">
              <w:rPr>
                <w:b/>
              </w:rPr>
              <w:t xml:space="preserve"> </w:t>
            </w:r>
            <w:r w:rsidRPr="007C55D2">
              <w:t>This is widely used in us with Integration with Thomson Reuters</w:t>
            </w:r>
          </w:p>
        </w:tc>
      </w:tr>
      <w:tr w:rsidR="00A23C60" w:rsidRPr="007C55D2" w:rsidTr="00A07F2D">
        <w:trPr>
          <w:trHeight w:val="1200"/>
        </w:trPr>
        <w:tc>
          <w:tcPr>
            <w:tcW w:w="1896" w:type="dxa"/>
            <w:tcBorders>
              <w:top w:val="single" w:sz="4" w:space="0" w:color="000000"/>
              <w:left w:val="single" w:sz="4" w:space="0" w:color="000000"/>
              <w:bottom w:val="single" w:sz="4" w:space="0" w:color="000000"/>
            </w:tcBorders>
            <w:shd w:val="clear" w:color="auto" w:fill="auto"/>
          </w:tcPr>
          <w:p w:rsidR="00A23C60" w:rsidRPr="007C55D2" w:rsidRDefault="00A23C60" w:rsidP="007C55D2">
            <w:pPr>
              <w:snapToGrid w:val="0"/>
              <w:rPr>
                <w:b/>
                <w:sz w:val="20"/>
              </w:rPr>
            </w:pPr>
            <w:r w:rsidRPr="007C55D2">
              <w:rPr>
                <w:b/>
                <w:sz w:val="20"/>
              </w:rPr>
              <w:t>Responsibilities</w:t>
            </w:r>
          </w:p>
        </w:tc>
        <w:tc>
          <w:tcPr>
            <w:tcW w:w="7944" w:type="dxa"/>
            <w:tcBorders>
              <w:top w:val="single" w:sz="4" w:space="0" w:color="000000"/>
              <w:left w:val="single" w:sz="4" w:space="0" w:color="000000"/>
              <w:bottom w:val="single" w:sz="4" w:space="0" w:color="000000"/>
              <w:right w:val="single" w:sz="4" w:space="0" w:color="000000"/>
            </w:tcBorders>
            <w:shd w:val="clear" w:color="auto" w:fill="auto"/>
          </w:tcPr>
          <w:p w:rsidR="00F32619" w:rsidRPr="007C55D2" w:rsidRDefault="00F32619" w:rsidP="00F32619">
            <w:pPr>
              <w:pStyle w:val="ListParagraph"/>
              <w:numPr>
                <w:ilvl w:val="0"/>
                <w:numId w:val="18"/>
              </w:numPr>
            </w:pPr>
            <w:r w:rsidRPr="007C55D2">
              <w:t>Migration from VB.NET to C#.NET</w:t>
            </w:r>
          </w:p>
          <w:p w:rsidR="00F32619" w:rsidRPr="007C55D2" w:rsidRDefault="00F32619" w:rsidP="00F32619">
            <w:pPr>
              <w:pStyle w:val="ListParagraph"/>
              <w:numPr>
                <w:ilvl w:val="0"/>
                <w:numId w:val="18"/>
              </w:numPr>
            </w:pPr>
            <w:r w:rsidRPr="007C55D2">
              <w:t>Creating SSRS bases Reports</w:t>
            </w:r>
          </w:p>
          <w:p w:rsidR="00A23C60" w:rsidRPr="007C55D2" w:rsidRDefault="00F32619" w:rsidP="00F32619">
            <w:pPr>
              <w:pStyle w:val="ListParagraph"/>
              <w:numPr>
                <w:ilvl w:val="0"/>
                <w:numId w:val="18"/>
              </w:numPr>
            </w:pPr>
            <w:r w:rsidRPr="007C55D2">
              <w:t>Fixing Bugs</w:t>
            </w:r>
          </w:p>
          <w:p w:rsidR="00F32619" w:rsidRPr="007C55D2" w:rsidRDefault="00F32619" w:rsidP="00F32619">
            <w:pPr>
              <w:pStyle w:val="ListParagraph"/>
              <w:numPr>
                <w:ilvl w:val="0"/>
                <w:numId w:val="18"/>
              </w:numPr>
            </w:pPr>
            <w:r w:rsidRPr="007C55D2">
              <w:t>Preparing Environments</w:t>
            </w:r>
          </w:p>
        </w:tc>
      </w:tr>
    </w:tbl>
    <w:p w:rsidR="00F93EEE" w:rsidRPr="00A60C6E" w:rsidRDefault="00F93EEE" w:rsidP="003B47B4">
      <w:pPr>
        <w:rPr>
          <w:b/>
        </w:rPr>
      </w:pPr>
    </w:p>
    <w:tbl>
      <w:tblPr>
        <w:tblW w:w="9810" w:type="dxa"/>
        <w:tblInd w:w="198" w:type="dxa"/>
        <w:tblLayout w:type="fixed"/>
        <w:tblLook w:val="0000" w:firstRow="0" w:lastRow="0" w:firstColumn="0" w:lastColumn="0" w:noHBand="0" w:noVBand="0"/>
      </w:tblPr>
      <w:tblGrid>
        <w:gridCol w:w="1890"/>
        <w:gridCol w:w="7920"/>
      </w:tblGrid>
      <w:tr w:rsidR="005442C9" w:rsidRPr="007C55D2" w:rsidTr="007C55D2">
        <w:tc>
          <w:tcPr>
            <w:tcW w:w="1890" w:type="dxa"/>
            <w:tcBorders>
              <w:top w:val="single" w:sz="4" w:space="0" w:color="000000"/>
              <w:left w:val="single" w:sz="4" w:space="0" w:color="000000"/>
              <w:bottom w:val="single" w:sz="4" w:space="0" w:color="000000"/>
            </w:tcBorders>
            <w:shd w:val="clear" w:color="auto" w:fill="auto"/>
          </w:tcPr>
          <w:p w:rsidR="005442C9" w:rsidRPr="007C55D2" w:rsidRDefault="005442C9" w:rsidP="007C55D2">
            <w:pPr>
              <w:snapToGrid w:val="0"/>
              <w:rPr>
                <w:b/>
              </w:rPr>
            </w:pPr>
            <w:r w:rsidRPr="007C55D2">
              <w:rPr>
                <w:b/>
              </w:rPr>
              <w:t>Project</w:t>
            </w:r>
            <w:r w:rsidRPr="007C55D2">
              <w:rPr>
                <w:rFonts w:eastAsia="Tahoma"/>
                <w:b/>
              </w:rPr>
              <w:t xml:space="preserve"> </w:t>
            </w:r>
            <w:r w:rsidRPr="007C55D2">
              <w:rPr>
                <w:b/>
              </w:rPr>
              <w:t>Title</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rsidR="005442C9" w:rsidRPr="007C55D2" w:rsidRDefault="00F93EEE" w:rsidP="00A60C6E">
            <w:pPr>
              <w:tabs>
                <w:tab w:val="left" w:pos="450"/>
                <w:tab w:val="left" w:pos="916"/>
                <w:tab w:val="left" w:pos="1832"/>
                <w:tab w:val="left" w:pos="2748"/>
                <w:tab w:val="left" w:pos="3664"/>
                <w:tab w:val="left" w:pos="4580"/>
                <w:tab w:val="left" w:pos="5496"/>
                <w:tab w:val="left" w:pos="6412"/>
                <w:tab w:val="left" w:pos="7328"/>
                <w:tab w:val="left" w:pos="8244"/>
                <w:tab w:val="left" w:pos="8910"/>
                <w:tab w:val="left" w:pos="9160"/>
                <w:tab w:val="left" w:pos="10076"/>
                <w:tab w:val="left" w:pos="10992"/>
                <w:tab w:val="left" w:pos="11908"/>
                <w:tab w:val="left" w:pos="12824"/>
                <w:tab w:val="left" w:pos="13740"/>
                <w:tab w:val="left" w:pos="14656"/>
              </w:tabs>
              <w:autoSpaceDE w:val="0"/>
              <w:snapToGrid w:val="0"/>
              <w:spacing w:before="96" w:after="96" w:line="288" w:lineRule="auto"/>
              <w:ind w:right="-54"/>
              <w:rPr>
                <w:b/>
                <w:bCs/>
                <w:color w:val="000000"/>
                <w:kern w:val="1"/>
              </w:rPr>
            </w:pPr>
            <w:proofErr w:type="spellStart"/>
            <w:r w:rsidRPr="007C55D2">
              <w:rPr>
                <w:b/>
              </w:rPr>
              <w:t>Simplebox</w:t>
            </w:r>
            <w:proofErr w:type="spellEnd"/>
          </w:p>
        </w:tc>
      </w:tr>
      <w:tr w:rsidR="005442C9" w:rsidRPr="007C55D2" w:rsidTr="007C55D2">
        <w:tc>
          <w:tcPr>
            <w:tcW w:w="1890" w:type="dxa"/>
            <w:tcBorders>
              <w:top w:val="single" w:sz="4" w:space="0" w:color="000000"/>
              <w:left w:val="single" w:sz="4" w:space="0" w:color="000000"/>
              <w:bottom w:val="single" w:sz="4" w:space="0" w:color="000000"/>
            </w:tcBorders>
            <w:shd w:val="clear" w:color="auto" w:fill="auto"/>
          </w:tcPr>
          <w:p w:rsidR="005442C9" w:rsidRPr="007C55D2" w:rsidRDefault="005442C9" w:rsidP="007C55D2">
            <w:pPr>
              <w:snapToGrid w:val="0"/>
              <w:rPr>
                <w:b/>
                <w:sz w:val="20"/>
              </w:rPr>
            </w:pPr>
            <w:r w:rsidRPr="007C55D2">
              <w:rPr>
                <w:b/>
                <w:sz w:val="20"/>
              </w:rPr>
              <w:t>Environment</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rsidR="005442C9" w:rsidRPr="007C55D2" w:rsidRDefault="005442C9" w:rsidP="00C97B86">
            <w:pPr>
              <w:snapToGrid w:val="0"/>
              <w:rPr>
                <w:b/>
                <w:kern w:val="1"/>
              </w:rPr>
            </w:pPr>
            <w:r w:rsidRPr="007C55D2">
              <w:rPr>
                <w:b/>
                <w:kern w:val="1"/>
              </w:rPr>
              <w:t xml:space="preserve">ASP.Net, MVC4, </w:t>
            </w:r>
            <w:proofErr w:type="spellStart"/>
            <w:r w:rsidR="00CF4314" w:rsidRPr="007C55D2">
              <w:rPr>
                <w:b/>
                <w:kern w:val="1"/>
              </w:rPr>
              <w:t>J</w:t>
            </w:r>
            <w:r w:rsidRPr="007C55D2">
              <w:rPr>
                <w:b/>
                <w:kern w:val="1"/>
              </w:rPr>
              <w:t>query</w:t>
            </w:r>
            <w:proofErr w:type="spellEnd"/>
            <w:r w:rsidRPr="007C55D2">
              <w:rPr>
                <w:b/>
                <w:kern w:val="1"/>
              </w:rPr>
              <w:t>,</w:t>
            </w:r>
            <w:r w:rsidR="00CF4314" w:rsidRPr="007C55D2">
              <w:rPr>
                <w:b/>
                <w:kern w:val="1"/>
              </w:rPr>
              <w:t xml:space="preserve"> </w:t>
            </w:r>
            <w:r w:rsidRPr="007C55D2">
              <w:rPr>
                <w:b/>
                <w:kern w:val="1"/>
              </w:rPr>
              <w:t>HTML,XML,SQL Server2005/08</w:t>
            </w:r>
          </w:p>
        </w:tc>
      </w:tr>
      <w:tr w:rsidR="005442C9" w:rsidRPr="007C55D2" w:rsidTr="007C55D2">
        <w:trPr>
          <w:trHeight w:val="1133"/>
        </w:trPr>
        <w:tc>
          <w:tcPr>
            <w:tcW w:w="1890" w:type="dxa"/>
            <w:tcBorders>
              <w:top w:val="single" w:sz="4" w:space="0" w:color="000000"/>
              <w:left w:val="single" w:sz="4" w:space="0" w:color="000000"/>
              <w:bottom w:val="single" w:sz="4" w:space="0" w:color="000000"/>
            </w:tcBorders>
            <w:shd w:val="clear" w:color="auto" w:fill="auto"/>
          </w:tcPr>
          <w:p w:rsidR="00A60C6E" w:rsidRPr="007C55D2" w:rsidRDefault="00A60C6E" w:rsidP="007C55D2">
            <w:pPr>
              <w:snapToGrid w:val="0"/>
              <w:jc w:val="both"/>
              <w:rPr>
                <w:b/>
                <w:sz w:val="20"/>
              </w:rPr>
            </w:pPr>
          </w:p>
          <w:p w:rsidR="005442C9" w:rsidRPr="007C55D2" w:rsidRDefault="005442C9" w:rsidP="007C55D2">
            <w:pPr>
              <w:snapToGrid w:val="0"/>
              <w:jc w:val="both"/>
              <w:rPr>
                <w:b/>
                <w:sz w:val="20"/>
              </w:rPr>
            </w:pPr>
            <w:r w:rsidRPr="007C55D2">
              <w:rPr>
                <w:b/>
                <w:sz w:val="20"/>
              </w:rPr>
              <w:t>Project</w:t>
            </w:r>
            <w:r w:rsidRPr="007C55D2">
              <w:rPr>
                <w:rFonts w:eastAsia="Tahoma"/>
                <w:b/>
                <w:sz w:val="20"/>
              </w:rPr>
              <w:t xml:space="preserve"> </w:t>
            </w:r>
            <w:r w:rsidRPr="007C55D2">
              <w:rPr>
                <w:b/>
                <w:sz w:val="20"/>
              </w:rPr>
              <w:t>Description</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rsidR="005442C9" w:rsidRPr="007C55D2" w:rsidRDefault="00F93EEE" w:rsidP="00F93EEE">
            <w:pPr>
              <w:contextualSpacing/>
              <w:jc w:val="both"/>
              <w:rPr>
                <w:bCs/>
                <w:color w:val="000000"/>
                <w:kern w:val="1"/>
              </w:rPr>
            </w:pPr>
            <w:r w:rsidRPr="007C55D2">
              <w:t xml:space="preserve">This is also Time Attendance based project but with more control, much easy to use and completely secure with flexibility. We have used SSRS 2012 in this project for reporting. This project supports clients of client architecture. We have full time integration with Thomson Reuters in this project also. Overall a modern n avatar or successful </w:t>
            </w:r>
            <w:proofErr w:type="spellStart"/>
            <w:r w:rsidRPr="007C55D2">
              <w:t>bizpro</w:t>
            </w:r>
            <w:proofErr w:type="spellEnd"/>
            <w:r w:rsidRPr="007C55D2">
              <w:t xml:space="preserve"> product.</w:t>
            </w:r>
          </w:p>
        </w:tc>
      </w:tr>
      <w:tr w:rsidR="005442C9" w:rsidRPr="007C55D2" w:rsidTr="007C55D2">
        <w:tc>
          <w:tcPr>
            <w:tcW w:w="1890" w:type="dxa"/>
            <w:tcBorders>
              <w:top w:val="single" w:sz="4" w:space="0" w:color="000000"/>
              <w:left w:val="single" w:sz="4" w:space="0" w:color="000000"/>
              <w:bottom w:val="single" w:sz="4" w:space="0" w:color="000000"/>
            </w:tcBorders>
            <w:shd w:val="clear" w:color="auto" w:fill="auto"/>
          </w:tcPr>
          <w:p w:rsidR="005442C9" w:rsidRPr="007C55D2" w:rsidRDefault="005442C9" w:rsidP="007C55D2">
            <w:pPr>
              <w:snapToGrid w:val="0"/>
              <w:rPr>
                <w:b/>
                <w:sz w:val="20"/>
              </w:rPr>
            </w:pPr>
            <w:r w:rsidRPr="007C55D2">
              <w:rPr>
                <w:b/>
                <w:sz w:val="20"/>
              </w:rPr>
              <w:t>Responsibilities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rsidR="00F93EEE" w:rsidRPr="007C55D2" w:rsidRDefault="00F93EEE" w:rsidP="00F93EEE">
            <w:pPr>
              <w:numPr>
                <w:ilvl w:val="0"/>
                <w:numId w:val="20"/>
              </w:numPr>
              <w:suppressAutoHyphens/>
              <w:snapToGrid w:val="0"/>
              <w:spacing w:after="0" w:line="240" w:lineRule="auto"/>
              <w:jc w:val="both"/>
              <w:rPr>
                <w:kern w:val="1"/>
              </w:rPr>
            </w:pPr>
            <w:r w:rsidRPr="007C55D2">
              <w:rPr>
                <w:kern w:val="1"/>
              </w:rPr>
              <w:t xml:space="preserve">Analysis, Design, Coding and scripting using </w:t>
            </w:r>
            <w:proofErr w:type="spellStart"/>
            <w:r w:rsidRPr="007C55D2">
              <w:rPr>
                <w:kern w:val="1"/>
              </w:rPr>
              <w:t>Jquery</w:t>
            </w:r>
            <w:proofErr w:type="spellEnd"/>
            <w:r w:rsidRPr="007C55D2">
              <w:rPr>
                <w:kern w:val="1"/>
              </w:rPr>
              <w:t xml:space="preserve"> and JavaScript</w:t>
            </w:r>
          </w:p>
          <w:p w:rsidR="00F93EEE" w:rsidRPr="007C55D2" w:rsidRDefault="00F93EEE" w:rsidP="00F93EEE">
            <w:pPr>
              <w:numPr>
                <w:ilvl w:val="0"/>
                <w:numId w:val="20"/>
              </w:numPr>
              <w:suppressAutoHyphens/>
              <w:spacing w:after="0" w:line="240" w:lineRule="auto"/>
              <w:jc w:val="both"/>
              <w:rPr>
                <w:kern w:val="1"/>
              </w:rPr>
            </w:pPr>
            <w:r w:rsidRPr="007C55D2">
              <w:rPr>
                <w:kern w:val="1"/>
              </w:rPr>
              <w:t>Handling Database like creation of Tables, Views and Store Procedures.</w:t>
            </w:r>
          </w:p>
          <w:p w:rsidR="00F93EEE" w:rsidRPr="007C55D2" w:rsidRDefault="00F93EEE" w:rsidP="00F93EEE">
            <w:pPr>
              <w:numPr>
                <w:ilvl w:val="0"/>
                <w:numId w:val="20"/>
              </w:numPr>
              <w:suppressAutoHyphens/>
              <w:snapToGrid w:val="0"/>
              <w:spacing w:after="0" w:line="240" w:lineRule="auto"/>
              <w:jc w:val="both"/>
              <w:rPr>
                <w:kern w:val="1"/>
              </w:rPr>
            </w:pPr>
            <w:r w:rsidRPr="007C55D2">
              <w:rPr>
                <w:color w:val="000000"/>
                <w:kern w:val="1"/>
              </w:rPr>
              <w:lastRenderedPageBreak/>
              <w:t xml:space="preserve">Prepare various listing page using </w:t>
            </w:r>
            <w:proofErr w:type="spellStart"/>
            <w:r w:rsidRPr="007C55D2">
              <w:rPr>
                <w:color w:val="000000"/>
                <w:kern w:val="1"/>
              </w:rPr>
              <w:t>GridView</w:t>
            </w:r>
            <w:proofErr w:type="spellEnd"/>
            <w:r w:rsidRPr="007C55D2">
              <w:rPr>
                <w:color w:val="000000"/>
                <w:kern w:val="1"/>
              </w:rPr>
              <w:t>, Repeater.</w:t>
            </w:r>
          </w:p>
          <w:p w:rsidR="005442C9" w:rsidRPr="007C55D2" w:rsidRDefault="005442C9" w:rsidP="00F93EEE">
            <w:pPr>
              <w:pStyle w:val="ListParagraph"/>
              <w:numPr>
                <w:ilvl w:val="0"/>
                <w:numId w:val="20"/>
              </w:numPr>
            </w:pPr>
            <w:r w:rsidRPr="007C55D2">
              <w:t>Creating SSRS bases Reports</w:t>
            </w:r>
          </w:p>
          <w:p w:rsidR="005442C9" w:rsidRPr="007C55D2" w:rsidRDefault="005442C9" w:rsidP="001E0AB0">
            <w:pPr>
              <w:pStyle w:val="ListParagraph"/>
              <w:numPr>
                <w:ilvl w:val="0"/>
                <w:numId w:val="20"/>
              </w:numPr>
            </w:pPr>
            <w:r w:rsidRPr="007C55D2">
              <w:t>Fixing Bugs</w:t>
            </w:r>
            <w:r w:rsidR="001E0AB0" w:rsidRPr="007C55D2">
              <w:t>, Preparing Environments</w:t>
            </w:r>
          </w:p>
        </w:tc>
      </w:tr>
      <w:tr w:rsidR="00C02B81" w:rsidRPr="007C55D2" w:rsidTr="00C02B81">
        <w:tc>
          <w:tcPr>
            <w:tcW w:w="1890" w:type="dxa"/>
            <w:tcBorders>
              <w:top w:val="single" w:sz="4" w:space="0" w:color="000000"/>
              <w:left w:val="single" w:sz="4" w:space="0" w:color="000000"/>
              <w:bottom w:val="single" w:sz="4" w:space="0" w:color="000000"/>
            </w:tcBorders>
            <w:shd w:val="clear" w:color="auto" w:fill="auto"/>
          </w:tcPr>
          <w:p w:rsidR="00C02B81" w:rsidRPr="007C55D2" w:rsidRDefault="00C02B81" w:rsidP="007C55D2">
            <w:pPr>
              <w:snapToGrid w:val="0"/>
              <w:rPr>
                <w:b/>
              </w:rPr>
            </w:pPr>
            <w:r w:rsidRPr="007C55D2">
              <w:rPr>
                <w:b/>
              </w:rPr>
              <w:lastRenderedPageBreak/>
              <w:t>Project Title</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rsidR="00C02B81" w:rsidRPr="007C55D2" w:rsidRDefault="00C02B81" w:rsidP="00A60C6E">
            <w:pPr>
              <w:suppressAutoHyphens/>
              <w:snapToGrid w:val="0"/>
              <w:spacing w:after="0" w:line="240" w:lineRule="auto"/>
              <w:jc w:val="both"/>
              <w:rPr>
                <w:b/>
              </w:rPr>
            </w:pPr>
            <w:proofErr w:type="spellStart"/>
            <w:r w:rsidRPr="007C55D2">
              <w:rPr>
                <w:b/>
              </w:rPr>
              <w:t>Infin</w:t>
            </w:r>
            <w:proofErr w:type="spellEnd"/>
            <w:r w:rsidRPr="007C55D2">
              <w:rPr>
                <w:b/>
              </w:rPr>
              <w:t xml:space="preserve"> Agora Platform</w:t>
            </w:r>
          </w:p>
        </w:tc>
      </w:tr>
      <w:tr w:rsidR="00C02B81" w:rsidRPr="007C55D2" w:rsidTr="00C02B81">
        <w:tc>
          <w:tcPr>
            <w:tcW w:w="1890" w:type="dxa"/>
            <w:tcBorders>
              <w:top w:val="single" w:sz="4" w:space="0" w:color="000000"/>
              <w:left w:val="single" w:sz="4" w:space="0" w:color="000000"/>
              <w:bottom w:val="single" w:sz="4" w:space="0" w:color="000000"/>
            </w:tcBorders>
            <w:shd w:val="clear" w:color="auto" w:fill="auto"/>
          </w:tcPr>
          <w:p w:rsidR="00C02B81" w:rsidRPr="007C55D2" w:rsidRDefault="00C02B81" w:rsidP="007C55D2">
            <w:pPr>
              <w:snapToGrid w:val="0"/>
              <w:rPr>
                <w:b/>
                <w:sz w:val="20"/>
              </w:rPr>
            </w:pPr>
            <w:r w:rsidRPr="007C55D2">
              <w:rPr>
                <w:b/>
                <w:sz w:val="20"/>
              </w:rPr>
              <w:t>Environment</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rsidR="00C02B81" w:rsidRPr="007C55D2" w:rsidRDefault="00A60C6E" w:rsidP="00A60C6E">
            <w:pPr>
              <w:rPr>
                <w:bCs/>
                <w:spacing w:val="4"/>
              </w:rPr>
            </w:pPr>
            <w:r w:rsidRPr="007C55D2">
              <w:rPr>
                <w:bCs/>
                <w:spacing w:val="4"/>
              </w:rPr>
              <w:t>C</w:t>
            </w:r>
            <w:r w:rsidRPr="007C55D2">
              <w:t xml:space="preserve"># </w:t>
            </w:r>
            <w:proofErr w:type="spellStart"/>
            <w:r w:rsidRPr="007C55D2">
              <w:t>Telerik</w:t>
            </w:r>
            <w:proofErr w:type="spellEnd"/>
            <w:r w:rsidRPr="007C55D2">
              <w:t xml:space="preserve"> </w:t>
            </w:r>
            <w:proofErr w:type="spellStart"/>
            <w:r w:rsidRPr="007C55D2">
              <w:t>Sitefinity</w:t>
            </w:r>
            <w:proofErr w:type="spellEnd"/>
            <w:r w:rsidRPr="007C55D2">
              <w:t xml:space="preserve"> CMS, </w:t>
            </w:r>
            <w:proofErr w:type="spellStart"/>
            <w:r w:rsidRPr="007C55D2">
              <w:t>Aptify</w:t>
            </w:r>
            <w:proofErr w:type="spellEnd"/>
            <w:r w:rsidRPr="007C55D2">
              <w:t xml:space="preserve"> AWS, </w:t>
            </w:r>
            <w:proofErr w:type="spellStart"/>
            <w:r w:rsidRPr="007C55D2">
              <w:t>Telerik</w:t>
            </w:r>
            <w:proofErr w:type="spellEnd"/>
            <w:r w:rsidRPr="007C55D2">
              <w:t xml:space="preserve"> Kendo UI controls, , Asp.Net, Windows Azure, WCF, </w:t>
            </w:r>
            <w:proofErr w:type="spellStart"/>
            <w:r w:rsidRPr="007C55D2">
              <w:t>Jquery</w:t>
            </w:r>
            <w:proofErr w:type="spellEnd"/>
          </w:p>
        </w:tc>
      </w:tr>
      <w:tr w:rsidR="00C02B81" w:rsidRPr="007C55D2" w:rsidTr="00C02B81">
        <w:tc>
          <w:tcPr>
            <w:tcW w:w="1890" w:type="dxa"/>
            <w:tcBorders>
              <w:top w:val="single" w:sz="4" w:space="0" w:color="000000"/>
              <w:left w:val="single" w:sz="4" w:space="0" w:color="000000"/>
              <w:bottom w:val="single" w:sz="4" w:space="0" w:color="000000"/>
            </w:tcBorders>
            <w:shd w:val="clear" w:color="auto" w:fill="auto"/>
          </w:tcPr>
          <w:p w:rsidR="00A60C6E" w:rsidRPr="007C55D2" w:rsidRDefault="00A60C6E" w:rsidP="00C02B81">
            <w:pPr>
              <w:snapToGrid w:val="0"/>
              <w:rPr>
                <w:b/>
                <w:sz w:val="20"/>
              </w:rPr>
            </w:pPr>
          </w:p>
          <w:p w:rsidR="00C02B81" w:rsidRPr="007C55D2" w:rsidRDefault="00C02B81" w:rsidP="00C02B81">
            <w:pPr>
              <w:snapToGrid w:val="0"/>
              <w:rPr>
                <w:b/>
                <w:sz w:val="20"/>
              </w:rPr>
            </w:pPr>
            <w:r w:rsidRPr="007C55D2">
              <w:rPr>
                <w:b/>
                <w:sz w:val="20"/>
              </w:rPr>
              <w:t>Project Description</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rsidR="00A60C6E" w:rsidRPr="00A60C6E" w:rsidRDefault="00A60C6E" w:rsidP="00A60C6E">
            <w:pPr>
              <w:pStyle w:val="Heading5"/>
              <w:rPr>
                <w:rFonts w:ascii="Calibri" w:hAnsi="Calibri"/>
                <w:color w:val="auto"/>
              </w:rPr>
            </w:pPr>
            <w:r w:rsidRPr="00A60C6E">
              <w:rPr>
                <w:rFonts w:ascii="Calibri" w:hAnsi="Calibri"/>
                <w:color w:val="auto"/>
              </w:rPr>
              <w:t>This is most trusted, effective and dynamic B2B marketplace. A place where target-driven professionals can communicate and do business with each other. A modern environment where decision-makers can freely connect to build valuable relationships and do business together.</w:t>
            </w:r>
          </w:p>
        </w:tc>
      </w:tr>
      <w:tr w:rsidR="00C02B81" w:rsidRPr="007C55D2" w:rsidTr="00C02B81">
        <w:tc>
          <w:tcPr>
            <w:tcW w:w="1890" w:type="dxa"/>
            <w:tcBorders>
              <w:top w:val="single" w:sz="4" w:space="0" w:color="000000"/>
              <w:left w:val="single" w:sz="4" w:space="0" w:color="000000"/>
              <w:bottom w:val="single" w:sz="4" w:space="0" w:color="000000"/>
            </w:tcBorders>
            <w:shd w:val="clear" w:color="auto" w:fill="auto"/>
          </w:tcPr>
          <w:p w:rsidR="00C02B81" w:rsidRPr="007C55D2" w:rsidRDefault="00C02B81" w:rsidP="007C55D2">
            <w:pPr>
              <w:snapToGrid w:val="0"/>
              <w:rPr>
                <w:b/>
                <w:sz w:val="20"/>
              </w:rPr>
            </w:pPr>
            <w:r w:rsidRPr="007C55D2">
              <w:rPr>
                <w:b/>
                <w:sz w:val="20"/>
              </w:rPr>
              <w:t>Responsibilities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rsidR="00C02B81" w:rsidRPr="007C55D2" w:rsidRDefault="00C02B81" w:rsidP="00A60C6E">
            <w:pPr>
              <w:numPr>
                <w:ilvl w:val="0"/>
                <w:numId w:val="20"/>
              </w:numPr>
              <w:suppressAutoHyphens/>
              <w:snapToGrid w:val="0"/>
              <w:spacing w:after="0" w:line="240" w:lineRule="auto"/>
              <w:jc w:val="both"/>
            </w:pPr>
            <w:r w:rsidRPr="007C55D2">
              <w:t xml:space="preserve">Analysis, Design, Coding and scripting using </w:t>
            </w:r>
            <w:proofErr w:type="spellStart"/>
            <w:r w:rsidRPr="007C55D2">
              <w:t>Jquery</w:t>
            </w:r>
            <w:proofErr w:type="spellEnd"/>
            <w:r w:rsidRPr="007C55D2">
              <w:t xml:space="preserve"> and JavaScript</w:t>
            </w:r>
          </w:p>
          <w:p w:rsidR="00C02B81" w:rsidRPr="007C55D2" w:rsidRDefault="00C02B81" w:rsidP="00A60C6E">
            <w:pPr>
              <w:numPr>
                <w:ilvl w:val="0"/>
                <w:numId w:val="20"/>
              </w:numPr>
              <w:suppressAutoHyphens/>
              <w:spacing w:after="0" w:line="240" w:lineRule="auto"/>
              <w:jc w:val="both"/>
            </w:pPr>
            <w:r w:rsidRPr="007C55D2">
              <w:t>Handling Database like creation of Tables, Views and Store Procedures.</w:t>
            </w:r>
          </w:p>
          <w:p w:rsidR="00C02B81" w:rsidRPr="007C55D2" w:rsidRDefault="00C02B81" w:rsidP="00A60C6E">
            <w:pPr>
              <w:numPr>
                <w:ilvl w:val="0"/>
                <w:numId w:val="20"/>
              </w:numPr>
              <w:suppressAutoHyphens/>
              <w:snapToGrid w:val="0"/>
              <w:spacing w:after="0" w:line="240" w:lineRule="auto"/>
              <w:jc w:val="both"/>
            </w:pPr>
            <w:r w:rsidRPr="007C55D2">
              <w:t xml:space="preserve">Prepare various listing page using </w:t>
            </w:r>
            <w:proofErr w:type="spellStart"/>
            <w:r w:rsidRPr="007C55D2">
              <w:t>GridView</w:t>
            </w:r>
            <w:proofErr w:type="spellEnd"/>
            <w:r w:rsidRPr="007C55D2">
              <w:t>, Repeater.</w:t>
            </w:r>
          </w:p>
          <w:p w:rsidR="00C02B81" w:rsidRPr="007C55D2" w:rsidRDefault="00C02B81" w:rsidP="00A60C6E">
            <w:pPr>
              <w:pStyle w:val="ListParagraph"/>
              <w:numPr>
                <w:ilvl w:val="0"/>
                <w:numId w:val="20"/>
              </w:numPr>
            </w:pPr>
            <w:r w:rsidRPr="007C55D2">
              <w:t>Creating SSRS bases Reports</w:t>
            </w:r>
          </w:p>
          <w:p w:rsidR="00C02B81" w:rsidRPr="007C55D2" w:rsidRDefault="00C02B81" w:rsidP="00A60C6E">
            <w:pPr>
              <w:pStyle w:val="ListParagraph"/>
              <w:numPr>
                <w:ilvl w:val="0"/>
                <w:numId w:val="20"/>
              </w:numPr>
              <w:rPr>
                <w:kern w:val="1"/>
              </w:rPr>
            </w:pPr>
            <w:r w:rsidRPr="007C55D2">
              <w:t>Fixing Bugs, Preparing Environments</w:t>
            </w:r>
          </w:p>
        </w:tc>
      </w:tr>
    </w:tbl>
    <w:p w:rsidR="002C3564" w:rsidRPr="00A60C6E" w:rsidRDefault="002C3564" w:rsidP="00C02B81">
      <w:pPr>
        <w:rPr>
          <w:rFonts w:eastAsia="Calibri" w:cs="Calibri"/>
        </w:rPr>
      </w:pPr>
    </w:p>
    <w:tbl>
      <w:tblPr>
        <w:tblW w:w="9840" w:type="dxa"/>
        <w:tblInd w:w="198" w:type="dxa"/>
        <w:tblLayout w:type="fixed"/>
        <w:tblLook w:val="0000" w:firstRow="0" w:lastRow="0" w:firstColumn="0" w:lastColumn="0" w:noHBand="0" w:noVBand="0"/>
      </w:tblPr>
      <w:tblGrid>
        <w:gridCol w:w="1896"/>
        <w:gridCol w:w="7944"/>
      </w:tblGrid>
      <w:tr w:rsidR="00A60C6E" w:rsidRPr="007C55D2" w:rsidTr="007C55D2">
        <w:trPr>
          <w:trHeight w:val="474"/>
        </w:trPr>
        <w:tc>
          <w:tcPr>
            <w:tcW w:w="1896" w:type="dxa"/>
            <w:tcBorders>
              <w:top w:val="single" w:sz="4" w:space="0" w:color="000000"/>
              <w:left w:val="single" w:sz="4" w:space="0" w:color="000000"/>
              <w:bottom w:val="single" w:sz="4" w:space="0" w:color="000000"/>
            </w:tcBorders>
            <w:shd w:val="clear" w:color="auto" w:fill="auto"/>
          </w:tcPr>
          <w:p w:rsidR="00A60C6E" w:rsidRPr="007C55D2" w:rsidRDefault="00A60C6E" w:rsidP="007C55D2">
            <w:pPr>
              <w:snapToGrid w:val="0"/>
              <w:rPr>
                <w:b/>
              </w:rPr>
            </w:pPr>
            <w:r w:rsidRPr="007C55D2">
              <w:rPr>
                <w:b/>
              </w:rPr>
              <w:t>Project Title</w:t>
            </w:r>
          </w:p>
        </w:tc>
        <w:tc>
          <w:tcPr>
            <w:tcW w:w="7944" w:type="dxa"/>
            <w:tcBorders>
              <w:top w:val="single" w:sz="4" w:space="0" w:color="000000"/>
              <w:left w:val="single" w:sz="4" w:space="0" w:color="000000"/>
              <w:bottom w:val="single" w:sz="4" w:space="0" w:color="000000"/>
              <w:right w:val="single" w:sz="4" w:space="0" w:color="000000"/>
            </w:tcBorders>
            <w:shd w:val="clear" w:color="auto" w:fill="auto"/>
          </w:tcPr>
          <w:p w:rsidR="00A60C6E" w:rsidRPr="007C55D2" w:rsidRDefault="00A60C6E" w:rsidP="00C97B86">
            <w:pPr>
              <w:suppressAutoHyphens/>
              <w:snapToGrid w:val="0"/>
              <w:spacing w:after="0" w:line="240" w:lineRule="auto"/>
              <w:jc w:val="both"/>
              <w:rPr>
                <w:b/>
              </w:rPr>
            </w:pPr>
            <w:r w:rsidRPr="007C55D2">
              <w:rPr>
                <w:b/>
              </w:rPr>
              <w:t>Triple7Events : Event Management Solution</w:t>
            </w:r>
            <w:r w:rsidR="00C97B86" w:rsidRPr="007C55D2">
              <w:rPr>
                <w:b/>
              </w:rPr>
              <w:t xml:space="preserve"> (www.riple7events.com)</w:t>
            </w:r>
          </w:p>
        </w:tc>
      </w:tr>
      <w:tr w:rsidR="00A60C6E" w:rsidRPr="007C55D2" w:rsidTr="007C55D2">
        <w:trPr>
          <w:trHeight w:val="446"/>
        </w:trPr>
        <w:tc>
          <w:tcPr>
            <w:tcW w:w="1896" w:type="dxa"/>
            <w:tcBorders>
              <w:top w:val="single" w:sz="4" w:space="0" w:color="000000"/>
              <w:left w:val="single" w:sz="4" w:space="0" w:color="000000"/>
              <w:bottom w:val="single" w:sz="4" w:space="0" w:color="000000"/>
            </w:tcBorders>
            <w:shd w:val="clear" w:color="auto" w:fill="auto"/>
          </w:tcPr>
          <w:p w:rsidR="00A60C6E" w:rsidRPr="007C55D2" w:rsidRDefault="00A60C6E" w:rsidP="007C55D2">
            <w:pPr>
              <w:snapToGrid w:val="0"/>
              <w:rPr>
                <w:b/>
                <w:sz w:val="20"/>
              </w:rPr>
            </w:pPr>
            <w:r w:rsidRPr="007C55D2">
              <w:rPr>
                <w:b/>
                <w:sz w:val="20"/>
              </w:rPr>
              <w:t>Environment</w:t>
            </w:r>
          </w:p>
        </w:tc>
        <w:tc>
          <w:tcPr>
            <w:tcW w:w="7944" w:type="dxa"/>
            <w:tcBorders>
              <w:top w:val="single" w:sz="4" w:space="0" w:color="000000"/>
              <w:left w:val="single" w:sz="4" w:space="0" w:color="000000"/>
              <w:bottom w:val="single" w:sz="4" w:space="0" w:color="000000"/>
              <w:right w:val="single" w:sz="4" w:space="0" w:color="000000"/>
            </w:tcBorders>
            <w:shd w:val="clear" w:color="auto" w:fill="auto"/>
          </w:tcPr>
          <w:p w:rsidR="00A60C6E" w:rsidRPr="007C55D2" w:rsidRDefault="00A60C6E" w:rsidP="00A60C6E">
            <w:pPr>
              <w:spacing w:before="20" w:after="20"/>
              <w:rPr>
                <w:spacing w:val="4"/>
                <w:lang w:val="it-IT"/>
              </w:rPr>
            </w:pPr>
            <w:r w:rsidRPr="007C55D2">
              <w:rPr>
                <w:b/>
                <w:bCs/>
                <w:spacing w:val="4"/>
              </w:rPr>
              <w:t xml:space="preserve">LINQ, Entity Framework, MVC4, WCF, Windows Azure, Google </w:t>
            </w:r>
            <w:proofErr w:type="spellStart"/>
            <w:r w:rsidRPr="007C55D2">
              <w:rPr>
                <w:b/>
                <w:bCs/>
                <w:spacing w:val="4"/>
              </w:rPr>
              <w:t>Api</w:t>
            </w:r>
            <w:proofErr w:type="spellEnd"/>
            <w:r w:rsidRPr="007C55D2">
              <w:rPr>
                <w:b/>
                <w:bCs/>
                <w:spacing w:val="4"/>
              </w:rPr>
              <w:t>, Multiple Payment Gateways,</w:t>
            </w:r>
            <w:r w:rsidRPr="007C55D2">
              <w:rPr>
                <w:b/>
                <w:bCs/>
                <w:spacing w:val="4"/>
                <w:lang w:val="it-IT"/>
              </w:rPr>
              <w:t xml:space="preserve"> Sql Server 2008 R2, Azure SQL.</w:t>
            </w:r>
          </w:p>
          <w:p w:rsidR="00A60C6E" w:rsidRPr="007C55D2" w:rsidRDefault="00A60C6E" w:rsidP="007C55D2">
            <w:pPr>
              <w:suppressAutoHyphens/>
              <w:snapToGrid w:val="0"/>
              <w:spacing w:after="0" w:line="240" w:lineRule="auto"/>
              <w:jc w:val="both"/>
              <w:rPr>
                <w:kern w:val="1"/>
                <w:lang w:val="it-IT"/>
              </w:rPr>
            </w:pPr>
          </w:p>
        </w:tc>
      </w:tr>
      <w:tr w:rsidR="00A60C6E" w:rsidRPr="007C55D2" w:rsidTr="007C55D2">
        <w:trPr>
          <w:trHeight w:val="1053"/>
        </w:trPr>
        <w:tc>
          <w:tcPr>
            <w:tcW w:w="1896" w:type="dxa"/>
            <w:tcBorders>
              <w:top w:val="single" w:sz="4" w:space="0" w:color="000000"/>
              <w:left w:val="single" w:sz="4" w:space="0" w:color="000000"/>
              <w:bottom w:val="single" w:sz="4" w:space="0" w:color="000000"/>
            </w:tcBorders>
            <w:shd w:val="clear" w:color="auto" w:fill="auto"/>
          </w:tcPr>
          <w:p w:rsidR="00A60C6E" w:rsidRPr="007C55D2" w:rsidRDefault="00A60C6E" w:rsidP="007C55D2">
            <w:pPr>
              <w:snapToGrid w:val="0"/>
              <w:rPr>
                <w:b/>
                <w:sz w:val="20"/>
              </w:rPr>
            </w:pPr>
          </w:p>
          <w:p w:rsidR="00A60C6E" w:rsidRPr="007C55D2" w:rsidRDefault="00A60C6E" w:rsidP="007C55D2">
            <w:pPr>
              <w:snapToGrid w:val="0"/>
              <w:rPr>
                <w:b/>
                <w:sz w:val="20"/>
              </w:rPr>
            </w:pPr>
            <w:r w:rsidRPr="007C55D2">
              <w:rPr>
                <w:b/>
                <w:sz w:val="20"/>
              </w:rPr>
              <w:t>Project Description</w:t>
            </w:r>
          </w:p>
        </w:tc>
        <w:tc>
          <w:tcPr>
            <w:tcW w:w="7944" w:type="dxa"/>
            <w:tcBorders>
              <w:top w:val="single" w:sz="4" w:space="0" w:color="000000"/>
              <w:left w:val="single" w:sz="4" w:space="0" w:color="000000"/>
              <w:bottom w:val="single" w:sz="4" w:space="0" w:color="000000"/>
              <w:right w:val="single" w:sz="4" w:space="0" w:color="000000"/>
            </w:tcBorders>
            <w:shd w:val="clear" w:color="auto" w:fill="auto"/>
          </w:tcPr>
          <w:p w:rsidR="00A60C6E" w:rsidRPr="007C55D2" w:rsidRDefault="00A60C6E" w:rsidP="007C55D2">
            <w:pPr>
              <w:jc w:val="both"/>
            </w:pPr>
            <w:r w:rsidRPr="007C55D2">
              <w:t>Triple 7 Event is a social application that connects the people with the events organized by various organizers in a very social way. Anyone can register themselves on Triple7Event and create an event and spread the event through this portal. It also enables organizers to manage the tickets sales, event publicity and rest activity like surveys, contacts etc. The reminders features of the project lets the organizers updates about his/her updated events. One can invite any one to promote the event just by adding his/her email id. For user, this is a very user interactive and easy to use application.</w:t>
            </w:r>
          </w:p>
        </w:tc>
      </w:tr>
      <w:tr w:rsidR="00A60C6E" w:rsidRPr="007C55D2" w:rsidTr="007C55D2">
        <w:trPr>
          <w:trHeight w:val="1200"/>
        </w:trPr>
        <w:tc>
          <w:tcPr>
            <w:tcW w:w="1896" w:type="dxa"/>
            <w:tcBorders>
              <w:top w:val="single" w:sz="4" w:space="0" w:color="000000"/>
              <w:left w:val="single" w:sz="4" w:space="0" w:color="000000"/>
              <w:bottom w:val="single" w:sz="4" w:space="0" w:color="000000"/>
            </w:tcBorders>
            <w:shd w:val="clear" w:color="auto" w:fill="auto"/>
          </w:tcPr>
          <w:p w:rsidR="00A60C6E" w:rsidRPr="007C55D2" w:rsidRDefault="00A60C6E" w:rsidP="007C55D2">
            <w:pPr>
              <w:snapToGrid w:val="0"/>
              <w:rPr>
                <w:b/>
                <w:sz w:val="20"/>
              </w:rPr>
            </w:pPr>
            <w:r w:rsidRPr="007C55D2">
              <w:rPr>
                <w:b/>
                <w:sz w:val="20"/>
              </w:rPr>
              <w:t>Responsibilities</w:t>
            </w:r>
          </w:p>
        </w:tc>
        <w:tc>
          <w:tcPr>
            <w:tcW w:w="7944" w:type="dxa"/>
            <w:tcBorders>
              <w:top w:val="single" w:sz="4" w:space="0" w:color="000000"/>
              <w:left w:val="single" w:sz="4" w:space="0" w:color="000000"/>
              <w:bottom w:val="single" w:sz="4" w:space="0" w:color="000000"/>
              <w:right w:val="single" w:sz="4" w:space="0" w:color="000000"/>
            </w:tcBorders>
            <w:shd w:val="clear" w:color="auto" w:fill="auto"/>
          </w:tcPr>
          <w:p w:rsidR="00A60C6E" w:rsidRPr="007C55D2" w:rsidRDefault="005137DD" w:rsidP="007C55D2">
            <w:pPr>
              <w:numPr>
                <w:ilvl w:val="0"/>
                <w:numId w:val="20"/>
              </w:numPr>
              <w:suppressAutoHyphens/>
              <w:snapToGrid w:val="0"/>
              <w:spacing w:after="0" w:line="240" w:lineRule="auto"/>
              <w:jc w:val="both"/>
              <w:rPr>
                <w:kern w:val="1"/>
              </w:rPr>
            </w:pPr>
            <w:r w:rsidRPr="007C55D2">
              <w:rPr>
                <w:kern w:val="1"/>
              </w:rPr>
              <w:t>Project Lead Member</w:t>
            </w:r>
          </w:p>
          <w:p w:rsidR="005137DD" w:rsidRPr="007C55D2" w:rsidRDefault="005137DD" w:rsidP="005137DD">
            <w:pPr>
              <w:pStyle w:val="ListParagraph"/>
              <w:numPr>
                <w:ilvl w:val="0"/>
                <w:numId w:val="20"/>
              </w:numPr>
              <w:suppressAutoHyphens/>
              <w:snapToGrid w:val="0"/>
              <w:spacing w:after="0" w:line="240" w:lineRule="auto"/>
              <w:jc w:val="both"/>
              <w:rPr>
                <w:kern w:val="1"/>
              </w:rPr>
            </w:pPr>
            <w:r w:rsidRPr="007C55D2">
              <w:rPr>
                <w:kern w:val="1"/>
              </w:rPr>
              <w:t xml:space="preserve">Analysis, Design, Coding and scripting using </w:t>
            </w:r>
            <w:proofErr w:type="spellStart"/>
            <w:r w:rsidRPr="007C55D2">
              <w:rPr>
                <w:kern w:val="1"/>
              </w:rPr>
              <w:t>Jquery</w:t>
            </w:r>
            <w:proofErr w:type="spellEnd"/>
            <w:r w:rsidRPr="007C55D2">
              <w:rPr>
                <w:kern w:val="1"/>
              </w:rPr>
              <w:t xml:space="preserve"> and JavaScript</w:t>
            </w:r>
          </w:p>
          <w:p w:rsidR="00A60C6E" w:rsidRPr="007C55D2" w:rsidRDefault="00A60C6E" w:rsidP="007C55D2">
            <w:pPr>
              <w:numPr>
                <w:ilvl w:val="0"/>
                <w:numId w:val="20"/>
              </w:numPr>
              <w:suppressAutoHyphens/>
              <w:spacing w:after="0" w:line="240" w:lineRule="auto"/>
              <w:jc w:val="both"/>
              <w:rPr>
                <w:kern w:val="1"/>
              </w:rPr>
            </w:pPr>
            <w:r w:rsidRPr="007C55D2">
              <w:rPr>
                <w:kern w:val="1"/>
              </w:rPr>
              <w:t>Handling Database like creation of Tables, Views and Store Procedures.</w:t>
            </w:r>
          </w:p>
          <w:p w:rsidR="00A60C6E" w:rsidRPr="007C55D2" w:rsidRDefault="00A60C6E" w:rsidP="007C55D2">
            <w:pPr>
              <w:pStyle w:val="ListParagraph"/>
              <w:numPr>
                <w:ilvl w:val="0"/>
                <w:numId w:val="20"/>
              </w:numPr>
              <w:rPr>
                <w:kern w:val="1"/>
              </w:rPr>
            </w:pPr>
            <w:r w:rsidRPr="007C55D2">
              <w:rPr>
                <w:kern w:val="1"/>
              </w:rPr>
              <w:t>Creating SSRS bases Reports</w:t>
            </w:r>
          </w:p>
          <w:p w:rsidR="00A60C6E" w:rsidRPr="007C55D2" w:rsidRDefault="00A60C6E" w:rsidP="007C55D2">
            <w:pPr>
              <w:pStyle w:val="ListParagraph"/>
              <w:numPr>
                <w:ilvl w:val="0"/>
                <w:numId w:val="20"/>
              </w:numPr>
              <w:rPr>
                <w:kern w:val="1"/>
              </w:rPr>
            </w:pPr>
            <w:r w:rsidRPr="007C55D2">
              <w:rPr>
                <w:kern w:val="1"/>
              </w:rPr>
              <w:t>Fixing Bugs, Preparing Environments</w:t>
            </w:r>
          </w:p>
        </w:tc>
      </w:tr>
    </w:tbl>
    <w:p w:rsidR="00C02B81" w:rsidRDefault="00C02B81" w:rsidP="00C02B81">
      <w:pPr>
        <w:rPr>
          <w:rFonts w:eastAsia="Calibri" w:cs="Calibri"/>
        </w:rPr>
      </w:pPr>
    </w:p>
    <w:sectPr w:rsidR="00C02B81" w:rsidSect="00F93EE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900"/>
        </w:tabs>
        <w:ind w:left="900" w:hanging="360"/>
      </w:pPr>
      <w:rPr>
        <w:rFonts w:ascii="Wingdings" w:hAnsi="Wingdings" w:cs="Wingdings 3"/>
        <w:color w:val="314004"/>
      </w:rPr>
    </w:lvl>
  </w:abstractNum>
  <w:abstractNum w:abstractNumId="1">
    <w:nsid w:val="01030738"/>
    <w:multiLevelType w:val="multilevel"/>
    <w:tmpl w:val="63AE9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136392"/>
    <w:multiLevelType w:val="multilevel"/>
    <w:tmpl w:val="5C42E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2BE673E"/>
    <w:multiLevelType w:val="multilevel"/>
    <w:tmpl w:val="249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E95573"/>
    <w:multiLevelType w:val="multilevel"/>
    <w:tmpl w:val="A576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DA13B3"/>
    <w:multiLevelType w:val="multilevel"/>
    <w:tmpl w:val="DF0C6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9AC39C5"/>
    <w:multiLevelType w:val="multilevel"/>
    <w:tmpl w:val="0448B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28817C2"/>
    <w:multiLevelType w:val="multilevel"/>
    <w:tmpl w:val="56242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AEF69DB"/>
    <w:multiLevelType w:val="multilevel"/>
    <w:tmpl w:val="0A1E9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61F2C59"/>
    <w:multiLevelType w:val="multilevel"/>
    <w:tmpl w:val="2A4037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65006A1"/>
    <w:multiLevelType w:val="multilevel"/>
    <w:tmpl w:val="ED823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CC06DB7"/>
    <w:multiLevelType w:val="multilevel"/>
    <w:tmpl w:val="9DE4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9C59BD"/>
    <w:multiLevelType w:val="multilevel"/>
    <w:tmpl w:val="FDF2E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A66B31"/>
    <w:multiLevelType w:val="multilevel"/>
    <w:tmpl w:val="11B49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477812"/>
    <w:multiLevelType w:val="hybridMultilevel"/>
    <w:tmpl w:val="4F20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F1BE6"/>
    <w:multiLevelType w:val="multilevel"/>
    <w:tmpl w:val="F9D2AB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968153F"/>
    <w:multiLevelType w:val="multilevel"/>
    <w:tmpl w:val="AD040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D064749"/>
    <w:multiLevelType w:val="multilevel"/>
    <w:tmpl w:val="F0CC75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53B05ED"/>
    <w:multiLevelType w:val="multilevel"/>
    <w:tmpl w:val="F97811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75B4FA1"/>
    <w:multiLevelType w:val="hybridMultilevel"/>
    <w:tmpl w:val="B568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6"/>
  </w:num>
  <w:num w:numId="4">
    <w:abstractNumId w:val="1"/>
  </w:num>
  <w:num w:numId="5">
    <w:abstractNumId w:val="13"/>
  </w:num>
  <w:num w:numId="6">
    <w:abstractNumId w:val="6"/>
  </w:num>
  <w:num w:numId="7">
    <w:abstractNumId w:val="5"/>
  </w:num>
  <w:num w:numId="8">
    <w:abstractNumId w:val="18"/>
  </w:num>
  <w:num w:numId="9">
    <w:abstractNumId w:val="15"/>
  </w:num>
  <w:num w:numId="10">
    <w:abstractNumId w:val="7"/>
  </w:num>
  <w:num w:numId="11">
    <w:abstractNumId w:val="10"/>
  </w:num>
  <w:num w:numId="12">
    <w:abstractNumId w:val="2"/>
  </w:num>
  <w:num w:numId="13">
    <w:abstractNumId w:val="9"/>
  </w:num>
  <w:num w:numId="14">
    <w:abstractNumId w:val="8"/>
  </w:num>
  <w:num w:numId="15">
    <w:abstractNumId w:val="11"/>
  </w:num>
  <w:num w:numId="16">
    <w:abstractNumId w:val="3"/>
  </w:num>
  <w:num w:numId="17">
    <w:abstractNumId w:val="4"/>
  </w:num>
  <w:num w:numId="18">
    <w:abstractNumId w:val="19"/>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3564"/>
    <w:rsid w:val="0011787E"/>
    <w:rsid w:val="00150035"/>
    <w:rsid w:val="001762B1"/>
    <w:rsid w:val="001819B7"/>
    <w:rsid w:val="001C6D3E"/>
    <w:rsid w:val="001E0AB0"/>
    <w:rsid w:val="002A13D7"/>
    <w:rsid w:val="002C3564"/>
    <w:rsid w:val="002D5B34"/>
    <w:rsid w:val="002E754A"/>
    <w:rsid w:val="002F1D3D"/>
    <w:rsid w:val="00351A7A"/>
    <w:rsid w:val="003B47B4"/>
    <w:rsid w:val="003B7FCB"/>
    <w:rsid w:val="004B1F05"/>
    <w:rsid w:val="004B6B10"/>
    <w:rsid w:val="004D5936"/>
    <w:rsid w:val="005137DD"/>
    <w:rsid w:val="00534B2D"/>
    <w:rsid w:val="005442C9"/>
    <w:rsid w:val="005546BD"/>
    <w:rsid w:val="00631BE9"/>
    <w:rsid w:val="00633403"/>
    <w:rsid w:val="006E7B47"/>
    <w:rsid w:val="007C55D2"/>
    <w:rsid w:val="007C7992"/>
    <w:rsid w:val="007F0E4A"/>
    <w:rsid w:val="008831CA"/>
    <w:rsid w:val="00994D62"/>
    <w:rsid w:val="00A07F2D"/>
    <w:rsid w:val="00A23C60"/>
    <w:rsid w:val="00A60C6E"/>
    <w:rsid w:val="00A7082D"/>
    <w:rsid w:val="00B41D8B"/>
    <w:rsid w:val="00C02B81"/>
    <w:rsid w:val="00C05FD1"/>
    <w:rsid w:val="00C12A63"/>
    <w:rsid w:val="00C938E2"/>
    <w:rsid w:val="00C97B86"/>
    <w:rsid w:val="00CE37E0"/>
    <w:rsid w:val="00CF102E"/>
    <w:rsid w:val="00CF4314"/>
    <w:rsid w:val="00D44EF4"/>
    <w:rsid w:val="00DB2B9C"/>
    <w:rsid w:val="00DD3B34"/>
    <w:rsid w:val="00E515A5"/>
    <w:rsid w:val="00E52E85"/>
    <w:rsid w:val="00F073E5"/>
    <w:rsid w:val="00F32619"/>
    <w:rsid w:val="00F9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BE9"/>
    <w:pPr>
      <w:spacing w:after="200" w:line="276" w:lineRule="auto"/>
    </w:pPr>
    <w:rPr>
      <w:sz w:val="22"/>
      <w:szCs w:val="22"/>
    </w:rPr>
  </w:style>
  <w:style w:type="paragraph" w:styleId="Heading1">
    <w:name w:val="heading 1"/>
    <w:basedOn w:val="Normal"/>
    <w:link w:val="Heading1Char"/>
    <w:uiPriority w:val="9"/>
    <w:qFormat/>
    <w:rsid w:val="00DD3B34"/>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unhideWhenUsed/>
    <w:qFormat/>
    <w:rsid w:val="002F1D3D"/>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uiPriority w:val="9"/>
    <w:unhideWhenUsed/>
    <w:qFormat/>
    <w:rsid w:val="00A60C6E"/>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B3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D3B34"/>
  </w:style>
  <w:style w:type="character" w:customStyle="1" w:styleId="Heading2Char">
    <w:name w:val="Heading 2 Char"/>
    <w:basedOn w:val="DefaultParagraphFont"/>
    <w:link w:val="Heading2"/>
    <w:uiPriority w:val="9"/>
    <w:rsid w:val="002F1D3D"/>
    <w:rPr>
      <w:rFonts w:ascii="Cambria" w:eastAsia="Times New Roman" w:hAnsi="Cambria" w:cs="Times New Roman"/>
      <w:b/>
      <w:bCs/>
      <w:color w:val="4F81BD"/>
      <w:sz w:val="26"/>
      <w:szCs w:val="26"/>
    </w:rPr>
  </w:style>
  <w:style w:type="paragraph" w:styleId="NormalWeb">
    <w:name w:val="Normal (Web)"/>
    <w:basedOn w:val="Normal"/>
    <w:uiPriority w:val="99"/>
    <w:semiHidden/>
    <w:unhideWhenUsed/>
    <w:rsid w:val="002F1D3D"/>
    <w:pPr>
      <w:spacing w:before="100" w:beforeAutospacing="1" w:after="100" w:afterAutospacing="1" w:line="240" w:lineRule="auto"/>
    </w:pPr>
    <w:rPr>
      <w:rFonts w:ascii="Times New Roman" w:hAnsi="Times New Roman"/>
      <w:sz w:val="24"/>
      <w:szCs w:val="24"/>
    </w:rPr>
  </w:style>
  <w:style w:type="character" w:customStyle="1" w:styleId="itemeducationschool">
    <w:name w:val="item_education_school"/>
    <w:basedOn w:val="DefaultParagraphFont"/>
    <w:rsid w:val="002F1D3D"/>
  </w:style>
  <w:style w:type="character" w:customStyle="1" w:styleId="itemeducationqualification">
    <w:name w:val="item_education_qualification"/>
    <w:basedOn w:val="DefaultParagraphFont"/>
    <w:rsid w:val="002F1D3D"/>
  </w:style>
  <w:style w:type="character" w:customStyle="1" w:styleId="itemeducationlocation">
    <w:name w:val="item_education_location"/>
    <w:basedOn w:val="DefaultParagraphFont"/>
    <w:rsid w:val="002F1D3D"/>
  </w:style>
  <w:style w:type="character" w:customStyle="1" w:styleId="itemeducationcity">
    <w:name w:val="item_education_city"/>
    <w:basedOn w:val="DefaultParagraphFont"/>
    <w:rsid w:val="002F1D3D"/>
  </w:style>
  <w:style w:type="character" w:customStyle="1" w:styleId="itemeducationstate">
    <w:name w:val="item_education_state"/>
    <w:basedOn w:val="DefaultParagraphFont"/>
    <w:rsid w:val="002F1D3D"/>
  </w:style>
  <w:style w:type="character" w:customStyle="1" w:styleId="itemeducationstatus">
    <w:name w:val="item_education_status"/>
    <w:basedOn w:val="DefaultParagraphFont"/>
    <w:rsid w:val="002F1D3D"/>
  </w:style>
  <w:style w:type="character" w:customStyle="1" w:styleId="itemeducationcompletion">
    <w:name w:val="item_education_completion"/>
    <w:basedOn w:val="DefaultParagraphFont"/>
    <w:rsid w:val="002F1D3D"/>
  </w:style>
  <w:style w:type="paragraph" w:customStyle="1" w:styleId="itememploymentcompany">
    <w:name w:val="item_employment_company"/>
    <w:basedOn w:val="Normal"/>
    <w:rsid w:val="002F1D3D"/>
    <w:pPr>
      <w:spacing w:before="100" w:beforeAutospacing="1" w:after="100" w:afterAutospacing="1" w:line="240" w:lineRule="auto"/>
    </w:pPr>
    <w:rPr>
      <w:rFonts w:ascii="Times New Roman" w:hAnsi="Times New Roman"/>
      <w:sz w:val="24"/>
      <w:szCs w:val="24"/>
    </w:rPr>
  </w:style>
  <w:style w:type="paragraph" w:customStyle="1" w:styleId="itememploymentjobtitle">
    <w:name w:val="item_employment_jobtitle"/>
    <w:basedOn w:val="Normal"/>
    <w:rsid w:val="002F1D3D"/>
    <w:pPr>
      <w:spacing w:before="100" w:beforeAutospacing="1" w:after="100" w:afterAutospacing="1" w:line="240" w:lineRule="auto"/>
    </w:pPr>
    <w:rPr>
      <w:rFonts w:ascii="Times New Roman" w:hAnsi="Times New Roman"/>
      <w:sz w:val="24"/>
      <w:szCs w:val="24"/>
    </w:rPr>
  </w:style>
  <w:style w:type="character" w:customStyle="1" w:styleId="itememploymentcity">
    <w:name w:val="item_employment_city"/>
    <w:basedOn w:val="DefaultParagraphFont"/>
    <w:rsid w:val="002F1D3D"/>
  </w:style>
  <w:style w:type="character" w:customStyle="1" w:styleId="itememploymentstate">
    <w:name w:val="item_employment_state"/>
    <w:basedOn w:val="DefaultParagraphFont"/>
    <w:rsid w:val="002F1D3D"/>
  </w:style>
  <w:style w:type="character" w:customStyle="1" w:styleId="itememploymentdate">
    <w:name w:val="item_employment_date"/>
    <w:basedOn w:val="DefaultParagraphFont"/>
    <w:rsid w:val="002F1D3D"/>
  </w:style>
  <w:style w:type="character" w:customStyle="1" w:styleId="itemreferencename">
    <w:name w:val="item_reference_name"/>
    <w:basedOn w:val="DefaultParagraphFont"/>
    <w:rsid w:val="002F1D3D"/>
  </w:style>
  <w:style w:type="paragraph" w:customStyle="1" w:styleId="itemreferencerelationship">
    <w:name w:val="item_reference_relationship"/>
    <w:basedOn w:val="Normal"/>
    <w:rsid w:val="002F1D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A23C60"/>
    <w:pPr>
      <w:ind w:left="720"/>
      <w:contextualSpacing/>
    </w:pPr>
  </w:style>
  <w:style w:type="character" w:customStyle="1" w:styleId="Heading5Char">
    <w:name w:val="Heading 5 Char"/>
    <w:basedOn w:val="DefaultParagraphFont"/>
    <w:link w:val="Heading5"/>
    <w:uiPriority w:val="9"/>
    <w:rsid w:val="00A60C6E"/>
    <w:rPr>
      <w:rFonts w:ascii="Cambria" w:eastAsia="Times New Roman" w:hAnsi="Cambria" w:cs="Times New Roman"/>
      <w:color w:val="243F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8909">
      <w:bodyDiv w:val="1"/>
      <w:marLeft w:val="0"/>
      <w:marRight w:val="0"/>
      <w:marTop w:val="0"/>
      <w:marBottom w:val="0"/>
      <w:divBdr>
        <w:top w:val="none" w:sz="0" w:space="0" w:color="auto"/>
        <w:left w:val="none" w:sz="0" w:space="0" w:color="auto"/>
        <w:bottom w:val="none" w:sz="0" w:space="0" w:color="auto"/>
        <w:right w:val="none" w:sz="0" w:space="0" w:color="auto"/>
      </w:divBdr>
    </w:div>
    <w:div w:id="45882329">
      <w:bodyDiv w:val="1"/>
      <w:marLeft w:val="0"/>
      <w:marRight w:val="0"/>
      <w:marTop w:val="0"/>
      <w:marBottom w:val="0"/>
      <w:divBdr>
        <w:top w:val="none" w:sz="0" w:space="0" w:color="auto"/>
        <w:left w:val="none" w:sz="0" w:space="0" w:color="auto"/>
        <w:bottom w:val="none" w:sz="0" w:space="0" w:color="auto"/>
        <w:right w:val="none" w:sz="0" w:space="0" w:color="auto"/>
      </w:divBdr>
      <w:divsChild>
        <w:div w:id="205989488">
          <w:marLeft w:val="0"/>
          <w:marRight w:val="0"/>
          <w:marTop w:val="0"/>
          <w:marBottom w:val="225"/>
          <w:divBdr>
            <w:top w:val="none" w:sz="0" w:space="0" w:color="auto"/>
            <w:left w:val="none" w:sz="0" w:space="0" w:color="auto"/>
            <w:bottom w:val="none" w:sz="0" w:space="0" w:color="auto"/>
            <w:right w:val="none" w:sz="0" w:space="0" w:color="auto"/>
          </w:divBdr>
        </w:div>
        <w:div w:id="315572806">
          <w:marLeft w:val="0"/>
          <w:marRight w:val="0"/>
          <w:marTop w:val="0"/>
          <w:marBottom w:val="225"/>
          <w:divBdr>
            <w:top w:val="none" w:sz="0" w:space="0" w:color="auto"/>
            <w:left w:val="none" w:sz="0" w:space="0" w:color="auto"/>
            <w:bottom w:val="none" w:sz="0" w:space="0" w:color="auto"/>
            <w:right w:val="none" w:sz="0" w:space="0" w:color="auto"/>
          </w:divBdr>
        </w:div>
        <w:div w:id="404843381">
          <w:marLeft w:val="0"/>
          <w:marRight w:val="0"/>
          <w:marTop w:val="0"/>
          <w:marBottom w:val="225"/>
          <w:divBdr>
            <w:top w:val="none" w:sz="0" w:space="0" w:color="auto"/>
            <w:left w:val="none" w:sz="0" w:space="0" w:color="auto"/>
            <w:bottom w:val="none" w:sz="0" w:space="0" w:color="auto"/>
            <w:right w:val="none" w:sz="0" w:space="0" w:color="auto"/>
          </w:divBdr>
          <w:divsChild>
            <w:div w:id="395782578">
              <w:marLeft w:val="-225"/>
              <w:marRight w:val="-225"/>
              <w:marTop w:val="0"/>
              <w:marBottom w:val="0"/>
              <w:divBdr>
                <w:top w:val="none" w:sz="0" w:space="0" w:color="auto"/>
                <w:left w:val="none" w:sz="0" w:space="0" w:color="auto"/>
                <w:bottom w:val="none" w:sz="0" w:space="0" w:color="auto"/>
                <w:right w:val="none" w:sz="0" w:space="0" w:color="auto"/>
              </w:divBdr>
              <w:divsChild>
                <w:div w:id="6695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4318">
          <w:marLeft w:val="0"/>
          <w:marRight w:val="0"/>
          <w:marTop w:val="0"/>
          <w:marBottom w:val="225"/>
          <w:divBdr>
            <w:top w:val="none" w:sz="0" w:space="0" w:color="auto"/>
            <w:left w:val="none" w:sz="0" w:space="0" w:color="auto"/>
            <w:bottom w:val="none" w:sz="0" w:space="0" w:color="auto"/>
            <w:right w:val="none" w:sz="0" w:space="0" w:color="auto"/>
          </w:divBdr>
        </w:div>
        <w:div w:id="490029984">
          <w:marLeft w:val="0"/>
          <w:marRight w:val="0"/>
          <w:marTop w:val="0"/>
          <w:marBottom w:val="225"/>
          <w:divBdr>
            <w:top w:val="none" w:sz="0" w:space="0" w:color="auto"/>
            <w:left w:val="none" w:sz="0" w:space="0" w:color="auto"/>
            <w:bottom w:val="none" w:sz="0" w:space="0" w:color="auto"/>
            <w:right w:val="none" w:sz="0" w:space="0" w:color="auto"/>
          </w:divBdr>
        </w:div>
        <w:div w:id="694502468">
          <w:marLeft w:val="0"/>
          <w:marRight w:val="0"/>
          <w:marTop w:val="0"/>
          <w:marBottom w:val="225"/>
          <w:divBdr>
            <w:top w:val="none" w:sz="0" w:space="0" w:color="auto"/>
            <w:left w:val="none" w:sz="0" w:space="0" w:color="auto"/>
            <w:bottom w:val="none" w:sz="0" w:space="0" w:color="auto"/>
            <w:right w:val="none" w:sz="0" w:space="0" w:color="auto"/>
          </w:divBdr>
          <w:divsChild>
            <w:div w:id="873468196">
              <w:marLeft w:val="-225"/>
              <w:marRight w:val="-225"/>
              <w:marTop w:val="0"/>
              <w:marBottom w:val="0"/>
              <w:divBdr>
                <w:top w:val="none" w:sz="0" w:space="0" w:color="auto"/>
                <w:left w:val="none" w:sz="0" w:space="0" w:color="auto"/>
                <w:bottom w:val="none" w:sz="0" w:space="0" w:color="auto"/>
                <w:right w:val="none" w:sz="0" w:space="0" w:color="auto"/>
              </w:divBdr>
              <w:divsChild>
                <w:div w:id="1024163316">
                  <w:marLeft w:val="0"/>
                  <w:marRight w:val="0"/>
                  <w:marTop w:val="0"/>
                  <w:marBottom w:val="0"/>
                  <w:divBdr>
                    <w:top w:val="none" w:sz="0" w:space="0" w:color="auto"/>
                    <w:left w:val="none" w:sz="0" w:space="0" w:color="auto"/>
                    <w:bottom w:val="none" w:sz="0" w:space="0" w:color="auto"/>
                    <w:right w:val="none" w:sz="0" w:space="0" w:color="auto"/>
                  </w:divBdr>
                </w:div>
              </w:divsChild>
            </w:div>
            <w:div w:id="1855067139">
              <w:marLeft w:val="-225"/>
              <w:marRight w:val="-225"/>
              <w:marTop w:val="0"/>
              <w:marBottom w:val="0"/>
              <w:divBdr>
                <w:top w:val="none" w:sz="0" w:space="0" w:color="auto"/>
                <w:left w:val="none" w:sz="0" w:space="0" w:color="auto"/>
                <w:bottom w:val="none" w:sz="0" w:space="0" w:color="auto"/>
                <w:right w:val="none" w:sz="0" w:space="0" w:color="auto"/>
              </w:divBdr>
              <w:divsChild>
                <w:div w:id="16009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4974">
          <w:marLeft w:val="0"/>
          <w:marRight w:val="0"/>
          <w:marTop w:val="0"/>
          <w:marBottom w:val="225"/>
          <w:divBdr>
            <w:top w:val="none" w:sz="0" w:space="0" w:color="auto"/>
            <w:left w:val="none" w:sz="0" w:space="0" w:color="auto"/>
            <w:bottom w:val="none" w:sz="0" w:space="0" w:color="auto"/>
            <w:right w:val="none" w:sz="0" w:space="0" w:color="auto"/>
          </w:divBdr>
        </w:div>
        <w:div w:id="2013140904">
          <w:marLeft w:val="0"/>
          <w:marRight w:val="0"/>
          <w:marTop w:val="0"/>
          <w:marBottom w:val="225"/>
          <w:divBdr>
            <w:top w:val="none" w:sz="0" w:space="0" w:color="auto"/>
            <w:left w:val="none" w:sz="0" w:space="0" w:color="auto"/>
            <w:bottom w:val="none" w:sz="0" w:space="0" w:color="auto"/>
            <w:right w:val="none" w:sz="0" w:space="0" w:color="auto"/>
          </w:divBdr>
          <w:divsChild>
            <w:div w:id="258950391">
              <w:marLeft w:val="-225"/>
              <w:marRight w:val="-225"/>
              <w:marTop w:val="0"/>
              <w:marBottom w:val="0"/>
              <w:divBdr>
                <w:top w:val="none" w:sz="0" w:space="0" w:color="auto"/>
                <w:left w:val="none" w:sz="0" w:space="0" w:color="auto"/>
                <w:bottom w:val="none" w:sz="0" w:space="0" w:color="auto"/>
                <w:right w:val="none" w:sz="0" w:space="0" w:color="auto"/>
              </w:divBdr>
              <w:divsChild>
                <w:div w:id="15927273">
                  <w:marLeft w:val="0"/>
                  <w:marRight w:val="0"/>
                  <w:marTop w:val="0"/>
                  <w:marBottom w:val="0"/>
                  <w:divBdr>
                    <w:top w:val="none" w:sz="0" w:space="0" w:color="auto"/>
                    <w:left w:val="none" w:sz="0" w:space="0" w:color="auto"/>
                    <w:bottom w:val="none" w:sz="0" w:space="0" w:color="auto"/>
                    <w:right w:val="none" w:sz="0" w:space="0" w:color="auto"/>
                  </w:divBdr>
                </w:div>
              </w:divsChild>
            </w:div>
            <w:div w:id="1577397307">
              <w:marLeft w:val="-225"/>
              <w:marRight w:val="-225"/>
              <w:marTop w:val="0"/>
              <w:marBottom w:val="0"/>
              <w:divBdr>
                <w:top w:val="none" w:sz="0" w:space="0" w:color="auto"/>
                <w:left w:val="none" w:sz="0" w:space="0" w:color="auto"/>
                <w:bottom w:val="none" w:sz="0" w:space="0" w:color="auto"/>
                <w:right w:val="none" w:sz="0" w:space="0" w:color="auto"/>
              </w:divBdr>
              <w:divsChild>
                <w:div w:id="11332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5949">
      <w:bodyDiv w:val="1"/>
      <w:marLeft w:val="0"/>
      <w:marRight w:val="0"/>
      <w:marTop w:val="0"/>
      <w:marBottom w:val="0"/>
      <w:divBdr>
        <w:top w:val="none" w:sz="0" w:space="0" w:color="auto"/>
        <w:left w:val="none" w:sz="0" w:space="0" w:color="auto"/>
        <w:bottom w:val="none" w:sz="0" w:space="0" w:color="auto"/>
        <w:right w:val="none" w:sz="0" w:space="0" w:color="auto"/>
      </w:divBdr>
    </w:div>
    <w:div w:id="528226992">
      <w:bodyDiv w:val="1"/>
      <w:marLeft w:val="0"/>
      <w:marRight w:val="0"/>
      <w:marTop w:val="0"/>
      <w:marBottom w:val="0"/>
      <w:divBdr>
        <w:top w:val="none" w:sz="0" w:space="0" w:color="auto"/>
        <w:left w:val="none" w:sz="0" w:space="0" w:color="auto"/>
        <w:bottom w:val="none" w:sz="0" w:space="0" w:color="auto"/>
        <w:right w:val="none" w:sz="0" w:space="0" w:color="auto"/>
      </w:divBdr>
    </w:div>
    <w:div w:id="716243645">
      <w:bodyDiv w:val="1"/>
      <w:marLeft w:val="0"/>
      <w:marRight w:val="0"/>
      <w:marTop w:val="0"/>
      <w:marBottom w:val="0"/>
      <w:divBdr>
        <w:top w:val="none" w:sz="0" w:space="0" w:color="auto"/>
        <w:left w:val="none" w:sz="0" w:space="0" w:color="auto"/>
        <w:bottom w:val="none" w:sz="0" w:space="0" w:color="auto"/>
        <w:right w:val="none" w:sz="0" w:space="0" w:color="auto"/>
      </w:divBdr>
    </w:div>
    <w:div w:id="1311713525">
      <w:bodyDiv w:val="1"/>
      <w:marLeft w:val="0"/>
      <w:marRight w:val="0"/>
      <w:marTop w:val="0"/>
      <w:marBottom w:val="0"/>
      <w:divBdr>
        <w:top w:val="none" w:sz="0" w:space="0" w:color="auto"/>
        <w:left w:val="none" w:sz="0" w:space="0" w:color="auto"/>
        <w:bottom w:val="none" w:sz="0" w:space="0" w:color="auto"/>
        <w:right w:val="none" w:sz="0" w:space="0" w:color="auto"/>
      </w:divBdr>
    </w:div>
    <w:div w:id="1799761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TYAGI</dc:creator>
  <cp:keywords/>
  <cp:lastModifiedBy>Manish Sharma</cp:lastModifiedBy>
  <cp:revision>2</cp:revision>
  <dcterms:created xsi:type="dcterms:W3CDTF">2018-11-15T06:55:00Z</dcterms:created>
  <dcterms:modified xsi:type="dcterms:W3CDTF">2018-11-15T06:55:00Z</dcterms:modified>
</cp:coreProperties>
</file>