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659" w:rsidRDefault="00AE2659">
      <w:pPr>
        <w:jc w:val="both"/>
        <w:rPr>
          <w:b/>
          <w:color w:val="000000"/>
          <w:sz w:val="14"/>
          <w:szCs w:val="18"/>
        </w:rPr>
      </w:pPr>
      <w:bookmarkStart w:id="0" w:name="_GoBack"/>
      <w:bookmarkEnd w:id="0"/>
    </w:p>
    <w:p w:rsidR="00AE2659" w:rsidRDefault="00AE2659">
      <w:pPr>
        <w:jc w:val="both"/>
        <w:rPr>
          <w:b/>
          <w:color w:val="000000"/>
          <w:sz w:val="14"/>
          <w:szCs w:val="18"/>
        </w:rPr>
      </w:pPr>
    </w:p>
    <w:p w:rsidR="00AE2659" w:rsidRDefault="00AE2659">
      <w:pPr>
        <w:jc w:val="both"/>
        <w:rPr>
          <w:bCs w:val="0"/>
          <w:caps/>
          <w:color w:val="000000"/>
          <w:szCs w:val="20"/>
        </w:rPr>
      </w:pPr>
    </w:p>
    <w:p w:rsidR="00AE2659" w:rsidRDefault="00AE2659">
      <w:pPr>
        <w:jc w:val="both"/>
        <w:rPr>
          <w:b/>
          <w:color w:val="000000"/>
          <w:sz w:val="28"/>
          <w:szCs w:val="28"/>
        </w:rPr>
      </w:pPr>
      <w:proofErr w:type="spellStart"/>
      <w:r>
        <w:rPr>
          <w:b/>
          <w:color w:val="000000"/>
          <w:sz w:val="28"/>
          <w:szCs w:val="28"/>
        </w:rPr>
        <w:t>Rohin</w:t>
      </w:r>
      <w:proofErr w:type="spellEnd"/>
      <w:r>
        <w:rPr>
          <w:b/>
          <w:color w:val="000000"/>
          <w:sz w:val="28"/>
          <w:szCs w:val="28"/>
        </w:rPr>
        <w:t xml:space="preserve"> Sharma</w:t>
      </w:r>
    </w:p>
    <w:p w:rsidR="00AE2659" w:rsidRDefault="00AE2659">
      <w:pPr>
        <w:jc w:val="both"/>
        <w:rPr>
          <w:rFonts w:ascii="Lucida Console" w:hAnsi="Lucida Console"/>
          <w:color w:val="000000"/>
          <w:sz w:val="2"/>
        </w:rPr>
      </w:pPr>
      <w:r>
        <w:pict>
          <v:line id="Line 2" o:spid="_x0000_s1026" style="position:absolute;left:0;text-align:left;z-index:251658240" from="0,2.85pt" to="429pt,2.85pt"/>
        </w:pict>
      </w:r>
    </w:p>
    <w:p w:rsidR="00AE2659" w:rsidRDefault="00AE2659">
      <w:pPr>
        <w:ind w:right="371"/>
        <w:jc w:val="both"/>
        <w:rPr>
          <w:bCs w:val="0"/>
          <w:caps/>
          <w:color w:val="000000"/>
          <w:sz w:val="4"/>
        </w:rPr>
      </w:pPr>
    </w:p>
    <w:p w:rsidR="00AE2659" w:rsidRDefault="00AE2659">
      <w:pPr>
        <w:jc w:val="both"/>
        <w:rPr>
          <w:b/>
          <w:color w:val="000000"/>
          <w:sz w:val="14"/>
          <w:szCs w:val="18"/>
        </w:rPr>
      </w:pPr>
    </w:p>
    <w:p w:rsidR="00AE2659" w:rsidRDefault="00AE2659">
      <w:pPr>
        <w:jc w:val="both"/>
        <w:rPr>
          <w:rFonts w:ascii="Times New Roman" w:hAnsi="Times New Roman"/>
          <w:sz w:val="24"/>
          <w:szCs w:val="20"/>
        </w:rPr>
      </w:pPr>
      <w:r>
        <w:rPr>
          <w:b/>
          <w:color w:val="000000"/>
          <w:szCs w:val="20"/>
        </w:rPr>
        <w:t>Address</w:t>
      </w:r>
      <w:r>
        <w:rPr>
          <w:b/>
          <w:color w:val="000000"/>
          <w:szCs w:val="20"/>
        </w:rPr>
        <w:tab/>
        <w:t xml:space="preserve"> :</w:t>
      </w:r>
      <w:r>
        <w:rPr>
          <w:szCs w:val="20"/>
        </w:rPr>
        <w:t xml:space="preserve"> </w:t>
      </w:r>
      <w:r>
        <w:rPr>
          <w:rFonts w:ascii="Times New Roman" w:hAnsi="Times New Roman"/>
          <w:sz w:val="24"/>
          <w:szCs w:val="20"/>
        </w:rPr>
        <w:t xml:space="preserve">#1, Sri Guru </w:t>
      </w:r>
      <w:proofErr w:type="spellStart"/>
      <w:r>
        <w:rPr>
          <w:rFonts w:ascii="Times New Roman" w:hAnsi="Times New Roman"/>
          <w:sz w:val="24"/>
          <w:szCs w:val="20"/>
        </w:rPr>
        <w:t>Tegh</w:t>
      </w:r>
      <w:proofErr w:type="spellEnd"/>
      <w:r>
        <w:rPr>
          <w:rFonts w:ascii="Times New Roman" w:hAnsi="Times New Roman"/>
          <w:sz w:val="24"/>
          <w:szCs w:val="20"/>
        </w:rPr>
        <w:t xml:space="preserve"> </w:t>
      </w:r>
      <w:proofErr w:type="spellStart"/>
      <w:r>
        <w:rPr>
          <w:rFonts w:ascii="Times New Roman" w:hAnsi="Times New Roman"/>
          <w:sz w:val="24"/>
          <w:szCs w:val="20"/>
        </w:rPr>
        <w:t>Bahadur</w:t>
      </w:r>
      <w:proofErr w:type="spellEnd"/>
      <w:r>
        <w:rPr>
          <w:rFonts w:ascii="Times New Roman" w:hAnsi="Times New Roman"/>
          <w:sz w:val="24"/>
          <w:szCs w:val="20"/>
        </w:rPr>
        <w:t xml:space="preserve"> Enclave, </w:t>
      </w:r>
      <w:proofErr w:type="spellStart"/>
      <w:r>
        <w:rPr>
          <w:rFonts w:ascii="Times New Roman" w:hAnsi="Times New Roman"/>
          <w:sz w:val="24"/>
          <w:szCs w:val="20"/>
        </w:rPr>
        <w:t>Gole-Pulli</w:t>
      </w:r>
      <w:proofErr w:type="spellEnd"/>
      <w:r>
        <w:rPr>
          <w:rFonts w:ascii="Times New Roman" w:hAnsi="Times New Roman"/>
          <w:sz w:val="24"/>
          <w:szCs w:val="20"/>
        </w:rPr>
        <w:t xml:space="preserve">, </w:t>
      </w:r>
      <w:proofErr w:type="spellStart"/>
      <w:r>
        <w:rPr>
          <w:rFonts w:ascii="Times New Roman" w:hAnsi="Times New Roman"/>
          <w:sz w:val="24"/>
          <w:szCs w:val="20"/>
        </w:rPr>
        <w:t>Talab-Tillo</w:t>
      </w:r>
      <w:proofErr w:type="spellEnd"/>
      <w:r>
        <w:rPr>
          <w:rFonts w:ascii="Times New Roman" w:hAnsi="Times New Roman"/>
          <w:sz w:val="24"/>
          <w:szCs w:val="20"/>
        </w:rPr>
        <w:t>,</w:t>
      </w:r>
    </w:p>
    <w:p w:rsidR="00AE2659" w:rsidRDefault="00AE2659">
      <w:pPr>
        <w:jc w:val="both"/>
        <w:rPr>
          <w:color w:val="000000"/>
          <w:szCs w:val="20"/>
        </w:rPr>
      </w:pPr>
      <w:r>
        <w:rPr>
          <w:rFonts w:ascii="Times New Roman" w:hAnsi="Times New Roman"/>
          <w:sz w:val="24"/>
          <w:szCs w:val="20"/>
        </w:rPr>
        <w:t xml:space="preserve">                          Jammu (J&amp;K)(180002).</w:t>
      </w:r>
    </w:p>
    <w:p w:rsidR="00AE2659" w:rsidRDefault="00AE2659">
      <w:pPr>
        <w:jc w:val="both"/>
        <w:rPr>
          <w:color w:val="000000"/>
          <w:szCs w:val="20"/>
        </w:rPr>
      </w:pPr>
      <w:r>
        <w:rPr>
          <w:b/>
          <w:color w:val="000000"/>
          <w:szCs w:val="20"/>
        </w:rPr>
        <w:t>Mobile</w:t>
      </w:r>
      <w:r>
        <w:rPr>
          <w:szCs w:val="20"/>
        </w:rPr>
        <w:tab/>
        <w:t xml:space="preserve">            </w:t>
      </w:r>
      <w:r>
        <w:rPr>
          <w:b/>
          <w:color w:val="000000"/>
          <w:szCs w:val="20"/>
        </w:rPr>
        <w:t xml:space="preserve">: </w:t>
      </w:r>
      <w:r w:rsidR="00BC35A3">
        <w:rPr>
          <w:color w:val="000000"/>
          <w:szCs w:val="20"/>
        </w:rPr>
        <w:t>+91-7696501419 &amp; +91-9796499578</w:t>
      </w:r>
      <w:r w:rsidR="00E2167D">
        <w:rPr>
          <w:color w:val="000000"/>
          <w:szCs w:val="20"/>
        </w:rPr>
        <w:t>(Home)</w:t>
      </w:r>
    </w:p>
    <w:p w:rsidR="00AE2659" w:rsidRDefault="00AE2659">
      <w:pPr>
        <w:jc w:val="both"/>
        <w:rPr>
          <w:color w:val="000000"/>
          <w:szCs w:val="20"/>
        </w:rPr>
      </w:pPr>
      <w:r>
        <w:rPr>
          <w:b/>
          <w:color w:val="000000"/>
          <w:szCs w:val="20"/>
        </w:rPr>
        <w:t>Email</w:t>
      </w:r>
      <w:r>
        <w:rPr>
          <w:b/>
          <w:color w:val="000000"/>
          <w:szCs w:val="20"/>
        </w:rPr>
        <w:tab/>
        <w:t xml:space="preserve">            : </w:t>
      </w:r>
      <w:r>
        <w:rPr>
          <w:color w:val="000000"/>
          <w:szCs w:val="20"/>
        </w:rPr>
        <w:t>rohin2sharma@gmail.com</w:t>
      </w:r>
    </w:p>
    <w:p w:rsidR="00AE2659" w:rsidRDefault="00AE2659">
      <w:pPr>
        <w:jc w:val="both"/>
        <w:rPr>
          <w:b/>
          <w:color w:val="000000"/>
          <w:sz w:val="18"/>
          <w:highlight w:val="lightGray"/>
        </w:rPr>
      </w:pPr>
      <w:r>
        <w:rPr>
          <w:szCs w:val="20"/>
        </w:rPr>
        <w:pict>
          <v:line id="Line 3" o:spid="_x0000_s1027" style="position:absolute;left:0;text-align:left;z-index:251657216" from="0,5.7pt" to="429pt,5.7pt"/>
        </w:pict>
      </w:r>
    </w:p>
    <w:p w:rsidR="00AE2659" w:rsidRDefault="00AE2659">
      <w:pPr>
        <w:ind w:right="371"/>
        <w:jc w:val="both"/>
        <w:rPr>
          <w:b/>
          <w:color w:val="000000"/>
          <w:sz w:val="24"/>
          <w:highlight w:val="lightGray"/>
        </w:rPr>
      </w:pPr>
    </w:p>
    <w:p w:rsidR="00AE2659" w:rsidRDefault="00AE2659">
      <w:pPr>
        <w:ind w:right="371"/>
        <w:jc w:val="both"/>
        <w:rPr>
          <w:b/>
          <w:color w:val="000000"/>
          <w:sz w:val="24"/>
        </w:rPr>
      </w:pPr>
      <w:r>
        <w:rPr>
          <w:b/>
          <w:color w:val="000000"/>
          <w:sz w:val="24"/>
          <w:highlight w:val="lightGray"/>
        </w:rPr>
        <w:t xml:space="preserve"> Job Objective</w:t>
      </w:r>
      <w:r>
        <w:rPr>
          <w:b/>
          <w:color w:val="000000"/>
          <w:sz w:val="24"/>
          <w:highlight w:val="lightGray"/>
        </w:rPr>
        <w:tab/>
      </w:r>
      <w:r>
        <w:rPr>
          <w:b/>
          <w:color w:val="000000"/>
          <w:sz w:val="24"/>
          <w:highlight w:val="lightGray"/>
        </w:rPr>
        <w:tab/>
      </w:r>
      <w:r>
        <w:rPr>
          <w:b/>
          <w:color w:val="000000"/>
          <w:sz w:val="24"/>
          <w:highlight w:val="lightGray"/>
        </w:rPr>
        <w:tab/>
      </w:r>
      <w:r>
        <w:rPr>
          <w:b/>
          <w:color w:val="000000"/>
          <w:sz w:val="24"/>
          <w:highlight w:val="lightGray"/>
        </w:rPr>
        <w:tab/>
      </w:r>
      <w:r>
        <w:rPr>
          <w:b/>
          <w:color w:val="000000"/>
          <w:sz w:val="24"/>
          <w:highlight w:val="lightGray"/>
        </w:rPr>
        <w:tab/>
      </w:r>
      <w:r>
        <w:rPr>
          <w:b/>
          <w:color w:val="D9D9D9"/>
          <w:sz w:val="24"/>
          <w:highlight w:val="lightGray"/>
        </w:rPr>
        <w:tab/>
      </w:r>
      <w:r>
        <w:rPr>
          <w:b/>
          <w:color w:val="D9D9D9"/>
          <w:sz w:val="24"/>
          <w:highlight w:val="lightGray"/>
        </w:rPr>
        <w:tab/>
      </w:r>
      <w:r>
        <w:rPr>
          <w:b/>
          <w:color w:val="D9D9D9"/>
          <w:sz w:val="24"/>
          <w:highlight w:val="lightGray"/>
        </w:rPr>
        <w:tab/>
        <w:t xml:space="preserve">                 </w:t>
      </w:r>
      <w:r>
        <w:rPr>
          <w:b/>
          <w:color w:val="D9D9D9"/>
          <w:sz w:val="24"/>
          <w:highlight w:val="lightGray"/>
        </w:rPr>
        <w:tab/>
        <w:t xml:space="preserve">          </w:t>
      </w:r>
      <w:r>
        <w:rPr>
          <w:b/>
          <w:color w:val="000000"/>
          <w:sz w:val="24"/>
          <w:highlight w:val="lightGray"/>
        </w:rPr>
        <w:t xml:space="preserve">    </w:t>
      </w:r>
    </w:p>
    <w:p w:rsidR="00AE2659" w:rsidRDefault="00AE2659">
      <w:pPr>
        <w:tabs>
          <w:tab w:val="left" w:pos="0"/>
        </w:tabs>
        <w:ind w:right="371"/>
        <w:jc w:val="both"/>
        <w:rPr>
          <w:color w:val="000000"/>
          <w:sz w:val="16"/>
          <w:szCs w:val="22"/>
        </w:rPr>
      </w:pPr>
    </w:p>
    <w:p w:rsidR="00AE2659" w:rsidRDefault="00AE2659">
      <w:pPr>
        <w:tabs>
          <w:tab w:val="left" w:pos="0"/>
        </w:tabs>
        <w:ind w:right="371"/>
        <w:jc w:val="both"/>
        <w:rPr>
          <w:szCs w:val="20"/>
        </w:rPr>
      </w:pPr>
      <w:r>
        <w:rPr>
          <w:szCs w:val="20"/>
        </w:rPr>
        <w:t>To work in a responsible position in a challenging environment, which offers scope for innovation and creativity to help &amp; deliver desired result and contribute significantly to the organization's growth and looking for the role in the software services that can help in utilizing my skills.</w:t>
      </w:r>
    </w:p>
    <w:p w:rsidR="00AE2659" w:rsidRDefault="00AE2659">
      <w:pPr>
        <w:tabs>
          <w:tab w:val="left" w:pos="0"/>
        </w:tabs>
        <w:ind w:right="371"/>
        <w:jc w:val="both"/>
        <w:rPr>
          <w:szCs w:val="20"/>
        </w:rPr>
      </w:pPr>
    </w:p>
    <w:p w:rsidR="00AE2659" w:rsidRDefault="00AE2659">
      <w:pPr>
        <w:tabs>
          <w:tab w:val="left" w:pos="0"/>
        </w:tabs>
        <w:ind w:right="371"/>
        <w:jc w:val="both"/>
        <w:rPr>
          <w:szCs w:val="20"/>
        </w:rPr>
      </w:pPr>
    </w:p>
    <w:p w:rsidR="00AE2659" w:rsidRDefault="00AE2659">
      <w:pPr>
        <w:pStyle w:val="Heading1"/>
        <w:spacing w:after="120"/>
        <w:ind w:right="371"/>
        <w:jc w:val="both"/>
        <w:rPr>
          <w:color w:val="000000"/>
          <w:sz w:val="24"/>
          <w:highlight w:val="lightGray"/>
        </w:rPr>
      </w:pPr>
      <w:r>
        <w:rPr>
          <w:color w:val="000000"/>
          <w:sz w:val="24"/>
          <w:highlight w:val="lightGray"/>
        </w:rPr>
        <w:t xml:space="preserve"> Education</w:t>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t xml:space="preserve">       </w:t>
      </w:r>
      <w:r>
        <w:rPr>
          <w:color w:val="000000"/>
          <w:sz w:val="24"/>
          <w:highlight w:val="lightGray"/>
        </w:rPr>
        <w:tab/>
        <w:t xml:space="preserve">                     </w:t>
      </w:r>
      <w:r>
        <w:rPr>
          <w:color w:val="000000"/>
          <w:sz w:val="24"/>
          <w:highlight w:val="lightGray"/>
        </w:rPr>
        <w:tab/>
      </w:r>
      <w:r>
        <w:rPr>
          <w:color w:val="000000"/>
          <w:sz w:val="24"/>
          <w:highlight w:val="lightGray"/>
        </w:rPr>
        <w:tab/>
        <w:t xml:space="preserve">   </w:t>
      </w:r>
      <w:r>
        <w:rPr>
          <w:szCs w:val="20"/>
        </w:rPr>
        <w:t xml:space="preserve">                                                                                                                                                                                                                                                                                                           </w:t>
      </w: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583"/>
        <w:gridCol w:w="2505"/>
        <w:gridCol w:w="1724"/>
        <w:gridCol w:w="1047"/>
        <w:gridCol w:w="1262"/>
      </w:tblGrid>
      <w:tr w:rsidR="00AE2659">
        <w:trPr>
          <w:trHeight w:val="261"/>
          <w:jc w:val="center"/>
        </w:trPr>
        <w:tc>
          <w:tcPr>
            <w:tcW w:w="1121" w:type="dxa"/>
          </w:tcPr>
          <w:p w:rsidR="00AE2659" w:rsidRDefault="00AE2659">
            <w:pPr>
              <w:widowControl w:val="0"/>
              <w:autoSpaceDE w:val="0"/>
              <w:autoSpaceDN w:val="0"/>
              <w:adjustRightInd w:val="0"/>
              <w:ind w:right="371"/>
              <w:jc w:val="both"/>
              <w:rPr>
                <w:b/>
                <w:bCs w:val="0"/>
                <w:szCs w:val="20"/>
              </w:rPr>
            </w:pPr>
            <w:r>
              <w:rPr>
                <w:b/>
                <w:bCs w:val="0"/>
                <w:szCs w:val="20"/>
              </w:rPr>
              <w:t>Class</w:t>
            </w:r>
          </w:p>
        </w:tc>
        <w:tc>
          <w:tcPr>
            <w:tcW w:w="1583" w:type="dxa"/>
          </w:tcPr>
          <w:p w:rsidR="00AE2659" w:rsidRDefault="00AE2659">
            <w:pPr>
              <w:widowControl w:val="0"/>
              <w:autoSpaceDE w:val="0"/>
              <w:autoSpaceDN w:val="0"/>
              <w:adjustRightInd w:val="0"/>
              <w:ind w:right="371"/>
              <w:jc w:val="both"/>
              <w:rPr>
                <w:b/>
                <w:bCs w:val="0"/>
                <w:szCs w:val="20"/>
              </w:rPr>
            </w:pPr>
            <w:r>
              <w:rPr>
                <w:b/>
                <w:bCs w:val="0"/>
                <w:szCs w:val="20"/>
              </w:rPr>
              <w:t>Subjects</w:t>
            </w:r>
          </w:p>
        </w:tc>
        <w:tc>
          <w:tcPr>
            <w:tcW w:w="2505" w:type="dxa"/>
          </w:tcPr>
          <w:p w:rsidR="00AE2659" w:rsidRDefault="00AE2659">
            <w:pPr>
              <w:widowControl w:val="0"/>
              <w:autoSpaceDE w:val="0"/>
              <w:autoSpaceDN w:val="0"/>
              <w:adjustRightInd w:val="0"/>
              <w:ind w:right="371"/>
              <w:jc w:val="both"/>
              <w:rPr>
                <w:b/>
                <w:bCs w:val="0"/>
                <w:szCs w:val="20"/>
              </w:rPr>
            </w:pPr>
            <w:r>
              <w:rPr>
                <w:b/>
                <w:bCs w:val="0"/>
                <w:szCs w:val="20"/>
              </w:rPr>
              <w:t>University</w:t>
            </w:r>
          </w:p>
        </w:tc>
        <w:tc>
          <w:tcPr>
            <w:tcW w:w="1724" w:type="dxa"/>
          </w:tcPr>
          <w:p w:rsidR="00AE2659" w:rsidRDefault="00AE2659">
            <w:pPr>
              <w:widowControl w:val="0"/>
              <w:autoSpaceDE w:val="0"/>
              <w:autoSpaceDN w:val="0"/>
              <w:adjustRightInd w:val="0"/>
              <w:ind w:right="371"/>
              <w:jc w:val="both"/>
              <w:rPr>
                <w:b/>
                <w:bCs w:val="0"/>
                <w:szCs w:val="20"/>
              </w:rPr>
            </w:pPr>
            <w:r>
              <w:rPr>
                <w:b/>
                <w:bCs w:val="0"/>
                <w:szCs w:val="20"/>
              </w:rPr>
              <w:t>Percentage</w:t>
            </w:r>
          </w:p>
        </w:tc>
        <w:tc>
          <w:tcPr>
            <w:tcW w:w="1047" w:type="dxa"/>
          </w:tcPr>
          <w:p w:rsidR="00AE2659" w:rsidRDefault="00AE2659">
            <w:pPr>
              <w:widowControl w:val="0"/>
              <w:autoSpaceDE w:val="0"/>
              <w:autoSpaceDN w:val="0"/>
              <w:adjustRightInd w:val="0"/>
              <w:ind w:right="371"/>
              <w:jc w:val="both"/>
              <w:rPr>
                <w:b/>
                <w:bCs w:val="0"/>
                <w:szCs w:val="20"/>
              </w:rPr>
            </w:pPr>
            <w:r>
              <w:rPr>
                <w:b/>
                <w:bCs w:val="0"/>
                <w:szCs w:val="20"/>
              </w:rPr>
              <w:t>Year</w:t>
            </w:r>
          </w:p>
        </w:tc>
        <w:tc>
          <w:tcPr>
            <w:tcW w:w="1262" w:type="dxa"/>
          </w:tcPr>
          <w:p w:rsidR="00AE2659" w:rsidRDefault="00AE2659">
            <w:pPr>
              <w:widowControl w:val="0"/>
              <w:autoSpaceDE w:val="0"/>
              <w:autoSpaceDN w:val="0"/>
              <w:adjustRightInd w:val="0"/>
              <w:ind w:right="371"/>
              <w:jc w:val="both"/>
              <w:rPr>
                <w:b/>
                <w:bCs w:val="0"/>
                <w:szCs w:val="20"/>
              </w:rPr>
            </w:pPr>
            <w:r>
              <w:rPr>
                <w:b/>
                <w:bCs w:val="0"/>
                <w:szCs w:val="20"/>
              </w:rPr>
              <w:t>Mode</w:t>
            </w:r>
          </w:p>
        </w:tc>
      </w:tr>
      <w:tr w:rsidR="00AE2659">
        <w:trPr>
          <w:trHeight w:val="261"/>
          <w:jc w:val="center"/>
        </w:trPr>
        <w:tc>
          <w:tcPr>
            <w:tcW w:w="1121" w:type="dxa"/>
          </w:tcPr>
          <w:p w:rsidR="00AE2659" w:rsidRDefault="00AE2659">
            <w:pPr>
              <w:widowControl w:val="0"/>
              <w:autoSpaceDE w:val="0"/>
              <w:autoSpaceDN w:val="0"/>
              <w:adjustRightInd w:val="0"/>
              <w:ind w:right="371"/>
              <w:jc w:val="both"/>
              <w:rPr>
                <w:b/>
                <w:bCs w:val="0"/>
                <w:szCs w:val="20"/>
              </w:rPr>
            </w:pPr>
            <w:r>
              <w:rPr>
                <w:b/>
                <w:bCs w:val="0"/>
                <w:szCs w:val="20"/>
              </w:rPr>
              <w:t>MCA</w:t>
            </w:r>
          </w:p>
        </w:tc>
        <w:tc>
          <w:tcPr>
            <w:tcW w:w="1583" w:type="dxa"/>
          </w:tcPr>
          <w:p w:rsidR="00AE2659" w:rsidRDefault="00AE2659">
            <w:pPr>
              <w:widowControl w:val="0"/>
              <w:autoSpaceDE w:val="0"/>
              <w:autoSpaceDN w:val="0"/>
              <w:adjustRightInd w:val="0"/>
              <w:ind w:right="371"/>
              <w:jc w:val="both"/>
              <w:rPr>
                <w:bCs w:val="0"/>
                <w:szCs w:val="20"/>
              </w:rPr>
            </w:pPr>
            <w:r>
              <w:rPr>
                <w:bCs w:val="0"/>
                <w:szCs w:val="20"/>
              </w:rPr>
              <w:t>Computers</w:t>
            </w:r>
          </w:p>
        </w:tc>
        <w:tc>
          <w:tcPr>
            <w:tcW w:w="2505" w:type="dxa"/>
          </w:tcPr>
          <w:p w:rsidR="00AE2659" w:rsidRDefault="00AE2659">
            <w:pPr>
              <w:widowControl w:val="0"/>
              <w:autoSpaceDE w:val="0"/>
              <w:autoSpaceDN w:val="0"/>
              <w:adjustRightInd w:val="0"/>
              <w:ind w:right="371"/>
              <w:jc w:val="both"/>
              <w:rPr>
                <w:bCs w:val="0"/>
                <w:szCs w:val="20"/>
              </w:rPr>
            </w:pPr>
            <w:r>
              <w:rPr>
                <w:bCs w:val="0"/>
                <w:szCs w:val="20"/>
              </w:rPr>
              <w:t>Punjab Technical University.</w:t>
            </w:r>
          </w:p>
        </w:tc>
        <w:tc>
          <w:tcPr>
            <w:tcW w:w="1724" w:type="dxa"/>
          </w:tcPr>
          <w:p w:rsidR="00AE2659" w:rsidRDefault="00AE2659">
            <w:pPr>
              <w:widowControl w:val="0"/>
              <w:autoSpaceDE w:val="0"/>
              <w:autoSpaceDN w:val="0"/>
              <w:adjustRightInd w:val="0"/>
              <w:ind w:right="371"/>
              <w:jc w:val="both"/>
              <w:rPr>
                <w:bCs w:val="0"/>
                <w:szCs w:val="20"/>
              </w:rPr>
            </w:pPr>
            <w:r>
              <w:rPr>
                <w:bCs w:val="0"/>
                <w:szCs w:val="20"/>
              </w:rPr>
              <w:t>76%</w:t>
            </w:r>
          </w:p>
        </w:tc>
        <w:tc>
          <w:tcPr>
            <w:tcW w:w="1047" w:type="dxa"/>
          </w:tcPr>
          <w:p w:rsidR="00AE2659" w:rsidRDefault="00AE2659">
            <w:pPr>
              <w:widowControl w:val="0"/>
              <w:autoSpaceDE w:val="0"/>
              <w:autoSpaceDN w:val="0"/>
              <w:adjustRightInd w:val="0"/>
              <w:ind w:right="371"/>
              <w:jc w:val="both"/>
              <w:rPr>
                <w:bCs w:val="0"/>
                <w:szCs w:val="20"/>
              </w:rPr>
            </w:pPr>
            <w:r>
              <w:rPr>
                <w:bCs w:val="0"/>
                <w:szCs w:val="20"/>
              </w:rPr>
              <w:t>2010</w:t>
            </w:r>
          </w:p>
        </w:tc>
        <w:tc>
          <w:tcPr>
            <w:tcW w:w="1262" w:type="dxa"/>
          </w:tcPr>
          <w:p w:rsidR="00AE2659" w:rsidRDefault="00AE2659">
            <w:pPr>
              <w:widowControl w:val="0"/>
              <w:autoSpaceDE w:val="0"/>
              <w:autoSpaceDN w:val="0"/>
              <w:adjustRightInd w:val="0"/>
              <w:ind w:right="371"/>
              <w:jc w:val="both"/>
              <w:rPr>
                <w:bCs w:val="0"/>
                <w:szCs w:val="20"/>
              </w:rPr>
            </w:pPr>
            <w:r>
              <w:rPr>
                <w:bCs w:val="0"/>
                <w:szCs w:val="20"/>
              </w:rPr>
              <w:t>Regular</w:t>
            </w:r>
          </w:p>
        </w:tc>
      </w:tr>
      <w:tr w:rsidR="00AE2659">
        <w:trPr>
          <w:trHeight w:val="261"/>
          <w:jc w:val="center"/>
        </w:trPr>
        <w:tc>
          <w:tcPr>
            <w:tcW w:w="1121" w:type="dxa"/>
          </w:tcPr>
          <w:p w:rsidR="00AE2659" w:rsidRDefault="00AE2659">
            <w:pPr>
              <w:widowControl w:val="0"/>
              <w:autoSpaceDE w:val="0"/>
              <w:autoSpaceDN w:val="0"/>
              <w:adjustRightInd w:val="0"/>
              <w:ind w:right="371"/>
              <w:jc w:val="both"/>
              <w:rPr>
                <w:b/>
                <w:bCs w:val="0"/>
                <w:szCs w:val="20"/>
              </w:rPr>
            </w:pPr>
            <w:r>
              <w:rPr>
                <w:b/>
                <w:bCs w:val="0"/>
                <w:szCs w:val="20"/>
              </w:rPr>
              <w:t>BCA</w:t>
            </w:r>
          </w:p>
        </w:tc>
        <w:tc>
          <w:tcPr>
            <w:tcW w:w="1583" w:type="dxa"/>
          </w:tcPr>
          <w:p w:rsidR="00AE2659" w:rsidRDefault="00AE2659">
            <w:pPr>
              <w:widowControl w:val="0"/>
              <w:autoSpaceDE w:val="0"/>
              <w:autoSpaceDN w:val="0"/>
              <w:adjustRightInd w:val="0"/>
              <w:ind w:right="371"/>
              <w:jc w:val="both"/>
              <w:rPr>
                <w:bCs w:val="0"/>
                <w:szCs w:val="20"/>
              </w:rPr>
            </w:pPr>
            <w:r>
              <w:rPr>
                <w:bCs w:val="0"/>
                <w:szCs w:val="20"/>
              </w:rPr>
              <w:t>Computers</w:t>
            </w:r>
          </w:p>
        </w:tc>
        <w:tc>
          <w:tcPr>
            <w:tcW w:w="2505" w:type="dxa"/>
          </w:tcPr>
          <w:p w:rsidR="00AE2659" w:rsidRDefault="00AE2659">
            <w:pPr>
              <w:widowControl w:val="0"/>
              <w:autoSpaceDE w:val="0"/>
              <w:autoSpaceDN w:val="0"/>
              <w:adjustRightInd w:val="0"/>
              <w:ind w:right="371"/>
              <w:jc w:val="both"/>
              <w:rPr>
                <w:bCs w:val="0"/>
                <w:szCs w:val="20"/>
              </w:rPr>
            </w:pPr>
            <w:r>
              <w:rPr>
                <w:bCs w:val="0"/>
                <w:szCs w:val="20"/>
              </w:rPr>
              <w:t>Jammu University.</w:t>
            </w:r>
          </w:p>
        </w:tc>
        <w:tc>
          <w:tcPr>
            <w:tcW w:w="1724" w:type="dxa"/>
          </w:tcPr>
          <w:p w:rsidR="00AE2659" w:rsidRDefault="00AE2659">
            <w:pPr>
              <w:widowControl w:val="0"/>
              <w:autoSpaceDE w:val="0"/>
              <w:autoSpaceDN w:val="0"/>
              <w:adjustRightInd w:val="0"/>
              <w:ind w:right="371"/>
              <w:jc w:val="both"/>
              <w:rPr>
                <w:bCs w:val="0"/>
                <w:szCs w:val="20"/>
              </w:rPr>
            </w:pPr>
            <w:r>
              <w:rPr>
                <w:bCs w:val="0"/>
                <w:szCs w:val="20"/>
              </w:rPr>
              <w:t>65%</w:t>
            </w:r>
          </w:p>
        </w:tc>
        <w:tc>
          <w:tcPr>
            <w:tcW w:w="1047" w:type="dxa"/>
          </w:tcPr>
          <w:p w:rsidR="00AE2659" w:rsidRDefault="00AE2659">
            <w:pPr>
              <w:widowControl w:val="0"/>
              <w:autoSpaceDE w:val="0"/>
              <w:autoSpaceDN w:val="0"/>
              <w:adjustRightInd w:val="0"/>
              <w:ind w:right="371"/>
              <w:jc w:val="both"/>
              <w:rPr>
                <w:bCs w:val="0"/>
                <w:szCs w:val="20"/>
              </w:rPr>
            </w:pPr>
            <w:r>
              <w:rPr>
                <w:bCs w:val="0"/>
                <w:szCs w:val="20"/>
              </w:rPr>
              <w:t>2007</w:t>
            </w:r>
          </w:p>
        </w:tc>
        <w:tc>
          <w:tcPr>
            <w:tcW w:w="1262" w:type="dxa"/>
          </w:tcPr>
          <w:p w:rsidR="00AE2659" w:rsidRDefault="00AE2659">
            <w:pPr>
              <w:widowControl w:val="0"/>
              <w:autoSpaceDE w:val="0"/>
              <w:autoSpaceDN w:val="0"/>
              <w:adjustRightInd w:val="0"/>
              <w:ind w:right="371"/>
              <w:jc w:val="both"/>
              <w:rPr>
                <w:bCs w:val="0"/>
                <w:szCs w:val="20"/>
              </w:rPr>
            </w:pPr>
            <w:r>
              <w:rPr>
                <w:bCs w:val="0"/>
                <w:szCs w:val="20"/>
              </w:rPr>
              <w:t>Regular</w:t>
            </w:r>
          </w:p>
        </w:tc>
      </w:tr>
      <w:tr w:rsidR="00AE2659">
        <w:trPr>
          <w:trHeight w:val="261"/>
          <w:jc w:val="center"/>
        </w:trPr>
        <w:tc>
          <w:tcPr>
            <w:tcW w:w="1121" w:type="dxa"/>
          </w:tcPr>
          <w:p w:rsidR="00AE2659" w:rsidRDefault="00AE2659">
            <w:pPr>
              <w:widowControl w:val="0"/>
              <w:autoSpaceDE w:val="0"/>
              <w:autoSpaceDN w:val="0"/>
              <w:adjustRightInd w:val="0"/>
              <w:ind w:right="371"/>
              <w:jc w:val="both"/>
              <w:rPr>
                <w:b/>
                <w:bCs w:val="0"/>
                <w:szCs w:val="20"/>
              </w:rPr>
            </w:pPr>
            <w:r>
              <w:rPr>
                <w:rFonts w:ascii="Arial" w:hAnsi="Arial" w:cs="Arial"/>
                <w:b/>
              </w:rPr>
              <w:t>H.S.C</w:t>
            </w:r>
          </w:p>
        </w:tc>
        <w:tc>
          <w:tcPr>
            <w:tcW w:w="1583" w:type="dxa"/>
          </w:tcPr>
          <w:p w:rsidR="00AE2659" w:rsidRDefault="00AE2659">
            <w:pPr>
              <w:widowControl w:val="0"/>
              <w:autoSpaceDE w:val="0"/>
              <w:autoSpaceDN w:val="0"/>
              <w:adjustRightInd w:val="0"/>
              <w:ind w:right="371"/>
              <w:jc w:val="both"/>
              <w:rPr>
                <w:bCs w:val="0"/>
                <w:szCs w:val="20"/>
              </w:rPr>
            </w:pPr>
            <w:r>
              <w:rPr>
                <w:bCs w:val="0"/>
                <w:szCs w:val="20"/>
              </w:rPr>
              <w:t>Non-Medical</w:t>
            </w:r>
          </w:p>
        </w:tc>
        <w:tc>
          <w:tcPr>
            <w:tcW w:w="2505" w:type="dxa"/>
          </w:tcPr>
          <w:p w:rsidR="00AE2659" w:rsidRDefault="00AE2659">
            <w:pPr>
              <w:widowControl w:val="0"/>
              <w:autoSpaceDE w:val="0"/>
              <w:autoSpaceDN w:val="0"/>
              <w:adjustRightInd w:val="0"/>
              <w:ind w:right="371"/>
              <w:jc w:val="both"/>
              <w:rPr>
                <w:bCs w:val="0"/>
                <w:szCs w:val="20"/>
              </w:rPr>
            </w:pPr>
            <w:r>
              <w:rPr>
                <w:rFonts w:ascii="Arial" w:hAnsi="Arial" w:cs="Arial"/>
              </w:rPr>
              <w:t>State Board Of School Education, Jammu.</w:t>
            </w:r>
          </w:p>
        </w:tc>
        <w:tc>
          <w:tcPr>
            <w:tcW w:w="1724" w:type="dxa"/>
          </w:tcPr>
          <w:p w:rsidR="00AE2659" w:rsidRDefault="00AE2659">
            <w:pPr>
              <w:widowControl w:val="0"/>
              <w:autoSpaceDE w:val="0"/>
              <w:autoSpaceDN w:val="0"/>
              <w:adjustRightInd w:val="0"/>
              <w:ind w:right="371"/>
              <w:jc w:val="both"/>
              <w:rPr>
                <w:bCs w:val="0"/>
                <w:szCs w:val="20"/>
              </w:rPr>
            </w:pPr>
            <w:r>
              <w:rPr>
                <w:bCs w:val="0"/>
                <w:szCs w:val="20"/>
              </w:rPr>
              <w:t>56%</w:t>
            </w:r>
          </w:p>
        </w:tc>
        <w:tc>
          <w:tcPr>
            <w:tcW w:w="1047" w:type="dxa"/>
          </w:tcPr>
          <w:p w:rsidR="00AE2659" w:rsidRDefault="00AE2659">
            <w:pPr>
              <w:widowControl w:val="0"/>
              <w:autoSpaceDE w:val="0"/>
              <w:autoSpaceDN w:val="0"/>
              <w:adjustRightInd w:val="0"/>
              <w:ind w:right="371"/>
              <w:jc w:val="both"/>
              <w:rPr>
                <w:bCs w:val="0"/>
                <w:szCs w:val="20"/>
              </w:rPr>
            </w:pPr>
            <w:r>
              <w:rPr>
                <w:bCs w:val="0"/>
                <w:szCs w:val="20"/>
              </w:rPr>
              <w:t>2004</w:t>
            </w:r>
          </w:p>
        </w:tc>
        <w:tc>
          <w:tcPr>
            <w:tcW w:w="1262" w:type="dxa"/>
          </w:tcPr>
          <w:p w:rsidR="00AE2659" w:rsidRDefault="00AE2659">
            <w:pPr>
              <w:widowControl w:val="0"/>
              <w:autoSpaceDE w:val="0"/>
              <w:autoSpaceDN w:val="0"/>
              <w:adjustRightInd w:val="0"/>
              <w:ind w:right="371"/>
              <w:jc w:val="both"/>
              <w:rPr>
                <w:bCs w:val="0"/>
                <w:szCs w:val="20"/>
              </w:rPr>
            </w:pPr>
            <w:r>
              <w:rPr>
                <w:bCs w:val="0"/>
                <w:szCs w:val="20"/>
              </w:rPr>
              <w:t>Regular</w:t>
            </w:r>
          </w:p>
        </w:tc>
      </w:tr>
      <w:tr w:rsidR="00AE2659">
        <w:trPr>
          <w:trHeight w:val="274"/>
          <w:jc w:val="center"/>
        </w:trPr>
        <w:tc>
          <w:tcPr>
            <w:tcW w:w="1121" w:type="dxa"/>
          </w:tcPr>
          <w:p w:rsidR="00AE2659" w:rsidRDefault="00AE2659">
            <w:pPr>
              <w:widowControl w:val="0"/>
              <w:autoSpaceDE w:val="0"/>
              <w:autoSpaceDN w:val="0"/>
              <w:adjustRightInd w:val="0"/>
              <w:ind w:right="371"/>
              <w:jc w:val="both"/>
              <w:rPr>
                <w:b/>
                <w:bCs w:val="0"/>
                <w:szCs w:val="20"/>
              </w:rPr>
            </w:pPr>
            <w:r>
              <w:rPr>
                <w:rFonts w:ascii="Arial" w:hAnsi="Arial" w:cs="Arial"/>
                <w:b/>
              </w:rPr>
              <w:t>S.S.C</w:t>
            </w:r>
          </w:p>
        </w:tc>
        <w:tc>
          <w:tcPr>
            <w:tcW w:w="1583" w:type="dxa"/>
          </w:tcPr>
          <w:p w:rsidR="00AE2659" w:rsidRDefault="00AE2659">
            <w:pPr>
              <w:widowControl w:val="0"/>
              <w:autoSpaceDE w:val="0"/>
              <w:autoSpaceDN w:val="0"/>
              <w:adjustRightInd w:val="0"/>
              <w:ind w:right="371"/>
              <w:jc w:val="both"/>
              <w:rPr>
                <w:bCs w:val="0"/>
                <w:szCs w:val="20"/>
              </w:rPr>
            </w:pPr>
            <w:r>
              <w:rPr>
                <w:bCs w:val="0"/>
                <w:szCs w:val="20"/>
              </w:rPr>
              <w:t>All</w:t>
            </w:r>
          </w:p>
        </w:tc>
        <w:tc>
          <w:tcPr>
            <w:tcW w:w="2505" w:type="dxa"/>
          </w:tcPr>
          <w:p w:rsidR="00AE2659" w:rsidRDefault="00AE2659">
            <w:pPr>
              <w:widowControl w:val="0"/>
              <w:autoSpaceDE w:val="0"/>
              <w:autoSpaceDN w:val="0"/>
              <w:adjustRightInd w:val="0"/>
              <w:ind w:right="371"/>
              <w:jc w:val="both"/>
              <w:rPr>
                <w:bCs w:val="0"/>
                <w:szCs w:val="20"/>
              </w:rPr>
            </w:pPr>
            <w:r>
              <w:rPr>
                <w:rFonts w:ascii="Arial" w:hAnsi="Arial" w:cs="Arial"/>
              </w:rPr>
              <w:t>State Board Of School Education, Jammu.</w:t>
            </w:r>
          </w:p>
        </w:tc>
        <w:tc>
          <w:tcPr>
            <w:tcW w:w="1724" w:type="dxa"/>
          </w:tcPr>
          <w:p w:rsidR="00AE2659" w:rsidRDefault="00AE2659">
            <w:pPr>
              <w:widowControl w:val="0"/>
              <w:autoSpaceDE w:val="0"/>
              <w:autoSpaceDN w:val="0"/>
              <w:adjustRightInd w:val="0"/>
              <w:ind w:right="371"/>
              <w:jc w:val="both"/>
              <w:rPr>
                <w:bCs w:val="0"/>
                <w:szCs w:val="20"/>
              </w:rPr>
            </w:pPr>
            <w:r>
              <w:rPr>
                <w:bCs w:val="0"/>
                <w:szCs w:val="20"/>
              </w:rPr>
              <w:t>71%</w:t>
            </w:r>
          </w:p>
        </w:tc>
        <w:tc>
          <w:tcPr>
            <w:tcW w:w="1047" w:type="dxa"/>
          </w:tcPr>
          <w:p w:rsidR="00AE2659" w:rsidRDefault="00AE2659">
            <w:pPr>
              <w:widowControl w:val="0"/>
              <w:autoSpaceDE w:val="0"/>
              <w:autoSpaceDN w:val="0"/>
              <w:adjustRightInd w:val="0"/>
              <w:ind w:right="371"/>
              <w:jc w:val="both"/>
              <w:rPr>
                <w:bCs w:val="0"/>
                <w:szCs w:val="20"/>
              </w:rPr>
            </w:pPr>
            <w:r>
              <w:rPr>
                <w:bCs w:val="0"/>
                <w:szCs w:val="20"/>
              </w:rPr>
              <w:t>2002</w:t>
            </w:r>
          </w:p>
        </w:tc>
        <w:tc>
          <w:tcPr>
            <w:tcW w:w="1262" w:type="dxa"/>
          </w:tcPr>
          <w:p w:rsidR="00AE2659" w:rsidRDefault="00AE2659">
            <w:pPr>
              <w:widowControl w:val="0"/>
              <w:autoSpaceDE w:val="0"/>
              <w:autoSpaceDN w:val="0"/>
              <w:adjustRightInd w:val="0"/>
              <w:ind w:right="371"/>
              <w:jc w:val="both"/>
              <w:rPr>
                <w:bCs w:val="0"/>
                <w:szCs w:val="20"/>
              </w:rPr>
            </w:pPr>
            <w:r>
              <w:rPr>
                <w:bCs w:val="0"/>
                <w:szCs w:val="20"/>
              </w:rPr>
              <w:t>Regular</w:t>
            </w:r>
          </w:p>
        </w:tc>
      </w:tr>
    </w:tbl>
    <w:p w:rsidR="00AE2659" w:rsidRDefault="00AE2659">
      <w:pPr>
        <w:tabs>
          <w:tab w:val="left" w:pos="0"/>
        </w:tabs>
        <w:ind w:right="371"/>
        <w:jc w:val="both"/>
        <w:rPr>
          <w:color w:val="000000"/>
          <w:sz w:val="16"/>
          <w:szCs w:val="20"/>
        </w:rPr>
      </w:pPr>
    </w:p>
    <w:p w:rsidR="00AE2659" w:rsidRDefault="00AE2659">
      <w:pPr>
        <w:pStyle w:val="Heading1"/>
        <w:spacing w:after="120"/>
        <w:ind w:right="371"/>
        <w:jc w:val="both"/>
        <w:rPr>
          <w:color w:val="000000"/>
          <w:sz w:val="24"/>
          <w:highlight w:val="lightGray"/>
        </w:rPr>
      </w:pPr>
    </w:p>
    <w:p w:rsidR="00AE2659" w:rsidRDefault="00AE2659">
      <w:pPr>
        <w:pStyle w:val="Heading1"/>
        <w:spacing w:after="120"/>
        <w:ind w:right="371"/>
        <w:jc w:val="both"/>
        <w:rPr>
          <w:color w:val="000000"/>
          <w:sz w:val="2"/>
        </w:rPr>
      </w:pPr>
      <w:r>
        <w:rPr>
          <w:color w:val="000000"/>
          <w:sz w:val="24"/>
          <w:highlight w:val="lightGray"/>
        </w:rPr>
        <w:t xml:space="preserve"> Technical Skills</w:t>
      </w:r>
      <w:r>
        <w:rPr>
          <w:color w:val="000000"/>
          <w:sz w:val="24"/>
          <w:highlight w:val="lightGray"/>
        </w:rPr>
        <w:tab/>
      </w:r>
      <w:r>
        <w:rPr>
          <w:color w:val="000000"/>
          <w:sz w:val="16"/>
          <w:highlight w:val="lightGray"/>
        </w:rPr>
        <w:tab/>
      </w:r>
      <w:r>
        <w:rPr>
          <w:color w:val="000000"/>
          <w:sz w:val="16"/>
          <w:highlight w:val="lightGray"/>
        </w:rPr>
        <w:tab/>
      </w:r>
      <w:r>
        <w:rPr>
          <w:color w:val="000000"/>
          <w:sz w:val="16"/>
          <w:highlight w:val="lightGray"/>
        </w:rPr>
        <w:tab/>
      </w:r>
      <w:r>
        <w:rPr>
          <w:color w:val="000000"/>
          <w:sz w:val="16"/>
          <w:highlight w:val="lightGray"/>
        </w:rPr>
        <w:tab/>
      </w:r>
      <w:r>
        <w:rPr>
          <w:color w:val="000000"/>
          <w:sz w:val="16"/>
          <w:highlight w:val="lightGray"/>
        </w:rPr>
        <w:tab/>
      </w:r>
      <w:r>
        <w:rPr>
          <w:color w:val="000000"/>
          <w:sz w:val="16"/>
          <w:highlight w:val="lightGray"/>
        </w:rPr>
        <w:tab/>
        <w:t xml:space="preserve">                   </w:t>
      </w:r>
      <w:r>
        <w:rPr>
          <w:color w:val="000000"/>
          <w:sz w:val="16"/>
          <w:highlight w:val="lightGray"/>
        </w:rPr>
        <w:tab/>
        <w:t xml:space="preserve">    </w:t>
      </w:r>
      <w:r>
        <w:rPr>
          <w:color w:val="000000"/>
          <w:sz w:val="16"/>
          <w:highlight w:val="lightGray"/>
        </w:rPr>
        <w:tab/>
        <w:t xml:space="preserve">              </w:t>
      </w:r>
      <w:r>
        <w:rPr>
          <w:color w:val="000000"/>
          <w:sz w:val="2"/>
          <w:highlight w:val="lightGray"/>
        </w:rPr>
        <w:t>.</w:t>
      </w: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22"/>
        <w:gridCol w:w="6296"/>
      </w:tblGrid>
      <w:tr w:rsidR="00AE2659">
        <w:trPr>
          <w:trHeight w:val="381"/>
          <w:jc w:val="center"/>
        </w:trPr>
        <w:tc>
          <w:tcPr>
            <w:tcW w:w="2922" w:type="dxa"/>
          </w:tcPr>
          <w:p w:rsidR="00AE2659" w:rsidRDefault="00AE2659">
            <w:pPr>
              <w:spacing w:line="360" w:lineRule="auto"/>
              <w:ind w:right="371"/>
              <w:jc w:val="both"/>
              <w:rPr>
                <w:b/>
                <w:szCs w:val="20"/>
              </w:rPr>
            </w:pPr>
            <w:r>
              <w:rPr>
                <w:b/>
                <w:szCs w:val="20"/>
              </w:rPr>
              <w:t xml:space="preserve">Key Skills </w:t>
            </w:r>
          </w:p>
        </w:tc>
        <w:tc>
          <w:tcPr>
            <w:tcW w:w="6296" w:type="dxa"/>
          </w:tcPr>
          <w:p w:rsidR="00AE2659" w:rsidRDefault="00AE2659" w:rsidP="00DF053F">
            <w:pPr>
              <w:spacing w:line="360" w:lineRule="auto"/>
              <w:ind w:right="371"/>
              <w:jc w:val="both"/>
              <w:rPr>
                <w:szCs w:val="20"/>
              </w:rPr>
            </w:pPr>
            <w:r>
              <w:rPr>
                <w:szCs w:val="20"/>
              </w:rPr>
              <w:t xml:space="preserve">Asp.net,(C#,VB), JavaScript, </w:t>
            </w:r>
            <w:proofErr w:type="spellStart"/>
            <w:r>
              <w:rPr>
                <w:szCs w:val="20"/>
              </w:rPr>
              <w:t>Jquery</w:t>
            </w:r>
            <w:proofErr w:type="spellEnd"/>
            <w:r>
              <w:rPr>
                <w:szCs w:val="20"/>
              </w:rPr>
              <w:t xml:space="preserve">, CSS, HTML, MSSQL, </w:t>
            </w:r>
            <w:proofErr w:type="spellStart"/>
            <w:r>
              <w:rPr>
                <w:szCs w:val="20"/>
              </w:rPr>
              <w:t>Sitefinity</w:t>
            </w:r>
            <w:proofErr w:type="spellEnd"/>
            <w:r>
              <w:rPr>
                <w:szCs w:val="20"/>
              </w:rPr>
              <w:t xml:space="preserve">, Entity </w:t>
            </w:r>
            <w:proofErr w:type="spellStart"/>
            <w:r>
              <w:rPr>
                <w:szCs w:val="20"/>
              </w:rPr>
              <w:t>Framework,MVC</w:t>
            </w:r>
            <w:proofErr w:type="spellEnd"/>
            <w:r>
              <w:rPr>
                <w:szCs w:val="20"/>
              </w:rPr>
              <w:t>.</w:t>
            </w:r>
          </w:p>
        </w:tc>
      </w:tr>
      <w:tr w:rsidR="00AE2659">
        <w:trPr>
          <w:trHeight w:val="381"/>
          <w:jc w:val="center"/>
        </w:trPr>
        <w:tc>
          <w:tcPr>
            <w:tcW w:w="2922" w:type="dxa"/>
          </w:tcPr>
          <w:p w:rsidR="00AE2659" w:rsidRDefault="00AE2659">
            <w:pPr>
              <w:spacing w:line="360" w:lineRule="auto"/>
              <w:ind w:right="371"/>
              <w:jc w:val="both"/>
              <w:rPr>
                <w:b/>
                <w:szCs w:val="20"/>
              </w:rPr>
            </w:pPr>
            <w:r>
              <w:rPr>
                <w:b/>
                <w:szCs w:val="20"/>
              </w:rPr>
              <w:t xml:space="preserve">Development Environment  </w:t>
            </w:r>
          </w:p>
        </w:tc>
        <w:tc>
          <w:tcPr>
            <w:tcW w:w="6296" w:type="dxa"/>
          </w:tcPr>
          <w:p w:rsidR="00AE2659" w:rsidRDefault="00AE2659">
            <w:pPr>
              <w:spacing w:line="360" w:lineRule="auto"/>
              <w:ind w:right="371"/>
              <w:jc w:val="both"/>
              <w:rPr>
                <w:szCs w:val="20"/>
              </w:rPr>
            </w:pPr>
            <w:r>
              <w:rPr>
                <w:szCs w:val="20"/>
              </w:rPr>
              <w:t>Microsoft Visual Studio (2013)</w:t>
            </w:r>
          </w:p>
        </w:tc>
      </w:tr>
      <w:tr w:rsidR="00AE2659">
        <w:trPr>
          <w:trHeight w:val="381"/>
          <w:jc w:val="center"/>
        </w:trPr>
        <w:tc>
          <w:tcPr>
            <w:tcW w:w="2922" w:type="dxa"/>
          </w:tcPr>
          <w:p w:rsidR="00AE2659" w:rsidRDefault="00AE2659">
            <w:pPr>
              <w:spacing w:line="360" w:lineRule="auto"/>
              <w:ind w:right="371"/>
              <w:jc w:val="both"/>
              <w:rPr>
                <w:b/>
                <w:szCs w:val="20"/>
              </w:rPr>
            </w:pPr>
            <w:r>
              <w:rPr>
                <w:b/>
                <w:szCs w:val="20"/>
              </w:rPr>
              <w:t>Database</w:t>
            </w:r>
          </w:p>
        </w:tc>
        <w:tc>
          <w:tcPr>
            <w:tcW w:w="6296" w:type="dxa"/>
          </w:tcPr>
          <w:p w:rsidR="00AE2659" w:rsidRDefault="00AE2659">
            <w:pPr>
              <w:spacing w:line="360" w:lineRule="auto"/>
              <w:ind w:right="371"/>
              <w:jc w:val="both"/>
              <w:rPr>
                <w:szCs w:val="20"/>
              </w:rPr>
            </w:pPr>
            <w:r>
              <w:rPr>
                <w:szCs w:val="20"/>
              </w:rPr>
              <w:t xml:space="preserve">Microsoft SQL Server (2008), MY SQL </w:t>
            </w:r>
          </w:p>
        </w:tc>
      </w:tr>
    </w:tbl>
    <w:p w:rsidR="00AE2659" w:rsidRDefault="00AE2659">
      <w:pPr>
        <w:ind w:right="371"/>
        <w:jc w:val="both"/>
        <w:rPr>
          <w:color w:val="000000"/>
          <w:sz w:val="16"/>
        </w:rPr>
      </w:pPr>
    </w:p>
    <w:p w:rsidR="00AE2659" w:rsidRDefault="00AE2659">
      <w:pPr>
        <w:ind w:right="371"/>
        <w:jc w:val="both"/>
        <w:rPr>
          <w:color w:val="000000"/>
          <w:sz w:val="24"/>
        </w:rPr>
      </w:pPr>
    </w:p>
    <w:p w:rsidR="00AE2659" w:rsidRDefault="00AE2659">
      <w:pPr>
        <w:pStyle w:val="Heading1"/>
        <w:spacing w:after="120"/>
        <w:ind w:right="371"/>
        <w:jc w:val="both"/>
        <w:rPr>
          <w:b w:val="0"/>
          <w:color w:val="000000"/>
          <w:sz w:val="2"/>
          <w:u w:val="single"/>
        </w:rPr>
      </w:pPr>
      <w:r>
        <w:rPr>
          <w:color w:val="000000"/>
          <w:sz w:val="24"/>
          <w:highlight w:val="lightGray"/>
        </w:rPr>
        <w:t xml:space="preserve"> Experience</w:t>
      </w:r>
      <w:r>
        <w:rPr>
          <w:color w:val="000000"/>
          <w:sz w:val="18"/>
          <w:highlight w:val="lightGray"/>
        </w:rPr>
        <w:tab/>
      </w:r>
      <w:r>
        <w:rPr>
          <w:color w:val="000000"/>
          <w:sz w:val="18"/>
          <w:highlight w:val="lightGray"/>
        </w:rPr>
        <w:tab/>
      </w:r>
      <w:r>
        <w:rPr>
          <w:color w:val="000000"/>
          <w:sz w:val="18"/>
          <w:highlight w:val="lightGray"/>
        </w:rPr>
        <w:tab/>
        <w:t xml:space="preserve">                              </w:t>
      </w:r>
      <w:r>
        <w:rPr>
          <w:color w:val="000000"/>
          <w:sz w:val="18"/>
          <w:highlight w:val="lightGray"/>
        </w:rPr>
        <w:tab/>
      </w:r>
      <w:r>
        <w:rPr>
          <w:color w:val="000000"/>
          <w:sz w:val="18"/>
          <w:highlight w:val="lightGray"/>
        </w:rPr>
        <w:tab/>
      </w:r>
      <w:r>
        <w:rPr>
          <w:color w:val="000000"/>
          <w:sz w:val="18"/>
          <w:highlight w:val="lightGray"/>
        </w:rPr>
        <w:tab/>
      </w:r>
      <w:r>
        <w:rPr>
          <w:b w:val="0"/>
          <w:color w:val="000000"/>
          <w:sz w:val="18"/>
          <w:highlight w:val="lightGray"/>
        </w:rPr>
        <w:tab/>
        <w:t xml:space="preserve">             </w:t>
      </w:r>
      <w:r>
        <w:rPr>
          <w:b w:val="0"/>
          <w:color w:val="000000"/>
          <w:sz w:val="18"/>
          <w:highlight w:val="lightGray"/>
        </w:rPr>
        <w:tab/>
      </w:r>
    </w:p>
    <w:p w:rsidR="00AE2659" w:rsidRDefault="00AE2659">
      <w:pPr>
        <w:ind w:right="371"/>
        <w:jc w:val="both"/>
        <w:rPr>
          <w:b/>
          <w:color w:val="000000"/>
          <w:sz w:val="16"/>
        </w:rPr>
      </w:pPr>
    </w:p>
    <w:p w:rsidR="00AE2659" w:rsidRDefault="00AE2659">
      <w:pPr>
        <w:ind w:right="371"/>
        <w:jc w:val="both"/>
        <w:rPr>
          <w:b/>
          <w:color w:val="000000"/>
          <w:szCs w:val="20"/>
        </w:rPr>
      </w:pPr>
      <w:r>
        <w:rPr>
          <w:b/>
          <w:color w:val="000000"/>
          <w:szCs w:val="20"/>
        </w:rPr>
        <w:t xml:space="preserve">Total experience                                               </w:t>
      </w:r>
      <w:r w:rsidR="002931E9">
        <w:rPr>
          <w:b/>
          <w:color w:val="000000"/>
          <w:szCs w:val="20"/>
          <w:lang w:val="en-US"/>
        </w:rPr>
        <w:t>5.6</w:t>
      </w:r>
      <w:r>
        <w:rPr>
          <w:b/>
          <w:color w:val="000000"/>
          <w:szCs w:val="20"/>
        </w:rPr>
        <w:t xml:space="preserve"> years</w:t>
      </w:r>
    </w:p>
    <w:p w:rsidR="00AE2659" w:rsidRDefault="00AE2659">
      <w:pPr>
        <w:ind w:right="371"/>
        <w:jc w:val="both"/>
        <w:rPr>
          <w:b/>
          <w:color w:val="000000"/>
          <w:szCs w:val="20"/>
        </w:rPr>
      </w:pPr>
    </w:p>
    <w:p w:rsidR="00AE2659" w:rsidRDefault="00AE2659">
      <w:pPr>
        <w:ind w:right="371"/>
        <w:jc w:val="both"/>
        <w:rPr>
          <w:b/>
          <w:color w:val="000000"/>
          <w:szCs w:val="20"/>
        </w:rPr>
      </w:pPr>
      <w:r>
        <w:rPr>
          <w:b/>
          <w:color w:val="000000"/>
          <w:szCs w:val="20"/>
        </w:rPr>
        <w:t xml:space="preserve">Current Company                                              </w:t>
      </w:r>
      <w:proofErr w:type="spellStart"/>
      <w:r>
        <w:rPr>
          <w:b/>
          <w:color w:val="000000"/>
          <w:szCs w:val="20"/>
        </w:rPr>
        <w:t>SmartBuzz</w:t>
      </w:r>
      <w:proofErr w:type="spellEnd"/>
      <w:r>
        <w:rPr>
          <w:b/>
          <w:color w:val="000000"/>
          <w:szCs w:val="20"/>
        </w:rPr>
        <w:t xml:space="preserve"> </w:t>
      </w:r>
      <w:proofErr w:type="spellStart"/>
      <w:r>
        <w:rPr>
          <w:b/>
          <w:color w:val="000000"/>
          <w:szCs w:val="20"/>
        </w:rPr>
        <w:t>Webservices</w:t>
      </w:r>
      <w:proofErr w:type="spellEnd"/>
      <w:r>
        <w:rPr>
          <w:b/>
          <w:color w:val="000000"/>
          <w:szCs w:val="20"/>
        </w:rPr>
        <w:t xml:space="preserve"> Ltd.</w:t>
      </w:r>
    </w:p>
    <w:p w:rsidR="001F4A23" w:rsidRDefault="001F4A23">
      <w:pPr>
        <w:ind w:right="371"/>
        <w:jc w:val="both"/>
        <w:rPr>
          <w:b/>
          <w:color w:val="000000"/>
          <w:szCs w:val="20"/>
        </w:rPr>
      </w:pPr>
    </w:p>
    <w:p w:rsidR="001F4A23" w:rsidRDefault="001F4A23">
      <w:pPr>
        <w:ind w:right="371"/>
        <w:jc w:val="both"/>
        <w:rPr>
          <w:b/>
          <w:color w:val="000000"/>
          <w:szCs w:val="20"/>
        </w:rPr>
      </w:pPr>
      <w:r>
        <w:rPr>
          <w:b/>
          <w:color w:val="000000"/>
          <w:szCs w:val="20"/>
        </w:rPr>
        <w:t xml:space="preserve">Previous Company                                            </w:t>
      </w:r>
      <w:proofErr w:type="spellStart"/>
      <w:r>
        <w:rPr>
          <w:b/>
          <w:color w:val="000000"/>
          <w:szCs w:val="20"/>
        </w:rPr>
        <w:t>Webguruz</w:t>
      </w:r>
      <w:proofErr w:type="spellEnd"/>
      <w:r>
        <w:rPr>
          <w:b/>
          <w:color w:val="000000"/>
          <w:szCs w:val="20"/>
        </w:rPr>
        <w:t xml:space="preserve"> Pvt Ltd.</w:t>
      </w:r>
    </w:p>
    <w:p w:rsidR="00AE2659" w:rsidRDefault="00AE2659">
      <w:pPr>
        <w:ind w:right="371"/>
        <w:jc w:val="both"/>
        <w:rPr>
          <w:b/>
          <w:color w:val="000000"/>
          <w:szCs w:val="20"/>
        </w:rPr>
      </w:pPr>
    </w:p>
    <w:p w:rsidR="00AE2659" w:rsidRDefault="00AE2659">
      <w:pPr>
        <w:ind w:right="371"/>
        <w:jc w:val="both"/>
        <w:rPr>
          <w:b/>
          <w:color w:val="000000"/>
          <w:szCs w:val="20"/>
        </w:rPr>
      </w:pPr>
      <w:r>
        <w:rPr>
          <w:b/>
          <w:color w:val="000000"/>
          <w:szCs w:val="20"/>
        </w:rPr>
        <w:t>Designation</w:t>
      </w:r>
      <w:r>
        <w:rPr>
          <w:color w:val="000000"/>
          <w:szCs w:val="20"/>
        </w:rPr>
        <w:t xml:space="preserve"> </w:t>
      </w:r>
      <w:r>
        <w:rPr>
          <w:color w:val="000000"/>
          <w:szCs w:val="20"/>
        </w:rPr>
        <w:tab/>
      </w:r>
      <w:r>
        <w:rPr>
          <w:color w:val="000000"/>
          <w:szCs w:val="20"/>
        </w:rPr>
        <w:tab/>
      </w:r>
      <w:r>
        <w:rPr>
          <w:color w:val="000000"/>
          <w:szCs w:val="20"/>
        </w:rPr>
        <w:tab/>
      </w:r>
      <w:r>
        <w:rPr>
          <w:b/>
          <w:color w:val="000000"/>
          <w:szCs w:val="20"/>
        </w:rPr>
        <w:t xml:space="preserve">                     </w:t>
      </w:r>
      <w:r w:rsidR="001F4A23">
        <w:rPr>
          <w:color w:val="000000"/>
          <w:szCs w:val="20"/>
        </w:rPr>
        <w:t xml:space="preserve">      </w:t>
      </w:r>
      <w:r>
        <w:rPr>
          <w:b/>
          <w:color w:val="000000"/>
          <w:szCs w:val="20"/>
        </w:rPr>
        <w:t>Sr.Net Developer</w:t>
      </w:r>
    </w:p>
    <w:p w:rsidR="00AE2659" w:rsidRDefault="00AE2659">
      <w:pPr>
        <w:ind w:right="371"/>
        <w:jc w:val="both"/>
        <w:rPr>
          <w:b/>
          <w:color w:val="000000"/>
          <w:szCs w:val="20"/>
        </w:rPr>
      </w:pPr>
    </w:p>
    <w:p w:rsidR="00AE2659" w:rsidRDefault="00AE2659">
      <w:pPr>
        <w:jc w:val="both"/>
        <w:rPr>
          <w:szCs w:val="20"/>
        </w:rPr>
      </w:pPr>
    </w:p>
    <w:p w:rsidR="00AE2659" w:rsidRDefault="00AE2659">
      <w:pPr>
        <w:jc w:val="both"/>
        <w:rPr>
          <w:szCs w:val="20"/>
        </w:rPr>
      </w:pPr>
    </w:p>
    <w:p w:rsidR="00AE2659" w:rsidRDefault="00AE2659">
      <w:pPr>
        <w:jc w:val="both"/>
        <w:rPr>
          <w:sz w:val="16"/>
          <w:highlight w:val="lightGray"/>
        </w:rPr>
      </w:pPr>
    </w:p>
    <w:p w:rsidR="00AE2659" w:rsidRDefault="00AE2659">
      <w:pPr>
        <w:pStyle w:val="Heading1"/>
        <w:spacing w:after="120"/>
        <w:ind w:right="371"/>
        <w:jc w:val="both"/>
        <w:rPr>
          <w:color w:val="000000"/>
          <w:sz w:val="24"/>
          <w:highlight w:val="lightGray"/>
        </w:rPr>
      </w:pPr>
      <w:r>
        <w:rPr>
          <w:color w:val="000000"/>
          <w:sz w:val="24"/>
          <w:highlight w:val="lightGray"/>
        </w:rPr>
        <w:lastRenderedPageBreak/>
        <w:t xml:space="preserve"> Projects</w:t>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t xml:space="preserve">   </w:t>
      </w:r>
    </w:p>
    <w:p w:rsidR="00AE2659" w:rsidRDefault="00AE2659">
      <w:pPr>
        <w:pStyle w:val="ListParagraph"/>
        <w:widowControl w:val="0"/>
        <w:autoSpaceDE w:val="0"/>
        <w:autoSpaceDN w:val="0"/>
        <w:adjustRightInd w:val="0"/>
        <w:ind w:right="371"/>
        <w:jc w:val="both"/>
        <w:rPr>
          <w:b/>
          <w:sz w:val="16"/>
          <w:szCs w:val="16"/>
        </w:rPr>
      </w:pPr>
    </w:p>
    <w:p w:rsidR="00AE2659" w:rsidRDefault="00AE2659">
      <w:pPr>
        <w:pStyle w:val="ListParagraph"/>
        <w:widowControl w:val="0"/>
        <w:autoSpaceDE w:val="0"/>
        <w:autoSpaceDN w:val="0"/>
        <w:adjustRightInd w:val="0"/>
        <w:ind w:right="371"/>
        <w:jc w:val="both"/>
        <w:rPr>
          <w:b/>
          <w:sz w:val="16"/>
          <w:szCs w:val="16"/>
        </w:rPr>
      </w:pPr>
    </w:p>
    <w:p w:rsidR="00AE2659" w:rsidRDefault="00AE2659">
      <w:pPr>
        <w:tabs>
          <w:tab w:val="left" w:pos="787"/>
        </w:tabs>
        <w:spacing w:line="276" w:lineRule="auto"/>
        <w:ind w:left="787" w:hanging="360"/>
        <w:jc w:val="both"/>
        <w:rPr>
          <w:rFonts w:ascii="Times New Roman" w:hAnsi="Times New Roman"/>
          <w:b/>
          <w:bCs w:val="0"/>
        </w:rPr>
      </w:pPr>
      <w:r>
        <w:rPr>
          <w:rFonts w:ascii="Wingdings" w:hAnsi="Wingdings"/>
          <w:sz w:val="24"/>
          <w:szCs w:val="20"/>
        </w:rPr>
        <w:t></w:t>
      </w:r>
      <w:r>
        <w:rPr>
          <w:rFonts w:ascii="Times New Roman" w:hAnsi="Times New Roman"/>
          <w:sz w:val="14"/>
          <w:szCs w:val="14"/>
        </w:rPr>
        <w:t>    </w:t>
      </w:r>
      <w:r>
        <w:rPr>
          <w:rFonts w:ascii="Times New Roman" w:hAnsi="Times New Roman"/>
          <w:b/>
          <w:bCs w:val="0"/>
          <w:sz w:val="24"/>
          <w:szCs w:val="20"/>
        </w:rPr>
        <w:t xml:space="preserve">Project: Created and Handled </w:t>
      </w:r>
      <w:r>
        <w:rPr>
          <w:rFonts w:ascii="Times New Roman" w:hAnsi="Times New Roman"/>
          <w:b/>
          <w:bCs w:val="0"/>
        </w:rPr>
        <w:t>Gym Website including Shopping Cart (</w:t>
      </w:r>
      <w:proofErr w:type="spellStart"/>
      <w:r>
        <w:rPr>
          <w:rFonts w:ascii="Times New Roman" w:hAnsi="Times New Roman"/>
          <w:b/>
          <w:bCs w:val="0"/>
        </w:rPr>
        <w:t>SandBox</w:t>
      </w:r>
      <w:proofErr w:type="spellEnd"/>
      <w:r>
        <w:rPr>
          <w:rFonts w:ascii="Times New Roman" w:hAnsi="Times New Roman"/>
          <w:b/>
          <w:bCs w:val="0"/>
        </w:rPr>
        <w:t xml:space="preserve">    </w:t>
      </w:r>
    </w:p>
    <w:p w:rsidR="00AE2659" w:rsidRDefault="00AE2659">
      <w:pPr>
        <w:tabs>
          <w:tab w:val="left" w:pos="787"/>
        </w:tabs>
        <w:spacing w:line="276" w:lineRule="auto"/>
        <w:ind w:left="787" w:hanging="360"/>
        <w:jc w:val="both"/>
        <w:rPr>
          <w:rFonts w:ascii="Times New Roman" w:hAnsi="Times New Roman"/>
          <w:bCs w:val="0"/>
          <w:szCs w:val="20"/>
        </w:rPr>
      </w:pPr>
      <w:r>
        <w:rPr>
          <w:rFonts w:ascii="Times New Roman" w:hAnsi="Times New Roman"/>
          <w:b/>
          <w:bCs w:val="0"/>
        </w:rPr>
        <w:t xml:space="preserve">       </w:t>
      </w:r>
      <w:proofErr w:type="spellStart"/>
      <w:r>
        <w:rPr>
          <w:rFonts w:ascii="Times New Roman" w:hAnsi="Times New Roman"/>
          <w:b/>
          <w:bCs w:val="0"/>
        </w:rPr>
        <w:t>Paypal</w:t>
      </w:r>
      <w:proofErr w:type="spellEnd"/>
      <w:r>
        <w:rPr>
          <w:rFonts w:ascii="Times New Roman" w:hAnsi="Times New Roman"/>
          <w:b/>
          <w:bCs w:val="0"/>
        </w:rPr>
        <w:t xml:space="preserve">) using Asp.Net </w:t>
      </w:r>
      <w:r>
        <w:rPr>
          <w:rFonts w:ascii="Times New Roman" w:hAnsi="Times New Roman"/>
          <w:sz w:val="24"/>
          <w:szCs w:val="20"/>
        </w:rPr>
        <w:t>(Using C#.Net</w:t>
      </w:r>
      <w:r>
        <w:rPr>
          <w:rFonts w:ascii="Times New Roman" w:hAnsi="Times New Roman"/>
          <w:b/>
          <w:bCs w:val="0"/>
        </w:rPr>
        <w:t>) Technology</w:t>
      </w:r>
      <w:r>
        <w:rPr>
          <w:rFonts w:ascii="Times New Roman" w:hAnsi="Times New Roman"/>
          <w:bCs w:val="0"/>
          <w:sz w:val="24"/>
          <w:szCs w:val="20"/>
        </w:rPr>
        <w:t xml:space="preserve">: </w:t>
      </w:r>
      <w:r>
        <w:rPr>
          <w:rFonts w:ascii="Times New Roman" w:hAnsi="Times New Roman"/>
          <w:bCs w:val="0"/>
          <w:sz w:val="24"/>
        </w:rPr>
        <w:t>Gym Website has been developed for Gym Person and also other who are interested to take care of their fitness. In this there is functionality for Checking Class Schedule and also find their Calorie by Calorie Calculator etc…</w:t>
      </w:r>
    </w:p>
    <w:p w:rsidR="00AE2659" w:rsidRDefault="00AE2659">
      <w:pPr>
        <w:spacing w:line="276" w:lineRule="auto"/>
        <w:jc w:val="both"/>
        <w:rPr>
          <w:szCs w:val="20"/>
        </w:rPr>
      </w:pPr>
    </w:p>
    <w:p w:rsidR="00AE2659" w:rsidRDefault="00AE2659">
      <w:pPr>
        <w:tabs>
          <w:tab w:val="left" w:pos="787"/>
        </w:tabs>
        <w:spacing w:line="276" w:lineRule="auto"/>
        <w:jc w:val="both"/>
        <w:rPr>
          <w:rFonts w:ascii="Times New Roman" w:hAnsi="Times New Roman"/>
          <w:b/>
          <w:bCs w:val="0"/>
          <w:sz w:val="24"/>
          <w:szCs w:val="20"/>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Project: Handled other Projects i.e. CMS Website, Shopping Website….</w:t>
      </w:r>
    </w:p>
    <w:p w:rsidR="00AE2659" w:rsidRDefault="00AE2659">
      <w:pPr>
        <w:tabs>
          <w:tab w:val="left" w:pos="787"/>
        </w:tabs>
        <w:spacing w:line="276" w:lineRule="auto"/>
        <w:jc w:val="both"/>
        <w:rPr>
          <w:rFonts w:ascii="Times New Roman" w:hAnsi="Times New Roman"/>
          <w:b/>
          <w:bCs w:val="0"/>
          <w:sz w:val="24"/>
          <w:szCs w:val="20"/>
        </w:rPr>
      </w:pPr>
    </w:p>
    <w:p w:rsidR="00AE2659" w:rsidRDefault="00AE2659">
      <w:pPr>
        <w:tabs>
          <w:tab w:val="left" w:pos="787"/>
        </w:tabs>
        <w:spacing w:line="276" w:lineRule="auto"/>
        <w:jc w:val="both"/>
        <w:rPr>
          <w:rFonts w:ascii="Times New Roman" w:hAnsi="Times New Roman"/>
          <w:bCs w:val="0"/>
          <w:sz w:val="24"/>
          <w:szCs w:val="20"/>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 xml:space="preserve">Project: </w:t>
      </w:r>
      <w:proofErr w:type="spellStart"/>
      <w:r>
        <w:rPr>
          <w:rFonts w:ascii="Times New Roman" w:hAnsi="Times New Roman"/>
          <w:b/>
          <w:bCs w:val="0"/>
          <w:sz w:val="24"/>
          <w:szCs w:val="20"/>
        </w:rPr>
        <w:t>OnLine</w:t>
      </w:r>
      <w:proofErr w:type="spellEnd"/>
      <w:r>
        <w:rPr>
          <w:rFonts w:ascii="Times New Roman" w:hAnsi="Times New Roman"/>
          <w:b/>
          <w:bCs w:val="0"/>
          <w:sz w:val="24"/>
          <w:szCs w:val="20"/>
        </w:rPr>
        <w:t xml:space="preserve"> Scheduling: </w:t>
      </w:r>
      <w:r>
        <w:rPr>
          <w:rFonts w:ascii="Times New Roman" w:hAnsi="Times New Roman"/>
          <w:bCs w:val="0"/>
          <w:sz w:val="24"/>
          <w:szCs w:val="20"/>
        </w:rPr>
        <w:t xml:space="preserve">This website is used to get Zone  by </w:t>
      </w:r>
      <w:proofErr w:type="spellStart"/>
      <w:r>
        <w:rPr>
          <w:rFonts w:ascii="Times New Roman" w:hAnsi="Times New Roman"/>
          <w:bCs w:val="0"/>
          <w:sz w:val="24"/>
          <w:szCs w:val="20"/>
        </w:rPr>
        <w:t>corresspondance</w:t>
      </w:r>
      <w:proofErr w:type="spellEnd"/>
      <w:r>
        <w:rPr>
          <w:rFonts w:ascii="Times New Roman" w:hAnsi="Times New Roman"/>
          <w:bCs w:val="0"/>
          <w:sz w:val="24"/>
          <w:szCs w:val="20"/>
        </w:rPr>
        <w:t xml:space="preserve"> </w:t>
      </w:r>
    </w:p>
    <w:p w:rsidR="00AE2659" w:rsidRDefault="00AE2659">
      <w:pPr>
        <w:tabs>
          <w:tab w:val="left" w:pos="787"/>
        </w:tabs>
        <w:spacing w:line="276" w:lineRule="auto"/>
        <w:jc w:val="both"/>
        <w:rPr>
          <w:rFonts w:ascii="Times New Roman" w:hAnsi="Times New Roman"/>
          <w:bCs w:val="0"/>
          <w:sz w:val="24"/>
          <w:szCs w:val="20"/>
        </w:rPr>
      </w:pPr>
      <w:r>
        <w:rPr>
          <w:rFonts w:ascii="Times New Roman" w:hAnsi="Times New Roman"/>
          <w:bCs w:val="0"/>
          <w:sz w:val="24"/>
          <w:szCs w:val="20"/>
        </w:rPr>
        <w:t xml:space="preserve">              </w:t>
      </w:r>
      <w:proofErr w:type="spellStart"/>
      <w:r>
        <w:rPr>
          <w:rFonts w:ascii="Times New Roman" w:hAnsi="Times New Roman"/>
          <w:bCs w:val="0"/>
          <w:sz w:val="24"/>
          <w:szCs w:val="20"/>
        </w:rPr>
        <w:t>Zipcode</w:t>
      </w:r>
      <w:proofErr w:type="spellEnd"/>
      <w:r>
        <w:rPr>
          <w:rFonts w:ascii="Times New Roman" w:hAnsi="Times New Roman"/>
          <w:bCs w:val="0"/>
          <w:sz w:val="24"/>
          <w:szCs w:val="20"/>
        </w:rPr>
        <w:t xml:space="preserve"> then after that Admin set an appointment for services complaints.</w:t>
      </w:r>
    </w:p>
    <w:p w:rsidR="00AE2659" w:rsidRDefault="00AE2659">
      <w:pPr>
        <w:widowControl w:val="0"/>
        <w:autoSpaceDE w:val="0"/>
        <w:autoSpaceDN w:val="0"/>
        <w:adjustRightInd w:val="0"/>
        <w:spacing w:line="276" w:lineRule="auto"/>
        <w:ind w:right="371"/>
        <w:jc w:val="both"/>
        <w:rPr>
          <w:bCs w:val="0"/>
          <w:szCs w:val="20"/>
        </w:rPr>
      </w:pPr>
    </w:p>
    <w:p w:rsidR="00AE2659" w:rsidRDefault="00AE2659">
      <w:pPr>
        <w:widowControl w:val="0"/>
        <w:autoSpaceDE w:val="0"/>
        <w:autoSpaceDN w:val="0"/>
        <w:adjustRightInd w:val="0"/>
        <w:spacing w:line="276" w:lineRule="auto"/>
        <w:ind w:right="371"/>
        <w:jc w:val="both"/>
        <w:rPr>
          <w:rFonts w:ascii="Times New Roman" w:hAnsi="Times New Roman"/>
          <w:bCs w:val="0"/>
          <w:sz w:val="24"/>
          <w:szCs w:val="20"/>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 xml:space="preserve">Project: Chandigarh Police Website: </w:t>
      </w:r>
      <w:r>
        <w:rPr>
          <w:rFonts w:ascii="Times New Roman" w:hAnsi="Times New Roman"/>
          <w:bCs w:val="0"/>
          <w:sz w:val="24"/>
          <w:szCs w:val="20"/>
        </w:rPr>
        <w:t xml:space="preserve">This website is used to Add Fir by the </w:t>
      </w:r>
    </w:p>
    <w:p w:rsidR="00AE2659" w:rsidRDefault="00AE2659">
      <w:pPr>
        <w:widowControl w:val="0"/>
        <w:autoSpaceDE w:val="0"/>
        <w:autoSpaceDN w:val="0"/>
        <w:adjustRightInd w:val="0"/>
        <w:spacing w:line="276" w:lineRule="auto"/>
        <w:ind w:right="371"/>
        <w:jc w:val="both"/>
        <w:rPr>
          <w:rFonts w:ascii="Times New Roman" w:hAnsi="Times New Roman"/>
          <w:bCs w:val="0"/>
          <w:sz w:val="24"/>
          <w:szCs w:val="20"/>
        </w:rPr>
      </w:pPr>
      <w:r>
        <w:rPr>
          <w:rFonts w:ascii="Times New Roman" w:hAnsi="Times New Roman"/>
          <w:bCs w:val="0"/>
          <w:sz w:val="24"/>
          <w:szCs w:val="20"/>
        </w:rPr>
        <w:t xml:space="preserve">              Client and shown their logs details. Also Admin view their logs as well as  </w:t>
      </w:r>
    </w:p>
    <w:p w:rsidR="00AE2659" w:rsidRDefault="00AE2659">
      <w:pPr>
        <w:widowControl w:val="0"/>
        <w:autoSpaceDE w:val="0"/>
        <w:autoSpaceDN w:val="0"/>
        <w:adjustRightInd w:val="0"/>
        <w:spacing w:line="276" w:lineRule="auto"/>
        <w:ind w:right="371"/>
        <w:jc w:val="both"/>
        <w:rPr>
          <w:rFonts w:ascii="Times New Roman" w:hAnsi="Times New Roman"/>
          <w:bCs w:val="0"/>
          <w:sz w:val="24"/>
          <w:szCs w:val="20"/>
        </w:rPr>
      </w:pPr>
      <w:r>
        <w:rPr>
          <w:rFonts w:ascii="Times New Roman" w:hAnsi="Times New Roman"/>
          <w:bCs w:val="0"/>
          <w:sz w:val="24"/>
          <w:szCs w:val="20"/>
        </w:rPr>
        <w:t xml:space="preserve">              Client logs and also have the ability to manage all the website. Also there is </w:t>
      </w:r>
    </w:p>
    <w:p w:rsidR="00AE2659" w:rsidRDefault="00AE2659">
      <w:pPr>
        <w:widowControl w:val="0"/>
        <w:autoSpaceDE w:val="0"/>
        <w:autoSpaceDN w:val="0"/>
        <w:adjustRightInd w:val="0"/>
        <w:spacing w:line="276" w:lineRule="auto"/>
        <w:ind w:right="371"/>
        <w:jc w:val="both"/>
        <w:rPr>
          <w:rFonts w:ascii="Times New Roman" w:hAnsi="Times New Roman"/>
          <w:bCs w:val="0"/>
          <w:sz w:val="24"/>
          <w:szCs w:val="20"/>
        </w:rPr>
      </w:pPr>
      <w:r>
        <w:rPr>
          <w:rFonts w:ascii="Times New Roman" w:hAnsi="Times New Roman"/>
          <w:bCs w:val="0"/>
          <w:sz w:val="24"/>
          <w:szCs w:val="20"/>
        </w:rPr>
        <w:t xml:space="preserve">              a functionality to search Fir by various parameters fields.</w:t>
      </w:r>
    </w:p>
    <w:p w:rsidR="00AE2659" w:rsidRDefault="00AE2659">
      <w:pPr>
        <w:widowControl w:val="0"/>
        <w:autoSpaceDE w:val="0"/>
        <w:autoSpaceDN w:val="0"/>
        <w:adjustRightInd w:val="0"/>
        <w:spacing w:line="276" w:lineRule="auto"/>
        <w:ind w:right="371"/>
        <w:jc w:val="both"/>
        <w:rPr>
          <w:rFonts w:ascii="Wingdings" w:hAnsi="Wingdings"/>
          <w:sz w:val="24"/>
          <w:szCs w:val="20"/>
        </w:rPr>
      </w:pPr>
    </w:p>
    <w:p w:rsidR="00AE2659" w:rsidRDefault="00AE2659">
      <w:pPr>
        <w:widowControl w:val="0"/>
        <w:autoSpaceDE w:val="0"/>
        <w:autoSpaceDN w:val="0"/>
        <w:adjustRightInd w:val="0"/>
        <w:spacing w:line="276" w:lineRule="auto"/>
        <w:ind w:right="371"/>
        <w:jc w:val="both"/>
        <w:rPr>
          <w:rFonts w:ascii="Times New Roman" w:hAnsi="Times New Roman"/>
          <w:bCs w:val="0"/>
          <w:sz w:val="24"/>
          <w:szCs w:val="20"/>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 xml:space="preserve">Project: Competition Connect: </w:t>
      </w:r>
      <w:r>
        <w:rPr>
          <w:rFonts w:ascii="Times New Roman" w:hAnsi="Times New Roman"/>
          <w:bCs w:val="0"/>
          <w:sz w:val="24"/>
          <w:szCs w:val="20"/>
        </w:rPr>
        <w:t xml:space="preserve">This website is regarding about various </w:t>
      </w:r>
    </w:p>
    <w:p w:rsidR="00AE2659" w:rsidRDefault="00AE2659">
      <w:pPr>
        <w:widowControl w:val="0"/>
        <w:autoSpaceDE w:val="0"/>
        <w:autoSpaceDN w:val="0"/>
        <w:adjustRightInd w:val="0"/>
        <w:spacing w:line="276" w:lineRule="auto"/>
        <w:ind w:right="371"/>
        <w:jc w:val="both"/>
        <w:rPr>
          <w:rFonts w:ascii="Times New Roman" w:hAnsi="Times New Roman"/>
          <w:bCs w:val="0"/>
          <w:sz w:val="24"/>
          <w:szCs w:val="20"/>
        </w:rPr>
      </w:pPr>
      <w:r>
        <w:rPr>
          <w:rFonts w:ascii="Times New Roman" w:hAnsi="Times New Roman"/>
          <w:bCs w:val="0"/>
          <w:sz w:val="24"/>
          <w:szCs w:val="20"/>
        </w:rPr>
        <w:t xml:space="preserve">              </w:t>
      </w:r>
      <w:proofErr w:type="spellStart"/>
      <w:r>
        <w:rPr>
          <w:rFonts w:ascii="Times New Roman" w:hAnsi="Times New Roman"/>
          <w:bCs w:val="0"/>
          <w:sz w:val="24"/>
          <w:szCs w:val="20"/>
        </w:rPr>
        <w:t>competiton</w:t>
      </w:r>
      <w:proofErr w:type="spellEnd"/>
      <w:r>
        <w:rPr>
          <w:rFonts w:ascii="Times New Roman" w:hAnsi="Times New Roman"/>
          <w:bCs w:val="0"/>
          <w:sz w:val="24"/>
          <w:szCs w:val="20"/>
        </w:rPr>
        <w:t xml:space="preserve"> like </w:t>
      </w:r>
      <w:proofErr w:type="spellStart"/>
      <w:r>
        <w:rPr>
          <w:rFonts w:ascii="Times New Roman" w:hAnsi="Times New Roman"/>
          <w:bCs w:val="0"/>
          <w:sz w:val="24"/>
          <w:szCs w:val="20"/>
        </w:rPr>
        <w:t>olymics</w:t>
      </w:r>
      <w:proofErr w:type="spellEnd"/>
      <w:r>
        <w:rPr>
          <w:rFonts w:ascii="Times New Roman" w:hAnsi="Times New Roman"/>
          <w:bCs w:val="0"/>
          <w:sz w:val="24"/>
          <w:szCs w:val="20"/>
        </w:rPr>
        <w:t xml:space="preserve"> game etc.</w:t>
      </w:r>
    </w:p>
    <w:p w:rsidR="00AE2659" w:rsidRDefault="00AE2659">
      <w:pPr>
        <w:widowControl w:val="0"/>
        <w:autoSpaceDE w:val="0"/>
        <w:autoSpaceDN w:val="0"/>
        <w:adjustRightInd w:val="0"/>
        <w:spacing w:line="276" w:lineRule="auto"/>
        <w:ind w:right="371"/>
        <w:jc w:val="both"/>
        <w:rPr>
          <w:rFonts w:ascii="Times New Roman" w:hAnsi="Times New Roman"/>
          <w:bCs w:val="0"/>
          <w:sz w:val="24"/>
          <w:szCs w:val="20"/>
        </w:rPr>
      </w:pPr>
    </w:p>
    <w:p w:rsidR="00AE2659" w:rsidRDefault="00AE2659">
      <w:pPr>
        <w:widowControl w:val="0"/>
        <w:autoSpaceDE w:val="0"/>
        <w:autoSpaceDN w:val="0"/>
        <w:adjustRightInd w:val="0"/>
        <w:spacing w:line="276" w:lineRule="auto"/>
        <w:ind w:right="371"/>
        <w:rPr>
          <w:rFonts w:ascii="Times New Roman" w:hAnsi="Times New Roman"/>
          <w:bCs w:val="0"/>
          <w:sz w:val="24"/>
          <w:szCs w:val="20"/>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 xml:space="preserve">Project: Labour Bureau: </w:t>
      </w:r>
      <w:r>
        <w:rPr>
          <w:rFonts w:ascii="Times New Roman" w:hAnsi="Times New Roman"/>
          <w:bCs w:val="0"/>
          <w:sz w:val="24"/>
          <w:szCs w:val="20"/>
        </w:rPr>
        <w:t xml:space="preserve">It’s This project is based upon creating a software in  </w:t>
      </w:r>
    </w:p>
    <w:p w:rsidR="00AE2659" w:rsidRDefault="00AE2659">
      <w:pPr>
        <w:widowControl w:val="0"/>
        <w:autoSpaceDE w:val="0"/>
        <w:autoSpaceDN w:val="0"/>
        <w:adjustRightInd w:val="0"/>
        <w:spacing w:line="276" w:lineRule="auto"/>
        <w:ind w:right="371"/>
        <w:rPr>
          <w:rFonts w:ascii="Times New Roman" w:hAnsi="Times New Roman"/>
          <w:bCs w:val="0"/>
          <w:sz w:val="24"/>
          <w:szCs w:val="20"/>
        </w:rPr>
      </w:pPr>
      <w:r>
        <w:rPr>
          <w:rFonts w:ascii="Times New Roman" w:hAnsi="Times New Roman"/>
          <w:bCs w:val="0"/>
          <w:sz w:val="24"/>
          <w:szCs w:val="20"/>
        </w:rPr>
        <w:t xml:space="preserve">               which the information in respect of Workers and Employers Union, on </w:t>
      </w:r>
    </w:p>
    <w:p w:rsidR="00AE2659" w:rsidRDefault="00AE2659">
      <w:pPr>
        <w:widowControl w:val="0"/>
        <w:autoSpaceDE w:val="0"/>
        <w:autoSpaceDN w:val="0"/>
        <w:adjustRightInd w:val="0"/>
        <w:spacing w:line="276" w:lineRule="auto"/>
        <w:ind w:right="371"/>
        <w:rPr>
          <w:rFonts w:ascii="Times New Roman" w:hAnsi="Times New Roman"/>
          <w:bCs w:val="0"/>
          <w:sz w:val="24"/>
          <w:szCs w:val="20"/>
        </w:rPr>
      </w:pPr>
      <w:r>
        <w:rPr>
          <w:rFonts w:ascii="Times New Roman" w:hAnsi="Times New Roman"/>
          <w:bCs w:val="0"/>
          <w:sz w:val="24"/>
          <w:szCs w:val="20"/>
        </w:rPr>
        <w:t xml:space="preserve">               Registered Trade Unions submitting returns by their sex-wise membership is </w:t>
      </w:r>
    </w:p>
    <w:p w:rsidR="00AE2659" w:rsidRDefault="00AE2659">
      <w:pPr>
        <w:widowControl w:val="0"/>
        <w:autoSpaceDE w:val="0"/>
        <w:autoSpaceDN w:val="0"/>
        <w:adjustRightInd w:val="0"/>
        <w:spacing w:line="276" w:lineRule="auto"/>
        <w:ind w:right="371"/>
        <w:rPr>
          <w:rFonts w:ascii="Times New Roman" w:hAnsi="Times New Roman"/>
          <w:bCs w:val="0"/>
          <w:sz w:val="24"/>
          <w:szCs w:val="20"/>
        </w:rPr>
      </w:pPr>
      <w:r>
        <w:rPr>
          <w:rFonts w:ascii="Times New Roman" w:hAnsi="Times New Roman"/>
          <w:bCs w:val="0"/>
          <w:sz w:val="24"/>
          <w:szCs w:val="20"/>
        </w:rPr>
        <w:t xml:space="preserve">               entered, updated and reports are generated according to State Wise as well as </w:t>
      </w:r>
    </w:p>
    <w:p w:rsidR="00AE2659" w:rsidRDefault="00AE2659">
      <w:pPr>
        <w:widowControl w:val="0"/>
        <w:autoSpaceDE w:val="0"/>
        <w:autoSpaceDN w:val="0"/>
        <w:adjustRightInd w:val="0"/>
        <w:spacing w:line="276" w:lineRule="auto"/>
        <w:ind w:right="371"/>
      </w:pPr>
      <w:r>
        <w:rPr>
          <w:rFonts w:ascii="Times New Roman" w:hAnsi="Times New Roman"/>
          <w:bCs w:val="0"/>
          <w:sz w:val="24"/>
          <w:szCs w:val="20"/>
        </w:rPr>
        <w:t xml:space="preserve">               Return Wise.</w:t>
      </w:r>
      <w:r>
        <w:t xml:space="preserve"> </w:t>
      </w:r>
    </w:p>
    <w:p w:rsidR="00AE2659" w:rsidRDefault="00AE2659">
      <w:pPr>
        <w:widowControl w:val="0"/>
        <w:autoSpaceDE w:val="0"/>
        <w:autoSpaceDN w:val="0"/>
        <w:adjustRightInd w:val="0"/>
        <w:spacing w:line="276" w:lineRule="auto"/>
        <w:ind w:right="371"/>
        <w:rPr>
          <w:rFonts w:ascii="Times New Roman" w:hAnsi="Times New Roman"/>
          <w:bCs w:val="0"/>
          <w:sz w:val="24"/>
          <w:szCs w:val="20"/>
        </w:rPr>
      </w:pPr>
      <w:r>
        <w:t xml:space="preserve">                                               </w:t>
      </w:r>
      <w:r>
        <w:rPr>
          <w:rFonts w:ascii="Times New Roman" w:hAnsi="Times New Roman"/>
          <w:bCs w:val="0"/>
          <w:sz w:val="24"/>
          <w:szCs w:val="20"/>
        </w:rPr>
        <w:t xml:space="preserve">Returns Statement are generated State wise according </w:t>
      </w:r>
    </w:p>
    <w:p w:rsidR="00AE2659" w:rsidRDefault="00AE2659">
      <w:pPr>
        <w:widowControl w:val="0"/>
        <w:autoSpaceDE w:val="0"/>
        <w:autoSpaceDN w:val="0"/>
        <w:adjustRightInd w:val="0"/>
        <w:spacing w:line="276" w:lineRule="auto"/>
        <w:ind w:right="371"/>
        <w:rPr>
          <w:rFonts w:ascii="Times New Roman" w:hAnsi="Times New Roman"/>
          <w:bCs w:val="0"/>
          <w:sz w:val="24"/>
          <w:szCs w:val="20"/>
        </w:rPr>
      </w:pPr>
      <w:r>
        <w:rPr>
          <w:rFonts w:ascii="Times New Roman" w:hAnsi="Times New Roman"/>
          <w:bCs w:val="0"/>
          <w:sz w:val="24"/>
          <w:szCs w:val="20"/>
        </w:rPr>
        <w:t xml:space="preserve">               to the NIC Codes setup by Govt. of India.</w:t>
      </w:r>
    </w:p>
    <w:p w:rsidR="00AE2659" w:rsidRDefault="00AE2659">
      <w:pPr>
        <w:widowControl w:val="0"/>
        <w:autoSpaceDE w:val="0"/>
        <w:autoSpaceDN w:val="0"/>
        <w:adjustRightInd w:val="0"/>
        <w:spacing w:line="276" w:lineRule="auto"/>
        <w:ind w:right="371"/>
        <w:rPr>
          <w:rFonts w:ascii="Times New Roman" w:hAnsi="Times New Roman"/>
          <w:bCs w:val="0"/>
          <w:sz w:val="24"/>
          <w:szCs w:val="20"/>
        </w:rPr>
      </w:pPr>
      <w:r>
        <w:rPr>
          <w:rFonts w:ascii="Wingdings" w:hAnsi="Wingdings"/>
          <w:sz w:val="24"/>
          <w:szCs w:val="20"/>
        </w:rPr>
        <w:t></w:t>
      </w:r>
      <w:r>
        <w:rPr>
          <w:rFonts w:ascii="Wingdings" w:hAnsi="Wingdings"/>
          <w:sz w:val="24"/>
          <w:szCs w:val="20"/>
        </w:rPr>
        <w:t></w:t>
      </w:r>
    </w:p>
    <w:p w:rsidR="00AE2659" w:rsidRDefault="00AE2659">
      <w:pPr>
        <w:widowControl w:val="0"/>
        <w:autoSpaceDE w:val="0"/>
        <w:autoSpaceDN w:val="0"/>
        <w:adjustRightInd w:val="0"/>
        <w:spacing w:line="276" w:lineRule="auto"/>
        <w:ind w:right="371"/>
        <w:jc w:val="both"/>
        <w:rPr>
          <w:rFonts w:ascii="Times New Roman" w:hAnsi="Times New Roman"/>
          <w:bCs w:val="0"/>
          <w:sz w:val="24"/>
          <w:szCs w:val="20"/>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 xml:space="preserve">Project: </w:t>
      </w:r>
      <w:proofErr w:type="spellStart"/>
      <w:r>
        <w:rPr>
          <w:rFonts w:ascii="Times New Roman" w:hAnsi="Times New Roman"/>
          <w:b/>
          <w:bCs w:val="0"/>
          <w:sz w:val="24"/>
          <w:szCs w:val="20"/>
        </w:rPr>
        <w:t>Hedgeem</w:t>
      </w:r>
      <w:proofErr w:type="spellEnd"/>
      <w:r>
        <w:rPr>
          <w:rFonts w:ascii="Times New Roman" w:hAnsi="Times New Roman"/>
          <w:b/>
          <w:bCs w:val="0"/>
          <w:sz w:val="24"/>
          <w:szCs w:val="20"/>
        </w:rPr>
        <w:t xml:space="preserve"> Poker Game: </w:t>
      </w:r>
      <w:r>
        <w:rPr>
          <w:rFonts w:ascii="Times New Roman" w:hAnsi="Times New Roman"/>
          <w:bCs w:val="0"/>
          <w:sz w:val="24"/>
          <w:szCs w:val="20"/>
        </w:rPr>
        <w:t xml:space="preserve">This website is same as poker gamer i.e. Card </w:t>
      </w:r>
    </w:p>
    <w:p w:rsidR="00AE2659" w:rsidRDefault="00AE2659">
      <w:pPr>
        <w:widowControl w:val="0"/>
        <w:autoSpaceDE w:val="0"/>
        <w:autoSpaceDN w:val="0"/>
        <w:adjustRightInd w:val="0"/>
        <w:spacing w:line="276" w:lineRule="auto"/>
        <w:ind w:right="371"/>
        <w:jc w:val="both"/>
      </w:pPr>
      <w:r>
        <w:rPr>
          <w:rFonts w:ascii="Times New Roman" w:hAnsi="Times New Roman"/>
          <w:bCs w:val="0"/>
          <w:sz w:val="24"/>
          <w:szCs w:val="20"/>
        </w:rPr>
        <w:t xml:space="preserve">               Game </w:t>
      </w:r>
      <w:r>
        <w:t xml:space="preserve">involving betting and individual play, whereby the winner is determined by </w:t>
      </w:r>
    </w:p>
    <w:p w:rsidR="00AE2659" w:rsidRDefault="00AE2659">
      <w:pPr>
        <w:widowControl w:val="0"/>
        <w:autoSpaceDE w:val="0"/>
        <w:autoSpaceDN w:val="0"/>
        <w:adjustRightInd w:val="0"/>
        <w:spacing w:line="276" w:lineRule="auto"/>
        <w:ind w:right="371"/>
        <w:jc w:val="both"/>
      </w:pPr>
      <w:r>
        <w:t xml:space="preserve">              Combinations of their cards, some of which remain hidden until the end of the game. </w:t>
      </w:r>
    </w:p>
    <w:p w:rsidR="00AE2659" w:rsidRDefault="00AE2659">
      <w:pPr>
        <w:widowControl w:val="0"/>
        <w:autoSpaceDE w:val="0"/>
        <w:autoSpaceDN w:val="0"/>
        <w:adjustRightInd w:val="0"/>
        <w:spacing w:line="276" w:lineRule="auto"/>
        <w:ind w:right="371"/>
        <w:jc w:val="both"/>
      </w:pPr>
      <w:r>
        <w:t xml:space="preserve">              This game is played by various Deal’s Button i.e. </w:t>
      </w:r>
      <w:proofErr w:type="spellStart"/>
      <w:r>
        <w:t>Hole,Flop,Turn</w:t>
      </w:r>
      <w:proofErr w:type="spellEnd"/>
      <w:r>
        <w:t xml:space="preserve">  etc.  The betting </w:t>
      </w:r>
    </w:p>
    <w:p w:rsidR="00AE2659" w:rsidRDefault="00AE2659">
      <w:pPr>
        <w:widowControl w:val="0"/>
        <w:autoSpaceDE w:val="0"/>
        <w:autoSpaceDN w:val="0"/>
        <w:adjustRightInd w:val="0"/>
        <w:spacing w:line="276" w:lineRule="auto"/>
        <w:ind w:right="371"/>
      </w:pPr>
      <w:r>
        <w:t xml:space="preserve">              procedures vary among different poker games in such ways as betting limits and </w:t>
      </w:r>
    </w:p>
    <w:p w:rsidR="00AE2659" w:rsidRDefault="00AE2659">
      <w:pPr>
        <w:widowControl w:val="0"/>
        <w:autoSpaceDE w:val="0"/>
        <w:autoSpaceDN w:val="0"/>
        <w:adjustRightInd w:val="0"/>
        <w:spacing w:line="276" w:lineRule="auto"/>
        <w:ind w:right="371"/>
      </w:pPr>
      <w:r>
        <w:t xml:space="preserve">              splitting the between a high hand and a low hand.</w:t>
      </w:r>
    </w:p>
    <w:p w:rsidR="00AE2659" w:rsidRDefault="00AE2659">
      <w:pPr>
        <w:widowControl w:val="0"/>
        <w:autoSpaceDE w:val="0"/>
        <w:autoSpaceDN w:val="0"/>
        <w:adjustRightInd w:val="0"/>
        <w:spacing w:line="276" w:lineRule="auto"/>
        <w:ind w:right="371"/>
        <w:jc w:val="both"/>
        <w:rPr>
          <w:rFonts w:ascii="Times New Roman" w:hAnsi="Times New Roman"/>
          <w:bCs w:val="0"/>
          <w:sz w:val="24"/>
          <w:szCs w:val="20"/>
        </w:rPr>
      </w:pPr>
    </w:p>
    <w:p w:rsidR="00AE2659" w:rsidRDefault="00AE2659">
      <w:pPr>
        <w:widowControl w:val="0"/>
        <w:autoSpaceDE w:val="0"/>
        <w:autoSpaceDN w:val="0"/>
        <w:adjustRightInd w:val="0"/>
        <w:ind w:right="371"/>
        <w:jc w:val="both"/>
        <w:rPr>
          <w:rFonts w:ascii="Times New Roman" w:hAnsi="Times New Roman"/>
          <w:bCs w:val="0"/>
          <w:sz w:val="24"/>
          <w:szCs w:val="20"/>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 xml:space="preserve">Project: Near You Project: </w:t>
      </w:r>
      <w:r>
        <w:rPr>
          <w:rFonts w:ascii="Times New Roman" w:hAnsi="Times New Roman"/>
          <w:bCs w:val="0"/>
          <w:sz w:val="24"/>
          <w:szCs w:val="20"/>
        </w:rPr>
        <w:t xml:space="preserve">Have created a </w:t>
      </w:r>
      <w:proofErr w:type="spellStart"/>
      <w:r>
        <w:rPr>
          <w:rFonts w:ascii="Times New Roman" w:hAnsi="Times New Roman"/>
          <w:bCs w:val="0"/>
          <w:sz w:val="24"/>
          <w:szCs w:val="20"/>
        </w:rPr>
        <w:t>webservice</w:t>
      </w:r>
      <w:proofErr w:type="spellEnd"/>
      <w:r>
        <w:rPr>
          <w:rFonts w:ascii="Times New Roman" w:hAnsi="Times New Roman"/>
          <w:bCs w:val="0"/>
          <w:sz w:val="24"/>
          <w:szCs w:val="20"/>
        </w:rPr>
        <w:t xml:space="preserve"> in which I have </w:t>
      </w:r>
    </w:p>
    <w:p w:rsidR="00AE2659" w:rsidRDefault="00AE2659">
      <w:pPr>
        <w:widowControl w:val="0"/>
        <w:autoSpaceDE w:val="0"/>
        <w:autoSpaceDN w:val="0"/>
        <w:adjustRightInd w:val="0"/>
        <w:ind w:right="371"/>
        <w:jc w:val="both"/>
        <w:rPr>
          <w:rFonts w:ascii="Times New Roman" w:hAnsi="Times New Roman"/>
          <w:bCs w:val="0"/>
          <w:sz w:val="24"/>
          <w:szCs w:val="20"/>
        </w:rPr>
      </w:pPr>
      <w:r>
        <w:rPr>
          <w:rFonts w:ascii="Times New Roman" w:hAnsi="Times New Roman"/>
          <w:bCs w:val="0"/>
          <w:sz w:val="24"/>
          <w:szCs w:val="20"/>
        </w:rPr>
        <w:t xml:space="preserve">               Created </w:t>
      </w:r>
      <w:proofErr w:type="spellStart"/>
      <w:r>
        <w:rPr>
          <w:rFonts w:ascii="Times New Roman" w:hAnsi="Times New Roman"/>
          <w:bCs w:val="0"/>
          <w:sz w:val="24"/>
          <w:szCs w:val="20"/>
        </w:rPr>
        <w:t>webservice</w:t>
      </w:r>
      <w:proofErr w:type="spellEnd"/>
      <w:r>
        <w:rPr>
          <w:rFonts w:ascii="Times New Roman" w:hAnsi="Times New Roman"/>
          <w:bCs w:val="0"/>
          <w:sz w:val="24"/>
          <w:szCs w:val="20"/>
        </w:rPr>
        <w:t xml:space="preserve"> methods along with their parameters as required.</w:t>
      </w:r>
    </w:p>
    <w:p w:rsidR="00AE2659" w:rsidRDefault="00AE2659">
      <w:pPr>
        <w:widowControl w:val="0"/>
        <w:autoSpaceDE w:val="0"/>
        <w:autoSpaceDN w:val="0"/>
        <w:adjustRightInd w:val="0"/>
        <w:ind w:right="371"/>
        <w:jc w:val="both"/>
        <w:rPr>
          <w:rFonts w:ascii="Times New Roman" w:hAnsi="Times New Roman"/>
          <w:bCs w:val="0"/>
          <w:sz w:val="24"/>
          <w:szCs w:val="20"/>
        </w:rPr>
      </w:pPr>
    </w:p>
    <w:p w:rsidR="00AE2659" w:rsidRDefault="00AE2659">
      <w:pPr>
        <w:widowControl w:val="0"/>
        <w:autoSpaceDE w:val="0"/>
        <w:autoSpaceDN w:val="0"/>
        <w:adjustRightInd w:val="0"/>
        <w:ind w:right="371"/>
        <w:jc w:val="both"/>
        <w:rPr>
          <w:szCs w:val="20"/>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 xml:space="preserve">Project: </w:t>
      </w:r>
      <w:proofErr w:type="spellStart"/>
      <w:r>
        <w:rPr>
          <w:rFonts w:ascii="Times New Roman" w:hAnsi="Times New Roman"/>
          <w:b/>
          <w:bCs w:val="0"/>
          <w:sz w:val="24"/>
          <w:szCs w:val="20"/>
        </w:rPr>
        <w:t>Sitefinity</w:t>
      </w:r>
      <w:proofErr w:type="spellEnd"/>
      <w:r>
        <w:rPr>
          <w:rFonts w:ascii="Times New Roman" w:hAnsi="Times New Roman"/>
          <w:b/>
          <w:bCs w:val="0"/>
          <w:sz w:val="24"/>
          <w:szCs w:val="20"/>
        </w:rPr>
        <w:t>(How To Modify Project):</w:t>
      </w:r>
      <w:r>
        <w:rPr>
          <w:rFonts w:ascii="Times New Roman" w:hAnsi="Times New Roman"/>
          <w:bCs w:val="0"/>
          <w:sz w:val="24"/>
          <w:szCs w:val="20"/>
        </w:rPr>
        <w:t xml:space="preserve"> How to </w:t>
      </w:r>
      <w:r>
        <w:rPr>
          <w:szCs w:val="20"/>
        </w:rPr>
        <w:t xml:space="preserve">modify project which </w:t>
      </w:r>
    </w:p>
    <w:p w:rsidR="00AE2659" w:rsidRDefault="00AE2659">
      <w:pPr>
        <w:pStyle w:val="ListParagraph"/>
        <w:rPr>
          <w:szCs w:val="20"/>
        </w:rPr>
      </w:pPr>
      <w:r>
        <w:rPr>
          <w:szCs w:val="20"/>
        </w:rPr>
        <w:t xml:space="preserve">  having the purpose to providing the home loans to the US users.</w:t>
      </w:r>
      <w:r>
        <w:rPr>
          <w:sz w:val="28"/>
        </w:rPr>
        <w:t xml:space="preserve"> </w:t>
      </w:r>
      <w:r>
        <w:rPr>
          <w:szCs w:val="20"/>
        </w:rPr>
        <w:t xml:space="preserve">Two modules in this web  </w:t>
      </w:r>
    </w:p>
    <w:p w:rsidR="00AE2659" w:rsidRDefault="00AE2659">
      <w:pPr>
        <w:pStyle w:val="ListParagraph"/>
        <w:rPr>
          <w:szCs w:val="20"/>
        </w:rPr>
      </w:pPr>
      <w:r>
        <w:rPr>
          <w:szCs w:val="20"/>
        </w:rPr>
        <w:t xml:space="preserve">  application in which we can easily distinguished by Home Loan Modification Program.</w:t>
      </w:r>
    </w:p>
    <w:p w:rsidR="00AE2659" w:rsidRDefault="00AE2659">
      <w:pPr>
        <w:widowControl w:val="0"/>
        <w:autoSpaceDE w:val="0"/>
        <w:autoSpaceDN w:val="0"/>
        <w:adjustRightInd w:val="0"/>
        <w:ind w:right="371"/>
        <w:jc w:val="both"/>
        <w:rPr>
          <w:rFonts w:ascii="Times New Roman" w:hAnsi="Times New Roman"/>
          <w:b/>
          <w:bCs w:val="0"/>
          <w:sz w:val="24"/>
          <w:szCs w:val="20"/>
        </w:rPr>
      </w:pPr>
      <w:r>
        <w:rPr>
          <w:szCs w:val="20"/>
        </w:rPr>
        <w:t xml:space="preserve">             Short Sale Program. Also other steps in this project for </w:t>
      </w:r>
      <w:proofErr w:type="spellStart"/>
      <w:r>
        <w:rPr>
          <w:szCs w:val="20"/>
        </w:rPr>
        <w:t>registeration</w:t>
      </w:r>
      <w:proofErr w:type="spellEnd"/>
      <w:r>
        <w:rPr>
          <w:szCs w:val="20"/>
        </w:rPr>
        <w:t>.</w:t>
      </w:r>
    </w:p>
    <w:p w:rsidR="00AE2659" w:rsidRDefault="00AE2659">
      <w:pPr>
        <w:widowControl w:val="0"/>
        <w:autoSpaceDE w:val="0"/>
        <w:autoSpaceDN w:val="0"/>
        <w:adjustRightInd w:val="0"/>
        <w:ind w:right="371"/>
        <w:jc w:val="both"/>
        <w:rPr>
          <w:rFonts w:ascii="Times New Roman" w:hAnsi="Times New Roman"/>
          <w:bCs w:val="0"/>
          <w:sz w:val="24"/>
          <w:szCs w:val="20"/>
        </w:rPr>
      </w:pPr>
    </w:p>
    <w:p w:rsidR="00A00DAE" w:rsidRDefault="00A00DAE" w:rsidP="00A00DAE">
      <w:pPr>
        <w:widowControl w:val="0"/>
        <w:autoSpaceDE w:val="0"/>
        <w:autoSpaceDN w:val="0"/>
        <w:adjustRightInd w:val="0"/>
        <w:ind w:right="371"/>
        <w:jc w:val="both"/>
        <w:rPr>
          <w:rFonts w:ascii="Times New Roman" w:hAnsi="Times New Roman"/>
          <w:bCs w:val="0"/>
          <w:sz w:val="24"/>
          <w:szCs w:val="20"/>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 xml:space="preserve">Project: </w:t>
      </w:r>
      <w:proofErr w:type="spellStart"/>
      <w:r>
        <w:rPr>
          <w:rFonts w:ascii="Times New Roman" w:hAnsi="Times New Roman"/>
          <w:b/>
          <w:bCs w:val="0"/>
          <w:sz w:val="24"/>
          <w:szCs w:val="20"/>
        </w:rPr>
        <w:t>Sitefinity</w:t>
      </w:r>
      <w:proofErr w:type="spellEnd"/>
      <w:r>
        <w:rPr>
          <w:rFonts w:ascii="Times New Roman" w:hAnsi="Times New Roman"/>
          <w:b/>
          <w:bCs w:val="0"/>
          <w:sz w:val="24"/>
          <w:szCs w:val="20"/>
        </w:rPr>
        <w:t>(ACFX Project):</w:t>
      </w:r>
      <w:r>
        <w:rPr>
          <w:rFonts w:ascii="Times New Roman" w:hAnsi="Times New Roman"/>
          <w:bCs w:val="0"/>
          <w:sz w:val="24"/>
          <w:szCs w:val="20"/>
        </w:rPr>
        <w:t xml:space="preserve"> This website is of regarding trading just </w:t>
      </w:r>
    </w:p>
    <w:p w:rsidR="00A00DAE" w:rsidRDefault="00A00DAE" w:rsidP="00A00DAE">
      <w:pPr>
        <w:widowControl w:val="0"/>
        <w:autoSpaceDE w:val="0"/>
        <w:autoSpaceDN w:val="0"/>
        <w:adjustRightInd w:val="0"/>
        <w:ind w:right="371"/>
        <w:jc w:val="both"/>
        <w:rPr>
          <w:rFonts w:ascii="Times New Roman" w:hAnsi="Times New Roman"/>
          <w:bCs w:val="0"/>
          <w:sz w:val="24"/>
          <w:szCs w:val="20"/>
        </w:rPr>
      </w:pPr>
      <w:r>
        <w:rPr>
          <w:rFonts w:ascii="Times New Roman" w:hAnsi="Times New Roman"/>
          <w:bCs w:val="0"/>
          <w:sz w:val="24"/>
          <w:szCs w:val="20"/>
        </w:rPr>
        <w:lastRenderedPageBreak/>
        <w:t xml:space="preserve">               like </w:t>
      </w:r>
      <w:proofErr w:type="spellStart"/>
      <w:r>
        <w:rPr>
          <w:rFonts w:ascii="Times New Roman" w:hAnsi="Times New Roman"/>
          <w:bCs w:val="0"/>
          <w:sz w:val="24"/>
          <w:szCs w:val="20"/>
        </w:rPr>
        <w:t>forex</w:t>
      </w:r>
      <w:proofErr w:type="spellEnd"/>
      <w:r>
        <w:rPr>
          <w:rFonts w:ascii="Times New Roman" w:hAnsi="Times New Roman"/>
          <w:bCs w:val="0"/>
          <w:sz w:val="24"/>
          <w:szCs w:val="20"/>
        </w:rPr>
        <w:t xml:space="preserve"> website and using the Entity-Framework to get data from database.</w:t>
      </w:r>
    </w:p>
    <w:p w:rsidR="00A00DAE" w:rsidRDefault="00A00DAE" w:rsidP="00A00DAE">
      <w:pPr>
        <w:widowControl w:val="0"/>
        <w:autoSpaceDE w:val="0"/>
        <w:autoSpaceDN w:val="0"/>
        <w:adjustRightInd w:val="0"/>
        <w:ind w:right="371"/>
        <w:jc w:val="both"/>
        <w:rPr>
          <w:bCs w:val="0"/>
          <w:szCs w:val="20"/>
        </w:rPr>
      </w:pPr>
    </w:p>
    <w:p w:rsidR="00A00DAE" w:rsidRDefault="00A00DAE" w:rsidP="00A00DAE">
      <w:pPr>
        <w:widowControl w:val="0"/>
        <w:autoSpaceDE w:val="0"/>
        <w:autoSpaceDN w:val="0"/>
        <w:adjustRightInd w:val="0"/>
        <w:ind w:right="371"/>
        <w:jc w:val="both"/>
      </w:pPr>
      <w:r>
        <w:rPr>
          <w:rFonts w:ascii="Times New Roman" w:hAnsi="Times New Roman"/>
          <w:b/>
          <w:bCs w:val="0"/>
          <w:sz w:val="24"/>
          <w:szCs w:val="20"/>
        </w:rPr>
        <w:t xml:space="preserve">              Website Link:</w:t>
      </w:r>
      <w:r>
        <w:rPr>
          <w:rFonts w:ascii="Times New Roman" w:hAnsi="Times New Roman"/>
          <w:bCs w:val="0"/>
          <w:sz w:val="24"/>
          <w:szCs w:val="20"/>
        </w:rPr>
        <w:t xml:space="preserve"> </w:t>
      </w:r>
      <w:hyperlink r:id="rId6" w:history="1">
        <w:r>
          <w:rPr>
            <w:rStyle w:val="Hyperlink"/>
          </w:rPr>
          <w:t>http://www.acfx.com/</w:t>
        </w:r>
      </w:hyperlink>
      <w:r>
        <w:t xml:space="preserve"> (ACFX Official transaction issue, their License suspended.)</w:t>
      </w:r>
    </w:p>
    <w:p w:rsidR="00A00DAE" w:rsidRDefault="00A00DAE">
      <w:pPr>
        <w:widowControl w:val="0"/>
        <w:autoSpaceDE w:val="0"/>
        <w:autoSpaceDN w:val="0"/>
        <w:adjustRightInd w:val="0"/>
        <w:ind w:right="371"/>
        <w:jc w:val="both"/>
        <w:rPr>
          <w:rFonts w:ascii="Times New Roman" w:hAnsi="Times New Roman"/>
          <w:bCs w:val="0"/>
          <w:sz w:val="24"/>
          <w:szCs w:val="20"/>
        </w:rPr>
      </w:pPr>
    </w:p>
    <w:p w:rsidR="00AE2659" w:rsidRDefault="00AE2659">
      <w:pPr>
        <w:widowControl w:val="0"/>
        <w:autoSpaceDE w:val="0"/>
        <w:autoSpaceDN w:val="0"/>
        <w:adjustRightInd w:val="0"/>
        <w:spacing w:line="276" w:lineRule="auto"/>
        <w:ind w:right="371"/>
        <w:rPr>
          <w:rFonts w:ascii="Times New Roman" w:hAnsi="Times New Roman"/>
          <w:bCs w:val="0"/>
          <w:sz w:val="24"/>
          <w:szCs w:val="20"/>
        </w:rPr>
      </w:pPr>
    </w:p>
    <w:p w:rsidR="00AE2659" w:rsidRDefault="00AE2659" w:rsidP="00A00D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55"/>
        </w:tabs>
        <w:autoSpaceDE w:val="0"/>
        <w:autoSpaceDN w:val="0"/>
        <w:adjustRightInd w:val="0"/>
        <w:ind w:right="371"/>
        <w:jc w:val="both"/>
        <w:rPr>
          <w:szCs w:val="20"/>
        </w:rPr>
      </w:pPr>
      <w:r>
        <w:rPr>
          <w:b/>
          <w:color w:val="000000"/>
          <w:sz w:val="24"/>
          <w:highlight w:val="lightGray"/>
        </w:rPr>
        <w:t>Current Project</w:t>
      </w:r>
      <w:r>
        <w:rPr>
          <w:b/>
          <w:color w:val="000000"/>
          <w:sz w:val="24"/>
          <w:highlight w:val="lightGray"/>
        </w:rPr>
        <w:tab/>
      </w:r>
      <w:r>
        <w:rPr>
          <w:b/>
          <w:color w:val="000000"/>
          <w:sz w:val="24"/>
          <w:highlight w:val="lightGray"/>
        </w:rPr>
        <w:tab/>
      </w:r>
      <w:r>
        <w:rPr>
          <w:b/>
          <w:color w:val="000000"/>
          <w:sz w:val="24"/>
          <w:highlight w:val="lightGray"/>
        </w:rPr>
        <w:tab/>
      </w:r>
      <w:r>
        <w:rPr>
          <w:b/>
          <w:color w:val="000000"/>
          <w:sz w:val="24"/>
          <w:highlight w:val="lightGray"/>
        </w:rPr>
        <w:tab/>
      </w:r>
      <w:r>
        <w:rPr>
          <w:b/>
          <w:color w:val="000000"/>
          <w:sz w:val="24"/>
          <w:highlight w:val="lightGray"/>
        </w:rPr>
        <w:tab/>
      </w:r>
      <w:r>
        <w:rPr>
          <w:b/>
          <w:color w:val="000000"/>
          <w:sz w:val="24"/>
          <w:highlight w:val="lightGray"/>
        </w:rPr>
        <w:tab/>
      </w:r>
      <w:r>
        <w:rPr>
          <w:b/>
          <w:color w:val="000000"/>
          <w:sz w:val="24"/>
          <w:highlight w:val="lightGray"/>
        </w:rPr>
        <w:tab/>
        <w:t xml:space="preserve">                    </w:t>
      </w:r>
      <w:r>
        <w:rPr>
          <w:b/>
          <w:color w:val="000000"/>
          <w:sz w:val="24"/>
          <w:highlight w:val="lightGray"/>
        </w:rPr>
        <w:tab/>
      </w:r>
      <w:r w:rsidR="00A00DAE">
        <w:rPr>
          <w:b/>
          <w:color w:val="000000"/>
          <w:sz w:val="24"/>
          <w:highlight w:val="lightGray"/>
        </w:rPr>
        <w:tab/>
      </w:r>
      <w:r>
        <w:rPr>
          <w:rFonts w:ascii="Times New Roman" w:hAnsi="Times New Roman"/>
          <w:b/>
          <w:bCs w:val="0"/>
          <w:sz w:val="24"/>
          <w:szCs w:val="20"/>
        </w:rPr>
        <w:t xml:space="preserve">             </w:t>
      </w:r>
      <w:r>
        <w:rPr>
          <w:szCs w:val="20"/>
        </w:rPr>
        <w:t xml:space="preserve">                                            </w:t>
      </w:r>
    </w:p>
    <w:p w:rsidR="005F2372" w:rsidRDefault="005F2372" w:rsidP="005F2372">
      <w:pPr>
        <w:widowControl w:val="0"/>
        <w:autoSpaceDE w:val="0"/>
        <w:autoSpaceDN w:val="0"/>
        <w:adjustRightInd w:val="0"/>
        <w:ind w:right="371"/>
        <w:jc w:val="both"/>
        <w:rPr>
          <w:rFonts w:ascii="Wingdings" w:hAnsi="Wingdings"/>
          <w:sz w:val="24"/>
          <w:szCs w:val="20"/>
        </w:rPr>
      </w:pPr>
      <w:r>
        <w:rPr>
          <w:rFonts w:ascii="Wingdings" w:hAnsi="Wingdings"/>
          <w:sz w:val="24"/>
          <w:szCs w:val="20"/>
        </w:rPr>
        <w:t></w:t>
      </w:r>
      <w:r>
        <w:rPr>
          <w:rFonts w:ascii="Wingdings" w:hAnsi="Wingdings"/>
          <w:sz w:val="24"/>
          <w:szCs w:val="20"/>
        </w:rPr>
        <w:t></w:t>
      </w:r>
    </w:p>
    <w:p w:rsidR="00E253F2" w:rsidRDefault="005F2372" w:rsidP="005F2372">
      <w:pPr>
        <w:autoSpaceDE w:val="0"/>
        <w:autoSpaceDN w:val="0"/>
        <w:spacing w:before="40" w:after="40"/>
        <w:jc w:val="both"/>
        <w:rPr>
          <w:rFonts w:ascii="Cambria" w:hAnsi="Cambria"/>
          <w:color w:val="000000"/>
          <w:sz w:val="24"/>
        </w:rPr>
      </w:pPr>
      <w:r>
        <w:rPr>
          <w:rFonts w:ascii="Wingdings" w:hAnsi="Wingdings"/>
          <w:sz w:val="24"/>
          <w:szCs w:val="20"/>
        </w:rPr>
        <w:t></w:t>
      </w:r>
      <w:r>
        <w:rPr>
          <w:rFonts w:ascii="Wingdings" w:hAnsi="Wingdings"/>
          <w:sz w:val="24"/>
          <w:szCs w:val="20"/>
        </w:rPr>
        <w:t></w:t>
      </w:r>
      <w:r>
        <w:rPr>
          <w:rFonts w:ascii="Wingdings" w:hAnsi="Wingdings"/>
          <w:sz w:val="24"/>
          <w:szCs w:val="20"/>
        </w:rPr>
        <w:t></w:t>
      </w:r>
      <w:r>
        <w:rPr>
          <w:rFonts w:ascii="Times New Roman" w:hAnsi="Times New Roman"/>
          <w:sz w:val="14"/>
          <w:szCs w:val="14"/>
        </w:rPr>
        <w:t xml:space="preserve">      </w:t>
      </w:r>
      <w:r>
        <w:rPr>
          <w:rFonts w:ascii="Times New Roman" w:hAnsi="Times New Roman"/>
          <w:b/>
          <w:bCs w:val="0"/>
          <w:sz w:val="24"/>
          <w:szCs w:val="20"/>
        </w:rPr>
        <w:t xml:space="preserve">Project: KIPPIN: </w:t>
      </w:r>
      <w:r>
        <w:rPr>
          <w:rFonts w:ascii="Times New Roman" w:hAnsi="Times New Roman"/>
          <w:bCs w:val="0"/>
          <w:sz w:val="24"/>
          <w:szCs w:val="20"/>
        </w:rPr>
        <w:t xml:space="preserve"> </w:t>
      </w:r>
      <w:r w:rsidR="00E253F2">
        <w:rPr>
          <w:rFonts w:ascii="Times New Roman" w:hAnsi="Times New Roman"/>
          <w:bCs w:val="0"/>
          <w:sz w:val="24"/>
          <w:szCs w:val="20"/>
        </w:rPr>
        <w:t>This project is based on Accountancy based. In this project there are three Modules i.e. Finance, Invoice &amp; Retails. In Finance user can upload their bills and also create various Ledgers reports in this modules. Also in Invoice , this is used to create Invoice/</w:t>
      </w:r>
      <w:proofErr w:type="spellStart"/>
      <w:r w:rsidR="00E253F2">
        <w:rPr>
          <w:rFonts w:ascii="Times New Roman" w:hAnsi="Times New Roman"/>
          <w:bCs w:val="0"/>
          <w:sz w:val="24"/>
          <w:szCs w:val="20"/>
        </w:rPr>
        <w:t>Proforma</w:t>
      </w:r>
      <w:proofErr w:type="spellEnd"/>
      <w:r w:rsidR="00E253F2">
        <w:rPr>
          <w:rFonts w:ascii="Times New Roman" w:hAnsi="Times New Roman"/>
          <w:bCs w:val="0"/>
          <w:sz w:val="24"/>
          <w:szCs w:val="20"/>
        </w:rPr>
        <w:t xml:space="preserve"> and Sent Receive Invoice / </w:t>
      </w:r>
      <w:proofErr w:type="spellStart"/>
      <w:r w:rsidR="00E253F2">
        <w:rPr>
          <w:rFonts w:ascii="Times New Roman" w:hAnsi="Times New Roman"/>
          <w:bCs w:val="0"/>
          <w:sz w:val="24"/>
          <w:szCs w:val="20"/>
        </w:rPr>
        <w:t>Proforma</w:t>
      </w:r>
      <w:proofErr w:type="spellEnd"/>
      <w:r w:rsidR="00E253F2">
        <w:rPr>
          <w:rFonts w:ascii="Times New Roman" w:hAnsi="Times New Roman"/>
          <w:bCs w:val="0"/>
          <w:sz w:val="24"/>
          <w:szCs w:val="20"/>
        </w:rPr>
        <w:t xml:space="preserve"> and based on these Invoice Report will be generated. At Last</w:t>
      </w:r>
      <w:r w:rsidR="00E253F2">
        <w:rPr>
          <w:rFonts w:ascii="Cambria" w:hAnsi="Cambria"/>
          <w:color w:val="000000"/>
          <w:sz w:val="24"/>
        </w:rPr>
        <w:t xml:space="preserve"> in Retails in which Gift Card purchased along with Logo’s  via Stripe Payment Gateway.</w:t>
      </w:r>
    </w:p>
    <w:p w:rsidR="005F2372" w:rsidRPr="005F2372" w:rsidRDefault="005F2372" w:rsidP="005F2372">
      <w:pPr>
        <w:autoSpaceDE w:val="0"/>
        <w:autoSpaceDN w:val="0"/>
        <w:spacing w:before="40" w:after="40"/>
        <w:jc w:val="both"/>
        <w:rPr>
          <w:color w:val="000000"/>
          <w:sz w:val="24"/>
        </w:rPr>
      </w:pPr>
      <w:r>
        <w:rPr>
          <w:rFonts w:ascii="Cambria" w:hAnsi="Cambria"/>
          <w:color w:val="000000"/>
          <w:sz w:val="24"/>
        </w:rPr>
        <w:t xml:space="preserve">           </w:t>
      </w:r>
      <w:r w:rsidR="000245D2" w:rsidRPr="000245D2">
        <w:rPr>
          <w:rFonts w:ascii="Cambria" w:hAnsi="Cambria"/>
          <w:b/>
          <w:color w:val="000000"/>
          <w:sz w:val="24"/>
        </w:rPr>
        <w:t>Website Link :</w:t>
      </w:r>
      <w:r w:rsidR="000245D2">
        <w:rPr>
          <w:rFonts w:ascii="Cambria" w:hAnsi="Cambria"/>
          <w:color w:val="000000"/>
          <w:sz w:val="24"/>
        </w:rPr>
        <w:t xml:space="preserve"> </w:t>
      </w:r>
      <w:r w:rsidR="000245D2" w:rsidRPr="000245D2">
        <w:rPr>
          <w:rFonts w:ascii="Cambria" w:hAnsi="Cambria"/>
          <w:color w:val="000000"/>
          <w:sz w:val="24"/>
        </w:rPr>
        <w:t>http://35.165.88.20/Finance</w:t>
      </w:r>
    </w:p>
    <w:p w:rsidR="00AE2659" w:rsidRDefault="00AE2659">
      <w:pPr>
        <w:widowControl w:val="0"/>
        <w:autoSpaceDE w:val="0"/>
        <w:autoSpaceDN w:val="0"/>
        <w:adjustRightInd w:val="0"/>
        <w:ind w:right="371"/>
        <w:jc w:val="both"/>
      </w:pPr>
    </w:p>
    <w:p w:rsidR="00AE2659" w:rsidRDefault="00AE2659">
      <w:pPr>
        <w:widowControl w:val="0"/>
        <w:autoSpaceDE w:val="0"/>
        <w:autoSpaceDN w:val="0"/>
        <w:adjustRightInd w:val="0"/>
        <w:ind w:right="371"/>
        <w:jc w:val="both"/>
        <w:rPr>
          <w:bCs w:val="0"/>
          <w:szCs w:val="20"/>
        </w:rPr>
      </w:pPr>
    </w:p>
    <w:p w:rsidR="00AE2659" w:rsidRDefault="00AE2659">
      <w:pPr>
        <w:pStyle w:val="Heading1"/>
        <w:spacing w:after="120"/>
        <w:ind w:right="371"/>
        <w:jc w:val="both"/>
        <w:rPr>
          <w:color w:val="000000"/>
          <w:sz w:val="24"/>
          <w:highlight w:val="lightGray"/>
        </w:rPr>
      </w:pPr>
      <w:r>
        <w:rPr>
          <w:color w:val="000000"/>
          <w:sz w:val="24"/>
          <w:highlight w:val="lightGray"/>
        </w:rPr>
        <w:t xml:space="preserve"> Personal Details</w:t>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r>
      <w:r>
        <w:rPr>
          <w:color w:val="000000"/>
          <w:sz w:val="24"/>
          <w:highlight w:val="lightGray"/>
        </w:rPr>
        <w:tab/>
        <w:t xml:space="preserve">                    </w:t>
      </w:r>
      <w:r>
        <w:rPr>
          <w:color w:val="000000"/>
          <w:sz w:val="24"/>
          <w:highlight w:val="lightGray"/>
        </w:rPr>
        <w:tab/>
      </w:r>
      <w:r>
        <w:rPr>
          <w:color w:val="000000"/>
          <w:sz w:val="24"/>
          <w:highlight w:val="lightGray"/>
        </w:rPr>
        <w:tab/>
        <w:t xml:space="preserve">   </w:t>
      </w:r>
    </w:p>
    <w:p w:rsidR="00AE2659" w:rsidRDefault="00AE2659">
      <w:pPr>
        <w:rPr>
          <w:highlight w:val="lightGray"/>
        </w:rPr>
      </w:pPr>
    </w:p>
    <w:p w:rsidR="00AE2659" w:rsidRDefault="00AE2659">
      <w:pPr>
        <w:ind w:right="371"/>
        <w:jc w:val="both"/>
        <w:rPr>
          <w:b/>
          <w:bCs w:val="0"/>
          <w:color w:val="000000"/>
          <w:szCs w:val="20"/>
        </w:rPr>
      </w:pPr>
    </w:p>
    <w:p w:rsidR="00AE2659" w:rsidRDefault="00AE2659">
      <w:pPr>
        <w:ind w:left="720" w:right="371"/>
        <w:jc w:val="both"/>
        <w:rPr>
          <w:color w:val="000000"/>
          <w:szCs w:val="20"/>
        </w:rPr>
      </w:pPr>
      <w:r>
        <w:rPr>
          <w:b/>
          <w:color w:val="000000"/>
          <w:szCs w:val="20"/>
        </w:rPr>
        <w:t>Father’s Name</w:t>
      </w:r>
      <w:r>
        <w:rPr>
          <w:b/>
          <w:color w:val="000000"/>
          <w:szCs w:val="20"/>
        </w:rPr>
        <w:tab/>
      </w:r>
      <w:r>
        <w:rPr>
          <w:b/>
          <w:bCs w:val="0"/>
          <w:color w:val="000000"/>
          <w:szCs w:val="20"/>
        </w:rPr>
        <w:t>:</w:t>
      </w:r>
      <w:r>
        <w:rPr>
          <w:b/>
          <w:bCs w:val="0"/>
          <w:color w:val="000000"/>
          <w:szCs w:val="20"/>
        </w:rPr>
        <w:tab/>
      </w:r>
      <w:r>
        <w:rPr>
          <w:color w:val="000000"/>
          <w:szCs w:val="20"/>
        </w:rPr>
        <w:t xml:space="preserve"> </w:t>
      </w:r>
      <w:proofErr w:type="spellStart"/>
      <w:r>
        <w:rPr>
          <w:color w:val="000000"/>
          <w:szCs w:val="20"/>
        </w:rPr>
        <w:t>Sh</w:t>
      </w:r>
      <w:proofErr w:type="spellEnd"/>
      <w:r>
        <w:rPr>
          <w:color w:val="000000"/>
          <w:szCs w:val="20"/>
        </w:rPr>
        <w:t xml:space="preserve"> </w:t>
      </w:r>
      <w:proofErr w:type="spellStart"/>
      <w:r>
        <w:rPr>
          <w:color w:val="000000"/>
          <w:szCs w:val="20"/>
        </w:rPr>
        <w:t>Rajan</w:t>
      </w:r>
      <w:proofErr w:type="spellEnd"/>
      <w:r>
        <w:rPr>
          <w:color w:val="000000"/>
          <w:szCs w:val="20"/>
        </w:rPr>
        <w:t xml:space="preserve"> </w:t>
      </w:r>
      <w:proofErr w:type="spellStart"/>
      <w:r>
        <w:rPr>
          <w:color w:val="000000"/>
          <w:szCs w:val="20"/>
        </w:rPr>
        <w:t>Dogra</w:t>
      </w:r>
      <w:proofErr w:type="spellEnd"/>
    </w:p>
    <w:p w:rsidR="00AE2659" w:rsidRDefault="00AE2659">
      <w:pPr>
        <w:ind w:left="720" w:right="371"/>
        <w:jc w:val="both"/>
        <w:rPr>
          <w:color w:val="000000"/>
          <w:szCs w:val="20"/>
        </w:rPr>
      </w:pPr>
      <w:r>
        <w:rPr>
          <w:b/>
          <w:color w:val="000000"/>
          <w:szCs w:val="20"/>
        </w:rPr>
        <w:t>Date of Birth</w:t>
      </w:r>
      <w:r>
        <w:rPr>
          <w:b/>
          <w:color w:val="000000"/>
          <w:szCs w:val="20"/>
        </w:rPr>
        <w:tab/>
      </w:r>
      <w:r>
        <w:rPr>
          <w:b/>
          <w:color w:val="000000"/>
          <w:szCs w:val="20"/>
        </w:rPr>
        <w:tab/>
      </w:r>
      <w:r>
        <w:rPr>
          <w:b/>
          <w:bCs w:val="0"/>
          <w:color w:val="000000"/>
          <w:szCs w:val="20"/>
        </w:rPr>
        <w:t>:</w:t>
      </w:r>
      <w:r>
        <w:rPr>
          <w:b/>
          <w:bCs w:val="0"/>
          <w:color w:val="000000"/>
          <w:szCs w:val="20"/>
        </w:rPr>
        <w:tab/>
      </w:r>
      <w:r>
        <w:rPr>
          <w:color w:val="000000"/>
          <w:szCs w:val="20"/>
        </w:rPr>
        <w:t xml:space="preserve"> 21</w:t>
      </w:r>
      <w:r>
        <w:rPr>
          <w:color w:val="000000"/>
          <w:szCs w:val="20"/>
          <w:vertAlign w:val="superscript"/>
        </w:rPr>
        <w:t>st</w:t>
      </w:r>
      <w:r>
        <w:rPr>
          <w:color w:val="000000"/>
          <w:szCs w:val="20"/>
        </w:rPr>
        <w:t xml:space="preserve"> Sep., 1986</w:t>
      </w:r>
    </w:p>
    <w:p w:rsidR="00AE2659" w:rsidRDefault="00AE2659">
      <w:pPr>
        <w:ind w:left="720" w:right="371"/>
        <w:jc w:val="both"/>
        <w:rPr>
          <w:color w:val="000000"/>
          <w:szCs w:val="20"/>
        </w:rPr>
      </w:pPr>
      <w:r>
        <w:rPr>
          <w:b/>
          <w:color w:val="000000"/>
          <w:szCs w:val="20"/>
        </w:rPr>
        <w:t>Sex</w:t>
      </w:r>
      <w:r>
        <w:rPr>
          <w:b/>
          <w:color w:val="000000"/>
          <w:szCs w:val="20"/>
        </w:rPr>
        <w:tab/>
      </w:r>
      <w:r>
        <w:rPr>
          <w:b/>
          <w:color w:val="000000"/>
          <w:szCs w:val="20"/>
        </w:rPr>
        <w:tab/>
      </w:r>
      <w:r>
        <w:rPr>
          <w:color w:val="000000"/>
          <w:szCs w:val="20"/>
        </w:rPr>
        <w:tab/>
      </w:r>
      <w:r>
        <w:rPr>
          <w:b/>
          <w:bCs w:val="0"/>
          <w:color w:val="000000"/>
          <w:szCs w:val="20"/>
        </w:rPr>
        <w:t>:</w:t>
      </w:r>
      <w:r>
        <w:rPr>
          <w:b/>
          <w:bCs w:val="0"/>
          <w:color w:val="000000"/>
          <w:szCs w:val="20"/>
        </w:rPr>
        <w:tab/>
      </w:r>
      <w:r>
        <w:rPr>
          <w:color w:val="000000"/>
          <w:szCs w:val="20"/>
        </w:rPr>
        <w:t xml:space="preserve"> Male</w:t>
      </w:r>
    </w:p>
    <w:p w:rsidR="00AE2659" w:rsidRDefault="00AE2659">
      <w:pPr>
        <w:ind w:left="720" w:right="371"/>
        <w:jc w:val="both"/>
        <w:rPr>
          <w:color w:val="000000"/>
          <w:szCs w:val="20"/>
        </w:rPr>
      </w:pPr>
      <w:r>
        <w:rPr>
          <w:b/>
          <w:color w:val="000000"/>
          <w:szCs w:val="20"/>
        </w:rPr>
        <w:t>Marital Status</w:t>
      </w:r>
      <w:r>
        <w:rPr>
          <w:b/>
          <w:color w:val="000000"/>
          <w:szCs w:val="20"/>
        </w:rPr>
        <w:tab/>
      </w:r>
      <w:r>
        <w:rPr>
          <w:color w:val="000000"/>
          <w:szCs w:val="20"/>
        </w:rPr>
        <w:tab/>
      </w:r>
      <w:r>
        <w:rPr>
          <w:b/>
          <w:bCs w:val="0"/>
          <w:color w:val="000000"/>
          <w:szCs w:val="20"/>
        </w:rPr>
        <w:t>:</w:t>
      </w:r>
      <w:r>
        <w:rPr>
          <w:b/>
          <w:bCs w:val="0"/>
          <w:color w:val="000000"/>
          <w:szCs w:val="20"/>
        </w:rPr>
        <w:tab/>
      </w:r>
      <w:r>
        <w:rPr>
          <w:color w:val="000000"/>
          <w:szCs w:val="20"/>
        </w:rPr>
        <w:t xml:space="preserve"> </w:t>
      </w:r>
      <w:r w:rsidR="00B5609D">
        <w:rPr>
          <w:color w:val="000000"/>
          <w:szCs w:val="20"/>
        </w:rPr>
        <w:t>Married</w:t>
      </w:r>
    </w:p>
    <w:p w:rsidR="00AE2659" w:rsidRDefault="00AE2659">
      <w:pPr>
        <w:ind w:left="720" w:right="371"/>
        <w:jc w:val="both"/>
        <w:rPr>
          <w:color w:val="000000"/>
          <w:szCs w:val="20"/>
        </w:rPr>
      </w:pPr>
      <w:r>
        <w:rPr>
          <w:b/>
          <w:color w:val="000000"/>
          <w:szCs w:val="20"/>
        </w:rPr>
        <w:t>Languages known</w:t>
      </w:r>
      <w:r>
        <w:rPr>
          <w:color w:val="000000"/>
          <w:szCs w:val="20"/>
        </w:rPr>
        <w:t xml:space="preserve">   </w:t>
      </w:r>
      <w:r>
        <w:rPr>
          <w:color w:val="000000"/>
          <w:szCs w:val="20"/>
        </w:rPr>
        <w:tab/>
      </w:r>
      <w:r>
        <w:rPr>
          <w:b/>
          <w:bCs w:val="0"/>
          <w:color w:val="000000"/>
          <w:szCs w:val="20"/>
        </w:rPr>
        <w:t>:</w:t>
      </w:r>
      <w:r>
        <w:rPr>
          <w:b/>
          <w:bCs w:val="0"/>
          <w:color w:val="000000"/>
          <w:szCs w:val="20"/>
        </w:rPr>
        <w:tab/>
      </w:r>
      <w:r>
        <w:rPr>
          <w:color w:val="000000"/>
          <w:szCs w:val="20"/>
        </w:rPr>
        <w:t xml:space="preserve"> English, Hindi.</w:t>
      </w:r>
    </w:p>
    <w:p w:rsidR="00AE2659" w:rsidRDefault="00AE2659">
      <w:pPr>
        <w:ind w:left="720" w:right="371"/>
        <w:jc w:val="both"/>
        <w:rPr>
          <w:color w:val="000000"/>
          <w:szCs w:val="20"/>
        </w:rPr>
      </w:pPr>
    </w:p>
    <w:p w:rsidR="00AE2659" w:rsidRDefault="00AE2659">
      <w:pPr>
        <w:ind w:left="720" w:right="371"/>
        <w:jc w:val="both"/>
        <w:rPr>
          <w:color w:val="000000"/>
          <w:szCs w:val="20"/>
        </w:rPr>
      </w:pPr>
    </w:p>
    <w:p w:rsidR="00AE2659" w:rsidRDefault="00AE2659">
      <w:pPr>
        <w:ind w:right="371"/>
        <w:jc w:val="both"/>
        <w:rPr>
          <w:b/>
          <w:color w:val="000000"/>
          <w:sz w:val="24"/>
        </w:rPr>
      </w:pPr>
      <w:r>
        <w:rPr>
          <w:b/>
          <w:color w:val="000000"/>
          <w:sz w:val="24"/>
          <w:highlight w:val="lightGray"/>
        </w:rPr>
        <w:t>Declaration</w:t>
      </w:r>
      <w:r>
        <w:rPr>
          <w:b/>
          <w:color w:val="000000"/>
          <w:sz w:val="24"/>
          <w:highlight w:val="lightGray"/>
        </w:rPr>
        <w:tab/>
      </w:r>
      <w:r>
        <w:rPr>
          <w:b/>
          <w:color w:val="000000"/>
          <w:sz w:val="24"/>
          <w:highlight w:val="lightGray"/>
        </w:rPr>
        <w:tab/>
      </w:r>
      <w:r>
        <w:rPr>
          <w:b/>
          <w:color w:val="000000"/>
          <w:sz w:val="24"/>
          <w:highlight w:val="lightGray"/>
        </w:rPr>
        <w:tab/>
      </w:r>
      <w:r>
        <w:rPr>
          <w:b/>
          <w:color w:val="000000"/>
          <w:sz w:val="24"/>
          <w:highlight w:val="lightGray"/>
        </w:rPr>
        <w:tab/>
      </w:r>
      <w:r>
        <w:rPr>
          <w:b/>
          <w:color w:val="000000"/>
          <w:sz w:val="24"/>
          <w:highlight w:val="lightGray"/>
        </w:rPr>
        <w:tab/>
      </w:r>
      <w:r>
        <w:rPr>
          <w:b/>
          <w:color w:val="000000"/>
          <w:sz w:val="24"/>
          <w:highlight w:val="lightGray"/>
        </w:rPr>
        <w:tab/>
        <w:t xml:space="preserve">    </w:t>
      </w:r>
      <w:r>
        <w:rPr>
          <w:b/>
          <w:color w:val="000000"/>
          <w:sz w:val="24"/>
          <w:highlight w:val="lightGray"/>
        </w:rPr>
        <w:tab/>
      </w:r>
      <w:r>
        <w:rPr>
          <w:b/>
          <w:color w:val="000000"/>
          <w:sz w:val="24"/>
          <w:highlight w:val="lightGray"/>
        </w:rPr>
        <w:tab/>
        <w:t xml:space="preserve">                      </w:t>
      </w:r>
      <w:r>
        <w:rPr>
          <w:b/>
          <w:color w:val="000000"/>
          <w:sz w:val="24"/>
          <w:highlight w:val="lightGray"/>
        </w:rPr>
        <w:tab/>
      </w:r>
    </w:p>
    <w:p w:rsidR="00AE2659" w:rsidRDefault="00AE2659">
      <w:pPr>
        <w:ind w:right="371"/>
        <w:jc w:val="both"/>
        <w:rPr>
          <w:color w:val="000000"/>
          <w:sz w:val="16"/>
        </w:rPr>
      </w:pPr>
    </w:p>
    <w:p w:rsidR="00AE2659" w:rsidRDefault="00AE2659">
      <w:pPr>
        <w:pStyle w:val="BodyText2"/>
        <w:widowControl/>
        <w:autoSpaceDE/>
        <w:adjustRightInd/>
        <w:rPr>
          <w:bCs/>
        </w:rPr>
      </w:pPr>
      <w:r>
        <w:rPr>
          <w:bCs/>
        </w:rPr>
        <w:t>I solemnly affirm and declare that the above given information is correct and best of my knowledge.</w:t>
      </w:r>
    </w:p>
    <w:p w:rsidR="00AE2659" w:rsidRDefault="00AE2659">
      <w:pPr>
        <w:pStyle w:val="BodyText2"/>
        <w:widowControl/>
        <w:autoSpaceDE/>
        <w:adjustRightInd/>
        <w:rPr>
          <w:bCs/>
        </w:rPr>
      </w:pPr>
    </w:p>
    <w:p w:rsidR="00AE2659" w:rsidRDefault="00AE2659">
      <w:pPr>
        <w:pStyle w:val="BodyText2"/>
        <w:widowControl/>
        <w:autoSpaceDE/>
        <w:adjustRightInd/>
        <w:rPr>
          <w:b/>
        </w:rPr>
      </w:pPr>
      <w:r>
        <w:rPr>
          <w:b/>
        </w:rPr>
        <w:t xml:space="preserve">Date: </w:t>
      </w:r>
      <w:r>
        <w:rPr>
          <w:b/>
        </w:rPr>
        <w:tab/>
      </w:r>
    </w:p>
    <w:p w:rsidR="00AE2659" w:rsidRDefault="00AE2659">
      <w:pPr>
        <w:jc w:val="both"/>
        <w:rPr>
          <w:b/>
          <w:color w:val="000000"/>
          <w:szCs w:val="20"/>
        </w:rPr>
      </w:pPr>
      <w:r>
        <w:rPr>
          <w:b/>
          <w:color w:val="000000"/>
          <w:szCs w:val="20"/>
        </w:rPr>
        <w:tab/>
      </w:r>
      <w:r>
        <w:rPr>
          <w:b/>
          <w:color w:val="000000"/>
          <w:szCs w:val="20"/>
        </w:rPr>
        <w:tab/>
      </w:r>
      <w:r>
        <w:rPr>
          <w:b/>
          <w:color w:val="000000"/>
          <w:szCs w:val="20"/>
        </w:rPr>
        <w:tab/>
      </w:r>
      <w:r>
        <w:rPr>
          <w:b/>
          <w:color w:val="000000"/>
          <w:szCs w:val="20"/>
        </w:rPr>
        <w:tab/>
      </w:r>
      <w:r>
        <w:rPr>
          <w:b/>
          <w:color w:val="000000"/>
          <w:szCs w:val="20"/>
        </w:rPr>
        <w:tab/>
      </w:r>
      <w:r>
        <w:rPr>
          <w:b/>
          <w:color w:val="000000"/>
          <w:szCs w:val="20"/>
        </w:rPr>
        <w:tab/>
      </w:r>
      <w:r>
        <w:rPr>
          <w:b/>
          <w:color w:val="000000"/>
          <w:szCs w:val="20"/>
        </w:rPr>
        <w:tab/>
      </w:r>
      <w:r>
        <w:rPr>
          <w:b/>
          <w:color w:val="000000"/>
          <w:szCs w:val="20"/>
        </w:rPr>
        <w:tab/>
        <w:t>[</w:t>
      </w:r>
      <w:proofErr w:type="spellStart"/>
      <w:r>
        <w:rPr>
          <w:b/>
          <w:color w:val="000000"/>
          <w:szCs w:val="20"/>
        </w:rPr>
        <w:t>Rohin</w:t>
      </w:r>
      <w:proofErr w:type="spellEnd"/>
      <w:r>
        <w:rPr>
          <w:b/>
          <w:color w:val="000000"/>
          <w:szCs w:val="20"/>
        </w:rPr>
        <w:t xml:space="preserve"> Sharma]</w:t>
      </w:r>
      <w:r>
        <w:rPr>
          <w:color w:val="000000"/>
          <w:szCs w:val="20"/>
        </w:rPr>
        <w:tab/>
      </w:r>
      <w:r>
        <w:rPr>
          <w:color w:val="000000"/>
          <w:szCs w:val="20"/>
        </w:rPr>
        <w:tab/>
      </w:r>
      <w:r>
        <w:rPr>
          <w:color w:val="000000"/>
          <w:szCs w:val="20"/>
        </w:rPr>
        <w:tab/>
      </w:r>
      <w:r>
        <w:rPr>
          <w:color w:val="000000"/>
          <w:szCs w:val="20"/>
        </w:rPr>
        <w:tab/>
      </w:r>
      <w:r>
        <w:rPr>
          <w:color w:val="000000"/>
          <w:szCs w:val="20"/>
        </w:rPr>
        <w:tab/>
      </w:r>
      <w:r>
        <w:rPr>
          <w:color w:val="000000"/>
          <w:szCs w:val="20"/>
        </w:rPr>
        <w:tab/>
      </w:r>
      <w:r>
        <w:rPr>
          <w:color w:val="000000"/>
          <w:szCs w:val="20"/>
        </w:rPr>
        <w:tab/>
      </w:r>
      <w:r>
        <w:rPr>
          <w:color w:val="000000"/>
          <w:szCs w:val="20"/>
        </w:rPr>
        <w:tab/>
      </w:r>
    </w:p>
    <w:p w:rsidR="00AE2659" w:rsidRDefault="00AE2659">
      <w:pPr>
        <w:jc w:val="both"/>
        <w:rPr>
          <w:szCs w:val="20"/>
        </w:rPr>
      </w:pPr>
    </w:p>
    <w:sectPr w:rsidR="00AE2659">
      <w:headerReference w:type="default" r:id="rId7"/>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2FB" w:rsidRDefault="00A902FB">
      <w:r>
        <w:separator/>
      </w:r>
    </w:p>
  </w:endnote>
  <w:endnote w:type="continuationSeparator" w:id="0">
    <w:p w:rsidR="00A902FB" w:rsidRDefault="00A90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2FB" w:rsidRDefault="00A902FB">
      <w:r>
        <w:separator/>
      </w:r>
    </w:p>
  </w:footnote>
  <w:footnote w:type="continuationSeparator" w:id="0">
    <w:p w:rsidR="00A902FB" w:rsidRDefault="00A902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59" w:rsidRDefault="00AE2659">
    <w:pPr>
      <w:pStyle w:val="Header"/>
    </w:pPr>
    <w:r>
      <w:rPr>
        <w:lang w:val="en-US" w:eastAsia="en-US"/>
      </w:rPr>
      <w:t xml:space="preserve">                                                 Curriculum Vitae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doNotValidateAgainstSchema/>
  <w:doNotDemarcateInvalidXml/>
  <w:footnotePr>
    <w:footnote w:id="-1"/>
    <w:footnote w:id="0"/>
  </w:footnotePr>
  <w:endnotePr>
    <w:endnote w:id="-1"/>
    <w:endnote w:id="0"/>
  </w:endnotePr>
  <w:compat>
    <w:spaceForUL/>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5D2"/>
    <w:rsid w:val="00052E17"/>
    <w:rsid w:val="000E3910"/>
    <w:rsid w:val="00171031"/>
    <w:rsid w:val="001A3174"/>
    <w:rsid w:val="001F4A23"/>
    <w:rsid w:val="00236DE5"/>
    <w:rsid w:val="002931E9"/>
    <w:rsid w:val="002D7F39"/>
    <w:rsid w:val="00327FF7"/>
    <w:rsid w:val="00384051"/>
    <w:rsid w:val="00434CC5"/>
    <w:rsid w:val="004B7801"/>
    <w:rsid w:val="004F1320"/>
    <w:rsid w:val="00553815"/>
    <w:rsid w:val="005F2372"/>
    <w:rsid w:val="00714045"/>
    <w:rsid w:val="00762FC8"/>
    <w:rsid w:val="007A2E44"/>
    <w:rsid w:val="007E42E4"/>
    <w:rsid w:val="00925F86"/>
    <w:rsid w:val="009B31FE"/>
    <w:rsid w:val="009D152D"/>
    <w:rsid w:val="00A00DAE"/>
    <w:rsid w:val="00A15533"/>
    <w:rsid w:val="00A902FB"/>
    <w:rsid w:val="00AE2659"/>
    <w:rsid w:val="00B22359"/>
    <w:rsid w:val="00B5609D"/>
    <w:rsid w:val="00BC35A3"/>
    <w:rsid w:val="00CD195D"/>
    <w:rsid w:val="00CF175B"/>
    <w:rsid w:val="00DE53B4"/>
    <w:rsid w:val="00DF053F"/>
    <w:rsid w:val="00E2167D"/>
    <w:rsid w:val="00E253F2"/>
    <w:rsid w:val="00FA58C3"/>
    <w:rsid w:val="166E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0" w:unhideWhenUsed="0" w:qFormat="1"/>
    <w:lsdException w:name="heading 4" w:semiHidden="0" w:uiPriority="0" w:unhideWhenUsed="0"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Body Text" w:semiHidden="0" w:uiPriority="0"/>
    <w:lsdException w:name="Subtitle" w:semiHidden="0" w:uiPriority="11" w:unhideWhenUsed="0" w:qFormat="1"/>
    <w:lsdException w:name="Body Text 2" w:semiHidden="0" w:uiPriority="0"/>
    <w:lsdException w:name="Body Text 3" w:semiHidden="0" w:uiPriority="0"/>
    <w:lsdException w:name="Hyperlink" w:semiHidden="0"/>
    <w:lsdException w:name="Strong" w:semiHidden="0" w:uiPriority="0" w:unhideWhenUsed="0" w:qFormat="1"/>
    <w:lsdException w:name="Emphasis" w:semiHidden="0" w:uiPriority="20"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napToGrid w:val="0"/>
    </w:pPr>
    <w:rPr>
      <w:rFonts w:ascii="Tahoma" w:eastAsia="Times New Roman" w:hAnsi="Tahoma" w:cs="Tahoma"/>
      <w:bCs/>
      <w:szCs w:val="24"/>
      <w:lang w:val="en-GB"/>
    </w:rPr>
  </w:style>
  <w:style w:type="paragraph" w:styleId="Heading1">
    <w:name w:val="heading 1"/>
    <w:basedOn w:val="Normal"/>
    <w:next w:val="Normal"/>
    <w:link w:val="Heading1Char"/>
    <w:qFormat/>
    <w:pPr>
      <w:keepNext/>
      <w:outlineLvl w:val="0"/>
    </w:pPr>
    <w:rPr>
      <w:rFonts w:cs="Times New Roman"/>
      <w:b/>
      <w:bCs w:val="0"/>
      <w:lang w:eastAsia="x-none"/>
    </w:rPr>
  </w:style>
  <w:style w:type="paragraph" w:styleId="Heading3">
    <w:name w:val="heading 3"/>
    <w:basedOn w:val="Normal"/>
    <w:next w:val="Normal"/>
    <w:link w:val="Heading3Char"/>
    <w:qFormat/>
    <w:pPr>
      <w:keepNext/>
      <w:outlineLvl w:val="2"/>
    </w:pPr>
    <w:rPr>
      <w:rFonts w:cs="Times New Roman"/>
      <w:b/>
      <w:u w:val="single"/>
      <w:lang w:eastAsia="x-none"/>
    </w:rPr>
  </w:style>
  <w:style w:type="paragraph" w:styleId="Heading4">
    <w:name w:val="heading 4"/>
    <w:basedOn w:val="Normal"/>
    <w:next w:val="Normal"/>
    <w:link w:val="Heading4Char"/>
    <w:qFormat/>
    <w:pPr>
      <w:keepNext/>
      <w:snapToGrid/>
      <w:spacing w:before="240" w:after="60"/>
      <w:outlineLvl w:val="3"/>
    </w:pPr>
    <w:rPr>
      <w:rFonts w:ascii="Times New Roman" w:hAnsi="Times New Roman" w:cs="Times New Roman"/>
      <w:b/>
      <w:sz w:val="28"/>
      <w:szCs w:val="28"/>
      <w:lang w:val="en-US" w:eastAsia="x-none"/>
    </w:rPr>
  </w:style>
  <w:style w:type="paragraph" w:styleId="Heading6">
    <w:name w:val="heading 6"/>
    <w:basedOn w:val="Normal"/>
    <w:next w:val="Normal"/>
    <w:link w:val="Heading6Char"/>
    <w:qFormat/>
    <w:pPr>
      <w:keepNext/>
      <w:widowControl w:val="0"/>
      <w:autoSpaceDE w:val="0"/>
      <w:autoSpaceDN w:val="0"/>
      <w:adjustRightInd w:val="0"/>
      <w:ind w:right="371"/>
      <w:outlineLvl w:val="5"/>
    </w:pPr>
    <w:rPr>
      <w:rFonts w:cs="Times New Roman"/>
      <w:b/>
      <w:color w:val="000000"/>
      <w:szCs w:val="20"/>
      <w:lang w:eastAsia="x-none"/>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uiPriority w:val="99"/>
    <w:unhideWhenUsed/>
    <w:rPr>
      <w:color w:val="0000FF"/>
      <w:u w:val="single"/>
    </w:rPr>
  </w:style>
  <w:style w:type="character" w:customStyle="1" w:styleId="Heading3Char">
    <w:name w:val="Heading 3 Char"/>
    <w:link w:val="Heading3"/>
    <w:semiHidden/>
    <w:rPr>
      <w:rFonts w:ascii="Tahoma" w:eastAsia="Times New Roman" w:hAnsi="Tahoma" w:cs="Tahoma"/>
      <w:b/>
      <w:bCs/>
      <w:sz w:val="20"/>
      <w:szCs w:val="24"/>
      <w:u w:val="single"/>
      <w:lang w:val="en-GB"/>
    </w:rPr>
  </w:style>
  <w:style w:type="character" w:customStyle="1" w:styleId="BodyTextChar">
    <w:name w:val="Body Text Char"/>
    <w:link w:val="BodyText"/>
    <w:semiHidden/>
    <w:rPr>
      <w:rFonts w:ascii="Arial" w:eastAsia="Times New Roman" w:hAnsi="Arial" w:cs="Tahoma"/>
      <w:bCs/>
      <w:spacing w:val="-5"/>
      <w:sz w:val="20"/>
      <w:szCs w:val="24"/>
      <w:lang w:val="en-US"/>
    </w:rPr>
  </w:style>
  <w:style w:type="character" w:customStyle="1" w:styleId="HeaderChar">
    <w:name w:val="Header Char"/>
    <w:link w:val="Header"/>
    <w:uiPriority w:val="99"/>
    <w:semiHidden/>
    <w:rPr>
      <w:rFonts w:ascii="Tahoma" w:eastAsia="Times New Roman" w:hAnsi="Tahoma" w:cs="Tahoma"/>
      <w:bCs/>
      <w:szCs w:val="24"/>
      <w:lang w:val="en-GB"/>
    </w:rPr>
  </w:style>
  <w:style w:type="character" w:customStyle="1" w:styleId="FooterChar">
    <w:name w:val="Footer Char"/>
    <w:link w:val="Footer"/>
    <w:uiPriority w:val="99"/>
    <w:semiHidden/>
    <w:rPr>
      <w:rFonts w:ascii="Tahoma" w:eastAsia="Times New Roman" w:hAnsi="Tahoma" w:cs="Tahoma"/>
      <w:bCs/>
      <w:szCs w:val="24"/>
      <w:lang w:val="en-GB"/>
    </w:rPr>
  </w:style>
  <w:style w:type="character" w:customStyle="1" w:styleId="BodyText2Char">
    <w:name w:val="Body Text 2 Char"/>
    <w:link w:val="BodyText2"/>
    <w:rPr>
      <w:rFonts w:ascii="Tahoma" w:eastAsia="Times New Roman" w:hAnsi="Tahoma" w:cs="Tahoma"/>
      <w:color w:val="000000"/>
      <w:sz w:val="20"/>
      <w:szCs w:val="20"/>
      <w:lang w:val="en-GB"/>
    </w:rPr>
  </w:style>
  <w:style w:type="character" w:customStyle="1" w:styleId="Heading1Char">
    <w:name w:val="Heading 1 Char"/>
    <w:link w:val="Heading1"/>
    <w:rPr>
      <w:rFonts w:ascii="Tahoma" w:eastAsia="Times New Roman" w:hAnsi="Tahoma" w:cs="Tahoma"/>
      <w:b/>
      <w:sz w:val="20"/>
      <w:szCs w:val="24"/>
      <w:lang w:val="en-GB"/>
    </w:rPr>
  </w:style>
  <w:style w:type="character" w:customStyle="1" w:styleId="Heading6Char">
    <w:name w:val="Heading 6 Char"/>
    <w:link w:val="Heading6"/>
    <w:rPr>
      <w:rFonts w:ascii="Tahoma" w:eastAsia="Times New Roman" w:hAnsi="Tahoma" w:cs="Tahoma"/>
      <w:b/>
      <w:bCs/>
      <w:color w:val="000000"/>
      <w:sz w:val="20"/>
      <w:szCs w:val="20"/>
      <w:lang w:val="en-GB"/>
    </w:rPr>
  </w:style>
  <w:style w:type="character" w:customStyle="1" w:styleId="BodyText3Char">
    <w:name w:val="Body Text 3 Char"/>
    <w:link w:val="BodyText3"/>
    <w:semiHidden/>
    <w:rPr>
      <w:rFonts w:ascii="Tahoma" w:eastAsia="Times New Roman" w:hAnsi="Tahoma" w:cs="Tahoma"/>
      <w:bCs/>
      <w:sz w:val="20"/>
      <w:szCs w:val="24"/>
      <w:lang w:val="en-GB"/>
    </w:rPr>
  </w:style>
  <w:style w:type="character" w:customStyle="1" w:styleId="Heading4Char">
    <w:name w:val="Heading 4 Char"/>
    <w:link w:val="Heading4"/>
    <w:rPr>
      <w:rFonts w:ascii="Times New Roman" w:eastAsia="Times New Roman" w:hAnsi="Times New Roman" w:cs="Times New Roman"/>
      <w:b/>
      <w:bCs/>
      <w:sz w:val="28"/>
      <w:szCs w:val="28"/>
      <w:lang w:val="en-US"/>
    </w:rPr>
  </w:style>
  <w:style w:type="paragraph" w:styleId="Footer">
    <w:name w:val="footer"/>
    <w:basedOn w:val="Normal"/>
    <w:link w:val="FooterChar"/>
    <w:uiPriority w:val="99"/>
    <w:unhideWhenUsed/>
    <w:pPr>
      <w:tabs>
        <w:tab w:val="center" w:pos="4680"/>
        <w:tab w:val="right" w:pos="9360"/>
      </w:tabs>
    </w:pPr>
    <w:rPr>
      <w:rFonts w:cs="Times New Roman"/>
      <w:lang w:eastAsia="x-none"/>
    </w:rPr>
  </w:style>
  <w:style w:type="paragraph" w:styleId="BodyText3">
    <w:name w:val="Body Text 3"/>
    <w:basedOn w:val="Normal"/>
    <w:link w:val="BodyText3Char"/>
    <w:unhideWhenUsed/>
    <w:pPr>
      <w:widowControl w:val="0"/>
      <w:autoSpaceDE w:val="0"/>
      <w:autoSpaceDN w:val="0"/>
      <w:adjustRightInd w:val="0"/>
      <w:ind w:right="371"/>
      <w:jc w:val="both"/>
    </w:pPr>
    <w:rPr>
      <w:rFonts w:cs="Times New Roman"/>
      <w:lang w:eastAsia="x-none"/>
    </w:rPr>
  </w:style>
  <w:style w:type="paragraph" w:styleId="BodyText2">
    <w:name w:val="Body Text 2"/>
    <w:basedOn w:val="Normal"/>
    <w:link w:val="BodyText2Char"/>
    <w:unhideWhenUsed/>
    <w:pPr>
      <w:widowControl w:val="0"/>
      <w:autoSpaceDE w:val="0"/>
      <w:autoSpaceDN w:val="0"/>
      <w:adjustRightInd w:val="0"/>
      <w:ind w:right="371"/>
      <w:jc w:val="both"/>
    </w:pPr>
    <w:rPr>
      <w:rFonts w:cs="Times New Roman"/>
      <w:bCs w:val="0"/>
      <w:color w:val="000000"/>
      <w:szCs w:val="20"/>
      <w:lang w:eastAsia="x-none"/>
    </w:rPr>
  </w:style>
  <w:style w:type="paragraph" w:styleId="BodyText">
    <w:name w:val="Body Text"/>
    <w:basedOn w:val="Normal"/>
    <w:link w:val="BodyTextChar"/>
    <w:unhideWhenUsed/>
    <w:pPr>
      <w:snapToGrid/>
      <w:spacing w:after="220" w:line="220" w:lineRule="atLeast"/>
      <w:jc w:val="both"/>
    </w:pPr>
    <w:rPr>
      <w:rFonts w:ascii="Arial" w:hAnsi="Arial" w:cs="Times New Roman"/>
      <w:spacing w:val="-5"/>
      <w:lang w:val="en-US" w:eastAsia="x-none"/>
    </w:rPr>
  </w:style>
  <w:style w:type="paragraph" w:styleId="Header">
    <w:name w:val="header"/>
    <w:basedOn w:val="Normal"/>
    <w:link w:val="HeaderChar"/>
    <w:uiPriority w:val="99"/>
    <w:unhideWhenUsed/>
    <w:pPr>
      <w:tabs>
        <w:tab w:val="center" w:pos="4680"/>
        <w:tab w:val="right" w:pos="9360"/>
      </w:tabs>
    </w:pPr>
    <w:rPr>
      <w:rFonts w:cs="Times New Roman"/>
      <w:lang w:eastAsia="x-none"/>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cfx.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5079</Characters>
  <Application>Microsoft Office Word</Application>
  <DocSecurity>0</DocSecurity>
  <PresentationFormat/>
  <Lines>42</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Rohin Sharma</vt:lpstr>
    </vt:vector>
  </TitlesOfParts>
  <Company>Hewlett-Packard</Company>
  <LinksUpToDate>false</LinksUpToDate>
  <CharactersWithSpaces>5958</CharactersWithSpaces>
  <SharedDoc>false</SharedDoc>
  <HLinks>
    <vt:vector size="6" baseType="variant">
      <vt:variant>
        <vt:i4>4325445</vt:i4>
      </vt:variant>
      <vt:variant>
        <vt:i4>0</vt:i4>
      </vt:variant>
      <vt:variant>
        <vt:i4>0</vt:i4>
      </vt:variant>
      <vt:variant>
        <vt:i4>5</vt:i4>
      </vt:variant>
      <vt:variant>
        <vt:lpwstr>http://www.acfx.com/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Rohin Sharma</dc:title>
  <dc:subject/>
  <dc:creator>Jagjit Singh</dc:creator>
  <cp:keywords/>
  <cp:lastModifiedBy>Manish Sharma</cp:lastModifiedBy>
  <cp:revision>2</cp:revision>
  <dcterms:created xsi:type="dcterms:W3CDTF">2018-11-15T06:56:00Z</dcterms:created>
  <dcterms:modified xsi:type="dcterms:W3CDTF">2018-11-15T06:56:00Z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