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0CE" w:rsidRDefault="000200CE">
      <w:pPr>
        <w:widowControl w:val="0"/>
        <w:autoSpaceDE w:val="0"/>
        <w:autoSpaceDN w:val="0"/>
        <w:ind w:left="4540"/>
        <w:rPr>
          <w:rFonts w:ascii="Trebuchet MS" w:eastAsia="Trebuchet MS" w:hAnsi="Trebuchet MS"/>
          <w:b/>
          <w:sz w:val="32"/>
          <w:lang w:val="en-US"/>
        </w:rPr>
      </w:pPr>
      <w:bookmarkStart w:id="0" w:name="_GoBack"/>
      <w:bookmarkEnd w:id="0"/>
    </w:p>
    <w:p w:rsidR="000200CE" w:rsidRDefault="000200CE">
      <w:pPr>
        <w:widowControl w:val="0"/>
        <w:autoSpaceDE w:val="0"/>
        <w:autoSpaceDN w:val="0"/>
        <w:ind w:left="4540"/>
        <w:rPr>
          <w:rFonts w:ascii="Trebuchet MS" w:eastAsia="Trebuchet MS" w:hAnsi="Trebuchet MS"/>
          <w:b/>
          <w:sz w:val="32"/>
          <w:lang w:val="en-US"/>
        </w:rPr>
      </w:pPr>
    </w:p>
    <w:p w:rsidR="000200CE" w:rsidRDefault="000200CE">
      <w:pPr>
        <w:widowControl w:val="0"/>
        <w:autoSpaceDE w:val="0"/>
        <w:autoSpaceDN w:val="0"/>
        <w:ind w:left="2880" w:firstLine="720"/>
        <w:rPr>
          <w:rFonts w:ascii="Trebuchet MS" w:eastAsia="Trebuchet MS" w:hAnsi="Trebuchet MS"/>
          <w:b/>
          <w:sz w:val="32"/>
          <w:lang w:val="en-US"/>
        </w:rPr>
      </w:pPr>
      <w:r>
        <w:rPr>
          <w:rFonts w:ascii="Trebuchet MS" w:eastAsia="Trebuchet MS" w:hAnsi="Trebuchet MS"/>
          <w:b/>
          <w:sz w:val="32"/>
          <w:lang w:val="en-US"/>
        </w:rPr>
        <w:t>Sourav Bhandari</w:t>
      </w:r>
    </w:p>
    <w:p w:rsidR="000200CE" w:rsidRDefault="000200CE">
      <w:pPr>
        <w:widowControl w:val="0"/>
        <w:autoSpaceDE w:val="0"/>
        <w:autoSpaceDN w:val="0"/>
        <w:ind w:left="4540"/>
        <w:rPr>
          <w:rFonts w:ascii="Trebuchet MS" w:eastAsia="Trebuchet MS" w:hAnsi="Trebuchet MS"/>
          <w:b/>
          <w:sz w:val="32"/>
          <w:lang w:val="en-US"/>
        </w:rPr>
      </w:pPr>
    </w:p>
    <w:p w:rsidR="000200CE" w:rsidRDefault="000200CE">
      <w:pPr>
        <w:widowControl w:val="0"/>
        <w:autoSpaceDE w:val="0"/>
        <w:autoSpaceDN w:val="0"/>
        <w:rPr>
          <w:rFonts w:eastAsia="Trebuchet MS"/>
          <w:bCs/>
          <w:sz w:val="24"/>
          <w:szCs w:val="24"/>
          <w:lang w:val="en-US"/>
        </w:rPr>
      </w:pPr>
      <w:r>
        <w:rPr>
          <w:rFonts w:eastAsia="Trebuchet MS"/>
          <w:bCs/>
          <w:sz w:val="24"/>
          <w:szCs w:val="24"/>
          <w:lang w:val="en-US"/>
        </w:rPr>
        <w:t>Email:explorer.sourav.bhandari@gmail.com                                                           Address:608A/2 guru nanak</w:t>
      </w:r>
    </w:p>
    <w:p w:rsidR="000200CE" w:rsidRDefault="000200CE">
      <w:pPr>
        <w:widowControl w:val="0"/>
        <w:autoSpaceDE w:val="0"/>
        <w:autoSpaceDN w:val="0"/>
        <w:rPr>
          <w:rFonts w:eastAsia="Trebuchet MS"/>
          <w:bCs/>
          <w:sz w:val="24"/>
          <w:szCs w:val="24"/>
          <w:lang w:val="en-US"/>
        </w:rPr>
      </w:pPr>
      <w:r>
        <w:rPr>
          <w:rFonts w:eastAsia="Trebuchet MS"/>
          <w:bCs/>
          <w:sz w:val="24"/>
          <w:szCs w:val="24"/>
          <w:lang w:val="en-US"/>
        </w:rPr>
        <w:t>Phone no:+91-9915030156                                                               pura west(jalandhar)</w:t>
      </w:r>
    </w:p>
    <w:p w:rsidR="000200CE" w:rsidRDefault="000200CE">
      <w:pPr>
        <w:widowControl w:val="0"/>
        <w:autoSpaceDE w:val="0"/>
        <w:autoSpaceDN w:val="0"/>
        <w:spacing w:line="277" w:lineRule="exact"/>
      </w:pPr>
    </w:p>
    <w:p w:rsidR="000200CE" w:rsidRDefault="000200CE">
      <w:pPr>
        <w:widowControl w:val="0"/>
        <w:autoSpaceDE w:val="0"/>
        <w:autoSpaceDN w:val="0"/>
        <w:spacing w:line="277" w:lineRule="exact"/>
      </w:pPr>
    </w:p>
    <w:p w:rsidR="000200CE" w:rsidRDefault="000200CE">
      <w:pPr>
        <w:widowControl w:val="0"/>
        <w:autoSpaceDE w:val="0"/>
        <w:autoSpaceDN w:val="0"/>
        <w:rPr>
          <w:rFonts w:eastAsia="Times New Roman"/>
          <w:b/>
        </w:rPr>
      </w:pPr>
      <w:r>
        <w:rPr>
          <w:rFonts w:eastAsia="Times New Roman"/>
          <w:b/>
        </w:rPr>
        <w:t>Experience Summary</w:t>
      </w:r>
    </w:p>
    <w:p w:rsidR="000200CE" w:rsidRDefault="000200CE">
      <w:pPr>
        <w:widowControl w:val="0"/>
        <w:autoSpaceDE w:val="0"/>
        <w:autoSpaceDN w:val="0"/>
        <w:rPr>
          <w:rFonts w:eastAsia="Times New Roman"/>
          <w:b/>
        </w:rPr>
      </w:pPr>
    </w:p>
    <w:p w:rsidR="000200CE" w:rsidRDefault="000200CE">
      <w:pPr>
        <w:widowControl w:val="0"/>
        <w:autoSpaceDE w:val="0"/>
        <w:autoSpaceDN w:val="0"/>
        <w:spacing w:line="231" w:lineRule="exact"/>
      </w:pPr>
    </w:p>
    <w:p w:rsidR="000200CE" w:rsidRDefault="000200CE">
      <w:pPr>
        <w:widowControl w:val="0"/>
        <w:autoSpaceDE w:val="0"/>
        <w:autoSpaceDN w:val="0"/>
        <w:rPr>
          <w:rFonts w:eastAsia="Times New Roman"/>
          <w:lang w:val="en-US"/>
        </w:rPr>
      </w:pPr>
      <w:r>
        <w:rPr>
          <w:rFonts w:eastAsia="Times New Roman"/>
        </w:rPr>
        <w:t>Experience: 6</w:t>
      </w:r>
      <w:r>
        <w:rPr>
          <w:rFonts w:eastAsia="Times New Roman"/>
          <w:lang w:val="en-US"/>
        </w:rPr>
        <w:t>+</w:t>
      </w:r>
      <w:r>
        <w:rPr>
          <w:rFonts w:eastAsia="Times New Roman"/>
        </w:rPr>
        <w:t xml:space="preserve"> Years of Industry experience in </w:t>
      </w:r>
      <w:r>
        <w:rPr>
          <w:rFonts w:eastAsia="Times New Roman"/>
          <w:lang w:val="en-US"/>
        </w:rPr>
        <w:t xml:space="preserve">web </w:t>
      </w:r>
      <w:r>
        <w:rPr>
          <w:rFonts w:eastAsia="Times New Roman"/>
        </w:rPr>
        <w:t>application development</w:t>
      </w:r>
    </w:p>
    <w:p w:rsidR="000200CE" w:rsidRDefault="000200CE">
      <w:pPr>
        <w:widowControl w:val="0"/>
        <w:autoSpaceDE w:val="0"/>
        <w:autoSpaceDN w:val="0"/>
        <w:rPr>
          <w:rFonts w:eastAsia="Times New Roman"/>
          <w:color w:val="000000"/>
          <w:sz w:val="24"/>
        </w:rPr>
      </w:pPr>
    </w:p>
    <w:p w:rsidR="000200CE" w:rsidRDefault="000200CE">
      <w:pPr>
        <w:widowControl w:val="0"/>
        <w:autoSpaceDE w:val="0"/>
        <w:autoSpaceDN w:val="0"/>
        <w:spacing w:line="250" w:lineRule="exact"/>
        <w:rPr>
          <w:rFonts w:eastAsia="Times New Roman"/>
          <w:color w:val="000000"/>
          <w:lang w:val="en-US"/>
        </w:rPr>
      </w:pPr>
      <w:r>
        <w:rPr>
          <w:rFonts w:eastAsia="Times New Roman"/>
          <w:color w:val="000000"/>
        </w:rPr>
        <w:t>A highly resourceful, innovative, and competent PHP developer with extensive experience in the layout, design and coding of websites specifically in PHP format. Possessing considerable knowledge of the development of web applications and scripts using PHP programming language and MySQL &amp; SQL Server databases. Experienced in developing applications and solutions for a wide range of corporate, charity and public sector clients and having the enthusiasm and ambition to complete projects to the highest standard</w:t>
      </w:r>
      <w:r>
        <w:rPr>
          <w:rFonts w:eastAsia="Times New Roman"/>
          <w:color w:val="000000"/>
          <w:lang w:val="en-US"/>
        </w:rPr>
        <w:t>.</w:t>
      </w:r>
    </w:p>
    <w:p w:rsidR="000200CE" w:rsidRDefault="000200CE">
      <w:pPr>
        <w:widowControl w:val="0"/>
        <w:autoSpaceDE w:val="0"/>
        <w:autoSpaceDN w:val="0"/>
        <w:spacing w:line="250" w:lineRule="exact"/>
        <w:rPr>
          <w:rFonts w:eastAsia="Times New Roman"/>
          <w:color w:val="000000"/>
          <w:lang w:val="en-US"/>
        </w:rPr>
      </w:pPr>
    </w:p>
    <w:p w:rsidR="000200CE" w:rsidRDefault="000200CE">
      <w:pPr>
        <w:widowControl w:val="0"/>
        <w:autoSpaceDE w:val="0"/>
        <w:autoSpaceDN w:val="0"/>
        <w:spacing w:line="250" w:lineRule="exact"/>
        <w:rPr>
          <w:rFonts w:eastAsia="Times New Roman"/>
          <w:color w:val="000000"/>
          <w:lang w:val="en-US"/>
        </w:rPr>
      </w:pPr>
    </w:p>
    <w:p w:rsidR="000200CE" w:rsidRDefault="000200CE">
      <w:pPr>
        <w:widowControl w:val="0"/>
        <w:autoSpaceDE w:val="0"/>
        <w:autoSpaceDN w:val="0"/>
        <w:rPr>
          <w:rFonts w:eastAsia="Times New Roman"/>
          <w:color w:val="000000"/>
          <w:lang w:val="en-US"/>
        </w:rPr>
      </w:pPr>
      <w:r>
        <w:rPr>
          <w:rFonts w:eastAsia="Times New Roman"/>
          <w:b/>
          <w:lang w:val="en-US"/>
        </w:rPr>
        <w:t xml:space="preserve">DESIGNATION : </w:t>
      </w:r>
      <w:r>
        <w:rPr>
          <w:rFonts w:eastAsia="Times New Roman"/>
          <w:bCs/>
          <w:lang w:val="en-US"/>
        </w:rPr>
        <w:t xml:space="preserve">Senior </w:t>
      </w:r>
      <w:r>
        <w:rPr>
          <w:rFonts w:eastAsia="Times New Roman"/>
          <w:bCs/>
          <w:color w:val="000000"/>
          <w:lang w:val="en-US"/>
        </w:rPr>
        <w:t>Software Engineer</w:t>
      </w:r>
    </w:p>
    <w:p w:rsidR="000200CE" w:rsidRDefault="000200CE">
      <w:pPr>
        <w:widowControl w:val="0"/>
        <w:autoSpaceDE w:val="0"/>
        <w:autoSpaceDN w:val="0"/>
        <w:rPr>
          <w:rFonts w:ascii="SimSun" w:hAnsi="SimSun" w:hint="eastAsia"/>
          <w:color w:val="000000"/>
          <w:sz w:val="24"/>
        </w:rPr>
      </w:pPr>
    </w:p>
    <w:p w:rsidR="000200CE" w:rsidRDefault="000200CE">
      <w:pPr>
        <w:widowControl w:val="0"/>
        <w:autoSpaceDE w:val="0"/>
        <w:autoSpaceDN w:val="0"/>
        <w:rPr>
          <w:rFonts w:ascii="SimSun" w:hAnsi="SimSun" w:hint="eastAsia"/>
          <w:color w:val="000000"/>
          <w:sz w:val="24"/>
        </w:rPr>
      </w:pPr>
    </w:p>
    <w:p w:rsidR="000200CE" w:rsidRDefault="000200CE">
      <w:pPr>
        <w:widowControl w:val="0"/>
        <w:autoSpaceDE w:val="0"/>
        <w:autoSpaceDN w:val="0"/>
        <w:rPr>
          <w:rFonts w:ascii="SimSun" w:hAnsi="SimSun" w:hint="eastAsia"/>
          <w:color w:val="000000"/>
          <w:sz w:val="24"/>
        </w:rPr>
      </w:pPr>
      <w:r>
        <w:rPr>
          <w:rFonts w:eastAsia="Times New Roman" w:hint="eastAsia"/>
          <w:b/>
        </w:rPr>
        <w:t xml:space="preserve">KEY SKILLS AND COMPETENCIES </w:t>
      </w:r>
    </w:p>
    <w:p w:rsidR="000200CE" w:rsidRDefault="000200CE">
      <w:pPr>
        <w:widowControl w:val="0"/>
        <w:autoSpaceDE w:val="0"/>
        <w:autoSpaceDN w:val="0"/>
        <w:spacing w:line="250" w:lineRule="exact"/>
        <w:jc w:val="left"/>
        <w:rPr>
          <w:rFonts w:eastAsia="Times New Roman"/>
          <w:color w:val="000000"/>
          <w:szCs w:val="21"/>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rPr>
      </w:pPr>
      <w:r>
        <w:rPr>
          <w:rFonts w:eastAsia="Times New Roman"/>
          <w:color w:val="000000"/>
          <w:szCs w:val="21"/>
        </w:rPr>
        <w:t>Ability to multi-task, react quickly to shifting priorities and meet deadlines.</w:t>
      </w:r>
    </w:p>
    <w:p w:rsidR="000200CE" w:rsidRDefault="000200CE">
      <w:pPr>
        <w:widowControl w:val="0"/>
        <w:autoSpaceDE w:val="0"/>
        <w:autoSpaceDN w:val="0"/>
        <w:spacing w:line="250" w:lineRule="exact"/>
        <w:jc w:val="left"/>
        <w:rPr>
          <w:rFonts w:eastAsia="Times New Roman"/>
          <w:color w:val="000000"/>
          <w:szCs w:val="21"/>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rPr>
      </w:pPr>
      <w:r>
        <w:rPr>
          <w:rFonts w:eastAsia="Times New Roman"/>
          <w:color w:val="000000"/>
          <w:szCs w:val="21"/>
        </w:rPr>
        <w:t>Able to clearly communicate technical data to non technical colleagues and clients.</w:t>
      </w:r>
    </w:p>
    <w:p w:rsidR="000200CE" w:rsidRDefault="000200CE">
      <w:pPr>
        <w:widowControl w:val="0"/>
        <w:autoSpaceDE w:val="0"/>
        <w:autoSpaceDN w:val="0"/>
        <w:spacing w:line="250" w:lineRule="exact"/>
        <w:jc w:val="left"/>
        <w:rPr>
          <w:rFonts w:eastAsia="Times New Roman"/>
          <w:color w:val="000000"/>
          <w:szCs w:val="21"/>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rPr>
      </w:pPr>
      <w:r>
        <w:rPr>
          <w:rFonts w:eastAsia="Times New Roman"/>
          <w:color w:val="000000"/>
          <w:szCs w:val="21"/>
        </w:rPr>
        <w:t>Continuously monitoring industry trends, technologies and standards.</w:t>
      </w:r>
    </w:p>
    <w:p w:rsidR="000200CE" w:rsidRDefault="000200CE">
      <w:pPr>
        <w:widowControl w:val="0"/>
        <w:autoSpaceDE w:val="0"/>
        <w:autoSpaceDN w:val="0"/>
        <w:spacing w:line="250" w:lineRule="exact"/>
        <w:jc w:val="left"/>
        <w:rPr>
          <w:rFonts w:eastAsia="Times New Roman"/>
          <w:color w:val="000000"/>
          <w:szCs w:val="21"/>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lang w:val="en-US"/>
        </w:rPr>
      </w:pPr>
      <w:r>
        <w:rPr>
          <w:rFonts w:eastAsia="Times New Roman"/>
          <w:color w:val="000000"/>
          <w:szCs w:val="21"/>
        </w:rPr>
        <w:t>Excellent attention to detail both front and back end.</w:t>
      </w:r>
    </w:p>
    <w:p w:rsidR="000200CE" w:rsidRDefault="000200CE">
      <w:pPr>
        <w:widowControl w:val="0"/>
        <w:autoSpaceDE w:val="0"/>
        <w:autoSpaceDN w:val="0"/>
        <w:spacing w:line="250" w:lineRule="exact"/>
        <w:jc w:val="left"/>
        <w:rPr>
          <w:rFonts w:eastAsia="Times New Roman"/>
          <w:color w:val="000000"/>
          <w:szCs w:val="21"/>
          <w:lang w:val="en-US"/>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lang w:val="en-US"/>
        </w:rPr>
      </w:pPr>
      <w:r>
        <w:rPr>
          <w:rFonts w:eastAsia="Times New Roman"/>
          <w:color w:val="000000"/>
          <w:szCs w:val="21"/>
          <w:lang w:val="en-US"/>
        </w:rPr>
        <w:t>Strong experience of handling Amazon Server AWS and good grip over Linux command line.</w:t>
      </w:r>
    </w:p>
    <w:p w:rsidR="000200CE" w:rsidRDefault="000200CE">
      <w:pPr>
        <w:widowControl w:val="0"/>
        <w:autoSpaceDE w:val="0"/>
        <w:autoSpaceDN w:val="0"/>
        <w:spacing w:line="250" w:lineRule="exact"/>
        <w:jc w:val="left"/>
        <w:rPr>
          <w:rFonts w:eastAsia="Times New Roman"/>
          <w:color w:val="000000"/>
          <w:szCs w:val="21"/>
          <w:lang w:val="en-US"/>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lang w:val="en-US"/>
        </w:rPr>
      </w:pPr>
      <w:r>
        <w:rPr>
          <w:rFonts w:eastAsia="Times New Roman"/>
          <w:color w:val="000000"/>
          <w:szCs w:val="21"/>
        </w:rPr>
        <w:t>Solid web development experience using OOP, PHP</w:t>
      </w:r>
      <w:r>
        <w:rPr>
          <w:rFonts w:eastAsia="Times New Roman"/>
          <w:color w:val="000000"/>
          <w:szCs w:val="21"/>
          <w:lang w:val="en-US"/>
        </w:rPr>
        <w:t>(Magento,Wordpress, Codeigniter,CakePHP,Joomla,Vbulletin),</w:t>
      </w:r>
    </w:p>
    <w:p w:rsidR="000200CE" w:rsidRDefault="000200CE">
      <w:pPr>
        <w:widowControl w:val="0"/>
        <w:autoSpaceDE w:val="0"/>
        <w:autoSpaceDN w:val="0"/>
        <w:spacing w:line="250" w:lineRule="exact"/>
        <w:jc w:val="left"/>
        <w:rPr>
          <w:rFonts w:eastAsia="Times New Roman"/>
          <w:color w:val="000000"/>
          <w:szCs w:val="21"/>
        </w:rPr>
      </w:pPr>
      <w:r>
        <w:rPr>
          <w:rFonts w:eastAsia="Times New Roman"/>
          <w:color w:val="000000"/>
          <w:szCs w:val="21"/>
          <w:lang w:val="en-US"/>
        </w:rPr>
        <w:t>Web services(Soap,json,xml),angular js,express js,node,mongo,</w:t>
      </w:r>
      <w:r>
        <w:rPr>
          <w:rFonts w:eastAsia="Times New Roman"/>
          <w:color w:val="000000"/>
          <w:szCs w:val="21"/>
        </w:rPr>
        <w:t xml:space="preserve">AJAX, MySQL, JavaScript, </w:t>
      </w:r>
      <w:r>
        <w:rPr>
          <w:rFonts w:eastAsia="Times New Roman"/>
          <w:color w:val="000000"/>
          <w:szCs w:val="21"/>
          <w:lang w:val="en-US"/>
        </w:rPr>
        <w:t>jQuery,Angular js,</w:t>
      </w:r>
      <w:r>
        <w:rPr>
          <w:rFonts w:eastAsia="Times New Roman"/>
          <w:color w:val="000000"/>
          <w:szCs w:val="21"/>
        </w:rPr>
        <w:t xml:space="preserve">XML, HTML and CSS. </w:t>
      </w:r>
    </w:p>
    <w:p w:rsidR="000200CE" w:rsidRDefault="000200CE">
      <w:pPr>
        <w:widowControl w:val="0"/>
        <w:autoSpaceDE w:val="0"/>
        <w:autoSpaceDN w:val="0"/>
        <w:spacing w:line="250" w:lineRule="exact"/>
        <w:jc w:val="left"/>
        <w:rPr>
          <w:rFonts w:eastAsia="Times New Roman"/>
          <w:color w:val="000000"/>
          <w:szCs w:val="21"/>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lang w:val="en-US"/>
        </w:rPr>
      </w:pPr>
      <w:r>
        <w:rPr>
          <w:rFonts w:eastAsia="Times New Roman"/>
          <w:color w:val="000000"/>
          <w:szCs w:val="21"/>
          <w:lang w:val="en-US"/>
        </w:rPr>
        <w:t>Experienced in implementing API’S and payment gateways like PAYPAL,AUTHORIZE.NET,AMAZON PAYMENTS,GOOGLE CHECKOUT,SAGE PAY etc.</w:t>
      </w:r>
    </w:p>
    <w:p w:rsidR="000200CE" w:rsidRDefault="000200CE">
      <w:pPr>
        <w:widowControl w:val="0"/>
        <w:autoSpaceDE w:val="0"/>
        <w:autoSpaceDN w:val="0"/>
        <w:spacing w:line="250" w:lineRule="exact"/>
        <w:jc w:val="left"/>
        <w:rPr>
          <w:rFonts w:eastAsia="Times New Roman"/>
          <w:color w:val="000000"/>
          <w:szCs w:val="21"/>
          <w:lang w:val="en-US"/>
        </w:rPr>
      </w:pPr>
    </w:p>
    <w:p w:rsidR="000200CE" w:rsidRDefault="000200CE">
      <w:pPr>
        <w:widowControl w:val="0"/>
        <w:numPr>
          <w:ilvl w:val="0"/>
          <w:numId w:val="1"/>
        </w:numPr>
        <w:tabs>
          <w:tab w:val="left" w:pos="420"/>
        </w:tabs>
        <w:autoSpaceDE w:val="0"/>
        <w:autoSpaceDN w:val="0"/>
        <w:spacing w:line="250" w:lineRule="exact"/>
        <w:jc w:val="left"/>
        <w:rPr>
          <w:rFonts w:eastAsia="Times New Roman"/>
          <w:color w:val="000000"/>
          <w:szCs w:val="21"/>
          <w:lang w:val="en-US"/>
        </w:rPr>
      </w:pPr>
      <w:r>
        <w:rPr>
          <w:rFonts w:eastAsia="Times New Roman"/>
          <w:color w:val="000000"/>
          <w:szCs w:val="21"/>
          <w:lang w:val="en-US"/>
        </w:rPr>
        <w:t xml:space="preserve"> </w:t>
      </w:r>
      <w:r>
        <w:rPr>
          <w:szCs w:val="21"/>
          <w:lang w:val="en-GB"/>
        </w:rPr>
        <w:t>Experience in all the phases of System Development Life Cycle (SDLC) - Analysis, Design, Development, Testing and documentation of software applications.</w:t>
      </w:r>
    </w:p>
    <w:p w:rsidR="000200CE" w:rsidRDefault="000200CE">
      <w:pPr>
        <w:widowControl w:val="0"/>
        <w:autoSpaceDE w:val="0"/>
        <w:autoSpaceDN w:val="0"/>
        <w:spacing w:line="250" w:lineRule="exact"/>
        <w:jc w:val="left"/>
        <w:rPr>
          <w:rFonts w:eastAsia="Times New Roman"/>
          <w:color w:val="000000"/>
          <w:szCs w:val="21"/>
          <w:lang w:val="en-US"/>
        </w:rPr>
      </w:pPr>
    </w:p>
    <w:p w:rsidR="000200CE" w:rsidRDefault="000200CE">
      <w:pPr>
        <w:numPr>
          <w:ilvl w:val="0"/>
          <w:numId w:val="1"/>
        </w:numPr>
        <w:tabs>
          <w:tab w:val="left" w:pos="162"/>
          <w:tab w:val="left" w:pos="420"/>
        </w:tabs>
        <w:spacing w:line="240" w:lineRule="exact"/>
        <w:rPr>
          <w:rFonts w:ascii="Arial" w:hAnsi="Arial" w:cs="Arial"/>
          <w:sz w:val="20"/>
        </w:rPr>
      </w:pPr>
      <w:r>
        <w:rPr>
          <w:rFonts w:ascii="Arial" w:hAnsi="Arial" w:cs="Arial"/>
          <w:sz w:val="20"/>
        </w:rPr>
        <w:t>Extensive experience in technical analysis, Internet technologies, design and development of client/server systems and web based applications.</w:t>
      </w:r>
    </w:p>
    <w:p w:rsidR="000200CE" w:rsidRDefault="000200CE">
      <w:pPr>
        <w:tabs>
          <w:tab w:val="left" w:pos="162"/>
        </w:tabs>
        <w:spacing w:line="240" w:lineRule="exact"/>
        <w:rPr>
          <w:rFonts w:ascii="Arial" w:hAnsi="Arial" w:cs="Arial"/>
          <w:sz w:val="20"/>
        </w:rPr>
      </w:pPr>
    </w:p>
    <w:p w:rsidR="000200CE" w:rsidRDefault="000200CE">
      <w:pPr>
        <w:numPr>
          <w:ilvl w:val="0"/>
          <w:numId w:val="1"/>
        </w:numPr>
        <w:tabs>
          <w:tab w:val="left" w:pos="162"/>
          <w:tab w:val="left" w:pos="420"/>
        </w:tabs>
        <w:spacing w:line="240" w:lineRule="exact"/>
        <w:rPr>
          <w:rFonts w:ascii="Arial" w:hAnsi="Arial" w:cs="Arial"/>
          <w:sz w:val="20"/>
        </w:rPr>
      </w:pPr>
      <w:r>
        <w:rPr>
          <w:rFonts w:ascii="Arial" w:hAnsi="Arial" w:cs="Arial"/>
          <w:sz w:val="20"/>
        </w:rPr>
        <w:t>Team player and quick learner with proven analytical, technical and communication skills.</w:t>
      </w: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r>
        <w:rPr>
          <w:rFonts w:eastAsia="Times New Roman"/>
          <w:color w:val="000000"/>
          <w:lang w:val="en-US"/>
        </w:rPr>
        <w:t xml:space="preserve">    </w:t>
      </w: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lang w:val="en-US"/>
        </w:rPr>
      </w:pPr>
    </w:p>
    <w:p w:rsidR="000200CE" w:rsidRDefault="000200CE">
      <w:pPr>
        <w:widowControl w:val="0"/>
        <w:autoSpaceDE w:val="0"/>
        <w:autoSpaceDN w:val="0"/>
        <w:spacing w:line="250" w:lineRule="exact"/>
        <w:jc w:val="left"/>
        <w:rPr>
          <w:rFonts w:eastAsia="Times New Roman"/>
          <w:color w:val="000000"/>
        </w:rPr>
      </w:pPr>
    </w:p>
    <w:p w:rsidR="000200CE" w:rsidRDefault="000200CE">
      <w:pPr>
        <w:widowControl w:val="0"/>
        <w:autoSpaceDE w:val="0"/>
        <w:autoSpaceDN w:val="0"/>
        <w:rPr>
          <w:rFonts w:eastAsia="Times New Roman"/>
          <w:b/>
          <w:lang w:val="en-US"/>
        </w:rPr>
      </w:pPr>
    </w:p>
    <w:p w:rsidR="000200CE" w:rsidRDefault="000200CE">
      <w:pPr>
        <w:pStyle w:val="CommentText"/>
        <w:tabs>
          <w:tab w:val="left" w:pos="162"/>
          <w:tab w:val="left" w:pos="432"/>
        </w:tabs>
        <w:spacing w:line="240" w:lineRule="exact"/>
        <w:jc w:val="both"/>
        <w:rPr>
          <w:rFonts w:ascii="Arial" w:hAnsi="Arial" w:cs="Arial"/>
          <w:b/>
          <w:u w:val="single"/>
          <w:lang w:val="en-GB"/>
        </w:rPr>
      </w:pPr>
      <w:r>
        <w:rPr>
          <w:rFonts w:ascii="Arial" w:hAnsi="Arial" w:cs="Arial"/>
          <w:b/>
          <w:u w:val="single"/>
          <w:lang w:val="en-GB"/>
        </w:rPr>
        <w:t>Work Experience:</w:t>
      </w:r>
    </w:p>
    <w:p w:rsidR="000200CE" w:rsidRDefault="000200CE">
      <w:pPr>
        <w:pStyle w:val="CommentText"/>
        <w:tabs>
          <w:tab w:val="left" w:pos="162"/>
          <w:tab w:val="left" w:pos="432"/>
        </w:tabs>
        <w:spacing w:line="240" w:lineRule="exact"/>
        <w:jc w:val="both"/>
        <w:rPr>
          <w:rFonts w:ascii="Arial" w:hAnsi="Arial" w:cs="Arial"/>
          <w:b/>
          <w:u w:val="single"/>
          <w:lang w:val="en-GB"/>
        </w:rPr>
      </w:pPr>
    </w:p>
    <w:p w:rsidR="000200CE" w:rsidRDefault="000200CE">
      <w:pPr>
        <w:pStyle w:val="CommentText"/>
        <w:tabs>
          <w:tab w:val="left" w:pos="162"/>
          <w:tab w:val="left" w:pos="432"/>
        </w:tabs>
        <w:spacing w:line="240" w:lineRule="exact"/>
        <w:jc w:val="both"/>
        <w:rPr>
          <w:rFonts w:cs="Times New Roman"/>
          <w:b/>
          <w:color w:val="333300"/>
          <w:sz w:val="22"/>
          <w:szCs w:val="22"/>
        </w:rPr>
      </w:pPr>
      <w:r>
        <w:rPr>
          <w:rFonts w:cs="Times New Roman"/>
          <w:b/>
          <w:color w:val="333300"/>
          <w:sz w:val="22"/>
          <w:szCs w:val="22"/>
          <w:lang w:val="en-GB"/>
        </w:rPr>
        <w:t>As</w:t>
      </w:r>
      <w:r>
        <w:rPr>
          <w:rFonts w:cs="Times New Roman"/>
          <w:b/>
          <w:color w:val="333300"/>
          <w:sz w:val="22"/>
          <w:szCs w:val="22"/>
        </w:rPr>
        <w:t xml:space="preserve"> Asistant </w:t>
      </w:r>
      <w:r>
        <w:rPr>
          <w:rFonts w:cs="Times New Roman"/>
          <w:b/>
          <w:color w:val="333300"/>
          <w:sz w:val="22"/>
          <w:szCs w:val="22"/>
          <w:lang w:val="en-GB"/>
        </w:rPr>
        <w:t>Software Developer</w:t>
      </w:r>
      <w:r>
        <w:rPr>
          <w:rFonts w:cs="Times New Roman"/>
          <w:b/>
          <w:color w:val="333300"/>
          <w:sz w:val="22"/>
          <w:szCs w:val="22"/>
        </w:rPr>
        <w:t>: (1 year  along with my Studies as part time )</w:t>
      </w:r>
    </w:p>
    <w:p w:rsidR="000200CE" w:rsidRDefault="000200CE">
      <w:pPr>
        <w:pStyle w:val="CommentText"/>
        <w:tabs>
          <w:tab w:val="left" w:pos="162"/>
          <w:tab w:val="left" w:pos="432"/>
        </w:tabs>
        <w:spacing w:line="240" w:lineRule="exact"/>
        <w:jc w:val="both"/>
        <w:rPr>
          <w:rFonts w:cs="Times New Roman"/>
          <w:b/>
          <w:color w:val="333300"/>
          <w:sz w:val="22"/>
          <w:szCs w:val="22"/>
        </w:rPr>
      </w:pPr>
      <w:r>
        <w:rPr>
          <w:rFonts w:cs="Times New Roman"/>
          <w:b/>
          <w:color w:val="333300"/>
          <w:sz w:val="22"/>
          <w:szCs w:val="22"/>
        </w:rPr>
        <w:t xml:space="preserve">23DC Architects ( </w:t>
      </w:r>
      <w:hyperlink r:id="rId5" w:history="1">
        <w:r>
          <w:rPr>
            <w:rStyle w:val="Hyperlink"/>
          </w:rPr>
          <w:t>http://23dcarchitects.com</w:t>
        </w:r>
        <w:r>
          <w:rPr>
            <w:rStyle w:val="Hyperlink"/>
            <w:b/>
            <w:sz w:val="22"/>
            <w:szCs w:val="22"/>
          </w:rPr>
          <w:t>)</w:t>
        </w:r>
      </w:hyperlink>
      <w:r>
        <w:rPr>
          <w:rFonts w:cs="Times New Roman"/>
          <w:b/>
          <w:color w:val="333300"/>
          <w:sz w:val="22"/>
          <w:szCs w:val="22"/>
        </w:rPr>
        <w:t xml:space="preserve"> Jalandhar ( 5 Jan-2011 - 6 Jan 2012)</w:t>
      </w:r>
    </w:p>
    <w:p w:rsidR="000200CE" w:rsidRDefault="000200CE">
      <w:pPr>
        <w:pStyle w:val="CommentText"/>
        <w:tabs>
          <w:tab w:val="left" w:pos="162"/>
          <w:tab w:val="left" w:pos="432"/>
        </w:tabs>
        <w:spacing w:line="240" w:lineRule="exact"/>
        <w:jc w:val="both"/>
        <w:rPr>
          <w:rFonts w:ascii="Arial" w:hAnsi="Arial" w:cs="Arial"/>
          <w:b/>
          <w:sz w:val="22"/>
          <w:szCs w:val="22"/>
          <w:u w:val="single"/>
          <w:lang w:val="en-GB"/>
        </w:rPr>
      </w:pPr>
    </w:p>
    <w:p w:rsidR="000200CE" w:rsidRDefault="000200CE">
      <w:pPr>
        <w:pStyle w:val="CommentText"/>
        <w:tabs>
          <w:tab w:val="left" w:pos="162"/>
          <w:tab w:val="left" w:pos="432"/>
        </w:tabs>
        <w:spacing w:line="240" w:lineRule="exact"/>
        <w:jc w:val="both"/>
        <w:rPr>
          <w:rFonts w:cs="Times New Roman"/>
          <w:b/>
          <w:sz w:val="22"/>
          <w:szCs w:val="22"/>
          <w:lang w:val="en-GB"/>
        </w:rPr>
      </w:pPr>
      <w:r>
        <w:rPr>
          <w:rFonts w:cs="Times New Roman"/>
          <w:b/>
          <w:color w:val="333300"/>
          <w:sz w:val="22"/>
          <w:szCs w:val="22"/>
          <w:lang w:val="en-GB"/>
        </w:rPr>
        <w:t>As</w:t>
      </w:r>
      <w:r>
        <w:rPr>
          <w:rFonts w:cs="Times New Roman"/>
          <w:b/>
          <w:color w:val="333300"/>
          <w:sz w:val="22"/>
          <w:szCs w:val="22"/>
        </w:rPr>
        <w:t xml:space="preserve"> </w:t>
      </w:r>
      <w:r>
        <w:rPr>
          <w:rFonts w:cs="Times New Roman"/>
          <w:b/>
          <w:color w:val="333300"/>
          <w:sz w:val="22"/>
          <w:szCs w:val="22"/>
          <w:lang w:val="en-GB"/>
        </w:rPr>
        <w:t>Software Developer: (</w:t>
      </w:r>
      <w:r>
        <w:rPr>
          <w:rFonts w:cs="Times New Roman"/>
          <w:b/>
          <w:color w:val="333300"/>
          <w:sz w:val="22"/>
          <w:szCs w:val="22"/>
        </w:rPr>
        <w:t>11months</w:t>
      </w:r>
      <w:r>
        <w:rPr>
          <w:rFonts w:cs="Times New Roman"/>
          <w:b/>
          <w:color w:val="333300"/>
          <w:sz w:val="22"/>
          <w:szCs w:val="22"/>
          <w:lang w:val="en-GB"/>
        </w:rPr>
        <w:t>)</w:t>
      </w:r>
    </w:p>
    <w:p w:rsidR="000200CE" w:rsidRDefault="000200CE">
      <w:pPr>
        <w:pStyle w:val="CommentText"/>
        <w:tabs>
          <w:tab w:val="left" w:pos="162"/>
          <w:tab w:val="left" w:pos="432"/>
        </w:tabs>
        <w:spacing w:line="240" w:lineRule="exact"/>
        <w:jc w:val="both"/>
        <w:rPr>
          <w:rFonts w:cs="Times New Roman"/>
          <w:sz w:val="22"/>
          <w:szCs w:val="22"/>
        </w:rPr>
      </w:pPr>
      <w:r>
        <w:rPr>
          <w:rFonts w:cs="Times New Roman"/>
          <w:b/>
          <w:bCs/>
          <w:sz w:val="22"/>
          <w:szCs w:val="22"/>
        </w:rPr>
        <w:t xml:space="preserve">Realsoft Technology </w:t>
      </w:r>
      <w:r>
        <w:rPr>
          <w:rFonts w:cs="Times New Roman"/>
          <w:sz w:val="22"/>
          <w:szCs w:val="22"/>
        </w:rPr>
        <w:t>(</w:t>
      </w:r>
      <w:r>
        <w:rPr>
          <w:rStyle w:val="Hyperlink"/>
          <w:sz w:val="22"/>
          <w:szCs w:val="22"/>
        </w:rPr>
        <w:t>http://www.realsofttechnology.com</w:t>
      </w:r>
      <w:r>
        <w:rPr>
          <w:rFonts w:cs="Times New Roman"/>
          <w:sz w:val="22"/>
          <w:szCs w:val="22"/>
        </w:rPr>
        <w:t xml:space="preserve">) Jalandhar ( </w:t>
      </w:r>
      <w:r>
        <w:rPr>
          <w:rFonts w:cs="Times New Roman"/>
          <w:b/>
          <w:bCs/>
          <w:sz w:val="22"/>
          <w:szCs w:val="22"/>
        </w:rPr>
        <w:t xml:space="preserve">14 Feb 2012  </w:t>
      </w:r>
      <w:r>
        <w:rPr>
          <w:rFonts w:cs="Times New Roman"/>
          <w:b/>
          <w:bCs/>
          <w:sz w:val="22"/>
          <w:szCs w:val="22"/>
          <w:lang w:val="en-GB"/>
        </w:rPr>
        <w:t>–</w:t>
      </w:r>
      <w:r>
        <w:rPr>
          <w:rFonts w:cs="Times New Roman"/>
          <w:b/>
          <w:bCs/>
          <w:sz w:val="22"/>
          <w:szCs w:val="22"/>
        </w:rPr>
        <w:t xml:space="preserve"> 30 Dec 2012 </w:t>
      </w:r>
      <w:r>
        <w:rPr>
          <w:rFonts w:cs="Times New Roman"/>
          <w:sz w:val="22"/>
          <w:szCs w:val="22"/>
        </w:rPr>
        <w:t>)</w:t>
      </w:r>
    </w:p>
    <w:p w:rsidR="000200CE" w:rsidRDefault="000200CE">
      <w:pPr>
        <w:pStyle w:val="CommentText"/>
        <w:tabs>
          <w:tab w:val="left" w:pos="162"/>
          <w:tab w:val="left" w:pos="432"/>
        </w:tabs>
        <w:spacing w:line="240" w:lineRule="exact"/>
        <w:jc w:val="both"/>
        <w:rPr>
          <w:rFonts w:cs="Times New Roman"/>
          <w:sz w:val="22"/>
          <w:szCs w:val="22"/>
        </w:rPr>
      </w:pPr>
    </w:p>
    <w:p w:rsidR="000200CE" w:rsidRDefault="000200CE">
      <w:pPr>
        <w:pStyle w:val="CommentText"/>
        <w:tabs>
          <w:tab w:val="left" w:pos="162"/>
          <w:tab w:val="left" w:pos="432"/>
        </w:tabs>
        <w:spacing w:line="240" w:lineRule="exact"/>
        <w:jc w:val="both"/>
        <w:rPr>
          <w:rFonts w:cs="Times New Roman"/>
          <w:b/>
          <w:sz w:val="22"/>
          <w:szCs w:val="22"/>
          <w:lang w:val="en-GB"/>
        </w:rPr>
      </w:pPr>
      <w:r>
        <w:rPr>
          <w:rFonts w:cs="Times New Roman"/>
          <w:b/>
          <w:sz w:val="22"/>
          <w:szCs w:val="22"/>
          <w:lang w:val="en-GB"/>
        </w:rPr>
        <w:t>As Software Engg:</w:t>
      </w:r>
      <w:r>
        <w:rPr>
          <w:rFonts w:cs="Times New Roman"/>
          <w:b/>
          <w:color w:val="333300"/>
          <w:sz w:val="22"/>
          <w:szCs w:val="22"/>
          <w:lang w:val="en-GB"/>
        </w:rPr>
        <w:t xml:space="preserve"> (</w:t>
      </w:r>
      <w:r>
        <w:rPr>
          <w:rFonts w:cs="Times New Roman"/>
          <w:b/>
          <w:color w:val="333300"/>
          <w:sz w:val="22"/>
          <w:szCs w:val="22"/>
        </w:rPr>
        <w:t>1</w:t>
      </w:r>
      <w:r>
        <w:rPr>
          <w:rFonts w:cs="Times New Roman"/>
          <w:b/>
          <w:color w:val="333300"/>
          <w:sz w:val="22"/>
          <w:szCs w:val="22"/>
          <w:lang w:val="en-GB"/>
        </w:rPr>
        <w:t xml:space="preserve"> Years</w:t>
      </w:r>
      <w:r>
        <w:rPr>
          <w:rFonts w:cs="Times New Roman"/>
          <w:b/>
          <w:color w:val="333300"/>
          <w:sz w:val="22"/>
          <w:szCs w:val="22"/>
        </w:rPr>
        <w:t xml:space="preserve"> 3 months</w:t>
      </w:r>
      <w:r>
        <w:rPr>
          <w:rFonts w:cs="Times New Roman"/>
          <w:b/>
          <w:color w:val="333300"/>
          <w:sz w:val="22"/>
          <w:szCs w:val="22"/>
          <w:lang w:val="en-GB"/>
        </w:rPr>
        <w:t>)</w:t>
      </w:r>
    </w:p>
    <w:p w:rsidR="000200CE" w:rsidRDefault="000200CE">
      <w:pPr>
        <w:pStyle w:val="CommentText"/>
        <w:tabs>
          <w:tab w:val="left" w:pos="162"/>
          <w:tab w:val="left" w:pos="432"/>
        </w:tabs>
        <w:spacing w:line="240" w:lineRule="exact"/>
        <w:jc w:val="both"/>
        <w:rPr>
          <w:rFonts w:cs="Times New Roman"/>
          <w:sz w:val="22"/>
          <w:szCs w:val="22"/>
          <w:lang w:val="en-GB"/>
        </w:rPr>
      </w:pPr>
      <w:r>
        <w:rPr>
          <w:rFonts w:cs="Times New Roman"/>
          <w:b/>
          <w:sz w:val="22"/>
          <w:szCs w:val="22"/>
          <w:lang w:val="en-GB"/>
        </w:rPr>
        <w:t xml:space="preserve">Impinge Solutions Pvt Ltd ( </w:t>
      </w:r>
      <w:hyperlink r:id="rId6" w:history="1">
        <w:r>
          <w:rPr>
            <w:rStyle w:val="Hyperlink"/>
            <w:sz w:val="22"/>
            <w:szCs w:val="22"/>
          </w:rPr>
          <w:t>http://www.impingesolutions.com</w:t>
        </w:r>
      </w:hyperlink>
      <w:r>
        <w:rPr>
          <w:rFonts w:cs="Times New Roman"/>
          <w:sz w:val="22"/>
          <w:szCs w:val="22"/>
        </w:rPr>
        <w:t xml:space="preserve"> </w:t>
      </w:r>
      <w:r>
        <w:rPr>
          <w:rFonts w:cs="Times New Roman"/>
          <w:b/>
          <w:sz w:val="22"/>
          <w:szCs w:val="22"/>
          <w:lang w:val="en-GB"/>
        </w:rPr>
        <w:t>)</w:t>
      </w:r>
      <w:r>
        <w:rPr>
          <w:rFonts w:cs="Times New Roman"/>
          <w:sz w:val="22"/>
          <w:szCs w:val="22"/>
          <w:lang w:val="en-GB"/>
        </w:rPr>
        <w:t xml:space="preserve">, Mohali, Punjab </w:t>
      </w:r>
      <w:r>
        <w:rPr>
          <w:rFonts w:cs="Times New Roman"/>
          <w:sz w:val="22"/>
          <w:szCs w:val="22"/>
        </w:rPr>
        <w:t xml:space="preserve">( </w:t>
      </w:r>
      <w:r>
        <w:rPr>
          <w:rFonts w:cs="Times New Roman"/>
          <w:b/>
          <w:bCs/>
          <w:sz w:val="22"/>
          <w:szCs w:val="22"/>
        </w:rPr>
        <w:t>2</w:t>
      </w:r>
      <w:r>
        <w:rPr>
          <w:rFonts w:cs="Times New Roman"/>
          <w:b/>
          <w:bCs/>
          <w:sz w:val="22"/>
          <w:szCs w:val="22"/>
          <w:lang w:val="en-GB"/>
        </w:rPr>
        <w:t xml:space="preserve"> </w:t>
      </w:r>
      <w:r>
        <w:rPr>
          <w:rFonts w:cs="Times New Roman"/>
          <w:b/>
          <w:bCs/>
          <w:sz w:val="22"/>
          <w:szCs w:val="22"/>
        </w:rPr>
        <w:t xml:space="preserve">Jan </w:t>
      </w:r>
      <w:r>
        <w:rPr>
          <w:rFonts w:cs="Times New Roman"/>
          <w:b/>
          <w:bCs/>
          <w:sz w:val="22"/>
          <w:szCs w:val="22"/>
          <w:lang w:val="en-GB"/>
        </w:rPr>
        <w:t>201</w:t>
      </w:r>
      <w:r>
        <w:rPr>
          <w:rFonts w:cs="Times New Roman"/>
          <w:b/>
          <w:bCs/>
          <w:sz w:val="22"/>
          <w:szCs w:val="22"/>
        </w:rPr>
        <w:t>3</w:t>
      </w:r>
      <w:r>
        <w:rPr>
          <w:rFonts w:cs="Times New Roman"/>
          <w:b/>
          <w:bCs/>
          <w:sz w:val="22"/>
          <w:szCs w:val="22"/>
          <w:lang w:val="en-GB"/>
        </w:rPr>
        <w:t xml:space="preserve"> –  </w:t>
      </w:r>
      <w:r>
        <w:rPr>
          <w:rFonts w:cs="Times New Roman"/>
          <w:b/>
          <w:bCs/>
          <w:sz w:val="22"/>
          <w:szCs w:val="22"/>
        </w:rPr>
        <w:t>14</w:t>
      </w:r>
      <w:r>
        <w:rPr>
          <w:rFonts w:cs="Times New Roman"/>
          <w:b/>
          <w:bCs/>
          <w:sz w:val="22"/>
          <w:szCs w:val="22"/>
          <w:lang w:val="en-GB"/>
        </w:rPr>
        <w:t xml:space="preserve"> March 2014</w:t>
      </w:r>
      <w:r>
        <w:rPr>
          <w:rFonts w:cs="Times New Roman"/>
          <w:sz w:val="22"/>
          <w:szCs w:val="22"/>
        </w:rPr>
        <w:t xml:space="preserve"> )</w:t>
      </w:r>
    </w:p>
    <w:p w:rsidR="000200CE" w:rsidRDefault="000200CE">
      <w:pPr>
        <w:pStyle w:val="CommentText"/>
        <w:tabs>
          <w:tab w:val="left" w:pos="162"/>
          <w:tab w:val="left" w:pos="432"/>
        </w:tabs>
        <w:spacing w:line="240" w:lineRule="exact"/>
        <w:jc w:val="both"/>
        <w:rPr>
          <w:rFonts w:cs="Times New Roman"/>
          <w:sz w:val="22"/>
          <w:szCs w:val="22"/>
          <w:lang w:val="en-GB"/>
        </w:rPr>
      </w:pPr>
    </w:p>
    <w:p w:rsidR="000200CE" w:rsidRDefault="000200CE">
      <w:pPr>
        <w:pStyle w:val="CommentText"/>
        <w:tabs>
          <w:tab w:val="left" w:pos="162"/>
          <w:tab w:val="left" w:pos="432"/>
        </w:tabs>
        <w:spacing w:line="240" w:lineRule="exact"/>
        <w:jc w:val="both"/>
        <w:rPr>
          <w:rFonts w:cs="Times New Roman"/>
          <w:b/>
          <w:sz w:val="22"/>
          <w:szCs w:val="22"/>
          <w:lang w:val="en-GB"/>
        </w:rPr>
      </w:pPr>
      <w:r>
        <w:rPr>
          <w:rFonts w:cs="Times New Roman"/>
          <w:b/>
          <w:sz w:val="22"/>
          <w:szCs w:val="22"/>
          <w:lang w:val="en-GB"/>
        </w:rPr>
        <w:t xml:space="preserve">As Software Engg: </w:t>
      </w:r>
      <w:r>
        <w:rPr>
          <w:rFonts w:cs="Times New Roman"/>
          <w:b/>
          <w:color w:val="333300"/>
          <w:sz w:val="22"/>
          <w:szCs w:val="22"/>
          <w:lang w:val="en-GB"/>
        </w:rPr>
        <w:t>(</w:t>
      </w:r>
      <w:r>
        <w:rPr>
          <w:rFonts w:cs="Times New Roman"/>
          <w:b/>
          <w:color w:val="333300"/>
          <w:sz w:val="22"/>
          <w:szCs w:val="22"/>
        </w:rPr>
        <w:t>10</w:t>
      </w:r>
      <w:r>
        <w:rPr>
          <w:rFonts w:cs="Times New Roman"/>
          <w:b/>
          <w:color w:val="333300"/>
          <w:sz w:val="22"/>
          <w:szCs w:val="22"/>
          <w:lang w:val="en-GB"/>
        </w:rPr>
        <w:t xml:space="preserve"> </w:t>
      </w:r>
      <w:r>
        <w:rPr>
          <w:rFonts w:cs="Times New Roman"/>
          <w:b/>
          <w:color w:val="333300"/>
          <w:sz w:val="22"/>
          <w:szCs w:val="22"/>
        </w:rPr>
        <w:t>Months</w:t>
      </w:r>
      <w:r>
        <w:rPr>
          <w:rFonts w:cs="Times New Roman"/>
          <w:b/>
          <w:color w:val="333300"/>
          <w:sz w:val="22"/>
          <w:szCs w:val="22"/>
          <w:lang w:val="en-GB"/>
        </w:rPr>
        <w:t>)</w:t>
      </w:r>
    </w:p>
    <w:p w:rsidR="000200CE" w:rsidRDefault="000200CE">
      <w:pPr>
        <w:pStyle w:val="CommentText"/>
        <w:tabs>
          <w:tab w:val="left" w:pos="162"/>
          <w:tab w:val="left" w:pos="432"/>
        </w:tabs>
        <w:spacing w:line="240" w:lineRule="exact"/>
        <w:jc w:val="both"/>
        <w:rPr>
          <w:rFonts w:cs="Times New Roman"/>
          <w:sz w:val="22"/>
          <w:szCs w:val="22"/>
        </w:rPr>
      </w:pPr>
      <w:r>
        <w:rPr>
          <w:rFonts w:cs="Times New Roman"/>
          <w:b/>
          <w:sz w:val="22"/>
          <w:szCs w:val="22"/>
        </w:rPr>
        <w:t>Kindlebit Solution</w:t>
      </w:r>
      <w:r>
        <w:rPr>
          <w:rFonts w:cs="Times New Roman"/>
          <w:b/>
          <w:sz w:val="22"/>
          <w:szCs w:val="22"/>
          <w:lang w:val="en-GB"/>
        </w:rPr>
        <w:t xml:space="preserve"> (</w:t>
      </w:r>
      <w:r>
        <w:rPr>
          <w:rStyle w:val="Hyperlink"/>
          <w:sz w:val="22"/>
          <w:szCs w:val="22"/>
        </w:rPr>
        <w:t>http://www.kindlebit.com</w:t>
      </w:r>
      <w:r>
        <w:rPr>
          <w:rFonts w:cs="Times New Roman"/>
          <w:sz w:val="22"/>
          <w:szCs w:val="22"/>
        </w:rPr>
        <w:t xml:space="preserve"> </w:t>
      </w:r>
      <w:r>
        <w:rPr>
          <w:rFonts w:cs="Times New Roman"/>
          <w:b/>
          <w:sz w:val="22"/>
          <w:szCs w:val="22"/>
          <w:lang w:val="en-GB"/>
        </w:rPr>
        <w:t>)</w:t>
      </w:r>
      <w:r>
        <w:rPr>
          <w:rFonts w:cs="Times New Roman"/>
          <w:sz w:val="22"/>
          <w:szCs w:val="22"/>
          <w:lang w:val="en-GB"/>
        </w:rPr>
        <w:t xml:space="preserve">, </w:t>
      </w:r>
      <w:r>
        <w:rPr>
          <w:rFonts w:cs="Times New Roman"/>
          <w:sz w:val="22"/>
          <w:szCs w:val="22"/>
        </w:rPr>
        <w:t>Chandigarh I.T Park</w:t>
      </w:r>
      <w:r>
        <w:rPr>
          <w:rFonts w:cs="Times New Roman"/>
          <w:sz w:val="22"/>
          <w:szCs w:val="22"/>
          <w:lang w:val="en-GB"/>
        </w:rPr>
        <w:t xml:space="preserve">, </w:t>
      </w:r>
      <w:r>
        <w:rPr>
          <w:rFonts w:cs="Times New Roman"/>
          <w:sz w:val="22"/>
          <w:szCs w:val="22"/>
        </w:rPr>
        <w:t xml:space="preserve">( </w:t>
      </w:r>
      <w:r>
        <w:rPr>
          <w:rFonts w:cs="Times New Roman"/>
          <w:b/>
          <w:bCs/>
          <w:sz w:val="22"/>
          <w:szCs w:val="22"/>
        </w:rPr>
        <w:t>17</w:t>
      </w:r>
      <w:r>
        <w:rPr>
          <w:rFonts w:cs="Times New Roman"/>
          <w:b/>
          <w:bCs/>
          <w:sz w:val="22"/>
          <w:szCs w:val="22"/>
          <w:lang w:val="en-GB"/>
        </w:rPr>
        <w:t xml:space="preserve"> </w:t>
      </w:r>
      <w:r>
        <w:rPr>
          <w:rFonts w:cs="Times New Roman"/>
          <w:b/>
          <w:bCs/>
          <w:sz w:val="22"/>
          <w:szCs w:val="22"/>
        </w:rPr>
        <w:t xml:space="preserve">March </w:t>
      </w:r>
      <w:r>
        <w:rPr>
          <w:rFonts w:cs="Times New Roman"/>
          <w:b/>
          <w:bCs/>
          <w:sz w:val="22"/>
          <w:szCs w:val="22"/>
          <w:lang w:val="en-GB"/>
        </w:rPr>
        <w:t xml:space="preserve">2014 –  </w:t>
      </w:r>
      <w:r>
        <w:rPr>
          <w:rFonts w:cs="Times New Roman"/>
          <w:b/>
          <w:bCs/>
          <w:sz w:val="22"/>
          <w:szCs w:val="22"/>
        </w:rPr>
        <w:t>10 Dec-2014</w:t>
      </w:r>
      <w:r>
        <w:rPr>
          <w:rFonts w:cs="Times New Roman"/>
          <w:sz w:val="22"/>
          <w:szCs w:val="22"/>
        </w:rPr>
        <w:t xml:space="preserve"> )</w:t>
      </w:r>
    </w:p>
    <w:p w:rsidR="000200CE" w:rsidRDefault="000200CE">
      <w:pPr>
        <w:pStyle w:val="CommentText"/>
        <w:tabs>
          <w:tab w:val="left" w:pos="162"/>
          <w:tab w:val="left" w:pos="432"/>
        </w:tabs>
        <w:spacing w:line="240" w:lineRule="exact"/>
        <w:jc w:val="both"/>
        <w:rPr>
          <w:rFonts w:cs="Times New Roman"/>
          <w:sz w:val="22"/>
          <w:szCs w:val="22"/>
          <w:lang w:val="en-GB"/>
        </w:rPr>
      </w:pPr>
    </w:p>
    <w:p w:rsidR="000200CE" w:rsidRDefault="000200CE">
      <w:pPr>
        <w:pStyle w:val="CommentText"/>
        <w:tabs>
          <w:tab w:val="left" w:pos="162"/>
          <w:tab w:val="left" w:pos="432"/>
        </w:tabs>
        <w:spacing w:line="240" w:lineRule="exact"/>
        <w:jc w:val="both"/>
        <w:rPr>
          <w:rFonts w:cs="Times New Roman"/>
          <w:b/>
          <w:sz w:val="22"/>
          <w:szCs w:val="22"/>
          <w:lang w:val="en-GB"/>
        </w:rPr>
      </w:pPr>
      <w:r>
        <w:rPr>
          <w:rFonts w:cs="Times New Roman"/>
          <w:b/>
          <w:sz w:val="22"/>
          <w:szCs w:val="22"/>
          <w:lang w:val="en-GB"/>
        </w:rPr>
        <w:t xml:space="preserve">As </w:t>
      </w:r>
      <w:r>
        <w:rPr>
          <w:rFonts w:cs="Times New Roman"/>
          <w:b/>
          <w:sz w:val="22"/>
          <w:szCs w:val="22"/>
        </w:rPr>
        <w:t xml:space="preserve">Senior </w:t>
      </w:r>
      <w:r>
        <w:rPr>
          <w:rFonts w:cs="Times New Roman"/>
          <w:b/>
          <w:sz w:val="22"/>
          <w:szCs w:val="22"/>
          <w:lang w:val="en-GB"/>
        </w:rPr>
        <w:t xml:space="preserve">Software Engg: </w:t>
      </w:r>
      <w:r>
        <w:rPr>
          <w:rFonts w:cs="Times New Roman"/>
          <w:b/>
          <w:color w:val="333300"/>
          <w:sz w:val="22"/>
          <w:szCs w:val="22"/>
          <w:lang w:val="en-GB"/>
        </w:rPr>
        <w:t>(2 Years</w:t>
      </w:r>
      <w:r>
        <w:rPr>
          <w:rFonts w:cs="Times New Roman"/>
          <w:b/>
          <w:color w:val="333300"/>
          <w:sz w:val="22"/>
          <w:szCs w:val="22"/>
        </w:rPr>
        <w:t xml:space="preserve"> 6 months </w:t>
      </w:r>
      <w:r>
        <w:rPr>
          <w:rFonts w:cs="Times New Roman"/>
          <w:b/>
          <w:color w:val="333300"/>
          <w:sz w:val="22"/>
          <w:szCs w:val="22"/>
          <w:lang w:val="en-GB"/>
        </w:rPr>
        <w:t>)</w:t>
      </w:r>
    </w:p>
    <w:p w:rsidR="000200CE" w:rsidRDefault="000200CE">
      <w:pPr>
        <w:pStyle w:val="CommentText"/>
        <w:tabs>
          <w:tab w:val="left" w:pos="162"/>
          <w:tab w:val="left" w:pos="432"/>
        </w:tabs>
        <w:spacing w:line="240" w:lineRule="exact"/>
        <w:jc w:val="both"/>
        <w:rPr>
          <w:rFonts w:cs="Times New Roman"/>
          <w:sz w:val="22"/>
          <w:szCs w:val="22"/>
        </w:rPr>
      </w:pPr>
      <w:r>
        <w:rPr>
          <w:rFonts w:cs="Times New Roman"/>
          <w:b/>
          <w:bCs/>
          <w:sz w:val="22"/>
          <w:szCs w:val="22"/>
        </w:rPr>
        <w:t>Trantor software pvt ltd</w:t>
      </w:r>
      <w:r>
        <w:rPr>
          <w:rFonts w:cs="Times New Roman"/>
          <w:b/>
          <w:bCs/>
          <w:sz w:val="22"/>
          <w:szCs w:val="22"/>
          <w:lang w:val="en-GB"/>
        </w:rPr>
        <w:t xml:space="preserve"> </w:t>
      </w:r>
      <w:r>
        <w:rPr>
          <w:rFonts w:cs="Times New Roman"/>
          <w:b/>
          <w:sz w:val="22"/>
          <w:szCs w:val="22"/>
          <w:lang w:val="en-GB"/>
        </w:rPr>
        <w:t>(</w:t>
      </w:r>
      <w:r>
        <w:rPr>
          <w:rStyle w:val="Hyperlink"/>
          <w:sz w:val="22"/>
          <w:szCs w:val="22"/>
        </w:rPr>
        <w:t>http://www.trantorinc.com</w:t>
      </w:r>
      <w:r>
        <w:rPr>
          <w:rFonts w:cs="Times New Roman"/>
          <w:sz w:val="22"/>
          <w:szCs w:val="22"/>
        </w:rPr>
        <w:t xml:space="preserve"> </w:t>
      </w:r>
      <w:r>
        <w:rPr>
          <w:rFonts w:cs="Times New Roman"/>
          <w:b/>
          <w:sz w:val="22"/>
          <w:szCs w:val="22"/>
          <w:lang w:val="en-GB"/>
        </w:rPr>
        <w:t>)</w:t>
      </w:r>
      <w:r>
        <w:rPr>
          <w:rFonts w:cs="Times New Roman"/>
          <w:sz w:val="22"/>
          <w:szCs w:val="22"/>
          <w:lang w:val="en-GB"/>
        </w:rPr>
        <w:t xml:space="preserve">, </w:t>
      </w:r>
      <w:r>
        <w:rPr>
          <w:rFonts w:cs="Times New Roman"/>
          <w:sz w:val="22"/>
          <w:szCs w:val="22"/>
        </w:rPr>
        <w:t>Chandigarh I.T Park</w:t>
      </w:r>
      <w:r>
        <w:rPr>
          <w:rFonts w:cs="Times New Roman"/>
          <w:sz w:val="22"/>
          <w:szCs w:val="22"/>
          <w:lang w:val="en-GB"/>
        </w:rPr>
        <w:t xml:space="preserve">, </w:t>
      </w:r>
      <w:r>
        <w:rPr>
          <w:rFonts w:cs="Times New Roman"/>
          <w:sz w:val="22"/>
          <w:szCs w:val="22"/>
        </w:rPr>
        <w:t xml:space="preserve">( </w:t>
      </w:r>
      <w:r>
        <w:rPr>
          <w:rFonts w:cs="Times New Roman"/>
          <w:b/>
          <w:bCs/>
          <w:sz w:val="22"/>
          <w:szCs w:val="22"/>
        </w:rPr>
        <w:t>15</w:t>
      </w:r>
      <w:r>
        <w:rPr>
          <w:rFonts w:cs="Times New Roman"/>
          <w:b/>
          <w:bCs/>
          <w:sz w:val="22"/>
          <w:szCs w:val="22"/>
          <w:lang w:val="en-GB"/>
        </w:rPr>
        <w:t xml:space="preserve"> </w:t>
      </w:r>
      <w:r>
        <w:rPr>
          <w:rFonts w:cs="Times New Roman"/>
          <w:b/>
          <w:bCs/>
          <w:sz w:val="22"/>
          <w:szCs w:val="22"/>
        </w:rPr>
        <w:t xml:space="preserve">Dec </w:t>
      </w:r>
      <w:r>
        <w:rPr>
          <w:rFonts w:cs="Times New Roman"/>
          <w:b/>
          <w:bCs/>
          <w:sz w:val="22"/>
          <w:szCs w:val="22"/>
          <w:lang w:val="en-GB"/>
        </w:rPr>
        <w:t xml:space="preserve">2014 –  </w:t>
      </w:r>
      <w:r>
        <w:rPr>
          <w:rFonts w:cs="Times New Roman"/>
          <w:b/>
          <w:bCs/>
          <w:sz w:val="22"/>
          <w:szCs w:val="22"/>
        </w:rPr>
        <w:t>Till Present</w:t>
      </w:r>
      <w:r>
        <w:rPr>
          <w:rFonts w:cs="Times New Roman"/>
          <w:sz w:val="22"/>
          <w:szCs w:val="22"/>
        </w:rPr>
        <w:t>)</w:t>
      </w:r>
    </w:p>
    <w:p w:rsidR="000200CE" w:rsidRDefault="000200CE">
      <w:pPr>
        <w:widowControl w:val="0"/>
        <w:autoSpaceDE w:val="0"/>
        <w:autoSpaceDN w:val="0"/>
        <w:rPr>
          <w:rFonts w:eastAsia="Times New Roman"/>
          <w:b/>
          <w:lang w:val="en-US"/>
        </w:rPr>
      </w:pPr>
    </w:p>
    <w:p w:rsidR="000200CE" w:rsidRDefault="000200CE">
      <w:pPr>
        <w:widowControl w:val="0"/>
        <w:autoSpaceDE w:val="0"/>
        <w:autoSpaceDN w:val="0"/>
        <w:rPr>
          <w:rFonts w:eastAsia="Times New Roman"/>
          <w:b/>
          <w:lang w:val="en-US"/>
        </w:rPr>
      </w:pPr>
    </w:p>
    <w:p w:rsidR="000200CE" w:rsidRDefault="000200CE">
      <w:pPr>
        <w:widowControl w:val="0"/>
        <w:autoSpaceDE w:val="0"/>
        <w:autoSpaceDN w:val="0"/>
        <w:rPr>
          <w:rFonts w:eastAsia="Times New Roman"/>
          <w:b/>
          <w:lang w:val="en-US"/>
        </w:rPr>
      </w:pPr>
    </w:p>
    <w:p w:rsidR="000200CE" w:rsidRDefault="000200CE">
      <w:pPr>
        <w:widowControl w:val="0"/>
        <w:autoSpaceDE w:val="0"/>
        <w:autoSpaceDN w:val="0"/>
        <w:rPr>
          <w:rFonts w:eastAsia="Times New Roman"/>
          <w:b/>
          <w:lang w:val="en-US"/>
        </w:rPr>
      </w:pPr>
    </w:p>
    <w:p w:rsidR="000200CE" w:rsidRDefault="000200CE">
      <w:pPr>
        <w:widowControl w:val="0"/>
        <w:autoSpaceDE w:val="0"/>
        <w:autoSpaceDN w:val="0"/>
        <w:rPr>
          <w:rFonts w:eastAsia="Times New Roman"/>
          <w:b/>
          <w:lang w:val="en-US"/>
        </w:rPr>
      </w:pPr>
    </w:p>
    <w:p w:rsidR="000200CE" w:rsidRDefault="000200CE">
      <w:pPr>
        <w:widowControl w:val="0"/>
        <w:autoSpaceDE w:val="0"/>
        <w:autoSpaceDN w:val="0"/>
        <w:spacing w:line="250" w:lineRule="exact"/>
        <w:rPr>
          <w:rFonts w:eastAsia="Times New Roman"/>
          <w:color w:val="000000"/>
        </w:rPr>
      </w:pPr>
    </w:p>
    <w:p w:rsidR="000200CE" w:rsidRDefault="000200CE">
      <w:pPr>
        <w:widowControl w:val="0"/>
        <w:autoSpaceDE w:val="0"/>
        <w:autoSpaceDN w:val="0"/>
      </w:pPr>
      <w:r>
        <w:rPr>
          <w:rFonts w:eastAsia="Times New Roman"/>
          <w:b/>
        </w:rPr>
        <w:t>Technology Proficiency</w:t>
      </w:r>
    </w:p>
    <w:p w:rsidR="000200CE" w:rsidRDefault="000200CE">
      <w:pPr>
        <w:widowControl w:val="0"/>
        <w:autoSpaceDE w:val="0"/>
        <w:autoSpaceDN w:val="0"/>
        <w:spacing w:line="217" w:lineRule="exact"/>
      </w:pPr>
    </w:p>
    <w:tbl>
      <w:tblPr>
        <w:tblW w:w="0" w:type="auto"/>
        <w:tblInd w:w="108" w:type="dxa"/>
        <w:tblLayout w:type="fixed"/>
        <w:tblLook w:val="0000" w:firstRow="0" w:lastRow="0" w:firstColumn="0" w:lastColumn="0" w:noHBand="0" w:noVBand="0"/>
      </w:tblPr>
      <w:tblGrid>
        <w:gridCol w:w="3133"/>
        <w:gridCol w:w="7067"/>
      </w:tblGrid>
      <w:tr w:rsidR="000200CE">
        <w:trPr>
          <w:trHeight w:val="238"/>
        </w:trPr>
        <w:tc>
          <w:tcPr>
            <w:tcW w:w="3133"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ind w:left="20"/>
            </w:pPr>
            <w:r>
              <w:rPr>
                <w:rFonts w:eastAsia="Times New Roman"/>
              </w:rPr>
              <w:t>Business Intelligence</w:t>
            </w:r>
          </w:p>
        </w:tc>
        <w:tc>
          <w:tcPr>
            <w:tcW w:w="7067"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lang w:val="en-US"/>
              </w:rPr>
              <w:t>Apache Server (WAMP,LAMP), NetBeam,Eclipse,Streaming Servers</w:t>
            </w:r>
          </w:p>
        </w:tc>
      </w:tr>
      <w:tr w:rsidR="000200CE">
        <w:trPr>
          <w:trHeight w:val="278"/>
        </w:trPr>
        <w:tc>
          <w:tcPr>
            <w:tcW w:w="3133"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sz w:val="24"/>
              </w:rPr>
            </w:pPr>
          </w:p>
        </w:tc>
        <w:tc>
          <w:tcPr>
            <w:tcW w:w="7067" w:type="dxa"/>
            <w:tcBorders>
              <w:top w:val="nil"/>
              <w:left w:val="nil"/>
              <w:bottom w:val="single" w:sz="8" w:space="0" w:color="auto"/>
              <w:right w:val="single" w:sz="8" w:space="0" w:color="auto"/>
            </w:tcBorders>
            <w:vAlign w:val="bottom"/>
          </w:tcPr>
          <w:p w:rsidR="000200CE" w:rsidRDefault="000200CE">
            <w:pPr>
              <w:widowControl w:val="0"/>
              <w:autoSpaceDE w:val="0"/>
              <w:autoSpaceDN w:val="0"/>
              <w:rPr>
                <w:sz w:val="24"/>
              </w:rPr>
            </w:pPr>
          </w:p>
        </w:tc>
      </w:tr>
      <w:tr w:rsidR="000200CE">
        <w:trPr>
          <w:trHeight w:val="218"/>
        </w:trPr>
        <w:tc>
          <w:tcPr>
            <w:tcW w:w="3133"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ind w:left="20"/>
            </w:pPr>
            <w:r>
              <w:rPr>
                <w:rFonts w:eastAsia="Times New Roman"/>
              </w:rPr>
              <w:t>Database</w:t>
            </w:r>
          </w:p>
        </w:tc>
        <w:tc>
          <w:tcPr>
            <w:tcW w:w="7067" w:type="dxa"/>
            <w:tcBorders>
              <w:top w:val="nil"/>
              <w:left w:val="nil"/>
              <w:bottom w:val="nil"/>
              <w:right w:val="single" w:sz="8" w:space="0" w:color="auto"/>
            </w:tcBorders>
            <w:vAlign w:val="bottom"/>
          </w:tcPr>
          <w:p w:rsidR="000200CE" w:rsidRDefault="000200CE">
            <w:pPr>
              <w:widowControl w:val="0"/>
              <w:autoSpaceDE w:val="0"/>
              <w:autoSpaceDN w:val="0"/>
              <w:spacing w:line="218" w:lineRule="exact"/>
            </w:pPr>
            <w:r>
              <w:rPr>
                <w:lang w:val="en-US"/>
              </w:rPr>
              <w:t>MySql,Oracle  -  (Database)</w:t>
            </w:r>
          </w:p>
        </w:tc>
      </w:tr>
      <w:tr w:rsidR="000200CE">
        <w:trPr>
          <w:trHeight w:val="242"/>
        </w:trPr>
        <w:tc>
          <w:tcPr>
            <w:tcW w:w="3133"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067"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r>
      <w:tr w:rsidR="000200CE">
        <w:trPr>
          <w:trHeight w:val="218"/>
        </w:trPr>
        <w:tc>
          <w:tcPr>
            <w:tcW w:w="3133" w:type="dxa"/>
            <w:tcBorders>
              <w:top w:val="nil"/>
              <w:left w:val="single" w:sz="8" w:space="0" w:color="auto"/>
              <w:bottom w:val="nil"/>
              <w:right w:val="single" w:sz="8" w:space="0" w:color="auto"/>
            </w:tcBorders>
          </w:tcPr>
          <w:p w:rsidR="000200CE" w:rsidRDefault="000200CE">
            <w:pPr>
              <w:widowControl w:val="0"/>
              <w:autoSpaceDE w:val="0"/>
              <w:autoSpaceDN w:val="0"/>
              <w:spacing w:line="218" w:lineRule="exact"/>
              <w:ind w:left="20"/>
            </w:pPr>
            <w:r>
              <w:rPr>
                <w:rFonts w:eastAsia="Times New Roman"/>
              </w:rPr>
              <w:t>Languages</w:t>
            </w:r>
          </w:p>
        </w:tc>
        <w:tc>
          <w:tcPr>
            <w:tcW w:w="7067" w:type="dxa"/>
            <w:tcBorders>
              <w:top w:val="nil"/>
              <w:left w:val="nil"/>
              <w:bottom w:val="nil"/>
              <w:right w:val="single" w:sz="8" w:space="0" w:color="auto"/>
            </w:tcBorders>
            <w:vAlign w:val="bottom"/>
          </w:tcPr>
          <w:p w:rsidR="000200CE" w:rsidRDefault="000200CE">
            <w:pPr>
              <w:widowControl w:val="0"/>
              <w:autoSpaceDE w:val="0"/>
              <w:autoSpaceDN w:val="0"/>
              <w:spacing w:line="218" w:lineRule="exact"/>
              <w:rPr>
                <w:lang w:val="en-US"/>
              </w:rPr>
            </w:pPr>
            <w:r>
              <w:rPr>
                <w:lang w:val="en-US"/>
              </w:rPr>
              <w:t>Core-PHP</w:t>
            </w:r>
          </w:p>
          <w:p w:rsidR="000200CE" w:rsidRDefault="000200CE">
            <w:pPr>
              <w:widowControl w:val="0"/>
              <w:autoSpaceDE w:val="0"/>
              <w:autoSpaceDN w:val="0"/>
              <w:spacing w:line="218" w:lineRule="exact"/>
              <w:rPr>
                <w:lang w:val="en-US"/>
              </w:rPr>
            </w:pPr>
          </w:p>
          <w:p w:rsidR="000200CE" w:rsidRDefault="000200CE">
            <w:pPr>
              <w:widowControl w:val="0"/>
              <w:autoSpaceDE w:val="0"/>
              <w:autoSpaceDN w:val="0"/>
              <w:spacing w:line="218" w:lineRule="exact"/>
              <w:rPr>
                <w:lang w:val="en-US"/>
              </w:rPr>
            </w:pPr>
            <w:r>
              <w:rPr>
                <w:lang w:val="en-US"/>
              </w:rPr>
              <w:t>PHP CMS  (  Magneto, Wordpress, Joomla,Vbulletin  ) E-COMMERCE  Tools</w:t>
            </w:r>
          </w:p>
          <w:p w:rsidR="000200CE" w:rsidRDefault="000200CE">
            <w:pPr>
              <w:widowControl w:val="0"/>
              <w:autoSpaceDE w:val="0"/>
              <w:autoSpaceDN w:val="0"/>
              <w:spacing w:line="218" w:lineRule="exact"/>
              <w:rPr>
                <w:lang w:val="en-US"/>
              </w:rPr>
            </w:pPr>
          </w:p>
          <w:p w:rsidR="000200CE" w:rsidRDefault="000200CE">
            <w:pPr>
              <w:widowControl w:val="0"/>
              <w:autoSpaceDE w:val="0"/>
              <w:autoSpaceDN w:val="0"/>
              <w:spacing w:line="218" w:lineRule="exact"/>
              <w:rPr>
                <w:lang w:val="en-US"/>
              </w:rPr>
            </w:pPr>
            <w:r>
              <w:rPr>
                <w:lang w:val="en-US"/>
              </w:rPr>
              <w:t>FRAME-WORKS   (  Cake-PHP,Code-Igniter,Node js,Angular js )</w:t>
            </w:r>
          </w:p>
          <w:p w:rsidR="000200CE" w:rsidRDefault="000200CE">
            <w:pPr>
              <w:widowControl w:val="0"/>
              <w:autoSpaceDE w:val="0"/>
              <w:autoSpaceDN w:val="0"/>
              <w:spacing w:line="218" w:lineRule="exact"/>
              <w:rPr>
                <w:rFonts w:eastAsia="Times New Roman"/>
                <w:color w:val="000000"/>
                <w:lang w:val="en-US"/>
              </w:rPr>
            </w:pPr>
            <w:r>
              <w:rPr>
                <w:lang w:val="en-US"/>
              </w:rPr>
              <w:t>OTHER                  (  AJAX,JQuery,</w:t>
            </w:r>
            <w:r>
              <w:rPr>
                <w:rFonts w:eastAsia="Times New Roman"/>
                <w:color w:val="000000"/>
              </w:rPr>
              <w:t>JavaScript</w:t>
            </w:r>
            <w:r>
              <w:rPr>
                <w:rFonts w:eastAsia="Times New Roman"/>
                <w:color w:val="000000"/>
                <w:lang w:val="en-US"/>
              </w:rPr>
              <w:t>,</w:t>
            </w:r>
            <w:r>
              <w:rPr>
                <w:rFonts w:eastAsia="Times New Roman"/>
                <w:color w:val="000000"/>
              </w:rPr>
              <w:t>XML</w:t>
            </w:r>
            <w:r>
              <w:rPr>
                <w:rFonts w:eastAsia="Times New Roman"/>
                <w:color w:val="000000"/>
                <w:lang w:val="en-US"/>
              </w:rPr>
              <w:t>,</w:t>
            </w:r>
            <w:r>
              <w:rPr>
                <w:rFonts w:eastAsia="Times New Roman"/>
                <w:color w:val="000000"/>
              </w:rPr>
              <w:t>HTML</w:t>
            </w:r>
            <w:r>
              <w:rPr>
                <w:rFonts w:eastAsia="Times New Roman"/>
                <w:color w:val="000000"/>
                <w:lang w:val="en-US"/>
              </w:rPr>
              <w:t xml:space="preserve"> </w:t>
            </w:r>
            <w:r>
              <w:rPr>
                <w:rFonts w:eastAsia="Times New Roman"/>
                <w:color w:val="000000"/>
              </w:rPr>
              <w:t>and CSS</w:t>
            </w:r>
            <w:r>
              <w:rPr>
                <w:rFonts w:eastAsia="Times New Roman"/>
                <w:color w:val="000000"/>
                <w:lang w:val="en-US"/>
              </w:rPr>
              <w:t>)</w:t>
            </w:r>
          </w:p>
          <w:p w:rsidR="000200CE" w:rsidRDefault="000200CE">
            <w:pPr>
              <w:widowControl w:val="0"/>
              <w:autoSpaceDE w:val="0"/>
              <w:autoSpaceDN w:val="0"/>
              <w:spacing w:line="218" w:lineRule="exact"/>
              <w:rPr>
                <w:rFonts w:eastAsia="Times New Roman"/>
                <w:color w:val="000000"/>
                <w:lang w:val="en-US"/>
              </w:rPr>
            </w:pPr>
          </w:p>
          <w:p w:rsidR="000200CE" w:rsidRDefault="000200CE">
            <w:pPr>
              <w:widowControl w:val="0"/>
              <w:autoSpaceDE w:val="0"/>
              <w:autoSpaceDN w:val="0"/>
              <w:spacing w:line="218" w:lineRule="exact"/>
              <w:rPr>
                <w:lang w:val="en-US"/>
              </w:rPr>
            </w:pPr>
            <w:r>
              <w:rPr>
                <w:lang w:val="en-US"/>
              </w:rPr>
              <w:t>WebServices and Api’s        ( Json,XML,Soap,Rest)</w:t>
            </w:r>
          </w:p>
          <w:p w:rsidR="000200CE" w:rsidRDefault="000200CE">
            <w:pPr>
              <w:pStyle w:val="CommentText"/>
              <w:tabs>
                <w:tab w:val="left" w:pos="162"/>
                <w:tab w:val="left" w:pos="432"/>
              </w:tabs>
              <w:spacing w:line="240" w:lineRule="exact"/>
              <w:jc w:val="both"/>
              <w:rPr>
                <w:rFonts w:ascii="Arial" w:hAnsi="Arial" w:cs="Arial"/>
                <w:b/>
                <w:lang w:val="en-GB"/>
              </w:rPr>
            </w:pPr>
          </w:p>
          <w:p w:rsidR="000200CE" w:rsidRDefault="000200CE">
            <w:pPr>
              <w:pStyle w:val="CommentText"/>
              <w:tabs>
                <w:tab w:val="left" w:pos="162"/>
                <w:tab w:val="left" w:pos="432"/>
              </w:tabs>
              <w:spacing w:line="240" w:lineRule="exact"/>
              <w:jc w:val="both"/>
              <w:rPr>
                <w:rFonts w:ascii="Arial" w:hAnsi="Arial" w:cs="Arial"/>
                <w:lang w:val="en-GB"/>
              </w:rPr>
            </w:pPr>
            <w:r>
              <w:rPr>
                <w:rFonts w:ascii="Arial" w:hAnsi="Arial" w:cs="Arial"/>
                <w:b/>
                <w:lang w:val="en-GB"/>
              </w:rPr>
              <w:t>RDBMS-</w:t>
            </w:r>
            <w:r>
              <w:rPr>
                <w:rFonts w:ascii="Arial" w:hAnsi="Arial" w:cs="Arial"/>
                <w:lang w:val="en-GB"/>
              </w:rPr>
              <w:t xml:space="preserve">  MySQL, MS SQL Server,</w:t>
            </w:r>
            <w:r>
              <w:rPr>
                <w:rFonts w:ascii="Arial" w:hAnsi="Arial" w:cs="Arial"/>
              </w:rPr>
              <w:t>Oracle.</w:t>
            </w:r>
          </w:p>
          <w:p w:rsidR="000200CE" w:rsidRDefault="000200CE">
            <w:pPr>
              <w:widowControl w:val="0"/>
              <w:autoSpaceDE w:val="0"/>
              <w:autoSpaceDN w:val="0"/>
              <w:spacing w:line="218" w:lineRule="exact"/>
              <w:rPr>
                <w:lang w:val="en-US"/>
              </w:rPr>
            </w:pPr>
          </w:p>
        </w:tc>
      </w:tr>
      <w:tr w:rsidR="000200CE">
        <w:trPr>
          <w:trHeight w:val="242"/>
        </w:trPr>
        <w:tc>
          <w:tcPr>
            <w:tcW w:w="3133"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067"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r>
      <w:tr w:rsidR="000200CE">
        <w:trPr>
          <w:trHeight w:val="218"/>
        </w:trPr>
        <w:tc>
          <w:tcPr>
            <w:tcW w:w="3133"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ind w:left="20"/>
            </w:pPr>
            <w:r>
              <w:rPr>
                <w:rFonts w:eastAsia="Times New Roman"/>
              </w:rPr>
              <w:t>Web &amp; Mobile Technologies</w:t>
            </w:r>
          </w:p>
        </w:tc>
        <w:tc>
          <w:tcPr>
            <w:tcW w:w="7067" w:type="dxa"/>
            <w:tcBorders>
              <w:top w:val="nil"/>
              <w:left w:val="nil"/>
              <w:bottom w:val="nil"/>
              <w:right w:val="single" w:sz="8" w:space="0" w:color="auto"/>
            </w:tcBorders>
            <w:vAlign w:val="bottom"/>
          </w:tcPr>
          <w:p w:rsidR="000200CE" w:rsidRDefault="000200CE">
            <w:pPr>
              <w:widowControl w:val="0"/>
              <w:autoSpaceDE w:val="0"/>
              <w:autoSpaceDN w:val="0"/>
              <w:spacing w:line="215" w:lineRule="exact"/>
              <w:rPr>
                <w:lang w:val="en-US"/>
              </w:rPr>
            </w:pPr>
            <w:r>
              <w:rPr>
                <w:lang w:val="en-US"/>
              </w:rPr>
              <w:t>Php &gt; 5 VERSION</w:t>
            </w:r>
          </w:p>
        </w:tc>
      </w:tr>
      <w:tr w:rsidR="000200CE">
        <w:trPr>
          <w:trHeight w:val="274"/>
        </w:trPr>
        <w:tc>
          <w:tcPr>
            <w:tcW w:w="3133"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3"/>
              </w:rPr>
            </w:pPr>
          </w:p>
        </w:tc>
        <w:tc>
          <w:tcPr>
            <w:tcW w:w="7067" w:type="dxa"/>
            <w:tcBorders>
              <w:top w:val="nil"/>
              <w:left w:val="nil"/>
              <w:bottom w:val="nil"/>
              <w:right w:val="single" w:sz="8" w:space="0" w:color="auto"/>
            </w:tcBorders>
            <w:vAlign w:val="bottom"/>
          </w:tcPr>
          <w:p w:rsidR="000200CE" w:rsidRDefault="000200CE">
            <w:pPr>
              <w:widowControl w:val="0"/>
              <w:autoSpaceDE w:val="0"/>
              <w:autoSpaceDN w:val="0"/>
              <w:spacing w:line="240" w:lineRule="exact"/>
            </w:pPr>
          </w:p>
        </w:tc>
      </w:tr>
      <w:tr w:rsidR="000200CE">
        <w:trPr>
          <w:trHeight w:val="219"/>
        </w:trPr>
        <w:tc>
          <w:tcPr>
            <w:tcW w:w="3133"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ind w:left="20"/>
            </w:pPr>
            <w:r>
              <w:rPr>
                <w:rFonts w:eastAsia="Times New Roman"/>
              </w:rPr>
              <w:t>Version Control</w:t>
            </w:r>
          </w:p>
        </w:tc>
        <w:tc>
          <w:tcPr>
            <w:tcW w:w="7067" w:type="dxa"/>
            <w:tcBorders>
              <w:top w:val="nil"/>
              <w:left w:val="nil"/>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Tortoise, SVN, Github</w:t>
            </w:r>
            <w:r>
              <w:rPr>
                <w:rFonts w:eastAsia="Times New Roman"/>
                <w:lang w:val="en-US"/>
              </w:rPr>
              <w:t>,Bitbucket</w:t>
            </w:r>
          </w:p>
        </w:tc>
      </w:tr>
      <w:tr w:rsidR="000200CE">
        <w:trPr>
          <w:trHeight w:val="242"/>
        </w:trPr>
        <w:tc>
          <w:tcPr>
            <w:tcW w:w="3133"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067"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r>
      <w:tr w:rsidR="000200CE">
        <w:trPr>
          <w:trHeight w:val="242"/>
        </w:trPr>
        <w:tc>
          <w:tcPr>
            <w:tcW w:w="3133" w:type="dxa"/>
            <w:tcBorders>
              <w:top w:val="nil"/>
              <w:left w:val="single" w:sz="8" w:space="0" w:color="auto"/>
              <w:bottom w:val="single" w:sz="8" w:space="0" w:color="auto"/>
              <w:right w:val="single" w:sz="8" w:space="0" w:color="auto"/>
            </w:tcBorders>
          </w:tcPr>
          <w:p w:rsidR="000200CE" w:rsidRDefault="000200CE">
            <w:pPr>
              <w:widowControl w:val="0"/>
              <w:autoSpaceDE w:val="0"/>
              <w:autoSpaceDN w:val="0"/>
              <w:rPr>
                <w:rFonts w:eastAsia="Times New Roman"/>
              </w:rPr>
            </w:pPr>
            <w:r>
              <w:rPr>
                <w:rFonts w:eastAsia="Times New Roman"/>
              </w:rPr>
              <w:t>Genera</w:t>
            </w:r>
            <w:r>
              <w:rPr>
                <w:rFonts w:eastAsia="Times New Roman"/>
                <w:lang w:val="en-US"/>
              </w:rPr>
              <w:t>l</w:t>
            </w:r>
          </w:p>
        </w:tc>
        <w:tc>
          <w:tcPr>
            <w:tcW w:w="7067" w:type="dxa"/>
            <w:tcBorders>
              <w:top w:val="nil"/>
              <w:left w:val="nil"/>
              <w:bottom w:val="single" w:sz="8" w:space="0" w:color="auto"/>
              <w:right w:val="single" w:sz="8" w:space="0" w:color="auto"/>
            </w:tcBorders>
            <w:vAlign w:val="bottom"/>
          </w:tcPr>
          <w:p w:rsidR="000200CE" w:rsidRDefault="000200CE">
            <w:pPr>
              <w:widowControl w:val="0"/>
              <w:autoSpaceDE w:val="0"/>
              <w:autoSpaceDN w:val="0"/>
              <w:rPr>
                <w:szCs w:val="21"/>
              </w:rPr>
            </w:pPr>
            <w:r>
              <w:rPr>
                <w:rFonts w:eastAsia="Times New Roman"/>
                <w:szCs w:val="21"/>
              </w:rPr>
              <w:t xml:space="preserve">Microsoft </w:t>
            </w:r>
            <w:r>
              <w:rPr>
                <w:szCs w:val="21"/>
              </w:rPr>
              <w:t>Word, Microsoft Powerpoint(Good Presenting skills)</w:t>
            </w:r>
          </w:p>
          <w:p w:rsidR="000200CE" w:rsidRDefault="000200CE">
            <w:pPr>
              <w:widowControl w:val="0"/>
              <w:autoSpaceDE w:val="0"/>
              <w:autoSpaceDN w:val="0"/>
            </w:pPr>
            <w:r>
              <w:rPr>
                <w:szCs w:val="21"/>
              </w:rPr>
              <w:t>Basics of LINUX</w:t>
            </w:r>
            <w:r>
              <w:rPr>
                <w:rFonts w:ascii="SimSun" w:hAnsi="SimSun"/>
                <w:szCs w:val="21"/>
              </w:rPr>
              <w:t xml:space="preserve"> </w:t>
            </w:r>
          </w:p>
        </w:tc>
      </w:tr>
    </w:tbl>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p>
    <w:p w:rsidR="000200CE" w:rsidRDefault="000200CE">
      <w:pPr>
        <w:widowControl w:val="0"/>
        <w:autoSpaceDE w:val="0"/>
        <w:autoSpaceDN w:val="0"/>
        <w:spacing w:line="234" w:lineRule="auto"/>
        <w:rPr>
          <w:b/>
          <w:bCs/>
        </w:rPr>
      </w:pPr>
      <w:r>
        <w:rPr>
          <w:rFonts w:eastAsia="Times New Roman"/>
          <w:b/>
          <w:bCs/>
        </w:rPr>
        <w:t>Project Summary</w:t>
      </w:r>
      <w:r>
        <w:rPr>
          <w:rFonts w:eastAsia="Times New Roman"/>
          <w:b/>
          <w:bCs/>
          <w:lang w:val="en-US"/>
        </w:rPr>
        <w:t xml:space="preserve"> </w:t>
      </w:r>
    </w:p>
    <w:p w:rsidR="000200CE" w:rsidRDefault="000200CE">
      <w:pPr>
        <w:widowControl w:val="0"/>
        <w:autoSpaceDE w:val="0"/>
        <w:autoSpaceDN w:val="0"/>
        <w:spacing w:line="222" w:lineRule="exact"/>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304"/>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lang w:val="en-US"/>
              </w:rPr>
              <w:t>PrimeScuba</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Magento,JQuery,AJAX,MYSQL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tcPr>
          <w:p w:rsidR="000200CE" w:rsidRDefault="000200CE">
            <w:pPr>
              <w:widowControl w:val="0"/>
              <w:autoSpaceDE w:val="0"/>
              <w:autoSpaceDN w:val="0"/>
            </w:pPr>
            <w:r>
              <w:rPr>
                <w:rFonts w:ascii="Arial" w:hAnsi="Arial" w:cs="Arial"/>
                <w:color w:val="000000"/>
                <w:sz w:val="20"/>
              </w:rPr>
              <w:t xml:space="preserve">PrimeScuba is build up from scratch this magento large store includes </w:t>
            </w:r>
            <w:r>
              <w:rPr>
                <w:rFonts w:ascii="Arial" w:hAnsi="Arial" w:cs="Arial"/>
                <w:color w:val="000000"/>
                <w:sz w:val="20"/>
                <w:lang w:val="en-US"/>
              </w:rPr>
              <w:t>customized</w:t>
            </w:r>
            <w:r>
              <w:rPr>
                <w:rFonts w:ascii="Arial" w:hAnsi="Arial" w:cs="Arial"/>
                <w:color w:val="000000"/>
                <w:sz w:val="20"/>
              </w:rPr>
              <w:t xml:space="preserve"> theme integration. Primescuba is a store feature</w:t>
            </w:r>
            <w:r>
              <w:rPr>
                <w:rFonts w:ascii="Arial" w:hAnsi="Arial" w:cs="Arial"/>
                <w:color w:val="000000"/>
                <w:sz w:val="20"/>
                <w:lang w:val="en-US"/>
              </w:rPr>
              <w:t xml:space="preserve"> </w:t>
            </w:r>
            <w:r>
              <w:rPr>
                <w:rFonts w:ascii="Arial" w:hAnsi="Arial" w:cs="Arial"/>
                <w:color w:val="000000"/>
                <w:sz w:val="20"/>
              </w:rPr>
              <w:t>sallows many customized modules including small testimonial custom module to Override core mo</w:t>
            </w:r>
            <w:r>
              <w:rPr>
                <w:rFonts w:ascii="Arial" w:hAnsi="Arial" w:cs="Arial"/>
                <w:color w:val="000000"/>
                <w:sz w:val="20"/>
                <w:lang w:val="en-US"/>
              </w:rPr>
              <w:t>d</w:t>
            </w:r>
            <w:r>
              <w:rPr>
                <w:rFonts w:ascii="Arial" w:hAnsi="Arial" w:cs="Arial"/>
                <w:color w:val="000000"/>
                <w:sz w:val="20"/>
              </w:rPr>
              <w:t xml:space="preserve">ules like adding custom shipping methods depending on the Address and location, flagging item with free and paid </w:t>
            </w:r>
            <w:r>
              <w:rPr>
                <w:rFonts w:ascii="Arial" w:hAnsi="Arial" w:cs="Arial"/>
                <w:color w:val="000000"/>
                <w:sz w:val="20"/>
                <w:lang w:val="en-US"/>
              </w:rPr>
              <w:t>shipping</w:t>
            </w:r>
            <w:r>
              <w:rPr>
                <w:rFonts w:ascii="Arial" w:hAnsi="Arial" w:cs="Arial"/>
                <w:color w:val="000000"/>
                <w:sz w:val="20"/>
              </w:rPr>
              <w:t xml:space="preserve"> those satisfy certain criteria. Customized catalog search. Adding CSS sprite functionality for the category images to load as a sprite using observer classes on save etc. Major concern after the completion of website is to speed up the website loading within 2 seconds and to achieve this we used magento external full page cache, Compilation, Block level caching and lazy image loading this whole allows us to accomplish our goals. </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Cs w:val="21"/>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r>
              <w:rPr>
                <w:rStyle w:val="Hyperlink"/>
              </w:rPr>
              <w:t>http://www.primescuba.com</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Client Communications + Development</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Creation of  Custom Extensions.</w:t>
            </w:r>
          </w:p>
          <w:p w:rsidR="000200CE" w:rsidRDefault="000200CE">
            <w:pPr>
              <w:widowControl w:val="0"/>
              <w:autoSpaceDE w:val="0"/>
              <w:autoSpaceDN w:val="0"/>
              <w:rPr>
                <w:lang w:val="en-US"/>
              </w:rPr>
            </w:pPr>
            <w:r>
              <w:rPr>
                <w:lang w:val="en-US"/>
              </w:rPr>
              <w:t>- Implementation of  New Design in  Magento template theme</w:t>
            </w:r>
          </w:p>
          <w:p w:rsidR="000200CE" w:rsidRDefault="000200CE">
            <w:pPr>
              <w:widowControl w:val="0"/>
              <w:autoSpaceDE w:val="0"/>
              <w:autoSpaceDN w:val="0"/>
              <w:rPr>
                <w:lang w:val="en-US"/>
              </w:rPr>
            </w:pPr>
            <w:r>
              <w:rPr>
                <w:lang w:val="en-US"/>
              </w:rPr>
              <w:t>- Speed Optimizations of the site.</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8"/>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tcPr>
          <w:p w:rsidR="000200CE" w:rsidRDefault="000200CE">
            <w:pPr>
              <w:widowControl w:val="0"/>
              <w:autoSpaceDE w:val="0"/>
              <w:autoSpaceDN w:val="0"/>
              <w:rPr>
                <w:lang w:val="en-US"/>
              </w:rPr>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Pr>
        <w:widowControl w:val="0"/>
        <w:autoSpaceDE w:val="0"/>
        <w:autoSpaceDN w:val="0"/>
      </w:pPr>
    </w:p>
    <w:p w:rsidR="000200CE" w:rsidRDefault="000200CE">
      <w:pPr>
        <w:widowControl w:val="0"/>
        <w:autoSpaceDE w:val="0"/>
        <w:autoSpaceDN w:val="0"/>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bookmarkStart w:id="1" w:name="page2"/>
            <w:bookmarkEnd w:id="1"/>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pPr>
            <w:r>
              <w:rPr>
                <w:lang w:val="en-US"/>
              </w:rPr>
              <w:t>Supemo</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Magento,JQuery,AJAX,MYSQL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78"/>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0"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pPr>
            <w:r>
              <w:rPr>
                <w:rFonts w:ascii="Arial" w:hAnsi="Arial" w:cs="Arial"/>
                <w:color w:val="000000"/>
                <w:sz w:val="20"/>
              </w:rPr>
              <w:t xml:space="preserve">Supemo is another big store build up from scratch. This includes customized theme integration for mobile and desktop version. Supemo’s major part is its large number of products with very often price and quantity updating. All the products in supemo are coming from the third party providers. These third party giants are </w:t>
            </w:r>
            <w:r>
              <w:rPr>
                <w:rFonts w:ascii="Arial" w:hAnsi="Arial" w:cs="Arial"/>
                <w:b/>
                <w:color w:val="000000"/>
                <w:sz w:val="20"/>
              </w:rPr>
              <w:t>SPR and ECDB- United Stationers.</w:t>
            </w:r>
            <w:r>
              <w:rPr>
                <w:rFonts w:ascii="Arial" w:hAnsi="Arial" w:cs="Arial"/>
                <w:color w:val="000000"/>
                <w:sz w:val="20"/>
              </w:rPr>
              <w:t xml:space="preserve"> Our task is to keep having updated data for such a large number of products and keep importing new products and removing the products not available anymore. To accomplish all this we used an inbuilt script named Magmi- amass importer for magento. Since magmi supports only csv files our task is to grab the whole data from providers which is in the form of XML and process them to generate a valid magmi acceptable CSV. Supemo also includes customized module custom shipping override, CSS sprite as well as layered navigation implementation in advance search. Other major concern after the completion of website is to speed up the website loading and to achieve this we used magento external full page cache, Compilation, Block level caching with APC cache enabled this whole allows us to accomplish our goals. </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 w:val="24"/>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r>
              <w:rPr>
                <w:rStyle w:val="Hyperlink"/>
              </w:rPr>
              <w:t>http://www.supemo.com</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Only Development</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 xml:space="preserve">Tasks </w:t>
            </w:r>
          </w:p>
          <w:p w:rsidR="000200CE" w:rsidRDefault="000200CE">
            <w:pPr>
              <w:widowControl w:val="0"/>
              <w:autoSpaceDE w:val="0"/>
              <w:autoSpaceDN w:val="0"/>
              <w:rPr>
                <w:lang w:val="en-US"/>
              </w:rPr>
            </w:pPr>
            <w:r>
              <w:rPr>
                <w:lang w:val="en-US"/>
              </w:rPr>
              <w:t>- Creation of Custom made script to reading out the multiple csv or xls files,large product     sheets to create and update magento products with mage api.</w:t>
            </w:r>
          </w:p>
          <w:p w:rsidR="000200CE" w:rsidRDefault="000200CE">
            <w:pPr>
              <w:widowControl w:val="0"/>
              <w:autoSpaceDE w:val="0"/>
              <w:autoSpaceDN w:val="0"/>
              <w:rPr>
                <w:b/>
                <w:bCs/>
                <w:lang w:val="en-US"/>
              </w:rPr>
            </w:pPr>
            <w:r>
              <w:rPr>
                <w:lang w:val="en-US"/>
              </w:rPr>
              <w:t>- custom made queries to increase the speed of uploading of large data on server</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8"/>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szCs w:val="21"/>
                <w:lang w:val="en-US"/>
              </w:rPr>
              <w:t>Angelwish</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90"/>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 xml:space="preserve">CodeIgniter,Jquery,Mysql,Amazon and paypal payment gateways </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979"/>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tcPr>
          <w:p w:rsidR="000200CE" w:rsidRDefault="000200CE">
            <w:pPr>
              <w:widowControl w:val="0"/>
              <w:autoSpaceDE w:val="0"/>
              <w:autoSpaceDN w:val="0"/>
            </w:pPr>
            <w:r>
              <w:rPr>
                <w:szCs w:val="21"/>
              </w:rPr>
              <w:t>Angelwish works on 6 continents with over 110 Hospitals and Care Centers in the United States and an additional 15 Care Centers in 9 other countries</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 w:val="24"/>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r>
              <w:rPr>
                <w:szCs w:val="21"/>
              </w:rPr>
              <w:t>www.angelwish.org</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Client Communication + Team Leading + Development + Payment Gateways</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Creation of  website from scratch.</w:t>
            </w:r>
          </w:p>
          <w:p w:rsidR="000200CE" w:rsidRDefault="000200CE">
            <w:pPr>
              <w:widowControl w:val="0"/>
              <w:autoSpaceDE w:val="0"/>
              <w:autoSpaceDN w:val="0"/>
              <w:rPr>
                <w:lang w:val="en-US"/>
              </w:rPr>
            </w:pPr>
            <w:r>
              <w:rPr>
                <w:lang w:val="en-US"/>
              </w:rPr>
              <w:t>- Business Logic development</w:t>
            </w:r>
          </w:p>
          <w:p w:rsidR="000200CE" w:rsidRDefault="000200CE">
            <w:pPr>
              <w:widowControl w:val="0"/>
              <w:autoSpaceDE w:val="0"/>
              <w:autoSpaceDN w:val="0"/>
              <w:rPr>
                <w:lang w:val="en-US"/>
              </w:rPr>
            </w:pPr>
            <w:r>
              <w:rPr>
                <w:lang w:val="en-US"/>
              </w:rPr>
              <w:t>- Multiple Payment Gateways Implementations</w:t>
            </w:r>
          </w:p>
          <w:p w:rsidR="000200CE" w:rsidRDefault="000200CE">
            <w:pPr>
              <w:widowControl w:val="0"/>
              <w:autoSpaceDE w:val="0"/>
              <w:autoSpaceDN w:val="0"/>
              <w:rPr>
                <w:lang w:val="en-US"/>
              </w:rPr>
            </w:pPr>
            <w:r>
              <w:rPr>
                <w:lang w:val="en-US"/>
              </w:rPr>
              <w:t>- Amazon Payments and Paypal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85"/>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lang w:val="en-US"/>
              </w:rPr>
              <w:t>TcrgSource</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90"/>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CorePHP,Jquery,Mysql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tcPr>
          <w:p w:rsidR="000200CE" w:rsidRDefault="000200CE">
            <w:pPr>
              <w:widowControl w:val="0"/>
              <w:autoSpaceDE w:val="0"/>
              <w:autoSpaceDN w:val="0"/>
              <w:rPr>
                <w:lang w:val="en-US"/>
              </w:rPr>
            </w:pPr>
            <w:r>
              <w:rPr>
                <w:lang w:val="en-US"/>
              </w:rPr>
              <w:t>TcrgSource.com is all about its make documents for their staff and monitoring their activities.</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 w:val="24"/>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r>
              <w:rPr>
                <w:szCs w:val="21"/>
                <w:lang w:val="en-US"/>
              </w:rPr>
              <w:t>www.TcrgSource.com</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Development + Frontend Design with Jquery + Server Handlings + Installations of  External Libraries onto the server</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Requirement Gathering For initiative project.</w:t>
            </w:r>
          </w:p>
          <w:p w:rsidR="000200CE" w:rsidRDefault="000200CE">
            <w:pPr>
              <w:widowControl w:val="0"/>
              <w:autoSpaceDE w:val="0"/>
              <w:autoSpaceDN w:val="0"/>
              <w:rPr>
                <w:lang w:val="en-US"/>
              </w:rPr>
            </w:pPr>
            <w:r>
              <w:rPr>
                <w:lang w:val="en-US"/>
              </w:rPr>
              <w:t>- Pdf Generations from drag and drop based created documents</w:t>
            </w:r>
          </w:p>
          <w:p w:rsidR="000200CE" w:rsidRDefault="000200CE">
            <w:pPr>
              <w:widowControl w:val="0"/>
              <w:autoSpaceDE w:val="0"/>
              <w:autoSpaceDN w:val="0"/>
              <w:rPr>
                <w:lang w:val="en-US"/>
              </w:rPr>
            </w:pPr>
            <w:r>
              <w:rPr>
                <w:lang w:val="en-US"/>
              </w:rPr>
              <w:t>- Payment Module</w:t>
            </w:r>
          </w:p>
          <w:p w:rsidR="000200CE" w:rsidRDefault="000200CE">
            <w:pPr>
              <w:widowControl w:val="0"/>
              <w:autoSpaceDE w:val="0"/>
              <w:autoSpaceDN w:val="0"/>
              <w:rPr>
                <w:lang w:val="en-US"/>
              </w:rPr>
            </w:pPr>
            <w:r>
              <w:rPr>
                <w:lang w:val="en-US"/>
              </w:rPr>
              <w:t xml:space="preserve">- Audit Trails </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517"/>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blPrEx>
          <w:tblBorders>
            <w:top w:val="single" w:sz="4" w:space="0" w:color="auto"/>
          </w:tblBorders>
        </w:tblPrEx>
        <w:trPr>
          <w:gridAfter w:val="1"/>
          <w:wAfter w:w="720" w:type="dxa"/>
          <w:trHeight w:val="90"/>
        </w:trPr>
        <w:tc>
          <w:tcPr>
            <w:tcW w:w="10200" w:type="dxa"/>
            <w:gridSpan w:val="2"/>
            <w:tcBorders>
              <w:top w:val="single" w:sz="4" w:space="0" w:color="auto"/>
            </w:tcBorders>
          </w:tcPr>
          <w:p w:rsidR="000200CE" w:rsidRDefault="000200CE">
            <w:pPr>
              <w:widowControl w:val="0"/>
              <w:autoSpaceDE w:val="0"/>
              <w:autoSpaceDN w:val="0"/>
              <w:spacing w:line="216" w:lineRule="exact"/>
            </w:pPr>
          </w:p>
        </w:tc>
      </w:tr>
    </w:tbl>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rFonts w:eastAsia="Times New Roman"/>
              </w:rPr>
              <w:t>mytaxirid</w:t>
            </w:r>
            <w:r>
              <w:rPr>
                <w:rFonts w:eastAsia="Times New Roman"/>
                <w:lang w:val="en-US"/>
              </w:rPr>
              <w:t>e</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307"/>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CorePHP,jquery,AJAX,Mysql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rPr>
                <w:szCs w:val="21"/>
              </w:rPr>
            </w:pPr>
            <w:r>
              <w:rPr>
                <w:szCs w:val="21"/>
                <w:lang w:val="en-US"/>
              </w:rPr>
              <w:t>My Taxi Ride is U.S based Dispatch system which comes with the latest Technology to give the customers immediate response on their Dispatching requests ( Online through mobile app or direct through website.</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33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lang w:val="en-US"/>
              </w:rPr>
            </w:pPr>
            <w:r>
              <w:rPr>
                <w:sz w:val="24"/>
                <w:lang w:val="en-US"/>
              </w:rPr>
              <w:t>Web address</w:t>
            </w:r>
          </w:p>
        </w:tc>
        <w:tc>
          <w:tcPr>
            <w:tcW w:w="7960" w:type="dxa"/>
            <w:tcBorders>
              <w:top w:val="nil"/>
              <w:left w:val="nil"/>
              <w:bottom w:val="nil"/>
              <w:right w:val="single" w:sz="8" w:space="0" w:color="auto"/>
            </w:tcBorders>
          </w:tcPr>
          <w:p w:rsidR="000200CE" w:rsidRDefault="000200CE">
            <w:pPr>
              <w:widowControl w:val="0"/>
              <w:autoSpaceDE w:val="0"/>
              <w:autoSpaceDN w:val="0"/>
              <w:spacing w:line="243" w:lineRule="exact"/>
              <w:rPr>
                <w:szCs w:val="21"/>
              </w:rPr>
            </w:pPr>
            <w:r>
              <w:rPr>
                <w:szCs w:val="21"/>
              </w:rPr>
              <w:t>www.mytaxiride.com</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Team Work</w:t>
            </w:r>
          </w:p>
          <w:p w:rsidR="000200CE" w:rsidRDefault="000200CE">
            <w:pPr>
              <w:widowControl w:val="0"/>
              <w:autoSpaceDE w:val="0"/>
              <w:autoSpaceDN w:val="0"/>
              <w:rPr>
                <w:lang w:val="en-US"/>
              </w:rPr>
            </w:pPr>
          </w:p>
          <w:p w:rsidR="000200CE" w:rsidRDefault="000200CE">
            <w:pPr>
              <w:widowControl w:val="0"/>
              <w:autoSpaceDE w:val="0"/>
              <w:autoSpaceDN w:val="0"/>
              <w:rPr>
                <w:lang w:val="en-US"/>
              </w:rPr>
            </w:pPr>
            <w:r>
              <w:rPr>
                <w:lang w:val="en-US"/>
              </w:rPr>
              <w:t>Web services used : Json for Web application to android and IOS.</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xml:space="preserve">- worked in Team </w:t>
            </w:r>
          </w:p>
          <w:p w:rsidR="000200CE" w:rsidRDefault="000200CE">
            <w:pPr>
              <w:widowControl w:val="0"/>
              <w:autoSpaceDE w:val="0"/>
              <w:autoSpaceDN w:val="0"/>
              <w:rPr>
                <w:lang w:val="en-US"/>
              </w:rPr>
            </w:pPr>
            <w:r>
              <w:rPr>
                <w:lang w:val="en-US"/>
              </w:rPr>
              <w:t xml:space="preserve">- web services for android applications </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8"/>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216"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lang w:val="en-US"/>
              </w:rPr>
              <w:t>G</w:t>
            </w:r>
            <w:r>
              <w:t>illsfryfry</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90"/>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Wordpress,Jquery,Mysql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pPr>
            <w:r>
              <w:rPr>
                <w:szCs w:val="21"/>
              </w:rPr>
              <w:t>Operating at the forefront of the fish and chip industry, Gills Fry Fry boasts a state of the art shop at Town End Farm, with not only the most advanced frying and cooking technology for it’s food, but a comprehensive suite of systems which enable it to serve its’ customers award winning fish and chips, and a range of hot food, swiftly and securely</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 w:val="24"/>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r>
              <w:t>http://gillsfryfry.co.uk</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Team Work</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xml:space="preserve"> - Wordpress Theme Templations</w:t>
            </w:r>
          </w:p>
          <w:p w:rsidR="000200CE" w:rsidRDefault="000200CE">
            <w:pPr>
              <w:widowControl w:val="0"/>
              <w:autoSpaceDE w:val="0"/>
              <w:autoSpaceDN w:val="0"/>
              <w:rPr>
                <w:lang w:val="en-US"/>
              </w:rPr>
            </w:pPr>
            <w:r>
              <w:rPr>
                <w:lang w:val="en-US"/>
              </w:rPr>
              <w:t xml:space="preserve"> - Custom Modules</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8"/>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Pr>
        <w:widowControl w:val="0"/>
        <w:autoSpaceDE w:val="0"/>
        <w:autoSpaceDN w:val="0"/>
        <w:spacing w:line="1" w:lineRule="exact"/>
      </w:pPr>
    </w:p>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p w:rsidR="000200CE" w:rsidRDefault="000200CE"/>
    <w:tbl>
      <w:tblPr>
        <w:tblW w:w="0" w:type="auto"/>
        <w:tblInd w:w="108" w:type="dxa"/>
        <w:tblLayout w:type="fixed"/>
        <w:tblLook w:val="0000" w:firstRow="0" w:lastRow="0" w:firstColumn="0" w:lastColumn="0" w:noHBand="0" w:noVBand="0"/>
      </w:tblPr>
      <w:tblGrid>
        <w:gridCol w:w="2240"/>
        <w:gridCol w:w="7960"/>
        <w:gridCol w:w="720"/>
      </w:tblGrid>
      <w:tr w:rsidR="000200CE">
        <w:trPr>
          <w:trHeight w:val="238"/>
        </w:trPr>
        <w:tc>
          <w:tcPr>
            <w:tcW w:w="2240" w:type="dxa"/>
            <w:tcBorders>
              <w:top w:val="single" w:sz="8" w:space="0" w:color="auto"/>
              <w:left w:val="single" w:sz="8" w:space="0" w:color="auto"/>
              <w:bottom w:val="nil"/>
              <w:right w:val="single" w:sz="8" w:space="0" w:color="auto"/>
            </w:tcBorders>
            <w:vAlign w:val="bottom"/>
          </w:tcPr>
          <w:p w:rsidR="000200CE" w:rsidRDefault="000200CE">
            <w:pPr>
              <w:widowControl w:val="0"/>
              <w:autoSpaceDE w:val="0"/>
              <w:autoSpaceDN w:val="0"/>
              <w:spacing w:line="237" w:lineRule="exact"/>
            </w:pPr>
            <w:r>
              <w:rPr>
                <w:rFonts w:eastAsia="Times New Roman"/>
              </w:rPr>
              <w:t>Project</w:t>
            </w:r>
          </w:p>
        </w:tc>
        <w:tc>
          <w:tcPr>
            <w:tcW w:w="7960" w:type="dxa"/>
            <w:tcBorders>
              <w:top w:val="single" w:sz="8" w:space="0" w:color="auto"/>
              <w:left w:val="nil"/>
              <w:bottom w:val="nil"/>
              <w:right w:val="single" w:sz="8" w:space="0" w:color="auto"/>
            </w:tcBorders>
            <w:vAlign w:val="bottom"/>
          </w:tcPr>
          <w:p w:rsidR="000200CE" w:rsidRDefault="000200CE">
            <w:pPr>
              <w:widowControl w:val="0"/>
              <w:autoSpaceDE w:val="0"/>
              <w:autoSpaceDN w:val="0"/>
              <w:spacing w:line="237" w:lineRule="exact"/>
              <w:rPr>
                <w:lang w:val="en-US"/>
              </w:rPr>
            </w:pPr>
            <w:r>
              <w:rPr>
                <w:lang w:val="en-US"/>
              </w:rPr>
              <w:t>Fry’s Electronics internal projects</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Client</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r>
              <w:rPr>
                <w:rFonts w:eastAsia="Times New Roman"/>
              </w:rPr>
              <w:t>Confidential</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42"/>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pP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90"/>
        </w:trPr>
        <w:tc>
          <w:tcPr>
            <w:tcW w:w="2240" w:type="dxa"/>
            <w:tcBorders>
              <w:top w:val="nil"/>
              <w:left w:val="single" w:sz="8" w:space="0" w:color="auto"/>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Platform</w:t>
            </w:r>
          </w:p>
        </w:tc>
        <w:tc>
          <w:tcPr>
            <w:tcW w:w="7960" w:type="dxa"/>
            <w:tcBorders>
              <w:top w:val="nil"/>
              <w:left w:val="nil"/>
              <w:bottom w:val="single" w:sz="8" w:space="0" w:color="auto"/>
              <w:right w:val="single" w:sz="8" w:space="0" w:color="auto"/>
            </w:tcBorders>
            <w:vAlign w:val="bottom"/>
          </w:tcPr>
          <w:p w:rsidR="000200CE" w:rsidRDefault="000200CE">
            <w:pPr>
              <w:widowControl w:val="0"/>
              <w:autoSpaceDE w:val="0"/>
              <w:autoSpaceDN w:val="0"/>
              <w:rPr>
                <w:lang w:val="en-US"/>
              </w:rPr>
            </w:pPr>
            <w:r>
              <w:rPr>
                <w:lang w:val="en-US"/>
              </w:rPr>
              <w:t>Codeigniter, Mysql,Angular js, Node js, Jquery</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6"/>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18"/>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15"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5"/>
        </w:trPr>
        <w:tc>
          <w:tcPr>
            <w:tcW w:w="2240" w:type="dxa"/>
            <w:tcBorders>
              <w:top w:val="nil"/>
              <w:left w:val="single" w:sz="8" w:space="0" w:color="auto"/>
              <w:bottom w:val="nil"/>
              <w:right w:val="single" w:sz="8" w:space="0" w:color="auto"/>
            </w:tcBorders>
          </w:tcPr>
          <w:p w:rsidR="000200CE" w:rsidRDefault="000200CE">
            <w:pPr>
              <w:widowControl w:val="0"/>
              <w:autoSpaceDE w:val="0"/>
              <w:autoSpaceDN w:val="0"/>
              <w:rPr>
                <w:sz w:val="24"/>
              </w:rPr>
            </w:pPr>
            <w:r>
              <w:rPr>
                <w:rFonts w:eastAsia="Times New Roman"/>
              </w:rPr>
              <w:t>Project Description</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rPr>
                <w:lang w:val="en-US"/>
              </w:rPr>
            </w:pPr>
            <w:r>
              <w:t>Fry's Electronics is an American big-box store and retailer of software, consumer electronics, household appliances and computer hardware. Fry's has in-store computer repair and custom computer building services. The company has a chain of superstores headquartered in Silicon Valley. Starting with one store located in Sunnyvale, California, the chain posted sales of $2.4 billion and operated 34 stores in nine states by 2008</w:t>
            </w:r>
            <w:r>
              <w:rPr>
                <w:lang w:val="en-US"/>
              </w:rPr>
              <w:t>.</w:t>
            </w:r>
          </w:p>
          <w:p w:rsidR="000200CE" w:rsidRDefault="000200CE">
            <w:pPr>
              <w:widowControl w:val="0"/>
              <w:autoSpaceDE w:val="0"/>
              <w:autoSpaceDN w:val="0"/>
              <w:rPr>
                <w:lang w:val="en-US"/>
              </w:rPr>
            </w:pPr>
          </w:p>
          <w:p w:rsidR="000200CE" w:rsidRDefault="000200CE">
            <w:pPr>
              <w:widowControl w:val="0"/>
              <w:autoSpaceDE w:val="0"/>
              <w:autoSpaceDN w:val="0"/>
              <w:rPr>
                <w:lang w:val="en-US"/>
              </w:rPr>
            </w:pPr>
            <w:r>
              <w:rPr>
                <w:lang w:val="en-US"/>
              </w:rPr>
              <w:t>Internal project has many phases to handle internal requests and managing stock. Fry’s Cafemenu etc.</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3"/>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lang w:val="en-US"/>
              </w:rPr>
            </w:pPr>
            <w:r>
              <w:rPr>
                <w:sz w:val="24"/>
                <w:lang w:val="en-US"/>
              </w:rPr>
              <w:t>Webaddress</w:t>
            </w: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hyperlink r:id="rId7" w:history="1">
              <w:r>
                <w:rPr>
                  <w:rStyle w:val="Hyperlink"/>
                </w:rPr>
                <w:t>http://</w:t>
              </w:r>
              <w:r>
                <w:rPr>
                  <w:rStyle w:val="Hyperlink"/>
                  <w:lang w:val="en-US"/>
                </w:rPr>
                <w:t>www.</w:t>
              </w:r>
            </w:hyperlink>
            <w:r>
              <w:rPr>
                <w:rStyle w:val="Hyperlink"/>
                <w:lang w:val="en-US"/>
              </w:rPr>
              <w:t>frys.com</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7960" w:type="dxa"/>
            <w:tcBorders>
              <w:top w:val="nil"/>
              <w:left w:val="nil"/>
              <w:bottom w:val="nil"/>
              <w:right w:val="single" w:sz="8" w:space="0" w:color="auto"/>
            </w:tcBorders>
            <w:vAlign w:val="bottom"/>
          </w:tcPr>
          <w:p w:rsidR="000200CE" w:rsidRDefault="000200CE">
            <w:pPr>
              <w:widowControl w:val="0"/>
              <w:autoSpaceDE w:val="0"/>
              <w:autoSpaceDN w:val="0"/>
              <w:spacing w:line="243" w:lineRule="exact"/>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19"/>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spacing w:line="218" w:lineRule="exact"/>
            </w:pPr>
            <w:r>
              <w:rPr>
                <w:rFonts w:eastAsia="Times New Roman"/>
              </w:rPr>
              <w:t>Role</w:t>
            </w:r>
          </w:p>
        </w:tc>
        <w:tc>
          <w:tcPr>
            <w:tcW w:w="7960" w:type="dxa"/>
            <w:vMerge w:val="restart"/>
            <w:tcBorders>
              <w:top w:val="nil"/>
              <w:left w:val="nil"/>
              <w:right w:val="single" w:sz="8" w:space="0" w:color="auto"/>
            </w:tcBorders>
          </w:tcPr>
          <w:p w:rsidR="000200CE" w:rsidRDefault="000200CE">
            <w:pPr>
              <w:widowControl w:val="0"/>
              <w:autoSpaceDE w:val="0"/>
              <w:autoSpaceDN w:val="0"/>
              <w:rPr>
                <w:lang w:val="en-US"/>
              </w:rPr>
            </w:pPr>
            <w:r>
              <w:rPr>
                <w:lang w:val="en-US"/>
              </w:rPr>
              <w:t>Team Work + client communication</w:t>
            </w:r>
          </w:p>
          <w:p w:rsidR="000200CE" w:rsidRDefault="000200CE">
            <w:pPr>
              <w:widowControl w:val="0"/>
              <w:autoSpaceDE w:val="0"/>
              <w:autoSpaceDN w:val="0"/>
              <w:rPr>
                <w:lang w:val="en-US"/>
              </w:rPr>
            </w:pPr>
          </w:p>
          <w:p w:rsidR="000200CE" w:rsidRDefault="000200CE">
            <w:pPr>
              <w:widowControl w:val="0"/>
              <w:autoSpaceDE w:val="0"/>
              <w:autoSpaceDN w:val="0"/>
              <w:rPr>
                <w:b/>
                <w:bCs/>
                <w:lang w:val="en-US"/>
              </w:rPr>
            </w:pPr>
            <w:r>
              <w:rPr>
                <w:b/>
                <w:bCs/>
                <w:lang w:val="en-US"/>
              </w:rPr>
              <w:t>Tasks</w:t>
            </w:r>
          </w:p>
          <w:p w:rsidR="000200CE" w:rsidRDefault="000200CE">
            <w:pPr>
              <w:widowControl w:val="0"/>
              <w:autoSpaceDE w:val="0"/>
              <w:autoSpaceDN w:val="0"/>
              <w:rPr>
                <w:lang w:val="en-US"/>
              </w:rPr>
            </w:pPr>
            <w:r>
              <w:rPr>
                <w:lang w:val="en-US"/>
              </w:rPr>
              <w:t xml:space="preserve"> - Creation of each module from scratch for cafemenu application</w:t>
            </w:r>
          </w:p>
          <w:p w:rsidR="000200CE" w:rsidRDefault="000200CE">
            <w:pPr>
              <w:widowControl w:val="0"/>
              <w:autoSpaceDE w:val="0"/>
              <w:autoSpaceDN w:val="0"/>
              <w:rPr>
                <w:lang w:val="en-US"/>
              </w:rPr>
            </w:pPr>
            <w:r>
              <w:rPr>
                <w:lang w:val="en-US"/>
              </w:rPr>
              <w:t xml:space="preserve"> - Design implementation </w:t>
            </w:r>
          </w:p>
          <w:p w:rsidR="000200CE" w:rsidRDefault="000200CE">
            <w:pPr>
              <w:widowControl w:val="0"/>
              <w:autoSpaceDE w:val="0"/>
              <w:autoSpaceDN w:val="0"/>
              <w:rPr>
                <w:lang w:val="en-US"/>
              </w:rPr>
            </w:pPr>
            <w:r>
              <w:rPr>
                <w:lang w:val="en-US"/>
              </w:rPr>
              <w:t xml:space="preserve"> - Drag and Drop events and validations</w:t>
            </w: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62"/>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281"/>
        </w:trPr>
        <w:tc>
          <w:tcPr>
            <w:tcW w:w="2240" w:type="dxa"/>
            <w:tcBorders>
              <w:top w:val="nil"/>
              <w:left w:val="single" w:sz="8" w:space="0" w:color="auto"/>
              <w:bottom w:val="nil"/>
              <w:right w:val="single" w:sz="8" w:space="0" w:color="auto"/>
            </w:tcBorders>
            <w:vAlign w:val="bottom"/>
          </w:tcPr>
          <w:p w:rsidR="000200CE" w:rsidRDefault="000200CE">
            <w:pPr>
              <w:widowControl w:val="0"/>
              <w:autoSpaceDE w:val="0"/>
              <w:autoSpaceDN w:val="0"/>
              <w:rPr>
                <w:sz w:val="24"/>
              </w:rPr>
            </w:pPr>
          </w:p>
        </w:tc>
        <w:tc>
          <w:tcPr>
            <w:tcW w:w="0" w:type="dxa"/>
            <w:vMerge/>
            <w:tcBorders>
              <w:left w:val="nil"/>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r w:rsidR="000200CE">
        <w:trPr>
          <w:trHeight w:val="478"/>
        </w:trPr>
        <w:tc>
          <w:tcPr>
            <w:tcW w:w="2240" w:type="dxa"/>
            <w:tcBorders>
              <w:top w:val="nil"/>
              <w:left w:val="single" w:sz="8" w:space="0" w:color="auto"/>
              <w:bottom w:val="single" w:sz="4" w:space="0" w:color="auto"/>
              <w:right w:val="single" w:sz="8" w:space="0" w:color="auto"/>
            </w:tcBorders>
            <w:vAlign w:val="bottom"/>
          </w:tcPr>
          <w:p w:rsidR="000200CE" w:rsidRDefault="000200CE">
            <w:pPr>
              <w:widowControl w:val="0"/>
              <w:autoSpaceDE w:val="0"/>
              <w:autoSpaceDN w:val="0"/>
              <w:rPr>
                <w:sz w:val="24"/>
              </w:rPr>
            </w:pPr>
          </w:p>
        </w:tc>
        <w:tc>
          <w:tcPr>
            <w:tcW w:w="0" w:type="dxa"/>
            <w:vMerge/>
            <w:tcBorders>
              <w:left w:val="nil"/>
              <w:bottom w:val="single" w:sz="4" w:space="0" w:color="auto"/>
              <w:right w:val="single" w:sz="8" w:space="0" w:color="auto"/>
            </w:tcBorders>
            <w:vAlign w:val="bottom"/>
          </w:tcPr>
          <w:p w:rsidR="000200CE" w:rsidRDefault="000200CE">
            <w:pPr>
              <w:widowControl w:val="0"/>
              <w:autoSpaceDE w:val="0"/>
              <w:autoSpaceDN w:val="0"/>
            </w:pPr>
          </w:p>
        </w:tc>
        <w:tc>
          <w:tcPr>
            <w:tcW w:w="720" w:type="dxa"/>
            <w:tcBorders>
              <w:top w:val="nil"/>
              <w:left w:val="nil"/>
              <w:bottom w:val="nil"/>
              <w:right w:val="nil"/>
            </w:tcBorders>
            <w:vAlign w:val="bottom"/>
          </w:tcPr>
          <w:p w:rsidR="000200CE" w:rsidRDefault="000200CE">
            <w:pPr>
              <w:widowControl w:val="0"/>
              <w:autoSpaceDE w:val="0"/>
              <w:autoSpaceDN w:val="0"/>
              <w:rPr>
                <w:sz w:val="1"/>
              </w:rPr>
            </w:pPr>
          </w:p>
        </w:tc>
      </w:tr>
    </w:tbl>
    <w:p w:rsidR="000200CE" w:rsidRDefault="000200CE"/>
    <w:p w:rsidR="000200CE" w:rsidRDefault="000200CE"/>
    <w:p w:rsidR="000200CE" w:rsidRDefault="000200CE"/>
    <w:p w:rsidR="000200CE" w:rsidRDefault="000200CE"/>
    <w:p w:rsidR="000200CE" w:rsidRDefault="000200CE"/>
    <w:p w:rsidR="000200CE" w:rsidRDefault="000200CE">
      <w:pPr>
        <w:pStyle w:val="CommentText"/>
        <w:tabs>
          <w:tab w:val="left" w:pos="162"/>
          <w:tab w:val="left" w:pos="432"/>
        </w:tabs>
        <w:spacing w:line="240" w:lineRule="exact"/>
        <w:jc w:val="both"/>
        <w:rPr>
          <w:rFonts w:cs="Times New Roman"/>
          <w:b/>
          <w:sz w:val="21"/>
          <w:szCs w:val="21"/>
          <w:u w:val="single"/>
        </w:rPr>
      </w:pPr>
      <w:r>
        <w:rPr>
          <w:rFonts w:cs="Times New Roman"/>
          <w:b/>
          <w:sz w:val="21"/>
          <w:szCs w:val="21"/>
          <w:u w:val="single"/>
        </w:rPr>
        <w:t>Educational Qualification:</w:t>
      </w:r>
    </w:p>
    <w:p w:rsidR="000200CE" w:rsidRDefault="000200CE">
      <w:pPr>
        <w:pStyle w:val="CommentText"/>
        <w:tabs>
          <w:tab w:val="left" w:pos="162"/>
          <w:tab w:val="left" w:pos="432"/>
        </w:tabs>
        <w:spacing w:line="240" w:lineRule="exact"/>
        <w:jc w:val="both"/>
        <w:rPr>
          <w:rFonts w:cs="Times New Roman"/>
          <w:b/>
          <w:sz w:val="21"/>
          <w:szCs w:val="21"/>
          <w:u w:val="single"/>
        </w:rPr>
      </w:pPr>
    </w:p>
    <w:p w:rsidR="000200CE" w:rsidRDefault="000200CE">
      <w:pPr>
        <w:numPr>
          <w:ilvl w:val="0"/>
          <w:numId w:val="2"/>
        </w:numPr>
        <w:tabs>
          <w:tab w:val="left" w:pos="0"/>
          <w:tab w:val="left" w:pos="162"/>
          <w:tab w:val="left" w:pos="432"/>
          <w:tab w:val="left" w:pos="720"/>
          <w:tab w:val="left" w:pos="1440"/>
        </w:tabs>
        <w:spacing w:line="240" w:lineRule="exact"/>
        <w:ind w:left="0" w:hanging="1440"/>
        <w:rPr>
          <w:b/>
          <w:szCs w:val="21"/>
        </w:rPr>
      </w:pPr>
      <w:r>
        <w:rPr>
          <w:b/>
          <w:szCs w:val="21"/>
        </w:rPr>
        <w:t>Bachelor</w:t>
      </w:r>
      <w:r>
        <w:rPr>
          <w:b/>
          <w:szCs w:val="21"/>
          <w:lang w:val="en-US"/>
        </w:rPr>
        <w:t>s in Information and Technology:</w:t>
      </w:r>
    </w:p>
    <w:p w:rsidR="000200CE" w:rsidRDefault="000200CE">
      <w:pPr>
        <w:numPr>
          <w:ilvl w:val="0"/>
          <w:numId w:val="2"/>
        </w:numPr>
        <w:tabs>
          <w:tab w:val="left" w:pos="0"/>
          <w:tab w:val="left" w:pos="162"/>
          <w:tab w:val="left" w:pos="432"/>
          <w:tab w:val="left" w:pos="720"/>
          <w:tab w:val="left" w:pos="1440"/>
        </w:tabs>
        <w:spacing w:line="240" w:lineRule="exact"/>
        <w:ind w:left="0" w:hanging="1440"/>
        <w:rPr>
          <w:b/>
          <w:szCs w:val="21"/>
        </w:rPr>
      </w:pPr>
      <w:r>
        <w:rPr>
          <w:b/>
          <w:szCs w:val="21"/>
          <w:lang w:val="en-US"/>
        </w:rPr>
        <w:t>CT INSTITUTIONS</w:t>
      </w:r>
      <w:r>
        <w:rPr>
          <w:szCs w:val="21"/>
        </w:rPr>
        <w:t xml:space="preserve">, Punjabi University, </w:t>
      </w:r>
      <w:r>
        <w:rPr>
          <w:szCs w:val="21"/>
          <w:lang w:val="en-US"/>
        </w:rPr>
        <w:t>Jalandhar</w:t>
      </w:r>
      <w:r>
        <w:rPr>
          <w:szCs w:val="21"/>
        </w:rPr>
        <w:t xml:space="preserve">, </w:t>
      </w:r>
      <w:r>
        <w:rPr>
          <w:szCs w:val="21"/>
          <w:lang w:val="en-US"/>
        </w:rPr>
        <w:t>2008- 2012</w:t>
      </w:r>
      <w:r>
        <w:rPr>
          <w:szCs w:val="21"/>
        </w:rPr>
        <w:t>.</w:t>
      </w:r>
      <w:r>
        <w:rPr>
          <w:b/>
          <w:szCs w:val="21"/>
        </w:rPr>
        <w:t xml:space="preserve">  </w:t>
      </w:r>
    </w:p>
    <w:p w:rsidR="000200CE" w:rsidRDefault="000200CE">
      <w:pPr>
        <w:numPr>
          <w:ilvl w:val="0"/>
          <w:numId w:val="2"/>
        </w:numPr>
        <w:tabs>
          <w:tab w:val="left" w:pos="0"/>
          <w:tab w:val="left" w:pos="162"/>
          <w:tab w:val="left" w:pos="432"/>
          <w:tab w:val="left" w:pos="720"/>
          <w:tab w:val="left" w:pos="1440"/>
        </w:tabs>
        <w:spacing w:line="240" w:lineRule="exact"/>
        <w:ind w:left="0" w:hanging="1440"/>
        <w:rPr>
          <w:b/>
          <w:szCs w:val="21"/>
        </w:rPr>
      </w:pPr>
    </w:p>
    <w:p w:rsidR="000200CE" w:rsidRDefault="000200CE">
      <w:pPr>
        <w:numPr>
          <w:ilvl w:val="0"/>
          <w:numId w:val="2"/>
        </w:numPr>
        <w:tabs>
          <w:tab w:val="left" w:pos="0"/>
          <w:tab w:val="left" w:pos="162"/>
          <w:tab w:val="left" w:pos="432"/>
          <w:tab w:val="left" w:pos="720"/>
          <w:tab w:val="left" w:pos="1440"/>
        </w:tabs>
        <w:spacing w:line="240" w:lineRule="exact"/>
        <w:ind w:left="0" w:hanging="1440"/>
        <w:rPr>
          <w:szCs w:val="21"/>
        </w:rPr>
      </w:pPr>
      <w:r>
        <w:rPr>
          <w:b/>
          <w:szCs w:val="21"/>
          <w:lang w:val="en-US"/>
        </w:rPr>
        <w:t xml:space="preserve">High School XII- </w:t>
      </w:r>
      <w:r>
        <w:rPr>
          <w:b/>
          <w:szCs w:val="21"/>
        </w:rPr>
        <w:t>(Non-Medical),</w:t>
      </w:r>
    </w:p>
    <w:p w:rsidR="000200CE" w:rsidRDefault="000200CE">
      <w:pPr>
        <w:numPr>
          <w:ilvl w:val="0"/>
          <w:numId w:val="2"/>
        </w:numPr>
        <w:tabs>
          <w:tab w:val="left" w:pos="0"/>
          <w:tab w:val="left" w:pos="162"/>
          <w:tab w:val="left" w:pos="432"/>
          <w:tab w:val="left" w:pos="720"/>
          <w:tab w:val="left" w:pos="1440"/>
        </w:tabs>
        <w:spacing w:line="240" w:lineRule="exact"/>
        <w:ind w:left="0" w:hanging="1440"/>
        <w:rPr>
          <w:szCs w:val="21"/>
        </w:rPr>
      </w:pPr>
      <w:r>
        <w:rPr>
          <w:b/>
          <w:szCs w:val="21"/>
        </w:rPr>
        <w:t xml:space="preserve"> </w:t>
      </w:r>
      <w:r>
        <w:rPr>
          <w:b/>
          <w:szCs w:val="21"/>
          <w:lang w:val="en-US"/>
        </w:rPr>
        <w:t>Doaba Collegiate SR. Sec. School .</w:t>
      </w:r>
      <w:r>
        <w:rPr>
          <w:szCs w:val="21"/>
        </w:rPr>
        <w:t xml:space="preserve">Punjab School Education Board, </w:t>
      </w:r>
      <w:r>
        <w:rPr>
          <w:szCs w:val="21"/>
          <w:lang w:val="en-US"/>
        </w:rPr>
        <w:t xml:space="preserve">Jalandhar </w:t>
      </w:r>
      <w:r>
        <w:rPr>
          <w:b/>
          <w:szCs w:val="21"/>
        </w:rPr>
        <w:t xml:space="preserve">, </w:t>
      </w:r>
      <w:r>
        <w:rPr>
          <w:szCs w:val="21"/>
        </w:rPr>
        <w:t>July 200</w:t>
      </w:r>
      <w:r>
        <w:rPr>
          <w:szCs w:val="21"/>
          <w:lang w:val="en-US"/>
        </w:rPr>
        <w:t>7-2008</w:t>
      </w:r>
      <w:r>
        <w:rPr>
          <w:szCs w:val="21"/>
        </w:rPr>
        <w:t>.</w:t>
      </w:r>
    </w:p>
    <w:p w:rsidR="000200CE" w:rsidRDefault="000200CE"/>
    <w:p w:rsidR="000200CE" w:rsidRDefault="000200CE"/>
    <w:p w:rsidR="000200CE" w:rsidRDefault="000200CE"/>
    <w:p w:rsidR="000200CE" w:rsidRDefault="000200CE"/>
    <w:p w:rsidR="000200CE" w:rsidRDefault="000200CE">
      <w:pPr>
        <w:ind w:left="6480" w:firstLine="720"/>
        <w:rPr>
          <w:b/>
          <w:bCs/>
          <w:lang w:val="en-US"/>
        </w:rPr>
      </w:pPr>
      <w:r>
        <w:rPr>
          <w:b/>
          <w:bCs/>
          <w:lang w:val="en-US"/>
        </w:rPr>
        <w:t>Sourav Bhandari</w:t>
      </w:r>
    </w:p>
    <w:p w:rsidR="000200CE" w:rsidRDefault="000200CE">
      <w:pPr>
        <w:ind w:left="6480" w:firstLine="720"/>
        <w:rPr>
          <w:b/>
          <w:bCs/>
          <w:lang w:val="en-US"/>
        </w:rPr>
      </w:pPr>
      <w:r>
        <w:rPr>
          <w:b/>
          <w:bCs/>
          <w:lang w:val="en-US"/>
        </w:rPr>
        <w:t>(Chandigarh)</w:t>
      </w:r>
    </w:p>
    <w:p w:rsidR="000200CE" w:rsidRDefault="000200CE">
      <w:pPr>
        <w:ind w:left="6480" w:firstLine="720"/>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
            <v:imagedata r:id="rId8"/>
          </v:shape>
        </w:pict>
      </w:r>
    </w:p>
    <w:sectPr w:rsidR="000200CE">
      <w:pgSz w:w="12240" w:h="15840"/>
      <w:pgMar w:top="698" w:right="720" w:bottom="6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5"/>
    <w:lvl w:ilvl="0">
      <w:start w:val="1"/>
      <w:numFmt w:val="bullet"/>
      <w:lvlText w:val=""/>
      <w:lvlJc w:val="left"/>
      <w:pPr>
        <w:tabs>
          <w:tab w:val="num" w:pos="1440"/>
        </w:tabs>
        <w:ind w:left="1440" w:hanging="360"/>
      </w:pPr>
      <w:rPr>
        <w:rFonts w:ascii="Symbol" w:hAnsi="Symbol"/>
      </w:rPr>
    </w:lvl>
  </w:abstractNum>
  <w:abstractNum w:abstractNumId="1">
    <w:nsid w:val="00000002"/>
    <w:multiLevelType w:val="singleLevel"/>
    <w:tmpl w:val="57456A2B"/>
    <w:lvl w:ilvl="0">
      <w:start w:val="1"/>
      <w:numFmt w:val="bullet"/>
      <w:lvlText w:val=""/>
      <w:lvlJc w:val="left"/>
      <w:pPr>
        <w:tabs>
          <w:tab w:val="num"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00CE"/>
    <w:rsid w:val="005140F1"/>
    <w:rsid w:val="008E64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kern w:val="2"/>
      <w:sz w:val="21"/>
      <w:lang w:val="en-US" w:eastAsia="en-US"/>
    </w:rPr>
  </w:style>
  <w:style w:type="character" w:default="1" w:styleId="DefaultParagraphFont">
    <w:name w:val="Default Paragraph Font"/>
    <w:rPr>
      <w:rFonts w:ascii="Times New Roman" w:eastAsia="SimSun" w:hAnsi="Times New Roman" w:cs="Times New Roman"/>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rPr>
      <w:rFonts w:cs="Calibri"/>
      <w:lang w:eastAsia="ar-SA"/>
    </w:rPr>
  </w:style>
  <w:style w:type="character" w:customStyle="1" w:styleId="DefaultParagraphFontChar">
    <w:name w:val="Default Paragraph Font Char"/>
    <w:rPr>
      <w:rFonts w:ascii="Times New Roman" w:eastAsia="SimSun" w:hAnsi="Times New Roman" w:cs="Times New Roman"/>
    </w:rPr>
  </w:style>
  <w:style w:type="character" w:styleId="Hyperlink">
    <w:name w:val="Hyperlink"/>
    <w:rPr>
      <w:rFonts w:ascii="Times New Roman" w:eastAsia="SimSun" w:hAnsi="Times New Roman" w:cs="Times New Roman"/>
      <w:color w:val="0000FF"/>
      <w:u w:val="single"/>
    </w:rPr>
  </w:style>
  <w:style w:type="paragraph" w:customStyle="1" w:styleId="Default">
    <w:name w:val="Default"/>
    <w:pPr>
      <w:widowControl w:val="0"/>
      <w:autoSpaceDE w:val="0"/>
      <w:autoSpaceDN w:val="0"/>
    </w:pPr>
    <w:rPr>
      <w:rFonts w:eastAsia="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amp;dtyp=docx_n&amp;userId=abcb9599e67b7c13c1a1d0440bfeec0cc2f3c4c67853c863&amp;jobId=220917006990&amp;uid=796817762209170069901507552332&amp;docType=doc" TargetMode="Externa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ingesolutions.com" TargetMode="External"/><Relationship Id="rId5" Type="http://schemas.openxmlformats.org/officeDocument/2006/relationships/hyperlink" Target="http://23dcarchitec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SB_PHP</vt:lpstr>
    </vt:vector>
  </TitlesOfParts>
  <Company/>
  <LinksUpToDate>false</LinksUpToDate>
  <CharactersWithSpaces>9836</CharactersWithSpaces>
  <SharedDoc>false</SharedDoc>
  <HLinks>
    <vt:vector size="18" baseType="variant">
      <vt:variant>
        <vt:i4>262224</vt:i4>
      </vt:variant>
      <vt:variant>
        <vt:i4>6</vt:i4>
      </vt:variant>
      <vt:variant>
        <vt:i4>0</vt:i4>
      </vt:variant>
      <vt:variant>
        <vt:i4>5</vt:i4>
      </vt:variant>
      <vt:variant>
        <vt:lpwstr>http://www./</vt:lpwstr>
      </vt:variant>
      <vt:variant>
        <vt:lpwstr/>
      </vt:variant>
      <vt:variant>
        <vt:i4>4849738</vt:i4>
      </vt:variant>
      <vt:variant>
        <vt:i4>3</vt:i4>
      </vt:variant>
      <vt:variant>
        <vt:i4>0</vt:i4>
      </vt:variant>
      <vt:variant>
        <vt:i4>5</vt:i4>
      </vt:variant>
      <vt:variant>
        <vt:lpwstr>http://www.impingesolutions.com/</vt:lpwstr>
      </vt:variant>
      <vt:variant>
        <vt:lpwstr/>
      </vt:variant>
      <vt:variant>
        <vt:i4>7274537</vt:i4>
      </vt:variant>
      <vt:variant>
        <vt:i4>0</vt:i4>
      </vt:variant>
      <vt:variant>
        <vt:i4>0</vt:i4>
      </vt:variant>
      <vt:variant>
        <vt:i4>5</vt:i4>
      </vt:variant>
      <vt:variant>
        <vt:lpwstr>http://23dcarchitects.com)/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SB_PHP</dc:title>
  <dc:subject/>
  <dc:creator>NITIN</dc:creator>
  <cp:keywords/>
  <cp:lastModifiedBy>Anirudh Munj</cp:lastModifiedBy>
  <cp:revision>2</cp:revision>
  <cp:lastPrinted>1601-01-01T00:00:00Z</cp:lastPrinted>
  <dcterms:created xsi:type="dcterms:W3CDTF">2018-12-17T07:00:00Z</dcterms:created>
  <dcterms:modified xsi:type="dcterms:W3CDTF">2018-12-17T07:00:00Z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