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TASK-7</w:t>
      </w:r>
    </w:p>
    <w:p w:rsidR="00000000" w:rsidDel="00000000" w:rsidP="00000000" w:rsidRDefault="00000000" w:rsidRPr="00000000" w14:paraId="00000002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943600" cy="2159000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05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433888" cy="2638425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Outputs:</w:t>
      </w:r>
    </w:p>
    <w:p w:rsidR="00000000" w:rsidDel="00000000" w:rsidP="00000000" w:rsidRDefault="00000000" w:rsidRPr="00000000" w14:paraId="00000007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668463" cy="1576388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8463" cy="1576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676525" cy="1566863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66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676525" cy="1416134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416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714625" cy="1416134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416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Explanation: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The code prompts the user to enter a number.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It checks if the entered number is divisible by 2 without a remainder.</w:t>
      </w:r>
    </w:p>
    <w:p w:rsidR="00000000" w:rsidDel="00000000" w:rsidP="00000000" w:rsidRDefault="00000000" w:rsidRPr="00000000" w14:paraId="0000000D">
      <w:pPr>
        <w:rPr>
          <w:b w:val="1"/>
          <w:sz w:val="44"/>
          <w:szCs w:val="44"/>
        </w:rPr>
      </w:pPr>
      <w:r w:rsidDel="00000000" w:rsidR="00000000" w:rsidRPr="00000000">
        <w:rPr>
          <w:sz w:val="24"/>
          <w:szCs w:val="24"/>
          <w:rtl w:val="0"/>
        </w:rPr>
        <w:t xml:space="preserve">3. If true, it displays "even"; otherwise, it displays "odd.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943600" cy="2959100"/>
            <wp:effectExtent b="0" l="0" r="0" t="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467225" cy="2957891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957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Outputs:</w:t>
      </w:r>
    </w:p>
    <w:p w:rsidR="00000000" w:rsidDel="00000000" w:rsidP="00000000" w:rsidRDefault="00000000" w:rsidRPr="00000000" w14:paraId="0000001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587752" cy="1368947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7752" cy="1368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702052" cy="1371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2052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728913" cy="132397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724912" cy="1353609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912" cy="1353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055263" cy="1380744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5263" cy="1380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676525" cy="1385888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385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809875" cy="1490663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490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752725" cy="1482809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82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867025" cy="152542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525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Explanation: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b w:val="1"/>
          <w:sz w:val="24"/>
          <w:szCs w:val="24"/>
          <w:rtl w:val="0"/>
        </w:rPr>
        <w:t xml:space="preserve"> var a = +prompt("Enter first number");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Prompts the user to enter a number, and stores it in variable a as a number (using the + sign to convert the input to a numeric type).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</w:t>
      </w:r>
      <w:r w:rsidDel="00000000" w:rsidR="00000000" w:rsidRPr="00000000">
        <w:rPr>
          <w:b w:val="1"/>
          <w:sz w:val="24"/>
          <w:szCs w:val="24"/>
          <w:rtl w:val="0"/>
        </w:rPr>
        <w:t xml:space="preserve">var b = +prompt("Enter second number");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Prompts the user to enter another number, and stores it in variable b as a number.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</w:t>
      </w:r>
      <w:r w:rsidDel="00000000" w:rsidR="00000000" w:rsidRPr="00000000">
        <w:rPr>
          <w:b w:val="1"/>
          <w:sz w:val="24"/>
          <w:szCs w:val="24"/>
          <w:rtl w:val="0"/>
        </w:rPr>
        <w:t xml:space="preserve"> if (a &gt; b)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Checks if a is greater than b.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</w:t>
      </w:r>
      <w:r w:rsidDel="00000000" w:rsidR="00000000" w:rsidRPr="00000000">
        <w:rPr>
          <w:b w:val="1"/>
          <w:sz w:val="24"/>
          <w:szCs w:val="24"/>
          <w:rtl w:val="0"/>
        </w:rPr>
        <w:t xml:space="preserve">alert("Greater");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condition above is true, it displays an alert saying "Greater".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</w:t>
      </w:r>
      <w:r w:rsidDel="00000000" w:rsidR="00000000" w:rsidRPr="00000000">
        <w:rPr>
          <w:b w:val="1"/>
          <w:sz w:val="24"/>
          <w:szCs w:val="24"/>
          <w:rtl w:val="0"/>
        </w:rPr>
        <w:t xml:space="preserve"> else if (a == b)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Checks if a is equal to b.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</w:t>
      </w:r>
      <w:r w:rsidDel="00000000" w:rsidR="00000000" w:rsidRPr="00000000">
        <w:rPr>
          <w:b w:val="1"/>
          <w:sz w:val="24"/>
          <w:szCs w:val="24"/>
          <w:rtl w:val="0"/>
        </w:rPr>
        <w:t xml:space="preserve">alert("Equal");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condition above is true, it displays an alert saying "Equal".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</w:t>
      </w:r>
      <w:r w:rsidDel="00000000" w:rsidR="00000000" w:rsidRPr="00000000">
        <w:rPr>
          <w:b w:val="1"/>
          <w:sz w:val="24"/>
          <w:szCs w:val="24"/>
          <w:rtl w:val="0"/>
        </w:rPr>
        <w:t xml:space="preserve"> else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Executes this block if neither of the above conditions is true, meaning a is less than b.</w:t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</w:t>
      </w:r>
      <w:r w:rsidDel="00000000" w:rsidR="00000000" w:rsidRPr="00000000">
        <w:rPr>
          <w:b w:val="1"/>
          <w:sz w:val="24"/>
          <w:szCs w:val="24"/>
          <w:rtl w:val="0"/>
        </w:rPr>
        <w:t xml:space="preserve">alert("Smaller");</w:t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Displays an alert saying "Smaller".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943600" cy="26035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938588" cy="2628900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Outputs:</w:t>
      </w:r>
    </w:p>
    <w:p w:rsidR="00000000" w:rsidDel="00000000" w:rsidP="00000000" w:rsidRDefault="00000000" w:rsidRPr="00000000" w14:paraId="0000002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552700" cy="142875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524125" cy="1409700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614613" cy="139065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576513" cy="139065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566988" cy="135255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348865" cy="1371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Explanation:</w:t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</w:t>
      </w:r>
      <w:r w:rsidDel="00000000" w:rsidR="00000000" w:rsidRPr="00000000">
        <w:rPr>
          <w:b w:val="1"/>
          <w:sz w:val="24"/>
          <w:szCs w:val="24"/>
          <w:rtl w:val="0"/>
        </w:rPr>
        <w:t xml:space="preserve">var age = +prompt("Enter the age");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Prompts the user to enter their age. The + converts the input from a string to a number and assigns it to the variable age.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</w:t>
      </w:r>
      <w:r w:rsidDel="00000000" w:rsidR="00000000" w:rsidRPr="00000000">
        <w:rPr>
          <w:b w:val="1"/>
          <w:sz w:val="24"/>
          <w:szCs w:val="24"/>
          <w:rtl w:val="0"/>
        </w:rPr>
        <w:t xml:space="preserve">var driving_license = prompt("Do you have a driving licence(true/false):");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Asks the user if they have a driving license, expecting them to enter "true" or "false" as a response. This value is stored in the driving_license variable.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</w:t>
      </w:r>
      <w:r w:rsidDel="00000000" w:rsidR="00000000" w:rsidRPr="00000000">
        <w:rPr>
          <w:b w:val="1"/>
          <w:sz w:val="24"/>
          <w:szCs w:val="24"/>
          <w:rtl w:val="0"/>
        </w:rPr>
        <w:t xml:space="preserve">. if (age &gt;= 18)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Checks if the entered age is 18 or older.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</w:t>
      </w:r>
      <w:r w:rsidDel="00000000" w:rsidR="00000000" w:rsidRPr="00000000">
        <w:rPr>
          <w:b w:val="1"/>
          <w:sz w:val="24"/>
          <w:szCs w:val="24"/>
          <w:rtl w:val="0"/>
        </w:rPr>
        <w:t xml:space="preserve">if (driving_license == "true")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age is 18 or older, it further checks if driving_license is "true" (indicating the user has a driving license).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</w:t>
      </w:r>
      <w:r w:rsidDel="00000000" w:rsidR="00000000" w:rsidRPr="00000000">
        <w:rPr>
          <w:b w:val="1"/>
          <w:sz w:val="24"/>
          <w:szCs w:val="24"/>
          <w:rtl w:val="0"/>
        </w:rPr>
        <w:t xml:space="preserve">alert("Can Drive");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both conditions are true (age is 18 or older and the user has a license), it displays "Can Drive" in an alert box.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</w:t>
      </w:r>
      <w:r w:rsidDel="00000000" w:rsidR="00000000" w:rsidRPr="00000000">
        <w:rPr>
          <w:b w:val="1"/>
          <w:sz w:val="24"/>
          <w:szCs w:val="24"/>
          <w:rtl w:val="0"/>
        </w:rPr>
        <w:t xml:space="preserve">. } else { alert("Cannot Drive");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age is 18 or older, but driving_license is not "true" (the user does not have a license), it displays "Cannot Drive" in an alert box.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</w:t>
      </w:r>
      <w:r w:rsidDel="00000000" w:rsidR="00000000" w:rsidRPr="00000000">
        <w:rPr>
          <w:b w:val="1"/>
          <w:sz w:val="24"/>
          <w:szCs w:val="24"/>
          <w:rtl w:val="0"/>
        </w:rPr>
        <w:t xml:space="preserve">} else { alert("Cannot Drive");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age is below 18, regardless of the driving license status, it displays "Cannot Drive" in an alert box.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Summary: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Age ≥ 18 and driving_license is "true" ➔ "Can Drive".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Age ≥ 18 but driving_license is not "true" ➔ "Cannot Drive".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Age &lt; 18 ➔ "Cannot Drive".</w:t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943600" cy="29464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5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067175" cy="273229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32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Outputs:</w:t>
      </w:r>
    </w:p>
    <w:p w:rsidR="00000000" w:rsidDel="00000000" w:rsidP="00000000" w:rsidRDefault="00000000" w:rsidRPr="00000000" w14:paraId="0000005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514600" cy="1709738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09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476500" cy="1690688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9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524125" cy="1530434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530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505075" cy="1549484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49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514600" cy="157973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79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609850" cy="160162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01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Explanation:</w:t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</w:t>
      </w:r>
      <w:r w:rsidDel="00000000" w:rsidR="00000000" w:rsidRPr="00000000">
        <w:rPr>
          <w:b w:val="1"/>
          <w:sz w:val="24"/>
          <w:szCs w:val="24"/>
          <w:rtl w:val="0"/>
        </w:rPr>
        <w:t xml:space="preserve">var number = prompt("Enter a number");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Asks the user to enter a number and stores the input as a string in the variable number.</w:t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</w:t>
      </w:r>
      <w:r w:rsidDel="00000000" w:rsidR="00000000" w:rsidRPr="00000000">
        <w:rPr>
          <w:b w:val="1"/>
          <w:sz w:val="24"/>
          <w:szCs w:val="24"/>
          <w:rtl w:val="0"/>
        </w:rPr>
        <w:t xml:space="preserve">if (number &gt; 0) {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Checks if the entered number is greater than 0.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</w:t>
      </w:r>
      <w:r w:rsidDel="00000000" w:rsidR="00000000" w:rsidRPr="00000000">
        <w:rPr>
          <w:b w:val="1"/>
          <w:sz w:val="24"/>
          <w:szCs w:val="24"/>
          <w:rtl w:val="0"/>
        </w:rPr>
        <w:t xml:space="preserve">alert("Positive");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number is greater than 0, it displays "Positive" in an alert box.</w:t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</w:t>
      </w:r>
      <w:r w:rsidDel="00000000" w:rsidR="00000000" w:rsidRPr="00000000">
        <w:rPr>
          <w:b w:val="1"/>
          <w:sz w:val="24"/>
          <w:szCs w:val="24"/>
          <w:rtl w:val="0"/>
        </w:rPr>
        <w:t xml:space="preserve"> } else if (number &lt; 0) {</w:t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number is not greater than 0, this line checks if it is less than 0.</w:t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</w:t>
      </w:r>
      <w:r w:rsidDel="00000000" w:rsidR="00000000" w:rsidRPr="00000000">
        <w:rPr>
          <w:b w:val="1"/>
          <w:sz w:val="24"/>
          <w:szCs w:val="24"/>
          <w:rtl w:val="0"/>
        </w:rPr>
        <w:t xml:space="preserve">alert("Negative");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number is less than 0, it displays "Negative" in an alert box.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</w:t>
      </w:r>
      <w:r w:rsidDel="00000000" w:rsidR="00000000" w:rsidRPr="00000000">
        <w:rPr>
          <w:b w:val="1"/>
          <w:sz w:val="24"/>
          <w:szCs w:val="24"/>
          <w:rtl w:val="0"/>
        </w:rPr>
        <w:t xml:space="preserve">} else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number is neither greater than 0 nor less than 0, it means it is 0.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</w:t>
      </w:r>
      <w:r w:rsidDel="00000000" w:rsidR="00000000" w:rsidRPr="00000000">
        <w:rPr>
          <w:b w:val="1"/>
          <w:sz w:val="24"/>
          <w:szCs w:val="24"/>
          <w:rtl w:val="0"/>
        </w:rPr>
        <w:t xml:space="preserve"> alert("Zero");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"Zero" in an alert box if the number is exactly 0.</w:t>
      </w:r>
    </w:p>
    <w:p w:rsidR="00000000" w:rsidDel="00000000" w:rsidP="00000000" w:rsidRDefault="00000000" w:rsidRPr="00000000" w14:paraId="00000063">
      <w:pPr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This code checks if a number is positive, negative, or zero and then displays the appropriate message.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png"/><Relationship Id="rId22" Type="http://schemas.openxmlformats.org/officeDocument/2006/relationships/image" Target="media/image28.png"/><Relationship Id="rId21" Type="http://schemas.openxmlformats.org/officeDocument/2006/relationships/image" Target="media/image2.png"/><Relationship Id="rId24" Type="http://schemas.openxmlformats.org/officeDocument/2006/relationships/image" Target="media/image33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0.png"/><Relationship Id="rId25" Type="http://schemas.openxmlformats.org/officeDocument/2006/relationships/image" Target="media/image25.png"/><Relationship Id="rId28" Type="http://schemas.openxmlformats.org/officeDocument/2006/relationships/image" Target="media/image5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10.png"/><Relationship Id="rId7" Type="http://schemas.openxmlformats.org/officeDocument/2006/relationships/image" Target="media/image22.png"/><Relationship Id="rId8" Type="http://schemas.openxmlformats.org/officeDocument/2006/relationships/image" Target="media/image21.png"/><Relationship Id="rId31" Type="http://schemas.openxmlformats.org/officeDocument/2006/relationships/image" Target="media/image18.png"/><Relationship Id="rId30" Type="http://schemas.openxmlformats.org/officeDocument/2006/relationships/image" Target="media/image6.png"/><Relationship Id="rId11" Type="http://schemas.openxmlformats.org/officeDocument/2006/relationships/image" Target="media/image29.png"/><Relationship Id="rId33" Type="http://schemas.openxmlformats.org/officeDocument/2006/relationships/image" Target="media/image11.png"/><Relationship Id="rId10" Type="http://schemas.openxmlformats.org/officeDocument/2006/relationships/image" Target="media/image27.png"/><Relationship Id="rId32" Type="http://schemas.openxmlformats.org/officeDocument/2006/relationships/image" Target="media/image3.png"/><Relationship Id="rId13" Type="http://schemas.openxmlformats.org/officeDocument/2006/relationships/image" Target="media/image32.png"/><Relationship Id="rId35" Type="http://schemas.openxmlformats.org/officeDocument/2006/relationships/image" Target="media/image17.png"/><Relationship Id="rId12" Type="http://schemas.openxmlformats.org/officeDocument/2006/relationships/image" Target="media/image23.png"/><Relationship Id="rId34" Type="http://schemas.openxmlformats.org/officeDocument/2006/relationships/image" Target="media/image12.png"/><Relationship Id="rId15" Type="http://schemas.openxmlformats.org/officeDocument/2006/relationships/image" Target="media/image9.png"/><Relationship Id="rId37" Type="http://schemas.openxmlformats.org/officeDocument/2006/relationships/image" Target="media/image16.png"/><Relationship Id="rId14" Type="http://schemas.openxmlformats.org/officeDocument/2006/relationships/image" Target="media/image26.png"/><Relationship Id="rId36" Type="http://schemas.openxmlformats.org/officeDocument/2006/relationships/image" Target="media/image1.png"/><Relationship Id="rId17" Type="http://schemas.openxmlformats.org/officeDocument/2006/relationships/image" Target="media/image15.png"/><Relationship Id="rId16" Type="http://schemas.openxmlformats.org/officeDocument/2006/relationships/image" Target="media/image13.png"/><Relationship Id="rId38" Type="http://schemas.openxmlformats.org/officeDocument/2006/relationships/image" Target="media/image7.png"/><Relationship Id="rId19" Type="http://schemas.openxmlformats.org/officeDocument/2006/relationships/image" Target="media/image19.png"/><Relationship Id="rId1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