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tbl>
      <w:tblPr>
        <w:tblStyle w:val="TableGrid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94"/>
      </w:tblGrid>
      <w:tr w:rsidR="0087217B" w:rsidRPr="00361A53" w14:paraId="5CEA9C0D" w14:textId="77777777" w:rsidTr="006018CE">
        <w:trPr>
          <w:trHeight w:val="705"/>
        </w:trPr>
        <w:tc>
          <w:tcPr>
            <w:tcW w:w="11194" w:type="dxa"/>
            <w:tcBorders>
              <w:bottom w:val="single" w:sz="8" w:space="0" w:color="1D3B62"/>
            </w:tcBorders>
          </w:tcPr>
          <w:p w14:paraId="3DFAE331" w14:textId="358C1994" w:rsidR="0087217B" w:rsidRPr="000C2805" w:rsidRDefault="000C2805" w:rsidP="00D625CA">
            <w:pPr>
              <w:jc w:val="center"/>
              <w:rPr>
                <w:rFonts w:ascii="STIX Two Text" w:eastAsia="Noto Sans JP" w:hAnsi="STIX Two Text" w:cs="Noto Sans"/>
                <w:b/>
                <w:bCs/>
                <w:color w:val="1D3B62"/>
                <w:sz w:val="56"/>
                <w:szCs w:val="56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1D3B62"/>
                <w:sz w:val="56"/>
                <w:szCs w:val="56"/>
              </w:rPr>
              <w:t>Data Analyst Cover Letter</w:t>
            </w:r>
          </w:p>
        </w:tc>
      </w:tr>
      <w:tr w:rsidR="005B44F0" w:rsidRPr="00361A53" w14:paraId="7D75104B" w14:textId="77777777" w:rsidTr="006018CE">
        <w:trPr>
          <w:trHeight w:val="984"/>
        </w:trPr>
        <w:tc>
          <w:tcPr>
            <w:tcW w:w="11194" w:type="dxa"/>
            <w:tcBorders>
              <w:top w:val="single" w:sz="8" w:space="0" w:color="1D3B62"/>
              <w:bottom w:val="single" w:sz="8" w:space="0" w:color="1D3B62"/>
            </w:tcBorders>
            <w:vAlign w:val="center"/>
          </w:tcPr>
          <w:p w14:paraId="2EFF591A" w14:textId="5A6E4B93" w:rsidR="005D175A" w:rsidRPr="00EA421A" w:rsidRDefault="00D125A0" w:rsidP="00006060">
            <w:pPr>
              <w:jc w:val="center"/>
              <w:rPr>
                <w:rFonts w:ascii="STIX Two Text" w:eastAsia="Noto Sans JP" w:hAnsi="STIX Two Text" w:cs="Noto Sans"/>
                <w:color w:val="000000"/>
              </w:rPr>
            </w:pPr>
            <w:r>
              <w:rPr>
                <w:rFonts w:ascii="STIX Two Text" w:eastAsia="Noto Sans JP" w:hAnsi="STIX Two Text" w:cs="Noto Sans"/>
                <w:color w:val="000000"/>
              </w:rPr>
              <w:t xml:space="preserve">1-324 Main Road </w:t>
            </w:r>
            <w:proofErr w:type="spellStart"/>
            <w:r>
              <w:rPr>
                <w:rFonts w:ascii="STIX Two Text" w:eastAsia="Noto Sans JP" w:hAnsi="STIX Two Text" w:cs="Noto Sans"/>
                <w:color w:val="000000"/>
              </w:rPr>
              <w:t>Chilakalapalli</w:t>
            </w:r>
            <w:proofErr w:type="spellEnd"/>
            <w:r w:rsidR="005B44F0" w:rsidRPr="00EA421A">
              <w:rPr>
                <w:rFonts w:ascii="STIX Two Text" w:eastAsia="Noto Sans JP" w:hAnsi="STIX Two Text" w:cs="Noto Sans"/>
                <w:color w:val="000000"/>
              </w:rPr>
              <w:t xml:space="preserve">, </w:t>
            </w:r>
            <w:proofErr w:type="spellStart"/>
            <w:r>
              <w:rPr>
                <w:rFonts w:ascii="STIX Two Text" w:eastAsia="Noto Sans JP" w:hAnsi="STIX Two Text" w:cs="Noto Sans"/>
                <w:color w:val="000000"/>
              </w:rPr>
              <w:t>Viziangaram</w:t>
            </w:r>
            <w:proofErr w:type="spellEnd"/>
            <w:r w:rsidR="005B44F0" w:rsidRPr="00EA421A">
              <w:rPr>
                <w:rFonts w:ascii="STIX Two Text" w:eastAsia="Noto Sans JP" w:hAnsi="STIX Two Text" w:cs="Noto Sans"/>
                <w:color w:val="000000"/>
              </w:rPr>
              <w:t xml:space="preserve">, </w:t>
            </w:r>
            <w:r>
              <w:rPr>
                <w:rFonts w:ascii="STIX Two Text" w:eastAsia="Noto Sans JP" w:hAnsi="STIX Two Text" w:cs="Noto Sans"/>
                <w:color w:val="000000"/>
              </w:rPr>
              <w:t xml:space="preserve">Andhra </w:t>
            </w:r>
            <w:proofErr w:type="spellStart"/>
            <w:r>
              <w:rPr>
                <w:rFonts w:ascii="STIX Two Text" w:eastAsia="Noto Sans JP" w:hAnsi="STIX Two Text" w:cs="Noto Sans"/>
                <w:color w:val="000000"/>
              </w:rPr>
              <w:t>pradesh</w:t>
            </w:r>
            <w:proofErr w:type="spellEnd"/>
            <w:r>
              <w:rPr>
                <w:rFonts w:ascii="STIX Two Text" w:eastAsia="Noto Sans JP" w:hAnsi="STIX Two Text" w:cs="Noto Sans"/>
                <w:color w:val="000000"/>
              </w:rPr>
              <w:t xml:space="preserve"> - 535557</w:t>
            </w:r>
          </w:p>
          <w:p w14:paraId="7C77F187" w14:textId="4E7A899E" w:rsidR="005D175A" w:rsidRDefault="00D125A0" w:rsidP="00006060">
            <w:pPr>
              <w:jc w:val="center"/>
              <w:rPr>
                <w:rFonts w:ascii="STIX Two Text" w:eastAsia="Noto Sans JP" w:hAnsi="STIX Two Text" w:cs="Noto Sans"/>
                <w:color w:val="000000"/>
              </w:rPr>
            </w:pPr>
            <w:r>
              <w:rPr>
                <w:rFonts w:ascii="STIX Two Text" w:eastAsia="Noto Sans JP" w:hAnsi="STIX Two Text" w:cs="Noto Sans"/>
                <w:color w:val="000000"/>
              </w:rPr>
              <w:t xml:space="preserve">+91 </w:t>
            </w:r>
            <w:r w:rsidR="005D175A" w:rsidRPr="00EA421A">
              <w:rPr>
                <w:rFonts w:ascii="STIX Two Text" w:eastAsia="Noto Sans JP" w:hAnsi="STIX Two Text" w:cs="Noto Sans"/>
                <w:color w:val="000000"/>
              </w:rPr>
              <w:t>(</w:t>
            </w:r>
            <w:r>
              <w:rPr>
                <w:rFonts w:ascii="STIX Two Text" w:eastAsia="Noto Sans JP" w:hAnsi="STIX Two Text" w:cs="Noto Sans"/>
                <w:color w:val="000000"/>
              </w:rPr>
              <w:t>630</w:t>
            </w:r>
            <w:r w:rsidR="005D175A" w:rsidRPr="00EA421A">
              <w:rPr>
                <w:rFonts w:ascii="STIX Two Text" w:eastAsia="Noto Sans JP" w:hAnsi="STIX Two Text" w:cs="Noto Sans"/>
                <w:color w:val="000000"/>
              </w:rPr>
              <w:t xml:space="preserve">) </w:t>
            </w:r>
            <w:r>
              <w:rPr>
                <w:rFonts w:ascii="STIX Two Text" w:eastAsia="Noto Sans JP" w:hAnsi="STIX Two Text" w:cs="Noto Sans"/>
                <w:color w:val="000000"/>
              </w:rPr>
              <w:t>538</w:t>
            </w:r>
            <w:r w:rsidR="005D175A" w:rsidRPr="00EA421A">
              <w:rPr>
                <w:rFonts w:ascii="STIX Two Text" w:eastAsia="Noto Sans JP" w:hAnsi="STIX Two Text" w:cs="Noto Sans"/>
                <w:color w:val="000000"/>
              </w:rPr>
              <w:t>-</w:t>
            </w:r>
            <w:r>
              <w:rPr>
                <w:rFonts w:ascii="STIX Two Text" w:eastAsia="Noto Sans JP" w:hAnsi="STIX Two Text" w:cs="Noto Sans"/>
                <w:color w:val="000000"/>
              </w:rPr>
              <w:t>7421</w:t>
            </w:r>
          </w:p>
          <w:p w14:paraId="5E007E94" w14:textId="08083033" w:rsidR="00BF201A" w:rsidRPr="00EA421A" w:rsidRDefault="00116265" w:rsidP="00006060">
            <w:pPr>
              <w:jc w:val="center"/>
              <w:rPr>
                <w:rFonts w:ascii="STIX Two Text" w:eastAsia="Noto Sans JP" w:hAnsi="STIX Two Text" w:cs="Noto Sans"/>
                <w:color w:val="000000"/>
              </w:rPr>
            </w:pPr>
            <w:r w:rsidRPr="00116265">
              <w:rPr>
                <w:rFonts w:ascii="STIX Two Text" w:eastAsia="Noto Sans JP" w:hAnsi="STIX Two Text" w:cs="Noto Sans"/>
                <w:color w:val="000000"/>
              </w:rPr>
              <w:t>https://www.linkedin.com/in/vinay-sai-rangumudri/</w:t>
            </w:r>
          </w:p>
          <w:p w14:paraId="47FE2F9A" w14:textId="647C6B9F" w:rsidR="005B44F0" w:rsidRPr="00361A53" w:rsidRDefault="00D125A0" w:rsidP="00006060">
            <w:pPr>
              <w:jc w:val="center"/>
              <w:rPr>
                <w:rFonts w:ascii="STIX Two Text" w:eastAsia="Noto Sans JP" w:hAnsi="STIX Two Text" w:cs="Noto Sans"/>
                <w:color w:val="000000" w:themeColor="text1"/>
                <w:spacing w:val="4"/>
                <w:sz w:val="20"/>
                <w:szCs w:val="20"/>
              </w:rPr>
            </w:pPr>
            <w:r>
              <w:rPr>
                <w:rFonts w:ascii="STIX Two Text" w:eastAsia="Noto Sans JP" w:hAnsi="STIX Two Text" w:cs="Noto Sans"/>
                <w:color w:val="000000"/>
              </w:rPr>
              <w:t>rangumudrivinaysai2001@gmail</w:t>
            </w:r>
            <w:r w:rsidR="005B44F0" w:rsidRPr="00EA421A">
              <w:rPr>
                <w:rFonts w:ascii="STIX Two Text" w:eastAsia="Noto Sans JP" w:hAnsi="STIX Two Text" w:cs="Noto Sans"/>
                <w:color w:val="000000"/>
              </w:rPr>
              <w:t>.com</w:t>
            </w:r>
          </w:p>
        </w:tc>
      </w:tr>
      <w:tr w:rsidR="00EB575D" w:rsidRPr="00361A53" w14:paraId="30BA8C02" w14:textId="77777777" w:rsidTr="006018CE">
        <w:trPr>
          <w:trHeight w:val="142"/>
        </w:trPr>
        <w:tc>
          <w:tcPr>
            <w:tcW w:w="11194" w:type="dxa"/>
            <w:tcBorders>
              <w:top w:val="single" w:sz="8" w:space="0" w:color="1D3B62"/>
            </w:tcBorders>
          </w:tcPr>
          <w:p w14:paraId="3E47F026" w14:textId="68D4AE74" w:rsidR="000C2805" w:rsidRDefault="000C2805" w:rsidP="00EB575D">
            <w:pPr>
              <w:spacing w:line="276" w:lineRule="auto"/>
              <w:rPr>
                <w:rFonts w:ascii="STIX Two Text" w:eastAsia="Noto Sans JP" w:hAnsi="STIX Two Text" w:cs="Noto Sans"/>
              </w:rPr>
            </w:pPr>
          </w:p>
          <w:p w14:paraId="42359160" w14:textId="77777777" w:rsidR="000C2805" w:rsidRPr="000C2805" w:rsidRDefault="000C2805" w:rsidP="00EB575D">
            <w:pPr>
              <w:spacing w:line="276" w:lineRule="auto"/>
              <w:rPr>
                <w:rFonts w:ascii="STIX Two Text" w:eastAsia="Noto Sans JP" w:hAnsi="STIX Two Text" w:cs="Noto Sans"/>
                <w:sz w:val="24"/>
                <w:szCs w:val="24"/>
              </w:rPr>
            </w:pPr>
          </w:p>
          <w:p w14:paraId="17B32540" w14:textId="4CBDF1EC" w:rsidR="000C2805" w:rsidRPr="000C2805" w:rsidRDefault="00D125A0" w:rsidP="000C2805">
            <w:pPr>
              <w:spacing w:line="276" w:lineRule="auto"/>
              <w:rPr>
                <w:rFonts w:ascii="STIX Two Text" w:eastAsia="Noto Sans JP" w:hAnsi="STIX Two Text" w:cs="Noto Sans"/>
                <w:sz w:val="24"/>
                <w:szCs w:val="24"/>
              </w:rPr>
            </w:pPr>
            <w:r>
              <w:rPr>
                <w:rFonts w:ascii="STIX Two Text" w:eastAsia="Noto Sans JP" w:hAnsi="STIX Two Text" w:cs="Noto Sans"/>
                <w:sz w:val="24"/>
                <w:szCs w:val="24"/>
              </w:rPr>
              <w:t>1/03/2023</w:t>
            </w:r>
          </w:p>
          <w:p w14:paraId="4EA8C611" w14:textId="77777777" w:rsidR="000C2805" w:rsidRPr="000C2805" w:rsidRDefault="000C2805" w:rsidP="000C2805">
            <w:pPr>
              <w:spacing w:line="276" w:lineRule="auto"/>
              <w:rPr>
                <w:rFonts w:ascii="STIX Two Text" w:eastAsia="Noto Sans JP" w:hAnsi="STIX Two Text" w:cs="Noto Sans"/>
                <w:sz w:val="24"/>
                <w:szCs w:val="24"/>
              </w:rPr>
            </w:pPr>
          </w:p>
          <w:p w14:paraId="4298F79B" w14:textId="77777777" w:rsidR="00116265" w:rsidRDefault="00116265" w:rsidP="000C2805">
            <w:pPr>
              <w:spacing w:line="276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  <w:shd w:val="clear" w:color="auto" w:fill="FFFFFF"/>
              </w:rPr>
              <w:t xml:space="preserve">KPMG </w:t>
            </w:r>
            <w:r>
              <w:rPr>
                <w:rFonts w:ascii="STIX Two Text" w:eastAsia="Noto Sans JP" w:hAnsi="STIX Two Text" w:cs="Noto Sans"/>
                <w:sz w:val="24"/>
                <w:szCs w:val="24"/>
              </w:rPr>
              <w:t>Manager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1F625B78" w14:textId="015FBF44" w:rsidR="00BF201A" w:rsidRDefault="00BF201A" w:rsidP="000C2805">
            <w:pPr>
              <w:spacing w:line="276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BLOCK-A, 11-12/1, 100 Feet Rd, </w:t>
            </w:r>
          </w:p>
          <w:p w14:paraId="14FCE7D7" w14:textId="3D2DC8AE" w:rsidR="00BF201A" w:rsidRDefault="00BF201A" w:rsidP="000C2805">
            <w:pPr>
              <w:spacing w:line="276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Embassy Golf Links Business Park, </w:t>
            </w:r>
            <w:proofErr w:type="spell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Koramangala</w:t>
            </w:r>
            <w:proofErr w:type="spellEnd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, </w:t>
            </w:r>
          </w:p>
          <w:p w14:paraId="6E71F776" w14:textId="527490D6" w:rsidR="00BF201A" w:rsidRDefault="00BF201A" w:rsidP="000C2805">
            <w:pPr>
              <w:spacing w:line="276" w:lineRule="auto"/>
              <w:rPr>
                <w:rFonts w:ascii="STIX Two Text" w:eastAsia="Noto Sans JP" w:hAnsi="STIX Two Text" w:cs="Noto Sans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Bengaluru, Karnataka </w:t>
            </w:r>
            <w:r w:rsidR="00116265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–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560071</w:t>
            </w:r>
            <w:r w:rsidR="00116265">
              <w:rPr>
                <w:rFonts w:ascii="STIX Two Text" w:eastAsia="Noto Sans JP" w:hAnsi="STIX Two Text" w:cs="Noto Sans"/>
                <w:sz w:val="24"/>
                <w:szCs w:val="24"/>
              </w:rPr>
              <w:t>.</w:t>
            </w:r>
          </w:p>
          <w:p w14:paraId="0BA8F299" w14:textId="4C76F8CC" w:rsidR="000C2805" w:rsidRPr="000C2805" w:rsidRDefault="00BF201A" w:rsidP="000C2805">
            <w:pPr>
              <w:spacing w:line="276" w:lineRule="auto"/>
              <w:rPr>
                <w:rFonts w:ascii="STIX Two Text" w:eastAsia="Noto Sans JP" w:hAnsi="STIX Two Text" w:cs="Noto Sans"/>
                <w:sz w:val="24"/>
                <w:szCs w:val="24"/>
              </w:rPr>
            </w:pPr>
            <w:r w:rsidRPr="000C2805">
              <w:rPr>
                <w:rFonts w:ascii="STIX Two Text" w:eastAsia="Noto Sans JP" w:hAnsi="STIX Two Text" w:cs="Noto Sans"/>
                <w:sz w:val="24"/>
                <w:szCs w:val="24"/>
              </w:rPr>
              <w:t xml:space="preserve"> </w:t>
            </w:r>
            <w:r>
              <w:rPr>
                <w:rFonts w:ascii="STIX Two Text" w:eastAsia="Noto Sans JP" w:hAnsi="STIX Two Text" w:cs="Noto Sans"/>
                <w:sz w:val="24"/>
                <w:szCs w:val="24"/>
              </w:rPr>
              <w:t>+91 (</w:t>
            </w:r>
            <w:hyperlink r:id="rId8" w:history="1">
              <w:r>
                <w:rPr>
                  <w:rStyle w:val="Hyperlink"/>
                  <w:rFonts w:ascii="Arial" w:hAnsi="Arial" w:cs="Arial"/>
                  <w:color w:val="1A0DAB"/>
                  <w:sz w:val="21"/>
                  <w:szCs w:val="21"/>
                  <w:shd w:val="clear" w:color="auto" w:fill="FFFFFF"/>
                </w:rPr>
                <w:t>80</w:t>
              </w:r>
              <w:r>
                <w:rPr>
                  <w:rStyle w:val="Hyperlink"/>
                  <w:rFonts w:ascii="Arial" w:hAnsi="Arial" w:cs="Arial"/>
                  <w:color w:val="1A0DAB"/>
                  <w:sz w:val="21"/>
                  <w:szCs w:val="21"/>
                  <w:shd w:val="clear" w:color="auto" w:fill="FFFFFF"/>
                </w:rPr>
                <w:t>3</w:t>
              </w:r>
              <w:r>
                <w:rPr>
                  <w:rStyle w:val="Hyperlink"/>
                  <w:rFonts w:ascii="Arial" w:hAnsi="Arial" w:cs="Arial"/>
                  <w:color w:val="1A0DAB"/>
                  <w:sz w:val="21"/>
                  <w:szCs w:val="21"/>
                  <w:shd w:val="clear" w:color="auto" w:fill="FFFFFF"/>
                </w:rPr>
                <w:t xml:space="preserve">) </w:t>
              </w:r>
              <w:r>
                <w:rPr>
                  <w:rStyle w:val="Hyperlink"/>
                  <w:rFonts w:ascii="Arial" w:hAnsi="Arial" w:cs="Arial"/>
                  <w:color w:val="1A0DAB"/>
                  <w:sz w:val="21"/>
                  <w:szCs w:val="21"/>
                  <w:shd w:val="clear" w:color="auto" w:fill="FFFFFF"/>
                </w:rPr>
                <w:t>980 6000</w:t>
              </w:r>
            </w:hyperlink>
            <w:r w:rsidR="00116265">
              <w:rPr>
                <w:rFonts w:ascii="STIX Two Text" w:eastAsia="Noto Sans JP" w:hAnsi="STIX Two Text" w:cs="Noto Sans"/>
                <w:sz w:val="24"/>
                <w:szCs w:val="24"/>
              </w:rPr>
              <w:t>.</w:t>
            </w:r>
          </w:p>
          <w:p w14:paraId="6B6F9AF1" w14:textId="77777777" w:rsidR="000C2805" w:rsidRPr="000C2805" w:rsidRDefault="000C2805" w:rsidP="000C2805">
            <w:pPr>
              <w:spacing w:line="276" w:lineRule="auto"/>
              <w:rPr>
                <w:rFonts w:ascii="STIX Two Text" w:eastAsia="Noto Sans JP" w:hAnsi="STIX Two Text" w:cs="Noto Sans"/>
                <w:sz w:val="24"/>
                <w:szCs w:val="24"/>
              </w:rPr>
            </w:pPr>
          </w:p>
          <w:p w14:paraId="3397F4B4" w14:textId="1E658F1E" w:rsidR="000C2805" w:rsidRPr="000C2805" w:rsidRDefault="00D125A0" w:rsidP="000C2805">
            <w:pPr>
              <w:spacing w:line="276" w:lineRule="auto"/>
              <w:rPr>
                <w:rFonts w:ascii="STIX Two Text" w:eastAsia="Noto Sans JP" w:hAnsi="STIX Two Text" w:cs="Noto Sans"/>
                <w:sz w:val="24"/>
                <w:szCs w:val="24"/>
              </w:rPr>
            </w:pPr>
            <w:r>
              <w:rPr>
                <w:rFonts w:ascii="STIX Two Text" w:eastAsia="Noto Sans JP" w:hAnsi="STIX Two Text" w:cs="Noto Sans"/>
                <w:sz w:val="24"/>
                <w:szCs w:val="24"/>
              </w:rPr>
              <w:t xml:space="preserve">Dear </w:t>
            </w:r>
            <w:proofErr w:type="spellStart"/>
            <w:r>
              <w:rPr>
                <w:rFonts w:ascii="STIX Two Text" w:eastAsia="Noto Sans JP" w:hAnsi="STIX Two Text" w:cs="Noto Sans"/>
                <w:sz w:val="24"/>
                <w:szCs w:val="24"/>
              </w:rPr>
              <w:t>Mr.</w:t>
            </w:r>
            <w:r>
              <w:rPr>
                <w:rStyle w:val="Strong"/>
                <w:rFonts w:ascii="Arial" w:hAnsi="Arial" w:cs="Arial"/>
                <w:bdr w:val="none" w:sz="0" w:space="0" w:color="auto" w:frame="1"/>
                <w:shd w:val="clear" w:color="auto" w:fill="FFFFFF"/>
              </w:rPr>
              <w:t>KPMG</w:t>
            </w:r>
            <w:proofErr w:type="spellEnd"/>
            <w:r>
              <w:rPr>
                <w:rStyle w:val="Strong"/>
                <w:rFonts w:ascii="Arial" w:hAnsi="Arial" w:cs="Arial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Fonts w:ascii="STIX Two Text" w:eastAsia="Noto Sans JP" w:hAnsi="STIX Two Text" w:cs="Noto Sans"/>
                <w:sz w:val="24"/>
                <w:szCs w:val="24"/>
              </w:rPr>
              <w:t>Manager,</w:t>
            </w:r>
          </w:p>
          <w:p w14:paraId="1C91BCDD" w14:textId="77777777" w:rsidR="00EB575D" w:rsidRPr="000C2805" w:rsidRDefault="00EB575D" w:rsidP="00EB575D">
            <w:pPr>
              <w:spacing w:line="276" w:lineRule="auto"/>
              <w:rPr>
                <w:rFonts w:ascii="STIX Two Text" w:eastAsia="Noto Sans JP" w:hAnsi="STIX Two Text" w:cs="Noto Sans"/>
                <w:sz w:val="24"/>
                <w:szCs w:val="24"/>
              </w:rPr>
            </w:pPr>
            <w:r w:rsidRPr="000C2805">
              <w:rPr>
                <w:rFonts w:ascii="STIX Two Text" w:eastAsia="Noto Sans JP" w:hAnsi="STIX Two Text" w:cs="Noto Sans"/>
                <w:sz w:val="24"/>
                <w:szCs w:val="24"/>
              </w:rPr>
              <w:t xml:space="preserve"> </w:t>
            </w:r>
          </w:p>
          <w:p w14:paraId="74987B1F" w14:textId="79C43CD5" w:rsidR="000C2805" w:rsidRPr="000C2805" w:rsidRDefault="00D125A0" w:rsidP="000C2805">
            <w:pPr>
              <w:rPr>
                <w:rFonts w:ascii="STIX Two Text" w:eastAsia="Noto Sans JP" w:hAnsi="STIX Two Text" w:cs="Noto Sans"/>
                <w:sz w:val="24"/>
                <w:szCs w:val="24"/>
              </w:rPr>
            </w:pPr>
            <w:r>
              <w:rPr>
                <w:rFonts w:ascii="STIX Two Text" w:eastAsia="Noto Sans JP" w:hAnsi="STIX Two Text" w:cs="Noto Sans"/>
                <w:sz w:val="24"/>
                <w:szCs w:val="24"/>
              </w:rPr>
              <w:t xml:space="preserve">My name is R. </w:t>
            </w:r>
            <w:proofErr w:type="spellStart"/>
            <w:r>
              <w:rPr>
                <w:rFonts w:ascii="STIX Two Text" w:eastAsia="Noto Sans JP" w:hAnsi="STIX Two Text" w:cs="Noto Sans"/>
                <w:sz w:val="24"/>
                <w:szCs w:val="24"/>
              </w:rPr>
              <w:t>Vinay</w:t>
            </w:r>
            <w:proofErr w:type="spellEnd"/>
            <w:r>
              <w:rPr>
                <w:rFonts w:ascii="STIX Two Text" w:eastAsia="Noto Sans JP" w:hAnsi="STIX Two Text" w:cs="Noto San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TIX Two Text" w:eastAsia="Noto Sans JP" w:hAnsi="STIX Two Text" w:cs="Noto Sans"/>
                <w:sz w:val="24"/>
                <w:szCs w:val="24"/>
              </w:rPr>
              <w:t>Sai</w:t>
            </w:r>
            <w:proofErr w:type="spellEnd"/>
            <w:r w:rsidR="000C2805" w:rsidRPr="000C2805">
              <w:rPr>
                <w:rFonts w:ascii="STIX Two Text" w:eastAsia="Noto Sans JP" w:hAnsi="STIX Two Text" w:cs="Noto Sans"/>
                <w:sz w:val="24"/>
                <w:szCs w:val="24"/>
              </w:rPr>
              <w:t xml:space="preserve"> and I am applying for</w:t>
            </w:r>
            <w:r>
              <w:rPr>
                <w:rFonts w:ascii="STIX Two Text" w:eastAsia="Noto Sans JP" w:hAnsi="STIX Two Text" w:cs="Noto Sans"/>
                <w:sz w:val="24"/>
                <w:szCs w:val="24"/>
              </w:rPr>
              <w:t xml:space="preserve"> the position of Data Analyst</w:t>
            </w:r>
            <w:r w:rsidR="000C2805" w:rsidRPr="000C2805">
              <w:rPr>
                <w:rFonts w:ascii="STIX Two Text" w:eastAsia="Noto Sans JP" w:hAnsi="STIX Two Text" w:cs="Noto Sans"/>
                <w:sz w:val="24"/>
                <w:szCs w:val="24"/>
              </w:rPr>
              <w:t xml:space="preserve"> with your company a</w:t>
            </w:r>
            <w:r>
              <w:rPr>
                <w:rFonts w:ascii="STIX Two Text" w:eastAsia="Noto Sans JP" w:hAnsi="STIX Two Text" w:cs="Noto Sans"/>
                <w:sz w:val="24"/>
                <w:szCs w:val="24"/>
              </w:rPr>
              <w:t xml:space="preserve">s advertised on </w:t>
            </w:r>
            <w:proofErr w:type="spellStart"/>
            <w:r>
              <w:rPr>
                <w:rFonts w:ascii="STIX Two Text" w:eastAsia="Noto Sans JP" w:hAnsi="STIX Two Text" w:cs="Noto Sans"/>
                <w:sz w:val="24"/>
                <w:szCs w:val="24"/>
              </w:rPr>
              <w:t>Naukri</w:t>
            </w:r>
            <w:proofErr w:type="spellEnd"/>
            <w:r w:rsidR="000C2805" w:rsidRPr="000C2805">
              <w:rPr>
                <w:rFonts w:ascii="STIX Two Text" w:eastAsia="Noto Sans JP" w:hAnsi="STIX Two Text" w:cs="Noto Sans"/>
                <w:sz w:val="24"/>
                <w:szCs w:val="24"/>
              </w:rPr>
              <w:t xml:space="preserve"> / </w:t>
            </w:r>
            <w:proofErr w:type="spellStart"/>
            <w:r w:rsidR="000C2805" w:rsidRPr="000C2805">
              <w:rPr>
                <w:rFonts w:ascii="STIX Two Text" w:eastAsia="Noto Sans JP" w:hAnsi="STIX Two Text" w:cs="Noto Sans"/>
                <w:sz w:val="24"/>
                <w:szCs w:val="24"/>
              </w:rPr>
              <w:t>Linkedin</w:t>
            </w:r>
            <w:proofErr w:type="spellEnd"/>
            <w:r>
              <w:rPr>
                <w:rFonts w:ascii="STIX Two Text" w:eastAsia="Noto Sans JP" w:hAnsi="STIX Two Text" w:cs="Noto Sans"/>
                <w:sz w:val="24"/>
                <w:szCs w:val="24"/>
              </w:rPr>
              <w:t>.</w:t>
            </w:r>
          </w:p>
          <w:p w14:paraId="18B8590A" w14:textId="77777777" w:rsidR="000C2805" w:rsidRPr="000C2805" w:rsidRDefault="000C2805" w:rsidP="000C2805">
            <w:pPr>
              <w:rPr>
                <w:rFonts w:ascii="STIX Two Text" w:eastAsia="Noto Sans JP" w:hAnsi="STIX Two Text" w:cs="Noto Sans"/>
                <w:sz w:val="24"/>
                <w:szCs w:val="24"/>
              </w:rPr>
            </w:pPr>
          </w:p>
          <w:p w14:paraId="733C9A17" w14:textId="4B182612" w:rsidR="000C2805" w:rsidRPr="000C2805" w:rsidRDefault="000C2805" w:rsidP="000C2805">
            <w:pPr>
              <w:rPr>
                <w:rFonts w:ascii="STIX Two Text" w:eastAsia="Noto Sans JP" w:hAnsi="STIX Two Text" w:cs="Noto Sans"/>
                <w:sz w:val="24"/>
                <w:szCs w:val="24"/>
              </w:rPr>
            </w:pPr>
            <w:r w:rsidRPr="000C2805">
              <w:rPr>
                <w:rFonts w:ascii="STIX Two Text" w:eastAsia="Noto Sans JP" w:hAnsi="STIX Two Text" w:cs="Noto Sans"/>
                <w:sz w:val="24"/>
                <w:szCs w:val="24"/>
              </w:rPr>
              <w:t xml:space="preserve"> I am keen to continue developing my career in the field of data analysis. I have always been a numbers person, with exceptional mathematics and computer</w:t>
            </w:r>
            <w:r w:rsidR="00D125A0">
              <w:rPr>
                <w:rFonts w:ascii="STIX Two Text" w:eastAsia="Noto Sans JP" w:hAnsi="STIX Two Text" w:cs="Noto Sans"/>
                <w:sz w:val="24"/>
                <w:szCs w:val="24"/>
              </w:rPr>
              <w:t xml:space="preserve"> technical</w:t>
            </w:r>
            <w:r w:rsidRPr="000C2805">
              <w:rPr>
                <w:rFonts w:ascii="STIX Two Text" w:eastAsia="Noto Sans JP" w:hAnsi="STIX Two Text" w:cs="Noto Sans"/>
                <w:sz w:val="24"/>
                <w:szCs w:val="24"/>
              </w:rPr>
              <w:t xml:space="preserve"> skills. I am fluent in a </w:t>
            </w:r>
            <w:r w:rsidR="00116265">
              <w:rPr>
                <w:rFonts w:ascii="STIX Two Text" w:eastAsia="Noto Sans JP" w:hAnsi="STIX Two Text" w:cs="Noto Sans"/>
                <w:sz w:val="24"/>
                <w:szCs w:val="24"/>
              </w:rPr>
              <w:t>SQL commands &amp; data management Queries and solving problems</w:t>
            </w:r>
            <w:r w:rsidR="00D125A0">
              <w:rPr>
                <w:rFonts w:ascii="STIX Two Text" w:eastAsia="Noto Sans JP" w:hAnsi="STIX Two Text" w:cs="Noto Sans"/>
                <w:sz w:val="24"/>
                <w:szCs w:val="24"/>
              </w:rPr>
              <w:t>, including Excel</w:t>
            </w:r>
            <w:r w:rsidR="00116265">
              <w:rPr>
                <w:rFonts w:ascii="STIX Two Text" w:eastAsia="Noto Sans JP" w:hAnsi="STIX Two Text" w:cs="Noto Sans"/>
                <w:sz w:val="24"/>
                <w:szCs w:val="24"/>
              </w:rPr>
              <w:t xml:space="preserve"> connector</w:t>
            </w:r>
            <w:r w:rsidR="00D125A0">
              <w:rPr>
                <w:rFonts w:ascii="STIX Two Text" w:eastAsia="Noto Sans JP" w:hAnsi="STIX Two Text" w:cs="Noto Sans"/>
                <w:sz w:val="24"/>
                <w:szCs w:val="24"/>
              </w:rPr>
              <w:t>.</w:t>
            </w:r>
          </w:p>
          <w:p w14:paraId="76F04CCD" w14:textId="77777777" w:rsidR="000C2805" w:rsidRPr="000C2805" w:rsidRDefault="000C2805" w:rsidP="000C2805">
            <w:pPr>
              <w:rPr>
                <w:rFonts w:ascii="STIX Two Text" w:eastAsia="Noto Sans JP" w:hAnsi="STIX Two Text" w:cs="Noto Sans"/>
                <w:sz w:val="24"/>
                <w:szCs w:val="24"/>
              </w:rPr>
            </w:pPr>
          </w:p>
          <w:p w14:paraId="7BBF5CC4" w14:textId="279A1ABD" w:rsidR="000C2805" w:rsidRPr="000C2805" w:rsidRDefault="000C2805" w:rsidP="000C2805">
            <w:pPr>
              <w:rPr>
                <w:rFonts w:ascii="STIX Two Text" w:eastAsia="Noto Sans JP" w:hAnsi="STIX Two Text" w:cs="Noto Sans"/>
                <w:sz w:val="24"/>
                <w:szCs w:val="24"/>
              </w:rPr>
            </w:pPr>
            <w:r w:rsidRPr="000C2805">
              <w:rPr>
                <w:rFonts w:ascii="STIX Two Text" w:eastAsia="Noto Sans JP" w:hAnsi="STIX Two Text" w:cs="Noto Sans"/>
                <w:sz w:val="24"/>
                <w:szCs w:val="24"/>
              </w:rPr>
              <w:t>As much as I’m into data manipulation, it’s the analysis of data that really gets me going. I like to explore the</w:t>
            </w:r>
            <w:r w:rsidR="00D125A0">
              <w:rPr>
                <w:rFonts w:ascii="STIX Two Text" w:eastAsia="Noto Sans JP" w:hAnsi="STIX Two Text" w:cs="Noto Sans"/>
                <w:sz w:val="24"/>
                <w:szCs w:val="24"/>
              </w:rPr>
              <w:t xml:space="preserve"> data analysis (EDA), power Bi tools management create a Reports and dashboards</w:t>
            </w:r>
            <w:r w:rsidRPr="000C2805">
              <w:rPr>
                <w:rFonts w:ascii="STIX Two Text" w:eastAsia="Noto Sans JP" w:hAnsi="STIX Two Text" w:cs="Noto Sans"/>
                <w:sz w:val="24"/>
                <w:szCs w:val="24"/>
              </w:rPr>
              <w:t>.</w:t>
            </w:r>
            <w:r w:rsidR="00BF201A">
              <w:rPr>
                <w:rFonts w:ascii="STIX Two Text" w:eastAsia="Noto Sans JP" w:hAnsi="STIX Two Text" w:cs="Noto Sans"/>
                <w:sz w:val="24"/>
                <w:szCs w:val="24"/>
              </w:rPr>
              <w:t xml:space="preserve"> I have an </w:t>
            </w:r>
            <w:r w:rsidR="00BF201A">
              <w:rPr>
                <w:rFonts w:ascii="STIX Two Text" w:eastAsia="Noto Sans JP" w:hAnsi="STIX Two Text" w:cs="Noto Sans"/>
                <w:sz w:val="24"/>
                <w:szCs w:val="24"/>
              </w:rPr>
              <w:t>wo</w:t>
            </w:r>
            <w:r w:rsidR="00BF201A">
              <w:rPr>
                <w:rFonts w:ascii="STIX Two Text" w:eastAsia="Noto Sans JP" w:hAnsi="STIX Two Text" w:cs="Noto Sans"/>
                <w:sz w:val="24"/>
                <w:szCs w:val="24"/>
              </w:rPr>
              <w:t>rk experience on Python - (</w:t>
            </w:r>
            <w:proofErr w:type="spellStart"/>
            <w:r w:rsidR="00BF201A">
              <w:rPr>
                <w:rFonts w:ascii="STIX Two Text" w:eastAsia="Noto Sans JP" w:hAnsi="STIX Two Text" w:cs="Noto Sans"/>
                <w:sz w:val="24"/>
                <w:szCs w:val="24"/>
              </w:rPr>
              <w:t>Numpy</w:t>
            </w:r>
            <w:proofErr w:type="spellEnd"/>
            <w:r w:rsidR="00BF201A">
              <w:rPr>
                <w:rFonts w:ascii="STIX Two Text" w:eastAsia="Noto Sans JP" w:hAnsi="STIX Two Text" w:cs="Noto Sans"/>
                <w:sz w:val="24"/>
                <w:szCs w:val="24"/>
              </w:rPr>
              <w:t xml:space="preserve">, Pandas, </w:t>
            </w:r>
            <w:proofErr w:type="spellStart"/>
            <w:r w:rsidR="00BF201A">
              <w:rPr>
                <w:rFonts w:ascii="STIX Two Text" w:eastAsia="Noto Sans JP" w:hAnsi="STIX Two Text" w:cs="Noto Sans"/>
                <w:sz w:val="24"/>
                <w:szCs w:val="24"/>
              </w:rPr>
              <w:t>Matplot</w:t>
            </w:r>
            <w:proofErr w:type="spellEnd"/>
            <w:r w:rsidR="00BF201A">
              <w:rPr>
                <w:rFonts w:ascii="STIX Two Text" w:eastAsia="Noto Sans JP" w:hAnsi="STIX Two Text" w:cs="Noto Sans"/>
                <w:sz w:val="24"/>
                <w:szCs w:val="24"/>
              </w:rPr>
              <w:t xml:space="preserve"> Functions), SQL - (MySQL), Excel –  Pivot charts, Pivot Tables, Power BI &amp; Tableau – Creating dashboards, reports and developing at visualization and done Some projects</w:t>
            </w:r>
            <w:r w:rsidRPr="000C2805">
              <w:rPr>
                <w:rFonts w:ascii="STIX Two Text" w:eastAsia="Noto Sans JP" w:hAnsi="STIX Two Text" w:cs="Noto Sans"/>
                <w:sz w:val="24"/>
                <w:szCs w:val="24"/>
              </w:rPr>
              <w:t xml:space="preserve">. </w:t>
            </w:r>
          </w:p>
          <w:p w14:paraId="7756B4A0" w14:textId="77777777" w:rsidR="000C2805" w:rsidRPr="000C2805" w:rsidRDefault="000C2805" w:rsidP="000C2805">
            <w:pPr>
              <w:rPr>
                <w:rFonts w:ascii="STIX Two Text" w:eastAsia="Noto Sans JP" w:hAnsi="STIX Two Text" w:cs="Noto Sans"/>
                <w:sz w:val="24"/>
                <w:szCs w:val="24"/>
              </w:rPr>
            </w:pPr>
          </w:p>
          <w:p w14:paraId="545C4DD8" w14:textId="77777777" w:rsidR="000C2805" w:rsidRPr="000C2805" w:rsidRDefault="000C2805" w:rsidP="000C2805">
            <w:pPr>
              <w:rPr>
                <w:rFonts w:ascii="STIX Two Text" w:eastAsia="Noto Sans JP" w:hAnsi="STIX Two Text" w:cs="Noto Sans"/>
                <w:sz w:val="24"/>
                <w:szCs w:val="24"/>
              </w:rPr>
            </w:pPr>
            <w:r w:rsidRPr="000C2805">
              <w:rPr>
                <w:rFonts w:ascii="STIX Two Text" w:eastAsia="Noto Sans JP" w:hAnsi="STIX Two Text" w:cs="Noto Sans"/>
                <w:sz w:val="24"/>
                <w:szCs w:val="24"/>
              </w:rPr>
              <w:t>On a personal level, I am detail-oriented, organized, and precise in my work; the only thing cleaner than my room are my spreadsheets. I have strong communication skills with a knack for clear and illuminating presentation. I’m comfortable on my own facing the numbers, but I really enjoy being part of a motivated team of smart people.</w:t>
            </w:r>
            <w:r w:rsidRPr="000C2805">
              <w:rPr>
                <w:rFonts w:ascii="STIX Two Text" w:eastAsia="Noto Sans JP" w:hAnsi="STIX Two Text" w:cs="Noto Sans"/>
                <w:sz w:val="24"/>
                <w:szCs w:val="24"/>
              </w:rPr>
              <w:br/>
            </w:r>
          </w:p>
          <w:p w14:paraId="74232AB6" w14:textId="77777777" w:rsidR="000C2805" w:rsidRPr="000C2805" w:rsidRDefault="000C2805" w:rsidP="000C2805">
            <w:pPr>
              <w:rPr>
                <w:rFonts w:ascii="STIX Two Text" w:eastAsia="Noto Sans JP" w:hAnsi="STIX Two Text" w:cs="Noto Sans"/>
                <w:sz w:val="24"/>
                <w:szCs w:val="24"/>
              </w:rPr>
            </w:pPr>
            <w:r w:rsidRPr="000C2805">
              <w:rPr>
                <w:rFonts w:ascii="STIX Two Text" w:eastAsia="Noto Sans JP" w:hAnsi="STIX Two Text" w:cs="Noto Sans"/>
                <w:sz w:val="24"/>
                <w:szCs w:val="24"/>
              </w:rPr>
              <w:t>Please find my contact information at the top of this letter, as well as on my enclosed resume. I appreciate your time spent reading this letter, and look forward to connecting in the future.</w:t>
            </w:r>
          </w:p>
          <w:p w14:paraId="042A80C1" w14:textId="77777777" w:rsidR="000C2805" w:rsidRPr="000C2805" w:rsidRDefault="000C2805" w:rsidP="000C2805">
            <w:pPr>
              <w:rPr>
                <w:rFonts w:ascii="STIX Two Text" w:eastAsia="Noto Sans JP" w:hAnsi="STIX Two Text" w:cs="Noto Sans"/>
                <w:sz w:val="24"/>
                <w:szCs w:val="24"/>
              </w:rPr>
            </w:pPr>
          </w:p>
          <w:p w14:paraId="6D9A30AC" w14:textId="77777777" w:rsidR="000C2805" w:rsidRPr="000C2805" w:rsidRDefault="000C2805" w:rsidP="000C2805">
            <w:pPr>
              <w:rPr>
                <w:rFonts w:ascii="STIX Two Text" w:eastAsia="Noto Sans JP" w:hAnsi="STIX Two Text" w:cs="Noto Sans"/>
                <w:sz w:val="24"/>
                <w:szCs w:val="24"/>
              </w:rPr>
            </w:pPr>
            <w:r w:rsidRPr="000C2805">
              <w:rPr>
                <w:rFonts w:ascii="STIX Two Text" w:eastAsia="Noto Sans JP" w:hAnsi="STIX Two Text" w:cs="Noto Sans"/>
                <w:sz w:val="24"/>
                <w:szCs w:val="24"/>
              </w:rPr>
              <w:t>Sincerely,</w:t>
            </w:r>
          </w:p>
          <w:p w14:paraId="4F4A180A" w14:textId="77777777" w:rsidR="000C2805" w:rsidRPr="000C2805" w:rsidRDefault="000C2805" w:rsidP="000C2805">
            <w:pPr>
              <w:rPr>
                <w:rFonts w:ascii="STIX Two Text" w:eastAsia="Noto Sans JP" w:hAnsi="STIX Two Text" w:cs="Noto Sans"/>
                <w:sz w:val="24"/>
                <w:szCs w:val="24"/>
              </w:rPr>
            </w:pPr>
          </w:p>
          <w:p w14:paraId="688924A7" w14:textId="77777777" w:rsidR="000C2805" w:rsidRPr="000C2805" w:rsidRDefault="000C2805" w:rsidP="000C2805">
            <w:pPr>
              <w:rPr>
                <w:rFonts w:ascii="STIX Two Text" w:eastAsia="Noto Sans JP" w:hAnsi="STIX Two Text" w:cs="Noto Sans"/>
                <w:sz w:val="24"/>
                <w:szCs w:val="24"/>
              </w:rPr>
            </w:pPr>
          </w:p>
          <w:p w14:paraId="704FFF85" w14:textId="70730DC2" w:rsidR="000C2805" w:rsidRPr="000C2805" w:rsidRDefault="00D125A0" w:rsidP="000C2805">
            <w:pPr>
              <w:rPr>
                <w:rFonts w:ascii="STIX Two Text" w:eastAsia="Noto Sans JP" w:hAnsi="STIX Two Text" w:cs="Noto Sans"/>
                <w:sz w:val="24"/>
                <w:szCs w:val="24"/>
              </w:rPr>
            </w:pPr>
            <w:proofErr w:type="spellStart"/>
            <w:r>
              <w:rPr>
                <w:rFonts w:ascii="STIX Two Text" w:eastAsia="Noto Sans JP" w:hAnsi="STIX Two Text" w:cs="Noto Sans"/>
                <w:sz w:val="24"/>
                <w:szCs w:val="24"/>
              </w:rPr>
              <w:t>Vinay</w:t>
            </w:r>
            <w:proofErr w:type="spellEnd"/>
            <w:r>
              <w:rPr>
                <w:rFonts w:ascii="STIX Two Text" w:eastAsia="Noto Sans JP" w:hAnsi="STIX Two Text" w:cs="Noto Sans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STIX Two Text" w:eastAsia="Noto Sans JP" w:hAnsi="STIX Two Text" w:cs="Noto Sans"/>
                <w:sz w:val="24"/>
                <w:szCs w:val="24"/>
              </w:rPr>
              <w:t>Sai</w:t>
            </w:r>
            <w:proofErr w:type="spellEnd"/>
            <w:r>
              <w:rPr>
                <w:rFonts w:ascii="STIX Two Text" w:eastAsia="Noto Sans JP" w:hAnsi="STIX Two Text" w:cs="Noto Sans"/>
                <w:sz w:val="24"/>
                <w:szCs w:val="24"/>
              </w:rPr>
              <w:t xml:space="preserve"> .</w:t>
            </w:r>
            <w:proofErr w:type="gramEnd"/>
            <w:r>
              <w:rPr>
                <w:rFonts w:ascii="STIX Two Text" w:eastAsia="Noto Sans JP" w:hAnsi="STIX Two Text" w:cs="Noto Sans"/>
                <w:sz w:val="24"/>
                <w:szCs w:val="24"/>
              </w:rPr>
              <w:t xml:space="preserve"> R</w:t>
            </w:r>
          </w:p>
          <w:p w14:paraId="2F7182FA" w14:textId="02E05E90" w:rsidR="00EB575D" w:rsidRPr="00361A53" w:rsidRDefault="00EB575D" w:rsidP="00EB575D">
            <w:pPr>
              <w:rPr>
                <w:rFonts w:ascii="STIX Two Text" w:eastAsia="Noto Sans JP" w:hAnsi="STIX Two Text" w:cs="Noto Sans"/>
                <w:sz w:val="10"/>
                <w:szCs w:val="10"/>
              </w:rPr>
            </w:pPr>
          </w:p>
        </w:tc>
      </w:tr>
    </w:tbl>
    <w:p w14:paraId="7C578F99" w14:textId="77777777" w:rsidR="00762384" w:rsidRDefault="00762384">
      <w:pPr>
        <w:sectPr w:rsidR="00762384" w:rsidSect="0077553F">
          <w:pgSz w:w="12240" w:h="15840" w:code="1"/>
          <w:pgMar w:top="567" w:right="567" w:bottom="284" w:left="567" w:header="0" w:footer="0" w:gutter="0"/>
          <w:cols w:space="708"/>
          <w:docGrid w:linePitch="360"/>
        </w:sectPr>
      </w:pPr>
      <w:bookmarkStart w:id="0" w:name="_GoBack"/>
      <w:bookmarkEnd w:id="0"/>
    </w:p>
    <w:p w14:paraId="168BCC02" w14:textId="6EC826DE" w:rsidR="00762384" w:rsidRPr="000A77C3" w:rsidRDefault="00762384" w:rsidP="00116265">
      <w:pPr>
        <w:autoSpaceDE w:val="0"/>
        <w:autoSpaceDN w:val="0"/>
        <w:adjustRightInd w:val="0"/>
        <w:spacing w:after="0"/>
        <w:rPr>
          <w:rFonts w:ascii="Poppins" w:hAnsi="Poppins" w:cs="Poppins"/>
          <w:sz w:val="20"/>
          <w:szCs w:val="20"/>
        </w:rPr>
      </w:pPr>
    </w:p>
    <w:sectPr w:rsidR="00762384" w:rsidRPr="000A77C3" w:rsidSect="000A77C3">
      <w:pgSz w:w="12240" w:h="15840" w:code="1"/>
      <w:pgMar w:top="1440" w:right="1440" w:bottom="1440" w:left="1440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676D75" w14:textId="77777777" w:rsidR="00F57815" w:rsidRDefault="00F57815" w:rsidP="00971807">
      <w:pPr>
        <w:spacing w:after="0" w:line="240" w:lineRule="auto"/>
      </w:pPr>
      <w:r>
        <w:separator/>
      </w:r>
    </w:p>
  </w:endnote>
  <w:endnote w:type="continuationSeparator" w:id="0">
    <w:p w14:paraId="48E67C65" w14:textId="77777777" w:rsidR="00F57815" w:rsidRDefault="00F57815" w:rsidP="00971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IX Two Text">
    <w:altName w:val="Calibri"/>
    <w:charset w:val="00"/>
    <w:family w:val="auto"/>
    <w:pitch w:val="variable"/>
    <w:sig w:usb0="A00002FF" w:usb1="0000001F" w:usb2="00000000" w:usb3="00000000" w:csb0="0000019F" w:csb1="00000000"/>
  </w:font>
  <w:font w:name="Noto Sans JP">
    <w:altName w:val="Yu Gothic"/>
    <w:panose1 w:val="00000000000000000000"/>
    <w:charset w:val="80"/>
    <w:family w:val="swiss"/>
    <w:notTrueType/>
    <w:pitch w:val="variable"/>
    <w:sig w:usb0="20000287" w:usb1="2ADF3C10" w:usb2="00000016" w:usb3="00000000" w:csb0="00060107" w:csb1="00000000"/>
  </w:font>
  <w:font w:name="Noto Sans">
    <w:altName w:val="Calibri"/>
    <w:charset w:val="00"/>
    <w:family w:val="swiss"/>
    <w:pitch w:val="variable"/>
    <w:sig w:usb0="00000001" w:usb1="420078FF" w:usb2="0800002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Arial"/>
    <w:charset w:val="4D"/>
    <w:family w:val="auto"/>
    <w:pitch w:val="variable"/>
    <w:sig w:usb0="00000001" w:usb1="00000000" w:usb2="00000000" w:usb3="00000000" w:csb0="00000093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54960A" w14:textId="77777777" w:rsidR="00F57815" w:rsidRDefault="00F57815" w:rsidP="00971807">
      <w:pPr>
        <w:spacing w:after="0" w:line="240" w:lineRule="auto"/>
      </w:pPr>
      <w:r>
        <w:separator/>
      </w:r>
    </w:p>
  </w:footnote>
  <w:footnote w:type="continuationSeparator" w:id="0">
    <w:p w14:paraId="26F9679B" w14:textId="77777777" w:rsidR="00F57815" w:rsidRDefault="00F57815" w:rsidP="009718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9375F"/>
    <w:multiLevelType w:val="hybridMultilevel"/>
    <w:tmpl w:val="FA705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60B4D"/>
    <w:multiLevelType w:val="hybridMultilevel"/>
    <w:tmpl w:val="6D421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5A0489"/>
    <w:multiLevelType w:val="multilevel"/>
    <w:tmpl w:val="71E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611826"/>
    <w:multiLevelType w:val="multilevel"/>
    <w:tmpl w:val="4EF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F52AE0"/>
    <w:multiLevelType w:val="multilevel"/>
    <w:tmpl w:val="42F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3A40EB2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205F26"/>
    <w:multiLevelType w:val="hybridMultilevel"/>
    <w:tmpl w:val="230A7EBC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7">
    <w:nsid w:val="764D39DE"/>
    <w:multiLevelType w:val="hybridMultilevel"/>
    <w:tmpl w:val="6C882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DB6"/>
    <w:rsid w:val="00006060"/>
    <w:rsid w:val="00090DD5"/>
    <w:rsid w:val="000A77C3"/>
    <w:rsid w:val="000C2805"/>
    <w:rsid w:val="000C52F9"/>
    <w:rsid w:val="001033CA"/>
    <w:rsid w:val="00116265"/>
    <w:rsid w:val="002B3DB6"/>
    <w:rsid w:val="002E6B51"/>
    <w:rsid w:val="00320BB8"/>
    <w:rsid w:val="00337DA0"/>
    <w:rsid w:val="00351F86"/>
    <w:rsid w:val="00353AF8"/>
    <w:rsid w:val="00361A53"/>
    <w:rsid w:val="003869B6"/>
    <w:rsid w:val="003B7E48"/>
    <w:rsid w:val="003C5F8F"/>
    <w:rsid w:val="00417C0F"/>
    <w:rsid w:val="00421243"/>
    <w:rsid w:val="0044021C"/>
    <w:rsid w:val="004A5C1C"/>
    <w:rsid w:val="004D4A58"/>
    <w:rsid w:val="00517284"/>
    <w:rsid w:val="00566AEF"/>
    <w:rsid w:val="005B44F0"/>
    <w:rsid w:val="005D175A"/>
    <w:rsid w:val="006018CE"/>
    <w:rsid w:val="00717445"/>
    <w:rsid w:val="00762384"/>
    <w:rsid w:val="0077553F"/>
    <w:rsid w:val="008425DD"/>
    <w:rsid w:val="00847A30"/>
    <w:rsid w:val="0087217B"/>
    <w:rsid w:val="008A6594"/>
    <w:rsid w:val="00951BB2"/>
    <w:rsid w:val="00971807"/>
    <w:rsid w:val="009E486D"/>
    <w:rsid w:val="00A035F2"/>
    <w:rsid w:val="00B53F10"/>
    <w:rsid w:val="00BF201A"/>
    <w:rsid w:val="00BF249B"/>
    <w:rsid w:val="00C7402E"/>
    <w:rsid w:val="00CD48FB"/>
    <w:rsid w:val="00D00CB9"/>
    <w:rsid w:val="00D125A0"/>
    <w:rsid w:val="00D40EE6"/>
    <w:rsid w:val="00D54FE4"/>
    <w:rsid w:val="00D625CA"/>
    <w:rsid w:val="00DD0EE9"/>
    <w:rsid w:val="00E36930"/>
    <w:rsid w:val="00E91933"/>
    <w:rsid w:val="00EA421A"/>
    <w:rsid w:val="00EB1CB1"/>
    <w:rsid w:val="00EB575D"/>
    <w:rsid w:val="00F57815"/>
    <w:rsid w:val="00F8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173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41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807"/>
  </w:style>
  <w:style w:type="paragraph" w:styleId="Footer">
    <w:name w:val="footer"/>
    <w:basedOn w:val="Normal"/>
    <w:link w:val="Foot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807"/>
  </w:style>
  <w:style w:type="paragraph" w:styleId="ListParagraph">
    <w:name w:val="List Paragraph"/>
    <w:basedOn w:val="Normal"/>
    <w:uiPriority w:val="34"/>
    <w:qFormat/>
    <w:rsid w:val="00566A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175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D175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2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5A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125A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41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807"/>
  </w:style>
  <w:style w:type="paragraph" w:styleId="Footer">
    <w:name w:val="footer"/>
    <w:basedOn w:val="Normal"/>
    <w:link w:val="Foot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807"/>
  </w:style>
  <w:style w:type="paragraph" w:styleId="ListParagraph">
    <w:name w:val="List Paragraph"/>
    <w:basedOn w:val="Normal"/>
    <w:uiPriority w:val="34"/>
    <w:qFormat/>
    <w:rsid w:val="00566A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175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D175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2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5A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125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kpmg%20bangalore&amp;sxsrf=AJOqlzV-gjei2nkaC_lbHLFbvSUs3QZ_lQ:1675089077559&amp;source=hp&amp;ei=r9TXY4nRFuCQ3LUPpdmQ8AI&amp;iflsig=AK50M_UAAAAAY9fiv-7fb0ZHZ7nbC9MBe_YkL1vX77Rh&amp;oq=KPMG&amp;gs_lcp=Cgdnd3Mtd2l6EAEYCDIQCC4QsQMQgwEQxwEQ0QMQQzIICAAQgAQQsQMyEAguELEDEIMBEMcBENEDEEMyEQguEIAEELEDEIMBEMcBEK8BMgoIABCxAxCDARBDMgQIABBDMgsILhCABBDHARCvATIICAAQgAQQsQMyCwgAEIAEELEDEIMBMgsILhCABBDHARCvAVAAWABguCRoAHAAeACAAcoBiAHKAZIBAzItMZgBAKABAqABAQ&amp;sclient=gws-wiz&amp;tbs=lf:1,lf_ui:4&amp;tbm=lcl&amp;rflfq=1&amp;num=10&amp;rldimm=13075735126222713340&amp;lqi=Cg5rcG1nIGJhbmdhbG9yZSIDiAEBSOnz_73lgICACFocEAAYABgBIg5rcG1nIGJhbmdhbG9yZSoECAIQAJIBEGNvcnBvcmF0ZV9vZmZpY2WaASRDaGREU1VoTk1HOW5TMFZKUTBGblNVTmxOMk16VG5GblJSQUKqASwQARoeEAEiGoUsos6ZxyowSKCpXJk16ExijOZ-Tk0vN5tuKggiBGtwbWcoAA&amp;ved=2ahUKEwjak72Lwe_8AhW3yHMBHbQZCgcQvS56BAgPEAE&amp;sa=X&amp;rlst=f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Banumathi Shinde</dc:creator>
  <cp:lastModifiedBy>SANJEEV SRIDEVI</cp:lastModifiedBy>
  <cp:revision>2</cp:revision>
  <cp:lastPrinted>2023-01-30T14:53:00Z</cp:lastPrinted>
  <dcterms:created xsi:type="dcterms:W3CDTF">2023-01-30T14:56:00Z</dcterms:created>
  <dcterms:modified xsi:type="dcterms:W3CDTF">2023-01-30T14:56:00Z</dcterms:modified>
</cp:coreProperties>
</file>