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CD407" w14:textId="77777777" w:rsidR="00782752" w:rsidRPr="00782752" w:rsidRDefault="00782752" w:rsidP="00782752">
      <w:pPr>
        <w:jc w:val="center"/>
        <w:rPr>
          <w:b/>
          <w:bCs/>
          <w:u w:val="single"/>
        </w:rPr>
      </w:pPr>
      <w:r w:rsidRPr="00782752">
        <w:rPr>
          <w:b/>
          <w:bCs/>
          <w:u w:val="single"/>
        </w:rPr>
        <w:t>Steps to Renew Certificate in GoAnywhere (HTTPS &amp; SFTP)</w:t>
      </w:r>
    </w:p>
    <w:p w14:paraId="0F9EE9C9" w14:textId="77777777" w:rsidR="00782752" w:rsidRPr="00782752" w:rsidRDefault="00782752" w:rsidP="00782752">
      <w:pPr>
        <w:numPr>
          <w:ilvl w:val="0"/>
          <w:numId w:val="1"/>
        </w:numPr>
      </w:pPr>
      <w:r w:rsidRPr="00782752">
        <w:rPr>
          <w:b/>
          <w:bCs/>
        </w:rPr>
        <w:t>Obtain the New Certificate</w:t>
      </w:r>
    </w:p>
    <w:p w14:paraId="5E7B844E" w14:textId="77777777" w:rsidR="00782752" w:rsidRPr="00782752" w:rsidRDefault="00782752" w:rsidP="00782752">
      <w:pPr>
        <w:numPr>
          <w:ilvl w:val="1"/>
          <w:numId w:val="1"/>
        </w:numPr>
      </w:pPr>
      <w:r w:rsidRPr="00782752">
        <w:t>Collect the updated certificate and save it locally.</w:t>
      </w:r>
    </w:p>
    <w:p w14:paraId="438F9EB2" w14:textId="77777777" w:rsidR="00782752" w:rsidRPr="00782752" w:rsidRDefault="00782752" w:rsidP="00782752">
      <w:pPr>
        <w:numPr>
          <w:ilvl w:val="1"/>
          <w:numId w:val="1"/>
        </w:numPr>
      </w:pPr>
      <w:r w:rsidRPr="00782752">
        <w:t xml:space="preserve">Upload the certificate to the </w:t>
      </w:r>
      <w:r w:rsidRPr="00782752">
        <w:rPr>
          <w:b/>
          <w:bCs/>
        </w:rPr>
        <w:t>Vault</w:t>
      </w:r>
      <w:r w:rsidRPr="00782752">
        <w:t xml:space="preserve"> and map it accordingly to retrieve the secured URL.</w:t>
      </w:r>
    </w:p>
    <w:p w14:paraId="77C7DDE4" w14:textId="77777777" w:rsidR="00782752" w:rsidRPr="00782752" w:rsidRDefault="00782752" w:rsidP="00782752">
      <w:pPr>
        <w:numPr>
          <w:ilvl w:val="0"/>
          <w:numId w:val="1"/>
        </w:numPr>
      </w:pPr>
      <w:r w:rsidRPr="00782752">
        <w:rPr>
          <w:b/>
          <w:bCs/>
        </w:rPr>
        <w:t>Update the License for the Admin Console</w:t>
      </w:r>
    </w:p>
    <w:p w14:paraId="49985BC1" w14:textId="6E3AF813" w:rsidR="00782752" w:rsidRPr="00782752" w:rsidRDefault="00782752" w:rsidP="00782752">
      <w:pPr>
        <w:numPr>
          <w:ilvl w:val="1"/>
          <w:numId w:val="1"/>
        </w:numPr>
      </w:pPr>
      <w:r w:rsidRPr="00782752">
        <w:t>In the GoAnywhere console, navigate to:</w:t>
      </w:r>
      <w:r w:rsidRPr="00782752">
        <w:br/>
        <w:t>Admin Console → Admin Server → Administrators → Edit</w:t>
      </w:r>
      <w:r>
        <w:t xml:space="preserve"> the Admin Configuration-update the certificate in Listener: Secured-SSL.</w:t>
      </w:r>
    </w:p>
    <w:p w14:paraId="7504D28D" w14:textId="77777777" w:rsidR="00782752" w:rsidRPr="00782752" w:rsidRDefault="00782752" w:rsidP="00782752">
      <w:pPr>
        <w:numPr>
          <w:ilvl w:val="1"/>
          <w:numId w:val="1"/>
        </w:numPr>
      </w:pPr>
      <w:r w:rsidRPr="00782752">
        <w:t xml:space="preserve">Upload and apply the </w:t>
      </w:r>
      <w:r w:rsidRPr="00782752">
        <w:rPr>
          <w:b/>
          <w:bCs/>
        </w:rPr>
        <w:t>new license file</w:t>
      </w:r>
      <w:r w:rsidRPr="00782752">
        <w:t>.</w:t>
      </w:r>
    </w:p>
    <w:p w14:paraId="550E6A73" w14:textId="77777777" w:rsidR="00782752" w:rsidRPr="00782752" w:rsidRDefault="00782752" w:rsidP="00782752">
      <w:pPr>
        <w:numPr>
          <w:ilvl w:val="0"/>
          <w:numId w:val="1"/>
        </w:numPr>
      </w:pPr>
      <w:r w:rsidRPr="00782752">
        <w:rPr>
          <w:b/>
          <w:bCs/>
        </w:rPr>
        <w:t>Restart GoAnywhere Services</w:t>
      </w:r>
    </w:p>
    <w:p w14:paraId="2516A81A" w14:textId="77777777" w:rsidR="00782752" w:rsidRPr="00782752" w:rsidRDefault="00782752" w:rsidP="00782752">
      <w:pPr>
        <w:numPr>
          <w:ilvl w:val="1"/>
          <w:numId w:val="1"/>
        </w:numPr>
      </w:pPr>
      <w:r w:rsidRPr="00782752">
        <w:t>After the certificate and license have been updated, restart the GoAnywhere services to apply the changes.</w:t>
      </w:r>
    </w:p>
    <w:p w14:paraId="713BBD9E" w14:textId="77777777" w:rsidR="00782752" w:rsidRPr="00782752" w:rsidRDefault="00782752" w:rsidP="00782752">
      <w:pPr>
        <w:numPr>
          <w:ilvl w:val="0"/>
          <w:numId w:val="1"/>
        </w:numPr>
      </w:pPr>
      <w:r w:rsidRPr="00782752">
        <w:rPr>
          <w:b/>
          <w:bCs/>
        </w:rPr>
        <w:t>Verify the Secure URL</w:t>
      </w:r>
    </w:p>
    <w:p w14:paraId="1BE63DE0" w14:textId="77777777" w:rsidR="00782752" w:rsidRPr="00782752" w:rsidRDefault="00782752" w:rsidP="00782752">
      <w:pPr>
        <w:numPr>
          <w:ilvl w:val="1"/>
          <w:numId w:val="1"/>
        </w:numPr>
      </w:pPr>
      <w:r w:rsidRPr="00782752">
        <w:t xml:space="preserve">After restart, the HTTPS URL should reflect a </w:t>
      </w:r>
      <w:r w:rsidRPr="00782752">
        <w:rPr>
          <w:b/>
          <w:bCs/>
        </w:rPr>
        <w:t>secured connection (valid certificate)</w:t>
      </w:r>
      <w:r w:rsidRPr="00782752">
        <w:t>.</w:t>
      </w:r>
    </w:p>
    <w:p w14:paraId="6AE08E5E" w14:textId="77777777" w:rsidR="00782752" w:rsidRPr="00782752" w:rsidRDefault="00782752" w:rsidP="00782752">
      <w:r w:rsidRPr="00782752">
        <w:pict w14:anchorId="6E4E0C5A">
          <v:rect id="_x0000_i1031" style="width:0;height:1.5pt" o:hralign="center" o:hrstd="t" o:hr="t" fillcolor="#a0a0a0" stroked="f"/>
        </w:pict>
      </w:r>
    </w:p>
    <w:p w14:paraId="1C2A4397" w14:textId="1CF4D5D3" w:rsidR="00782752" w:rsidRDefault="00782752" w:rsidP="00782752">
      <w:pPr>
        <w:numPr>
          <w:ilvl w:val="0"/>
          <w:numId w:val="2"/>
        </w:numPr>
      </w:pPr>
      <w:r w:rsidRPr="00782752">
        <w:rPr>
          <w:b/>
          <w:bCs/>
        </w:rPr>
        <w:t>Web Client URL:</w:t>
      </w:r>
      <w:r w:rsidRPr="00782752">
        <w:br/>
      </w:r>
      <w:hyperlink r:id="rId5" w:history="1">
        <w:r w:rsidRPr="00782752">
          <w:rPr>
            <w:rStyle w:val="Hyperlink"/>
          </w:rPr>
          <w:t>https://filetransfer.coats.com/webclient/Login.xhtml</w:t>
        </w:r>
      </w:hyperlink>
    </w:p>
    <w:p w14:paraId="658AF6BF" w14:textId="71A19C07" w:rsidR="00D11E6E" w:rsidRDefault="00782752" w:rsidP="00782752">
      <w:r>
        <w:t>Version: 7.6.0 Build 44</w:t>
      </w:r>
    </w:p>
    <w:p w14:paraId="6FCAF856" w14:textId="7D04EB91" w:rsidR="00D11E6E" w:rsidRDefault="003B79EB" w:rsidP="00782752">
      <w:r w:rsidRPr="003B79EB">
        <w:drawing>
          <wp:inline distT="0" distB="0" distL="0" distR="0" wp14:anchorId="40CE1E86" wp14:editId="296BAEFC">
            <wp:extent cx="4560833" cy="2504264"/>
            <wp:effectExtent l="0" t="0" r="0" b="0"/>
            <wp:docPr id="187383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32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666" cy="25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3752" w14:textId="744C8A75" w:rsidR="003B79EB" w:rsidRPr="00782752" w:rsidRDefault="00DB6739" w:rsidP="00782752">
      <w:r w:rsidRPr="00DB6739">
        <w:lastRenderedPageBreak/>
        <w:drawing>
          <wp:inline distT="0" distB="0" distL="0" distR="0" wp14:anchorId="37689B46" wp14:editId="27D2BFD4">
            <wp:extent cx="4611474" cy="2538202"/>
            <wp:effectExtent l="0" t="0" r="0" b="0"/>
            <wp:docPr id="1299942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429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249" cy="2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2241" w14:textId="77777777" w:rsidR="00782752" w:rsidRPr="00E87A0C" w:rsidRDefault="00782752"/>
    <w:sectPr w:rsidR="00782752" w:rsidRPr="00E8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F08D7"/>
    <w:multiLevelType w:val="multilevel"/>
    <w:tmpl w:val="8EFC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75F00"/>
    <w:multiLevelType w:val="multilevel"/>
    <w:tmpl w:val="9EE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661363">
    <w:abstractNumId w:val="0"/>
  </w:num>
  <w:num w:numId="2" w16cid:durableId="4595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0C"/>
    <w:rsid w:val="000A54AB"/>
    <w:rsid w:val="003B79EB"/>
    <w:rsid w:val="00782752"/>
    <w:rsid w:val="00D11E6E"/>
    <w:rsid w:val="00DB6739"/>
    <w:rsid w:val="00E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28B7"/>
  <w15:chartTrackingRefBased/>
  <w15:docId w15:val="{831A651D-B541-40A6-9F50-264DAAE0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A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letransfer.coats.com/webclient/Login.x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Keshavamurti Vadavi</dc:creator>
  <cp:keywords/>
  <dc:description/>
  <cp:lastModifiedBy>Keshavamurti Vadavi</cp:lastModifiedBy>
  <cp:revision>5</cp:revision>
  <dcterms:created xsi:type="dcterms:W3CDTF">2025-07-15T09:32:00Z</dcterms:created>
  <dcterms:modified xsi:type="dcterms:W3CDTF">2025-07-15T10:00:00Z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2025-07-15T09:51:16Z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ecb669f9-c1eb-44c0-bb2f-73ad38153da9</vt:lpwstr>
  </property>
  <property fmtid="{D5CDD505-2E9C-101B-9397-08002B2CF9AE}" pid="8" name="MSIP_Label_2ae551e3-0043-40f0-9a67-12d995049d50_ContentBits">
    <vt:lpwstr>0</vt:lpwstr>
  </property>
  <property fmtid="{D5CDD505-2E9C-101B-9397-08002B2CF9AE}" pid="9" name="MSIP_Label_2ae551e3-0043-40f0-9a67-12d995049d50_Tag">
    <vt:lpwstr>10, 3, 0, 1</vt:lpwstr>
  </property>
</Properties>
</file>