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lang w:eastAsia="zh-CN"/>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E731B6" w:rsidRDefault="00E731B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E731B6" w:rsidRDefault="00E731B6">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5AB1E4B" w14:textId="440953FD" w:rsidR="00BE4760" w:rsidRPr="00412D1A" w:rsidRDefault="00983FDB" w:rsidP="0087381E">
          <w:pPr>
            <w:rPr>
              <w:rFonts w:ascii="Arial" w:hAnsi="Arial" w:cs="Arial"/>
            </w:rPr>
          </w:pPr>
          <w:r>
            <w:rPr>
              <w:rFonts w:ascii="Arial" w:hAnsi="Arial" w:cs="Arial"/>
            </w:rPr>
            <w:br w:type="page"/>
          </w:r>
        </w:p>
      </w:sdtContent>
    </w:sdt>
    <w:p w14:paraId="36621DCF" w14:textId="164874DB" w:rsidR="00E67C5F" w:rsidRPr="00FF6C7E" w:rsidRDefault="00DA40CD" w:rsidP="00FF6C7E">
      <w:pPr>
        <w:pStyle w:val="Heading1"/>
      </w:pPr>
      <w:bookmarkStart w:id="0" w:name="_Toc113550532"/>
      <w:r w:rsidRPr="00FF6C7E">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D820B00" w:rsidR="003071D4" w:rsidRPr="000F5065" w:rsidRDefault="003071D4" w:rsidP="00FF6C7E">
      <w:pPr>
        <w:pStyle w:val="Heading1"/>
      </w:pPr>
      <w:bookmarkStart w:id="1" w:name="_Toc113550533"/>
      <w:r w:rsidRPr="000F5065">
        <w:t>Exploratory Data Analysis</w:t>
      </w:r>
      <w:bookmarkEnd w:id="1"/>
      <w:r w:rsidR="00A2696E">
        <w:t xml:space="preserve"> </w:t>
      </w:r>
      <w:r w:rsidR="00A2696E">
        <w:rPr>
          <w:rFonts w:hint="eastAsia"/>
        </w:rPr>
        <w:t>(</w:t>
      </w:r>
      <w:r w:rsidR="00A2696E">
        <w:t>EDA)</w:t>
      </w:r>
    </w:p>
    <w:p w14:paraId="2D0DD2FA" w14:textId="473FEF5E" w:rsidR="00FA7495" w:rsidRPr="004F22DC" w:rsidRDefault="006C7904" w:rsidP="00FF6C7E">
      <w:pPr>
        <w:pStyle w:val="Heading2"/>
      </w:pPr>
      <w:bookmarkStart w:id="2" w:name="_Toc113550534"/>
      <w:r w:rsidRPr="004F22DC">
        <w:t xml:space="preserve">Source of </w:t>
      </w:r>
      <w:r w:rsidR="00FA7495" w:rsidRPr="004F22DC">
        <w:t>Data</w:t>
      </w:r>
      <w:bookmarkEnd w:id="2"/>
    </w:p>
    <w:p w14:paraId="72F04E9E" w14:textId="05D3F582" w:rsidR="00A52959" w:rsidRDefault="00AB0BC3" w:rsidP="00AA19D2">
      <w:pPr>
        <w:spacing w:after="60" w:line="276" w:lineRule="auto"/>
        <w:jc w:val="both"/>
        <w:rPr>
          <w:rFonts w:ascii="Arial" w:hAnsi="Arial" w:cs="Arial"/>
        </w:rPr>
      </w:pPr>
      <w:r>
        <w:rPr>
          <w:rFonts w:ascii="Arial" w:hAnsi="Arial" w:cs="Arial"/>
        </w:rPr>
        <w:t>The US datasets</w:t>
      </w:r>
      <w:r w:rsidR="00AF21EF">
        <w:rPr>
          <w:rFonts w:ascii="Arial" w:hAnsi="Arial" w:cs="Arial"/>
        </w:rPr>
        <w:t>,</w:t>
      </w:r>
      <w:r>
        <w:rPr>
          <w:rFonts w:ascii="Arial" w:hAnsi="Arial" w:cs="Arial"/>
        </w:rPr>
        <w:t xml:space="preserve"> </w:t>
      </w:r>
      <w:r w:rsidR="001F4397">
        <w:rPr>
          <w:rFonts w:ascii="Arial" w:hAnsi="Arial" w:cs="Arial"/>
        </w:rPr>
        <w:t>including</w:t>
      </w:r>
      <w:r w:rsidR="001A0C8F" w:rsidRPr="001A0C8F">
        <w:rPr>
          <w:rFonts w:ascii="Arial" w:hAnsi="Arial" w:cs="Arial"/>
        </w:rPr>
        <w:t xml:space="preserve"> </w:t>
      </w:r>
      <w:r w:rsidR="00226602" w:rsidRPr="00226602">
        <w:rPr>
          <w:rFonts w:ascii="Arial" w:hAnsi="Arial" w:cs="Arial"/>
        </w:rPr>
        <w:t>stroke mortality and incidence</w:t>
      </w:r>
      <w:r w:rsidR="00226602">
        <w:rPr>
          <w:rFonts w:ascii="Arial" w:hAnsi="Arial" w:cs="Arial"/>
        </w:rPr>
        <w:t>,</w:t>
      </w:r>
      <w:r w:rsidR="00226602" w:rsidRPr="00226602">
        <w:rPr>
          <w:rFonts w:ascii="Arial" w:hAnsi="Arial" w:cs="Arial"/>
        </w:rPr>
        <w:t xml:space="preserve"> </w:t>
      </w:r>
      <w:r w:rsidR="00226602">
        <w:rPr>
          <w:rFonts w:ascii="Arial" w:hAnsi="Arial" w:cs="Arial"/>
        </w:rPr>
        <w:t xml:space="preserve">as well as </w:t>
      </w:r>
      <w:r w:rsidR="001A0C8F" w:rsidRPr="001A0C8F">
        <w:rPr>
          <w:rFonts w:ascii="Arial" w:hAnsi="Arial" w:cs="Arial"/>
        </w:rPr>
        <w:t>poverty, income, health insurance and population data</w:t>
      </w:r>
      <w:r w:rsidR="003C704B">
        <w:rPr>
          <w:rFonts w:ascii="Arial" w:hAnsi="Arial" w:cs="Arial"/>
        </w:rPr>
        <w:t>,</w:t>
      </w:r>
      <w:r w:rsidR="001F4397">
        <w:rPr>
          <w:rFonts w:ascii="Arial" w:hAnsi="Arial" w:cs="Arial"/>
        </w:rPr>
        <w:t xml:space="preserve"> were </w:t>
      </w:r>
      <w:r w:rsidR="001F4397" w:rsidRPr="001A0C8F">
        <w:rPr>
          <w:rFonts w:ascii="Arial" w:hAnsi="Arial" w:cs="Arial"/>
        </w:rPr>
        <w:t>published by various US entities</w:t>
      </w:r>
      <w:r w:rsidR="001F4397">
        <w:rPr>
          <w:rStyle w:val="FootnoteReference"/>
          <w:rFonts w:ascii="Arial" w:hAnsi="Arial" w:cs="Arial"/>
        </w:rPr>
        <w:footnoteReference w:id="1"/>
      </w:r>
      <w:r w:rsidR="001A0C8F" w:rsidRPr="001A0C8F">
        <w:rPr>
          <w:rFonts w:ascii="Arial" w:hAnsi="Arial" w:cs="Arial"/>
        </w:rPr>
        <w:t>.</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FF6C7E">
      <w:pPr>
        <w:pStyle w:val="Heading2"/>
      </w:pPr>
      <w:bookmarkStart w:id="3" w:name="_Toc113550535"/>
      <w:r w:rsidRPr="006C7904">
        <w:t>Data</w:t>
      </w:r>
      <w:r>
        <w:t xml:space="preserve"> Exploration</w:t>
      </w:r>
      <w:bookmarkEnd w:id="3"/>
    </w:p>
    <w:p w14:paraId="7C097212" w14:textId="211F45A6" w:rsidR="00ED5706" w:rsidRPr="00F258FC" w:rsidRDefault="00ED5706" w:rsidP="00FF6C7E">
      <w:pPr>
        <w:pStyle w:val="Heading3"/>
      </w:pPr>
      <w:bookmarkStart w:id="4" w:name="_Toc113550536"/>
      <w:r w:rsidRPr="00F258FC">
        <w:t>Checks on Duplicate and Data Type</w:t>
      </w:r>
      <w:bookmarkEnd w:id="4"/>
    </w:p>
    <w:p w14:paraId="326B4C62" w14:textId="77777777" w:rsidR="008B7433"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p>
    <w:p w14:paraId="50685595" w14:textId="77777777" w:rsidR="00E20A75" w:rsidRDefault="00E20A75" w:rsidP="00AA19D2">
      <w:pPr>
        <w:spacing w:after="60" w:line="276" w:lineRule="auto"/>
        <w:jc w:val="both"/>
        <w:rPr>
          <w:rFonts w:ascii="Arial" w:hAnsi="Arial" w:cs="Arial"/>
        </w:rPr>
      </w:pPr>
    </w:p>
    <w:p w14:paraId="7834628C" w14:textId="173B54F1"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5A365C71" w14:textId="72855269" w:rsidR="008B7433" w:rsidRDefault="008B7433" w:rsidP="00AA19D2">
      <w:pPr>
        <w:spacing w:after="60" w:line="276" w:lineRule="auto"/>
        <w:jc w:val="both"/>
        <w:rPr>
          <w:rFonts w:ascii="Arial" w:hAnsi="Arial" w:cs="Arial"/>
        </w:rPr>
      </w:pPr>
    </w:p>
    <w:p w14:paraId="3AF260D0" w14:textId="786BA08A" w:rsidR="008B7433" w:rsidRDefault="008B7433" w:rsidP="008B7433">
      <w:pPr>
        <w:spacing w:after="60" w:line="276" w:lineRule="auto"/>
        <w:jc w:val="both"/>
        <w:rPr>
          <w:rFonts w:ascii="Arial" w:hAnsi="Arial" w:cs="Arial"/>
        </w:rPr>
      </w:pPr>
      <w:r>
        <w:rPr>
          <w:rFonts w:ascii="Arial" w:hAnsi="Arial" w:cs="Arial"/>
        </w:rPr>
        <w:t xml:space="preserve">Investigation in missing values was intentionally ignored at this stage as they were known to exist due to the </w:t>
      </w:r>
      <w:r w:rsidRPr="00667C0B">
        <w:rPr>
          <w:rFonts w:ascii="Arial" w:hAnsi="Arial" w:cs="Arial"/>
        </w:rPr>
        <w:t>scanty data</w:t>
      </w:r>
      <w:r>
        <w:rPr>
          <w:rFonts w:ascii="Arial" w:hAnsi="Arial" w:cs="Arial"/>
        </w:rPr>
        <w:t xml:space="preserve"> or the reason of </w:t>
      </w:r>
      <w:r w:rsidRPr="00E20A75">
        <w:rPr>
          <w:rFonts w:ascii="Arial" w:hAnsi="Arial" w:cs="Arial"/>
        </w:rPr>
        <w:t>confidentiality</w:t>
      </w:r>
      <w:r>
        <w:rPr>
          <w:rFonts w:ascii="Arial" w:hAnsi="Arial" w:cs="Arial"/>
        </w:rPr>
        <w:t xml:space="preserve">. Missing values will be explored </w:t>
      </w:r>
      <w:r>
        <w:rPr>
          <w:rFonts w:ascii="Arial" w:hAnsi="Arial" w:cs="Arial"/>
        </w:rPr>
        <w:t xml:space="preserve">for the aggregated dataset </w:t>
      </w:r>
      <w:r>
        <w:rPr>
          <w:rFonts w:ascii="Arial" w:hAnsi="Arial" w:cs="Arial"/>
        </w:rPr>
        <w:t>in the later stage of EDA.</w:t>
      </w:r>
    </w:p>
    <w:p w14:paraId="596A9018" w14:textId="77777777" w:rsidR="008B7433" w:rsidRDefault="008B7433" w:rsidP="008B7433">
      <w:pPr>
        <w:spacing w:after="60" w:line="276" w:lineRule="auto"/>
        <w:jc w:val="both"/>
        <w:rPr>
          <w:rFonts w:ascii="Arial" w:hAnsi="Arial" w:cs="Arial"/>
        </w:rPr>
      </w:pPr>
    </w:p>
    <w:p w14:paraId="3E16A029" w14:textId="1E065CCC" w:rsidR="00FF0A7B" w:rsidRPr="00FF0A7B" w:rsidRDefault="00FF0A7B" w:rsidP="00FF6C7E">
      <w:pPr>
        <w:pStyle w:val="Heading3"/>
      </w:pPr>
      <w:bookmarkStart w:id="5" w:name="_Toc113550537"/>
      <w:r w:rsidRPr="00FF0A7B">
        <w:lastRenderedPageBreak/>
        <w:t xml:space="preserve">Tidy </w:t>
      </w:r>
      <w:r>
        <w:t>F</w:t>
      </w:r>
      <w:r w:rsidRPr="00FF0A7B">
        <w:t>orm</w:t>
      </w:r>
      <w:r>
        <w:t xml:space="preserve"> Conversion</w:t>
      </w:r>
      <w:bookmarkEnd w:id="5"/>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6EB14688" w:rsidR="00F229B8" w:rsidRDefault="00F26FD3" w:rsidP="00AA19D2">
      <w:pPr>
        <w:spacing w:after="60" w:line="276" w:lineRule="auto"/>
        <w:jc w:val="both"/>
        <w:rPr>
          <w:rFonts w:ascii="Arial" w:hAnsi="Arial" w:cs="Arial"/>
        </w:rPr>
      </w:pPr>
      <w:r w:rsidRPr="00F26FD3">
        <w:rPr>
          <w:rFonts w:ascii="Arial" w:hAnsi="Arial" w:cs="Arial"/>
        </w:rPr>
        <w:t>Based on the domain knowledge, the United States is made up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32E06CA5" w:rsidR="00ED5706" w:rsidRPr="00ED5706" w:rsidRDefault="00AC452B" w:rsidP="00FF6C7E">
      <w:pPr>
        <w:pStyle w:val="Heading3"/>
      </w:pPr>
      <w:bookmarkStart w:id="6" w:name="_Toc113550538"/>
      <w:r>
        <w:t xml:space="preserve">Internal </w:t>
      </w:r>
      <w:r w:rsidR="00ED5706" w:rsidRPr="00ED5706">
        <w:t>Check</w:t>
      </w:r>
      <w:r w:rsidR="00ED5706">
        <w:t>s</w:t>
      </w:r>
      <w:r w:rsidR="00ED5706" w:rsidRPr="00ED5706">
        <w:t xml:space="preserve"> </w:t>
      </w:r>
      <w:bookmarkEnd w:id="6"/>
    </w:p>
    <w:p w14:paraId="5ED40F03" w14:textId="2D79E1EB"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23360">
        <w:rPr>
          <w:rFonts w:ascii="Arial" w:hAnsi="Arial" w:cs="Arial"/>
        </w:rPr>
        <w:t>suggested</w:t>
      </w:r>
      <w:r w:rsidR="00FE2F9B">
        <w:rPr>
          <w:rFonts w:ascii="Arial" w:hAnsi="Arial" w:cs="Arial"/>
        </w:rPr>
        <w:t xml:space="preserve"> for the preliminary regression model</w:t>
      </w:r>
      <w:r>
        <w:rPr>
          <w:rFonts w:ascii="Arial" w:hAnsi="Arial" w:cs="Arial"/>
        </w:rPr>
        <w:t>.</w:t>
      </w:r>
      <w:r w:rsidR="004B6DDA">
        <w:rPr>
          <w:rFonts w:ascii="Arial" w:hAnsi="Arial" w:cs="Arial"/>
        </w:rPr>
        <w:t xml:space="preserve"> </w:t>
      </w:r>
      <w:r w:rsidR="00FE2F9B">
        <w:rPr>
          <w:rFonts w:ascii="Arial" w:hAnsi="Arial" w:cs="Arial"/>
        </w:rPr>
        <w:t>Below lists several examples</w:t>
      </w:r>
      <w:r w:rsidR="00EF42E9">
        <w:rPr>
          <w:rFonts w:ascii="Arial" w:hAnsi="Arial" w:cs="Arial"/>
        </w:rPr>
        <w:t xml:space="preserve"> of checks on the relationship among certain variables</w:t>
      </w:r>
      <w:r w:rsidR="00FE2F9B">
        <w:rPr>
          <w:rFonts w:ascii="Arial" w:hAnsi="Arial" w:cs="Arial"/>
        </w:rPr>
        <w:t>:</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FF6C7E">
      <w:pPr>
        <w:pStyle w:val="Heading3"/>
      </w:pPr>
      <w:bookmarkStart w:id="7" w:name="_Toc113550539"/>
      <w:r>
        <w:t>Sense Checking</w:t>
      </w:r>
      <w:bookmarkEnd w:id="7"/>
    </w:p>
    <w:p w14:paraId="7235DA5C" w14:textId="77777777" w:rsidR="00AC452B"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million.</w:t>
      </w:r>
      <w:r w:rsidR="00AC452B">
        <w:rPr>
          <w:rFonts w:ascii="Arial" w:hAnsi="Arial" w:cs="Arial"/>
        </w:rPr>
        <w:t xml:space="preserve"> </w:t>
      </w:r>
    </w:p>
    <w:p w14:paraId="2121860E" w14:textId="461E9D62" w:rsidR="00AC452B" w:rsidRDefault="00A43000" w:rsidP="00AA19D2">
      <w:pPr>
        <w:spacing w:after="60" w:line="276" w:lineRule="auto"/>
        <w:jc w:val="both"/>
        <w:rPr>
          <w:rFonts w:ascii="Arial" w:hAnsi="Arial" w:cs="Arial"/>
        </w:rPr>
      </w:pPr>
      <w:r>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w:t>
      </w:r>
      <w:r w:rsidR="00AC452B">
        <w:rPr>
          <w:rFonts w:ascii="Arial" w:hAnsi="Arial" w:cs="Arial"/>
        </w:rPr>
        <w:t xml:space="preserve"> After f</w:t>
      </w:r>
      <w:r w:rsidR="00AC452B">
        <w:rPr>
          <w:rFonts w:ascii="Arial" w:hAnsi="Arial" w:cs="Arial" w:hint="eastAsia"/>
        </w:rPr>
        <w:t>urther</w:t>
      </w:r>
      <w:r w:rsidR="00AC452B">
        <w:rPr>
          <w:rFonts w:ascii="Arial" w:hAnsi="Arial" w:cs="Arial"/>
        </w:rPr>
        <w:t xml:space="preserve"> investigation, the population dataset </w:t>
      </w:r>
      <w:r w:rsidR="003322CB">
        <w:rPr>
          <w:rFonts w:ascii="Arial" w:hAnsi="Arial" w:cs="Arial"/>
        </w:rPr>
        <w:t xml:space="preserve">seemed to </w:t>
      </w:r>
      <w:r w:rsidR="00AC452B">
        <w:rPr>
          <w:rFonts w:ascii="Arial" w:hAnsi="Arial" w:cs="Arial"/>
        </w:rPr>
        <w:t>include</w:t>
      </w:r>
      <w:r w:rsidR="003322CB">
        <w:rPr>
          <w:rFonts w:ascii="Arial" w:hAnsi="Arial" w:cs="Arial"/>
        </w:rPr>
        <w:t xml:space="preserve"> </w:t>
      </w:r>
      <w:r w:rsidR="00AC452B">
        <w:rPr>
          <w:rFonts w:ascii="Arial" w:hAnsi="Arial" w:cs="Arial"/>
        </w:rPr>
        <w:t xml:space="preserve">the subtotal population at state level. Those observations were removed so that only </w:t>
      </w:r>
      <w:r w:rsidR="00AC452B">
        <w:rPr>
          <w:rFonts w:ascii="Arial" w:hAnsi="Arial" w:cs="Arial"/>
        </w:rPr>
        <w:t>county level data</w:t>
      </w:r>
      <w:r w:rsidR="00AC452B">
        <w:rPr>
          <w:rFonts w:ascii="Arial" w:hAnsi="Arial" w:cs="Arial"/>
        </w:rPr>
        <w:t xml:space="preserve"> remained</w:t>
      </w:r>
      <w:r w:rsidR="00210E79">
        <w:rPr>
          <w:rFonts w:ascii="Arial" w:hAnsi="Arial" w:cs="Arial"/>
        </w:rPr>
        <w:t xml:space="preserve"> and total population was 321 million</w:t>
      </w:r>
      <w:r w:rsidR="00AC452B">
        <w:rPr>
          <w:rFonts w:ascii="Arial" w:hAnsi="Arial" w:cs="Arial"/>
        </w:rPr>
        <w:t>.</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FF6C7E">
      <w:pPr>
        <w:pStyle w:val="Heading2"/>
      </w:pPr>
      <w:bookmarkStart w:id="8" w:name="_Toc113550540"/>
      <w:r w:rsidRPr="008A338B">
        <w:t>Data</w:t>
      </w:r>
      <w:r w:rsidR="006645EC">
        <w:t xml:space="preserve"> M</w:t>
      </w:r>
      <w:r w:rsidR="006645EC" w:rsidRPr="006645EC">
        <w:t>anipulat</w:t>
      </w:r>
      <w:r w:rsidR="006645EC">
        <w:t>ion</w:t>
      </w:r>
      <w:bookmarkEnd w:id="8"/>
    </w:p>
    <w:p w14:paraId="69018943" w14:textId="402A82E2"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on the recent incidence trend</w:t>
      </w:r>
      <w:r w:rsidR="00BB5FD2">
        <w:rPr>
          <w:rStyle w:val="FootnoteReference"/>
          <w:rFonts w:ascii="Arial" w:hAnsi="Arial" w:cs="Arial"/>
          <w:lang w:val="en-US"/>
        </w:rPr>
        <w:footnoteReference w:id="2"/>
      </w:r>
      <w:r w:rsidR="00F8379E">
        <w:rPr>
          <w:rFonts w:ascii="Arial" w:hAnsi="Arial" w:cs="Arial"/>
          <w:lang w:val="en-US"/>
        </w:rPr>
        <w:t xml:space="preserve">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lastRenderedPageBreak/>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04DAE53E" w14:textId="430B6A6B" w:rsidR="00EA0DD0" w:rsidRDefault="00EA0DD0" w:rsidP="00AA19D2">
      <w:pPr>
        <w:spacing w:after="60" w:line="276" w:lineRule="auto"/>
        <w:jc w:val="both"/>
        <w:rPr>
          <w:rFonts w:ascii="Arial" w:hAnsi="Arial" w:cs="Arial"/>
          <w:lang w:val="en-US"/>
        </w:rPr>
      </w:pPr>
    </w:p>
    <w:p w14:paraId="27FE6D07" w14:textId="3252E164" w:rsidR="00D6010F" w:rsidRDefault="00D6010F" w:rsidP="00AA19D2">
      <w:pPr>
        <w:spacing w:after="60" w:line="276" w:lineRule="auto"/>
        <w:jc w:val="both"/>
        <w:rPr>
          <w:rFonts w:ascii="Arial" w:hAnsi="Arial" w:cs="Arial"/>
          <w:lang w:val="en-US"/>
        </w:rPr>
      </w:pPr>
      <w:r w:rsidRPr="00D6010F">
        <w:rPr>
          <w:rFonts w:ascii="Arial" w:hAnsi="Arial" w:cs="Arial"/>
          <w:lang w:val="en-US"/>
        </w:rPr>
        <w:t>Furthermore</w:t>
      </w:r>
      <w:r>
        <w:rPr>
          <w:rFonts w:ascii="Arial" w:hAnsi="Arial" w:cs="Arial"/>
          <w:lang w:val="en-US"/>
        </w:rPr>
        <w:t>, i</w:t>
      </w:r>
      <w:r w:rsidRPr="00D6010F">
        <w:rPr>
          <w:rFonts w:ascii="Arial" w:hAnsi="Arial" w:cs="Arial"/>
          <w:lang w:val="en-US"/>
        </w:rPr>
        <w:t xml:space="preserve">ncidence </w:t>
      </w:r>
      <w:r>
        <w:rPr>
          <w:rFonts w:ascii="Arial" w:hAnsi="Arial" w:cs="Arial" w:hint="eastAsia"/>
          <w:lang w:val="en-US"/>
        </w:rPr>
        <w:t>rate</w:t>
      </w:r>
      <w:r>
        <w:rPr>
          <w:rFonts w:ascii="Arial" w:hAnsi="Arial" w:cs="Arial"/>
          <w:lang w:val="en-US"/>
        </w:rPr>
        <w:t xml:space="preserve"> was defined as </w:t>
      </w:r>
      <w:r w:rsidRPr="00D6010F">
        <w:rPr>
          <w:rFonts w:ascii="Arial" w:hAnsi="Arial" w:cs="Arial"/>
          <w:lang w:val="en-US"/>
        </w:rPr>
        <w:t>new hospitalizations from stroke for those aged 75</w:t>
      </w:r>
      <w:r>
        <w:rPr>
          <w:rFonts w:ascii="Arial" w:hAnsi="Arial" w:cs="Arial"/>
          <w:lang w:val="en-US"/>
        </w:rPr>
        <w:t xml:space="preserve"> and above. </w:t>
      </w:r>
      <w:r w:rsidR="00C43E47">
        <w:rPr>
          <w:rFonts w:ascii="Arial" w:hAnsi="Arial" w:cs="Arial"/>
          <w:lang w:val="en-US"/>
        </w:rPr>
        <w:t xml:space="preserve">However, no action was taken as the uncertainty </w:t>
      </w:r>
      <w:r w:rsidR="00C43E47" w:rsidRPr="00D6010F">
        <w:rPr>
          <w:rFonts w:ascii="Arial" w:hAnsi="Arial" w:cs="Arial"/>
          <w:lang w:val="en-US"/>
        </w:rPr>
        <w:t>herein</w:t>
      </w:r>
      <w:r w:rsidR="00C43E47">
        <w:rPr>
          <w:rFonts w:ascii="Arial" w:hAnsi="Arial" w:cs="Arial"/>
          <w:lang w:val="en-US"/>
        </w:rPr>
        <w:t xml:space="preserve"> was assessed not to have a material impact on this project</w:t>
      </w:r>
      <w:r w:rsidR="0093027A">
        <w:rPr>
          <w:rFonts w:ascii="Arial" w:hAnsi="Arial" w:cs="Arial"/>
          <w:lang w:val="en-US"/>
        </w:rPr>
        <w:t>,</w:t>
      </w:r>
      <w:r w:rsidR="00C43E47">
        <w:rPr>
          <w:rFonts w:ascii="Arial" w:hAnsi="Arial" w:cs="Arial"/>
          <w:lang w:val="en-US"/>
        </w:rPr>
        <w:t xml:space="preserve"> assuming the majority of the </w:t>
      </w:r>
      <w:r w:rsidR="00C43E47" w:rsidRPr="00D6010F">
        <w:rPr>
          <w:rFonts w:ascii="Arial" w:hAnsi="Arial" w:cs="Arial"/>
          <w:lang w:val="en-US"/>
        </w:rPr>
        <w:t>new stroke hospitalizations</w:t>
      </w:r>
      <w:r w:rsidR="00C43E47">
        <w:rPr>
          <w:rFonts w:ascii="Arial" w:hAnsi="Arial" w:cs="Arial"/>
          <w:lang w:val="en-US"/>
        </w:rPr>
        <w:t xml:space="preserve"> </w:t>
      </w:r>
      <w:r w:rsidR="006278FE">
        <w:rPr>
          <w:rFonts w:ascii="Arial" w:hAnsi="Arial" w:cs="Arial"/>
          <w:lang w:val="en-US"/>
        </w:rPr>
        <w:t>were</w:t>
      </w:r>
      <w:r w:rsidR="00C43E47">
        <w:rPr>
          <w:rFonts w:ascii="Arial" w:hAnsi="Arial" w:cs="Arial"/>
          <w:lang w:val="en-US"/>
        </w:rPr>
        <w:t xml:space="preserve"> above age 75.</w:t>
      </w:r>
    </w:p>
    <w:p w14:paraId="1C257BAD" w14:textId="77777777" w:rsidR="00C43E47" w:rsidRDefault="00C43E47" w:rsidP="00AA19D2">
      <w:pPr>
        <w:spacing w:after="60" w:line="276" w:lineRule="auto"/>
        <w:jc w:val="both"/>
        <w:rPr>
          <w:rFonts w:ascii="Arial" w:hAnsi="Arial" w:cs="Arial"/>
          <w:lang w:val="en-US"/>
        </w:rPr>
      </w:pPr>
    </w:p>
    <w:p w14:paraId="57EED31C" w14:textId="51810C59" w:rsidR="00FC0BB2" w:rsidRPr="00FC0BB2" w:rsidRDefault="00FC0BB2" w:rsidP="00FF6C7E">
      <w:pPr>
        <w:pStyle w:val="Heading2"/>
      </w:pPr>
      <w:bookmarkStart w:id="9" w:name="_Toc113550541"/>
      <w:r>
        <w:t>Visualisation</w:t>
      </w:r>
      <w:bookmarkEnd w:id="9"/>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3"/>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lang w:val="en-US"/>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lang w:val="en-US"/>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FF6C7E">
      <w:pPr>
        <w:pStyle w:val="Heading2"/>
      </w:pPr>
      <w:bookmarkStart w:id="10" w:name="_Toc113550542"/>
      <w:r>
        <w:t>Final Dataset</w:t>
      </w:r>
      <w:bookmarkEnd w:id="10"/>
    </w:p>
    <w:p w14:paraId="49939FAB" w14:textId="160C3AA5" w:rsidR="006B01C1" w:rsidRDefault="006B01C1" w:rsidP="00AA19D2">
      <w:pPr>
        <w:spacing w:after="60" w:line="276" w:lineRule="auto"/>
        <w:jc w:val="both"/>
        <w:rPr>
          <w:rFonts w:ascii="Arial" w:hAnsi="Arial" w:cs="Arial"/>
        </w:rPr>
      </w:pPr>
      <w:r>
        <w:rPr>
          <w:rFonts w:ascii="Arial" w:hAnsi="Arial" w:cs="Arial"/>
        </w:rPr>
        <w:t xml:space="preserve">After initial </w:t>
      </w:r>
      <w:r w:rsidR="005B2FE6">
        <w:rPr>
          <w:rFonts w:ascii="Arial" w:hAnsi="Arial" w:cs="Arial"/>
        </w:rPr>
        <w:t>exploration</w:t>
      </w:r>
      <w:r>
        <w:rPr>
          <w:rFonts w:ascii="Arial" w:hAnsi="Arial" w:cs="Arial"/>
        </w:rPr>
        <w:t xml:space="preserve">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FA52BCD"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6EA07F59"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 xml:space="preserve">As expected, missing values were observed in various features </w:t>
      </w:r>
      <w:r w:rsidR="004E1EE3">
        <w:rPr>
          <w:rFonts w:ascii="Arial" w:hAnsi="Arial" w:cs="Arial"/>
        </w:rPr>
        <w:t>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E40E59">
            <w:pPr>
              <w:spacing w:line="276" w:lineRule="auto"/>
              <w:jc w:val="center"/>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E40E59">
            <w:pPr>
              <w:spacing w:line="276" w:lineRule="auto"/>
              <w:jc w:val="center"/>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3278099B" w:rsidR="00FF4312" w:rsidRPr="00FF4312" w:rsidRDefault="00E40E59" w:rsidP="00AA19D2">
            <w:pPr>
              <w:spacing w:line="276" w:lineRule="auto"/>
              <w:jc w:val="both"/>
              <w:rPr>
                <w:rFonts w:ascii="Arial" w:hAnsi="Arial" w:cs="Arial"/>
                <w:sz w:val="20"/>
                <w:szCs w:val="20"/>
              </w:rPr>
            </w:pPr>
            <w:r>
              <w:rPr>
                <w:rFonts w:ascii="Arial" w:hAnsi="Arial" w:cs="Arial"/>
                <w:sz w:val="20"/>
                <w:szCs w:val="20"/>
              </w:rPr>
              <w:t>O</w:t>
            </w:r>
            <w:r w:rsidR="007D6414">
              <w:rPr>
                <w:rFonts w:ascii="Arial" w:hAnsi="Arial" w:cs="Arial"/>
                <w:sz w:val="20"/>
                <w:szCs w:val="20"/>
              </w:rPr>
              <w:t xml:space="preserve">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lastRenderedPageBreak/>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199D0058"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 xml:space="preserve">substituting the NAs with </w:t>
            </w:r>
            <w:r w:rsidR="00211BED">
              <w:rPr>
                <w:rFonts w:ascii="Arial" w:hAnsi="Arial" w:cs="Arial"/>
                <w:sz w:val="20"/>
                <w:szCs w:val="20"/>
                <w:lang w:val="en-US"/>
              </w:rPr>
              <w:t>median value</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6BD1993B" w:rsidR="00211B30" w:rsidRDefault="00504348" w:rsidP="00AA19D2">
      <w:pPr>
        <w:spacing w:after="60" w:line="276" w:lineRule="auto"/>
        <w:jc w:val="both"/>
        <w:rPr>
          <w:rFonts w:ascii="Arial" w:hAnsi="Arial" w:cs="Arial"/>
        </w:rPr>
      </w:pPr>
      <w:r>
        <w:rPr>
          <w:rFonts w:ascii="Arial" w:hAnsi="Arial" w:cs="Arial"/>
        </w:rPr>
        <w:t>As a result</w:t>
      </w:r>
      <w:r w:rsidR="00211B30">
        <w:rPr>
          <w:rFonts w:ascii="Arial" w:hAnsi="Arial" w:cs="Arial"/>
        </w:rPr>
        <w:t>, observations from 48 States remained in the dataset</w:t>
      </w:r>
      <w:r w:rsidR="00E516DE">
        <w:rPr>
          <w:rFonts w:ascii="Arial" w:hAnsi="Arial" w:cs="Arial"/>
        </w:rPr>
        <w:t>.</w:t>
      </w:r>
      <w:r w:rsidR="00BC0610">
        <w:rPr>
          <w:rFonts w:ascii="Arial" w:hAnsi="Arial" w:cs="Arial"/>
        </w:rPr>
        <w:t xml:space="preserve"> </w:t>
      </w:r>
      <w:r w:rsidR="00211B30" w:rsidRPr="00211B30">
        <w:rPr>
          <w:rFonts w:ascii="Arial" w:hAnsi="Arial" w:cs="Arial"/>
        </w:rPr>
        <w:t>Nevada</w:t>
      </w:r>
      <w:r w:rsidR="00211B30">
        <w:rPr>
          <w:rFonts w:ascii="Arial" w:hAnsi="Arial" w:cs="Arial"/>
        </w:rPr>
        <w:t>,</w:t>
      </w:r>
      <w:r w:rsidR="00211B30" w:rsidRPr="00211B30">
        <w:rPr>
          <w:rFonts w:ascii="Arial" w:hAnsi="Arial" w:cs="Arial"/>
        </w:rPr>
        <w:t xml:space="preserve"> Kansas </w:t>
      </w:r>
      <w:r w:rsidR="00211B30">
        <w:rPr>
          <w:rFonts w:ascii="Arial" w:hAnsi="Arial" w:cs="Arial"/>
        </w:rPr>
        <w:t>and</w:t>
      </w:r>
      <w:r w:rsidR="00211B30" w:rsidRPr="00211B30">
        <w:rPr>
          <w:rFonts w:ascii="Arial" w:hAnsi="Arial" w:cs="Arial"/>
        </w:rPr>
        <w:t xml:space="preserve"> Minnesota</w:t>
      </w:r>
      <w:r w:rsidR="00211B30">
        <w:rPr>
          <w:rFonts w:ascii="Arial" w:hAnsi="Arial" w:cs="Arial"/>
        </w:rPr>
        <w:t xml:space="preserve"> </w:t>
      </w:r>
      <w:r w:rsidR="00740683">
        <w:rPr>
          <w:rFonts w:ascii="Arial" w:hAnsi="Arial" w:cs="Arial"/>
        </w:rPr>
        <w:t>were</w:t>
      </w:r>
      <w:r w:rsidR="00211B30">
        <w:rPr>
          <w:rFonts w:ascii="Arial" w:hAnsi="Arial" w:cs="Arial"/>
        </w:rPr>
        <w:t xml:space="preserve"> removed during the course of </w:t>
      </w:r>
      <w:r w:rsidR="00655757">
        <w:rPr>
          <w:rFonts w:ascii="Arial" w:hAnsi="Arial" w:cs="Arial"/>
        </w:rPr>
        <w:t xml:space="preserve">handling </w:t>
      </w:r>
      <w:r w:rsidR="00211B30">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95EFE7D"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E20804">
        <w:rPr>
          <w:rFonts w:ascii="Arial" w:hAnsi="Arial" w:cs="Arial"/>
        </w:rPr>
        <w:t>generate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FA7ECFC"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r w:rsidR="00D12CE9">
        <w:rPr>
          <w:rFonts w:ascii="Arial" w:hAnsi="Arial" w:cs="Arial"/>
          <w:i/>
          <w:iCs/>
          <w:sz w:val="20"/>
          <w:szCs w:val="20"/>
          <w:lang w:val="en-US"/>
        </w:rPr>
        <w:t xml:space="preserve"> w</w:t>
      </w:r>
      <w:r w:rsidR="00D12CE9" w:rsidRPr="00D12CE9">
        <w:rPr>
          <w:rFonts w:ascii="Arial" w:hAnsi="Arial" w:cs="Arial"/>
          <w:i/>
          <w:iCs/>
          <w:sz w:val="20"/>
          <w:szCs w:val="20"/>
          <w:lang w:val="en-US"/>
        </w:rPr>
        <w:t xml:space="preserve">hom </w:t>
      </w:r>
      <w:r w:rsidR="00D12CE9">
        <w:rPr>
          <w:rFonts w:ascii="Arial" w:hAnsi="Arial" w:cs="Arial"/>
          <w:i/>
          <w:iCs/>
          <w:sz w:val="20"/>
          <w:szCs w:val="20"/>
          <w:lang w:val="en-US"/>
        </w:rPr>
        <w:t>p</w:t>
      </w:r>
      <w:r w:rsidR="00D12CE9" w:rsidRPr="00D12CE9">
        <w:rPr>
          <w:rFonts w:ascii="Arial" w:hAnsi="Arial" w:cs="Arial"/>
          <w:i/>
          <w:iCs/>
          <w:sz w:val="20"/>
          <w:szCs w:val="20"/>
          <w:lang w:val="en-US"/>
        </w:rPr>
        <w:t xml:space="preserve">overty </w:t>
      </w:r>
      <w:r w:rsidR="00D12CE9">
        <w:rPr>
          <w:rFonts w:ascii="Arial" w:hAnsi="Arial" w:cs="Arial"/>
          <w:i/>
          <w:iCs/>
          <w:sz w:val="20"/>
          <w:szCs w:val="20"/>
          <w:lang w:val="en-US"/>
        </w:rPr>
        <w:t>s</w:t>
      </w:r>
      <w:r w:rsidR="00D12CE9" w:rsidRPr="00D12CE9">
        <w:rPr>
          <w:rFonts w:ascii="Arial" w:hAnsi="Arial" w:cs="Arial"/>
          <w:i/>
          <w:iCs/>
          <w:sz w:val="20"/>
          <w:szCs w:val="20"/>
          <w:lang w:val="en-US"/>
        </w:rPr>
        <w:t xml:space="preserve">tatus Is </w:t>
      </w:r>
      <w:r w:rsidR="00D12CE9">
        <w:rPr>
          <w:rFonts w:ascii="Arial" w:hAnsi="Arial" w:cs="Arial"/>
          <w:i/>
          <w:iCs/>
          <w:sz w:val="20"/>
          <w:szCs w:val="20"/>
          <w:lang w:val="en-US"/>
        </w:rPr>
        <w:t>d</w:t>
      </w:r>
      <w:r w:rsidR="00D12CE9" w:rsidRPr="00D12CE9">
        <w:rPr>
          <w:rFonts w:ascii="Arial" w:hAnsi="Arial" w:cs="Arial"/>
          <w:i/>
          <w:iCs/>
          <w:sz w:val="20"/>
          <w:szCs w:val="20"/>
          <w:lang w:val="en-US"/>
        </w:rPr>
        <w:t>etermined</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327312D3"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76FF001A" w:rsidR="00606B98" w:rsidRDefault="00606B98" w:rsidP="00606B98">
      <w:pPr>
        <w:spacing w:after="60" w:line="276" w:lineRule="auto"/>
        <w:jc w:val="both"/>
        <w:rPr>
          <w:rFonts w:ascii="Arial" w:hAnsi="Arial" w:cs="Arial"/>
        </w:rPr>
      </w:pPr>
      <w:r>
        <w:rPr>
          <w:rFonts w:ascii="Arial" w:hAnsi="Arial" w:cs="Arial"/>
        </w:rPr>
        <w:t>From the 4 plots</w:t>
      </w:r>
      <w:r w:rsidR="00E20804">
        <w:rPr>
          <w:rFonts w:ascii="Arial" w:hAnsi="Arial" w:cs="Arial"/>
        </w:rPr>
        <w:t xml:space="preserve"> below</w:t>
      </w:r>
      <w:r>
        <w:rPr>
          <w:rFonts w:ascii="Arial" w:hAnsi="Arial" w:cs="Arial"/>
        </w:rPr>
        <w:t xml:space="preserve">,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E731B6">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653A8D97" w:rsidR="00606B98" w:rsidRPr="00BC7001" w:rsidRDefault="00247F8F" w:rsidP="00E731B6">
            <w:pPr>
              <w:spacing w:line="276" w:lineRule="auto"/>
              <w:jc w:val="center"/>
              <w:rPr>
                <w:rFonts w:ascii="Arial" w:hAnsi="Arial" w:cs="Arial"/>
                <w:i/>
                <w:iCs/>
                <w:sz w:val="20"/>
                <w:szCs w:val="20"/>
              </w:rPr>
            </w:pPr>
            <w:r>
              <w:rPr>
                <w:rFonts w:ascii="Arial" w:hAnsi="Arial" w:cs="Arial"/>
                <w:i/>
                <w:iCs/>
                <w:sz w:val="20"/>
                <w:szCs w:val="20"/>
              </w:rPr>
              <w:t>15</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598E8F08" w:rsidR="00606B98" w:rsidRPr="00BC7001" w:rsidRDefault="00C60B9A" w:rsidP="00E731B6">
            <w:pPr>
              <w:spacing w:line="276" w:lineRule="auto"/>
              <w:jc w:val="center"/>
              <w:rPr>
                <w:rFonts w:ascii="Arial" w:hAnsi="Arial" w:cs="Arial"/>
                <w:i/>
                <w:iCs/>
                <w:sz w:val="20"/>
                <w:szCs w:val="20"/>
              </w:rPr>
            </w:pPr>
            <w:r>
              <w:rPr>
                <w:rFonts w:ascii="Arial" w:hAnsi="Arial" w:cs="Arial"/>
                <w:i/>
                <w:iCs/>
                <w:sz w:val="20"/>
                <w:szCs w:val="20"/>
              </w:rPr>
              <w:t>12</w:t>
            </w:r>
            <w:r w:rsidR="00606B98"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08C55AB5"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Median income</w:t>
            </w:r>
          </w:p>
        </w:tc>
        <w:tc>
          <w:tcPr>
            <w:tcW w:w="3402" w:type="dxa"/>
            <w:vAlign w:val="center"/>
          </w:tcPr>
          <w:p w14:paraId="00A5594B" w14:textId="01E68CCF"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5B447EBB" w:rsidR="00606B98" w:rsidRPr="00BC7001" w:rsidRDefault="00CD2D7C" w:rsidP="00E731B6">
            <w:pPr>
              <w:spacing w:line="276" w:lineRule="auto"/>
              <w:jc w:val="center"/>
              <w:rPr>
                <w:rFonts w:ascii="Arial" w:hAnsi="Arial" w:cs="Arial"/>
                <w:i/>
                <w:iCs/>
                <w:sz w:val="20"/>
                <w:szCs w:val="20"/>
              </w:rPr>
            </w:pPr>
            <w:r>
              <w:rPr>
                <w:rFonts w:ascii="Arial" w:hAnsi="Arial" w:cs="Arial"/>
                <w:i/>
                <w:iCs/>
                <w:sz w:val="20"/>
                <w:szCs w:val="20"/>
              </w:rPr>
              <w:t>6</w:t>
            </w:r>
            <w:r w:rsidR="00F411FB">
              <w:rPr>
                <w:rFonts w:ascii="Arial" w:hAnsi="Arial" w:cs="Arial"/>
                <w:i/>
                <w:iCs/>
                <w:sz w:val="20"/>
                <w:szCs w:val="20"/>
              </w:rPr>
              <w:t>4</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61645AB5" w:rsidR="00D14D32" w:rsidRDefault="00D14D32" w:rsidP="00AA19D2">
      <w:pPr>
        <w:spacing w:after="60" w:line="276" w:lineRule="auto"/>
        <w:jc w:val="both"/>
        <w:rPr>
          <w:rFonts w:ascii="Arial" w:hAnsi="Arial" w:cs="Arial"/>
        </w:rPr>
      </w:pPr>
    </w:p>
    <w:p w14:paraId="12FB2FB2" w14:textId="32679C0F" w:rsidR="001A0C5F" w:rsidRDefault="00247F8F" w:rsidP="00AA19D2">
      <w:pPr>
        <w:spacing w:after="60" w:line="276" w:lineRule="auto"/>
        <w:jc w:val="both"/>
        <w:rPr>
          <w:rFonts w:ascii="Arial" w:hAnsi="Arial" w:cs="Arial"/>
        </w:rPr>
      </w:pPr>
      <w:r w:rsidRPr="00247F8F">
        <w:rPr>
          <w:rFonts w:ascii="Arial" w:hAnsi="Arial" w:cs="Arial"/>
        </w:rPr>
        <w:lastRenderedPageBreak/>
        <w:drawing>
          <wp:inline distT="0" distB="0" distL="0" distR="0" wp14:anchorId="223C58E3" wp14:editId="61B1144B">
            <wp:extent cx="5763260" cy="184504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7634" cy="1846444"/>
                    </a:xfrm>
                    <a:prstGeom prst="rect">
                      <a:avLst/>
                    </a:prstGeom>
                  </pic:spPr>
                </pic:pic>
              </a:graphicData>
            </a:graphic>
          </wp:inline>
        </w:drawing>
      </w:r>
    </w:p>
    <w:p w14:paraId="5506A571" w14:textId="1914EFA3" w:rsidR="00C60B9A" w:rsidRDefault="00C60B9A" w:rsidP="00AA19D2">
      <w:pPr>
        <w:spacing w:after="60" w:line="276" w:lineRule="auto"/>
        <w:jc w:val="both"/>
        <w:rPr>
          <w:rFonts w:ascii="Arial" w:hAnsi="Arial" w:cs="Arial"/>
        </w:rPr>
      </w:pPr>
      <w:r w:rsidRPr="00C60B9A">
        <w:rPr>
          <w:rFonts w:ascii="Arial" w:hAnsi="Arial" w:cs="Arial"/>
        </w:rPr>
        <w:drawing>
          <wp:inline distT="0" distB="0" distL="0" distR="0" wp14:anchorId="5339F39D" wp14:editId="3680664B">
            <wp:extent cx="5780405" cy="2065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150" cy="2073017"/>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lang w:val="en-US"/>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lang w:val="en-US"/>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505ADFF2"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 xml:space="preserve">when compared to </w:t>
      </w:r>
      <w:r w:rsidR="00CD0C68">
        <w:rPr>
          <w:rFonts w:ascii="Arial" w:hAnsi="Arial" w:cs="Arial"/>
        </w:rPr>
        <w:t>people</w:t>
      </w:r>
      <w:r w:rsidR="009671F8">
        <w:rPr>
          <w:rFonts w:ascii="Arial" w:hAnsi="Arial" w:cs="Arial"/>
        </w:rPr>
        <w:t xml:space="preserve"> </w:t>
      </w:r>
      <w:r w:rsidR="000B487D">
        <w:rPr>
          <w:rFonts w:ascii="Arial" w:hAnsi="Arial" w:cs="Arial"/>
        </w:rPr>
        <w:t>from</w:t>
      </w:r>
      <w:r w:rsidR="009671F8">
        <w:rPr>
          <w:rFonts w:ascii="Arial" w:hAnsi="Arial" w:cs="Arial"/>
        </w:rPr>
        <w:t xml:space="preserve">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lang w:val="en-US"/>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7FE59117" w14:textId="4EA3B0DA" w:rsidR="00EB6A88" w:rsidRDefault="00F411FB" w:rsidP="00AA19D2">
      <w:pPr>
        <w:spacing w:after="60" w:line="276" w:lineRule="auto"/>
        <w:jc w:val="both"/>
        <w:rPr>
          <w:rFonts w:ascii="Arial" w:hAnsi="Arial" w:cs="Arial"/>
        </w:rPr>
      </w:pPr>
      <w:r w:rsidRPr="00F411FB">
        <w:rPr>
          <w:rFonts w:ascii="Arial" w:hAnsi="Arial" w:cs="Arial"/>
        </w:rPr>
        <w:lastRenderedPageBreak/>
        <w:drawing>
          <wp:inline distT="0" distB="0" distL="0" distR="0" wp14:anchorId="78C46B97" wp14:editId="460628CA">
            <wp:extent cx="5748655" cy="341193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1536" cy="3413643"/>
                    </a:xfrm>
                    <a:prstGeom prst="rect">
                      <a:avLst/>
                    </a:prstGeom>
                  </pic:spPr>
                </pic:pic>
              </a:graphicData>
            </a:graphic>
          </wp:inline>
        </w:drawing>
      </w:r>
    </w:p>
    <w:p w14:paraId="7F0E75DE" w14:textId="77777777" w:rsidR="00F411FB" w:rsidRDefault="00F411FB" w:rsidP="005157D3">
      <w:pPr>
        <w:spacing w:after="60" w:line="276" w:lineRule="auto"/>
        <w:jc w:val="both"/>
        <w:rPr>
          <w:rFonts w:ascii="Arial" w:hAnsi="Arial" w:cs="Arial"/>
          <w:b/>
          <w:bCs/>
        </w:rPr>
      </w:pPr>
    </w:p>
    <w:p w14:paraId="6CEC5C89" w14:textId="3DABB368"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E731B6">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16358383" w:rsidR="003071D4" w:rsidRPr="00E4327D" w:rsidRDefault="003071D4" w:rsidP="00FF6C7E">
      <w:pPr>
        <w:pStyle w:val="Heading1"/>
      </w:pPr>
      <w:bookmarkStart w:id="11" w:name="_Toc113550543"/>
      <w:r w:rsidRPr="00E4327D">
        <w:t>Evaluation of Preliminary Multiple Linear Regression Model</w:t>
      </w:r>
      <w:bookmarkEnd w:id="11"/>
    </w:p>
    <w:p w14:paraId="3B742B05" w14:textId="1E02F413"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w:t>
      </w:r>
    </w:p>
    <w:p w14:paraId="7BD54A49" w14:textId="77777777" w:rsidR="00E16ECA" w:rsidRPr="00B51E1F" w:rsidRDefault="00E16ECA" w:rsidP="00E16ECA">
      <w:pPr>
        <w:spacing w:after="60" w:line="276" w:lineRule="auto"/>
        <w:jc w:val="both"/>
        <w:rPr>
          <w:rFonts w:ascii="Arial" w:hAnsi="Arial" w:cs="Arial"/>
        </w:rPr>
      </w:pPr>
    </w:p>
    <w:p w14:paraId="232F4924" w14:textId="21C608CA" w:rsidR="00C5597B" w:rsidRDefault="00C5597B" w:rsidP="00FF6C7E">
      <w:pPr>
        <w:pStyle w:val="Heading2"/>
      </w:pPr>
      <w:bookmarkStart w:id="12" w:name="_Toc113550544"/>
      <w:r>
        <w:rPr>
          <w:rFonts w:hint="eastAsia"/>
        </w:rPr>
        <w:t>Correlation</w:t>
      </w:r>
      <w:bookmarkEnd w:id="12"/>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lang w:val="en-US"/>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72A22D24" w14:textId="3970075B"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level of income and insurance coverage. </w:t>
      </w:r>
      <w:r w:rsidR="00C1499A">
        <w:rPr>
          <w:rFonts w:ascii="Arial" w:hAnsi="Arial" w:cs="Arial"/>
        </w:rPr>
        <w:t xml:space="preserve">In addition, population is indicative of the </w:t>
      </w:r>
      <w:r w:rsidR="00767688">
        <w:rPr>
          <w:rFonts w:ascii="Arial" w:hAnsi="Arial" w:cs="Arial"/>
        </w:rPr>
        <w:t xml:space="preserve">county </w:t>
      </w:r>
      <w:r w:rsidR="00C1499A">
        <w:rPr>
          <w:rFonts w:ascii="Arial" w:hAnsi="Arial" w:cs="Arial"/>
        </w:rPr>
        <w:t xml:space="preserve">size </w:t>
      </w:r>
      <w:r w:rsidR="008965FA">
        <w:rPr>
          <w:rFonts w:ascii="Arial" w:hAnsi="Arial" w:cs="Arial"/>
        </w:rPr>
        <w:t xml:space="preserve">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5CD65F4A" w14:textId="77777777" w:rsidR="00F416AB" w:rsidRDefault="00F416AB" w:rsidP="00D36CC3">
      <w:pPr>
        <w:spacing w:after="60" w:line="276" w:lineRule="auto"/>
        <w:jc w:val="both"/>
        <w:rPr>
          <w:rFonts w:ascii="Arial" w:hAnsi="Arial" w:cs="Arial"/>
        </w:rPr>
      </w:pPr>
    </w:p>
    <w:p w14:paraId="1A8EFEE9" w14:textId="546B61FA"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“median income”. </w:t>
      </w:r>
      <w:r w:rsidR="00C1499A">
        <w:rPr>
          <w:rFonts w:ascii="Arial" w:hAnsi="Arial" w:cs="Arial"/>
        </w:rPr>
        <w:t>However, r</w:t>
      </w:r>
      <w:r w:rsidR="006869D7">
        <w:rPr>
          <w:rFonts w:ascii="Arial" w:hAnsi="Arial" w:cs="Arial"/>
        </w:rPr>
        <w:t xml:space="preserve">esponse variable’s relationship with incidence trend and population </w:t>
      </w:r>
      <w:r w:rsidR="00767688">
        <w:rPr>
          <w:rFonts w:ascii="Arial" w:hAnsi="Arial" w:cs="Arial"/>
        </w:rPr>
        <w:t>did not appear to be</w:t>
      </w:r>
      <w:r w:rsidR="006869D7">
        <w:rPr>
          <w:rFonts w:ascii="Arial" w:hAnsi="Arial" w:cs="Arial"/>
        </w:rPr>
        <w:t xml:space="preserve"> </w:t>
      </w:r>
      <w:r w:rsidR="006869D7" w:rsidRPr="006869D7">
        <w:rPr>
          <w:rFonts w:ascii="Arial" w:hAnsi="Arial" w:cs="Arial"/>
        </w:rPr>
        <w:t>significant</w:t>
      </w:r>
      <w:r w:rsidR="006869D7">
        <w:rPr>
          <w:rFonts w:ascii="Arial" w:hAnsi="Arial" w:cs="Arial"/>
        </w:rPr>
        <w:t>.</w:t>
      </w:r>
    </w:p>
    <w:p w14:paraId="0CABB254" w14:textId="77777777" w:rsidR="00F416AB" w:rsidRDefault="00F416AB" w:rsidP="00AA19D2">
      <w:pPr>
        <w:spacing w:after="60" w:line="276" w:lineRule="auto"/>
        <w:jc w:val="both"/>
        <w:rPr>
          <w:rFonts w:ascii="Arial" w:hAnsi="Arial" w:cs="Arial"/>
        </w:rPr>
      </w:pPr>
    </w:p>
    <w:p w14:paraId="362977B0" w14:textId="3805F608" w:rsidR="00F416AB"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per capita” </w:t>
      </w:r>
      <w:r w:rsidR="00767688">
        <w:rPr>
          <w:rFonts w:ascii="Arial" w:hAnsi="Arial" w:cs="Arial"/>
        </w:rPr>
        <w:t>seemed</w:t>
      </w:r>
      <w:r>
        <w:rPr>
          <w:rFonts w:ascii="Arial" w:hAnsi="Arial" w:cs="Arial"/>
        </w:rPr>
        <w:t xml:space="preserve">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2CFC57C1" w14:textId="77777777" w:rsidR="00CE1CC6" w:rsidRPr="00CE1CC6" w:rsidRDefault="00CE1CC6" w:rsidP="00AA19D2">
      <w:pPr>
        <w:spacing w:after="60" w:line="276" w:lineRule="auto"/>
        <w:jc w:val="both"/>
        <w:rPr>
          <w:rFonts w:ascii="Arial" w:hAnsi="Arial" w:cs="Arial"/>
          <w:color w:val="000000"/>
          <w:lang w:val="en-US"/>
        </w:rPr>
      </w:pPr>
    </w:p>
    <w:p w14:paraId="18D353E8" w14:textId="750E6010" w:rsidR="00CC4C7E" w:rsidRDefault="00AB334E" w:rsidP="00FF6C7E">
      <w:pPr>
        <w:pStyle w:val="Heading2"/>
      </w:pPr>
      <w:bookmarkStart w:id="13" w:name="_Toc113550545"/>
      <w:r>
        <w:t>Preliminary</w:t>
      </w:r>
      <w:r w:rsidR="00003531">
        <w:t xml:space="preserve"> Model</w:t>
      </w:r>
      <w:bookmarkEnd w:id="13"/>
      <w:r>
        <w:t xml:space="preserve"> Evaluation</w:t>
      </w:r>
    </w:p>
    <w:p w14:paraId="1787D302" w14:textId="37E7A29D" w:rsidR="00003531" w:rsidRPr="00F83528" w:rsidRDefault="00866DA1" w:rsidP="00FF6C7E">
      <w:pPr>
        <w:pStyle w:val="Heading3"/>
      </w:pPr>
      <w:r w:rsidRPr="00866DA1">
        <w:t>Model Evaluation</w:t>
      </w:r>
    </w:p>
    <w:p w14:paraId="4B9EE925" w14:textId="52E0458F" w:rsidR="00F21EEF"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5401AA">
        <w:rPr>
          <w:rFonts w:ascii="Arial" w:hAnsi="Arial" w:cs="Arial"/>
        </w:rPr>
        <w:t>:</w:t>
      </w:r>
    </w:p>
    <w:p w14:paraId="46969002" w14:textId="06D68A2A" w:rsidR="00F21EEF" w:rsidRDefault="003A31C9" w:rsidP="00AA19D2">
      <w:pPr>
        <w:spacing w:after="60" w:line="276" w:lineRule="auto"/>
        <w:jc w:val="both"/>
        <w:rPr>
          <w:rFonts w:ascii="Arial" w:hAnsi="Arial" w:cs="Arial"/>
        </w:rPr>
      </w:pPr>
      <m:oMathPara>
        <m:oMath>
          <m:r>
            <w:rPr>
              <w:rFonts w:ascii="Cambria Math" w:hAnsi="Cambria Math" w:cs="Arial"/>
            </w:rPr>
            <m:t xml:space="preserve">Y </m:t>
          </m:r>
          <m:r>
            <m:rPr>
              <m:nor/>
            </m:rPr>
            <w:rPr>
              <w:rFonts w:ascii="Cambria Math" w:hAnsi="Cambria Math" w:cs="Arial"/>
            </w:rPr>
            <m:t xml:space="preserve">= </m:t>
          </m:r>
          <m:sSub>
            <m:sSubPr>
              <m:ctrlPr>
                <w:rPr>
                  <w:rFonts w:ascii="Cambria Math" w:hAnsi="Cambria Math" w:cs="Arial"/>
                </w:rPr>
              </m:ctrlPr>
            </m:sSubPr>
            <m:e>
              <m:r>
                <w:rPr>
                  <w:rFonts w:ascii="Cambria Math" w:hAnsi="Cambria Math" w:cs="Arial"/>
                </w:rPr>
                <m:t>β</m:t>
              </m:r>
            </m:e>
            <m:sub>
              <m:r>
                <w:rPr>
                  <w:rFonts w:ascii="Cambria Math" w:hAnsi="Cambria Math" w:cs="Arial"/>
                </w:rPr>
                <m:t>0</m:t>
              </m:r>
            </m:sub>
          </m:sSub>
          <m:r>
            <m:rPr>
              <m:nor/>
            </m:rPr>
            <w:rPr>
              <w:rFonts w:ascii="Cambria Math" w:hAnsi="Cambria Math" w:cs="Arial"/>
            </w:rPr>
            <m:t xml:space="preserve"> + </m:t>
          </m:r>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d</m:t>
              </m:r>
            </m:sub>
          </m:sSub>
          <m:sSub>
            <m:sSubPr>
              <m:ctrlPr>
                <w:rPr>
                  <w:rFonts w:ascii="Cambria Math" w:hAnsi="Cambria Math" w:cs="Arial"/>
                </w:rPr>
              </m:ctrlPr>
            </m:sSubPr>
            <m:e>
              <m:r>
                <w:rPr>
                  <w:rFonts w:ascii="Cambria Math" w:hAnsi="Cambria Math" w:cs="Arial"/>
                </w:rPr>
                <m:t>x</m:t>
              </m:r>
            </m:e>
            <m:sub>
              <m:r>
                <w:rPr>
                  <w:rFonts w:ascii="Cambria Math" w:hAnsi="Cambria Math" w:cs="Arial"/>
                </w:rPr>
                <m:t>d</m:t>
              </m:r>
            </m:sub>
          </m:sSub>
          <m:r>
            <w:rPr>
              <w:rFonts w:ascii="Cambria Math" w:hAnsi="Cambria Math" w:cs="Arial"/>
            </w:rPr>
            <m:t>+ϵ</m:t>
          </m:r>
        </m:oMath>
      </m:oMathPara>
    </w:p>
    <w:p w14:paraId="50BA3B1E" w14:textId="77777777" w:rsidR="0008366D" w:rsidRDefault="0008366D" w:rsidP="00AA19D2">
      <w:pPr>
        <w:spacing w:after="60" w:line="276" w:lineRule="auto"/>
        <w:jc w:val="both"/>
        <w:rPr>
          <w:rFonts w:ascii="Arial" w:hAnsi="Arial" w:cs="Arial"/>
        </w:rPr>
      </w:pPr>
      <w:r>
        <w:rPr>
          <w:rFonts w:ascii="Arial" w:hAnsi="Arial" w:cs="Arial"/>
        </w:rPr>
        <w:t>Where,</w:t>
      </w:r>
    </w:p>
    <w:p w14:paraId="16FA9816" w14:textId="78CA8D1F" w:rsidR="0008366D" w:rsidRPr="0008366D" w:rsidRDefault="0008366D" w:rsidP="0008366D">
      <w:pPr>
        <w:pStyle w:val="ListParagraph"/>
        <w:numPr>
          <w:ilvl w:val="0"/>
          <w:numId w:val="38"/>
        </w:numPr>
        <w:spacing w:after="60" w:line="276" w:lineRule="auto"/>
        <w:jc w:val="both"/>
        <w:rPr>
          <w:rFonts w:ascii="Arial" w:hAnsi="Arial" w:cs="Arial"/>
        </w:rPr>
      </w:pPr>
      <w:r w:rsidRPr="0008366D">
        <w:rPr>
          <w:rFonts w:ascii="Arial" w:hAnsi="Arial" w:cs="Arial"/>
        </w:rPr>
        <w:lastRenderedPageBreak/>
        <w:t>Y is the response variable stroke death rate</w:t>
      </w:r>
      <w:r>
        <w:rPr>
          <w:rFonts w:ascii="Arial" w:hAnsi="Arial" w:cs="Arial"/>
        </w:rPr>
        <w:t>;</w:t>
      </w:r>
    </w:p>
    <w:p w14:paraId="75F25525" w14:textId="6E54E033" w:rsidR="003A31C9" w:rsidRDefault="00000000" w:rsidP="0008366D">
      <w:pPr>
        <w:pStyle w:val="ListParagraph"/>
        <w:numPr>
          <w:ilvl w:val="0"/>
          <w:numId w:val="38"/>
        </w:numPr>
        <w:spacing w:after="60" w:line="276" w:lineRule="auto"/>
        <w:jc w:val="both"/>
        <w:rPr>
          <w:rFonts w:ascii="Arial" w:hAnsi="Arial" w:cs="Arial"/>
        </w:rPr>
      </w:pPr>
      <m:oMath>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8366D" w:rsidRPr="0008366D">
        <w:rPr>
          <w:rFonts w:ascii="Arial" w:hAnsi="Arial" w:cs="Arial"/>
        </w:rPr>
        <w:t xml:space="preserve"> is the </w:t>
      </w:r>
      <w:r w:rsidR="005E0874">
        <w:rPr>
          <w:rFonts w:ascii="Arial" w:hAnsi="Arial" w:cs="Arial"/>
        </w:rPr>
        <w:t xml:space="preserve">coefficient for explanatory </w:t>
      </w:r>
      <w:r w:rsidR="00B8707D">
        <w:rPr>
          <w:rFonts w:ascii="Arial" w:hAnsi="Arial" w:cs="Arial"/>
        </w:rPr>
        <w:t>variable</w:t>
      </w:r>
      <w:r w:rsidR="00141D47">
        <w:rPr>
          <w:rFonts w:ascii="Arial" w:hAnsi="Arial" w:cs="Arial"/>
        </w:rPr>
        <w:t>s</w:t>
      </w:r>
      <w:r w:rsidR="005E0874">
        <w:rPr>
          <w:rFonts w:ascii="Arial" w:hAnsi="Arial" w:cs="Arial"/>
        </w:rPr>
        <w:t>;</w:t>
      </w:r>
    </w:p>
    <w:p w14:paraId="30CDB05A" w14:textId="1D8BCB04" w:rsidR="001D7D51" w:rsidRPr="0008366D" w:rsidRDefault="001D7D51" w:rsidP="0008366D">
      <w:pPr>
        <w:pStyle w:val="ListParagraph"/>
        <w:numPr>
          <w:ilvl w:val="0"/>
          <w:numId w:val="38"/>
        </w:numPr>
        <w:spacing w:after="60" w:line="276" w:lineRule="auto"/>
        <w:jc w:val="both"/>
        <w:rPr>
          <w:rFonts w:ascii="Arial" w:hAnsi="Arial" w:cs="Arial"/>
        </w:rPr>
      </w:pPr>
      <m:oMath>
        <m:r>
          <w:rPr>
            <w:rFonts w:ascii="Cambria Math" w:hAnsi="Cambria Math" w:cs="Arial"/>
          </w:rPr>
          <m:t>ϵ</m:t>
        </m:r>
      </m:oMath>
      <w:r>
        <w:rPr>
          <w:rFonts w:ascii="Arial" w:hAnsi="Arial" w:cs="Arial"/>
        </w:rPr>
        <w:t xml:space="preserve"> is </w:t>
      </w:r>
      <w:r w:rsidR="00746A2F">
        <w:rPr>
          <w:rFonts w:ascii="Arial" w:hAnsi="Arial" w:cs="Arial"/>
        </w:rPr>
        <w:t xml:space="preserve">the </w:t>
      </w:r>
      <w:r>
        <w:rPr>
          <w:rFonts w:ascii="Arial" w:hAnsi="Arial" w:cs="Arial"/>
        </w:rPr>
        <w:t>residual</w:t>
      </w:r>
    </w:p>
    <w:p w14:paraId="21D458E5" w14:textId="77777777" w:rsidR="003A31C9" w:rsidRDefault="003A31C9" w:rsidP="00AA19D2">
      <w:pPr>
        <w:spacing w:after="60" w:line="276" w:lineRule="auto"/>
        <w:jc w:val="both"/>
        <w:rPr>
          <w:rFonts w:ascii="Arial" w:hAnsi="Arial" w:cs="Arial"/>
        </w:rPr>
      </w:pPr>
    </w:p>
    <w:p w14:paraId="0ADD2032" w14:textId="6CB97542" w:rsidR="00003531" w:rsidRDefault="00C61070" w:rsidP="00AA19D2">
      <w:pPr>
        <w:spacing w:after="60" w:line="276" w:lineRule="auto"/>
        <w:jc w:val="both"/>
        <w:rPr>
          <w:rFonts w:ascii="Arial" w:hAnsi="Arial" w:cs="Arial"/>
        </w:rPr>
      </w:pPr>
      <w:r>
        <w:rPr>
          <w:rFonts w:ascii="Arial" w:hAnsi="Arial" w:cs="Arial"/>
        </w:rPr>
        <w:t xml:space="preserve">The </w:t>
      </w:r>
      <w:r w:rsidR="00F21EEF">
        <w:rPr>
          <w:rFonts w:ascii="Arial" w:hAnsi="Arial" w:cs="Arial"/>
        </w:rPr>
        <w:t xml:space="preserve">fitting summary </w:t>
      </w:r>
      <w:r>
        <w:rPr>
          <w:rFonts w:ascii="Arial" w:hAnsi="Arial" w:cs="Arial"/>
        </w:rPr>
        <w:t>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bookmarkStart w:id="14" w:name="_Hlk113370934"/>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1146F" w:rsidRPr="00355451" w14:paraId="26E542C0"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1146F" w:rsidRPr="00355451" w:rsidRDefault="0031146F" w:rsidP="0031146F">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DFDAE1F"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29.55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18B17E7F"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31146F" w:rsidRPr="00355451" w14:paraId="44316424"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1146F" w:rsidRPr="00355451" w:rsidRDefault="0031146F" w:rsidP="0031146F">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below_poverty</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1DF131A1"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24.58</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118DB41D"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31146F" w:rsidRPr="00355451" w14:paraId="765109A2"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1146F" w:rsidRPr="00355451" w:rsidRDefault="0031146F" w:rsidP="0031146F">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no_health_ins</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29AE7A74"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25.65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005BFABE"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31146F" w:rsidRPr="00355451" w14:paraId="69D1111A"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1146F" w:rsidRPr="00355451" w:rsidRDefault="0031146F" w:rsidP="0031146F">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median_incom</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49835BE6"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1AFF7935"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31146F" w:rsidRPr="00355451" w14:paraId="1F92B7C2"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1146F" w:rsidRPr="00355451" w:rsidRDefault="0031146F" w:rsidP="0031146F">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1A63D028"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523D40DC"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31146F" w:rsidRPr="00355451" w14:paraId="6F5D1AB4"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1146F" w:rsidRPr="00355451" w:rsidRDefault="0031146F" w:rsidP="0031146F">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incidence_falling</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54B0318B"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-1.01</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1BA41644"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0.0652</w:t>
            </w:r>
          </w:p>
        </w:tc>
      </w:tr>
      <w:tr w:rsidR="0031146F" w:rsidRPr="00355451" w14:paraId="30D2FABF" w14:textId="77777777" w:rsidTr="00BC4802">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1146F" w:rsidRPr="00355451" w:rsidRDefault="0031146F" w:rsidP="0031146F">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incidence_rising</w:t>
            </w:r>
            <w:proofErr w:type="spellEnd"/>
          </w:p>
        </w:tc>
        <w:tc>
          <w:tcPr>
            <w:tcW w:w="1560" w:type="dxa"/>
            <w:tcBorders>
              <w:top w:val="nil"/>
              <w:left w:val="nil"/>
              <w:bottom w:val="nil"/>
              <w:right w:val="single" w:sz="4" w:space="0" w:color="auto"/>
            </w:tcBorders>
            <w:shd w:val="clear" w:color="auto" w:fill="auto"/>
            <w:noWrap/>
            <w:vAlign w:val="center"/>
            <w:hideMark/>
          </w:tcPr>
          <w:p w14:paraId="79A57B11" w14:textId="1AB46BDC"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-1.42</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430C9919"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0.2117</w:t>
            </w:r>
          </w:p>
        </w:tc>
      </w:tr>
      <w:tr w:rsidR="0031146F" w:rsidRPr="00355451" w14:paraId="2E99219D" w14:textId="77777777" w:rsidTr="00BC4802">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1146F" w:rsidRPr="00355451" w:rsidRDefault="0031146F" w:rsidP="0031146F">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E7CC57E"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186F7FC3"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0.0616</w:t>
            </w:r>
          </w:p>
        </w:tc>
      </w:tr>
      <w:tr w:rsidR="0031146F" w:rsidRPr="00355451" w14:paraId="2992AD4F"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1146F" w:rsidRPr="00355451" w:rsidRDefault="0031146F" w:rsidP="0031146F">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center"/>
            <w:hideMark/>
          </w:tcPr>
          <w:p w14:paraId="1F265898" w14:textId="74643FB0"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0.3049</w:t>
            </w:r>
          </w:p>
        </w:tc>
        <w:tc>
          <w:tcPr>
            <w:tcW w:w="1560" w:type="dxa"/>
            <w:tcBorders>
              <w:top w:val="nil"/>
              <w:left w:val="nil"/>
              <w:bottom w:val="nil"/>
              <w:right w:val="nil"/>
            </w:tcBorders>
            <w:shd w:val="clear" w:color="auto" w:fill="auto"/>
            <w:noWrap/>
            <w:vAlign w:val="center"/>
            <w:hideMark/>
          </w:tcPr>
          <w:p w14:paraId="1D21825B" w14:textId="77777777" w:rsidR="0031146F" w:rsidRPr="00BC4802" w:rsidRDefault="0031146F" w:rsidP="00BC4802">
            <w:pPr>
              <w:spacing w:after="0" w:line="240" w:lineRule="auto"/>
              <w:jc w:val="right"/>
              <w:rPr>
                <w:rFonts w:ascii="Arial" w:eastAsia="Times New Roman" w:hAnsi="Arial" w:cs="Arial"/>
                <w:color w:val="000000"/>
                <w:sz w:val="20"/>
                <w:szCs w:val="20"/>
                <w:lang w:val="en-US"/>
              </w:rPr>
            </w:pPr>
          </w:p>
        </w:tc>
      </w:tr>
      <w:tr w:rsidR="0031146F" w:rsidRPr="00355451" w14:paraId="28095B1D" w14:textId="77777777" w:rsidTr="00BC4802">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1146F" w:rsidRPr="00355451" w:rsidRDefault="0031146F" w:rsidP="0031146F">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center"/>
            <w:hideMark/>
          </w:tcPr>
          <w:p w14:paraId="1B730375" w14:textId="36E12D83" w:rsidR="0031146F" w:rsidRPr="00BC4802" w:rsidRDefault="0031146F"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0.3031</w:t>
            </w:r>
          </w:p>
        </w:tc>
        <w:tc>
          <w:tcPr>
            <w:tcW w:w="1560" w:type="dxa"/>
            <w:tcBorders>
              <w:top w:val="nil"/>
              <w:left w:val="nil"/>
              <w:bottom w:val="nil"/>
              <w:right w:val="nil"/>
            </w:tcBorders>
            <w:shd w:val="clear" w:color="auto" w:fill="auto"/>
            <w:noWrap/>
            <w:vAlign w:val="center"/>
            <w:hideMark/>
          </w:tcPr>
          <w:p w14:paraId="26586437" w14:textId="77777777" w:rsidR="0031146F" w:rsidRPr="00BC4802" w:rsidRDefault="0031146F" w:rsidP="00BC4802">
            <w:pPr>
              <w:spacing w:after="0" w:line="240" w:lineRule="auto"/>
              <w:jc w:val="right"/>
              <w:rPr>
                <w:rFonts w:ascii="Arial" w:eastAsia="Times New Roman" w:hAnsi="Arial" w:cs="Arial"/>
                <w:color w:val="000000"/>
                <w:sz w:val="20"/>
                <w:szCs w:val="20"/>
                <w:lang w:val="en-US"/>
              </w:rPr>
            </w:pPr>
          </w:p>
        </w:tc>
      </w:tr>
      <w:bookmarkEnd w:id="14"/>
    </w:tbl>
    <w:p w14:paraId="6CF35FE8" w14:textId="77777777" w:rsidR="008C765D" w:rsidRDefault="008C765D" w:rsidP="00AA19D2">
      <w:pPr>
        <w:spacing w:after="60" w:line="276" w:lineRule="auto"/>
        <w:jc w:val="both"/>
        <w:rPr>
          <w:rFonts w:ascii="Arial" w:hAnsi="Arial" w:cs="Arial"/>
        </w:rPr>
      </w:pPr>
    </w:p>
    <w:p w14:paraId="4B3F8F22" w14:textId="42B49A58" w:rsidR="00B961A2" w:rsidRDefault="00B961A2" w:rsidP="00AA19D2">
      <w:pPr>
        <w:spacing w:after="60" w:line="276" w:lineRule="auto"/>
        <w:jc w:val="both"/>
        <w:rPr>
          <w:rFonts w:ascii="Arial" w:eastAsia="Times New Roman" w:hAnsi="Arial" w:cs="Arial"/>
          <w:color w:val="000000"/>
          <w:lang w:val="en-US"/>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proofErr w:type="spellStart"/>
      <w:r w:rsidRPr="00272493">
        <w:rPr>
          <w:rFonts w:ascii="Arial" w:eastAsia="Times New Roman" w:hAnsi="Arial" w:cs="Arial"/>
          <w:i/>
          <w:iCs/>
          <w:color w:val="000000"/>
          <w:lang w:val="en-US"/>
        </w:rPr>
        <w:t>incidence_falling</w:t>
      </w:r>
      <w:proofErr w:type="spellEnd"/>
      <w:r w:rsidRPr="00322906">
        <w:rPr>
          <w:rFonts w:ascii="Arial" w:eastAsia="Times New Roman" w:hAnsi="Arial" w:cs="Arial"/>
          <w:i/>
          <w:iCs/>
          <w:color w:val="000000"/>
          <w:lang w:val="en-US"/>
        </w:rPr>
        <w:t xml:space="preserve">, </w:t>
      </w:r>
      <w:proofErr w:type="spellStart"/>
      <w:r w:rsidRPr="00272493">
        <w:rPr>
          <w:rFonts w:ascii="Arial" w:eastAsia="Times New Roman" w:hAnsi="Arial" w:cs="Arial"/>
          <w:i/>
          <w:iCs/>
          <w:color w:val="000000"/>
          <w:lang w:val="en-US"/>
        </w:rPr>
        <w:t>incidence_rising</w:t>
      </w:r>
      <w:proofErr w:type="spellEnd"/>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r w:rsidR="00276E50">
        <w:rPr>
          <w:rFonts w:ascii="Arial" w:eastAsia="Times New Roman" w:hAnsi="Arial" w:cs="Arial"/>
          <w:color w:val="000000"/>
          <w:lang w:val="en-US"/>
        </w:rPr>
        <w:t>Add</w:t>
      </w:r>
      <w:r w:rsidR="00A121CB">
        <w:rPr>
          <w:rFonts w:ascii="Arial" w:eastAsia="Times New Roman" w:hAnsi="Arial" w:cs="Arial"/>
          <w:color w:val="000000"/>
          <w:lang w:val="en-US"/>
        </w:rPr>
        <w:t>i</w:t>
      </w:r>
      <w:r w:rsidR="00276E50">
        <w:rPr>
          <w:rFonts w:ascii="Arial" w:eastAsia="Times New Roman" w:hAnsi="Arial" w:cs="Arial"/>
          <w:color w:val="000000"/>
          <w:lang w:val="en-US"/>
        </w:rPr>
        <w:t>tionally,</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w:t>
      </w:r>
      <w:r>
        <w:rPr>
          <w:rFonts w:ascii="Arial" w:eastAsia="Times New Roman" w:hAnsi="Arial" w:cs="Arial"/>
          <w:color w:val="000000"/>
          <w:lang w:val="en-US"/>
        </w:rPr>
        <w:t xml:space="preserve"> </w:t>
      </w:r>
    </w:p>
    <w:p w14:paraId="3CB54895" w14:textId="11AE6016" w:rsidR="00CB35D8" w:rsidRDefault="00CB35D8" w:rsidP="00AA19D2">
      <w:pPr>
        <w:spacing w:after="60" w:line="276" w:lineRule="auto"/>
        <w:jc w:val="both"/>
        <w:rPr>
          <w:rFonts w:ascii="Arial" w:eastAsia="Times New Roman" w:hAnsi="Arial" w:cs="Arial"/>
          <w:color w:val="000000"/>
          <w:lang w:val="en-US"/>
        </w:rPr>
      </w:pPr>
    </w:p>
    <w:p w14:paraId="787CF038" w14:textId="59B8018A" w:rsidR="00EC2377" w:rsidRPr="00EC2377" w:rsidRDefault="00CB35D8" w:rsidP="00AA19D2">
      <w:pPr>
        <w:spacing w:after="60" w:line="276" w:lineRule="auto"/>
        <w:jc w:val="both"/>
        <w:rPr>
          <w:rFonts w:ascii="Arial" w:hAnsi="Arial" w:cs="Arial"/>
          <w:color w:val="000000"/>
          <w:lang w:val="en-US"/>
        </w:rPr>
      </w:pPr>
      <w:r>
        <w:rPr>
          <w:rFonts w:ascii="Arial" w:hAnsi="Arial" w:cs="Arial"/>
          <w:color w:val="000000"/>
          <w:lang w:val="en-US"/>
        </w:rPr>
        <w:t>Other statistical diagnostic</w:t>
      </w:r>
      <w:r>
        <w:rPr>
          <w:rStyle w:val="FootnoteReference"/>
          <w:rFonts w:ascii="Arial" w:hAnsi="Arial" w:cs="Arial"/>
          <w:color w:val="000000"/>
          <w:lang w:val="en-US"/>
        </w:rPr>
        <w:footnoteReference w:id="4"/>
      </w:r>
      <w:r>
        <w:rPr>
          <w:rFonts w:ascii="Arial" w:hAnsi="Arial" w:cs="Arial"/>
          <w:color w:val="000000"/>
          <w:lang w:val="en-US"/>
        </w:rPr>
        <w:t xml:space="preserve"> was also performed to examine the validity of the linear regression model, which indicated that the choice of </w:t>
      </w:r>
      <w:r>
        <w:rPr>
          <w:rFonts w:ascii="Arial" w:hAnsi="Arial" w:cs="Arial"/>
          <w:lang w:val="en-US"/>
        </w:rPr>
        <w:t xml:space="preserve">multiple linear regression model </w:t>
      </w:r>
      <w:r>
        <w:rPr>
          <w:rFonts w:ascii="Arial" w:hAnsi="Arial" w:cs="Arial" w:hint="eastAsia"/>
          <w:lang w:val="en-US"/>
        </w:rPr>
        <w:t>w</w:t>
      </w:r>
      <w:r>
        <w:rPr>
          <w:rFonts w:ascii="Arial" w:hAnsi="Arial" w:cs="Arial"/>
          <w:lang w:val="en-US"/>
        </w:rPr>
        <w:t>as reasonable for this project.</w:t>
      </w:r>
      <w:r w:rsidR="00EC2377">
        <w:rPr>
          <w:rFonts w:ascii="Arial" w:hAnsi="Arial" w:cs="Arial"/>
          <w:lang w:val="en-US"/>
        </w:rPr>
        <w:t xml:space="preserve"> Nevertheless, variable </w:t>
      </w:r>
      <w:r w:rsidR="00EC2377" w:rsidRPr="00EC2377">
        <w:rPr>
          <w:rFonts w:ascii="Arial" w:hAnsi="Arial" w:cs="Arial"/>
          <w:lang w:val="en-US"/>
        </w:rPr>
        <w:t>transformation</w:t>
      </w:r>
      <w:r w:rsidR="00EC2377">
        <w:rPr>
          <w:rFonts w:ascii="Arial" w:hAnsi="Arial" w:cs="Arial"/>
          <w:lang w:val="en-US"/>
        </w:rPr>
        <w:t xml:space="preserve"> or</w:t>
      </w:r>
      <w:r w:rsidR="00EC2377" w:rsidRPr="00EC2377">
        <w:rPr>
          <w:rFonts w:ascii="Arial" w:hAnsi="Arial" w:cs="Arial"/>
          <w:lang w:val="en-US"/>
        </w:rPr>
        <w:t xml:space="preserve"> </w:t>
      </w:r>
      <w:r w:rsidR="00EC2377">
        <w:rPr>
          <w:rFonts w:ascii="Arial" w:hAnsi="Arial" w:cs="Arial"/>
          <w:lang w:val="en-US"/>
        </w:rPr>
        <w:t>other non-linear model form</w:t>
      </w:r>
      <w:r w:rsidR="00267A56">
        <w:rPr>
          <w:rFonts w:ascii="Arial" w:hAnsi="Arial" w:cs="Arial" w:hint="eastAsia"/>
          <w:lang w:val="en-US"/>
        </w:rPr>
        <w:t>s</w:t>
      </w:r>
      <w:r w:rsidR="00EC2377">
        <w:rPr>
          <w:rFonts w:ascii="Arial" w:hAnsi="Arial" w:cs="Arial"/>
          <w:lang w:val="en-US"/>
        </w:rPr>
        <w:t xml:space="preserve"> could also be explored to improve the </w:t>
      </w:r>
      <w:r w:rsidR="00EC2377" w:rsidRPr="00EC2377">
        <w:rPr>
          <w:rFonts w:ascii="Arial" w:hAnsi="Arial" w:cs="Arial"/>
          <w:lang w:val="en-US"/>
        </w:rPr>
        <w:t>percent of variance explained</w:t>
      </w:r>
      <w:r w:rsidR="00EC2377">
        <w:rPr>
          <w:rFonts w:ascii="Arial" w:hAnsi="Arial" w:cs="Arial"/>
          <w:lang w:val="en-US"/>
        </w:rPr>
        <w:t>.</w:t>
      </w:r>
    </w:p>
    <w:p w14:paraId="04EB08E1" w14:textId="77777777" w:rsidR="00EC2377" w:rsidRPr="00CB35D8" w:rsidRDefault="00EC2377" w:rsidP="00AA19D2">
      <w:pPr>
        <w:spacing w:after="60" w:line="276" w:lineRule="auto"/>
        <w:jc w:val="both"/>
        <w:rPr>
          <w:rFonts w:ascii="Arial" w:hAnsi="Arial" w:cs="Arial"/>
          <w:lang w:val="en-US"/>
        </w:rPr>
      </w:pPr>
    </w:p>
    <w:p w14:paraId="7A0990FD" w14:textId="3DDA425D"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684FED">
        <w:rPr>
          <w:rFonts w:ascii="Arial" w:hAnsi="Arial" w:cs="Arial"/>
        </w:rPr>
        <w:t xml:space="preserve">some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FF6C7E">
      <w:pPr>
        <w:pStyle w:val="Heading3"/>
      </w:pPr>
      <w:bookmarkStart w:id="15" w:name="_Toc113550547"/>
      <w:r w:rsidRPr="00F83528">
        <w:t>Model Improvement</w:t>
      </w:r>
      <w:bookmarkEnd w:id="15"/>
    </w:p>
    <w:p w14:paraId="3DAD1FA6" w14:textId="5F92F294" w:rsidR="00C1499A" w:rsidRDefault="00267A56" w:rsidP="00AA19D2">
      <w:pPr>
        <w:spacing w:after="60" w:line="276" w:lineRule="auto"/>
        <w:jc w:val="both"/>
        <w:rPr>
          <w:rFonts w:ascii="Arial" w:hAnsi="Arial" w:cs="Arial"/>
        </w:rPr>
      </w:pPr>
      <w:r>
        <w:rPr>
          <w:rFonts w:ascii="Arial" w:hAnsi="Arial" w:cs="Arial"/>
        </w:rPr>
        <w:t xml:space="preserve">Apart from considering </w:t>
      </w:r>
      <w:r w:rsidRPr="00267A56">
        <w:rPr>
          <w:rFonts w:ascii="Arial" w:hAnsi="Arial" w:cs="Arial"/>
        </w:rPr>
        <w:t>other non-linear model forms</w:t>
      </w:r>
      <w:r>
        <w:rPr>
          <w:rFonts w:ascii="Arial" w:hAnsi="Arial" w:cs="Arial"/>
        </w:rPr>
        <w:t>, o</w:t>
      </w:r>
      <w:r w:rsidR="008A22E2">
        <w:rPr>
          <w:rFonts w:ascii="Arial" w:hAnsi="Arial" w:cs="Arial"/>
        </w:rPr>
        <w:t>ne possible</w:t>
      </w:r>
      <w:r w:rsidR="00E17B6C">
        <w:rPr>
          <w:rFonts w:ascii="Arial" w:hAnsi="Arial" w:cs="Arial"/>
        </w:rPr>
        <w:t xml:space="preserve"> improvement </w:t>
      </w:r>
      <w:r w:rsidR="008A22E2">
        <w:rPr>
          <w:rFonts w:ascii="Arial" w:hAnsi="Arial" w:cs="Arial"/>
        </w:rPr>
        <w:t xml:space="preserve">that can be made </w:t>
      </w:r>
      <w:r w:rsidR="00E17B6C">
        <w:rPr>
          <w:rFonts w:ascii="Arial" w:hAnsi="Arial" w:cs="Arial"/>
        </w:rPr>
        <w:t xml:space="preserve">on the </w:t>
      </w:r>
      <w:r w:rsidR="00B72766">
        <w:rPr>
          <w:rFonts w:ascii="Arial" w:hAnsi="Arial" w:cs="Arial"/>
        </w:rPr>
        <w:t>preliminary</w:t>
      </w:r>
      <w:r w:rsidR="00E17B6C">
        <w:rPr>
          <w:rFonts w:ascii="Arial" w:hAnsi="Arial" w:cs="Arial"/>
        </w:rPr>
        <w:t xml:space="preserve"> model</w:t>
      </w:r>
      <w:r w:rsidR="008A22E2">
        <w:rPr>
          <w:rFonts w:ascii="Arial" w:hAnsi="Arial" w:cs="Arial"/>
        </w:rPr>
        <w:t xml:space="preserve"> is to remove</w:t>
      </w:r>
      <w:r w:rsidR="00E17B6C">
        <w:rPr>
          <w:rFonts w:ascii="Arial" w:hAnsi="Arial" w:cs="Arial"/>
        </w:rPr>
        <w:t xml:space="preserve"> insignificant covariates in sequence. </w:t>
      </w:r>
    </w:p>
    <w:p w14:paraId="5940D7CD" w14:textId="74DC22A2" w:rsidR="00FF7910" w:rsidRDefault="00FF7910" w:rsidP="00AA19D2">
      <w:pPr>
        <w:spacing w:after="60" w:line="276" w:lineRule="auto"/>
        <w:jc w:val="both"/>
        <w:rPr>
          <w:rFonts w:ascii="Arial" w:hAnsi="Arial" w:cs="Arial"/>
        </w:rPr>
      </w:pPr>
    </w:p>
    <w:p w14:paraId="6B442FF2" w14:textId="1AF9EDD4" w:rsidR="00E17B6C"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proofErr w:type="spellStart"/>
      <w:r w:rsidR="0083287C" w:rsidRPr="0083287C">
        <w:rPr>
          <w:rFonts w:ascii="Arial" w:hAnsi="Arial" w:cs="Arial"/>
          <w:b/>
          <w:bCs/>
        </w:rPr>
        <w:t>incidence_rising</w:t>
      </w:r>
      <w:proofErr w:type="spellEnd"/>
      <w:r w:rsidR="0083287C">
        <w:rPr>
          <w:rFonts w:ascii="Arial" w:hAnsi="Arial" w:cs="Arial"/>
          <w:b/>
          <w:bCs/>
        </w:rPr>
        <w:t>”</w:t>
      </w:r>
      <w:r w:rsidR="00CC1890">
        <w:rPr>
          <w:rStyle w:val="FootnoteReference"/>
          <w:rFonts w:ascii="Arial" w:hAnsi="Arial" w:cs="Arial"/>
          <w:b/>
          <w:bCs/>
        </w:rPr>
        <w:footnoteReference w:id="5"/>
      </w:r>
    </w:p>
    <w:p w14:paraId="079F2C6B" w14:textId="1ED2A0A4" w:rsidR="00D9793F" w:rsidRPr="00D9793F" w:rsidRDefault="00D9793F" w:rsidP="00D9793F">
      <w:pPr>
        <w:spacing w:after="60" w:line="276" w:lineRule="auto"/>
        <w:jc w:val="both"/>
        <w:rPr>
          <w:rFonts w:ascii="Arial" w:hAnsi="Arial" w:cs="Arial"/>
        </w:rPr>
      </w:pPr>
      <w:r w:rsidRPr="00D9793F">
        <w:rPr>
          <w:rFonts w:ascii="Arial" w:hAnsi="Arial" w:cs="Arial" w:hint="eastAsia"/>
        </w:rPr>
        <w:lastRenderedPageBreak/>
        <w:t>“</w:t>
      </w:r>
      <w:proofErr w:type="spellStart"/>
      <w:r w:rsidRPr="00D9793F">
        <w:rPr>
          <w:rFonts w:ascii="Arial" w:hAnsi="Arial" w:cs="Arial"/>
        </w:rPr>
        <w:t>Incidence_rising</w:t>
      </w:r>
      <w:proofErr w:type="spellEnd"/>
      <w:r w:rsidRPr="00D9793F">
        <w:rPr>
          <w:rFonts w:ascii="Arial" w:hAnsi="Arial" w:cs="Arial"/>
        </w:rPr>
        <w:t>” was removed first as it had the highest p-value in the previous fitting, which suggested a low significance.</w:t>
      </w:r>
    </w:p>
    <w:p w14:paraId="25E3D788" w14:textId="77777777" w:rsidR="0067222C" w:rsidRDefault="0067222C" w:rsidP="00A20496">
      <w:pPr>
        <w:spacing w:after="60" w:line="276" w:lineRule="auto"/>
        <w:jc w:val="both"/>
        <w:rPr>
          <w:rFonts w:ascii="Arial" w:hAnsi="Arial" w:cs="Arial"/>
          <w:b/>
          <w:bCs/>
        </w:rPr>
      </w:pPr>
    </w:p>
    <w:p w14:paraId="330D79DF" w14:textId="5BE2AF16"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incidence_falling</w:t>
      </w:r>
      <w:proofErr w:type="spellEnd"/>
      <w:r>
        <w:rPr>
          <w:rFonts w:ascii="Arial" w:hAnsi="Arial" w:cs="Arial"/>
          <w:b/>
          <w:bCs/>
        </w:rPr>
        <w:t>”</w:t>
      </w:r>
    </w:p>
    <w:p w14:paraId="2263D95A" w14:textId="57E2C252" w:rsidR="00D9793F" w:rsidRPr="00D9793F" w:rsidRDefault="00D9793F" w:rsidP="00D9793F">
      <w:pPr>
        <w:spacing w:after="60" w:line="276" w:lineRule="auto"/>
        <w:jc w:val="both"/>
        <w:rPr>
          <w:rFonts w:ascii="Arial" w:hAnsi="Arial" w:cs="Arial"/>
        </w:rPr>
      </w:pPr>
      <w:r w:rsidRPr="00D9793F">
        <w:rPr>
          <w:rFonts w:ascii="Arial" w:hAnsi="Arial" w:cs="Arial" w:hint="eastAsia"/>
        </w:rPr>
        <w:t>“</w:t>
      </w:r>
      <w:proofErr w:type="spellStart"/>
      <w:r w:rsidRPr="00D9793F">
        <w:rPr>
          <w:rFonts w:ascii="Arial" w:hAnsi="Arial" w:cs="Arial"/>
        </w:rPr>
        <w:t>Incidence_falling</w:t>
      </w:r>
      <w:proofErr w:type="spellEnd"/>
      <w:r w:rsidRPr="00D9793F">
        <w:rPr>
          <w:rFonts w:ascii="Arial" w:hAnsi="Arial" w:cs="Arial"/>
        </w:rPr>
        <w:t>” was removed to exclude all the incidence trend related impact from the fitting.</w:t>
      </w:r>
      <w:r>
        <w:rPr>
          <w:rFonts w:ascii="Arial" w:hAnsi="Arial" w:cs="Arial"/>
        </w:rPr>
        <w:t xml:space="preserve"> </w:t>
      </w:r>
      <w:r w:rsidR="00E0411B">
        <w:rPr>
          <w:rFonts w:ascii="Arial" w:hAnsi="Arial" w:cs="Arial"/>
        </w:rPr>
        <w:t>After that</w:t>
      </w:r>
      <w:r w:rsidRPr="00D9793F">
        <w:rPr>
          <w:rFonts w:ascii="Arial" w:hAnsi="Arial" w:cs="Arial"/>
        </w:rPr>
        <w:t>, “population” was significant at 5% level but not at 1% level</w:t>
      </w:r>
      <w:r w:rsidR="00E0411B">
        <w:rPr>
          <w:rFonts w:ascii="Arial" w:hAnsi="Arial" w:cs="Arial"/>
        </w:rPr>
        <w:t xml:space="preserve"> with a</w:t>
      </w:r>
      <w:r w:rsidRPr="00D9793F">
        <w:rPr>
          <w:rFonts w:ascii="Arial" w:hAnsi="Arial" w:cs="Arial"/>
        </w:rPr>
        <w:t xml:space="preserve"> </w:t>
      </w:r>
      <w:r w:rsidR="00E0411B" w:rsidRPr="00D9793F">
        <w:rPr>
          <w:rFonts w:ascii="Arial" w:hAnsi="Arial" w:cs="Arial"/>
        </w:rPr>
        <w:t xml:space="preserve">nearly zero </w:t>
      </w:r>
      <w:r w:rsidRPr="00D9793F">
        <w:rPr>
          <w:rFonts w:ascii="Arial" w:hAnsi="Arial" w:cs="Arial"/>
        </w:rPr>
        <w:t>coefficient. Therefore, “population” is considered to be removed as the next step.</w:t>
      </w:r>
    </w:p>
    <w:p w14:paraId="41904920" w14:textId="77777777" w:rsidR="00A20496" w:rsidRDefault="00A20496" w:rsidP="00AA19D2">
      <w:pPr>
        <w:spacing w:after="60" w:line="276" w:lineRule="auto"/>
        <w:jc w:val="both"/>
        <w:rPr>
          <w:rFonts w:ascii="Arial" w:hAnsi="Arial" w:cs="Arial"/>
        </w:rPr>
      </w:pPr>
    </w:p>
    <w:p w14:paraId="07F454BB" w14:textId="54C3A485"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p w14:paraId="708B63A5" w14:textId="3E09FA51"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Pr>
          <w:rFonts w:ascii="Arial" w:hAnsi="Arial" w:cs="Arial" w:hint="eastAsia"/>
        </w:rPr>
        <w:t>P</w:t>
      </w:r>
      <w:r w:rsidRPr="00D9793F">
        <w:rPr>
          <w:rFonts w:ascii="Arial" w:hAnsi="Arial" w:cs="Arial"/>
        </w:rPr>
        <w:t>opulation” was removed.</w:t>
      </w:r>
      <w:r w:rsidR="00E76262">
        <w:rPr>
          <w:rFonts w:ascii="Arial" w:hAnsi="Arial" w:cs="Arial"/>
        </w:rPr>
        <w:t xml:space="preserve"> All t</w:t>
      </w:r>
      <w:r w:rsidR="00EC6A38">
        <w:rPr>
          <w:rFonts w:ascii="Arial" w:hAnsi="Arial" w:cs="Arial"/>
        </w:rPr>
        <w:t>he remaining covariates appear to be significant.</w:t>
      </w:r>
    </w:p>
    <w:p w14:paraId="3A143057" w14:textId="518F6C63" w:rsidR="00862551" w:rsidRDefault="00862551" w:rsidP="00AA19D2">
      <w:pPr>
        <w:spacing w:after="60" w:line="276" w:lineRule="auto"/>
        <w:jc w:val="both"/>
        <w:rPr>
          <w:rFonts w:ascii="Arial" w:hAnsi="Arial" w:cs="Arial"/>
        </w:rPr>
      </w:pPr>
    </w:p>
    <w:p w14:paraId="05DE25A2" w14:textId="1047129D"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median_income</w:t>
      </w:r>
      <w:proofErr w:type="spellEnd"/>
      <w:r>
        <w:rPr>
          <w:rFonts w:ascii="Arial" w:hAnsi="Arial" w:cs="Arial"/>
          <w:b/>
          <w:bCs/>
        </w:rPr>
        <w:t>”</w:t>
      </w:r>
    </w:p>
    <w:p w14:paraId="181C22B5" w14:textId="6721F37F" w:rsidR="006A4EA8" w:rsidRPr="00D9793F" w:rsidRDefault="00D9793F" w:rsidP="00A20496">
      <w:pPr>
        <w:spacing w:after="60" w:line="276" w:lineRule="auto"/>
        <w:jc w:val="both"/>
        <w:rPr>
          <w:rFonts w:ascii="Arial" w:hAnsi="Arial" w:cs="Arial"/>
        </w:rPr>
      </w:pPr>
      <w:r w:rsidRPr="00D9793F">
        <w:rPr>
          <w:rFonts w:ascii="Arial" w:hAnsi="Arial" w:cs="Arial"/>
        </w:rPr>
        <w:t>Although “</w:t>
      </w:r>
      <w:proofErr w:type="spellStart"/>
      <w:r w:rsidRPr="00D9793F">
        <w:rPr>
          <w:rFonts w:ascii="Arial" w:hAnsi="Arial" w:cs="Arial"/>
        </w:rPr>
        <w:t>median_income</w:t>
      </w:r>
      <w:proofErr w:type="spellEnd"/>
      <w:r w:rsidRPr="00D9793F">
        <w:rPr>
          <w:rFonts w:ascii="Arial" w:hAnsi="Arial" w:cs="Arial"/>
        </w:rPr>
        <w:t xml:space="preserve">” was extremely significant in the previous fitting, its coefficient was </w:t>
      </w:r>
      <w:r w:rsidR="00DB705F">
        <w:rPr>
          <w:rFonts w:ascii="Arial" w:hAnsi="Arial" w:cs="Arial"/>
        </w:rPr>
        <w:t>almost</w:t>
      </w:r>
      <w:r w:rsidRPr="00D9793F">
        <w:rPr>
          <w:rFonts w:ascii="Arial" w:hAnsi="Arial" w:cs="Arial"/>
        </w:rPr>
        <w:t xml:space="preserve"> zero, which means it did not contribute</w:t>
      </w:r>
      <w:r w:rsidR="00DB705F">
        <w:rPr>
          <w:rFonts w:ascii="Arial" w:hAnsi="Arial" w:cs="Arial"/>
        </w:rPr>
        <w:t xml:space="preserve"> much</w:t>
      </w:r>
      <w:r w:rsidRPr="00D9793F">
        <w:rPr>
          <w:rFonts w:ascii="Arial" w:hAnsi="Arial" w:cs="Arial"/>
        </w:rPr>
        <w:t xml:space="preserve"> to the variability of stroke mortality.</w:t>
      </w:r>
      <w:r w:rsidR="0063720C">
        <w:rPr>
          <w:rFonts w:ascii="Arial" w:hAnsi="Arial" w:cs="Arial"/>
        </w:rPr>
        <w:t xml:space="preserve"> </w:t>
      </w:r>
      <w:r w:rsidRPr="00D9793F">
        <w:rPr>
          <w:rFonts w:ascii="Arial" w:hAnsi="Arial" w:cs="Arial"/>
        </w:rPr>
        <w:t>This may be explained by the collinearity between “</w:t>
      </w:r>
      <w:proofErr w:type="spellStart"/>
      <w:r w:rsidRPr="00D9793F">
        <w:rPr>
          <w:rFonts w:ascii="Arial" w:hAnsi="Arial" w:cs="Arial"/>
        </w:rPr>
        <w:t>median_income</w:t>
      </w:r>
      <w:proofErr w:type="spellEnd"/>
      <w:r w:rsidRPr="00D9793F">
        <w:rPr>
          <w:rFonts w:ascii="Arial" w:hAnsi="Arial" w:cs="Arial"/>
        </w:rPr>
        <w:t>” and “</w:t>
      </w:r>
      <w:proofErr w:type="spellStart"/>
      <w:r w:rsidRPr="00D9793F">
        <w:rPr>
          <w:rFonts w:ascii="Arial" w:hAnsi="Arial" w:cs="Arial"/>
        </w:rPr>
        <w:t>below_poverty</w:t>
      </w:r>
      <w:proofErr w:type="spellEnd"/>
      <w:r w:rsidRPr="00D9793F">
        <w:rPr>
          <w:rFonts w:ascii="Arial" w:hAnsi="Arial" w:cs="Arial"/>
        </w:rPr>
        <w:t>”</w:t>
      </w:r>
      <w:r w:rsidR="008E5AFA">
        <w:rPr>
          <w:rFonts w:ascii="Arial" w:hAnsi="Arial" w:cs="Arial"/>
        </w:rPr>
        <w:t xml:space="preserve">. From the correlation plot </w:t>
      </w:r>
      <w:r w:rsidR="009C0F55">
        <w:rPr>
          <w:rFonts w:ascii="Arial" w:hAnsi="Arial" w:cs="Arial"/>
        </w:rPr>
        <w:t>above</w:t>
      </w:r>
      <w:r w:rsidR="008E5AFA">
        <w:rPr>
          <w:rFonts w:ascii="Arial" w:hAnsi="Arial" w:cs="Arial"/>
        </w:rPr>
        <w:t xml:space="preserve">, these 2 features were strongly </w:t>
      </w:r>
      <w:r w:rsidR="00F61AC9">
        <w:rPr>
          <w:rFonts w:ascii="Arial" w:hAnsi="Arial" w:cs="Arial"/>
        </w:rPr>
        <w:t xml:space="preserve">negatively </w:t>
      </w:r>
      <w:r w:rsidR="008E5AFA">
        <w:rPr>
          <w:rFonts w:ascii="Arial" w:hAnsi="Arial" w:cs="Arial"/>
        </w:rPr>
        <w:t xml:space="preserve">correlated with each other, which </w:t>
      </w:r>
      <w:r w:rsidR="00DB705F">
        <w:rPr>
          <w:rFonts w:ascii="Arial" w:hAnsi="Arial" w:cs="Arial"/>
        </w:rPr>
        <w:t>suggests</w:t>
      </w:r>
      <w:r w:rsidR="008E5AFA">
        <w:rPr>
          <w:rFonts w:ascii="Arial" w:hAnsi="Arial" w:cs="Arial"/>
        </w:rPr>
        <w:t xml:space="preserve"> they </w:t>
      </w:r>
      <w:r w:rsidR="00CD7D75">
        <w:rPr>
          <w:rFonts w:ascii="Arial" w:hAnsi="Arial" w:cs="Arial"/>
        </w:rPr>
        <w:t xml:space="preserve">likely </w:t>
      </w:r>
      <w:r w:rsidRPr="00D9793F">
        <w:rPr>
          <w:rFonts w:ascii="Arial" w:hAnsi="Arial" w:cs="Arial"/>
        </w:rPr>
        <w:t xml:space="preserve">represent the same information. </w:t>
      </w:r>
      <w:r w:rsidR="00CD7D75">
        <w:rPr>
          <w:rFonts w:ascii="Arial" w:hAnsi="Arial" w:cs="Arial"/>
        </w:rPr>
        <w:t>As a result</w:t>
      </w:r>
      <w:r w:rsidRPr="00D9793F">
        <w:rPr>
          <w:rFonts w:ascii="Arial" w:hAnsi="Arial" w:cs="Arial"/>
        </w:rPr>
        <w:t>, “</w:t>
      </w:r>
      <w:proofErr w:type="spellStart"/>
      <w:r w:rsidRPr="00D9793F">
        <w:rPr>
          <w:rFonts w:ascii="Arial" w:hAnsi="Arial" w:cs="Arial"/>
        </w:rPr>
        <w:t>median_income</w:t>
      </w:r>
      <w:proofErr w:type="spellEnd"/>
      <w:r w:rsidRPr="00D9793F">
        <w:rPr>
          <w:rFonts w:ascii="Arial" w:hAnsi="Arial" w:cs="Arial"/>
        </w:rPr>
        <w:t xml:space="preserve">” </w:t>
      </w:r>
      <w:r w:rsidR="00F43566">
        <w:rPr>
          <w:rFonts w:ascii="Arial" w:hAnsi="Arial" w:cs="Arial"/>
        </w:rPr>
        <w:t>has been</w:t>
      </w:r>
      <w:r w:rsidRPr="00D9793F">
        <w:rPr>
          <w:rFonts w:ascii="Arial" w:hAnsi="Arial" w:cs="Arial"/>
        </w:rPr>
        <w:t xml:space="preserve"> removed</w:t>
      </w:r>
      <w:r w:rsidR="000F4B37">
        <w:rPr>
          <w:rFonts w:ascii="Arial" w:hAnsi="Arial" w:cs="Arial"/>
        </w:rPr>
        <w:t xml:space="preserve"> while </w:t>
      </w:r>
      <w:r w:rsidR="000F4B37" w:rsidRPr="00D9793F">
        <w:rPr>
          <w:rFonts w:ascii="Arial" w:hAnsi="Arial" w:cs="Arial"/>
        </w:rPr>
        <w:t>R</w:t>
      </w:r>
      <w:r w:rsidR="000F4B37" w:rsidRPr="008C3EEC">
        <w:rPr>
          <w:rFonts w:ascii="Arial" w:hAnsi="Arial" w:cs="Arial"/>
          <w:vertAlign w:val="superscript"/>
        </w:rPr>
        <w:t>2</w:t>
      </w:r>
      <w:r w:rsidR="000F4B37" w:rsidRPr="00D9793F">
        <w:rPr>
          <w:rFonts w:ascii="Arial" w:hAnsi="Arial" w:cs="Arial"/>
        </w:rPr>
        <w:t xml:space="preserve"> </w:t>
      </w:r>
      <w:r w:rsidR="000F4B37">
        <w:rPr>
          <w:rFonts w:ascii="Arial" w:hAnsi="Arial" w:cs="Arial"/>
        </w:rPr>
        <w:t xml:space="preserve">slightly decreased by 1% </w:t>
      </w:r>
      <w:r w:rsidR="000F4B37" w:rsidRPr="00A82084">
        <w:rPr>
          <w:rFonts w:ascii="Arial" w:hAnsi="Arial" w:cs="Arial"/>
        </w:rPr>
        <w:t>when compared to the preliminary model</w:t>
      </w:r>
      <w:r w:rsidR="000F4B37">
        <w:rPr>
          <w:rFonts w:ascii="Arial" w:hAnsi="Arial" w:cs="Arial"/>
        </w:rPr>
        <w:t xml:space="preserve">. </w:t>
      </w:r>
    </w:p>
    <w:p w14:paraId="5C7FF99F" w14:textId="34982A65" w:rsidR="00A20496" w:rsidRDefault="00A20496" w:rsidP="00AA19D2">
      <w:pPr>
        <w:spacing w:after="60" w:line="276" w:lineRule="auto"/>
        <w:jc w:val="both"/>
        <w:rPr>
          <w:rFonts w:ascii="Arial" w:hAnsi="Arial" w:cs="Arial"/>
        </w:rPr>
      </w:pPr>
    </w:p>
    <w:p w14:paraId="3FE8FB62" w14:textId="143D1995" w:rsidR="00A20496" w:rsidRPr="00847EAB" w:rsidRDefault="00847EAB" w:rsidP="00AA19D2">
      <w:pPr>
        <w:spacing w:after="60" w:line="276" w:lineRule="auto"/>
        <w:jc w:val="both"/>
        <w:rPr>
          <w:rFonts w:ascii="Arial" w:hAnsi="Arial" w:cs="Arial"/>
          <w:b/>
          <w:bCs/>
        </w:rPr>
      </w:pPr>
      <w:r w:rsidRPr="00847EAB">
        <w:rPr>
          <w:rFonts w:ascii="Arial" w:hAnsi="Arial" w:cs="Arial"/>
          <w:b/>
          <w:bCs/>
        </w:rPr>
        <w:t xml:space="preserve">Step 5 – </w:t>
      </w:r>
      <w:r>
        <w:rPr>
          <w:rFonts w:ascii="Arial" w:hAnsi="Arial" w:cs="Arial"/>
          <w:b/>
          <w:bCs/>
        </w:rPr>
        <w:t>Model a</w:t>
      </w:r>
      <w:r w:rsidRPr="00847EAB">
        <w:rPr>
          <w:rFonts w:ascii="Arial" w:hAnsi="Arial" w:cs="Arial"/>
          <w:b/>
          <w:bCs/>
        </w:rPr>
        <w:t>ssessment</w:t>
      </w:r>
    </w:p>
    <w:p w14:paraId="5135F220" w14:textId="5CC6094C" w:rsidR="0061459D" w:rsidRDefault="00F43566" w:rsidP="0061459D">
      <w:pPr>
        <w:spacing w:after="60" w:line="276" w:lineRule="auto"/>
        <w:jc w:val="both"/>
        <w:rPr>
          <w:rFonts w:ascii="Arial" w:hAnsi="Arial" w:cs="Arial"/>
          <w:color w:val="000000"/>
          <w:lang w:val="en-US"/>
        </w:rPr>
      </w:pPr>
      <w:r>
        <w:rPr>
          <w:rFonts w:ascii="Arial" w:hAnsi="Arial" w:cs="Arial"/>
        </w:rPr>
        <w:t>At this stage, all the variables were significant</w:t>
      </w:r>
      <w:r w:rsidR="0006093D">
        <w:rPr>
          <w:rFonts w:ascii="Arial" w:hAnsi="Arial" w:cs="Arial"/>
        </w:rPr>
        <w:t xml:space="preserve"> according to the statistical diagnosis</w:t>
      </w:r>
      <w:r w:rsidR="0061459D">
        <w:rPr>
          <w:rFonts w:ascii="Arial" w:hAnsi="Arial" w:cs="Arial"/>
        </w:rPr>
        <w:t xml:space="preserve">. Besides, they were relatively independent features representing </w:t>
      </w:r>
      <w:r w:rsidR="0061459D">
        <w:rPr>
          <w:rFonts w:ascii="Arial" w:eastAsia="Times New Roman" w:hAnsi="Arial" w:cs="Arial"/>
          <w:color w:val="000000"/>
          <w:lang w:val="en-US"/>
        </w:rPr>
        <w:t xml:space="preserve">the level of wealth and health </w:t>
      </w:r>
      <w:r w:rsidR="00FA1C0E">
        <w:rPr>
          <w:rFonts w:ascii="Arial" w:eastAsia="Times New Roman" w:hAnsi="Arial" w:cs="Arial"/>
          <w:color w:val="000000"/>
          <w:lang w:val="en-US"/>
        </w:rPr>
        <w:t>for each</w:t>
      </w:r>
      <w:r w:rsidR="0061459D">
        <w:rPr>
          <w:rFonts w:ascii="Arial" w:eastAsia="Times New Roman" w:hAnsi="Arial" w:cs="Arial"/>
          <w:color w:val="000000"/>
          <w:lang w:val="en-US"/>
        </w:rPr>
        <w:t xml:space="preserve"> </w:t>
      </w:r>
      <w:r w:rsidR="00E64B6F">
        <w:rPr>
          <w:rFonts w:ascii="Arial" w:eastAsia="Times New Roman" w:hAnsi="Arial" w:cs="Arial"/>
          <w:color w:val="000000"/>
          <w:lang w:val="en-US"/>
        </w:rPr>
        <w:t>county</w:t>
      </w:r>
      <w:r w:rsidR="0061459D">
        <w:rPr>
          <w:rFonts w:ascii="Arial" w:eastAsia="Times New Roman" w:hAnsi="Arial" w:cs="Arial"/>
          <w:color w:val="000000"/>
          <w:lang w:val="en-US"/>
        </w:rPr>
        <w:t xml:space="preserve">, although </w:t>
      </w:r>
      <w:r w:rsidR="0061459D">
        <w:rPr>
          <w:rFonts w:ascii="Arial" w:hAnsi="Arial" w:cs="Arial" w:hint="eastAsia"/>
          <w:color w:val="000000"/>
          <w:lang w:val="en-US"/>
        </w:rPr>
        <w:t>a</w:t>
      </w:r>
      <w:r w:rsidR="0061459D">
        <w:rPr>
          <w:rFonts w:ascii="Arial" w:hAnsi="Arial" w:cs="Arial"/>
          <w:color w:val="000000"/>
          <w:lang w:val="en-US"/>
        </w:rPr>
        <w:t xml:space="preserve"> mild correlation has been detected</w:t>
      </w:r>
      <w:r w:rsidR="00921D97">
        <w:rPr>
          <w:rFonts w:ascii="Arial" w:hAnsi="Arial" w:cs="Arial"/>
          <w:color w:val="000000"/>
          <w:lang w:val="en-US"/>
        </w:rPr>
        <w:t xml:space="preserve"> among those 3 covariates</w:t>
      </w:r>
      <w:r w:rsidR="0061459D">
        <w:rPr>
          <w:rFonts w:ascii="Arial" w:hAnsi="Arial" w:cs="Arial"/>
          <w:color w:val="000000"/>
          <w:lang w:val="en-US"/>
        </w:rPr>
        <w:t xml:space="preserve"> </w:t>
      </w:r>
      <w:r w:rsidR="00DD53EB">
        <w:rPr>
          <w:rFonts w:ascii="Arial" w:hAnsi="Arial" w:cs="Arial"/>
          <w:color w:val="000000"/>
          <w:lang w:val="en-US"/>
        </w:rPr>
        <w:t xml:space="preserve">based on </w:t>
      </w:r>
      <w:r w:rsidR="0061459D">
        <w:rPr>
          <w:rFonts w:ascii="Arial" w:hAnsi="Arial" w:cs="Arial"/>
          <w:color w:val="000000"/>
          <w:lang w:val="en-US"/>
        </w:rPr>
        <w:t>the correlation plot.</w:t>
      </w:r>
      <w:r w:rsidR="00E64B6F">
        <w:rPr>
          <w:rFonts w:ascii="Arial" w:hAnsi="Arial" w:cs="Arial"/>
          <w:color w:val="000000"/>
          <w:lang w:val="en-US"/>
        </w:rPr>
        <w:t xml:space="preserve"> </w:t>
      </w:r>
    </w:p>
    <w:p w14:paraId="3BCBA20B" w14:textId="77777777" w:rsidR="00B8491D" w:rsidRPr="0061459D" w:rsidRDefault="00B8491D" w:rsidP="0061459D">
      <w:pPr>
        <w:spacing w:after="60" w:line="276" w:lineRule="auto"/>
        <w:jc w:val="both"/>
        <w:rPr>
          <w:rFonts w:ascii="Arial" w:hAnsi="Arial" w:cs="Arial"/>
          <w:color w:val="000000"/>
          <w:lang w:val="en-US"/>
        </w:rPr>
      </w:pPr>
    </w:p>
    <w:p w14:paraId="1216FB13" w14:textId="10A5233A" w:rsidR="004F0C68" w:rsidRDefault="00E64B6F" w:rsidP="00AA19D2">
      <w:pPr>
        <w:spacing w:after="60" w:line="276" w:lineRule="auto"/>
        <w:jc w:val="both"/>
        <w:rPr>
          <w:rFonts w:ascii="Arial" w:hAnsi="Arial" w:cs="Arial"/>
        </w:rPr>
      </w:pPr>
      <w:r>
        <w:rPr>
          <w:rFonts w:ascii="Arial" w:hAnsi="Arial" w:cs="Arial"/>
          <w:lang w:val="en-US"/>
        </w:rPr>
        <w:t xml:space="preserve">In conclusion, </w:t>
      </w:r>
      <w:r w:rsidR="00CF2845">
        <w:rPr>
          <w:rFonts w:ascii="Arial" w:hAnsi="Arial" w:cs="Arial"/>
          <w:lang w:val="en-US"/>
        </w:rPr>
        <w:t xml:space="preserve">the </w:t>
      </w:r>
      <w:r w:rsidR="009C0F55">
        <w:rPr>
          <w:rFonts w:ascii="Arial" w:hAnsi="Arial" w:cs="Arial"/>
          <w:lang w:val="en-US"/>
        </w:rPr>
        <w:t>preliminary</w:t>
      </w:r>
      <w:r w:rsidR="00CF2845">
        <w:rPr>
          <w:rFonts w:ascii="Arial" w:hAnsi="Arial" w:cs="Arial"/>
          <w:lang w:val="en-US"/>
        </w:rPr>
        <w:t xml:space="preserve"> </w:t>
      </w:r>
      <w:r w:rsidR="009975EC">
        <w:rPr>
          <w:rFonts w:ascii="Arial" w:hAnsi="Arial" w:cs="Arial"/>
          <w:lang w:val="en-US"/>
        </w:rPr>
        <w:t xml:space="preserve">model </w:t>
      </w:r>
      <w:r w:rsidR="00CF2845">
        <w:rPr>
          <w:rFonts w:ascii="Arial" w:hAnsi="Arial" w:cs="Arial"/>
          <w:lang w:val="en-US"/>
        </w:rPr>
        <w:t xml:space="preserve">can be </w:t>
      </w:r>
      <w:r w:rsidR="009975EC">
        <w:rPr>
          <w:rFonts w:ascii="Arial" w:hAnsi="Arial" w:cs="Arial"/>
          <w:lang w:val="en-US"/>
        </w:rPr>
        <w:t xml:space="preserve">improved </w:t>
      </w:r>
      <w:r w:rsidR="00CF2845">
        <w:rPr>
          <w:rFonts w:ascii="Arial" w:hAnsi="Arial" w:cs="Arial"/>
          <w:lang w:val="en-US"/>
        </w:rPr>
        <w:t xml:space="preserve">by reducing </w:t>
      </w:r>
      <w:r w:rsidR="00B37093">
        <w:rPr>
          <w:rFonts w:ascii="Arial" w:hAnsi="Arial" w:cs="Arial"/>
          <w:lang w:val="en-US"/>
        </w:rPr>
        <w:t xml:space="preserve">the unnecessary </w:t>
      </w:r>
      <w:r w:rsidR="00B37093">
        <w:rPr>
          <w:rFonts w:ascii="Arial" w:hAnsi="Arial" w:cs="Arial"/>
        </w:rPr>
        <w:t>model complexity</w:t>
      </w:r>
      <w:r w:rsidR="00B37093">
        <w:rPr>
          <w:rFonts w:ascii="Arial" w:hAnsi="Arial" w:cs="Arial"/>
          <w:lang w:val="en-US"/>
        </w:rPr>
        <w:t xml:space="preserve"> and</w:t>
      </w:r>
      <w:r w:rsidR="009975EC">
        <w:rPr>
          <w:rFonts w:ascii="Arial" w:hAnsi="Arial" w:cs="Arial"/>
          <w:lang w:val="en-US"/>
        </w:rPr>
        <w:t xml:space="preserve"> </w:t>
      </w:r>
      <w:r w:rsidR="00B37093">
        <w:rPr>
          <w:rFonts w:ascii="Arial" w:hAnsi="Arial" w:cs="Arial"/>
          <w:lang w:val="en-US"/>
        </w:rPr>
        <w:t xml:space="preserve">only incorporating </w:t>
      </w:r>
      <w:r w:rsidR="00B51E1F">
        <w:rPr>
          <w:rFonts w:ascii="Arial" w:hAnsi="Arial" w:cs="Arial"/>
          <w:lang w:val="en-US"/>
        </w:rPr>
        <w:t>significant</w:t>
      </w:r>
      <w:r w:rsidR="00A412B0">
        <w:rPr>
          <w:rFonts w:ascii="Arial" w:hAnsi="Arial" w:cs="Arial"/>
        </w:rPr>
        <w:t xml:space="preserve"> explanatory variables.</w:t>
      </w:r>
    </w:p>
    <w:p w14:paraId="2FD6EFC3" w14:textId="77777777" w:rsidR="005D4021" w:rsidRPr="000F5065" w:rsidRDefault="005D4021" w:rsidP="00AA19D2">
      <w:pPr>
        <w:spacing w:after="60" w:line="276" w:lineRule="auto"/>
        <w:jc w:val="both"/>
        <w:rPr>
          <w:rFonts w:ascii="Arial" w:hAnsi="Arial" w:cs="Arial"/>
        </w:rPr>
      </w:pPr>
    </w:p>
    <w:p w14:paraId="2D81B9D2" w14:textId="7E9745A2" w:rsidR="004F0C68" w:rsidRPr="000F5065" w:rsidRDefault="004F0C68" w:rsidP="00FF6C7E">
      <w:pPr>
        <w:pStyle w:val="Heading1"/>
      </w:pPr>
      <w:bookmarkStart w:id="16" w:name="_Toc113550548"/>
      <w:r w:rsidRPr="000F5065">
        <w:t>Australia</w:t>
      </w:r>
      <w:r w:rsidR="003347D5">
        <w:t>n</w:t>
      </w:r>
      <w:r w:rsidRPr="000F5065">
        <w:t xml:space="preserve"> Contextualization</w:t>
      </w:r>
      <w:bookmarkEnd w:id="16"/>
    </w:p>
    <w:p w14:paraId="18C59104" w14:textId="77777777" w:rsidR="00A41C9C" w:rsidRDefault="000011AB" w:rsidP="00AA19D2">
      <w:pPr>
        <w:spacing w:after="60" w:line="276" w:lineRule="auto"/>
        <w:jc w:val="both"/>
        <w:rPr>
          <w:rFonts w:ascii="Arial" w:hAnsi="Arial" w:cs="Arial"/>
          <w:bCs/>
          <w:color w:val="000000"/>
          <w:lang w:val="en-US"/>
        </w:rPr>
      </w:pPr>
      <w:r w:rsidRPr="000011AB">
        <w:rPr>
          <w:rFonts w:ascii="Arial" w:hAnsi="Arial" w:cs="Arial"/>
          <w:bCs/>
          <w:color w:val="000000"/>
          <w:lang w:val="en-US"/>
        </w:rPr>
        <w:t>In Australia</w:t>
      </w:r>
      <w:r>
        <w:rPr>
          <w:rFonts w:ascii="Arial" w:hAnsi="Arial" w:cs="Arial"/>
          <w:bCs/>
          <w:color w:val="000000"/>
          <w:lang w:val="en-US"/>
        </w:rPr>
        <w:t xml:space="preserve">, </w:t>
      </w:r>
      <w:r w:rsidR="0056578F">
        <w:rPr>
          <w:rFonts w:ascii="Arial" w:hAnsi="Arial" w:cs="Arial"/>
          <w:bCs/>
          <w:color w:val="000000"/>
          <w:lang w:val="en-US"/>
        </w:rPr>
        <w:t xml:space="preserve">a </w:t>
      </w:r>
      <w:r w:rsidR="000A69AC">
        <w:rPr>
          <w:rFonts w:ascii="Arial" w:hAnsi="Arial" w:cs="Arial"/>
          <w:bCs/>
          <w:color w:val="000000"/>
          <w:lang w:val="en-US"/>
        </w:rPr>
        <w:t xml:space="preserve">visualization </w:t>
      </w:r>
      <w:r w:rsidR="0056578F">
        <w:rPr>
          <w:rFonts w:ascii="Arial" w:hAnsi="Arial" w:cs="Arial"/>
          <w:bCs/>
          <w:color w:val="000000"/>
          <w:lang w:val="en-US"/>
        </w:rPr>
        <w:t xml:space="preserve">dashboard </w:t>
      </w:r>
      <w:r w:rsidR="000A69AC">
        <w:rPr>
          <w:rFonts w:ascii="Arial" w:hAnsi="Arial" w:cs="Arial"/>
          <w:bCs/>
          <w:color w:val="000000"/>
          <w:lang w:val="en-US"/>
        </w:rPr>
        <w:t xml:space="preserve">for stroke hospitalization and death </w:t>
      </w:r>
      <w:r w:rsidR="0056578F">
        <w:rPr>
          <w:rFonts w:ascii="Arial" w:hAnsi="Arial" w:cs="Arial"/>
          <w:bCs/>
          <w:color w:val="000000"/>
          <w:lang w:val="en-US"/>
        </w:rPr>
        <w:t>is publicly available</w:t>
      </w:r>
      <w:r w:rsidR="0056578F">
        <w:rPr>
          <w:rStyle w:val="FootnoteReference"/>
          <w:rFonts w:ascii="Arial" w:hAnsi="Arial" w:cs="Arial"/>
          <w:bCs/>
          <w:color w:val="000000"/>
          <w:lang w:val="en-US"/>
        </w:rPr>
        <w:footnoteReference w:id="6"/>
      </w:r>
      <w:r w:rsidR="0056578F">
        <w:rPr>
          <w:rFonts w:ascii="Arial" w:hAnsi="Arial" w:cs="Arial"/>
          <w:bCs/>
          <w:color w:val="000000"/>
          <w:lang w:val="en-US"/>
        </w:rPr>
        <w:t xml:space="preserve"> on the </w:t>
      </w:r>
      <w:r w:rsidR="00A636A1">
        <w:rPr>
          <w:rFonts w:ascii="Arial" w:hAnsi="Arial" w:cs="Arial" w:hint="eastAsia"/>
          <w:bCs/>
          <w:color w:val="000000"/>
          <w:lang w:val="en-US"/>
        </w:rPr>
        <w:t>website</w:t>
      </w:r>
      <w:r w:rsidR="00A636A1">
        <w:rPr>
          <w:rFonts w:ascii="Arial" w:hAnsi="Arial" w:cs="Arial"/>
          <w:bCs/>
          <w:color w:val="000000"/>
          <w:lang w:val="en-US"/>
        </w:rPr>
        <w:t xml:space="preserve"> of </w:t>
      </w:r>
      <w:r w:rsidR="0056578F" w:rsidRPr="0056578F">
        <w:rPr>
          <w:rFonts w:ascii="Arial" w:hAnsi="Arial" w:cs="Arial"/>
          <w:bCs/>
          <w:color w:val="000000"/>
          <w:lang w:val="en-US"/>
        </w:rPr>
        <w:t>Australian Institute of Health and Welfare (AIHW)</w:t>
      </w:r>
      <w:r w:rsidR="00DC6170">
        <w:rPr>
          <w:rFonts w:ascii="Arial" w:hAnsi="Arial" w:cs="Arial"/>
          <w:bCs/>
          <w:color w:val="000000"/>
          <w:lang w:val="en-US"/>
        </w:rPr>
        <w:t>. Those statistics can be viewed in segregated age or sex groups, as well as population group</w:t>
      </w:r>
      <w:r w:rsidR="001A1AD3">
        <w:rPr>
          <w:rFonts w:ascii="Arial" w:hAnsi="Arial" w:cs="Arial"/>
          <w:bCs/>
          <w:color w:val="000000"/>
          <w:lang w:val="en-US"/>
        </w:rPr>
        <w:t xml:space="preserve"> </w:t>
      </w:r>
      <w:r w:rsidR="00DC6170">
        <w:rPr>
          <w:rFonts w:ascii="Arial" w:hAnsi="Arial" w:cs="Arial"/>
          <w:bCs/>
          <w:color w:val="000000"/>
          <w:lang w:val="en-US"/>
        </w:rPr>
        <w:t>including</w:t>
      </w:r>
      <w:r w:rsidR="00A507CD">
        <w:rPr>
          <w:rFonts w:ascii="Arial" w:hAnsi="Arial" w:cs="Arial"/>
          <w:bCs/>
          <w:color w:val="000000"/>
          <w:lang w:val="en-US"/>
        </w:rPr>
        <w:t xml:space="preserve"> </w:t>
      </w:r>
      <w:r w:rsidR="00DC6170">
        <w:rPr>
          <w:rFonts w:ascii="Arial" w:hAnsi="Arial" w:cs="Arial"/>
          <w:color w:val="000000"/>
          <w:lang w:val="en-US"/>
        </w:rPr>
        <w:t>i</w:t>
      </w:r>
      <w:r w:rsidR="00DC6170" w:rsidRPr="00043F63">
        <w:rPr>
          <w:rFonts w:ascii="Arial" w:hAnsi="Arial" w:cs="Arial"/>
          <w:color w:val="000000"/>
          <w:lang w:val="en-US"/>
        </w:rPr>
        <w:t>ndigenous</w:t>
      </w:r>
      <w:r w:rsidR="00DC6170">
        <w:rPr>
          <w:rFonts w:ascii="Arial" w:hAnsi="Arial" w:cs="Arial"/>
          <w:color w:val="000000"/>
          <w:lang w:val="en-US"/>
        </w:rPr>
        <w:t>/non-i</w:t>
      </w:r>
      <w:r w:rsidR="00DC6170" w:rsidRPr="00043F63">
        <w:rPr>
          <w:rFonts w:ascii="Arial" w:hAnsi="Arial" w:cs="Arial"/>
          <w:color w:val="000000"/>
          <w:lang w:val="en-US"/>
        </w:rPr>
        <w:t>ndigenous</w:t>
      </w:r>
      <w:r w:rsidR="00DC6170">
        <w:rPr>
          <w:rFonts w:ascii="Arial" w:hAnsi="Arial" w:cs="Arial"/>
          <w:color w:val="000000"/>
          <w:lang w:val="en-US"/>
        </w:rPr>
        <w:t>, remoteness area and s</w:t>
      </w:r>
      <w:r w:rsidR="00DC6170" w:rsidRPr="00DC6170">
        <w:rPr>
          <w:rFonts w:ascii="Arial" w:hAnsi="Arial" w:cs="Arial"/>
          <w:color w:val="000000"/>
          <w:lang w:val="en-US"/>
        </w:rPr>
        <w:t>ocioeconomic group</w:t>
      </w:r>
      <w:r w:rsidR="00A636A1">
        <w:rPr>
          <w:rFonts w:ascii="Arial" w:hAnsi="Arial" w:cs="Arial"/>
          <w:color w:val="000000"/>
          <w:lang w:val="en-US"/>
        </w:rPr>
        <w:t>.</w:t>
      </w:r>
      <w:r w:rsidR="007635BE">
        <w:rPr>
          <w:rFonts w:ascii="Arial" w:hAnsi="Arial" w:cs="Arial"/>
          <w:bCs/>
          <w:color w:val="000000"/>
          <w:lang w:val="en-US"/>
        </w:rPr>
        <w:t xml:space="preserve"> </w:t>
      </w:r>
    </w:p>
    <w:p w14:paraId="6A0DE7E0" w14:textId="79086245" w:rsidR="00A41C9C" w:rsidRDefault="00A41C9C" w:rsidP="00AA19D2">
      <w:pPr>
        <w:spacing w:after="60" w:line="276" w:lineRule="auto"/>
        <w:jc w:val="both"/>
        <w:rPr>
          <w:rFonts w:ascii="Arial" w:hAnsi="Arial" w:cs="Arial"/>
          <w:bCs/>
          <w:color w:val="000000"/>
          <w:lang w:val="en-US"/>
        </w:rPr>
      </w:pPr>
    </w:p>
    <w:p w14:paraId="12FAA5DC" w14:textId="7085C9CC" w:rsidR="007026EF" w:rsidRPr="00B92BAD" w:rsidRDefault="00FC73A1" w:rsidP="007026EF">
      <w:pPr>
        <w:spacing w:after="60" w:line="276" w:lineRule="auto"/>
        <w:jc w:val="both"/>
        <w:rPr>
          <w:rFonts w:ascii="Arial" w:hAnsi="Arial" w:cs="Arial"/>
          <w:color w:val="000000"/>
          <w:lang w:val="en-US"/>
        </w:rPr>
      </w:pPr>
      <w:r>
        <w:rPr>
          <w:rFonts w:ascii="Arial" w:hAnsi="Arial" w:cs="Arial"/>
          <w:bCs/>
          <w:color w:val="000000"/>
          <w:lang w:val="en-US"/>
        </w:rPr>
        <w:t>However</w:t>
      </w:r>
      <w:r>
        <w:rPr>
          <w:rFonts w:ascii="Arial" w:hAnsi="Arial" w:cs="Arial"/>
          <w:color w:val="000000"/>
          <w:lang w:val="en-US"/>
        </w:rPr>
        <w:t>, to</w:t>
      </w:r>
      <w:r w:rsidR="00B92BAD">
        <w:rPr>
          <w:rFonts w:ascii="Arial" w:hAnsi="Arial" w:cs="Arial"/>
          <w:color w:val="000000"/>
          <w:lang w:val="en-US"/>
        </w:rPr>
        <w:t xml:space="preserve"> gain insights into the stroke death rate, postcode level observations (similar to the US county level) would be ideal for the regression analysis.</w:t>
      </w:r>
      <w:r>
        <w:rPr>
          <w:rFonts w:ascii="Arial" w:hAnsi="Arial" w:cs="Arial"/>
          <w:color w:val="000000"/>
          <w:lang w:val="en-US"/>
        </w:rPr>
        <w:t xml:space="preserve"> R</w:t>
      </w:r>
      <w:r w:rsidR="00D2327E">
        <w:rPr>
          <w:rFonts w:ascii="Arial" w:hAnsi="Arial" w:cs="Arial"/>
          <w:color w:val="000000"/>
          <w:lang w:val="en-US"/>
        </w:rPr>
        <w:t xml:space="preserve">emoteness only </w:t>
      </w:r>
      <w:r w:rsidR="00D2327E" w:rsidRPr="00D2327E">
        <w:rPr>
          <w:rFonts w:ascii="Arial" w:hAnsi="Arial" w:cs="Arial"/>
          <w:color w:val="000000"/>
          <w:lang w:val="en-US"/>
        </w:rPr>
        <w:t xml:space="preserve">classifies geographical locations into </w:t>
      </w:r>
      <w:r w:rsidR="00D2327E">
        <w:rPr>
          <w:rFonts w:ascii="Arial" w:hAnsi="Arial" w:cs="Arial"/>
          <w:color w:val="000000"/>
          <w:lang w:val="en-US"/>
        </w:rPr>
        <w:t xml:space="preserve">5 </w:t>
      </w:r>
      <w:r w:rsidR="00D2327E" w:rsidRPr="00D2327E">
        <w:rPr>
          <w:rFonts w:ascii="Arial" w:hAnsi="Arial" w:cs="Arial"/>
          <w:color w:val="000000"/>
          <w:lang w:val="en-US"/>
        </w:rPr>
        <w:t>groups</w:t>
      </w:r>
      <w:r w:rsidR="00D2327E">
        <w:rPr>
          <w:rFonts w:ascii="Arial" w:hAnsi="Arial" w:cs="Arial"/>
          <w:color w:val="000000"/>
          <w:lang w:val="en-US"/>
        </w:rPr>
        <w:t xml:space="preserve">, which is significantly less </w:t>
      </w:r>
      <w:r w:rsidR="00D2327E">
        <w:rPr>
          <w:rFonts w:ascii="Arial" w:hAnsi="Arial" w:cs="Arial"/>
          <w:bCs/>
          <w:color w:val="000000"/>
          <w:lang w:val="en-US"/>
        </w:rPr>
        <w:t xml:space="preserve">granular than the US data where </w:t>
      </w:r>
      <w:r w:rsidR="0008771F">
        <w:rPr>
          <w:rFonts w:ascii="Arial" w:hAnsi="Arial" w:cs="Arial"/>
          <w:bCs/>
          <w:color w:val="000000"/>
          <w:lang w:val="en-US"/>
        </w:rPr>
        <w:t>geographical area</w:t>
      </w:r>
      <w:r w:rsidR="00D2327E">
        <w:rPr>
          <w:rFonts w:ascii="Arial" w:hAnsi="Arial" w:cs="Arial"/>
          <w:bCs/>
          <w:color w:val="000000"/>
          <w:lang w:val="en-US"/>
        </w:rPr>
        <w:t xml:space="preserve"> is classified </w:t>
      </w:r>
      <w:r w:rsidR="00644C77">
        <w:rPr>
          <w:rFonts w:ascii="Arial" w:hAnsi="Arial" w:cs="Arial"/>
          <w:bCs/>
          <w:color w:val="000000"/>
          <w:lang w:val="en-US"/>
        </w:rPr>
        <w:t>into 3,000</w:t>
      </w:r>
      <w:r w:rsidR="00D2327E">
        <w:rPr>
          <w:rFonts w:ascii="Arial" w:hAnsi="Arial" w:cs="Arial"/>
          <w:bCs/>
          <w:color w:val="000000"/>
          <w:lang w:val="en-US"/>
        </w:rPr>
        <w:t xml:space="preserve"> </w:t>
      </w:r>
      <w:r w:rsidR="00644C77">
        <w:rPr>
          <w:rFonts w:ascii="Arial" w:hAnsi="Arial" w:cs="Arial"/>
          <w:bCs/>
          <w:color w:val="000000"/>
          <w:lang w:val="en-US"/>
        </w:rPr>
        <w:t>c</w:t>
      </w:r>
      <w:r w:rsidR="00D2327E">
        <w:rPr>
          <w:rFonts w:ascii="Arial" w:hAnsi="Arial" w:cs="Arial" w:hint="eastAsia"/>
          <w:bCs/>
          <w:color w:val="000000"/>
          <w:lang w:val="en-US"/>
        </w:rPr>
        <w:t>ount</w:t>
      </w:r>
      <w:r w:rsidR="00644C77">
        <w:rPr>
          <w:rFonts w:ascii="Arial" w:hAnsi="Arial" w:cs="Arial"/>
          <w:bCs/>
          <w:color w:val="000000"/>
          <w:lang w:val="en-US"/>
        </w:rPr>
        <w:t>ies</w:t>
      </w:r>
      <w:r w:rsidR="00D2327E">
        <w:rPr>
          <w:rFonts w:ascii="Arial" w:hAnsi="Arial" w:cs="Arial" w:hint="eastAsia"/>
          <w:bCs/>
          <w:color w:val="000000"/>
          <w:lang w:val="en-US"/>
        </w:rPr>
        <w:t>.</w:t>
      </w:r>
      <w:r w:rsidR="00A41C9C">
        <w:rPr>
          <w:rFonts w:ascii="Arial" w:hAnsi="Arial" w:cs="Arial"/>
          <w:bCs/>
          <w:color w:val="000000"/>
          <w:lang w:val="en-US"/>
        </w:rPr>
        <w:t xml:space="preserve"> </w:t>
      </w:r>
      <w:r w:rsidR="0060400A" w:rsidRPr="0060400A">
        <w:rPr>
          <w:rFonts w:ascii="Arial" w:hAnsi="Arial" w:cs="Arial"/>
          <w:bCs/>
          <w:color w:val="000000"/>
          <w:lang w:val="en-US"/>
        </w:rPr>
        <w:t>Moreover</w:t>
      </w:r>
      <w:r w:rsidR="0060400A">
        <w:rPr>
          <w:rFonts w:ascii="Arial" w:hAnsi="Arial" w:cs="Arial"/>
          <w:bCs/>
          <w:color w:val="000000"/>
          <w:lang w:val="en-US"/>
        </w:rPr>
        <w:t xml:space="preserve">, </w:t>
      </w:r>
      <w:r w:rsidR="007026EF" w:rsidRPr="007026EF">
        <w:rPr>
          <w:rFonts w:ascii="Arial" w:hAnsi="Arial" w:cs="Arial"/>
          <w:bCs/>
          <w:color w:val="000000"/>
          <w:lang w:val="en-US"/>
        </w:rPr>
        <w:t>Australian Bureau of Statistics</w:t>
      </w:r>
      <w:r w:rsidR="007026EF">
        <w:rPr>
          <w:rFonts w:ascii="Arial" w:hAnsi="Arial" w:cs="Arial"/>
          <w:bCs/>
          <w:color w:val="000000"/>
          <w:lang w:val="en-US"/>
        </w:rPr>
        <w:t xml:space="preserve"> (ABS) does not </w:t>
      </w:r>
      <w:r w:rsidR="0060400A">
        <w:rPr>
          <w:rFonts w:ascii="Arial" w:hAnsi="Arial" w:cs="Arial"/>
          <w:bCs/>
          <w:color w:val="000000"/>
          <w:lang w:val="en-US"/>
        </w:rPr>
        <w:t xml:space="preserve">provide more granular </w:t>
      </w:r>
      <w:r w:rsidR="005D047F">
        <w:rPr>
          <w:rFonts w:ascii="Arial" w:hAnsi="Arial" w:cs="Arial"/>
          <w:bCs/>
          <w:color w:val="000000"/>
          <w:lang w:val="en-US"/>
        </w:rPr>
        <w:t>stroke data</w:t>
      </w:r>
      <w:r w:rsidR="00B92BAD">
        <w:rPr>
          <w:rFonts w:ascii="Arial" w:hAnsi="Arial" w:cs="Arial"/>
          <w:bCs/>
          <w:color w:val="000000"/>
          <w:lang w:val="en-US"/>
        </w:rPr>
        <w:t xml:space="preserve"> either</w:t>
      </w:r>
      <w:r w:rsidR="0060400A">
        <w:rPr>
          <w:rFonts w:ascii="Arial" w:hAnsi="Arial" w:cs="Arial"/>
          <w:bCs/>
          <w:color w:val="000000"/>
          <w:lang w:val="en-US"/>
        </w:rPr>
        <w:t xml:space="preserve">. </w:t>
      </w:r>
    </w:p>
    <w:p w14:paraId="212CCF13" w14:textId="16A79A00" w:rsidR="007026EF" w:rsidRDefault="007026EF" w:rsidP="00AA19D2">
      <w:pPr>
        <w:spacing w:after="60" w:line="276" w:lineRule="auto"/>
        <w:jc w:val="both"/>
        <w:rPr>
          <w:rFonts w:ascii="Arial" w:hAnsi="Arial" w:cs="Arial"/>
          <w:bCs/>
          <w:color w:val="000000"/>
          <w:lang w:val="en-US"/>
        </w:rPr>
      </w:pPr>
    </w:p>
    <w:p w14:paraId="2A4FC965" w14:textId="0AA5B666" w:rsidR="007635BE" w:rsidRDefault="005D047F" w:rsidP="00AA19D2">
      <w:pPr>
        <w:spacing w:after="60" w:line="276" w:lineRule="auto"/>
        <w:jc w:val="both"/>
        <w:rPr>
          <w:rFonts w:ascii="Arial" w:hAnsi="Arial" w:cs="Arial"/>
          <w:bCs/>
          <w:color w:val="000000"/>
          <w:lang w:val="en-US"/>
        </w:rPr>
      </w:pPr>
      <w:r>
        <w:rPr>
          <w:rFonts w:ascii="Arial" w:hAnsi="Arial" w:cs="Arial"/>
          <w:bCs/>
          <w:color w:val="000000"/>
          <w:lang w:val="en-US"/>
        </w:rPr>
        <w:t xml:space="preserve">In conclusion, </w:t>
      </w:r>
      <w:r w:rsidR="002761AB">
        <w:rPr>
          <w:rFonts w:ascii="Arial" w:hAnsi="Arial" w:cs="Arial"/>
          <w:bCs/>
          <w:color w:val="000000"/>
          <w:lang w:val="en-US"/>
        </w:rPr>
        <w:t xml:space="preserve">this insufficiency in the publicly available data on stroke death events makes both of the regression analysis and </w:t>
      </w:r>
      <w:r w:rsidR="002761AB" w:rsidRPr="000011AB">
        <w:rPr>
          <w:rFonts w:ascii="Arial" w:hAnsi="Arial" w:cs="Arial"/>
          <w:bCs/>
          <w:color w:val="000000"/>
          <w:lang w:val="en-US"/>
        </w:rPr>
        <w:t>“social determinants of health maps”</w:t>
      </w:r>
      <w:r w:rsidR="002761AB">
        <w:rPr>
          <w:rFonts w:ascii="Arial" w:hAnsi="Arial" w:cs="Arial"/>
          <w:bCs/>
          <w:color w:val="000000"/>
          <w:lang w:val="en-US"/>
        </w:rPr>
        <w:t xml:space="preserve"> </w:t>
      </w:r>
      <w:r w:rsidR="002761AB" w:rsidRPr="001E1BEC">
        <w:rPr>
          <w:rFonts w:ascii="Arial" w:hAnsi="Arial" w:cs="Arial"/>
          <w:bCs/>
          <w:color w:val="000000"/>
          <w:lang w:val="en-US"/>
        </w:rPr>
        <w:t>infeasible</w:t>
      </w:r>
      <w:r w:rsidR="002761AB">
        <w:rPr>
          <w:rFonts w:ascii="Arial" w:hAnsi="Arial" w:cs="Arial"/>
          <w:bCs/>
          <w:color w:val="000000"/>
          <w:lang w:val="en-US"/>
        </w:rPr>
        <w:t xml:space="preserve"> in Australia</w:t>
      </w:r>
      <w:r w:rsidR="00BA781C">
        <w:rPr>
          <w:rFonts w:ascii="Arial" w:hAnsi="Arial" w:cs="Arial"/>
          <w:bCs/>
          <w:color w:val="000000"/>
          <w:lang w:val="en-US"/>
        </w:rPr>
        <w:t>.</w:t>
      </w:r>
      <w:r w:rsidR="00CC19C2">
        <w:rPr>
          <w:rFonts w:ascii="Arial" w:hAnsi="Arial" w:cs="Arial"/>
          <w:bCs/>
          <w:color w:val="000000"/>
          <w:lang w:val="en-US"/>
        </w:rPr>
        <w:t xml:space="preserve"> Other resources may need to be explored.</w:t>
      </w:r>
    </w:p>
    <w:p w14:paraId="287174C1" w14:textId="77777777" w:rsidR="00451C28" w:rsidRDefault="00451C28" w:rsidP="00AA19D2">
      <w:pPr>
        <w:spacing w:after="60" w:line="276" w:lineRule="auto"/>
        <w:jc w:val="both"/>
        <w:rPr>
          <w:rFonts w:ascii="Arial" w:hAnsi="Arial" w:cs="Arial"/>
        </w:rPr>
      </w:pPr>
    </w:p>
    <w:p w14:paraId="12E99DE1" w14:textId="15289036" w:rsidR="002B718C" w:rsidRPr="00F63F84" w:rsidRDefault="00EC7267" w:rsidP="00AA19D2">
      <w:pPr>
        <w:spacing w:after="60" w:line="276" w:lineRule="auto"/>
        <w:jc w:val="both"/>
        <w:rPr>
          <w:rFonts w:ascii="Arial" w:hAnsi="Arial" w:cs="Arial"/>
          <w:b/>
          <w:bCs/>
        </w:rPr>
      </w:pPr>
      <w:r>
        <w:rPr>
          <w:rFonts w:ascii="Arial" w:hAnsi="Arial" w:cs="Arial"/>
          <w:b/>
          <w:bCs/>
        </w:rPr>
        <w:t>Three</w:t>
      </w:r>
      <w:r w:rsidR="002B718C" w:rsidRPr="00F63F84">
        <w:rPr>
          <w:rFonts w:ascii="Arial" w:hAnsi="Arial" w:cs="Arial"/>
          <w:b/>
          <w:bCs/>
        </w:rPr>
        <w:t xml:space="preserve"> </w:t>
      </w:r>
      <w:r w:rsidR="00F63F84" w:rsidRPr="00F63F84">
        <w:rPr>
          <w:rFonts w:ascii="Arial" w:hAnsi="Arial" w:cs="Arial"/>
          <w:b/>
          <w:bCs/>
        </w:rPr>
        <w:t>C</w:t>
      </w:r>
      <w:r w:rsidR="002B718C" w:rsidRPr="00F63F84">
        <w:rPr>
          <w:rFonts w:ascii="Arial" w:hAnsi="Arial" w:cs="Arial" w:hint="eastAsia"/>
          <w:b/>
          <w:bCs/>
        </w:rPr>
        <w:t>onsiderations</w:t>
      </w:r>
      <w:r w:rsidR="00F63F84" w:rsidRPr="00F63F84">
        <w:rPr>
          <w:rFonts w:ascii="Arial" w:hAnsi="Arial" w:cs="Arial"/>
          <w:b/>
          <w:bCs/>
        </w:rPr>
        <w:t xml:space="preserve"> </w:t>
      </w:r>
      <w:r w:rsidR="00F63F84">
        <w:rPr>
          <w:rFonts w:ascii="Arial" w:hAnsi="Arial" w:cs="Arial"/>
          <w:b/>
          <w:bCs/>
        </w:rPr>
        <w:t>i</w:t>
      </w:r>
      <w:r w:rsidR="00F63F84" w:rsidRPr="00F63F84">
        <w:rPr>
          <w:rFonts w:ascii="Arial" w:hAnsi="Arial" w:cs="Arial"/>
          <w:b/>
          <w:bCs/>
        </w:rPr>
        <w:t xml:space="preserve">n Australian </w:t>
      </w:r>
      <w:r w:rsidR="00BC1928">
        <w:rPr>
          <w:rFonts w:ascii="Arial" w:hAnsi="Arial" w:cs="Arial"/>
          <w:b/>
          <w:bCs/>
        </w:rPr>
        <w:t>C</w:t>
      </w:r>
      <w:r w:rsidR="00F63F84" w:rsidRPr="00F63F84">
        <w:rPr>
          <w:rFonts w:ascii="Arial" w:hAnsi="Arial" w:cs="Arial"/>
          <w:b/>
          <w:bCs/>
        </w:rPr>
        <w:t>ontext</w:t>
      </w:r>
    </w:p>
    <w:p w14:paraId="34EDCB36" w14:textId="07E322A9" w:rsidR="00C517AE" w:rsidRDefault="0001499B" w:rsidP="00AA19D2">
      <w:pPr>
        <w:spacing w:after="60" w:line="276" w:lineRule="auto"/>
        <w:jc w:val="both"/>
        <w:rPr>
          <w:rFonts w:ascii="Arial" w:hAnsi="Arial" w:cs="Arial"/>
        </w:rPr>
      </w:pPr>
      <w:r>
        <w:rPr>
          <w:rFonts w:ascii="Arial" w:hAnsi="Arial" w:cs="Arial"/>
        </w:rPr>
        <w:t>1</w:t>
      </w:r>
      <w:r w:rsidR="00A64576">
        <w:rPr>
          <w:rFonts w:ascii="Arial" w:hAnsi="Arial" w:cs="Arial"/>
        </w:rPr>
        <w:t xml:space="preserve">) </w:t>
      </w:r>
      <w:r w:rsidR="00C517AE">
        <w:rPr>
          <w:rFonts w:ascii="Arial" w:hAnsi="Arial" w:cs="Arial"/>
        </w:rPr>
        <w:t xml:space="preserve">Population </w:t>
      </w:r>
      <w:r w:rsidR="003F0801">
        <w:rPr>
          <w:rFonts w:ascii="Arial" w:hAnsi="Arial" w:cs="Arial"/>
        </w:rPr>
        <w:t>D</w:t>
      </w:r>
      <w:r w:rsidR="00C517AE" w:rsidRPr="00C517AE">
        <w:rPr>
          <w:rFonts w:ascii="Arial" w:hAnsi="Arial" w:cs="Arial"/>
        </w:rPr>
        <w:t>istribution</w:t>
      </w:r>
    </w:p>
    <w:p w14:paraId="44FCC6E0" w14:textId="49EBCB4F" w:rsidR="00410C88" w:rsidRDefault="00C517AE" w:rsidP="00392928">
      <w:pPr>
        <w:spacing w:after="60" w:line="276" w:lineRule="auto"/>
        <w:jc w:val="both"/>
        <w:rPr>
          <w:rFonts w:ascii="Arial" w:hAnsi="Arial" w:cs="Arial"/>
        </w:rPr>
      </w:pPr>
      <w:r>
        <w:rPr>
          <w:rFonts w:ascii="Arial" w:hAnsi="Arial" w:cs="Arial"/>
        </w:rPr>
        <w:t>The population distribution in Australia may be quite different from the US. Majority of the population reside in New South Wales, Victoria and Queensland</w:t>
      </w:r>
      <w:r w:rsidR="00F57CF6">
        <w:rPr>
          <w:rFonts w:ascii="Arial" w:hAnsi="Arial" w:cs="Arial"/>
        </w:rPr>
        <w:t xml:space="preserve">. Any potential </w:t>
      </w:r>
      <w:r w:rsidR="00190662" w:rsidRPr="00190662">
        <w:rPr>
          <w:rFonts w:ascii="Arial" w:hAnsi="Arial" w:cs="Arial"/>
        </w:rPr>
        <w:t xml:space="preserve">variations </w:t>
      </w:r>
      <w:r w:rsidR="00190662">
        <w:rPr>
          <w:rFonts w:ascii="Arial" w:hAnsi="Arial" w:cs="Arial"/>
        </w:rPr>
        <w:t xml:space="preserve">and </w:t>
      </w:r>
      <w:r w:rsidR="00F57CF6">
        <w:rPr>
          <w:rFonts w:ascii="Arial" w:hAnsi="Arial" w:cs="Arial"/>
        </w:rPr>
        <w:t>pattern</w:t>
      </w:r>
      <w:r w:rsidR="00190662">
        <w:rPr>
          <w:rFonts w:ascii="Arial" w:hAnsi="Arial" w:cs="Arial"/>
        </w:rPr>
        <w:t>s</w:t>
      </w:r>
      <w:r w:rsidR="00F57CF6">
        <w:rPr>
          <w:rFonts w:ascii="Arial" w:hAnsi="Arial" w:cs="Arial"/>
        </w:rPr>
        <w:t xml:space="preserve"> </w:t>
      </w:r>
      <w:r w:rsidR="00190662" w:rsidRPr="00190662">
        <w:rPr>
          <w:rFonts w:ascii="Arial" w:hAnsi="Arial" w:cs="Arial"/>
        </w:rPr>
        <w:t xml:space="preserve">for smaller geographical </w:t>
      </w:r>
      <w:r w:rsidR="00C47237">
        <w:rPr>
          <w:rFonts w:ascii="Arial" w:hAnsi="Arial" w:cs="Arial"/>
        </w:rPr>
        <w:t>states</w:t>
      </w:r>
      <w:r w:rsidR="00190662" w:rsidRPr="00190662">
        <w:rPr>
          <w:rFonts w:ascii="Arial" w:hAnsi="Arial" w:cs="Arial"/>
        </w:rPr>
        <w:t xml:space="preserve"> </w:t>
      </w:r>
      <w:r w:rsidR="00F57CF6">
        <w:rPr>
          <w:rFonts w:ascii="Arial" w:hAnsi="Arial" w:cs="Arial"/>
        </w:rPr>
        <w:t xml:space="preserve">may not be </w:t>
      </w:r>
      <w:r w:rsidR="00190662" w:rsidRPr="00190662">
        <w:rPr>
          <w:rFonts w:ascii="Arial" w:hAnsi="Arial" w:cs="Arial"/>
        </w:rPr>
        <w:t>identif</w:t>
      </w:r>
      <w:r w:rsidR="00190662">
        <w:rPr>
          <w:rFonts w:ascii="Arial" w:hAnsi="Arial" w:cs="Arial"/>
        </w:rPr>
        <w:t xml:space="preserve">ied </w:t>
      </w:r>
      <w:r w:rsidR="00F57CF6">
        <w:rPr>
          <w:rFonts w:ascii="Arial" w:hAnsi="Arial" w:cs="Arial"/>
        </w:rPr>
        <w:t xml:space="preserve">due to the </w:t>
      </w:r>
      <w:r w:rsidR="00190662" w:rsidRPr="00190662">
        <w:rPr>
          <w:rFonts w:ascii="Arial" w:hAnsi="Arial" w:cs="Arial"/>
        </w:rPr>
        <w:t xml:space="preserve">scarce </w:t>
      </w:r>
      <w:r w:rsidR="00F57CF6">
        <w:rPr>
          <w:rFonts w:ascii="Arial" w:hAnsi="Arial" w:cs="Arial"/>
        </w:rPr>
        <w:t>observations.</w:t>
      </w:r>
      <w:r w:rsidR="00392928">
        <w:rPr>
          <w:rFonts w:ascii="Arial" w:hAnsi="Arial" w:cs="Arial"/>
        </w:rPr>
        <w:t xml:space="preserve"> </w:t>
      </w:r>
    </w:p>
    <w:p w14:paraId="5D542EC2" w14:textId="77777777" w:rsidR="008D208B" w:rsidRDefault="008D208B" w:rsidP="00392928">
      <w:pPr>
        <w:spacing w:after="60" w:line="276" w:lineRule="auto"/>
        <w:jc w:val="both"/>
        <w:rPr>
          <w:rFonts w:ascii="Arial" w:hAnsi="Arial" w:cs="Arial"/>
        </w:rPr>
      </w:pPr>
    </w:p>
    <w:p w14:paraId="6C827281" w14:textId="5F60C835" w:rsidR="006D68BB" w:rsidRDefault="00392928" w:rsidP="00AA19D2">
      <w:pPr>
        <w:spacing w:after="60" w:line="276" w:lineRule="auto"/>
        <w:jc w:val="both"/>
        <w:rPr>
          <w:rFonts w:ascii="Arial" w:hAnsi="Arial" w:cs="Arial"/>
        </w:rPr>
      </w:pPr>
      <w:r>
        <w:rPr>
          <w:rFonts w:ascii="Arial" w:hAnsi="Arial" w:cs="Arial"/>
        </w:rPr>
        <w:t>This concern may also apply to a</w:t>
      </w:r>
      <w:r w:rsidRPr="00392928">
        <w:rPr>
          <w:rFonts w:ascii="Arial" w:hAnsi="Arial" w:cs="Arial"/>
        </w:rPr>
        <w:t>boriginal and Torres Strait Islander people</w:t>
      </w:r>
      <w:r>
        <w:rPr>
          <w:rFonts w:ascii="Arial" w:hAnsi="Arial" w:cs="Arial"/>
        </w:rPr>
        <w:t>, since l</w:t>
      </w:r>
      <w:r w:rsidRPr="00392928">
        <w:rPr>
          <w:rFonts w:ascii="Arial" w:hAnsi="Arial" w:cs="Arial"/>
        </w:rPr>
        <w:t>imited national information on the occurrence of stroke is available for the Indigenous population</w:t>
      </w:r>
      <w:r>
        <w:rPr>
          <w:rFonts w:ascii="Arial" w:hAnsi="Arial" w:cs="Arial"/>
        </w:rPr>
        <w:t>.</w:t>
      </w:r>
    </w:p>
    <w:p w14:paraId="0FA59C10" w14:textId="77777777" w:rsidR="008D208B" w:rsidRDefault="008D208B" w:rsidP="00AA19D2">
      <w:pPr>
        <w:spacing w:after="60" w:line="276" w:lineRule="auto"/>
        <w:jc w:val="both"/>
        <w:rPr>
          <w:rFonts w:ascii="Arial" w:hAnsi="Arial" w:cs="Arial"/>
        </w:rPr>
      </w:pPr>
    </w:p>
    <w:p w14:paraId="1AC621DC" w14:textId="12E90A35" w:rsidR="0001499B" w:rsidRDefault="0001499B" w:rsidP="00AA19D2">
      <w:pPr>
        <w:spacing w:after="60" w:line="276" w:lineRule="auto"/>
        <w:jc w:val="both"/>
        <w:rPr>
          <w:rFonts w:ascii="Arial" w:hAnsi="Arial" w:cs="Arial"/>
        </w:rPr>
      </w:pPr>
      <w:r>
        <w:rPr>
          <w:rFonts w:ascii="Arial" w:hAnsi="Arial" w:cs="Arial"/>
        </w:rPr>
        <w:t>2</w:t>
      </w:r>
      <w:r w:rsidR="002C5DAF">
        <w:rPr>
          <w:rFonts w:ascii="Arial" w:hAnsi="Arial" w:cs="Arial"/>
        </w:rPr>
        <w:t>)</w:t>
      </w:r>
      <w:r w:rsidR="00F15845">
        <w:rPr>
          <w:rFonts w:ascii="Arial" w:hAnsi="Arial" w:cs="Arial"/>
        </w:rPr>
        <w:t xml:space="preserve"> Feature</w:t>
      </w:r>
      <w:r w:rsidR="00383679">
        <w:rPr>
          <w:rFonts w:ascii="Arial" w:hAnsi="Arial" w:cs="Arial"/>
        </w:rPr>
        <w:t xml:space="preserve"> Selection</w:t>
      </w:r>
    </w:p>
    <w:p w14:paraId="63F1C833" w14:textId="75E36977" w:rsidR="00410C88" w:rsidRDefault="00F15845" w:rsidP="00AA19D2">
      <w:pPr>
        <w:spacing w:after="60" w:line="276" w:lineRule="auto"/>
        <w:jc w:val="both"/>
        <w:rPr>
          <w:rFonts w:ascii="Arial" w:hAnsi="Arial" w:cs="Arial"/>
        </w:rPr>
      </w:pPr>
      <w:r>
        <w:rPr>
          <w:rFonts w:ascii="Arial" w:hAnsi="Arial" w:cs="Arial"/>
        </w:rPr>
        <w:t xml:space="preserve">Features representing similar information should not be considered in the analysis. For example, </w:t>
      </w:r>
      <w:r w:rsidR="00134E3E">
        <w:rPr>
          <w:rFonts w:ascii="Arial" w:hAnsi="Arial" w:cs="Arial"/>
        </w:rPr>
        <w:t>to prevent the collinearity</w:t>
      </w:r>
      <w:r w:rsidR="00134E3E">
        <w:rPr>
          <w:rFonts w:ascii="Arial" w:hAnsi="Arial" w:cs="Arial"/>
          <w:color w:val="000000"/>
          <w:lang w:val="en-US"/>
        </w:rPr>
        <w:t xml:space="preserve">, </w:t>
      </w:r>
      <w:r>
        <w:rPr>
          <w:rFonts w:ascii="Arial" w:hAnsi="Arial" w:cs="Arial"/>
          <w:color w:val="000000"/>
          <w:lang w:val="en-US"/>
        </w:rPr>
        <w:t>s</w:t>
      </w:r>
      <w:r w:rsidRPr="00DC6170">
        <w:rPr>
          <w:rFonts w:ascii="Arial" w:hAnsi="Arial" w:cs="Arial"/>
          <w:color w:val="000000"/>
          <w:lang w:val="en-US"/>
        </w:rPr>
        <w:t>ocioeconomic group</w:t>
      </w:r>
      <w:r>
        <w:rPr>
          <w:rFonts w:ascii="Arial" w:hAnsi="Arial" w:cs="Arial"/>
          <w:color w:val="000000"/>
          <w:lang w:val="en-US"/>
        </w:rPr>
        <w:t xml:space="preserve"> can be </w:t>
      </w:r>
      <w:r w:rsidR="00134E3E">
        <w:rPr>
          <w:rFonts w:ascii="Arial" w:hAnsi="Arial" w:cs="Arial"/>
          <w:color w:val="000000"/>
          <w:lang w:val="en-US"/>
        </w:rPr>
        <w:t>selected alone</w:t>
      </w:r>
      <w:r>
        <w:rPr>
          <w:rFonts w:ascii="Arial" w:hAnsi="Arial" w:cs="Arial"/>
          <w:color w:val="000000"/>
          <w:lang w:val="en-US"/>
        </w:rPr>
        <w:t xml:space="preserve"> </w:t>
      </w:r>
      <w:r w:rsidR="00F162DB">
        <w:rPr>
          <w:rFonts w:ascii="Arial" w:hAnsi="Arial" w:cs="Arial"/>
        </w:rPr>
        <w:t xml:space="preserve">to </w:t>
      </w:r>
      <w:r>
        <w:rPr>
          <w:rFonts w:ascii="Arial" w:hAnsi="Arial" w:cs="Arial"/>
        </w:rPr>
        <w:t>indicate</w:t>
      </w:r>
      <w:r w:rsidR="00F162DB">
        <w:rPr>
          <w:rFonts w:ascii="Arial" w:hAnsi="Arial" w:cs="Arial"/>
        </w:rPr>
        <w:t xml:space="preserve"> </w:t>
      </w:r>
      <w:r w:rsidR="00F162DB" w:rsidRPr="0001499B">
        <w:rPr>
          <w:rFonts w:ascii="Arial" w:hAnsi="Arial" w:cs="Arial"/>
        </w:rPr>
        <w:t>socioeconomic</w:t>
      </w:r>
      <w:r w:rsidR="00F162DB">
        <w:rPr>
          <w:rFonts w:ascii="Arial" w:hAnsi="Arial" w:cs="Arial"/>
        </w:rPr>
        <w:t xml:space="preserve"> aspect </w:t>
      </w:r>
      <w:r w:rsidR="00134E3E">
        <w:rPr>
          <w:rFonts w:ascii="Arial" w:hAnsi="Arial" w:cs="Arial"/>
        </w:rPr>
        <w:t>without including other similar features such as income</w:t>
      </w:r>
      <w:r w:rsidR="00F162DB">
        <w:rPr>
          <w:rFonts w:ascii="Arial" w:hAnsi="Arial" w:cs="Arial"/>
        </w:rPr>
        <w:t>.</w:t>
      </w:r>
    </w:p>
    <w:p w14:paraId="79D88859" w14:textId="77777777" w:rsidR="008D208B" w:rsidRDefault="008D208B" w:rsidP="00AA19D2">
      <w:pPr>
        <w:spacing w:after="60" w:line="276" w:lineRule="auto"/>
        <w:jc w:val="both"/>
        <w:rPr>
          <w:rFonts w:ascii="Arial" w:hAnsi="Arial" w:cs="Arial"/>
        </w:rPr>
      </w:pPr>
    </w:p>
    <w:p w14:paraId="5EFC12DA" w14:textId="03EE9F32" w:rsidR="00383679" w:rsidRDefault="00383679" w:rsidP="00AA19D2">
      <w:pPr>
        <w:spacing w:after="60" w:line="276" w:lineRule="auto"/>
        <w:jc w:val="both"/>
        <w:rPr>
          <w:rFonts w:ascii="Arial" w:hAnsi="Arial" w:cs="Arial"/>
        </w:rPr>
      </w:pPr>
      <w:r>
        <w:rPr>
          <w:rFonts w:ascii="Arial" w:hAnsi="Arial" w:cs="Arial"/>
        </w:rPr>
        <w:t xml:space="preserve">Besides, </w:t>
      </w:r>
      <w:r w:rsidR="000A002B">
        <w:rPr>
          <w:rFonts w:ascii="Arial" w:hAnsi="Arial" w:cs="Arial"/>
        </w:rPr>
        <w:t>important</w:t>
      </w:r>
      <w:r w:rsidR="00E41C89">
        <w:rPr>
          <w:rFonts w:ascii="Arial" w:hAnsi="Arial" w:cs="Arial"/>
        </w:rPr>
        <w:t xml:space="preserve"> features under Australian context may be different from </w:t>
      </w:r>
      <w:r w:rsidR="00911EFD">
        <w:rPr>
          <w:rFonts w:ascii="Arial" w:hAnsi="Arial" w:cs="Arial"/>
        </w:rPr>
        <w:t xml:space="preserve">what is included in </w:t>
      </w:r>
      <w:r w:rsidR="00E41C89">
        <w:rPr>
          <w:rFonts w:ascii="Arial" w:hAnsi="Arial" w:cs="Arial"/>
        </w:rPr>
        <w:t xml:space="preserve">the US analysis. </w:t>
      </w:r>
      <w:r w:rsidR="000A002B">
        <w:rPr>
          <w:rFonts w:ascii="Arial" w:hAnsi="Arial" w:cs="Arial"/>
        </w:rPr>
        <w:t xml:space="preserve">Domain knowledge and </w:t>
      </w:r>
      <w:r>
        <w:rPr>
          <w:rFonts w:ascii="Arial" w:hAnsi="Arial" w:cs="Arial"/>
        </w:rPr>
        <w:t xml:space="preserve">statistical diagnosis should be </w:t>
      </w:r>
      <w:r w:rsidR="000A002B">
        <w:rPr>
          <w:rFonts w:ascii="Arial" w:hAnsi="Arial" w:cs="Arial"/>
        </w:rPr>
        <w:t>relied on</w:t>
      </w:r>
      <w:r>
        <w:rPr>
          <w:rFonts w:ascii="Arial" w:hAnsi="Arial" w:cs="Arial"/>
        </w:rPr>
        <w:t xml:space="preserve"> </w:t>
      </w:r>
      <w:r w:rsidR="00E41C89">
        <w:rPr>
          <w:rFonts w:ascii="Arial" w:hAnsi="Arial" w:cs="Arial"/>
        </w:rPr>
        <w:t>to ensure the</w:t>
      </w:r>
      <w:r>
        <w:rPr>
          <w:rFonts w:ascii="Arial" w:hAnsi="Arial" w:cs="Arial"/>
        </w:rPr>
        <w:t xml:space="preserve"> </w:t>
      </w:r>
      <w:r w:rsidR="00E41C89" w:rsidRPr="00E41C89">
        <w:rPr>
          <w:rFonts w:ascii="Arial" w:hAnsi="Arial" w:cs="Arial"/>
        </w:rPr>
        <w:t xml:space="preserve">soundness </w:t>
      </w:r>
      <w:r w:rsidR="00E41C89">
        <w:rPr>
          <w:rFonts w:ascii="Arial" w:hAnsi="Arial" w:cs="Arial"/>
        </w:rPr>
        <w:t>of</w:t>
      </w:r>
      <w:r>
        <w:rPr>
          <w:rFonts w:ascii="Arial" w:hAnsi="Arial" w:cs="Arial"/>
        </w:rPr>
        <w:t xml:space="preserve"> feature</w:t>
      </w:r>
      <w:r w:rsidR="00E41C89">
        <w:rPr>
          <w:rFonts w:ascii="Arial" w:hAnsi="Arial" w:cs="Arial"/>
        </w:rPr>
        <w:t xml:space="preserve"> selection.</w:t>
      </w:r>
    </w:p>
    <w:p w14:paraId="7E54FDCA" w14:textId="77777777" w:rsidR="009874F3" w:rsidRDefault="009874F3" w:rsidP="00AA19D2">
      <w:pPr>
        <w:spacing w:after="60" w:line="276" w:lineRule="auto"/>
        <w:jc w:val="both"/>
        <w:rPr>
          <w:rFonts w:ascii="Arial" w:hAnsi="Arial" w:cs="Arial"/>
        </w:rPr>
      </w:pPr>
    </w:p>
    <w:p w14:paraId="4F900A21" w14:textId="26FCB843" w:rsidR="00F162DB" w:rsidRDefault="00F162DB" w:rsidP="00AA19D2">
      <w:pPr>
        <w:spacing w:after="60" w:line="276" w:lineRule="auto"/>
        <w:jc w:val="both"/>
        <w:rPr>
          <w:rFonts w:ascii="Arial" w:hAnsi="Arial" w:cs="Arial"/>
        </w:rPr>
      </w:pPr>
      <w:r>
        <w:rPr>
          <w:rFonts w:ascii="Arial" w:hAnsi="Arial" w:cs="Arial"/>
        </w:rPr>
        <w:t>3</w:t>
      </w:r>
      <w:r w:rsidR="00421550">
        <w:rPr>
          <w:rFonts w:ascii="Arial" w:hAnsi="Arial" w:cs="Arial"/>
        </w:rPr>
        <w:t xml:space="preserve">) </w:t>
      </w:r>
      <w:r w:rsidR="00F63F84">
        <w:rPr>
          <w:rFonts w:ascii="Arial" w:hAnsi="Arial" w:cs="Arial"/>
        </w:rPr>
        <w:t>Health Insurance</w:t>
      </w:r>
    </w:p>
    <w:p w14:paraId="64072FCE" w14:textId="677B6580" w:rsidR="00BA0E8C" w:rsidRDefault="00F63F84" w:rsidP="00BC672D">
      <w:pPr>
        <w:spacing w:after="60" w:line="276" w:lineRule="auto"/>
        <w:jc w:val="both"/>
        <w:rPr>
          <w:rFonts w:ascii="Arial" w:hAnsi="Arial" w:cs="Arial"/>
        </w:rPr>
      </w:pPr>
      <w:r>
        <w:rPr>
          <w:rFonts w:ascii="Arial" w:hAnsi="Arial" w:cs="Arial"/>
        </w:rPr>
        <w:t xml:space="preserve">In Australian context, </w:t>
      </w:r>
      <w:r w:rsidR="00B80B6F">
        <w:rPr>
          <w:rFonts w:ascii="Arial" w:hAnsi="Arial" w:cs="Arial"/>
        </w:rPr>
        <w:t>h</w:t>
      </w:r>
      <w:r w:rsidR="0001499B">
        <w:rPr>
          <w:rFonts w:ascii="Arial" w:hAnsi="Arial" w:cs="Arial"/>
        </w:rPr>
        <w:t xml:space="preserve">ealth insurance </w:t>
      </w:r>
      <w:r w:rsidR="00B80B6F">
        <w:rPr>
          <w:rFonts w:ascii="Arial" w:hAnsi="Arial" w:cs="Arial"/>
        </w:rPr>
        <w:t>coverage may</w:t>
      </w:r>
      <w:r w:rsidR="0001499B">
        <w:rPr>
          <w:rFonts w:ascii="Arial" w:hAnsi="Arial" w:cs="Arial"/>
        </w:rPr>
        <w:t xml:space="preserve"> not </w:t>
      </w:r>
      <w:r w:rsidR="00B80B6F">
        <w:rPr>
          <w:rFonts w:ascii="Arial" w:hAnsi="Arial" w:cs="Arial"/>
        </w:rPr>
        <w:t xml:space="preserve">be </w:t>
      </w:r>
      <w:r w:rsidR="0001499B">
        <w:rPr>
          <w:rFonts w:ascii="Arial" w:hAnsi="Arial" w:cs="Arial"/>
        </w:rPr>
        <w:t xml:space="preserve">a </w:t>
      </w:r>
      <w:r w:rsidR="00B80B6F">
        <w:rPr>
          <w:rFonts w:ascii="Arial" w:hAnsi="Arial" w:cs="Arial"/>
        </w:rPr>
        <w:t xml:space="preserve">good </w:t>
      </w:r>
      <w:r w:rsidR="0001499B" w:rsidRPr="0001499B">
        <w:rPr>
          <w:rFonts w:ascii="Arial" w:hAnsi="Arial" w:cs="Arial"/>
        </w:rPr>
        <w:t>socioeconomic</w:t>
      </w:r>
      <w:r w:rsidR="0001499B">
        <w:rPr>
          <w:rFonts w:ascii="Arial" w:hAnsi="Arial" w:cs="Arial"/>
        </w:rPr>
        <w:t xml:space="preserve"> variable as all Australians are covered by the Medicare health system</w:t>
      </w:r>
      <w:r w:rsidR="002376BA">
        <w:rPr>
          <w:rFonts w:ascii="Arial" w:hAnsi="Arial" w:cs="Arial"/>
        </w:rPr>
        <w:t>, therefore people are less incentive to purchase additional commercial health insurance.</w:t>
      </w:r>
    </w:p>
    <w:p w14:paraId="722A7D6F" w14:textId="77777777" w:rsidR="008D208B" w:rsidRDefault="008D208B" w:rsidP="00BC672D">
      <w:pPr>
        <w:spacing w:after="60" w:line="276" w:lineRule="auto"/>
        <w:jc w:val="both"/>
        <w:rPr>
          <w:rFonts w:ascii="Arial" w:hAnsi="Arial" w:cs="Arial"/>
        </w:rPr>
      </w:pPr>
    </w:p>
    <w:p w14:paraId="49962114" w14:textId="08FEEFC1" w:rsidR="00BC672D" w:rsidRDefault="00B748A7" w:rsidP="00BC672D">
      <w:pPr>
        <w:spacing w:after="60" w:line="276" w:lineRule="auto"/>
        <w:jc w:val="both"/>
      </w:pPr>
      <w:r>
        <w:rPr>
          <w:rFonts w:ascii="Arial" w:hAnsi="Arial" w:cs="Arial"/>
        </w:rPr>
        <w:t xml:space="preserve">In this regard, </w:t>
      </w:r>
      <w:r w:rsidRPr="00B748A7">
        <w:rPr>
          <w:rFonts w:ascii="Arial" w:hAnsi="Arial" w:cs="Arial"/>
        </w:rPr>
        <w:t xml:space="preserve">Medicare system </w:t>
      </w:r>
      <w:r>
        <w:rPr>
          <w:rFonts w:ascii="Arial" w:hAnsi="Arial" w:cs="Arial"/>
        </w:rPr>
        <w:t xml:space="preserve">can be </w:t>
      </w:r>
      <w:r w:rsidR="00C47237">
        <w:rPr>
          <w:rFonts w:ascii="Arial" w:hAnsi="Arial" w:cs="Arial"/>
        </w:rPr>
        <w:t xml:space="preserve">a </w:t>
      </w:r>
      <w:r>
        <w:rPr>
          <w:rFonts w:ascii="Arial" w:hAnsi="Arial" w:cs="Arial"/>
        </w:rPr>
        <w:t xml:space="preserve">robust medical data source. SF could explore cooperation with </w:t>
      </w:r>
      <w:r w:rsidRPr="00B748A7">
        <w:rPr>
          <w:rFonts w:ascii="Arial" w:hAnsi="Arial" w:cs="Arial"/>
        </w:rPr>
        <w:t xml:space="preserve">Medicare </w:t>
      </w:r>
      <w:r>
        <w:rPr>
          <w:rFonts w:ascii="Arial" w:hAnsi="Arial" w:cs="Arial"/>
        </w:rPr>
        <w:t xml:space="preserve">to </w:t>
      </w:r>
      <w:r w:rsidR="00084F81" w:rsidRPr="00084F81">
        <w:rPr>
          <w:rFonts w:ascii="Arial" w:hAnsi="Arial" w:cs="Arial"/>
        </w:rPr>
        <w:t xml:space="preserve">obtain </w:t>
      </w:r>
      <w:r w:rsidR="00084F81">
        <w:rPr>
          <w:rFonts w:ascii="Arial" w:hAnsi="Arial" w:cs="Arial"/>
        </w:rPr>
        <w:t xml:space="preserve">more </w:t>
      </w:r>
      <w:r w:rsidR="00642455">
        <w:rPr>
          <w:rFonts w:ascii="Arial" w:hAnsi="Arial" w:cs="Arial"/>
        </w:rPr>
        <w:t>stroke related information.</w:t>
      </w:r>
    </w:p>
    <w:p w14:paraId="3740621B" w14:textId="77777777" w:rsidR="00BB3BA7" w:rsidRPr="00BC672D" w:rsidRDefault="00BB3BA7" w:rsidP="00BC672D">
      <w:pPr>
        <w:spacing w:after="60" w:line="276" w:lineRule="auto"/>
        <w:jc w:val="both"/>
        <w:rPr>
          <w:rFonts w:ascii="Arial" w:hAnsi="Arial" w:cs="Arial"/>
        </w:rPr>
      </w:pPr>
    </w:p>
    <w:p w14:paraId="5CC3AC0F" w14:textId="72628BB2" w:rsidR="003071D4" w:rsidRPr="000F5065" w:rsidRDefault="00814039" w:rsidP="00FF6C7E">
      <w:pPr>
        <w:pStyle w:val="Heading1"/>
        <w:numPr>
          <w:ilvl w:val="0"/>
          <w:numId w:val="0"/>
        </w:numPr>
      </w:pPr>
      <w:bookmarkStart w:id="17" w:name="_Toc113550549"/>
      <w:r w:rsidRPr="000F5065">
        <w:lastRenderedPageBreak/>
        <w:t>Appendix A – Technical Analysis</w:t>
      </w:r>
      <w:bookmarkEnd w:id="17"/>
    </w:p>
    <w:p w14:paraId="072051F0" w14:textId="35C7CBF8" w:rsidR="00BB5FD2" w:rsidRPr="00BB5FD2" w:rsidRDefault="00BB5FD2" w:rsidP="00AA19D2">
      <w:pPr>
        <w:spacing w:after="60" w:line="276" w:lineRule="auto"/>
        <w:jc w:val="both"/>
        <w:rPr>
          <w:rFonts w:ascii="Arial" w:hAnsi="Arial" w:cs="Arial"/>
          <w:b/>
          <w:bCs/>
          <w:lang w:val="en-US"/>
        </w:rPr>
      </w:pPr>
      <w:r>
        <w:rPr>
          <w:rFonts w:ascii="Arial" w:hAnsi="Arial" w:cs="Arial"/>
          <w:b/>
          <w:bCs/>
        </w:rPr>
        <w:t>1. Data Transformation on C</w:t>
      </w:r>
      <w:r w:rsidRPr="00BB5FD2">
        <w:rPr>
          <w:rFonts w:ascii="Arial" w:hAnsi="Arial" w:cs="Arial"/>
          <w:b/>
          <w:bCs/>
        </w:rPr>
        <w:t xml:space="preserve">ategorical </w:t>
      </w:r>
      <w:r>
        <w:rPr>
          <w:rFonts w:ascii="Arial" w:hAnsi="Arial" w:cs="Arial"/>
          <w:b/>
          <w:bCs/>
        </w:rPr>
        <w:t>V</w:t>
      </w:r>
      <w:r w:rsidRPr="00BB5FD2">
        <w:rPr>
          <w:rFonts w:ascii="Arial" w:hAnsi="Arial" w:cs="Arial"/>
          <w:b/>
          <w:bCs/>
        </w:rPr>
        <w:t>ariable</w:t>
      </w:r>
    </w:p>
    <w:p w14:paraId="45BDA108" w14:textId="77777777" w:rsidR="00BB5FD2" w:rsidRDefault="00BB5FD2" w:rsidP="00BB5FD2">
      <w:pPr>
        <w:spacing w:after="60" w:line="276" w:lineRule="auto"/>
        <w:jc w:val="both"/>
        <w:rPr>
          <w:rFonts w:ascii="Arial" w:hAnsi="Arial" w:cs="Arial"/>
          <w:lang w:val="en-US"/>
        </w:rPr>
      </w:pPr>
      <w:r>
        <w:rPr>
          <w:rFonts w:ascii="Arial" w:hAnsi="Arial" w:cs="Arial"/>
          <w:lang w:val="en-US"/>
        </w:rPr>
        <w:t>As “recent trend” is a c</w:t>
      </w:r>
      <w:r w:rsidRPr="00233D96">
        <w:rPr>
          <w:rFonts w:ascii="Arial" w:hAnsi="Arial" w:cs="Arial"/>
          <w:lang w:val="en-US"/>
        </w:rPr>
        <w:t>ategorical variable</w:t>
      </w:r>
      <w:r>
        <w:rPr>
          <w:rFonts w:ascii="Arial" w:hAnsi="Arial" w:cs="Arial"/>
          <w:lang w:val="en-US"/>
        </w:rPr>
        <w:t>, d</w:t>
      </w:r>
      <w:r w:rsidRPr="0032742D">
        <w:rPr>
          <w:rFonts w:ascii="Arial" w:hAnsi="Arial" w:cs="Arial"/>
          <w:lang w:val="en-US"/>
        </w:rPr>
        <w:t xml:space="preserve">ummy </w:t>
      </w:r>
      <w:r>
        <w:rPr>
          <w:rFonts w:ascii="Arial" w:hAnsi="Arial" w:cs="Arial"/>
          <w:lang w:val="en-US"/>
        </w:rPr>
        <w:t>e</w:t>
      </w:r>
      <w:r w:rsidRPr="0032742D">
        <w:rPr>
          <w:rFonts w:ascii="Arial" w:hAnsi="Arial" w:cs="Arial"/>
          <w:lang w:val="en-US"/>
        </w:rPr>
        <w:t xml:space="preserve">ncoding </w:t>
      </w:r>
      <w:r>
        <w:rPr>
          <w:rFonts w:ascii="Arial" w:hAnsi="Arial" w:cs="Arial"/>
          <w:lang w:val="en-US"/>
        </w:rPr>
        <w:t xml:space="preserve">was applied and two more numerical </w:t>
      </w:r>
      <w:r w:rsidRPr="0032742D">
        <w:rPr>
          <w:rFonts w:ascii="Arial" w:hAnsi="Arial" w:cs="Arial"/>
          <w:lang w:val="en-US"/>
        </w:rPr>
        <w:t>variable</w:t>
      </w:r>
      <w:r>
        <w:rPr>
          <w:rFonts w:ascii="Arial" w:hAnsi="Arial" w:cs="Arial"/>
          <w:lang w:val="en-US"/>
        </w:rPr>
        <w:t>s</w:t>
      </w:r>
      <w:r w:rsidRPr="0032742D">
        <w:rPr>
          <w:rFonts w:ascii="Arial" w:hAnsi="Arial" w:cs="Arial"/>
          <w:lang w:val="en-US"/>
        </w:rPr>
        <w:t xml:space="preserve"> </w:t>
      </w:r>
      <w:r>
        <w:rPr>
          <w:rFonts w:ascii="Arial" w:hAnsi="Arial" w:cs="Arial"/>
          <w:lang w:val="en-US"/>
        </w:rPr>
        <w:t>(</w:t>
      </w:r>
      <w:r w:rsidRPr="0032742D">
        <w:rPr>
          <w:rFonts w:ascii="Arial" w:hAnsi="Arial" w:cs="Arial"/>
          <w:lang w:val="en-US"/>
        </w:rPr>
        <w:t>"</w:t>
      </w:r>
      <w:proofErr w:type="spellStart"/>
      <w:r w:rsidRPr="00233D96">
        <w:rPr>
          <w:rFonts w:ascii="Arial" w:hAnsi="Arial" w:cs="Arial"/>
          <w:lang w:val="en-US"/>
        </w:rPr>
        <w:t>trend_falli</w:t>
      </w:r>
      <w:r>
        <w:rPr>
          <w:rFonts w:ascii="Arial" w:hAnsi="Arial" w:cs="Arial"/>
          <w:lang w:val="en-US"/>
        </w:rPr>
        <w:t>ng</w:t>
      </w:r>
      <w:proofErr w:type="spellEnd"/>
      <w:r w:rsidRPr="0032742D">
        <w:rPr>
          <w:rFonts w:ascii="Arial" w:hAnsi="Arial" w:cs="Arial"/>
          <w:lang w:val="en-US"/>
        </w:rPr>
        <w:t xml:space="preserve"> "</w:t>
      </w:r>
      <w:r>
        <w:rPr>
          <w:rFonts w:ascii="Arial" w:hAnsi="Arial" w:cs="Arial"/>
          <w:lang w:val="en-US"/>
        </w:rPr>
        <w:t xml:space="preserve"> and “</w:t>
      </w:r>
      <w:proofErr w:type="spellStart"/>
      <w:r>
        <w:rPr>
          <w:rFonts w:ascii="Arial" w:hAnsi="Arial" w:cs="Arial"/>
          <w:lang w:val="en-US"/>
        </w:rPr>
        <w:t>trend_rising</w:t>
      </w:r>
      <w:proofErr w:type="spellEnd"/>
      <w:r>
        <w:rPr>
          <w:rFonts w:ascii="Arial" w:hAnsi="Arial" w:cs="Arial"/>
          <w:lang w:val="en-US"/>
        </w:rPr>
        <w:t>”) t</w:t>
      </w:r>
      <w:r w:rsidRPr="00233D96">
        <w:rPr>
          <w:rFonts w:ascii="Arial" w:hAnsi="Arial" w:cs="Arial"/>
          <w:lang w:val="en-US"/>
        </w:rPr>
        <w:t>aking a value of 1 or 0</w:t>
      </w:r>
      <w:r>
        <w:rPr>
          <w:rFonts w:ascii="Arial" w:hAnsi="Arial" w:cs="Arial"/>
          <w:lang w:val="en-US"/>
        </w:rPr>
        <w:t xml:space="preserve"> were introduced. </w:t>
      </w:r>
    </w:p>
    <w:p w14:paraId="67AF28D0" w14:textId="77777777" w:rsidR="00BB5FD2" w:rsidRDefault="00BB5FD2" w:rsidP="00AA19D2">
      <w:pPr>
        <w:spacing w:after="60" w:line="276" w:lineRule="auto"/>
        <w:jc w:val="both"/>
        <w:rPr>
          <w:rFonts w:ascii="Arial" w:hAnsi="Arial" w:cs="Arial"/>
          <w:b/>
          <w:bCs/>
        </w:rPr>
      </w:pPr>
    </w:p>
    <w:p w14:paraId="412E9F10" w14:textId="18B35AB0" w:rsidR="00E4327D" w:rsidRPr="00E4327D" w:rsidRDefault="00BB5FD2" w:rsidP="00AA19D2">
      <w:pPr>
        <w:spacing w:after="60" w:line="276" w:lineRule="auto"/>
        <w:jc w:val="both"/>
        <w:rPr>
          <w:rFonts w:ascii="Arial" w:hAnsi="Arial" w:cs="Arial"/>
          <w:b/>
          <w:bCs/>
        </w:rPr>
      </w:pPr>
      <w:r>
        <w:rPr>
          <w:rFonts w:ascii="Arial" w:hAnsi="Arial" w:cs="Arial"/>
          <w:b/>
          <w:bCs/>
        </w:rPr>
        <w:t>2</w:t>
      </w:r>
      <w:r w:rsidR="00CC1890">
        <w:rPr>
          <w:rFonts w:ascii="Arial" w:hAnsi="Arial" w:cs="Arial"/>
          <w:b/>
          <w:bCs/>
        </w:rPr>
        <w:t xml:space="preserve">. </w:t>
      </w:r>
      <w:r w:rsidR="00E4327D" w:rsidRPr="00E4327D">
        <w:rPr>
          <w:rFonts w:ascii="Arial" w:hAnsi="Arial" w:cs="Arial"/>
          <w:b/>
          <w:bCs/>
        </w:rPr>
        <w:t>Examination on Linearity</w:t>
      </w:r>
    </w:p>
    <w:p w14:paraId="7E34005D" w14:textId="2BFEDE28" w:rsidR="00C47237" w:rsidRDefault="00516A9D" w:rsidP="00AA19D2">
      <w:pPr>
        <w:spacing w:after="60" w:line="276" w:lineRule="auto"/>
        <w:jc w:val="both"/>
        <w:rPr>
          <w:rFonts w:ascii="Arial" w:hAnsi="Arial" w:cs="Arial"/>
        </w:rPr>
      </w:pPr>
      <w:r>
        <w:rPr>
          <w:rFonts w:ascii="Arial" w:hAnsi="Arial" w:cs="Arial"/>
        </w:rPr>
        <w:t xml:space="preserve">In addition to the fitting summary, </w:t>
      </w:r>
      <w:r w:rsidR="00E121E4">
        <w:rPr>
          <w:rFonts w:ascii="Arial" w:hAnsi="Arial" w:cs="Arial"/>
        </w:rPr>
        <w:t>the residual</w:t>
      </w:r>
      <w:r w:rsidR="00FE28DC">
        <w:rPr>
          <w:rFonts w:ascii="Arial" w:hAnsi="Arial" w:cs="Arial"/>
        </w:rPr>
        <w:t xml:space="preserve"> plot</w:t>
      </w:r>
      <w:r>
        <w:rPr>
          <w:rFonts w:ascii="Arial" w:hAnsi="Arial" w:cs="Arial"/>
        </w:rPr>
        <w:t xml:space="preserve"> </w:t>
      </w:r>
      <w:r w:rsidR="00E121E4">
        <w:rPr>
          <w:rFonts w:ascii="Arial" w:hAnsi="Arial" w:cs="Arial"/>
        </w:rPr>
        <w:t>is</w:t>
      </w:r>
      <w:r w:rsidR="00FE28DC">
        <w:rPr>
          <w:rFonts w:ascii="Arial" w:hAnsi="Arial" w:cs="Arial"/>
        </w:rPr>
        <w:t xml:space="preserve"> used </w:t>
      </w:r>
      <w:r>
        <w:rPr>
          <w:rFonts w:ascii="Arial" w:hAnsi="Arial" w:cs="Arial"/>
        </w:rPr>
        <w:t>to examine the suitability of the linear</w:t>
      </w:r>
      <w:r w:rsidR="00E121E4">
        <w:rPr>
          <w:rFonts w:ascii="Arial" w:hAnsi="Arial" w:cs="Arial"/>
        </w:rPr>
        <w:t xml:space="preserve"> assumption for the</w:t>
      </w:r>
      <w:r>
        <w:rPr>
          <w:rFonts w:ascii="Arial" w:hAnsi="Arial" w:cs="Arial"/>
        </w:rPr>
        <w:t xml:space="preserve"> regression model.</w:t>
      </w:r>
    </w:p>
    <w:p w14:paraId="6DD3399C" w14:textId="31A73B3A" w:rsidR="00516A9D" w:rsidRDefault="00516A9D" w:rsidP="00946FE8">
      <w:pPr>
        <w:spacing w:after="60" w:line="276" w:lineRule="auto"/>
        <w:ind w:left="-426"/>
        <w:jc w:val="center"/>
        <w:rPr>
          <w:rFonts w:ascii="Arial" w:hAnsi="Arial" w:cs="Arial"/>
        </w:rPr>
      </w:pPr>
      <w:r w:rsidRPr="00B8491D">
        <w:rPr>
          <w:rFonts w:ascii="Arial" w:hAnsi="Arial" w:cs="Arial"/>
          <w:noProof/>
          <w:lang w:val="en-US"/>
        </w:rPr>
        <w:drawing>
          <wp:inline distT="0" distB="0" distL="0" distR="0" wp14:anchorId="5BE27604" wp14:editId="505DEF2E">
            <wp:extent cx="4079019" cy="255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0167"/>
                    <a:stretch/>
                  </pic:blipFill>
                  <pic:spPr bwMode="auto">
                    <a:xfrm>
                      <a:off x="0" y="0"/>
                      <a:ext cx="4100144" cy="2569672"/>
                    </a:xfrm>
                    <a:prstGeom prst="rect">
                      <a:avLst/>
                    </a:prstGeom>
                    <a:ln>
                      <a:noFill/>
                    </a:ln>
                    <a:extLst>
                      <a:ext uri="{53640926-AAD7-44D8-BBD7-CCE9431645EC}">
                        <a14:shadowObscured xmlns:a14="http://schemas.microsoft.com/office/drawing/2010/main"/>
                      </a:ext>
                    </a:extLst>
                  </pic:spPr>
                </pic:pic>
              </a:graphicData>
            </a:graphic>
          </wp:inline>
        </w:drawing>
      </w:r>
    </w:p>
    <w:p w14:paraId="5F53E9EC" w14:textId="7F53959F" w:rsidR="00E121E4" w:rsidRDefault="00CA4B36" w:rsidP="00AA19D2">
      <w:pPr>
        <w:spacing w:after="60" w:line="276" w:lineRule="auto"/>
        <w:jc w:val="both"/>
        <w:rPr>
          <w:rFonts w:ascii="Arial" w:hAnsi="Arial" w:cs="Arial"/>
        </w:rPr>
      </w:pPr>
      <w:r>
        <w:rPr>
          <w:rFonts w:ascii="Arial" w:hAnsi="Arial" w:cs="Arial"/>
        </w:rPr>
        <w:t xml:space="preserve">Based on the </w:t>
      </w:r>
      <w:r w:rsidRPr="00B8491D">
        <w:rPr>
          <w:rFonts w:ascii="Arial" w:hAnsi="Arial" w:cs="Arial"/>
        </w:rPr>
        <w:t>residuals vs. fit</w:t>
      </w:r>
      <w:r>
        <w:rPr>
          <w:rFonts w:ascii="Arial" w:hAnsi="Arial" w:cs="Arial"/>
        </w:rPr>
        <w:t xml:space="preserve">ted plot, </w:t>
      </w:r>
      <w:r w:rsidR="00946FE8">
        <w:rPr>
          <w:rFonts w:ascii="Arial" w:hAnsi="Arial" w:cs="Arial"/>
        </w:rPr>
        <w:t xml:space="preserve">although </w:t>
      </w:r>
      <w:r w:rsidR="00946FE8" w:rsidRPr="00E121E4">
        <w:rPr>
          <w:rFonts w:ascii="Arial" w:hAnsi="Arial" w:cs="Arial"/>
        </w:rPr>
        <w:t>the spread of the residuals seem</w:t>
      </w:r>
      <w:r w:rsidR="00946FE8">
        <w:rPr>
          <w:rFonts w:ascii="Arial" w:hAnsi="Arial" w:cs="Arial"/>
        </w:rPr>
        <w:t>ed</w:t>
      </w:r>
      <w:r w:rsidR="00946FE8" w:rsidRPr="00E121E4">
        <w:rPr>
          <w:rFonts w:ascii="Arial" w:hAnsi="Arial" w:cs="Arial"/>
        </w:rPr>
        <w:t xml:space="preserve"> to be increasing</w:t>
      </w:r>
      <w:r w:rsidR="00946FE8">
        <w:rPr>
          <w:rFonts w:ascii="Arial" w:hAnsi="Arial" w:cs="Arial" w:hint="eastAsia"/>
        </w:rPr>
        <w:t xml:space="preserve"> to</w:t>
      </w:r>
      <w:r w:rsidR="00946FE8">
        <w:rPr>
          <w:rFonts w:ascii="Arial" w:hAnsi="Arial" w:cs="Arial"/>
        </w:rPr>
        <w:t>wards</w:t>
      </w:r>
      <w:r w:rsidR="00946FE8" w:rsidRPr="00E121E4">
        <w:rPr>
          <w:rFonts w:ascii="Arial" w:hAnsi="Arial" w:cs="Arial"/>
        </w:rPr>
        <w:t xml:space="preserve"> the right on the </w:t>
      </w:r>
      <w:r w:rsidR="00946FE8">
        <w:rPr>
          <w:rFonts w:ascii="Arial" w:hAnsi="Arial" w:cs="Arial"/>
        </w:rPr>
        <w:t xml:space="preserve">horizontal </w:t>
      </w:r>
      <w:r w:rsidR="00946FE8" w:rsidRPr="00E121E4">
        <w:rPr>
          <w:rFonts w:ascii="Arial" w:hAnsi="Arial" w:cs="Arial"/>
        </w:rPr>
        <w:t>axis</w:t>
      </w:r>
      <w:r w:rsidR="00946FE8">
        <w:rPr>
          <w:rFonts w:ascii="Arial" w:hAnsi="Arial" w:cs="Arial"/>
        </w:rPr>
        <w:t xml:space="preserve">, </w:t>
      </w:r>
      <w:r w:rsidR="00F726EE">
        <w:rPr>
          <w:rFonts w:ascii="Arial" w:hAnsi="Arial" w:cs="Arial"/>
        </w:rPr>
        <w:t xml:space="preserve">most of </w:t>
      </w:r>
      <w:r>
        <w:rPr>
          <w:rFonts w:ascii="Arial" w:hAnsi="Arial" w:cs="Arial"/>
        </w:rPr>
        <w:t>the residuals</w:t>
      </w:r>
      <w:r w:rsidR="00670755">
        <w:rPr>
          <w:rFonts w:ascii="Arial" w:hAnsi="Arial" w:cs="Arial"/>
        </w:rPr>
        <w:t xml:space="preserve"> </w:t>
      </w:r>
      <w:r w:rsidR="00F726EE">
        <w:rPr>
          <w:rFonts w:ascii="Arial" w:hAnsi="Arial" w:cs="Arial"/>
        </w:rPr>
        <w:t xml:space="preserve">in the middle </w:t>
      </w:r>
      <w:r w:rsidR="00670755">
        <w:rPr>
          <w:rFonts w:ascii="Arial" w:hAnsi="Arial" w:cs="Arial"/>
        </w:rPr>
        <w:t>roughly scattered around 0 without any patterns</w:t>
      </w:r>
      <w:r w:rsidR="00946FE8">
        <w:rPr>
          <w:rFonts w:ascii="Arial" w:hAnsi="Arial" w:cs="Arial"/>
        </w:rPr>
        <w:t>.</w:t>
      </w:r>
    </w:p>
    <w:p w14:paraId="581AE138" w14:textId="77777777" w:rsidR="00C47237" w:rsidRDefault="00C47237" w:rsidP="00AA19D2">
      <w:pPr>
        <w:spacing w:after="60" w:line="276" w:lineRule="auto"/>
        <w:jc w:val="both"/>
        <w:rPr>
          <w:rFonts w:ascii="Arial" w:hAnsi="Arial" w:cs="Arial"/>
        </w:rPr>
      </w:pPr>
    </w:p>
    <w:p w14:paraId="4A5DFB0B" w14:textId="5D6DEA8D" w:rsidR="00E121E4" w:rsidRDefault="00946FE8" w:rsidP="00AA19D2">
      <w:pPr>
        <w:spacing w:after="60" w:line="276" w:lineRule="auto"/>
        <w:jc w:val="both"/>
        <w:rPr>
          <w:rFonts w:ascii="Arial" w:hAnsi="Arial" w:cs="Arial"/>
        </w:rPr>
      </w:pPr>
      <w:r>
        <w:rPr>
          <w:rFonts w:ascii="Arial" w:hAnsi="Arial" w:cs="Arial"/>
        </w:rPr>
        <w:t xml:space="preserve">Overall, </w:t>
      </w:r>
      <w:r w:rsidR="00871D6E">
        <w:rPr>
          <w:rFonts w:ascii="Arial" w:hAnsi="Arial" w:cs="Arial"/>
        </w:rPr>
        <w:t xml:space="preserve">the </w:t>
      </w:r>
      <w:r w:rsidRPr="00946FE8">
        <w:rPr>
          <w:rFonts w:ascii="Arial" w:hAnsi="Arial" w:cs="Arial"/>
        </w:rPr>
        <w:t xml:space="preserve">linearity </w:t>
      </w:r>
      <w:r>
        <w:rPr>
          <w:rFonts w:ascii="Arial" w:hAnsi="Arial" w:cs="Arial"/>
        </w:rPr>
        <w:t>assumption appears to be reasonable for the regression model to predict the stroke death rate.</w:t>
      </w:r>
    </w:p>
    <w:p w14:paraId="21D4345F" w14:textId="77777777" w:rsidR="00E121E4" w:rsidRDefault="00E121E4" w:rsidP="00AA19D2">
      <w:pPr>
        <w:spacing w:after="60" w:line="276" w:lineRule="auto"/>
        <w:jc w:val="both"/>
        <w:rPr>
          <w:rFonts w:ascii="Arial" w:hAnsi="Arial" w:cs="Arial"/>
        </w:rPr>
      </w:pPr>
    </w:p>
    <w:p w14:paraId="477DABD0" w14:textId="3C2D251B" w:rsidR="00670755" w:rsidRDefault="00BB5FD2" w:rsidP="00AA19D2">
      <w:pPr>
        <w:spacing w:after="60" w:line="276" w:lineRule="auto"/>
        <w:jc w:val="both"/>
        <w:rPr>
          <w:rFonts w:ascii="Arial" w:hAnsi="Arial" w:cs="Arial"/>
          <w:b/>
          <w:bCs/>
        </w:rPr>
      </w:pPr>
      <w:r>
        <w:rPr>
          <w:rFonts w:ascii="Arial" w:hAnsi="Arial" w:cs="Arial"/>
          <w:b/>
          <w:bCs/>
        </w:rPr>
        <w:t>3</w:t>
      </w:r>
      <w:r w:rsidR="00CC1890">
        <w:rPr>
          <w:rFonts w:ascii="Arial" w:hAnsi="Arial" w:cs="Arial"/>
          <w:b/>
          <w:bCs/>
        </w:rPr>
        <w:t xml:space="preserve">. </w:t>
      </w:r>
      <w:r w:rsidR="00CC1890" w:rsidRPr="00CC1890">
        <w:rPr>
          <w:rFonts w:ascii="Arial" w:hAnsi="Arial" w:cs="Arial"/>
          <w:b/>
          <w:bCs/>
        </w:rPr>
        <w:t xml:space="preserve">Fitting </w:t>
      </w:r>
      <w:r w:rsidR="00CC1890">
        <w:rPr>
          <w:rFonts w:ascii="Arial" w:hAnsi="Arial" w:cs="Arial"/>
          <w:b/>
          <w:bCs/>
        </w:rPr>
        <w:t>R</w:t>
      </w:r>
      <w:r w:rsidR="00CC1890" w:rsidRPr="00CC1890">
        <w:rPr>
          <w:rFonts w:ascii="Arial" w:hAnsi="Arial" w:cs="Arial"/>
          <w:b/>
          <w:bCs/>
        </w:rPr>
        <w:t xml:space="preserve">esult </w:t>
      </w:r>
      <w:r w:rsidR="00CC1890">
        <w:rPr>
          <w:rFonts w:ascii="Arial" w:hAnsi="Arial" w:cs="Arial"/>
          <w:b/>
          <w:bCs/>
        </w:rPr>
        <w:t>S</w:t>
      </w:r>
      <w:r w:rsidR="00CC1890" w:rsidRPr="00CC1890">
        <w:rPr>
          <w:rFonts w:ascii="Arial" w:hAnsi="Arial" w:cs="Arial"/>
          <w:b/>
          <w:bCs/>
        </w:rPr>
        <w:t>ummary</w:t>
      </w:r>
      <w:r w:rsidR="00CC1890">
        <w:rPr>
          <w:rFonts w:ascii="Arial" w:hAnsi="Arial" w:cs="Arial"/>
          <w:b/>
          <w:bCs/>
        </w:rPr>
        <w:t xml:space="preserve"> for Model Improvement</w:t>
      </w:r>
    </w:p>
    <w:p w14:paraId="665775A5" w14:textId="5AE0DFCB" w:rsidR="00430661" w:rsidRPr="00430661" w:rsidRDefault="00430661" w:rsidP="00430661">
      <w:pPr>
        <w:spacing w:after="60" w:line="276" w:lineRule="auto"/>
        <w:jc w:val="both"/>
        <w:rPr>
          <w:rFonts w:ascii="Arial" w:hAnsi="Arial" w:cs="Arial"/>
        </w:rPr>
      </w:pPr>
      <w:r w:rsidRPr="00430661">
        <w:rPr>
          <w:rFonts w:ascii="Arial" w:hAnsi="Arial" w:cs="Arial"/>
        </w:rPr>
        <w:t>Step 1 – Remove “</w:t>
      </w:r>
      <w:proofErr w:type="spellStart"/>
      <w:r w:rsidRPr="00430661">
        <w:rPr>
          <w:rFonts w:ascii="Arial" w:hAnsi="Arial" w:cs="Arial"/>
        </w:rPr>
        <w:t>incidence_rising</w:t>
      </w:r>
      <w:proofErr w:type="spellEnd"/>
      <w:r w:rsidRPr="00430661">
        <w:rPr>
          <w:rFonts w:ascii="Arial" w:hAnsi="Arial" w:cs="Arial"/>
        </w:rPr>
        <w:t xml:space="preserve">” </w:t>
      </w:r>
    </w:p>
    <w:tbl>
      <w:tblPr>
        <w:tblW w:w="5612" w:type="dxa"/>
        <w:jc w:val="center"/>
        <w:tblLook w:val="04A0" w:firstRow="1" w:lastRow="0" w:firstColumn="1" w:lastColumn="0" w:noHBand="0" w:noVBand="1"/>
      </w:tblPr>
      <w:tblGrid>
        <w:gridCol w:w="2438"/>
        <w:gridCol w:w="1587"/>
        <w:gridCol w:w="1587"/>
      </w:tblGrid>
      <w:tr w:rsidR="00CC1890" w:rsidRPr="00CC2CD0" w14:paraId="16179297" w14:textId="77777777" w:rsidTr="00765257">
        <w:trPr>
          <w:trHeight w:val="300"/>
          <w:jc w:val="center"/>
        </w:trPr>
        <w:tc>
          <w:tcPr>
            <w:tcW w:w="2438"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3AC30F5"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r>
              <w:rPr>
                <w:rFonts w:ascii="Arial" w:eastAsia="Times New Roman" w:hAnsi="Arial" w:cs="Arial"/>
                <w:b/>
                <w:bCs/>
                <w:color w:val="FFFFFF"/>
                <w:sz w:val="20"/>
                <w:szCs w:val="20"/>
                <w:lang w:val="en-US"/>
              </w:rPr>
              <w:t xml:space="preserve"> (Step 1)</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DEF30F"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71F47F0"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C4802" w:rsidRPr="00CC2CD0" w14:paraId="129780EC"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215F5A83"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62201B25" w14:textId="078F9D81"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29.49</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BE4631" w14:textId="50028F0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583FB24D"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59399D46"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2536178" w14:textId="40F03FC1"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24.49</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3CF06AC" w14:textId="0B164F6B"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65548174"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1EA80832"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F4F1FEF" w14:textId="543E528A"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25.85</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988EF64" w14:textId="48FBEB6F"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7467B61A"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5F72CD5"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67FE496" w14:textId="7675952A"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71160D" w14:textId="4B0E772F"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62515C6A"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49C20B4A"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437FBDC" w14:textId="48811C5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08ED" w14:textId="44CAD7B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124E5A56"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653330F"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incidence_falling</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0DABD83" w14:textId="76209C0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-0.99</w:t>
            </w:r>
          </w:p>
        </w:tc>
        <w:tc>
          <w:tcPr>
            <w:tcW w:w="158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2A5161F" w14:textId="1CFFCC36"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0.0704</w:t>
            </w:r>
          </w:p>
        </w:tc>
      </w:tr>
      <w:tr w:rsidR="00BC4802" w:rsidRPr="00CC2CD0" w14:paraId="01E88826"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2EC5C20"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20972207" w14:textId="5B7DE684"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8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011752" w14:textId="34398663"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0.0639</w:t>
            </w:r>
          </w:p>
        </w:tc>
      </w:tr>
      <w:tr w:rsidR="00BC4802" w:rsidRPr="00CC2CD0" w14:paraId="43F3C74C"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50BBC7BC"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lastRenderedPageBreak/>
              <w:t>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4EEA5E66" w14:textId="03BC9478"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0.3045</w:t>
            </w:r>
          </w:p>
        </w:tc>
        <w:tc>
          <w:tcPr>
            <w:tcW w:w="1587" w:type="dxa"/>
            <w:tcBorders>
              <w:top w:val="nil"/>
              <w:left w:val="nil"/>
              <w:bottom w:val="nil"/>
              <w:right w:val="nil"/>
            </w:tcBorders>
            <w:shd w:val="clear" w:color="auto" w:fill="auto"/>
            <w:noWrap/>
            <w:vAlign w:val="center"/>
            <w:hideMark/>
          </w:tcPr>
          <w:p w14:paraId="10345D81"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r w:rsidR="00BC4802" w:rsidRPr="00CC2CD0" w14:paraId="39CE5C27" w14:textId="77777777" w:rsidTr="00BC4802">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A31999B"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5BDEB7D5" w14:textId="165B3889"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0.3029</w:t>
            </w:r>
          </w:p>
        </w:tc>
        <w:tc>
          <w:tcPr>
            <w:tcW w:w="1587" w:type="dxa"/>
            <w:tcBorders>
              <w:top w:val="nil"/>
              <w:left w:val="nil"/>
              <w:bottom w:val="nil"/>
              <w:right w:val="nil"/>
            </w:tcBorders>
            <w:shd w:val="clear" w:color="auto" w:fill="auto"/>
            <w:noWrap/>
            <w:vAlign w:val="center"/>
            <w:hideMark/>
          </w:tcPr>
          <w:p w14:paraId="0A3F4F35"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bl>
    <w:p w14:paraId="64C54D85" w14:textId="77777777" w:rsidR="00430661" w:rsidRDefault="00430661" w:rsidP="00430661">
      <w:pPr>
        <w:spacing w:after="60" w:line="276" w:lineRule="auto"/>
        <w:jc w:val="both"/>
        <w:rPr>
          <w:rFonts w:ascii="Arial" w:hAnsi="Arial" w:cs="Arial"/>
        </w:rPr>
      </w:pPr>
    </w:p>
    <w:p w14:paraId="0154F2B2" w14:textId="328607AA" w:rsidR="00516A9D" w:rsidRDefault="00430661" w:rsidP="00430661">
      <w:pPr>
        <w:spacing w:after="60" w:line="276" w:lineRule="auto"/>
        <w:jc w:val="both"/>
        <w:rPr>
          <w:rFonts w:ascii="Arial" w:hAnsi="Arial" w:cs="Arial"/>
        </w:rPr>
      </w:pPr>
      <w:r w:rsidRPr="00430661">
        <w:rPr>
          <w:rFonts w:ascii="Arial" w:hAnsi="Arial" w:cs="Arial"/>
        </w:rPr>
        <w:t>Step 2 – Remove “</w:t>
      </w:r>
      <w:proofErr w:type="spellStart"/>
      <w:r w:rsidRPr="00430661">
        <w:rPr>
          <w:rFonts w:ascii="Arial" w:hAnsi="Arial" w:cs="Arial"/>
        </w:rPr>
        <w:t>incidence_falling</w:t>
      </w:r>
      <w:proofErr w:type="spellEnd"/>
      <w:r w:rsidRPr="00430661">
        <w:rPr>
          <w:rFonts w:ascii="Arial" w:hAnsi="Arial" w:cs="Arial"/>
        </w:rPr>
        <w:t>”</w:t>
      </w:r>
    </w:p>
    <w:tbl>
      <w:tblPr>
        <w:tblW w:w="5555" w:type="dxa"/>
        <w:jc w:val="center"/>
        <w:tblLook w:val="04A0" w:firstRow="1" w:lastRow="0" w:firstColumn="1" w:lastColumn="0" w:noHBand="0" w:noVBand="1"/>
      </w:tblPr>
      <w:tblGrid>
        <w:gridCol w:w="2381"/>
        <w:gridCol w:w="1587"/>
        <w:gridCol w:w="1587"/>
      </w:tblGrid>
      <w:tr w:rsidR="00CC1890" w:rsidRPr="00A20496" w14:paraId="0E8F6BB9"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FB37C3B" w14:textId="57062F20"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r>
              <w:rPr>
                <w:rFonts w:ascii="Arial" w:eastAsia="Times New Roman" w:hAnsi="Arial" w:cs="Arial"/>
                <w:b/>
                <w:bCs/>
                <w:color w:val="FFFFFF"/>
                <w:sz w:val="20"/>
                <w:szCs w:val="20"/>
                <w:lang w:val="en-US"/>
              </w:rPr>
              <w:t xml:space="preserve"> (Step 2)</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33B1CFDB"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77FD807"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C4802" w:rsidRPr="00A20496" w14:paraId="7B6F8A62"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F245041"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1F27A25C" w14:textId="16B6015F"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29.60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E8C679B" w14:textId="67D123CB"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A20496" w14:paraId="2C81A389"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11CD315"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49DA7B4F" w14:textId="7052539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24.26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DB965C2" w14:textId="7B3403E9"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A20496" w14:paraId="2D372874"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46B935E"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E013366" w14:textId="7561EA8B"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25.88</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F1D9702" w14:textId="01E62CE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A20496" w14:paraId="352B2DFF"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817C661"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032241B9" w14:textId="264C46FC"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3FF873" w14:textId="161C632A"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A20496" w14:paraId="505781C9"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4904E6D"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F1D8DAE" w14:textId="72A52DA3"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BD11D22" w14:textId="0C76E385"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A20496" w14:paraId="4B86F160"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81ACD2B"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473DB998" w14:textId="3CCEF368"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8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605E74B" w14:textId="0052B4E6"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0.0163</w:t>
            </w:r>
          </w:p>
        </w:tc>
      </w:tr>
      <w:tr w:rsidR="00BC4802" w:rsidRPr="00A20496" w14:paraId="33084160"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2E6D482"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3C733088" w14:textId="1477B956"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0.3037</w:t>
            </w:r>
          </w:p>
        </w:tc>
        <w:tc>
          <w:tcPr>
            <w:tcW w:w="1587" w:type="dxa"/>
            <w:tcBorders>
              <w:top w:val="nil"/>
              <w:left w:val="nil"/>
              <w:bottom w:val="nil"/>
              <w:right w:val="nil"/>
            </w:tcBorders>
            <w:shd w:val="clear" w:color="auto" w:fill="auto"/>
            <w:noWrap/>
            <w:vAlign w:val="center"/>
            <w:hideMark/>
          </w:tcPr>
          <w:p w14:paraId="2A1998D1"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r w:rsidR="00BC4802" w:rsidRPr="00A20496" w14:paraId="026F7759"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EC0C33C"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240EB9F4" w14:textId="3E9D48E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0.3023</w:t>
            </w:r>
          </w:p>
        </w:tc>
        <w:tc>
          <w:tcPr>
            <w:tcW w:w="1587" w:type="dxa"/>
            <w:tcBorders>
              <w:top w:val="nil"/>
              <w:left w:val="nil"/>
              <w:bottom w:val="nil"/>
              <w:right w:val="nil"/>
            </w:tcBorders>
            <w:shd w:val="clear" w:color="auto" w:fill="auto"/>
            <w:noWrap/>
            <w:vAlign w:val="center"/>
            <w:hideMark/>
          </w:tcPr>
          <w:p w14:paraId="6400815B"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bl>
    <w:p w14:paraId="155BE540" w14:textId="003BD158" w:rsidR="00CC1890" w:rsidRDefault="00CC1890" w:rsidP="00AA19D2">
      <w:pPr>
        <w:spacing w:after="60" w:line="276" w:lineRule="auto"/>
        <w:jc w:val="both"/>
        <w:rPr>
          <w:rFonts w:ascii="Arial" w:hAnsi="Arial" w:cs="Arial"/>
        </w:rPr>
      </w:pPr>
    </w:p>
    <w:p w14:paraId="173D6B62" w14:textId="3618BF74" w:rsidR="00430661" w:rsidRDefault="00430661" w:rsidP="00430661">
      <w:pPr>
        <w:spacing w:after="60" w:line="276" w:lineRule="auto"/>
        <w:jc w:val="both"/>
        <w:rPr>
          <w:rFonts w:ascii="Arial" w:hAnsi="Arial" w:cs="Arial"/>
        </w:rPr>
      </w:pPr>
      <w:r w:rsidRPr="00430661">
        <w:rPr>
          <w:rFonts w:ascii="Arial" w:hAnsi="Arial" w:cs="Arial"/>
        </w:rPr>
        <w:t>Step 3 – Remove “population”</w:t>
      </w:r>
    </w:p>
    <w:tbl>
      <w:tblPr>
        <w:tblW w:w="5555" w:type="dxa"/>
        <w:jc w:val="center"/>
        <w:tblLook w:val="04A0" w:firstRow="1" w:lastRow="0" w:firstColumn="1" w:lastColumn="0" w:noHBand="0" w:noVBand="1"/>
      </w:tblPr>
      <w:tblGrid>
        <w:gridCol w:w="2381"/>
        <w:gridCol w:w="1587"/>
        <w:gridCol w:w="1587"/>
      </w:tblGrid>
      <w:tr w:rsidR="00B83771" w:rsidRPr="00CC2CD0" w14:paraId="2801FF7C"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5378FDE"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r>
              <w:rPr>
                <w:rFonts w:ascii="Arial" w:eastAsia="Times New Roman" w:hAnsi="Arial" w:cs="Arial"/>
                <w:b/>
                <w:bCs/>
                <w:color w:val="FFFFFF"/>
                <w:sz w:val="20"/>
                <w:szCs w:val="20"/>
                <w:lang w:val="en-US"/>
              </w:rPr>
              <w:t xml:space="preserve"> (Step 3)</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9729D7"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52CF00E"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C4802" w:rsidRPr="00CC2CD0" w14:paraId="73123FA6" w14:textId="77777777" w:rsidTr="00BC4802">
        <w:trPr>
          <w:trHeight w:val="285"/>
          <w:jc w:val="center"/>
        </w:trPr>
        <w:tc>
          <w:tcPr>
            <w:tcW w:w="238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B30CF0"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43044BAC" w14:textId="2E217423"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30.31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6D7E253" w14:textId="1289BAAC"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26E186FF"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E20B7AC"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6832F868" w14:textId="329EF6A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22.63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708D18" w14:textId="1C335C1C"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295D5B60"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5049DBC"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0D23F883" w14:textId="259FFDD1"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25.66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8016A72" w14:textId="6E613589"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4F5C23E3"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D87420B"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48FDADD6" w14:textId="68231E1E"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02BEBD" w14:textId="1A57DB21"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0666FC3F"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CD9A365"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645E0AB1" w14:textId="042A774E"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CD2091" w14:textId="7AA73AD3"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CC2CD0" w14:paraId="215F7C5A"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7E7BEC0"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508D98A0" w14:textId="230112CA"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0.3021</w:t>
            </w:r>
          </w:p>
        </w:tc>
        <w:tc>
          <w:tcPr>
            <w:tcW w:w="1587" w:type="dxa"/>
            <w:tcBorders>
              <w:top w:val="nil"/>
              <w:left w:val="nil"/>
              <w:bottom w:val="nil"/>
              <w:right w:val="nil"/>
            </w:tcBorders>
            <w:shd w:val="clear" w:color="auto" w:fill="auto"/>
            <w:noWrap/>
            <w:vAlign w:val="center"/>
            <w:hideMark/>
          </w:tcPr>
          <w:p w14:paraId="632519E6"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r w:rsidR="00BC4802" w:rsidRPr="00CC2CD0" w14:paraId="4EA00945"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67323C78"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0D46B524" w14:textId="12FF5274"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0.3011</w:t>
            </w:r>
          </w:p>
        </w:tc>
        <w:tc>
          <w:tcPr>
            <w:tcW w:w="1587" w:type="dxa"/>
            <w:tcBorders>
              <w:top w:val="nil"/>
              <w:left w:val="nil"/>
              <w:bottom w:val="nil"/>
              <w:right w:val="nil"/>
            </w:tcBorders>
            <w:shd w:val="clear" w:color="auto" w:fill="auto"/>
            <w:noWrap/>
            <w:vAlign w:val="center"/>
            <w:hideMark/>
          </w:tcPr>
          <w:p w14:paraId="6C9FEEFB"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bl>
    <w:p w14:paraId="1B1D6D6B" w14:textId="274E9446" w:rsidR="00B8491D" w:rsidRDefault="00B8491D" w:rsidP="00B8491D">
      <w:pPr>
        <w:rPr>
          <w:rFonts w:ascii="Arial" w:hAnsi="Arial" w:cs="Arial"/>
        </w:rPr>
      </w:pPr>
    </w:p>
    <w:p w14:paraId="3EC968BB" w14:textId="6E75A69F" w:rsidR="00430661" w:rsidRDefault="00430661" w:rsidP="00430661">
      <w:pPr>
        <w:spacing w:after="60" w:line="276" w:lineRule="auto"/>
        <w:jc w:val="both"/>
        <w:rPr>
          <w:rFonts w:ascii="Arial" w:hAnsi="Arial" w:cs="Arial"/>
        </w:rPr>
      </w:pPr>
      <w:r w:rsidRPr="00430661">
        <w:rPr>
          <w:rFonts w:ascii="Arial" w:hAnsi="Arial" w:cs="Arial"/>
        </w:rPr>
        <w:t>Step 4 – Remove “</w:t>
      </w:r>
      <w:proofErr w:type="spellStart"/>
      <w:r w:rsidRPr="00430661">
        <w:rPr>
          <w:rFonts w:ascii="Arial" w:hAnsi="Arial" w:cs="Arial"/>
        </w:rPr>
        <w:t>median_income</w:t>
      </w:r>
      <w:proofErr w:type="spellEnd"/>
      <w:r w:rsidRPr="00430661">
        <w:rPr>
          <w:rFonts w:ascii="Arial" w:hAnsi="Arial" w:cs="Arial"/>
        </w:rPr>
        <w:t>”</w:t>
      </w:r>
    </w:p>
    <w:tbl>
      <w:tblPr>
        <w:tblW w:w="5555" w:type="dxa"/>
        <w:jc w:val="center"/>
        <w:tblLook w:val="04A0" w:firstRow="1" w:lastRow="0" w:firstColumn="1" w:lastColumn="0" w:noHBand="0" w:noVBand="1"/>
      </w:tblPr>
      <w:tblGrid>
        <w:gridCol w:w="2381"/>
        <w:gridCol w:w="1587"/>
        <w:gridCol w:w="1587"/>
      </w:tblGrid>
      <w:tr w:rsidR="00B83771" w:rsidRPr="009E06C6" w14:paraId="556CE853"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F327F32"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r>
              <w:rPr>
                <w:rFonts w:ascii="Arial" w:eastAsia="Times New Roman" w:hAnsi="Arial" w:cs="Arial"/>
                <w:b/>
                <w:bCs/>
                <w:color w:val="FFFFFF"/>
                <w:sz w:val="20"/>
                <w:szCs w:val="20"/>
                <w:lang w:val="en-US"/>
              </w:rPr>
              <w:t xml:space="preserve"> (Step 4)</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6F4656F6"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7883053D"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C4802" w:rsidRPr="009E06C6" w14:paraId="491AF89F"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E199909"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710C2CA" w14:textId="617A27B1"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21.41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90D9506" w14:textId="25EB60DC"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9E06C6" w14:paraId="62D80803"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AC0C5C1"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406F365C" w14:textId="6E11363B"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38.05</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853893" w14:textId="1AE11A1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9E06C6" w14:paraId="65DA42F5"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4B8462A" w14:textId="77777777" w:rsidR="00BC4802" w:rsidRPr="00A20496" w:rsidRDefault="00BC4802" w:rsidP="00BC4802">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7C688262" w14:textId="6A9BF8E8"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27.25</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05EF498" w14:textId="724253B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9E06C6" w14:paraId="7118361C"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147A5BF"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4AE43B7" w14:textId="72ED664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0.13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C688738" w14:textId="739C18B2"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0.0000</w:t>
            </w:r>
          </w:p>
        </w:tc>
      </w:tr>
      <w:tr w:rsidR="00BC4802" w:rsidRPr="009E06C6" w14:paraId="003710C2"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8E0D2A9"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73FE70A3" w14:textId="45D11CB4"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0.292</w:t>
            </w:r>
          </w:p>
        </w:tc>
        <w:tc>
          <w:tcPr>
            <w:tcW w:w="1587" w:type="dxa"/>
            <w:tcBorders>
              <w:top w:val="nil"/>
              <w:left w:val="nil"/>
              <w:bottom w:val="nil"/>
              <w:right w:val="nil"/>
            </w:tcBorders>
            <w:shd w:val="clear" w:color="auto" w:fill="auto"/>
            <w:noWrap/>
            <w:vAlign w:val="center"/>
            <w:hideMark/>
          </w:tcPr>
          <w:p w14:paraId="033415DA"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r w:rsidR="00BC4802" w:rsidRPr="009E06C6" w14:paraId="771A891C" w14:textId="77777777" w:rsidTr="00BC4802">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B8A9DAC" w14:textId="77777777" w:rsidR="00BC4802" w:rsidRPr="00A20496" w:rsidRDefault="00BC4802" w:rsidP="00BC4802">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6FCFACFD" w14:textId="7B974B20" w:rsidR="00BC4802" w:rsidRPr="00BC4802" w:rsidRDefault="00BC4802" w:rsidP="00BC4802">
            <w:pPr>
              <w:spacing w:after="0" w:line="240" w:lineRule="auto"/>
              <w:jc w:val="right"/>
              <w:rPr>
                <w:rFonts w:ascii="Arial" w:eastAsia="Times New Roman" w:hAnsi="Arial" w:cs="Arial"/>
                <w:color w:val="000000"/>
                <w:sz w:val="20"/>
                <w:szCs w:val="20"/>
                <w:lang w:val="en-US"/>
              </w:rPr>
            </w:pPr>
            <w:r w:rsidRPr="00BC4802">
              <w:rPr>
                <w:rFonts w:ascii="Arial" w:hAnsi="Arial" w:cs="Arial"/>
                <w:color w:val="000000"/>
                <w:sz w:val="20"/>
                <w:szCs w:val="20"/>
              </w:rPr>
              <w:t>0.2912</w:t>
            </w:r>
          </w:p>
        </w:tc>
        <w:tc>
          <w:tcPr>
            <w:tcW w:w="1587" w:type="dxa"/>
            <w:tcBorders>
              <w:top w:val="nil"/>
              <w:left w:val="nil"/>
              <w:bottom w:val="nil"/>
              <w:right w:val="nil"/>
            </w:tcBorders>
            <w:shd w:val="clear" w:color="auto" w:fill="auto"/>
            <w:noWrap/>
            <w:vAlign w:val="center"/>
            <w:hideMark/>
          </w:tcPr>
          <w:p w14:paraId="0D2C49DE" w14:textId="77777777" w:rsidR="00BC4802" w:rsidRPr="00BC4802" w:rsidRDefault="00BC4802" w:rsidP="00BC4802">
            <w:pPr>
              <w:spacing w:after="0" w:line="240" w:lineRule="auto"/>
              <w:jc w:val="right"/>
              <w:rPr>
                <w:rFonts w:ascii="Arial" w:eastAsia="Times New Roman" w:hAnsi="Arial" w:cs="Arial"/>
                <w:color w:val="000000"/>
                <w:sz w:val="20"/>
                <w:szCs w:val="20"/>
                <w:lang w:val="en-US"/>
              </w:rPr>
            </w:pPr>
          </w:p>
        </w:tc>
      </w:tr>
    </w:tbl>
    <w:p w14:paraId="4CDBAEAC" w14:textId="701CAC0E" w:rsidR="00152DB0" w:rsidRDefault="00152DB0">
      <w:pPr>
        <w:rPr>
          <w:rFonts w:ascii="Arial" w:eastAsiaTheme="majorEastAsia" w:hAnsi="Arial" w:cs="Arial"/>
          <w:b/>
          <w:bCs/>
          <w:color w:val="2F5496" w:themeColor="accent1" w:themeShade="BF"/>
        </w:rPr>
      </w:pPr>
      <w:r>
        <w:br w:type="page"/>
      </w:r>
    </w:p>
    <w:p w14:paraId="50B15495" w14:textId="2AC0F46F" w:rsidR="00814039" w:rsidRPr="004B4A79" w:rsidRDefault="00814039" w:rsidP="00FF6C7E">
      <w:pPr>
        <w:pStyle w:val="Heading1"/>
        <w:numPr>
          <w:ilvl w:val="0"/>
          <w:numId w:val="0"/>
        </w:numPr>
      </w:pPr>
      <w:bookmarkStart w:id="18" w:name="_Toc113550550"/>
      <w:r w:rsidRPr="000F5065">
        <w:lastRenderedPageBreak/>
        <w:t>Appendix B – Contextualisation Notes</w:t>
      </w:r>
      <w:bookmarkEnd w:id="18"/>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r w:rsidRPr="00AC2442">
        <w:rPr>
          <w:rFonts w:ascii="Arial" w:hAnsi="Arial" w:cs="Arial" w:hint="eastAsia"/>
          <w:b/>
          <w:bCs/>
          <w:color w:val="1F3864" w:themeColor="accent1" w:themeShade="80"/>
        </w:rPr>
        <w:t>Understanding</w:t>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(e.g.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35791CEE" w:rsidR="00C52B39"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0257A1B1" w14:textId="436CBF73" w:rsidR="000944B4" w:rsidRPr="001F623A" w:rsidRDefault="000944B4" w:rsidP="001F623A">
      <w:pPr>
        <w:pStyle w:val="ListParagraph"/>
        <w:numPr>
          <w:ilvl w:val="0"/>
          <w:numId w:val="33"/>
        </w:numPr>
        <w:spacing w:after="60" w:line="276" w:lineRule="auto"/>
        <w:jc w:val="both"/>
        <w:rPr>
          <w:rFonts w:ascii="Arial" w:hAnsi="Arial" w:cs="Arial"/>
        </w:rPr>
      </w:pPr>
      <w:r>
        <w:rPr>
          <w:rFonts w:ascii="Arial" w:hAnsi="Arial" w:cs="Arial"/>
        </w:rPr>
        <w:t>Stroke incidence rate was</w:t>
      </w:r>
      <w:r w:rsidR="00E704F5">
        <w:rPr>
          <w:rFonts w:ascii="Arial" w:hAnsi="Arial" w:cs="Arial"/>
        </w:rPr>
        <w:t xml:space="preserve"> only</w:t>
      </w:r>
      <w:r>
        <w:rPr>
          <w:rFonts w:ascii="Arial" w:hAnsi="Arial" w:cs="Arial"/>
        </w:rPr>
        <w:t xml:space="preserve"> based on the age 75 and above.</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7C65E1F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w:t>
      </w:r>
      <w:r w:rsidR="009D3D22">
        <w:rPr>
          <w:rFonts w:ascii="Arial" w:hAnsi="Arial" w:cs="Arial"/>
        </w:rPr>
        <w:t>one</w:t>
      </w:r>
      <w:r>
        <w:rPr>
          <w:rFonts w:ascii="Arial" w:hAnsi="Arial" w:cs="Arial"/>
        </w:rPr>
        <w:t xml:space="preserve">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0C7706E" w:rsidR="00372D20" w:rsidRDefault="00372D20">
      <w:pPr>
        <w:rPr>
          <w:rFonts w:ascii="Arial" w:eastAsiaTheme="majorEastAsia" w:hAnsi="Arial" w:cs="Arial"/>
          <w:b/>
          <w:bCs/>
          <w:color w:val="2F5496" w:themeColor="accent1" w:themeShade="BF"/>
        </w:rPr>
      </w:pPr>
      <w:r>
        <w:br w:type="page"/>
      </w:r>
    </w:p>
    <w:p w14:paraId="3F455683" w14:textId="66FE3969" w:rsidR="00814039" w:rsidRPr="00666532" w:rsidRDefault="00814039" w:rsidP="00FF6C7E">
      <w:pPr>
        <w:pStyle w:val="Heading1"/>
        <w:numPr>
          <w:ilvl w:val="0"/>
          <w:numId w:val="0"/>
        </w:numPr>
      </w:pPr>
      <w:bookmarkStart w:id="19" w:name="_Toc113550551"/>
      <w:r w:rsidRPr="00666532">
        <w:lastRenderedPageBreak/>
        <w:t>Appendix C – R Code</w:t>
      </w:r>
      <w:bookmarkEnd w:id="19"/>
    </w:p>
    <w:p w14:paraId="5B11FDC9"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5C41EE38"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title: "</w:t>
      </w:r>
      <w:proofErr w:type="spellStart"/>
      <w:r w:rsidRPr="00974A42">
        <w:rPr>
          <w:rFonts w:ascii="Arial" w:hAnsi="Arial" w:cs="Arial"/>
          <w:color w:val="2F5496" w:themeColor="accent1" w:themeShade="BF"/>
        </w:rPr>
        <w:t>DAP_Project</w:t>
      </w:r>
      <w:proofErr w:type="spellEnd"/>
      <w:r w:rsidRPr="00974A42">
        <w:rPr>
          <w:rFonts w:ascii="Arial" w:hAnsi="Arial" w:cs="Arial"/>
          <w:color w:val="2F5496" w:themeColor="accent1" w:themeShade="BF"/>
        </w:rPr>
        <w:t>"</w:t>
      </w:r>
    </w:p>
    <w:p w14:paraId="685CD141"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author: "Jinfeng Zhu"</w:t>
      </w:r>
    </w:p>
    <w:p w14:paraId="4BD48E91"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date: "2022-08-15"</w:t>
      </w:r>
    </w:p>
    <w:p w14:paraId="346E365B"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output: </w:t>
      </w:r>
      <w:proofErr w:type="spellStart"/>
      <w:r w:rsidRPr="00974A42">
        <w:rPr>
          <w:rFonts w:ascii="Arial" w:hAnsi="Arial" w:cs="Arial"/>
          <w:color w:val="2F5496" w:themeColor="accent1" w:themeShade="BF"/>
        </w:rPr>
        <w:t>html_document</w:t>
      </w:r>
      <w:proofErr w:type="spellEnd"/>
    </w:p>
    <w:p w14:paraId="03280732"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editor_options</w:t>
      </w:r>
      <w:proofErr w:type="spellEnd"/>
      <w:r w:rsidRPr="00974A42">
        <w:rPr>
          <w:rFonts w:ascii="Arial" w:hAnsi="Arial" w:cs="Arial"/>
          <w:color w:val="2F5496" w:themeColor="accent1" w:themeShade="BF"/>
        </w:rPr>
        <w:t xml:space="preserve">: </w:t>
      </w:r>
    </w:p>
    <w:p w14:paraId="6ADA04B8" w14:textId="09AFEF14"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8F403F9"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setup, include=FALSE}</w:t>
      </w:r>
    </w:p>
    <w:p w14:paraId="54494E7C"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knitr</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opts_chunk$set</w:t>
      </w:r>
      <w:proofErr w:type="spellEnd"/>
      <w:r w:rsidRPr="00974A42">
        <w:rPr>
          <w:rFonts w:ascii="Arial" w:hAnsi="Arial" w:cs="Arial"/>
          <w:color w:val="2F5496" w:themeColor="accent1" w:themeShade="BF"/>
        </w:rPr>
        <w:t>(echo = TRUE)</w:t>
      </w:r>
    </w:p>
    <w:p w14:paraId="1B54BB86" w14:textId="77777777" w:rsidR="003D37FA" w:rsidRPr="00DB1581" w:rsidRDefault="003D37FA" w:rsidP="00C7274A">
      <w:pPr>
        <w:spacing w:after="0" w:line="240" w:lineRule="auto"/>
        <w:rPr>
          <w:rFonts w:ascii="Arial" w:hAnsi="Arial" w:cs="Arial"/>
          <w:color w:val="C00000"/>
        </w:rPr>
      </w:pPr>
      <w:r w:rsidRPr="00DB1581">
        <w:rPr>
          <w:rFonts w:ascii="Arial" w:hAnsi="Arial" w:cs="Arial"/>
          <w:color w:val="C00000"/>
        </w:rPr>
        <w:t># Installing libraries</w:t>
      </w:r>
    </w:p>
    <w:p w14:paraId="1CAABA4E" w14:textId="77777777" w:rsidR="003D37FA" w:rsidRPr="00DB1581" w:rsidRDefault="003D37FA" w:rsidP="00C7274A">
      <w:pPr>
        <w:spacing w:after="0" w:line="240" w:lineRule="auto"/>
        <w:rPr>
          <w:rFonts w:ascii="Arial" w:hAnsi="Arial" w:cs="Arial"/>
          <w:color w:val="C00000"/>
        </w:rPr>
      </w:pPr>
      <w:r w:rsidRPr="00DB1581">
        <w:rPr>
          <w:rFonts w:ascii="Arial" w:hAnsi="Arial" w:cs="Arial"/>
          <w:color w:val="C00000"/>
        </w:rPr>
        <w:t xml:space="preserve"># </w:t>
      </w:r>
      <w:proofErr w:type="spellStart"/>
      <w:r w:rsidRPr="00DB1581">
        <w:rPr>
          <w:rFonts w:ascii="Arial" w:hAnsi="Arial" w:cs="Arial"/>
          <w:color w:val="C00000"/>
        </w:rPr>
        <w:t>install.packages</w:t>
      </w:r>
      <w:proofErr w:type="spellEnd"/>
      <w:r w:rsidRPr="00DB1581">
        <w:rPr>
          <w:rFonts w:ascii="Arial" w:hAnsi="Arial" w:cs="Arial"/>
          <w:color w:val="C00000"/>
        </w:rPr>
        <w:t>("</w:t>
      </w:r>
      <w:proofErr w:type="spellStart"/>
      <w:r w:rsidRPr="00DB1581">
        <w:rPr>
          <w:rFonts w:ascii="Arial" w:hAnsi="Arial" w:cs="Arial"/>
          <w:color w:val="C00000"/>
        </w:rPr>
        <w:t>simputation</w:t>
      </w:r>
      <w:proofErr w:type="spellEnd"/>
      <w:r w:rsidRPr="00DB1581">
        <w:rPr>
          <w:rFonts w:ascii="Arial" w:hAnsi="Arial" w:cs="Arial"/>
          <w:color w:val="C00000"/>
        </w:rPr>
        <w:t>")</w:t>
      </w:r>
    </w:p>
    <w:p w14:paraId="5CBA05C5"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tidyverse</w:t>
      </w:r>
      <w:proofErr w:type="spellEnd"/>
      <w:r w:rsidRPr="00974A42">
        <w:rPr>
          <w:rFonts w:ascii="Arial" w:hAnsi="Arial" w:cs="Arial"/>
          <w:color w:val="2F5496" w:themeColor="accent1" w:themeShade="BF"/>
        </w:rPr>
        <w:t>)</w:t>
      </w:r>
    </w:p>
    <w:p w14:paraId="677C42B0"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readr</w:t>
      </w:r>
      <w:proofErr w:type="spellEnd"/>
      <w:r w:rsidRPr="00974A42">
        <w:rPr>
          <w:rFonts w:ascii="Arial" w:hAnsi="Arial" w:cs="Arial"/>
          <w:color w:val="2F5496" w:themeColor="accent1" w:themeShade="BF"/>
        </w:rPr>
        <w:t>)</w:t>
      </w:r>
    </w:p>
    <w:p w14:paraId="251737E6"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dplyr</w:t>
      </w:r>
      <w:proofErr w:type="spellEnd"/>
      <w:r w:rsidRPr="00974A42">
        <w:rPr>
          <w:rFonts w:ascii="Arial" w:hAnsi="Arial" w:cs="Arial"/>
          <w:color w:val="2F5496" w:themeColor="accent1" w:themeShade="BF"/>
        </w:rPr>
        <w:t>)</w:t>
      </w:r>
    </w:p>
    <w:p w14:paraId="06C843DB"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tidyr</w:t>
      </w:r>
      <w:proofErr w:type="spellEnd"/>
      <w:r w:rsidRPr="00974A42">
        <w:rPr>
          <w:rFonts w:ascii="Arial" w:hAnsi="Arial" w:cs="Arial"/>
          <w:color w:val="2F5496" w:themeColor="accent1" w:themeShade="BF"/>
        </w:rPr>
        <w:t>)</w:t>
      </w:r>
    </w:p>
    <w:p w14:paraId="4BDFDF1B"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library(ggplot2)</w:t>
      </w:r>
    </w:p>
    <w:p w14:paraId="667EF1A3"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ggthemes</w:t>
      </w:r>
      <w:proofErr w:type="spellEnd"/>
      <w:r w:rsidRPr="00974A42">
        <w:rPr>
          <w:rFonts w:ascii="Arial" w:hAnsi="Arial" w:cs="Arial"/>
          <w:color w:val="2F5496" w:themeColor="accent1" w:themeShade="BF"/>
        </w:rPr>
        <w:t>)</w:t>
      </w:r>
    </w:p>
    <w:p w14:paraId="2A769B75" w14:textId="0EE227EA"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corrplot</w:t>
      </w:r>
      <w:proofErr w:type="spellEnd"/>
      <w:r w:rsidRPr="00974A42">
        <w:rPr>
          <w:rFonts w:ascii="Arial" w:hAnsi="Arial" w:cs="Arial"/>
          <w:color w:val="2F5496" w:themeColor="accent1" w:themeShade="BF"/>
        </w:rPr>
        <w:t>")</w:t>
      </w:r>
    </w:p>
    <w:p w14:paraId="2336B325"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library(janitor) # to clean column names </w:t>
      </w:r>
    </w:p>
    <w:p w14:paraId="3BF5B058" w14:textId="1521F482"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library(psych)   # for the describe function</w:t>
      </w:r>
    </w:p>
    <w:p w14:paraId="5B7AF72F"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stringr</w:t>
      </w:r>
      <w:proofErr w:type="spellEnd"/>
      <w:r w:rsidRPr="00974A42">
        <w:rPr>
          <w:rFonts w:ascii="Arial" w:hAnsi="Arial" w:cs="Arial"/>
          <w:color w:val="2F5496" w:themeColor="accent1" w:themeShade="BF"/>
        </w:rPr>
        <w:t>") # to add leading zeros</w:t>
      </w:r>
    </w:p>
    <w:p w14:paraId="1769B066"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naniar</w:t>
      </w:r>
      <w:proofErr w:type="spellEnd"/>
      <w:r w:rsidRPr="00974A42">
        <w:rPr>
          <w:rFonts w:ascii="Arial" w:hAnsi="Arial" w:cs="Arial"/>
          <w:color w:val="2F5496" w:themeColor="accent1" w:themeShade="BF"/>
        </w:rPr>
        <w:t>) # to check missing values</w:t>
      </w:r>
    </w:p>
    <w:p w14:paraId="4CA1093A"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simputation</w:t>
      </w:r>
      <w:proofErr w:type="spellEnd"/>
      <w:r w:rsidRPr="00974A42">
        <w:rPr>
          <w:rFonts w:ascii="Arial" w:hAnsi="Arial" w:cs="Arial"/>
          <w:color w:val="2F5496" w:themeColor="accent1" w:themeShade="BF"/>
        </w:rPr>
        <w:t>) # to replaces NAs</w:t>
      </w:r>
    </w:p>
    <w:p w14:paraId="7139D7E8" w14:textId="1D6DAE99"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D78CA5C" w14:textId="012C4809" w:rsidR="003D37FA" w:rsidRPr="00974A42" w:rsidRDefault="003D37FA"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 Exploratory Data Analysis</w:t>
      </w:r>
    </w:p>
    <w:p w14:paraId="2141B23E" w14:textId="1AD43738" w:rsidR="003D37FA" w:rsidRPr="00974A42" w:rsidRDefault="003D37FA"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1.1 Import Data</w:t>
      </w:r>
    </w:p>
    <w:p w14:paraId="705FC4D8" w14:textId="77777777" w:rsidR="003D37FA"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import data, include=FALSE}</w:t>
      </w:r>
    </w:p>
    <w:p w14:paraId="250F87E2"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("Data/death.csv")</w:t>
      </w:r>
    </w:p>
    <w:p w14:paraId="5FDCB4DA"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("Data/healthinsurance.csv")</w:t>
      </w:r>
    </w:p>
    <w:p w14:paraId="3113018A"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("Data/incidence.csv")</w:t>
      </w:r>
    </w:p>
    <w:p w14:paraId="412EC5A7"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("Data/income.csv")</w:t>
      </w:r>
    </w:p>
    <w:p w14:paraId="3A616C30"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("Data/population.csv")</w:t>
      </w:r>
    </w:p>
    <w:p w14:paraId="46804315" w14:textId="77777777" w:rsidR="003D37FA" w:rsidRPr="00974A42" w:rsidRDefault="003D37F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("Data/poverty.csv")</w:t>
      </w:r>
    </w:p>
    <w:p w14:paraId="5476E887" w14:textId="419A47B5" w:rsidR="00814039" w:rsidRPr="00974A42" w:rsidRDefault="003D37F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2189124D" w14:textId="1CEEC4AE"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1.2 Clean variable names</w:t>
      </w:r>
    </w:p>
    <w:p w14:paraId="228FD2FD"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naming convention of header}</w:t>
      </w:r>
    </w:p>
    <w:p w14:paraId="029E0489"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w:t>
      </w:r>
      <w:proofErr w:type="spellEnd"/>
      <w:r w:rsidRPr="00974A42">
        <w:rPr>
          <w:rFonts w:ascii="Arial" w:hAnsi="Arial" w:cs="Arial"/>
          <w:color w:val="2F5496" w:themeColor="accent1" w:themeShade="BF"/>
        </w:rPr>
        <w:t>)</w:t>
      </w:r>
    </w:p>
    <w:p w14:paraId="0320C055"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w:t>
      </w:r>
      <w:proofErr w:type="spellEnd"/>
      <w:r w:rsidRPr="00974A42">
        <w:rPr>
          <w:rFonts w:ascii="Arial" w:hAnsi="Arial" w:cs="Arial"/>
          <w:color w:val="2F5496" w:themeColor="accent1" w:themeShade="BF"/>
        </w:rPr>
        <w:t>)</w:t>
      </w:r>
    </w:p>
    <w:p w14:paraId="1A7F3814"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data_incidence</w:t>
      </w:r>
      <w:proofErr w:type="spellEnd"/>
      <w:r w:rsidRPr="00974A42">
        <w:rPr>
          <w:rFonts w:ascii="Arial" w:hAnsi="Arial" w:cs="Arial"/>
          <w:color w:val="2F5496" w:themeColor="accent1" w:themeShade="BF"/>
        </w:rPr>
        <w:t>)</w:t>
      </w:r>
    </w:p>
    <w:p w14:paraId="1D970E69"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w:t>
      </w:r>
      <w:proofErr w:type="spellEnd"/>
      <w:r w:rsidRPr="00974A42">
        <w:rPr>
          <w:rFonts w:ascii="Arial" w:hAnsi="Arial" w:cs="Arial"/>
          <w:color w:val="2F5496" w:themeColor="accent1" w:themeShade="BF"/>
        </w:rPr>
        <w:t>)</w:t>
      </w:r>
    </w:p>
    <w:p w14:paraId="4710985F"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w:t>
      </w:r>
      <w:proofErr w:type="spellEnd"/>
      <w:r w:rsidRPr="00974A42">
        <w:rPr>
          <w:rFonts w:ascii="Arial" w:hAnsi="Arial" w:cs="Arial"/>
          <w:color w:val="2F5496" w:themeColor="accent1" w:themeShade="BF"/>
        </w:rPr>
        <w:t>)</w:t>
      </w:r>
    </w:p>
    <w:p w14:paraId="62B24E0D"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w:t>
      </w:r>
      <w:proofErr w:type="spellEnd"/>
      <w:r w:rsidRPr="00974A42">
        <w:rPr>
          <w:rFonts w:ascii="Arial" w:hAnsi="Arial" w:cs="Arial"/>
          <w:color w:val="2F5496" w:themeColor="accent1" w:themeShade="BF"/>
        </w:rPr>
        <w:t>)</w:t>
      </w:r>
    </w:p>
    <w:p w14:paraId="6D6924E2" w14:textId="77777777" w:rsidR="00153EDC" w:rsidRPr="00974A42" w:rsidRDefault="00153EDC" w:rsidP="00C7274A">
      <w:pPr>
        <w:spacing w:after="0" w:line="240" w:lineRule="auto"/>
        <w:rPr>
          <w:rFonts w:ascii="Arial" w:hAnsi="Arial" w:cs="Arial"/>
          <w:color w:val="2F5496" w:themeColor="accent1" w:themeShade="BF"/>
        </w:rPr>
      </w:pPr>
    </w:p>
    <w:p w14:paraId="75B8DBF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w:t>
      </w:r>
    </w:p>
    <w:p w14:paraId="4FDBD29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w:t>
      </w:r>
    </w:p>
    <w:p w14:paraId="3F2BFEA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15D4D477"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w:t>
      </w:r>
    </w:p>
    <w:p w14:paraId="20E78883"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xml:space="preserve">)  </w:t>
      </w:r>
    </w:p>
    <w:p w14:paraId="03277E1D" w14:textId="0EFC02B5"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names(</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148C7C39" w14:textId="750095C5" w:rsidR="00814039"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D264CD6" w14:textId="33AE8165"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1.3 Data Exploration</w:t>
      </w:r>
    </w:p>
    <w:p w14:paraId="515E959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view data}</w:t>
      </w:r>
    </w:p>
    <w:p w14:paraId="349DB89E" w14:textId="77777777" w:rsidR="00153EDC" w:rsidRPr="00423A44" w:rsidRDefault="00153EDC" w:rsidP="00C7274A">
      <w:pPr>
        <w:spacing w:after="0" w:line="240" w:lineRule="auto"/>
        <w:rPr>
          <w:rFonts w:ascii="Arial" w:hAnsi="Arial" w:cs="Arial"/>
          <w:color w:val="C00000"/>
        </w:rPr>
      </w:pPr>
      <w:r w:rsidRPr="00423A44">
        <w:rPr>
          <w:rFonts w:ascii="Arial" w:hAnsi="Arial" w:cs="Arial"/>
          <w:color w:val="C00000"/>
        </w:rPr>
        <w:t># Overall checks</w:t>
      </w:r>
    </w:p>
    <w:p w14:paraId="21C05B6B" w14:textId="77777777" w:rsidR="00153EDC" w:rsidRPr="00905EFA"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w:t>
      </w:r>
      <w:r w:rsidRPr="00905EFA">
        <w:rPr>
          <w:rFonts w:ascii="Arial" w:hAnsi="Arial" w:cs="Arial"/>
          <w:color w:val="C00000"/>
        </w:rPr>
        <w:t># "</w:t>
      </w:r>
      <w:proofErr w:type="spellStart"/>
      <w:r w:rsidRPr="00905EFA">
        <w:rPr>
          <w:rFonts w:ascii="Arial" w:hAnsi="Arial" w:cs="Arial"/>
          <w:color w:val="C00000"/>
        </w:rPr>
        <w:t>age_adjusted_death_rate</w:t>
      </w:r>
      <w:proofErr w:type="spellEnd"/>
      <w:r w:rsidRPr="00905EFA">
        <w:rPr>
          <w:rFonts w:ascii="Arial" w:hAnsi="Arial" w:cs="Arial"/>
          <w:color w:val="C00000"/>
        </w:rPr>
        <w:t>" and “</w:t>
      </w:r>
      <w:proofErr w:type="spellStart"/>
      <w:r w:rsidRPr="00905EFA">
        <w:rPr>
          <w:rFonts w:ascii="Arial" w:hAnsi="Arial" w:cs="Arial"/>
          <w:color w:val="C00000"/>
        </w:rPr>
        <w:t>average_deaths_per_year</w:t>
      </w:r>
      <w:proofErr w:type="spellEnd"/>
      <w:r w:rsidRPr="00905EFA">
        <w:rPr>
          <w:rFonts w:ascii="Arial" w:hAnsi="Arial" w:cs="Arial"/>
          <w:color w:val="C00000"/>
        </w:rPr>
        <w:t>” are character</w:t>
      </w:r>
    </w:p>
    <w:p w14:paraId="6B7FDF6D"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w:t>
      </w:r>
    </w:p>
    <w:p w14:paraId="23AB4459" w14:textId="77777777" w:rsidR="00153EDC" w:rsidRPr="00905EFA"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w:t>
      </w:r>
      <w:r w:rsidRPr="00905EFA">
        <w:rPr>
          <w:rFonts w:ascii="Arial" w:hAnsi="Arial" w:cs="Arial"/>
          <w:color w:val="C00000"/>
        </w:rPr>
        <w:t># "age_adjusted_incidence_rate_cases_per_100_000" and “</w:t>
      </w:r>
      <w:proofErr w:type="spellStart"/>
      <w:r w:rsidRPr="00905EFA">
        <w:rPr>
          <w:rFonts w:ascii="Arial" w:hAnsi="Arial" w:cs="Arial"/>
          <w:color w:val="C00000"/>
        </w:rPr>
        <w:t>average_annual_count</w:t>
      </w:r>
      <w:proofErr w:type="spellEnd"/>
      <w:r w:rsidRPr="00905EFA">
        <w:rPr>
          <w:rFonts w:ascii="Arial" w:hAnsi="Arial" w:cs="Arial"/>
          <w:color w:val="C00000"/>
        </w:rPr>
        <w:t>” are character</w:t>
      </w:r>
    </w:p>
    <w:p w14:paraId="7C69C59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0CE726D"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w:t>
      </w:r>
    </w:p>
    <w:p w14:paraId="0B086C2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5D2AFD79" w14:textId="77777777" w:rsidR="00153EDC" w:rsidRPr="00974A42" w:rsidRDefault="00153EDC" w:rsidP="00C7274A">
      <w:pPr>
        <w:spacing w:after="0" w:line="240" w:lineRule="auto"/>
        <w:rPr>
          <w:rFonts w:ascii="Arial" w:hAnsi="Arial" w:cs="Arial"/>
          <w:color w:val="2F5496" w:themeColor="accent1" w:themeShade="BF"/>
        </w:rPr>
      </w:pPr>
    </w:p>
    <w:p w14:paraId="554AEB5A"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w:t>
      </w:r>
    </w:p>
    <w:p w14:paraId="3633BC81"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w:t>
      </w:r>
    </w:p>
    <w:p w14:paraId="79D36E6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3F3FB24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9A6F24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w:t>
      </w:r>
    </w:p>
    <w:p w14:paraId="64A99F9A"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327E935D" w14:textId="48A6D93B"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4292771" w14:textId="1161151F"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1.3.1 Check duplicates</w:t>
      </w:r>
    </w:p>
    <w:p w14:paraId="79DAEAE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check duplicates}</w:t>
      </w:r>
    </w:p>
    <w:p w14:paraId="5E725304" w14:textId="77777777" w:rsidR="00153EDC" w:rsidRPr="00423A44" w:rsidRDefault="00153EDC" w:rsidP="00C7274A">
      <w:pPr>
        <w:spacing w:after="0" w:line="240" w:lineRule="auto"/>
        <w:rPr>
          <w:rFonts w:ascii="Arial" w:hAnsi="Arial" w:cs="Arial"/>
          <w:color w:val="C00000"/>
        </w:rPr>
      </w:pPr>
      <w:r w:rsidRPr="00423A44">
        <w:rPr>
          <w:rFonts w:ascii="Arial" w:hAnsi="Arial" w:cs="Arial"/>
          <w:color w:val="C00000"/>
        </w:rPr>
        <w:t># Check duplicates</w:t>
      </w:r>
    </w:p>
    <w:p w14:paraId="62E7BC28"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%&gt;% filter(dup == TRUE)</w:t>
      </w:r>
    </w:p>
    <w:p w14:paraId="6F2A4676"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%&gt;% filter(dup == TRUE)</w:t>
      </w:r>
    </w:p>
    <w:p w14:paraId="43DE0757"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%&gt;% filter(dup == TRUE)</w:t>
      </w:r>
    </w:p>
    <w:p w14:paraId="37CC72CB"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%&gt;% filter(dup == TRUE)</w:t>
      </w:r>
    </w:p>
    <w:p w14:paraId="395C9596"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%&gt;% filter(dup == TRUE)</w:t>
      </w:r>
    </w:p>
    <w:p w14:paraId="2FE36C0B"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mutate(dup = duplicated(</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%&gt;% filter(dup == TRUE)</w:t>
      </w:r>
    </w:p>
    <w:p w14:paraId="42B49F96" w14:textId="77777777" w:rsidR="00153EDC" w:rsidRPr="00423A44" w:rsidRDefault="00153EDC" w:rsidP="00C7274A">
      <w:pPr>
        <w:spacing w:after="0" w:line="240" w:lineRule="auto"/>
        <w:rPr>
          <w:rFonts w:ascii="Arial" w:hAnsi="Arial" w:cs="Arial"/>
          <w:color w:val="C00000"/>
        </w:rPr>
      </w:pPr>
      <w:r w:rsidRPr="00423A44">
        <w:rPr>
          <w:rFonts w:ascii="Arial" w:hAnsi="Arial" w:cs="Arial"/>
          <w:color w:val="C00000"/>
        </w:rPr>
        <w:t xml:space="preserve">  # No duplicates for all datasets</w:t>
      </w:r>
    </w:p>
    <w:p w14:paraId="43E88898" w14:textId="5473FA56"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136E0A8E" w14:textId="5A36C8CD"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1.3.2 Convert Data Type</w:t>
      </w:r>
    </w:p>
    <w:p w14:paraId="7F97B26A"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data type conversion}</w:t>
      </w:r>
    </w:p>
    <w:p w14:paraId="79A47BA0"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[Death] Convert the data type from character to numeric</w:t>
      </w:r>
    </w:p>
    <w:p w14:paraId="3627915A"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data_death_clean2 &lt;- </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%&gt;%</w:t>
      </w:r>
    </w:p>
    <w:p w14:paraId="26FFF6A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mutate(age_adjusted_death_rate=as.double(age_adjusted_death_rate)) %&gt;%</w:t>
      </w:r>
    </w:p>
    <w:p w14:paraId="44A606A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mutate(average_deaths_per_year=as.double(average_deaths_per_year))</w:t>
      </w:r>
    </w:p>
    <w:p w14:paraId="305B533F" w14:textId="77777777" w:rsidR="00153EDC" w:rsidRPr="00974A42" w:rsidRDefault="00153EDC" w:rsidP="00C7274A">
      <w:pPr>
        <w:spacing w:after="0" w:line="240" w:lineRule="auto"/>
        <w:rPr>
          <w:rFonts w:ascii="Arial" w:hAnsi="Arial" w:cs="Arial"/>
          <w:color w:val="2F5496" w:themeColor="accent1" w:themeShade="BF"/>
        </w:rPr>
      </w:pPr>
    </w:p>
    <w:p w14:paraId="3A957267"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w:t>
      </w:r>
    </w:p>
    <w:p w14:paraId="12529D15"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(data_death_clean2)</w:t>
      </w:r>
    </w:p>
    <w:p w14:paraId="0660E2EF"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331 suppressed values "*" are automatically converted to NA by coercion</w:t>
      </w:r>
    </w:p>
    <w:p w14:paraId="4DEE960F" w14:textId="77777777" w:rsidR="00153EDC" w:rsidRPr="00974A42" w:rsidRDefault="00153EDC" w:rsidP="00C7274A">
      <w:pPr>
        <w:spacing w:after="0" w:line="240" w:lineRule="auto"/>
        <w:rPr>
          <w:rFonts w:ascii="Arial" w:hAnsi="Arial" w:cs="Arial"/>
          <w:color w:val="2F5496" w:themeColor="accent1" w:themeShade="BF"/>
        </w:rPr>
      </w:pPr>
    </w:p>
    <w:p w14:paraId="54FF8FDF" w14:textId="77777777" w:rsidR="00153EDC" w:rsidRPr="00974A42" w:rsidRDefault="00153EDC" w:rsidP="00C7274A">
      <w:pPr>
        <w:spacing w:after="0" w:line="240" w:lineRule="auto"/>
        <w:rPr>
          <w:rFonts w:ascii="Arial" w:hAnsi="Arial" w:cs="Arial"/>
          <w:color w:val="2F5496" w:themeColor="accent1" w:themeShade="BF"/>
        </w:rPr>
      </w:pPr>
    </w:p>
    <w:p w14:paraId="6B3F305B"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[Incidence] Convert the data type from character to numeric</w:t>
      </w:r>
    </w:p>
    <w:p w14:paraId="722F04CC"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data_incidence_clean2 &lt;- </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%&gt;%</w:t>
      </w:r>
    </w:p>
    <w:p w14:paraId="10D7FC20"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mutate(age_adjusted_incidence_rate_cases_per_100_000=as.double(age_adjusted_incidence_rate_cases_per_100_000)) %&gt;%</w:t>
      </w:r>
    </w:p>
    <w:p w14:paraId="48F00E6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
    <w:p w14:paraId="3C65306D" w14:textId="77777777" w:rsidR="00153EDC" w:rsidRPr="00974A42" w:rsidRDefault="00153EDC" w:rsidP="00C7274A">
      <w:pPr>
        <w:spacing w:after="0" w:line="240" w:lineRule="auto"/>
        <w:rPr>
          <w:rFonts w:ascii="Arial" w:hAnsi="Arial" w:cs="Arial"/>
          <w:color w:val="2F5496" w:themeColor="accent1" w:themeShade="BF"/>
        </w:rPr>
      </w:pPr>
    </w:p>
    <w:p w14:paraId="10FFA97B"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3B158C08"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(data_incidence_clean2)</w:t>
      </w:r>
    </w:p>
    <w:p w14:paraId="44A9D929"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442 suppressed values "*" are automatically converted to NA by coercion</w:t>
      </w:r>
    </w:p>
    <w:p w14:paraId="42FCD3F5" w14:textId="77777777" w:rsidR="00153EDC" w:rsidRPr="00974A42" w:rsidRDefault="00153EDC" w:rsidP="00C7274A">
      <w:pPr>
        <w:spacing w:after="0" w:line="240" w:lineRule="auto"/>
        <w:rPr>
          <w:rFonts w:ascii="Arial" w:hAnsi="Arial" w:cs="Arial"/>
          <w:color w:val="2F5496" w:themeColor="accent1" w:themeShade="BF"/>
        </w:rPr>
      </w:pPr>
    </w:p>
    <w:p w14:paraId="785C4494"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[Income] Convert the data type from character to numeric</w:t>
      </w:r>
    </w:p>
    <w:p w14:paraId="06BFD52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8612EE2" w14:textId="77777777" w:rsidR="00153EDC" w:rsidRPr="00974A42" w:rsidRDefault="00153EDC" w:rsidP="00C7274A">
      <w:pPr>
        <w:spacing w:after="0" w:line="240" w:lineRule="auto"/>
        <w:rPr>
          <w:rFonts w:ascii="Arial" w:hAnsi="Arial" w:cs="Arial"/>
          <w:color w:val="2F5496" w:themeColor="accent1" w:themeShade="BF"/>
        </w:rPr>
      </w:pPr>
    </w:p>
    <w:p w14:paraId="1350554B"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data_income_clean$income_b_001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(data_income_clean$income_b_001)</w:t>
      </w:r>
    </w:p>
    <w:p w14:paraId="0BE4D2C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data_income_clean$income_c_001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(data_income_clean$income_c_001)</w:t>
      </w:r>
    </w:p>
    <w:p w14:paraId="6476B611"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data_income_clean$income_d_001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(data_income_clean$income_d_001)</w:t>
      </w:r>
    </w:p>
    <w:p w14:paraId="3933969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data_income_clean$income_e_001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(data_income_clean$income_e_001)</w:t>
      </w:r>
    </w:p>
    <w:p w14:paraId="0B253F0E"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data_income_clean$income_f_001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(data_income_clean$income_f_001)</w:t>
      </w:r>
    </w:p>
    <w:p w14:paraId="2EF0BCE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data_income_clean$income_g_001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(data_income_clean$income_g_001)</w:t>
      </w:r>
    </w:p>
    <w:p w14:paraId="648BA1F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data_income_clean$income_h_001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(data_income_clean$income_h_001)</w:t>
      </w:r>
    </w:p>
    <w:p w14:paraId="5BD1557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data_income_clean$income_i_001 &lt;- </w:t>
      </w:r>
      <w:proofErr w:type="spellStart"/>
      <w:r w:rsidRPr="00974A42">
        <w:rPr>
          <w:rFonts w:ascii="Arial" w:hAnsi="Arial" w:cs="Arial"/>
          <w:color w:val="2F5496" w:themeColor="accent1" w:themeShade="BF"/>
        </w:rPr>
        <w:t>as.double</w:t>
      </w:r>
      <w:proofErr w:type="spellEnd"/>
      <w:r w:rsidRPr="00974A42">
        <w:rPr>
          <w:rFonts w:ascii="Arial" w:hAnsi="Arial" w:cs="Arial"/>
          <w:color w:val="2F5496" w:themeColor="accent1" w:themeShade="BF"/>
        </w:rPr>
        <w:t>(data_income_clean$income_i_001)</w:t>
      </w:r>
    </w:p>
    <w:p w14:paraId="08C8ED82" w14:textId="77777777" w:rsidR="00153EDC" w:rsidRPr="00974A42" w:rsidRDefault="00153EDC" w:rsidP="00C7274A">
      <w:pPr>
        <w:spacing w:after="0" w:line="240" w:lineRule="auto"/>
        <w:rPr>
          <w:rFonts w:ascii="Arial" w:hAnsi="Arial" w:cs="Arial"/>
          <w:color w:val="2F5496" w:themeColor="accent1" w:themeShade="BF"/>
        </w:rPr>
      </w:pPr>
    </w:p>
    <w:p w14:paraId="1F4C52F2"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w:t>
      </w:r>
      <w:proofErr w:type="spellEnd"/>
    </w:p>
    <w:p w14:paraId="0057984D" w14:textId="02C24089"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0E8C4AA5" w14:textId="6A47955E"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1.3.3 Reshaping Data into Tidy Form </w:t>
      </w:r>
    </w:p>
    <w:p w14:paraId="371861B3"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reshaping}</w:t>
      </w:r>
    </w:p>
    <w:p w14:paraId="3D68EDFD"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Separate state names from county</w:t>
      </w:r>
    </w:p>
    <w:p w14:paraId="7D7ED434"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&lt;- data_death_clean2 %&gt;% separate(county, c("county_name","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 ")</w:t>
      </w:r>
    </w:p>
    <w:p w14:paraId="059FD22B"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Missing pieces are </w:t>
      </w:r>
      <w:proofErr w:type="spellStart"/>
      <w:r w:rsidRPr="00C07296">
        <w:rPr>
          <w:rFonts w:ascii="Arial" w:hAnsi="Arial" w:cs="Arial"/>
          <w:color w:val="C00000"/>
        </w:rPr>
        <w:t>autimatically</w:t>
      </w:r>
      <w:proofErr w:type="spellEnd"/>
      <w:r w:rsidRPr="00C07296">
        <w:rPr>
          <w:rFonts w:ascii="Arial" w:hAnsi="Arial" w:cs="Arial"/>
          <w:color w:val="C00000"/>
        </w:rPr>
        <w:t xml:space="preserve"> filled with `NA` in 2 rows, needs to check </w:t>
      </w:r>
    </w:p>
    <w:p w14:paraId="5F4E7816" w14:textId="77777777" w:rsidR="00153EDC" w:rsidRPr="00974A42" w:rsidRDefault="00153EDC" w:rsidP="00C7274A">
      <w:pPr>
        <w:spacing w:after="0" w:line="240" w:lineRule="auto"/>
        <w:rPr>
          <w:rFonts w:ascii="Arial" w:hAnsi="Arial" w:cs="Arial"/>
          <w:color w:val="2F5496" w:themeColor="accent1" w:themeShade="BF"/>
        </w:rPr>
      </w:pPr>
    </w:p>
    <w:p w14:paraId="6061D43C" w14:textId="77777777" w:rsidR="00153EDC" w:rsidRPr="00905EFA" w:rsidRDefault="00153EDC" w:rsidP="00C7274A">
      <w:pPr>
        <w:spacing w:after="0" w:line="240" w:lineRule="auto"/>
        <w:rPr>
          <w:rFonts w:ascii="Arial" w:hAnsi="Arial" w:cs="Arial"/>
          <w:color w:val="C00000"/>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w:t>
      </w:r>
      <w:r w:rsidRPr="00905EFA">
        <w:rPr>
          <w:rFonts w:ascii="Arial" w:hAnsi="Arial" w:cs="Arial"/>
          <w:color w:val="C00000"/>
        </w:rPr>
        <w:t># no "NA"</w:t>
      </w:r>
    </w:p>
    <w:p w14:paraId="2417DF62" w14:textId="77777777" w:rsidR="00153EDC" w:rsidRPr="00905EFA" w:rsidRDefault="00153EDC" w:rsidP="00C7274A">
      <w:pPr>
        <w:spacing w:after="0" w:line="240" w:lineRule="auto"/>
        <w:rPr>
          <w:rFonts w:ascii="Arial" w:hAnsi="Arial" w:cs="Arial"/>
          <w:color w:val="C00000"/>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w:t>
      </w:r>
      <w:r w:rsidRPr="00905EFA">
        <w:rPr>
          <w:rFonts w:ascii="Arial" w:hAnsi="Arial" w:cs="Arial"/>
          <w:color w:val="C00000"/>
        </w:rPr>
        <w:t># one is United States, the other is District of Columbia (State) (DC)</w:t>
      </w:r>
    </w:p>
    <w:p w14:paraId="42E1876C" w14:textId="77777777" w:rsidR="00153EDC" w:rsidRPr="00974A42" w:rsidRDefault="00153EDC" w:rsidP="00C7274A">
      <w:pPr>
        <w:spacing w:after="0" w:line="240" w:lineRule="auto"/>
        <w:rPr>
          <w:rFonts w:ascii="Arial" w:hAnsi="Arial" w:cs="Arial"/>
          <w:color w:val="2F5496" w:themeColor="accent1" w:themeShade="BF"/>
        </w:rPr>
      </w:pPr>
    </w:p>
    <w:p w14:paraId="61150563"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data_death_state1 &lt;- </w:t>
      </w: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mutate(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 "District of Columbia (State)", "DC",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7E7C87EB" w14:textId="77777777" w:rsidR="00153EDC" w:rsidRPr="00974A42" w:rsidRDefault="00153EDC" w:rsidP="00C7274A">
      <w:pPr>
        <w:spacing w:after="0" w:line="240" w:lineRule="auto"/>
        <w:rPr>
          <w:rFonts w:ascii="Arial" w:hAnsi="Arial" w:cs="Arial"/>
          <w:color w:val="2F5496" w:themeColor="accent1" w:themeShade="BF"/>
        </w:rPr>
      </w:pPr>
    </w:p>
    <w:p w14:paraId="0A77443A"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data_death_state2 &lt;- data_death_state1 %&gt;% mutate(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 "United States", "US",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1C81104E" w14:textId="77777777" w:rsidR="00153EDC" w:rsidRPr="00974A42" w:rsidRDefault="00153EDC" w:rsidP="00C7274A">
      <w:pPr>
        <w:spacing w:after="0" w:line="240" w:lineRule="auto"/>
        <w:rPr>
          <w:rFonts w:ascii="Arial" w:hAnsi="Arial" w:cs="Arial"/>
          <w:color w:val="2F5496" w:themeColor="accent1" w:themeShade="BF"/>
        </w:rPr>
      </w:pPr>
    </w:p>
    <w:p w14:paraId="1E5B52C2" w14:textId="77777777" w:rsidR="00153EDC" w:rsidRPr="00C07296"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data_death_state2 %&gt;% filter(is.na(</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w:t>
      </w:r>
      <w:r w:rsidRPr="00C07296">
        <w:rPr>
          <w:rFonts w:ascii="Arial" w:hAnsi="Arial" w:cs="Arial"/>
          <w:color w:val="C00000"/>
        </w:rPr>
        <w:t xml:space="preserve"># no more missing values in </w:t>
      </w:r>
      <w:proofErr w:type="spellStart"/>
      <w:r w:rsidRPr="00C07296">
        <w:rPr>
          <w:rFonts w:ascii="Arial" w:hAnsi="Arial" w:cs="Arial"/>
          <w:color w:val="C00000"/>
        </w:rPr>
        <w:t>state_name</w:t>
      </w:r>
      <w:proofErr w:type="spellEnd"/>
    </w:p>
    <w:p w14:paraId="2079A008" w14:textId="77777777" w:rsidR="00153EDC" w:rsidRPr="00974A42" w:rsidRDefault="00153EDC" w:rsidP="00C7274A">
      <w:pPr>
        <w:spacing w:after="0" w:line="240" w:lineRule="auto"/>
        <w:rPr>
          <w:rFonts w:ascii="Arial" w:hAnsi="Arial" w:cs="Arial"/>
          <w:color w:val="2F5496" w:themeColor="accent1" w:themeShade="BF"/>
        </w:rPr>
      </w:pPr>
    </w:p>
    <w:p w14:paraId="74FD2267"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Check the number of the distinct states</w:t>
      </w:r>
    </w:p>
    <w:p w14:paraId="2E1DBEE8" w14:textId="77777777" w:rsidR="00153EDC" w:rsidRPr="00905EFA" w:rsidRDefault="00153EDC" w:rsidP="00C7274A">
      <w:pPr>
        <w:spacing w:after="0" w:line="240" w:lineRule="auto"/>
        <w:rPr>
          <w:rFonts w:ascii="Arial" w:hAnsi="Arial" w:cs="Arial"/>
          <w:color w:val="C00000"/>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 xml:space="preserve">(data_death_state2$state_name) </w:t>
      </w:r>
      <w:r w:rsidRPr="00905EFA">
        <w:rPr>
          <w:rFonts w:ascii="Arial" w:hAnsi="Arial" w:cs="Arial"/>
          <w:color w:val="C00000"/>
        </w:rPr>
        <w:t># Unique number of states is 54. Based on the domain knowledge, the United States is made up of a total of 50 states, plus the District of Columbia.</w:t>
      </w:r>
    </w:p>
    <w:p w14:paraId="46319CED" w14:textId="77777777" w:rsidR="00153EDC" w:rsidRPr="00974A42" w:rsidRDefault="00153EDC" w:rsidP="00C7274A">
      <w:pPr>
        <w:spacing w:after="0" w:line="240" w:lineRule="auto"/>
        <w:rPr>
          <w:rFonts w:ascii="Arial" w:hAnsi="Arial" w:cs="Arial"/>
          <w:color w:val="2F5496" w:themeColor="accent1" w:themeShade="BF"/>
        </w:rPr>
      </w:pPr>
    </w:p>
    <w:p w14:paraId="785E1759"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lastRenderedPageBreak/>
        <w:t># Check the list of states</w:t>
      </w:r>
    </w:p>
    <w:p w14:paraId="4CB296B6" w14:textId="77777777" w:rsidR="00153EDC" w:rsidRPr="00C07296"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 xml:space="preserve">unique(data_death_state2$state_name) </w:t>
      </w:r>
      <w:r w:rsidRPr="00C07296">
        <w:rPr>
          <w:rFonts w:ascii="Arial" w:hAnsi="Arial" w:cs="Arial"/>
          <w:color w:val="C00000"/>
        </w:rPr>
        <w:t># "Arizona&lt;sup&gt;3&lt;/sup&gt;" and "Alaska&lt;sup&gt;3&lt;/sup&gt;" appear to be errors</w:t>
      </w:r>
    </w:p>
    <w:p w14:paraId="7A4C94D0" w14:textId="77777777" w:rsidR="00153EDC" w:rsidRPr="00974A42" w:rsidRDefault="00153EDC" w:rsidP="00C7274A">
      <w:pPr>
        <w:spacing w:after="0" w:line="240" w:lineRule="auto"/>
        <w:rPr>
          <w:rFonts w:ascii="Arial" w:hAnsi="Arial" w:cs="Arial"/>
          <w:color w:val="2F5496" w:themeColor="accent1" w:themeShade="BF"/>
        </w:rPr>
      </w:pPr>
    </w:p>
    <w:p w14:paraId="66F5E174"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data_death_state3 &lt;- data_death_state2 %&gt;% mutate(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"Alaska&lt;sup&gt;3&lt;/sup&gt;", "Alaska",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01D6FC95" w14:textId="77777777" w:rsidR="00153EDC" w:rsidRPr="00974A42" w:rsidRDefault="00153EDC" w:rsidP="00C7274A">
      <w:pPr>
        <w:spacing w:after="0" w:line="240" w:lineRule="auto"/>
        <w:rPr>
          <w:rFonts w:ascii="Arial" w:hAnsi="Arial" w:cs="Arial"/>
          <w:color w:val="2F5496" w:themeColor="accent1" w:themeShade="BF"/>
        </w:rPr>
      </w:pPr>
    </w:p>
    <w:p w14:paraId="2FA480A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data_death_state4 &lt;- data_death_state3 %&gt;% mutate(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"Arizona&lt;sup&gt;3&lt;/sup&gt;", "Arizona",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54E833B4" w14:textId="77777777" w:rsidR="00153EDC" w:rsidRPr="00974A42" w:rsidRDefault="00153EDC" w:rsidP="00C7274A">
      <w:pPr>
        <w:spacing w:after="0" w:line="240" w:lineRule="auto"/>
        <w:rPr>
          <w:rFonts w:ascii="Arial" w:hAnsi="Arial" w:cs="Arial"/>
          <w:color w:val="2F5496" w:themeColor="accent1" w:themeShade="BF"/>
        </w:rPr>
      </w:pPr>
    </w:p>
    <w:p w14:paraId="6B14513C"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Check the number of the distinct states again</w:t>
      </w:r>
    </w:p>
    <w:p w14:paraId="057D6AA1" w14:textId="77777777" w:rsidR="00153EDC" w:rsidRPr="00905EFA" w:rsidRDefault="00153EDC" w:rsidP="00C7274A">
      <w:pPr>
        <w:spacing w:after="0" w:line="240" w:lineRule="auto"/>
        <w:rPr>
          <w:rFonts w:ascii="Arial" w:hAnsi="Arial" w:cs="Arial"/>
          <w:color w:val="C00000"/>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 xml:space="preserve">(data_death_state4$state_name) </w:t>
      </w:r>
      <w:r w:rsidRPr="00905EFA">
        <w:rPr>
          <w:rFonts w:ascii="Arial" w:hAnsi="Arial" w:cs="Arial"/>
          <w:color w:val="C00000"/>
        </w:rPr>
        <w:t># 52 = 50 states + 1 federal district + US as a whole</w:t>
      </w:r>
    </w:p>
    <w:p w14:paraId="3770517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unique(data_death_state4$state_name) </w:t>
      </w:r>
      <w:r w:rsidRPr="00C07296">
        <w:rPr>
          <w:rFonts w:ascii="Arial" w:hAnsi="Arial" w:cs="Arial"/>
          <w:color w:val="C00000"/>
        </w:rPr>
        <w:t># looks alright</w:t>
      </w:r>
    </w:p>
    <w:p w14:paraId="713275FF" w14:textId="573A1555"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7A24373E" w14:textId="10BEE2EA"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1.3.4 Internal Checks</w:t>
      </w:r>
    </w:p>
    <w:p w14:paraId="5A6840DB"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Nevada}</w:t>
      </w:r>
    </w:p>
    <w:p w14:paraId="6C8CEACC"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data_death_state4 %&gt;% filter(</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75187AC2"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There are still 12 valid Nevada entries.</w:t>
      </w:r>
    </w:p>
    <w:p w14:paraId="472A5EFC"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[Uncertainty] According to Sam, Nevada data is not available. But some Nevada data are actually valid in the death datasets. Include them for further analysis at the moment, but will ask Sam for clarification.</w:t>
      </w:r>
    </w:p>
    <w:p w14:paraId="3F8AC2C9" w14:textId="77777777" w:rsidR="00153EDC" w:rsidRPr="00974A42" w:rsidRDefault="00153EDC" w:rsidP="00C7274A">
      <w:pPr>
        <w:spacing w:after="0" w:line="240" w:lineRule="auto"/>
        <w:rPr>
          <w:rFonts w:ascii="Arial" w:hAnsi="Arial" w:cs="Arial"/>
          <w:color w:val="2F5496" w:themeColor="accent1" w:themeShade="BF"/>
        </w:rPr>
      </w:pPr>
    </w:p>
    <w:p w14:paraId="495F7FAC" w14:textId="77777777" w:rsidR="00153EDC" w:rsidRPr="00905EFA"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data_incidence_clean2 %&gt;% filter(</w:t>
      </w:r>
      <w:proofErr w:type="spellStart"/>
      <w:r w:rsidRPr="00974A42">
        <w:rPr>
          <w:rFonts w:ascii="Arial" w:hAnsi="Arial" w:cs="Arial"/>
          <w:color w:val="2F5496" w:themeColor="accent1" w:themeShade="BF"/>
        </w:rPr>
        <w:t>grepl</w:t>
      </w:r>
      <w:proofErr w:type="spellEnd"/>
      <w:r w:rsidRPr="00974A42">
        <w:rPr>
          <w:rFonts w:ascii="Arial" w:hAnsi="Arial" w:cs="Arial"/>
          <w:color w:val="2F5496" w:themeColor="accent1" w:themeShade="BF"/>
        </w:rPr>
        <w:t xml:space="preserve">('Nevada', county)) </w:t>
      </w:r>
      <w:r w:rsidRPr="00905EFA">
        <w:rPr>
          <w:rFonts w:ascii="Arial" w:hAnsi="Arial" w:cs="Arial"/>
          <w:color w:val="C00000"/>
        </w:rPr>
        <w:t># Nevada data is not available</w:t>
      </w:r>
    </w:p>
    <w:p w14:paraId="6A514414" w14:textId="0613EC93"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6F84FE4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health insurance}</w:t>
      </w:r>
    </w:p>
    <w:p w14:paraId="5C1C2C4E"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Check if Non-institutionalized Population (hi_001) = Non-institutionalized </w:t>
      </w:r>
      <w:proofErr w:type="spellStart"/>
      <w:r w:rsidRPr="00C07296">
        <w:rPr>
          <w:rFonts w:ascii="Arial" w:hAnsi="Arial" w:cs="Arial"/>
          <w:color w:val="C00000"/>
        </w:rPr>
        <w:t>Population_male</w:t>
      </w:r>
      <w:proofErr w:type="spellEnd"/>
      <w:r w:rsidRPr="00C07296">
        <w:rPr>
          <w:rFonts w:ascii="Arial" w:hAnsi="Arial" w:cs="Arial"/>
          <w:color w:val="C00000"/>
        </w:rPr>
        <w:t xml:space="preserve"> (hi_002) + Non-institutionalized Population female (hi_030)</w:t>
      </w:r>
    </w:p>
    <w:p w14:paraId="3FDC9ADB"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w:t>
      </w:r>
    </w:p>
    <w:p w14:paraId="0D2D9A54"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mutate(check = hi_001 - hi_002 - hi_030) %&gt;% </w:t>
      </w:r>
    </w:p>
    <w:p w14:paraId="2986490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1FAC7A72"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 </w:t>
      </w:r>
    </w:p>
    <w:p w14:paraId="36E22648"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all zero, passed the check</w:t>
      </w:r>
    </w:p>
    <w:p w14:paraId="45677468" w14:textId="5920DD45"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5BC2B7B7"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poverty}</w:t>
      </w:r>
    </w:p>
    <w:p w14:paraId="580ED0C1"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Check if:</w:t>
      </w:r>
    </w:p>
    <w:p w14:paraId="4B6B5DD2"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1) below poverty level population (poverty_002) = below poverty level male</w:t>
      </w:r>
      <w:r w:rsidRPr="00974A42">
        <w:rPr>
          <w:rFonts w:ascii="Arial" w:hAnsi="Arial" w:cs="Arial"/>
          <w:color w:val="2F5496" w:themeColor="accent1" w:themeShade="BF"/>
        </w:rPr>
        <w:t xml:space="preserve"> </w:t>
      </w:r>
      <w:r w:rsidRPr="00C07296">
        <w:rPr>
          <w:rFonts w:ascii="Arial" w:hAnsi="Arial" w:cs="Arial"/>
          <w:color w:val="C00000"/>
        </w:rPr>
        <w:t>(poverty_003) + below poverty level female (poverty_017)</w:t>
      </w:r>
    </w:p>
    <w:p w14:paraId="70FB15BB"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6B7D9BF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mutate(check = poverty_002 - poverty_003 - poverty_017) %&gt;% </w:t>
      </w:r>
    </w:p>
    <w:p w14:paraId="4CD56ECE"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3308BC7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w:t>
      </w:r>
    </w:p>
    <w:p w14:paraId="7132DCB9" w14:textId="77777777" w:rsidR="00153EDC" w:rsidRPr="00905EFA" w:rsidRDefault="00153EDC" w:rsidP="00C7274A">
      <w:pPr>
        <w:spacing w:after="0" w:line="240" w:lineRule="auto"/>
        <w:rPr>
          <w:rFonts w:ascii="Arial" w:hAnsi="Arial" w:cs="Arial"/>
          <w:color w:val="C00000"/>
        </w:rPr>
      </w:pPr>
      <w:r w:rsidRPr="00905EFA">
        <w:rPr>
          <w:rFonts w:ascii="Arial" w:hAnsi="Arial" w:cs="Arial"/>
          <w:color w:val="C00000"/>
        </w:rPr>
        <w:t xml:space="preserve">  # all zero, passed the check</w:t>
      </w:r>
    </w:p>
    <w:p w14:paraId="474A8796" w14:textId="77777777" w:rsidR="00153EDC" w:rsidRPr="00974A42" w:rsidRDefault="00153EDC" w:rsidP="00C7274A">
      <w:pPr>
        <w:spacing w:after="0" w:line="240" w:lineRule="auto"/>
        <w:rPr>
          <w:rFonts w:ascii="Arial" w:hAnsi="Arial" w:cs="Arial"/>
          <w:color w:val="2F5496" w:themeColor="accent1" w:themeShade="BF"/>
        </w:rPr>
      </w:pPr>
    </w:p>
    <w:p w14:paraId="1140725E"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2) above poverty level population (poverty_031) = above poverty level male (poverty_032) + above poverty level female (poverty_046)</w:t>
      </w:r>
    </w:p>
    <w:p w14:paraId="707030B3"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1B0937D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mutate(check = poverty_031 - poverty_032 - poverty_046) %&gt;% </w:t>
      </w:r>
    </w:p>
    <w:p w14:paraId="4BB013D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3CF5E5B0"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summarise(sum(check))</w:t>
      </w:r>
    </w:p>
    <w:p w14:paraId="40796ED3"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all zero, passed the check</w:t>
      </w:r>
    </w:p>
    <w:p w14:paraId="0D9D5EFC" w14:textId="77777777" w:rsidR="00153EDC" w:rsidRPr="00974A42" w:rsidRDefault="00153EDC" w:rsidP="00C7274A">
      <w:pPr>
        <w:spacing w:after="0" w:line="240" w:lineRule="auto"/>
        <w:rPr>
          <w:rFonts w:ascii="Arial" w:hAnsi="Arial" w:cs="Arial"/>
          <w:color w:val="2F5496" w:themeColor="accent1" w:themeShade="BF"/>
        </w:rPr>
      </w:pPr>
    </w:p>
    <w:p w14:paraId="6951A437"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3) Population For Whom Poverty Status Is Determined (poverty_001) = below poverty level population (poverty_002) + above poverty level population (poverty_031)</w:t>
      </w:r>
    </w:p>
    <w:p w14:paraId="7C15B46F"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67B7FA1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mutate(check = poverty_001 - poverty_002 - poverty_031) %&gt;% </w:t>
      </w:r>
    </w:p>
    <w:p w14:paraId="18021043"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22368DE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w:t>
      </w:r>
    </w:p>
    <w:p w14:paraId="4B929CDD" w14:textId="432E04B2"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 all zero, passed the check</w:t>
      </w:r>
    </w:p>
    <w:p w14:paraId="5CD580DF" w14:textId="5776FE66"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3267DF88"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population}</w:t>
      </w:r>
    </w:p>
    <w:p w14:paraId="55F7376D"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Check the total population at mid-year 2015 on a national level.</w:t>
      </w:r>
    </w:p>
    <w:p w14:paraId="0816345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sum(data_population_clean$popestimate2015)/10**6 </w:t>
      </w:r>
      <w:r w:rsidRPr="00C07296">
        <w:rPr>
          <w:rFonts w:ascii="Arial" w:hAnsi="Arial" w:cs="Arial"/>
          <w:color w:val="C00000"/>
        </w:rPr>
        <w:t># 642 million</w:t>
      </w:r>
    </w:p>
    <w:p w14:paraId="45D9132B" w14:textId="77777777" w:rsidR="00AF3587" w:rsidRPr="00AF3587" w:rsidRDefault="00AF3587" w:rsidP="00AF3587">
      <w:pPr>
        <w:spacing w:after="0" w:line="240" w:lineRule="auto"/>
        <w:rPr>
          <w:rFonts w:ascii="Arial" w:hAnsi="Arial" w:cs="Arial"/>
          <w:color w:val="2F5496" w:themeColor="accent1" w:themeShade="BF"/>
        </w:rPr>
      </w:pPr>
    </w:p>
    <w:p w14:paraId="33C13B01" w14:textId="77777777" w:rsidR="00AF3587" w:rsidRPr="00AF3587" w:rsidRDefault="00AF3587" w:rsidP="00AF3587">
      <w:pPr>
        <w:spacing w:after="0" w:line="240" w:lineRule="auto"/>
        <w:rPr>
          <w:rFonts w:ascii="Arial" w:hAnsi="Arial" w:cs="Arial"/>
          <w:color w:val="C00000"/>
        </w:rPr>
      </w:pPr>
      <w:r w:rsidRPr="00AF3587">
        <w:rPr>
          <w:rFonts w:ascii="Arial" w:hAnsi="Arial" w:cs="Arial"/>
          <w:color w:val="C00000"/>
        </w:rPr>
        <w:t># [Uncertainty] Based on the domain knowledge, the population of the United States should be around 320 million.</w:t>
      </w:r>
    </w:p>
    <w:p w14:paraId="170172CD" w14:textId="77777777" w:rsidR="00AF3587" w:rsidRPr="00AF3587" w:rsidRDefault="00AF3587" w:rsidP="00AF3587">
      <w:pPr>
        <w:spacing w:after="0" w:line="240" w:lineRule="auto"/>
        <w:rPr>
          <w:rFonts w:ascii="Arial" w:hAnsi="Arial" w:cs="Arial"/>
          <w:color w:val="C00000"/>
        </w:rPr>
      </w:pPr>
      <w:r w:rsidRPr="00AF3587">
        <w:rPr>
          <w:rFonts w:ascii="Arial" w:hAnsi="Arial" w:cs="Arial"/>
          <w:color w:val="C00000"/>
        </w:rPr>
        <w:t># This can be verified by the death dataset</w:t>
      </w:r>
    </w:p>
    <w:p w14:paraId="2D9DE95B" w14:textId="77777777" w:rsidR="00AF3587" w:rsidRPr="00AF3587" w:rsidRDefault="00AF3587" w:rsidP="00AF3587">
      <w:pPr>
        <w:spacing w:after="0" w:line="240" w:lineRule="auto"/>
        <w:rPr>
          <w:rFonts w:ascii="Arial" w:hAnsi="Arial" w:cs="Arial"/>
          <w:color w:val="2F5496" w:themeColor="accent1" w:themeShade="BF"/>
        </w:rPr>
      </w:pPr>
      <w:r w:rsidRPr="00AF3587">
        <w:rPr>
          <w:rFonts w:ascii="Arial" w:hAnsi="Arial" w:cs="Arial"/>
          <w:color w:val="2F5496" w:themeColor="accent1" w:themeShade="BF"/>
        </w:rPr>
        <w:t xml:space="preserve">data_death_state4 %&gt;% </w:t>
      </w:r>
    </w:p>
    <w:p w14:paraId="1E0E1B75" w14:textId="77777777" w:rsidR="00AF3587" w:rsidRPr="00AF3587" w:rsidRDefault="00AF3587" w:rsidP="00AF3587">
      <w:pPr>
        <w:spacing w:after="0" w:line="240" w:lineRule="auto"/>
        <w:rPr>
          <w:rFonts w:ascii="Arial" w:hAnsi="Arial" w:cs="Arial"/>
          <w:color w:val="2F5496" w:themeColor="accent1" w:themeShade="BF"/>
        </w:rPr>
      </w:pPr>
      <w:r w:rsidRPr="00AF3587">
        <w:rPr>
          <w:rFonts w:ascii="Arial" w:hAnsi="Arial" w:cs="Arial"/>
          <w:color w:val="2F5496" w:themeColor="accent1" w:themeShade="BF"/>
        </w:rPr>
        <w:t xml:space="preserve">  mutate(population = </w:t>
      </w:r>
      <w:proofErr w:type="spellStart"/>
      <w:r w:rsidRPr="00AF3587">
        <w:rPr>
          <w:rFonts w:ascii="Arial" w:hAnsi="Arial" w:cs="Arial"/>
          <w:color w:val="2F5496" w:themeColor="accent1" w:themeShade="BF"/>
        </w:rPr>
        <w:t>average_deaths_per_year</w:t>
      </w:r>
      <w:proofErr w:type="spellEnd"/>
      <w:r w:rsidRPr="00AF3587">
        <w:rPr>
          <w:rFonts w:ascii="Arial" w:hAnsi="Arial" w:cs="Arial"/>
          <w:color w:val="2F5496" w:themeColor="accent1" w:themeShade="BF"/>
        </w:rPr>
        <w:t xml:space="preserve"> / (</w:t>
      </w:r>
      <w:proofErr w:type="spellStart"/>
      <w:r w:rsidRPr="00AF3587">
        <w:rPr>
          <w:rFonts w:ascii="Arial" w:hAnsi="Arial" w:cs="Arial"/>
          <w:color w:val="2F5496" w:themeColor="accent1" w:themeShade="BF"/>
        </w:rPr>
        <w:t>age_adjusted_death_rate</w:t>
      </w:r>
      <w:proofErr w:type="spellEnd"/>
      <w:r w:rsidRPr="00AF3587">
        <w:rPr>
          <w:rFonts w:ascii="Arial" w:hAnsi="Arial" w:cs="Arial"/>
          <w:color w:val="2F5496" w:themeColor="accent1" w:themeShade="BF"/>
        </w:rPr>
        <w:t xml:space="preserve">/100000)) %&gt;% </w:t>
      </w:r>
    </w:p>
    <w:p w14:paraId="1E40115A" w14:textId="77777777" w:rsidR="00AF3587" w:rsidRPr="00AF3587" w:rsidRDefault="00AF3587" w:rsidP="00AF3587">
      <w:pPr>
        <w:spacing w:after="0" w:line="240" w:lineRule="auto"/>
        <w:rPr>
          <w:rFonts w:ascii="Arial" w:hAnsi="Arial" w:cs="Arial"/>
          <w:color w:val="2F5496" w:themeColor="accent1" w:themeShade="BF"/>
        </w:rPr>
      </w:pPr>
      <w:r w:rsidRPr="00AF3587">
        <w:rPr>
          <w:rFonts w:ascii="Arial" w:hAnsi="Arial" w:cs="Arial"/>
          <w:color w:val="2F5496" w:themeColor="accent1" w:themeShade="BF"/>
        </w:rPr>
        <w:t xml:space="preserve">  filter(</w:t>
      </w:r>
      <w:proofErr w:type="spellStart"/>
      <w:r w:rsidRPr="00AF3587">
        <w:rPr>
          <w:rFonts w:ascii="Arial" w:hAnsi="Arial" w:cs="Arial"/>
          <w:color w:val="2F5496" w:themeColor="accent1" w:themeShade="BF"/>
        </w:rPr>
        <w:t>state_name</w:t>
      </w:r>
      <w:proofErr w:type="spellEnd"/>
      <w:r w:rsidRPr="00AF3587">
        <w:rPr>
          <w:rFonts w:ascii="Arial" w:hAnsi="Arial" w:cs="Arial"/>
          <w:color w:val="2F5496" w:themeColor="accent1" w:themeShade="BF"/>
        </w:rPr>
        <w:t xml:space="preserve"> == "US") %&gt;% </w:t>
      </w:r>
    </w:p>
    <w:p w14:paraId="1AE665DE" w14:textId="77777777" w:rsidR="00AF3587" w:rsidRPr="00AF3587" w:rsidRDefault="00AF3587" w:rsidP="00AF3587">
      <w:pPr>
        <w:spacing w:after="0" w:line="240" w:lineRule="auto"/>
        <w:rPr>
          <w:rFonts w:ascii="Arial" w:hAnsi="Arial" w:cs="Arial"/>
          <w:color w:val="2F5496" w:themeColor="accent1" w:themeShade="BF"/>
        </w:rPr>
      </w:pPr>
      <w:r w:rsidRPr="00AF3587">
        <w:rPr>
          <w:rFonts w:ascii="Arial" w:hAnsi="Arial" w:cs="Arial"/>
          <w:color w:val="2F5496" w:themeColor="accent1" w:themeShade="BF"/>
        </w:rPr>
        <w:t xml:space="preserve">  pull(population)/10**6</w:t>
      </w:r>
    </w:p>
    <w:p w14:paraId="13DEA3A8" w14:textId="77777777" w:rsidR="00AF3587" w:rsidRPr="00AF3587" w:rsidRDefault="00AF3587" w:rsidP="00AF3587">
      <w:pPr>
        <w:spacing w:after="0" w:line="240" w:lineRule="auto"/>
        <w:rPr>
          <w:rFonts w:ascii="Arial" w:hAnsi="Arial" w:cs="Arial"/>
          <w:color w:val="C00000"/>
        </w:rPr>
      </w:pPr>
      <w:r w:rsidRPr="00AF3587">
        <w:rPr>
          <w:rFonts w:ascii="Arial" w:hAnsi="Arial" w:cs="Arial"/>
          <w:color w:val="C00000"/>
        </w:rPr>
        <w:t xml:space="preserve">  # 329 million</w:t>
      </w:r>
    </w:p>
    <w:p w14:paraId="5F392BBC" w14:textId="77777777" w:rsidR="00AF3587" w:rsidRPr="00AF3587" w:rsidRDefault="00AF3587" w:rsidP="00AF3587">
      <w:pPr>
        <w:spacing w:after="0" w:line="240" w:lineRule="auto"/>
        <w:rPr>
          <w:rFonts w:ascii="Arial" w:hAnsi="Arial" w:cs="Arial"/>
          <w:color w:val="2F5496" w:themeColor="accent1" w:themeShade="BF"/>
        </w:rPr>
      </w:pPr>
    </w:p>
    <w:p w14:paraId="2F4FC4FB" w14:textId="77777777" w:rsidR="00AF3587" w:rsidRPr="00AF3587" w:rsidRDefault="00AF3587" w:rsidP="00AF3587">
      <w:pPr>
        <w:spacing w:after="0" w:line="240" w:lineRule="auto"/>
        <w:rPr>
          <w:rFonts w:ascii="Arial" w:hAnsi="Arial" w:cs="Arial"/>
          <w:color w:val="C00000"/>
        </w:rPr>
      </w:pPr>
      <w:r w:rsidRPr="00AF3587">
        <w:rPr>
          <w:rFonts w:ascii="Arial" w:hAnsi="Arial" w:cs="Arial"/>
          <w:color w:val="C00000"/>
        </w:rPr>
        <w:t># Look into datasets: this was caused by the subtotal amount of each group</w:t>
      </w:r>
    </w:p>
    <w:p w14:paraId="2244AA6D" w14:textId="77777777" w:rsidR="00AF3587" w:rsidRPr="00AF3587" w:rsidRDefault="00AF3587" w:rsidP="00AF3587">
      <w:pPr>
        <w:spacing w:after="0" w:line="240" w:lineRule="auto"/>
        <w:rPr>
          <w:rFonts w:ascii="Arial" w:hAnsi="Arial" w:cs="Arial"/>
          <w:color w:val="C00000"/>
        </w:rPr>
      </w:pPr>
      <w:r w:rsidRPr="00AF3587">
        <w:rPr>
          <w:rFonts w:ascii="Arial" w:hAnsi="Arial" w:cs="Arial"/>
          <w:color w:val="C00000"/>
        </w:rPr>
        <w:t># Remove these subtotals</w:t>
      </w:r>
    </w:p>
    <w:p w14:paraId="3F4AD7E3" w14:textId="4B318B79" w:rsidR="00AF3587" w:rsidRPr="00AF3587" w:rsidRDefault="00AF3587" w:rsidP="00AF3587">
      <w:pPr>
        <w:spacing w:after="0" w:line="240" w:lineRule="auto"/>
        <w:rPr>
          <w:rFonts w:ascii="Arial" w:hAnsi="Arial" w:cs="Arial"/>
          <w:color w:val="2F5496" w:themeColor="accent1" w:themeShade="BF"/>
        </w:rPr>
      </w:pPr>
      <w:proofErr w:type="spellStart"/>
      <w:r w:rsidRPr="00AF3587">
        <w:rPr>
          <w:rFonts w:ascii="Arial" w:hAnsi="Arial" w:cs="Arial"/>
          <w:color w:val="2F5496" w:themeColor="accent1" w:themeShade="BF"/>
        </w:rPr>
        <w:t>data_population_clean</w:t>
      </w:r>
      <w:proofErr w:type="spellEnd"/>
      <w:r w:rsidRPr="00AF3587">
        <w:rPr>
          <w:rFonts w:ascii="Arial" w:hAnsi="Arial" w:cs="Arial"/>
          <w:color w:val="2F5496" w:themeColor="accent1" w:themeShade="BF"/>
        </w:rPr>
        <w:t xml:space="preserve"> &lt;- </w:t>
      </w:r>
      <w:proofErr w:type="spellStart"/>
      <w:r w:rsidRPr="00AF3587">
        <w:rPr>
          <w:rFonts w:ascii="Arial" w:hAnsi="Arial" w:cs="Arial"/>
          <w:color w:val="2F5496" w:themeColor="accent1" w:themeShade="BF"/>
        </w:rPr>
        <w:t>data_population_clean</w:t>
      </w:r>
      <w:proofErr w:type="spellEnd"/>
      <w:r w:rsidRPr="00AF3587">
        <w:rPr>
          <w:rFonts w:ascii="Arial" w:hAnsi="Arial" w:cs="Arial"/>
          <w:color w:val="2F5496" w:themeColor="accent1" w:themeShade="BF"/>
        </w:rPr>
        <w:t xml:space="preserve"> %&gt;% </w:t>
      </w:r>
      <w:r w:rsidR="008B21CF" w:rsidRPr="008B21CF">
        <w:rPr>
          <w:rFonts w:ascii="Arial" w:hAnsi="Arial" w:cs="Arial"/>
          <w:color w:val="2F5496" w:themeColor="accent1" w:themeShade="BF"/>
        </w:rPr>
        <w:t>filter(county != "000")</w:t>
      </w:r>
    </w:p>
    <w:p w14:paraId="73476CC6" w14:textId="03E13420" w:rsidR="00AF3587" w:rsidRDefault="00AF3587" w:rsidP="00C7274A">
      <w:pPr>
        <w:spacing w:after="0" w:line="240" w:lineRule="auto"/>
        <w:rPr>
          <w:rFonts w:ascii="Arial" w:hAnsi="Arial" w:cs="Arial"/>
          <w:color w:val="2F5496" w:themeColor="accent1" w:themeShade="BF"/>
        </w:rPr>
      </w:pPr>
      <w:r w:rsidRPr="00AF3587">
        <w:rPr>
          <w:rFonts w:ascii="Arial" w:hAnsi="Arial" w:cs="Arial"/>
          <w:color w:val="2F5496" w:themeColor="accent1" w:themeShade="BF"/>
        </w:rPr>
        <w:t xml:space="preserve">sum(data_population_clean$popestimate2015)/10**6 </w:t>
      </w:r>
      <w:r w:rsidRPr="00AF3587">
        <w:rPr>
          <w:rFonts w:ascii="Arial" w:hAnsi="Arial" w:cs="Arial"/>
          <w:color w:val="C00000"/>
        </w:rPr>
        <w:t># 321 million</w:t>
      </w:r>
    </w:p>
    <w:p w14:paraId="7DC5874B" w14:textId="3251481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1DE45124" w14:textId="77777777"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1.4 Manipulate and Cleanse the Data</w:t>
      </w:r>
    </w:p>
    <w:p w14:paraId="1C46315B" w14:textId="77777777"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1.4.1 Clean FIPS</w:t>
      </w:r>
    </w:p>
    <w:p w14:paraId="74E7A097"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FIPS}</w:t>
      </w:r>
    </w:p>
    <w:p w14:paraId="7508A3FC"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Make FIPS a 5-digit code </w:t>
      </w:r>
    </w:p>
    <w:p w14:paraId="6787E05F"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xml:space="preserve"># For death and incidence data, most of the FIPS codes are 5-digits but if they are 4-digits, you will need to add a 0 in front. </w:t>
      </w:r>
    </w:p>
    <w:p w14:paraId="62B79705"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w:t>
      </w:r>
      <w:proofErr w:type="spellEnd"/>
      <w:r w:rsidRPr="00974A42">
        <w:rPr>
          <w:rFonts w:ascii="Arial" w:hAnsi="Arial" w:cs="Arial"/>
          <w:color w:val="2F5496" w:themeColor="accent1" w:themeShade="BF"/>
        </w:rPr>
        <w:t xml:space="preserve"> &lt;- data_death_state4 %&gt;% </w:t>
      </w:r>
    </w:p>
    <w:p w14:paraId="382973FB"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(data_death_state4$fips, width = 5, pad = "0"))</w:t>
      </w:r>
    </w:p>
    <w:p w14:paraId="295343DE" w14:textId="77777777" w:rsidR="00153EDC" w:rsidRPr="00974A42" w:rsidRDefault="00153EDC" w:rsidP="00C7274A">
      <w:pPr>
        <w:spacing w:after="0" w:line="240" w:lineRule="auto"/>
        <w:rPr>
          <w:rFonts w:ascii="Arial" w:hAnsi="Arial" w:cs="Arial"/>
          <w:color w:val="2F5496" w:themeColor="accent1" w:themeShade="BF"/>
        </w:rPr>
      </w:pPr>
    </w:p>
    <w:p w14:paraId="7A5F73C3"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w:t>
      </w:r>
      <w:proofErr w:type="spellEnd"/>
      <w:r w:rsidRPr="00974A42">
        <w:rPr>
          <w:rFonts w:ascii="Arial" w:hAnsi="Arial" w:cs="Arial"/>
          <w:color w:val="2F5496" w:themeColor="accent1" w:themeShade="BF"/>
        </w:rPr>
        <w:t xml:space="preserve"> &lt;- data_incidence_clean2 %&gt;% </w:t>
      </w:r>
    </w:p>
    <w:p w14:paraId="3AE8F10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(data_incidence_clean2$fips, width = 5, pad = "0"))</w:t>
      </w:r>
    </w:p>
    <w:p w14:paraId="1574919C" w14:textId="77777777" w:rsidR="00153EDC" w:rsidRPr="00974A42" w:rsidRDefault="00153EDC" w:rsidP="00C7274A">
      <w:pPr>
        <w:spacing w:after="0" w:line="240" w:lineRule="auto"/>
        <w:rPr>
          <w:rFonts w:ascii="Arial" w:hAnsi="Arial" w:cs="Arial"/>
          <w:color w:val="2F5496" w:themeColor="accent1" w:themeShade="BF"/>
        </w:rPr>
      </w:pPr>
    </w:p>
    <w:p w14:paraId="3402DA40" w14:textId="77777777" w:rsidR="00153EDC" w:rsidRPr="00C07296" w:rsidRDefault="00153EDC" w:rsidP="00C7274A">
      <w:pPr>
        <w:spacing w:after="0" w:line="240" w:lineRule="auto"/>
        <w:rPr>
          <w:rFonts w:ascii="Arial" w:hAnsi="Arial" w:cs="Arial"/>
          <w:color w:val="C00000"/>
        </w:rPr>
      </w:pPr>
      <w:r w:rsidRPr="00C07296">
        <w:rPr>
          <w:rFonts w:ascii="Arial" w:hAnsi="Arial" w:cs="Arial"/>
          <w:color w:val="C00000"/>
        </w:rPr>
        <w:t># For poverty, health insurance, income and population data, you will need to combine State FIPS and County FIPS to get the 5-digit code.</w:t>
      </w:r>
    </w:p>
    <w:p w14:paraId="6C7B9526"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w:t>
      </w:r>
    </w:p>
    <w:p w14:paraId="5C15D31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data_health_ins_clean$state_fips</w:t>
      </w:r>
      <w:proofErr w:type="spellEnd"/>
      <w:r w:rsidRPr="00974A42">
        <w:rPr>
          <w:rFonts w:ascii="Arial" w:hAnsi="Arial" w:cs="Arial"/>
          <w:color w:val="2F5496" w:themeColor="accent1" w:themeShade="BF"/>
        </w:rPr>
        <w:t xml:space="preserve">, width = 2, pad = "0")) %&gt;% </w:t>
      </w:r>
    </w:p>
    <w:p w14:paraId="4C4FA545"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data_health_ins_clean$county_fips</w:t>
      </w:r>
      <w:proofErr w:type="spellEnd"/>
      <w:r w:rsidRPr="00974A42">
        <w:rPr>
          <w:rFonts w:ascii="Arial" w:hAnsi="Arial" w:cs="Arial"/>
          <w:color w:val="2F5496" w:themeColor="accent1" w:themeShade="BF"/>
        </w:rPr>
        <w:t xml:space="preserve">, width = 3, pad = "0")) %&gt;% </w:t>
      </w:r>
    </w:p>
    <w:p w14:paraId="26841D5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35663AD8" w14:textId="77777777" w:rsidR="00153EDC" w:rsidRPr="00974A42" w:rsidRDefault="00153EDC" w:rsidP="00C7274A">
      <w:pPr>
        <w:spacing w:after="0" w:line="240" w:lineRule="auto"/>
        <w:rPr>
          <w:rFonts w:ascii="Arial" w:hAnsi="Arial" w:cs="Arial"/>
          <w:color w:val="2F5496" w:themeColor="accent1" w:themeShade="BF"/>
        </w:rPr>
      </w:pPr>
    </w:p>
    <w:p w14:paraId="2DEC38B3"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%&gt;% </w:t>
      </w:r>
    </w:p>
    <w:p w14:paraId="5A4808C3"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data_income_clean$state_fips</w:t>
      </w:r>
      <w:proofErr w:type="spellEnd"/>
      <w:r w:rsidRPr="00974A42">
        <w:rPr>
          <w:rFonts w:ascii="Arial" w:hAnsi="Arial" w:cs="Arial"/>
          <w:color w:val="2F5496" w:themeColor="accent1" w:themeShade="BF"/>
        </w:rPr>
        <w:t xml:space="preserve">, width = 2, pad = "0")) %&gt;% </w:t>
      </w:r>
    </w:p>
    <w:p w14:paraId="18850399"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data_income_clean$county_fips</w:t>
      </w:r>
      <w:proofErr w:type="spellEnd"/>
      <w:r w:rsidRPr="00974A42">
        <w:rPr>
          <w:rFonts w:ascii="Arial" w:hAnsi="Arial" w:cs="Arial"/>
          <w:color w:val="2F5496" w:themeColor="accent1" w:themeShade="BF"/>
        </w:rPr>
        <w:t xml:space="preserve">, width = 3, pad = "0")) %&gt;% </w:t>
      </w:r>
    </w:p>
    <w:p w14:paraId="41E7C77E"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73DD0E7A" w14:textId="77777777" w:rsidR="00153EDC" w:rsidRPr="00974A42" w:rsidRDefault="00153EDC" w:rsidP="00C7274A">
      <w:pPr>
        <w:spacing w:after="0" w:line="240" w:lineRule="auto"/>
        <w:rPr>
          <w:rFonts w:ascii="Arial" w:hAnsi="Arial" w:cs="Arial"/>
          <w:color w:val="2F5496" w:themeColor="accent1" w:themeShade="BF"/>
        </w:rPr>
      </w:pPr>
    </w:p>
    <w:p w14:paraId="02815922"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data_population_clean_half</w:t>
      </w:r>
      <w:proofErr w:type="spellEnd"/>
      <w:r w:rsidRPr="00974A42">
        <w:rPr>
          <w:rFonts w:ascii="Arial" w:hAnsi="Arial" w:cs="Arial"/>
          <w:color w:val="2F5496" w:themeColor="accent1" w:themeShade="BF"/>
        </w:rPr>
        <w:t xml:space="preserve"> %&gt;% </w:t>
      </w:r>
    </w:p>
    <w:p w14:paraId="374515BD"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data_population_clean_half$state</w:t>
      </w:r>
      <w:proofErr w:type="spellEnd"/>
      <w:r w:rsidRPr="00974A42">
        <w:rPr>
          <w:rFonts w:ascii="Arial" w:hAnsi="Arial" w:cs="Arial"/>
          <w:color w:val="2F5496" w:themeColor="accent1" w:themeShade="BF"/>
        </w:rPr>
        <w:t xml:space="preserve">, width = 2, pad = "0")) %&gt;% </w:t>
      </w:r>
    </w:p>
    <w:p w14:paraId="705FC9D4"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data_population_clean_half$county</w:t>
      </w:r>
      <w:proofErr w:type="spellEnd"/>
      <w:r w:rsidRPr="00974A42">
        <w:rPr>
          <w:rFonts w:ascii="Arial" w:hAnsi="Arial" w:cs="Arial"/>
          <w:color w:val="2F5496" w:themeColor="accent1" w:themeShade="BF"/>
        </w:rPr>
        <w:t xml:space="preserve">, width = 3, pad = "0")) %&gt;% </w:t>
      </w:r>
    </w:p>
    <w:p w14:paraId="25CEB684"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063C9A08" w14:textId="77777777" w:rsidR="00153EDC" w:rsidRPr="00974A42" w:rsidRDefault="00153EDC" w:rsidP="00C7274A">
      <w:pPr>
        <w:spacing w:after="0" w:line="240" w:lineRule="auto"/>
        <w:rPr>
          <w:rFonts w:ascii="Arial" w:hAnsi="Arial" w:cs="Arial"/>
          <w:color w:val="2F5496" w:themeColor="accent1" w:themeShade="BF"/>
        </w:rPr>
      </w:pPr>
    </w:p>
    <w:p w14:paraId="5DEDE199" w14:textId="77777777" w:rsidR="00153EDC" w:rsidRPr="00974A42" w:rsidRDefault="00153EDC"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09F4895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data_poverty_clean$state_fips</w:t>
      </w:r>
      <w:proofErr w:type="spellEnd"/>
      <w:r w:rsidRPr="00974A42">
        <w:rPr>
          <w:rFonts w:ascii="Arial" w:hAnsi="Arial" w:cs="Arial"/>
          <w:color w:val="2F5496" w:themeColor="accent1" w:themeShade="BF"/>
        </w:rPr>
        <w:t xml:space="preserve">, width = 2, pad = "0")) %&gt;% </w:t>
      </w:r>
    </w:p>
    <w:p w14:paraId="0546AC60"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data_poverty_clean$county_fips</w:t>
      </w:r>
      <w:proofErr w:type="spellEnd"/>
      <w:r w:rsidRPr="00974A42">
        <w:rPr>
          <w:rFonts w:ascii="Arial" w:hAnsi="Arial" w:cs="Arial"/>
          <w:color w:val="2F5496" w:themeColor="accent1" w:themeShade="BF"/>
        </w:rPr>
        <w:t xml:space="preserve">, width = 3, pad = "0")) %&gt;% </w:t>
      </w:r>
    </w:p>
    <w:p w14:paraId="1E18DF18" w14:textId="2453B6B8"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3DBF33D1" w14:textId="117B40DA"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6B33B948" w14:textId="77777777" w:rsidR="00153EDC" w:rsidRPr="00974A42" w:rsidRDefault="00153EDC"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1.4.2 Check Duplicate FIPS</w:t>
      </w:r>
    </w:p>
    <w:p w14:paraId="0FA3C211" w14:textId="4CBDB19D"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check FIPS}</w:t>
      </w:r>
    </w:p>
    <w:p w14:paraId="1858C4BE" w14:textId="77777777" w:rsidR="00153EDC" w:rsidRPr="00C07296"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data_death_clean_fips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data_death_clean_fips$fips_clean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20807A34"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data_incidence_clean_fips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data_incidence_clean_fips$fips_clean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7BDCD3CF"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data_health_ins_clean_fips$fips_clean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61B6B1DF" w14:textId="77777777" w:rsidR="00153EDC" w:rsidRPr="00C07296"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data_income_clean_fips$fips_clean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38D293A6" w14:textId="77777777"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data_population_clean_fips$fips_clean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017726C4" w14:textId="77777777" w:rsidR="00153EDC" w:rsidRPr="00C07296" w:rsidRDefault="00153EDC" w:rsidP="00C7274A">
      <w:pPr>
        <w:spacing w:after="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data_poverty_clean_fips$fips_clean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37B9C65C" w14:textId="70C379ED" w:rsidR="00153EDC" w:rsidRPr="00974A42" w:rsidRDefault="00153EDC"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F261931" w14:textId="53FAF732" w:rsidR="00713E9E" w:rsidRPr="00974A42" w:rsidRDefault="00713E9E"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1.4.3 Expert Opinion</w:t>
      </w:r>
    </w:p>
    <w:p w14:paraId="03A14226"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expert opinion on incidence trend}</w:t>
      </w:r>
    </w:p>
    <w:p w14:paraId="5C735B02" w14:textId="77777777" w:rsidR="00713E9E" w:rsidRPr="00C07296" w:rsidRDefault="00713E9E" w:rsidP="00C7274A">
      <w:pPr>
        <w:spacing w:after="0" w:line="240" w:lineRule="auto"/>
        <w:rPr>
          <w:rFonts w:ascii="Arial" w:hAnsi="Arial" w:cs="Arial"/>
          <w:color w:val="C00000"/>
        </w:rPr>
      </w:pPr>
      <w:r w:rsidRPr="00C07296">
        <w:rPr>
          <w:rFonts w:ascii="Arial" w:hAnsi="Arial" w:cs="Arial"/>
          <w:color w:val="C00000"/>
        </w:rPr>
        <w:t># For Incidence dataset, expert opinion suggests suppressed cells of * for Recent Trend is likely to be stable.</w:t>
      </w:r>
    </w:p>
    <w:p w14:paraId="50774633"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data_incidence_clean_fips$recent_trend</w:t>
      </w:r>
      <w:proofErr w:type="spellEnd"/>
      <w:r w:rsidRPr="00974A42">
        <w:rPr>
          <w:rFonts w:ascii="Arial" w:hAnsi="Arial" w:cs="Arial"/>
          <w:color w:val="2F5496" w:themeColor="accent1" w:themeShade="BF"/>
        </w:rPr>
        <w:t xml:space="preserve">) </w:t>
      </w:r>
      <w:r w:rsidRPr="00905EFA">
        <w:rPr>
          <w:rFonts w:ascii="Arial" w:hAnsi="Arial" w:cs="Arial"/>
          <w:color w:val="C00000"/>
        </w:rPr>
        <w:t># observe 422 *</w:t>
      </w:r>
    </w:p>
    <w:p w14:paraId="0ACCF0A4" w14:textId="77777777" w:rsidR="00713E9E" w:rsidRPr="00974A42" w:rsidRDefault="00713E9E" w:rsidP="00C7274A">
      <w:pPr>
        <w:spacing w:after="0" w:line="240" w:lineRule="auto"/>
        <w:rPr>
          <w:rFonts w:ascii="Arial" w:hAnsi="Arial" w:cs="Arial"/>
          <w:color w:val="2F5496" w:themeColor="accent1" w:themeShade="BF"/>
        </w:rPr>
      </w:pPr>
    </w:p>
    <w:p w14:paraId="73387C72" w14:textId="77777777"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data_incidence_clean_fips_expert</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w:t>
      </w:r>
      <w:proofErr w:type="spellEnd"/>
      <w:r w:rsidRPr="00974A42">
        <w:rPr>
          <w:rFonts w:ascii="Arial" w:hAnsi="Arial" w:cs="Arial"/>
          <w:color w:val="2F5496" w:themeColor="accent1" w:themeShade="BF"/>
        </w:rPr>
        <w:t xml:space="preserve"> %&gt;% mutate(</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 "stable", </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w:t>
      </w:r>
    </w:p>
    <w:p w14:paraId="590B1C72" w14:textId="77777777" w:rsidR="00713E9E" w:rsidRPr="00974A42" w:rsidRDefault="00713E9E" w:rsidP="00C7274A">
      <w:pPr>
        <w:spacing w:after="0" w:line="240" w:lineRule="auto"/>
        <w:rPr>
          <w:rFonts w:ascii="Arial" w:hAnsi="Arial" w:cs="Arial"/>
          <w:color w:val="2F5496" w:themeColor="accent1" w:themeShade="BF"/>
        </w:rPr>
      </w:pPr>
    </w:p>
    <w:p w14:paraId="1A4F2525" w14:textId="77777777" w:rsidR="00713E9E" w:rsidRPr="00905EFA" w:rsidRDefault="00713E9E" w:rsidP="00C7274A">
      <w:pPr>
        <w:spacing w:after="0" w:line="240" w:lineRule="auto"/>
        <w:rPr>
          <w:rFonts w:ascii="Arial" w:hAnsi="Arial" w:cs="Arial"/>
          <w:color w:val="C00000"/>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data_incidence_clean_fips_expert$recent_trend</w:t>
      </w:r>
      <w:proofErr w:type="spellEnd"/>
      <w:r w:rsidRPr="00974A42">
        <w:rPr>
          <w:rFonts w:ascii="Arial" w:hAnsi="Arial" w:cs="Arial"/>
          <w:color w:val="2F5496" w:themeColor="accent1" w:themeShade="BF"/>
        </w:rPr>
        <w:t xml:space="preserve">) </w:t>
      </w:r>
      <w:r w:rsidRPr="00905EFA">
        <w:rPr>
          <w:rFonts w:ascii="Arial" w:hAnsi="Arial" w:cs="Arial"/>
          <w:color w:val="C00000"/>
        </w:rPr>
        <w:t># 422 more "stable" entries</w:t>
      </w:r>
    </w:p>
    <w:p w14:paraId="6950CD36" w14:textId="77777777" w:rsidR="00713E9E" w:rsidRPr="00974A42" w:rsidRDefault="00713E9E" w:rsidP="00C7274A">
      <w:pPr>
        <w:spacing w:after="0" w:line="240" w:lineRule="auto"/>
        <w:rPr>
          <w:rFonts w:ascii="Arial" w:hAnsi="Arial" w:cs="Arial"/>
          <w:color w:val="2F5496" w:themeColor="accent1" w:themeShade="BF"/>
        </w:rPr>
      </w:pPr>
    </w:p>
    <w:p w14:paraId="5BDD897A" w14:textId="77777777" w:rsidR="00713E9E" w:rsidRPr="00C07296" w:rsidRDefault="00713E9E" w:rsidP="00C7274A">
      <w:pPr>
        <w:spacing w:after="0" w:line="240" w:lineRule="auto"/>
        <w:rPr>
          <w:rFonts w:ascii="Arial" w:hAnsi="Arial" w:cs="Arial"/>
          <w:color w:val="C00000"/>
        </w:rPr>
      </w:pPr>
      <w:r w:rsidRPr="00C07296">
        <w:rPr>
          <w:rFonts w:ascii="Arial" w:hAnsi="Arial" w:cs="Arial"/>
          <w:color w:val="C00000"/>
        </w:rPr>
        <w:t># Apply Dummy Encoding for categorical variable "</w:t>
      </w:r>
      <w:proofErr w:type="spellStart"/>
      <w:r w:rsidRPr="00C07296">
        <w:rPr>
          <w:rFonts w:ascii="Arial" w:hAnsi="Arial" w:cs="Arial"/>
          <w:color w:val="C00000"/>
        </w:rPr>
        <w:t>recent_trend</w:t>
      </w:r>
      <w:proofErr w:type="spellEnd"/>
      <w:r w:rsidRPr="00C07296">
        <w:rPr>
          <w:rFonts w:ascii="Arial" w:hAnsi="Arial" w:cs="Arial"/>
          <w:color w:val="C00000"/>
        </w:rPr>
        <w:t>"</w:t>
      </w:r>
    </w:p>
    <w:p w14:paraId="5CEFE6A2" w14:textId="77777777"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data_incidence_clean_fips_expert</w:t>
      </w:r>
      <w:proofErr w:type="spellEnd"/>
      <w:r w:rsidRPr="00974A42">
        <w:rPr>
          <w:rFonts w:ascii="Arial" w:hAnsi="Arial" w:cs="Arial"/>
          <w:color w:val="2F5496" w:themeColor="accent1" w:themeShade="BF"/>
        </w:rPr>
        <w:t xml:space="preserve"> %&gt;%</w:t>
      </w:r>
    </w:p>
    <w:p w14:paraId="7A6FC278"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mutate(</w:t>
      </w:r>
      <w:proofErr w:type="spellStart"/>
      <w:r w:rsidRPr="00974A42">
        <w:rPr>
          <w:rFonts w:ascii="Arial" w:hAnsi="Arial" w:cs="Arial"/>
          <w:color w:val="2F5496" w:themeColor="accent1" w:themeShade="BF"/>
        </w:rPr>
        <w:t>trend_falling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"falling", 1, 0)) %&gt;%</w:t>
      </w:r>
    </w:p>
    <w:p w14:paraId="2C846BD5"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"rising", 1, 0))</w:t>
      </w:r>
    </w:p>
    <w:p w14:paraId="6F299621" w14:textId="77777777" w:rsidR="00713E9E" w:rsidRPr="00974A42" w:rsidRDefault="00713E9E" w:rsidP="00C7274A">
      <w:pPr>
        <w:spacing w:after="0" w:line="240" w:lineRule="auto"/>
        <w:rPr>
          <w:rFonts w:ascii="Arial" w:hAnsi="Arial" w:cs="Arial"/>
          <w:color w:val="2F5496" w:themeColor="accent1" w:themeShade="BF"/>
        </w:rPr>
      </w:pPr>
    </w:p>
    <w:p w14:paraId="29716255"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data_incidence_clean_fips_expert_encoding$trend_falling</w:t>
      </w:r>
      <w:proofErr w:type="spellEnd"/>
      <w:r w:rsidRPr="00974A42">
        <w:rPr>
          <w:rFonts w:ascii="Arial" w:hAnsi="Arial" w:cs="Arial"/>
          <w:color w:val="2F5496" w:themeColor="accent1" w:themeShade="BF"/>
        </w:rPr>
        <w:t>)</w:t>
      </w:r>
    </w:p>
    <w:p w14:paraId="186C0A51" w14:textId="0D175A96"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data_incidence_clean_fips_expert_encoding$trend_rising</w:t>
      </w:r>
      <w:proofErr w:type="spellEnd"/>
      <w:r w:rsidRPr="00974A42">
        <w:rPr>
          <w:rFonts w:ascii="Arial" w:hAnsi="Arial" w:cs="Arial"/>
          <w:color w:val="2F5496" w:themeColor="accent1" w:themeShade="BF"/>
        </w:rPr>
        <w:t>)</w:t>
      </w:r>
    </w:p>
    <w:p w14:paraId="162965E5" w14:textId="5DEA16AC"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07FE1031" w14:textId="1C3D7208" w:rsidR="00713E9E" w:rsidRPr="00974A42" w:rsidRDefault="00713E9E"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1.5 Visualise and Analyse Patterns in Data</w:t>
      </w:r>
    </w:p>
    <w:p w14:paraId="33FE3C73" w14:textId="7C4C5639" w:rsidR="00713E9E" w:rsidRPr="00974A42" w:rsidRDefault="00713E9E"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1.5.1 Create State Abbreviations Column in Death Dataset</w:t>
      </w:r>
    </w:p>
    <w:p w14:paraId="3B61C7D7"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add state abbr.}</w:t>
      </w:r>
    </w:p>
    <w:p w14:paraId="313C688F" w14:textId="77777777"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data_death_clean_fips</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%&gt;% select(state, </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75840D8A" w14:textId="77777777" w:rsidR="00713E9E" w:rsidRPr="00974A42" w:rsidRDefault="00713E9E" w:rsidP="00C7274A">
      <w:pPr>
        <w:spacing w:after="0" w:line="240" w:lineRule="auto"/>
        <w:rPr>
          <w:rFonts w:ascii="Arial" w:hAnsi="Arial" w:cs="Arial"/>
          <w:color w:val="2F5496" w:themeColor="accent1" w:themeShade="BF"/>
        </w:rPr>
      </w:pPr>
    </w:p>
    <w:p w14:paraId="66084DEF" w14:textId="77777777" w:rsidR="00713E9E" w:rsidRPr="00C07296" w:rsidRDefault="00713E9E" w:rsidP="00C7274A">
      <w:pPr>
        <w:spacing w:after="0" w:line="240" w:lineRule="auto"/>
        <w:rPr>
          <w:rFonts w:ascii="Arial" w:hAnsi="Arial" w:cs="Arial"/>
          <w:color w:val="C00000"/>
        </w:rPr>
      </w:pPr>
      <w:r w:rsidRPr="00C07296">
        <w:rPr>
          <w:rFonts w:ascii="Arial" w:hAnsi="Arial" w:cs="Arial"/>
          <w:color w:val="C00000"/>
        </w:rPr>
        <w:t># Assign "US" to for the national level</w:t>
      </w:r>
    </w:p>
    <w:p w14:paraId="67A2ABC1" w14:textId="77777777"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mutate(state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"US", "US", state))</w:t>
      </w:r>
    </w:p>
    <w:p w14:paraId="66A3F476" w14:textId="77777777" w:rsidR="00713E9E" w:rsidRPr="00974A42" w:rsidRDefault="00713E9E" w:rsidP="00C7274A">
      <w:pPr>
        <w:spacing w:after="0" w:line="240" w:lineRule="auto"/>
        <w:rPr>
          <w:rFonts w:ascii="Arial" w:hAnsi="Arial" w:cs="Arial"/>
          <w:color w:val="2F5496" w:themeColor="accent1" w:themeShade="BF"/>
        </w:rPr>
      </w:pPr>
    </w:p>
    <w:p w14:paraId="3AE63B8B"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data_death_clean_fips_with_state$state_name</w:t>
      </w:r>
      <w:proofErr w:type="spellEnd"/>
      <w:r w:rsidRPr="00974A42">
        <w:rPr>
          <w:rFonts w:ascii="Arial" w:hAnsi="Arial" w:cs="Arial"/>
          <w:color w:val="2F5496" w:themeColor="accent1" w:themeShade="BF"/>
        </w:rPr>
        <w:t>)</w:t>
      </w:r>
    </w:p>
    <w:p w14:paraId="2D8713D2" w14:textId="77777777"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data_death_clean_fips_with_state$state_name</w:t>
      </w:r>
      <w:proofErr w:type="spellEnd"/>
      <w:r w:rsidRPr="00974A42">
        <w:rPr>
          <w:rFonts w:ascii="Arial" w:hAnsi="Arial" w:cs="Arial"/>
          <w:color w:val="2F5496" w:themeColor="accent1" w:themeShade="BF"/>
        </w:rPr>
        <w:t>)</w:t>
      </w:r>
    </w:p>
    <w:p w14:paraId="32102E57" w14:textId="77777777" w:rsidR="00713E9E" w:rsidRPr="00974A42" w:rsidRDefault="00713E9E" w:rsidP="00C7274A">
      <w:pPr>
        <w:spacing w:after="0" w:line="240" w:lineRule="auto"/>
        <w:rPr>
          <w:rFonts w:ascii="Arial" w:hAnsi="Arial" w:cs="Arial"/>
          <w:color w:val="2F5496" w:themeColor="accent1" w:themeShade="BF"/>
        </w:rPr>
      </w:pPr>
    </w:p>
    <w:p w14:paraId="31CE8B49" w14:textId="77777777"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data_death_clean_fips_with_state$state</w:t>
      </w:r>
      <w:proofErr w:type="spellEnd"/>
      <w:r w:rsidRPr="00974A42">
        <w:rPr>
          <w:rFonts w:ascii="Arial" w:hAnsi="Arial" w:cs="Arial"/>
          <w:color w:val="2F5496" w:themeColor="accent1" w:themeShade="BF"/>
        </w:rPr>
        <w:t>)</w:t>
      </w:r>
    </w:p>
    <w:p w14:paraId="4466040C" w14:textId="2C47B15A" w:rsidR="00713E9E" w:rsidRPr="00974A42" w:rsidRDefault="00713E9E"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data_death_clean_fips_with_state$state</w:t>
      </w:r>
      <w:proofErr w:type="spellEnd"/>
      <w:r w:rsidRPr="00974A42">
        <w:rPr>
          <w:rFonts w:ascii="Arial" w:hAnsi="Arial" w:cs="Arial"/>
          <w:color w:val="2F5496" w:themeColor="accent1" w:themeShade="BF"/>
        </w:rPr>
        <w:t>, na.rm = T)</w:t>
      </w:r>
    </w:p>
    <w:p w14:paraId="7874B8B2" w14:textId="556B876F" w:rsidR="00713E9E" w:rsidRPr="00974A42" w:rsidRDefault="00713E9E"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71809871" w14:textId="77777777" w:rsidR="00E222EA" w:rsidRPr="00974A42" w:rsidRDefault="00E222EA"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1.5.2 Visualisation</w:t>
      </w:r>
    </w:p>
    <w:p w14:paraId="580DDA75" w14:textId="77777777"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Visualisation: number of state}</w:t>
      </w:r>
    </w:p>
    <w:p w14:paraId="2682AE92" w14:textId="77777777" w:rsidR="00E222EA" w:rsidRPr="00C07296" w:rsidRDefault="00E222EA" w:rsidP="00C7274A">
      <w:pPr>
        <w:spacing w:after="0" w:line="240" w:lineRule="auto"/>
        <w:rPr>
          <w:rFonts w:ascii="Arial" w:hAnsi="Arial" w:cs="Arial"/>
          <w:color w:val="C00000"/>
        </w:rPr>
      </w:pPr>
      <w:r w:rsidRPr="00C07296">
        <w:rPr>
          <w:rFonts w:ascii="Arial" w:hAnsi="Arial" w:cs="Arial"/>
          <w:color w:val="C00000"/>
        </w:rPr>
        <w:t># Check number of entries for each state</w:t>
      </w:r>
    </w:p>
    <w:p w14:paraId="7E6FD860" w14:textId="77777777" w:rsidR="00E222EA" w:rsidRPr="00974A42" w:rsidRDefault="00E222EA"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spell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(state, fill = state)) +</w:t>
      </w:r>
    </w:p>
    <w:p w14:paraId="23CCC3B4" w14:textId="77777777"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geom_bar</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17C885E" w14:textId="77777777"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theme_economist</w:t>
      </w:r>
      <w:proofErr w:type="spellEnd"/>
      <w:r w:rsidRPr="00974A42">
        <w:rPr>
          <w:rFonts w:ascii="Arial" w:hAnsi="Arial" w:cs="Arial"/>
          <w:color w:val="2F5496" w:themeColor="accent1" w:themeShade="BF"/>
        </w:rPr>
        <w:t>() +</w:t>
      </w:r>
    </w:p>
    <w:p w14:paraId="21882590" w14:textId="77777777"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labs(x = "State", title = "County Numbers of the United States") + </w:t>
      </w:r>
    </w:p>
    <w:p w14:paraId="7F15CD9E" w14:textId="77777777"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axis.title.y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1937A0F1" w14:textId="226CFC03" w:rsidR="00E222EA" w:rsidRPr="00974A42" w:rsidRDefault="00E222EA"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36B732FC" w14:textId="4126352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visualisation: stroke mortality rates}</w:t>
      </w:r>
    </w:p>
    <w:p w14:paraId="2D2BB4F4" w14:textId="77777777" w:rsidR="00B6100F" w:rsidRPr="00C07296" w:rsidRDefault="00B6100F" w:rsidP="00C7274A">
      <w:pPr>
        <w:spacing w:after="0" w:line="240" w:lineRule="auto"/>
        <w:rPr>
          <w:rFonts w:ascii="Arial" w:hAnsi="Arial" w:cs="Arial"/>
          <w:color w:val="C00000"/>
        </w:rPr>
      </w:pPr>
      <w:r w:rsidRPr="00C07296">
        <w:rPr>
          <w:rFonts w:ascii="Arial" w:hAnsi="Arial" w:cs="Arial"/>
          <w:color w:val="C00000"/>
        </w:rPr>
        <w:t># Check the average stroke mortality rates by state and see where the average of the</w:t>
      </w:r>
      <w:r w:rsidRPr="00974A42">
        <w:rPr>
          <w:rFonts w:ascii="Arial" w:hAnsi="Arial" w:cs="Arial"/>
          <w:color w:val="2F5496" w:themeColor="accent1" w:themeShade="BF"/>
        </w:rPr>
        <w:t xml:space="preserve"> </w:t>
      </w:r>
      <w:r w:rsidRPr="00C07296">
        <w:rPr>
          <w:rFonts w:ascii="Arial" w:hAnsi="Arial" w:cs="Arial"/>
          <w:color w:val="C00000"/>
        </w:rPr>
        <w:t>nation (US) sits among other states</w:t>
      </w:r>
    </w:p>
    <w:p w14:paraId="00C9D274" w14:textId="77777777" w:rsidR="00B6100F" w:rsidRPr="00974A42" w:rsidRDefault="00B6100F"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summary_death_data_all_state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(state) %&gt;% summarize(</w:t>
      </w:r>
      <w:proofErr w:type="spellStart"/>
      <w:r w:rsidRPr="00974A42">
        <w:rPr>
          <w:rFonts w:ascii="Arial" w:hAnsi="Arial" w:cs="Arial"/>
          <w:color w:val="2F5496" w:themeColor="accent1" w:themeShade="BF"/>
        </w:rPr>
        <w:t>death_rate</w:t>
      </w:r>
      <w:proofErr w:type="spellEnd"/>
      <w:r w:rsidRPr="00974A42">
        <w:rPr>
          <w:rFonts w:ascii="Arial" w:hAnsi="Arial" w:cs="Arial"/>
          <w:color w:val="2F5496" w:themeColor="accent1" w:themeShade="BF"/>
        </w:rPr>
        <w:t xml:space="preserve"> = mean(</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na.rm=TRUE))</w:t>
      </w:r>
    </w:p>
    <w:p w14:paraId="599B6F80" w14:textId="77777777" w:rsidR="00B6100F" w:rsidRPr="00974A42" w:rsidRDefault="00B6100F" w:rsidP="00C7274A">
      <w:pPr>
        <w:spacing w:after="0" w:line="240" w:lineRule="auto"/>
        <w:rPr>
          <w:rFonts w:ascii="Arial" w:hAnsi="Arial" w:cs="Arial"/>
          <w:color w:val="2F5496" w:themeColor="accent1" w:themeShade="BF"/>
        </w:rPr>
      </w:pPr>
    </w:p>
    <w:p w14:paraId="3B1166A8" w14:textId="77777777" w:rsidR="00B6100F" w:rsidRPr="00974A42" w:rsidRDefault="00B6100F"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summary_death_data_us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filter(state == "US")</w:t>
      </w:r>
    </w:p>
    <w:p w14:paraId="259C0237" w14:textId="77777777" w:rsidR="00B6100F" w:rsidRPr="00974A42" w:rsidRDefault="00B6100F" w:rsidP="00C7274A">
      <w:pPr>
        <w:spacing w:after="0" w:line="240" w:lineRule="auto"/>
        <w:rPr>
          <w:rFonts w:ascii="Arial" w:hAnsi="Arial" w:cs="Arial"/>
          <w:color w:val="2F5496" w:themeColor="accent1" w:themeShade="BF"/>
        </w:rPr>
      </w:pPr>
    </w:p>
    <w:p w14:paraId="6D0DC0E2" w14:textId="77777777" w:rsidR="00B6100F" w:rsidRPr="00974A42" w:rsidRDefault="00B6100F"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 +</w:t>
      </w:r>
    </w:p>
    <w:p w14:paraId="43AD9430"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geom_col</w:t>
      </w:r>
      <w:proofErr w:type="spellEnd"/>
      <w:r w:rsidRPr="00974A42">
        <w:rPr>
          <w:rFonts w:ascii="Arial" w:hAnsi="Arial" w:cs="Arial"/>
          <w:color w:val="2F5496" w:themeColor="accent1" w:themeShade="BF"/>
        </w:rPr>
        <w:t xml:space="preserve">(data = </w:t>
      </w:r>
      <w:proofErr w:type="spellStart"/>
      <w:r w:rsidRPr="00974A42">
        <w:rPr>
          <w:rFonts w:ascii="Arial" w:hAnsi="Arial" w:cs="Arial"/>
          <w:color w:val="2F5496" w:themeColor="accent1" w:themeShade="BF"/>
        </w:rPr>
        <w:t>summary_death_data_all_state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death_rate</w:t>
      </w:r>
      <w:proofErr w:type="spellEnd"/>
      <w:r w:rsidRPr="00974A42">
        <w:rPr>
          <w:rFonts w:ascii="Arial" w:hAnsi="Arial" w:cs="Arial"/>
          <w:color w:val="2F5496" w:themeColor="accent1" w:themeShade="BF"/>
        </w:rPr>
        <w:t>)) +</w:t>
      </w:r>
    </w:p>
    <w:p w14:paraId="751AD977"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geom_col</w:t>
      </w:r>
      <w:proofErr w:type="spellEnd"/>
      <w:r w:rsidRPr="00974A42">
        <w:rPr>
          <w:rFonts w:ascii="Arial" w:hAnsi="Arial" w:cs="Arial"/>
          <w:color w:val="2F5496" w:themeColor="accent1" w:themeShade="BF"/>
        </w:rPr>
        <w:t xml:space="preserve">(data = </w:t>
      </w:r>
      <w:proofErr w:type="spellStart"/>
      <w:r w:rsidRPr="00974A42">
        <w:rPr>
          <w:rFonts w:ascii="Arial" w:hAnsi="Arial" w:cs="Arial"/>
          <w:color w:val="2F5496" w:themeColor="accent1" w:themeShade="BF"/>
        </w:rPr>
        <w:t>summary_death_data_us</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fill = state)) +</w:t>
      </w:r>
    </w:p>
    <w:p w14:paraId="221596E1"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axis.title.x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3149F7E7"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7DB81B4D"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axis.ticks.x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1AFC56A1"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theme_economist</w:t>
      </w:r>
      <w:proofErr w:type="spellEnd"/>
      <w:r w:rsidRPr="00974A42">
        <w:rPr>
          <w:rFonts w:ascii="Arial" w:hAnsi="Arial" w:cs="Arial"/>
          <w:color w:val="2F5496" w:themeColor="accent1" w:themeShade="BF"/>
        </w:rPr>
        <w:t>() +</w:t>
      </w:r>
    </w:p>
    <w:p w14:paraId="5D94297D" w14:textId="77777777"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labs(x = "State", y = "stroke death rate", title = "Stroke Mortality Rates by State", </w:t>
      </w:r>
    </w:p>
    <w:p w14:paraId="1D00E47A" w14:textId="3EA829DE" w:rsidR="00B6100F"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subtitle = "Average county level stroke death rate for each State (per 100,000 population)")</w:t>
      </w:r>
    </w:p>
    <w:p w14:paraId="4A0CCD51" w14:textId="183A660B" w:rsidR="00E222EA" w:rsidRPr="00974A42" w:rsidRDefault="00B6100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701ED054" w14:textId="21EE0091" w:rsidR="002B3100" w:rsidRPr="00974A42" w:rsidRDefault="002B3100"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1.6 Create Final Dataset</w:t>
      </w:r>
    </w:p>
    <w:p w14:paraId="36E9790F" w14:textId="353DE103" w:rsidR="002B3100" w:rsidRPr="00974A42" w:rsidRDefault="002B3100"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1.6.1 Join Datasets</w:t>
      </w:r>
    </w:p>
    <w:p w14:paraId="35D5FCAE"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join data step 1}</w:t>
      </w:r>
    </w:p>
    <w:p w14:paraId="6D4B7CF2" w14:textId="77777777" w:rsidR="002B3100" w:rsidRPr="00C07296" w:rsidRDefault="002B3100" w:rsidP="00C7274A">
      <w:pPr>
        <w:spacing w:after="0" w:line="240" w:lineRule="auto"/>
        <w:rPr>
          <w:rFonts w:ascii="Arial" w:hAnsi="Arial" w:cs="Arial"/>
          <w:color w:val="C00000"/>
        </w:rPr>
      </w:pPr>
      <w:r w:rsidRPr="00C07296">
        <w:rPr>
          <w:rFonts w:ascii="Arial" w:hAnsi="Arial" w:cs="Arial"/>
          <w:color w:val="C00000"/>
        </w:rPr>
        <w:t># Step 1: death + incidence</w:t>
      </w:r>
    </w:p>
    <w:p w14:paraId="040532AC"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w:t>
      </w:r>
    </w:p>
    <w:p w14:paraId="5675B38B"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w:t>
      </w:r>
    </w:p>
    <w:p w14:paraId="7C75CB23"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w:t>
      </w:r>
    </w:p>
    <w:p w14:paraId="4DFEF048" w14:textId="77777777" w:rsidR="002B3100" w:rsidRPr="00974A42" w:rsidRDefault="002B3100" w:rsidP="00C7274A">
      <w:pPr>
        <w:spacing w:after="0" w:line="240" w:lineRule="auto"/>
        <w:rPr>
          <w:rFonts w:ascii="Arial" w:hAnsi="Arial" w:cs="Arial"/>
          <w:color w:val="2F5496" w:themeColor="accent1" w:themeShade="BF"/>
        </w:rPr>
      </w:pPr>
    </w:p>
    <w:p w14:paraId="4854C9A8" w14:textId="77777777" w:rsidR="002B3100" w:rsidRPr="00C07296" w:rsidRDefault="002B3100" w:rsidP="00C7274A">
      <w:pPr>
        <w:spacing w:after="0" w:line="240" w:lineRule="auto"/>
        <w:rPr>
          <w:rFonts w:ascii="Arial" w:hAnsi="Arial" w:cs="Arial"/>
          <w:color w:val="C00000"/>
        </w:rPr>
      </w:pPr>
      <w:r w:rsidRPr="00C07296">
        <w:rPr>
          <w:rFonts w:ascii="Arial" w:hAnsi="Arial" w:cs="Arial"/>
          <w:color w:val="C00000"/>
        </w:rPr>
        <w:t># Remove columns that are already contained in the left-hand data</w:t>
      </w:r>
    </w:p>
    <w:p w14:paraId="77C90127" w14:textId="77777777" w:rsidR="002B3100" w:rsidRPr="00974A42" w:rsidRDefault="002B3100"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 xml:space="preserve"> %&gt;% </w:t>
      </w:r>
    </w:p>
    <w:p w14:paraId="753E2E2D"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select(c(3:8))</w:t>
      </w:r>
    </w:p>
    <w:p w14:paraId="6D7E5BAC" w14:textId="77777777" w:rsidR="002B3100" w:rsidRPr="00974A42" w:rsidRDefault="002B3100" w:rsidP="00C7274A">
      <w:pPr>
        <w:spacing w:after="0" w:line="240" w:lineRule="auto"/>
        <w:rPr>
          <w:rFonts w:ascii="Arial" w:hAnsi="Arial" w:cs="Arial"/>
          <w:color w:val="2F5496" w:themeColor="accent1" w:themeShade="BF"/>
        </w:rPr>
      </w:pPr>
    </w:p>
    <w:p w14:paraId="238FC1E8" w14:textId="77777777" w:rsidR="002B3100" w:rsidRPr="00C07296" w:rsidRDefault="002B3100" w:rsidP="00C7274A">
      <w:pPr>
        <w:spacing w:after="0" w:line="240" w:lineRule="auto"/>
        <w:rPr>
          <w:rFonts w:ascii="Arial" w:hAnsi="Arial" w:cs="Arial"/>
          <w:color w:val="C00000"/>
        </w:rPr>
      </w:pPr>
      <w:r w:rsidRPr="00C07296">
        <w:rPr>
          <w:rFonts w:ascii="Arial" w:hAnsi="Arial" w:cs="Arial"/>
          <w:color w:val="C00000"/>
        </w:rPr>
        <w:t># Left Join - death / incidence</w:t>
      </w:r>
    </w:p>
    <w:p w14:paraId="5D0EB4D3"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joined_data1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data_incidence_join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83BF0CD"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joined_data1</w:t>
      </w:r>
    </w:p>
    <w:p w14:paraId="4E919C66" w14:textId="77777777" w:rsidR="002B3100"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names(joined_data1)</w:t>
      </w:r>
    </w:p>
    <w:p w14:paraId="13697C15" w14:textId="4298714C" w:rsidR="00B6100F" w:rsidRPr="00974A42" w:rsidRDefault="002B3100"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25EEB4E2"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join data step 2}</w:t>
      </w:r>
    </w:p>
    <w:p w14:paraId="519E120D"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Step 2: + health</w:t>
      </w:r>
    </w:p>
    <w:p w14:paraId="38274F4B"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w:t>
      </w:r>
    </w:p>
    <w:p w14:paraId="5719D087"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w:t>
      </w:r>
    </w:p>
    <w:p w14:paraId="1461B48C" w14:textId="77777777" w:rsidR="000102FB" w:rsidRPr="00974A42" w:rsidRDefault="000102FB" w:rsidP="00C7274A">
      <w:pPr>
        <w:spacing w:after="0" w:line="240" w:lineRule="auto"/>
        <w:rPr>
          <w:rFonts w:ascii="Arial" w:hAnsi="Arial" w:cs="Arial"/>
          <w:color w:val="2F5496" w:themeColor="accent1" w:themeShade="BF"/>
        </w:rPr>
      </w:pPr>
    </w:p>
    <w:p w14:paraId="035808C0"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columns that are already contained in the left-hand data</w:t>
      </w:r>
    </w:p>
    <w:p w14:paraId="63544F77"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%&gt;% </w:t>
      </w:r>
    </w:p>
    <w:p w14:paraId="34797E65"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select(c(5:61,64))</w:t>
      </w:r>
    </w:p>
    <w:p w14:paraId="33F2AD54" w14:textId="77777777" w:rsidR="000102FB" w:rsidRPr="00974A42" w:rsidRDefault="000102FB" w:rsidP="00C7274A">
      <w:pPr>
        <w:spacing w:after="0" w:line="240" w:lineRule="auto"/>
        <w:rPr>
          <w:rFonts w:ascii="Arial" w:hAnsi="Arial" w:cs="Arial"/>
          <w:color w:val="2F5496" w:themeColor="accent1" w:themeShade="BF"/>
        </w:rPr>
      </w:pPr>
    </w:p>
    <w:p w14:paraId="7FF031AC"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Left Join - death / incidence / health</w:t>
      </w:r>
    </w:p>
    <w:p w14:paraId="3CAEA299"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joined_data2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 xml:space="preserve">(joined_data1, </w:t>
      </w:r>
      <w:proofErr w:type="spellStart"/>
      <w:r w:rsidRPr="00974A42">
        <w:rPr>
          <w:rFonts w:ascii="Arial" w:hAnsi="Arial" w:cs="Arial"/>
          <w:color w:val="2F5496" w:themeColor="accent1" w:themeShade="BF"/>
        </w:rPr>
        <w:t>data_health_ins_join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2A09F07"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joined_data2</w:t>
      </w:r>
    </w:p>
    <w:p w14:paraId="3701820C"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names(joined_data2)</w:t>
      </w:r>
    </w:p>
    <w:p w14:paraId="6D3F5A68" w14:textId="63E6BC38" w:rsidR="002B3100"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2BE83091"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join data step 3}</w:t>
      </w:r>
    </w:p>
    <w:p w14:paraId="059BFF5A"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Step 3: + income</w:t>
      </w:r>
    </w:p>
    <w:p w14:paraId="4C9FCD8D"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w:t>
      </w:r>
    </w:p>
    <w:p w14:paraId="299D7A5B"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w:t>
      </w:r>
    </w:p>
    <w:p w14:paraId="196BD0A0" w14:textId="77777777" w:rsidR="000102FB" w:rsidRPr="00974A42" w:rsidRDefault="000102FB" w:rsidP="00C7274A">
      <w:pPr>
        <w:spacing w:after="0" w:line="240" w:lineRule="auto"/>
        <w:rPr>
          <w:rFonts w:ascii="Arial" w:hAnsi="Arial" w:cs="Arial"/>
          <w:color w:val="2F5496" w:themeColor="accent1" w:themeShade="BF"/>
        </w:rPr>
      </w:pPr>
    </w:p>
    <w:p w14:paraId="582F3C40"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columns that are already contained in the left-hand data</w:t>
      </w:r>
    </w:p>
    <w:p w14:paraId="272750F2"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 xml:space="preserve"> %&gt;% </w:t>
      </w:r>
    </w:p>
    <w:p w14:paraId="2A592AC2"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select(c(5:14,17))</w:t>
      </w:r>
    </w:p>
    <w:p w14:paraId="39CA1BF5" w14:textId="77777777" w:rsidR="000102FB" w:rsidRPr="00974A42" w:rsidRDefault="000102FB" w:rsidP="00C7274A">
      <w:pPr>
        <w:spacing w:after="0" w:line="240" w:lineRule="auto"/>
        <w:rPr>
          <w:rFonts w:ascii="Arial" w:hAnsi="Arial" w:cs="Arial"/>
          <w:color w:val="2F5496" w:themeColor="accent1" w:themeShade="BF"/>
        </w:rPr>
      </w:pPr>
    </w:p>
    <w:p w14:paraId="199F6AC9"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Left Join - death / incidence / health / income</w:t>
      </w:r>
    </w:p>
    <w:p w14:paraId="13D06043"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joined_data3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 xml:space="preserve">(joined_data2, </w:t>
      </w:r>
      <w:proofErr w:type="spellStart"/>
      <w:r w:rsidRPr="00974A42">
        <w:rPr>
          <w:rFonts w:ascii="Arial" w:hAnsi="Arial" w:cs="Arial"/>
          <w:color w:val="2F5496" w:themeColor="accent1" w:themeShade="BF"/>
        </w:rPr>
        <w:t>data_income_join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3C09A981"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joined_data3</w:t>
      </w:r>
    </w:p>
    <w:p w14:paraId="59B8986C"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names(joined_data3)</w:t>
      </w:r>
    </w:p>
    <w:p w14:paraId="25CFA010" w14:textId="676C7850"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35A193F2"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join data step 4}</w:t>
      </w:r>
    </w:p>
    <w:p w14:paraId="12B57FA9"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lastRenderedPageBreak/>
        <w:t># Step 4: + population</w:t>
      </w:r>
    </w:p>
    <w:p w14:paraId="57EF3A94"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w:t>
      </w:r>
    </w:p>
    <w:p w14:paraId="0FA724D9"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w:t>
      </w:r>
    </w:p>
    <w:p w14:paraId="1A3D4D96" w14:textId="77777777" w:rsidR="000102FB" w:rsidRPr="00974A42" w:rsidRDefault="000102FB" w:rsidP="00C7274A">
      <w:pPr>
        <w:spacing w:after="0" w:line="240" w:lineRule="auto"/>
        <w:rPr>
          <w:rFonts w:ascii="Arial" w:hAnsi="Arial" w:cs="Arial"/>
          <w:color w:val="2F5496" w:themeColor="accent1" w:themeShade="BF"/>
        </w:rPr>
      </w:pPr>
    </w:p>
    <w:p w14:paraId="3CD6222C"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columns that are already contained in the left-hand data</w:t>
      </w:r>
    </w:p>
    <w:p w14:paraId="7DE9D20A"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 xml:space="preserve"> %&gt;% </w:t>
      </w:r>
    </w:p>
    <w:p w14:paraId="0E2BC498"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select(c(5,8))</w:t>
      </w:r>
    </w:p>
    <w:p w14:paraId="4021B18B" w14:textId="77777777" w:rsidR="000102FB" w:rsidRPr="00974A42" w:rsidRDefault="000102FB" w:rsidP="00C7274A">
      <w:pPr>
        <w:spacing w:after="0" w:line="240" w:lineRule="auto"/>
        <w:rPr>
          <w:rFonts w:ascii="Arial" w:hAnsi="Arial" w:cs="Arial"/>
          <w:color w:val="2F5496" w:themeColor="accent1" w:themeShade="BF"/>
        </w:rPr>
      </w:pPr>
    </w:p>
    <w:p w14:paraId="67A4EF6B"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Left Join - death / incidence / health / income / population</w:t>
      </w:r>
    </w:p>
    <w:p w14:paraId="3D81D87A"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joined_data4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 xml:space="preserve">(joined_data3, </w:t>
      </w:r>
      <w:proofErr w:type="spellStart"/>
      <w:r w:rsidRPr="00974A42">
        <w:rPr>
          <w:rFonts w:ascii="Arial" w:hAnsi="Arial" w:cs="Arial"/>
          <w:color w:val="2F5496" w:themeColor="accent1" w:themeShade="BF"/>
        </w:rPr>
        <w:t>data_population_join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395A9CC8"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joined_data4</w:t>
      </w:r>
    </w:p>
    <w:p w14:paraId="643D840A"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names(joined_data4)</w:t>
      </w:r>
    </w:p>
    <w:p w14:paraId="47507AE4" w14:textId="2C9C3D80"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19CD788A"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join data step 5}</w:t>
      </w:r>
    </w:p>
    <w:p w14:paraId="7A960405"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Step 5: + poverty</w:t>
      </w:r>
    </w:p>
    <w:p w14:paraId="6825355E"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w:t>
      </w:r>
    </w:p>
    <w:p w14:paraId="767D333B"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w:t>
      </w:r>
    </w:p>
    <w:p w14:paraId="3C2367B4" w14:textId="77777777" w:rsidR="000102FB" w:rsidRPr="00974A42" w:rsidRDefault="000102FB" w:rsidP="00C7274A">
      <w:pPr>
        <w:spacing w:after="0" w:line="240" w:lineRule="auto"/>
        <w:rPr>
          <w:rFonts w:ascii="Arial" w:hAnsi="Arial" w:cs="Arial"/>
          <w:color w:val="2F5496" w:themeColor="accent1" w:themeShade="BF"/>
        </w:rPr>
      </w:pPr>
    </w:p>
    <w:p w14:paraId="354E353D"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columns that are already contained in the left-hand data</w:t>
      </w:r>
    </w:p>
    <w:p w14:paraId="145D3EA1"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 xml:space="preserve"> %&gt;% </w:t>
      </w:r>
    </w:p>
    <w:p w14:paraId="58385551"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select(c(5:63,66))</w:t>
      </w:r>
    </w:p>
    <w:p w14:paraId="042DF26D" w14:textId="77777777" w:rsidR="000102FB" w:rsidRPr="00974A42" w:rsidRDefault="000102FB" w:rsidP="00C7274A">
      <w:pPr>
        <w:spacing w:after="0" w:line="240" w:lineRule="auto"/>
        <w:rPr>
          <w:rFonts w:ascii="Arial" w:hAnsi="Arial" w:cs="Arial"/>
          <w:color w:val="2F5496" w:themeColor="accent1" w:themeShade="BF"/>
        </w:rPr>
      </w:pPr>
    </w:p>
    <w:p w14:paraId="71B9E595"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Left Join - death / incidence / health / income / population / poverty</w:t>
      </w:r>
    </w:p>
    <w:p w14:paraId="03A988DB"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left_join</w:t>
      </w:r>
      <w:proofErr w:type="spellEnd"/>
      <w:r w:rsidRPr="00974A42">
        <w:rPr>
          <w:rFonts w:ascii="Arial" w:hAnsi="Arial" w:cs="Arial"/>
          <w:color w:val="2F5496" w:themeColor="accent1" w:themeShade="BF"/>
        </w:rPr>
        <w:t xml:space="preserve">(joined_data4, </w:t>
      </w:r>
      <w:proofErr w:type="spellStart"/>
      <w:r w:rsidRPr="00974A42">
        <w:rPr>
          <w:rFonts w:ascii="Arial" w:hAnsi="Arial" w:cs="Arial"/>
          <w:color w:val="2F5496" w:themeColor="accent1" w:themeShade="BF"/>
        </w:rPr>
        <w:t>data_poverty_join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9F3F9A0" w14:textId="77777777" w:rsidR="000102FB" w:rsidRPr="00974A42" w:rsidRDefault="000102FB" w:rsidP="00C7274A">
      <w:pPr>
        <w:spacing w:after="0" w:line="240" w:lineRule="auto"/>
        <w:rPr>
          <w:rFonts w:ascii="Arial" w:hAnsi="Arial" w:cs="Arial"/>
          <w:color w:val="2F5496" w:themeColor="accent1" w:themeShade="BF"/>
        </w:rPr>
      </w:pPr>
    </w:p>
    <w:p w14:paraId="3145CB93" w14:textId="4C04C809"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glimpse(</w:t>
      </w: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w:t>
      </w:r>
    </w:p>
    <w:p w14:paraId="00F01B17" w14:textId="6E7AEA9E"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74FAB39B" w14:textId="5CFDB669" w:rsidR="000102FB" w:rsidRPr="00974A42" w:rsidRDefault="000102FB"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1.6.2 Check Missing Values</w:t>
      </w:r>
    </w:p>
    <w:p w14:paraId="50E952AF"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missing values}</w:t>
      </w:r>
    </w:p>
    <w:p w14:paraId="2215D672"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To ensure all the suppressed values "*" are shown as "NA"</w:t>
      </w:r>
    </w:p>
    <w:p w14:paraId="3AD0A935"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 xml:space="preserve"> %&gt;% mutate(across(everything(), function(x){</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(x == "*" | x == ".", NA, x)}))</w:t>
      </w:r>
    </w:p>
    <w:p w14:paraId="71F82F44" w14:textId="77777777" w:rsidR="000102FB" w:rsidRPr="00974A42" w:rsidRDefault="000102FB" w:rsidP="00C7274A">
      <w:pPr>
        <w:spacing w:after="0" w:line="240" w:lineRule="auto"/>
        <w:rPr>
          <w:rFonts w:ascii="Arial" w:hAnsi="Arial" w:cs="Arial"/>
          <w:color w:val="2F5496" w:themeColor="accent1" w:themeShade="BF"/>
        </w:rPr>
      </w:pPr>
    </w:p>
    <w:p w14:paraId="593A3BD0"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Overview on missing values</w:t>
      </w:r>
    </w:p>
    <w:p w14:paraId="2A157AFF"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w:t>
      </w:r>
    </w:p>
    <w:p w14:paraId="7BAA631F" w14:textId="77777777" w:rsidR="000102FB" w:rsidRPr="00974A42" w:rsidRDefault="000102FB" w:rsidP="00C7274A">
      <w:pPr>
        <w:spacing w:after="0" w:line="240" w:lineRule="auto"/>
        <w:rPr>
          <w:rFonts w:ascii="Arial" w:hAnsi="Arial" w:cs="Arial"/>
          <w:color w:val="2F5496" w:themeColor="accent1" w:themeShade="BF"/>
        </w:rPr>
      </w:pPr>
    </w:p>
    <w:p w14:paraId="52A98B74"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xml:space="preserve"># Response variable </w:t>
      </w:r>
      <w:proofErr w:type="spellStart"/>
      <w:r w:rsidRPr="00C07296">
        <w:rPr>
          <w:rFonts w:ascii="Arial" w:hAnsi="Arial" w:cs="Arial"/>
          <w:color w:val="C00000"/>
        </w:rPr>
        <w:t>age_adjusted_death_rate</w:t>
      </w:r>
      <w:proofErr w:type="spellEnd"/>
      <w:r w:rsidRPr="00C07296">
        <w:rPr>
          <w:rFonts w:ascii="Arial" w:hAnsi="Arial" w:cs="Arial"/>
          <w:color w:val="C00000"/>
        </w:rPr>
        <w:t xml:space="preserve">: 331 rows have missing values. </w:t>
      </w:r>
    </w:p>
    <w:p w14:paraId="4D57D042"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those rows.</w:t>
      </w:r>
    </w:p>
    <w:p w14:paraId="3CDD5C21"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132423E6"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w:t>
      </w:r>
    </w:p>
    <w:p w14:paraId="507DDF69" w14:textId="77777777" w:rsidR="000102FB" w:rsidRPr="00974A42" w:rsidRDefault="000102FB" w:rsidP="00C7274A">
      <w:pPr>
        <w:spacing w:after="0" w:line="240" w:lineRule="auto"/>
        <w:rPr>
          <w:rFonts w:ascii="Arial" w:hAnsi="Arial" w:cs="Arial"/>
          <w:color w:val="2F5496" w:themeColor="accent1" w:themeShade="BF"/>
        </w:rPr>
      </w:pPr>
    </w:p>
    <w:p w14:paraId="07F09CE2"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"US" entry as none of the social determinants datasets contain input for "US"</w:t>
      </w:r>
    </w:p>
    <w:p w14:paraId="34BF467F"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 xml:space="preserve"> %&gt;% filter(state != "US")</w:t>
      </w:r>
    </w:p>
    <w:p w14:paraId="2900390D"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w:t>
      </w:r>
    </w:p>
    <w:p w14:paraId="7F7A579E" w14:textId="77777777" w:rsidR="000102FB" w:rsidRPr="00974A42" w:rsidRDefault="000102FB" w:rsidP="00C7274A">
      <w:pPr>
        <w:spacing w:after="0" w:line="240" w:lineRule="auto"/>
        <w:rPr>
          <w:rFonts w:ascii="Arial" w:hAnsi="Arial" w:cs="Arial"/>
          <w:color w:val="2F5496" w:themeColor="accent1" w:themeShade="BF"/>
        </w:rPr>
      </w:pPr>
    </w:p>
    <w:p w14:paraId="13803D71"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Since only income_001 is one of the explanatory variables, missing values in other income variables can be ignored.</w:t>
      </w:r>
    </w:p>
    <w:p w14:paraId="39C1C10A"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Hence those variables are entirely removed.</w:t>
      </w:r>
    </w:p>
    <w:p w14:paraId="59175DD2"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drop_cols</w:t>
      </w:r>
      <w:proofErr w:type="spellEnd"/>
      <w:r w:rsidRPr="00974A42">
        <w:rPr>
          <w:rFonts w:ascii="Arial" w:hAnsi="Arial" w:cs="Arial"/>
          <w:color w:val="2F5496" w:themeColor="accent1" w:themeShade="BF"/>
        </w:rPr>
        <w:t xml:space="preserve"> &lt;- c(names(</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)[6:14])</w:t>
      </w:r>
    </w:p>
    <w:p w14:paraId="70771C2D" w14:textId="77777777" w:rsidR="000102FB" w:rsidRPr="00974A42" w:rsidRDefault="000102FB" w:rsidP="00C7274A">
      <w:pPr>
        <w:spacing w:after="0" w:line="240" w:lineRule="auto"/>
        <w:rPr>
          <w:rFonts w:ascii="Arial" w:hAnsi="Arial" w:cs="Arial"/>
          <w:color w:val="2F5496" w:themeColor="accent1" w:themeShade="BF"/>
        </w:rPr>
      </w:pPr>
    </w:p>
    <w:p w14:paraId="2480D0DA"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 xml:space="preserve"> %&gt;% select(-</w:t>
      </w:r>
      <w:proofErr w:type="spellStart"/>
      <w:r w:rsidRPr="00974A42">
        <w:rPr>
          <w:rFonts w:ascii="Arial" w:hAnsi="Arial" w:cs="Arial"/>
          <w:color w:val="2F5496" w:themeColor="accent1" w:themeShade="BF"/>
        </w:rPr>
        <w:t>one_of</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drop_cols</w:t>
      </w:r>
      <w:proofErr w:type="spellEnd"/>
      <w:r w:rsidRPr="00974A42">
        <w:rPr>
          <w:rFonts w:ascii="Arial" w:hAnsi="Arial" w:cs="Arial"/>
          <w:color w:val="2F5496" w:themeColor="accent1" w:themeShade="BF"/>
        </w:rPr>
        <w:t>))</w:t>
      </w:r>
    </w:p>
    <w:p w14:paraId="7CD90140"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w:t>
      </w:r>
    </w:p>
    <w:p w14:paraId="46E782F4" w14:textId="77777777" w:rsidR="000102FB" w:rsidRPr="00974A42" w:rsidRDefault="000102FB" w:rsidP="00C7274A">
      <w:pPr>
        <w:spacing w:after="0" w:line="240" w:lineRule="auto"/>
        <w:rPr>
          <w:rFonts w:ascii="Arial" w:hAnsi="Arial" w:cs="Arial"/>
          <w:color w:val="2F5496" w:themeColor="accent1" w:themeShade="BF"/>
        </w:rPr>
      </w:pPr>
    </w:p>
    <w:p w14:paraId="3A97B6FD"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Nevada Data</w:t>
      </w:r>
    </w:p>
    <w:p w14:paraId="6953D469"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 xml:space="preserve"> %&gt;% filter(</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5008AB71"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 xml:space="preserve"> %&gt;% filter(</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77A5EC15" w14:textId="77777777" w:rsidR="000102FB" w:rsidRPr="00974A42" w:rsidRDefault="000102FB" w:rsidP="00C7274A">
      <w:pPr>
        <w:spacing w:after="0" w:line="240" w:lineRule="auto"/>
        <w:rPr>
          <w:rFonts w:ascii="Arial" w:hAnsi="Arial" w:cs="Arial"/>
          <w:color w:val="2F5496" w:themeColor="accent1" w:themeShade="BF"/>
        </w:rPr>
      </w:pPr>
    </w:p>
    <w:p w14:paraId="59CE1CEA" w14:textId="195F64D2"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w:t>
      </w:r>
    </w:p>
    <w:p w14:paraId="53382E26" w14:textId="77777777" w:rsidR="000102FB" w:rsidRPr="00974A42" w:rsidRDefault="000102FB" w:rsidP="00C7274A">
      <w:pPr>
        <w:spacing w:after="0" w:line="240" w:lineRule="auto"/>
        <w:rPr>
          <w:rFonts w:ascii="Arial" w:hAnsi="Arial" w:cs="Arial"/>
          <w:color w:val="2F5496" w:themeColor="accent1" w:themeShade="BF"/>
        </w:rPr>
      </w:pPr>
    </w:p>
    <w:p w14:paraId="2D4F4C49"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Check on incidence missing values</w:t>
      </w:r>
    </w:p>
    <w:p w14:paraId="562E563F"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filter(is.na(age_adjusted_incidence_rate_cases_per_100_000))</w:t>
      </w:r>
    </w:p>
    <w:p w14:paraId="4AAFA4E6"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xml:space="preserve">  # for these rows, "</w:t>
      </w:r>
      <w:proofErr w:type="spellStart"/>
      <w:r w:rsidRPr="00C07296">
        <w:rPr>
          <w:rFonts w:ascii="Arial" w:hAnsi="Arial" w:cs="Arial"/>
          <w:color w:val="C00000"/>
        </w:rPr>
        <w:t>average_annual_count</w:t>
      </w:r>
      <w:proofErr w:type="spellEnd"/>
      <w:r w:rsidRPr="00C07296">
        <w:rPr>
          <w:rFonts w:ascii="Arial" w:hAnsi="Arial" w:cs="Arial"/>
          <w:color w:val="C00000"/>
        </w:rPr>
        <w:t xml:space="preserve">" is also missing or less than 5 </w:t>
      </w:r>
    </w:p>
    <w:p w14:paraId="4F55E89D" w14:textId="77777777" w:rsidR="000102FB" w:rsidRPr="00974A42" w:rsidRDefault="000102FB" w:rsidP="00C7274A">
      <w:pPr>
        <w:spacing w:after="0" w:line="240" w:lineRule="auto"/>
        <w:rPr>
          <w:rFonts w:ascii="Arial" w:hAnsi="Arial" w:cs="Arial"/>
          <w:color w:val="2F5496" w:themeColor="accent1" w:themeShade="BF"/>
        </w:rPr>
      </w:pPr>
    </w:p>
    <w:p w14:paraId="2DC9BFCE"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Check on incidence missing values where both "</w:t>
      </w:r>
      <w:proofErr w:type="spellStart"/>
      <w:r w:rsidRPr="00C07296">
        <w:rPr>
          <w:rFonts w:ascii="Arial" w:hAnsi="Arial" w:cs="Arial"/>
          <w:color w:val="C00000"/>
        </w:rPr>
        <w:t>age_adjusted_incidence_rate</w:t>
      </w:r>
      <w:proofErr w:type="spellEnd"/>
      <w:r w:rsidRPr="00C07296">
        <w:rPr>
          <w:rFonts w:ascii="Arial" w:hAnsi="Arial" w:cs="Arial"/>
          <w:color w:val="C00000"/>
        </w:rPr>
        <w:t>" and "</w:t>
      </w:r>
      <w:proofErr w:type="spellStart"/>
      <w:r w:rsidRPr="00C07296">
        <w:rPr>
          <w:rFonts w:ascii="Arial" w:hAnsi="Arial" w:cs="Arial"/>
          <w:color w:val="C00000"/>
        </w:rPr>
        <w:t>average_annual_count</w:t>
      </w:r>
      <w:proofErr w:type="spellEnd"/>
      <w:r w:rsidRPr="00C07296">
        <w:rPr>
          <w:rFonts w:ascii="Arial" w:hAnsi="Arial" w:cs="Arial"/>
          <w:color w:val="C00000"/>
        </w:rPr>
        <w:t>" are missing</w:t>
      </w:r>
    </w:p>
    <w:p w14:paraId="2FD00379"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5A22174A"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filter(is.na(age_adjusted_incidence_rate_cases_per_100_000) &amp; is.na(</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 xml:space="preserve">)) %&gt;% </w:t>
      </w:r>
    </w:p>
    <w:p w14:paraId="68E46605" w14:textId="77777777" w:rsidR="000102FB" w:rsidRPr="00C07296" w:rsidRDefault="000102FB" w:rsidP="00C7274A">
      <w:pPr>
        <w:spacing w:after="0" w:line="240" w:lineRule="auto"/>
        <w:rPr>
          <w:rFonts w:ascii="Arial" w:hAnsi="Arial" w:cs="Arial"/>
          <w:color w:val="C00000"/>
        </w:rPr>
      </w:pPr>
      <w:r w:rsidRPr="00974A42">
        <w:rPr>
          <w:rFonts w:ascii="Arial" w:hAnsi="Arial" w:cs="Arial"/>
          <w:color w:val="2F5496" w:themeColor="accent1" w:themeShade="BF"/>
        </w:rPr>
        <w:t xml:space="preserve">  summarise(sum(age_adjusted_incidence_rate_cases_per_100_000)) </w:t>
      </w:r>
      <w:r w:rsidRPr="00C07296">
        <w:rPr>
          <w:rFonts w:ascii="Arial" w:hAnsi="Arial" w:cs="Arial"/>
          <w:color w:val="C00000"/>
        </w:rPr>
        <w:t># Zero for KS and MN, needs to check</w:t>
      </w:r>
    </w:p>
    <w:p w14:paraId="1D2ABC7D"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
    <w:p w14:paraId="0B8DC5C1"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filter(state %in% c("KS", "MN")) # Incidence data is missing for KS and MN</w:t>
      </w:r>
    </w:p>
    <w:p w14:paraId="58E83562" w14:textId="77777777" w:rsidR="000102FB" w:rsidRPr="00974A42" w:rsidRDefault="000102FB" w:rsidP="00C7274A">
      <w:pPr>
        <w:spacing w:after="0" w:line="240" w:lineRule="auto"/>
        <w:rPr>
          <w:rFonts w:ascii="Arial" w:hAnsi="Arial" w:cs="Arial"/>
          <w:color w:val="2F5496" w:themeColor="accent1" w:themeShade="BF"/>
        </w:rPr>
      </w:pPr>
    </w:p>
    <w:p w14:paraId="5F54DA40"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Remove observations where both "</w:t>
      </w:r>
      <w:proofErr w:type="spellStart"/>
      <w:r w:rsidRPr="00C07296">
        <w:rPr>
          <w:rFonts w:ascii="Arial" w:hAnsi="Arial" w:cs="Arial"/>
          <w:color w:val="C00000"/>
        </w:rPr>
        <w:t>age_adjusted_incidence_rate</w:t>
      </w:r>
      <w:proofErr w:type="spellEnd"/>
      <w:r w:rsidRPr="00C07296">
        <w:rPr>
          <w:rFonts w:ascii="Arial" w:hAnsi="Arial" w:cs="Arial"/>
          <w:color w:val="C00000"/>
        </w:rPr>
        <w:t>" and "</w:t>
      </w:r>
      <w:proofErr w:type="spellStart"/>
      <w:r w:rsidRPr="00C07296">
        <w:rPr>
          <w:rFonts w:ascii="Arial" w:hAnsi="Arial" w:cs="Arial"/>
          <w:color w:val="C00000"/>
        </w:rPr>
        <w:t>average_annual_count</w:t>
      </w:r>
      <w:proofErr w:type="spellEnd"/>
      <w:r w:rsidRPr="00C07296">
        <w:rPr>
          <w:rFonts w:ascii="Arial" w:hAnsi="Arial" w:cs="Arial"/>
          <w:color w:val="C00000"/>
        </w:rPr>
        <w:t>" are missing (i.e. KS and MN observations)</w:t>
      </w:r>
    </w:p>
    <w:p w14:paraId="5545A76F"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joined_data_all_y_no_us_income_no_nevada_incidence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
    <w:p w14:paraId="6C353386" w14:textId="77777777" w:rsidR="000102FB" w:rsidRPr="00974A42" w:rsidRDefault="000102FB" w:rsidP="00C7274A">
      <w:pPr>
        <w:spacing w:after="0" w:line="240" w:lineRule="auto"/>
        <w:rPr>
          <w:rFonts w:ascii="Arial" w:hAnsi="Arial" w:cs="Arial"/>
          <w:color w:val="2F5496" w:themeColor="accent1" w:themeShade="BF"/>
        </w:rPr>
      </w:pPr>
    </w:p>
    <w:p w14:paraId="50069297"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miss_var_summary(joined_data_all_y_no_us_income_no_nevada_incidence)</w:t>
      </w:r>
    </w:p>
    <w:p w14:paraId="18A8AC34" w14:textId="0171C0E3" w:rsidR="000102FB" w:rsidRDefault="000102FB" w:rsidP="00C7274A">
      <w:pPr>
        <w:spacing w:after="0" w:line="240" w:lineRule="auto"/>
        <w:rPr>
          <w:rFonts w:ascii="Arial" w:hAnsi="Arial" w:cs="Arial"/>
          <w:color w:val="2F5496" w:themeColor="accent1" w:themeShade="BF"/>
        </w:rPr>
      </w:pPr>
    </w:p>
    <w:p w14:paraId="2F09EA28" w14:textId="1FBBA425" w:rsidR="008F6034" w:rsidRPr="008F6034" w:rsidRDefault="008F6034" w:rsidP="008F6034">
      <w:pPr>
        <w:spacing w:after="0" w:line="240" w:lineRule="auto"/>
        <w:rPr>
          <w:rFonts w:ascii="Arial" w:hAnsi="Arial" w:cs="Arial"/>
          <w:color w:val="C00000"/>
        </w:rPr>
      </w:pPr>
      <w:r w:rsidRPr="008F6034">
        <w:rPr>
          <w:rFonts w:ascii="Arial" w:hAnsi="Arial" w:cs="Arial"/>
          <w:color w:val="C00000"/>
        </w:rPr>
        <w:t xml:space="preserve"># Replace remaining 5 NAs in incidence rate with </w:t>
      </w:r>
      <w:r>
        <w:rPr>
          <w:rFonts w:ascii="Arial" w:hAnsi="Arial" w:cs="Arial"/>
          <w:color w:val="C00000"/>
        </w:rPr>
        <w:t>median value</w:t>
      </w:r>
    </w:p>
    <w:p w14:paraId="2A68CF82" w14:textId="77777777" w:rsidR="008F6034" w:rsidRPr="008F6034" w:rsidRDefault="008F6034" w:rsidP="008F6034">
      <w:pPr>
        <w:spacing w:after="0" w:line="240" w:lineRule="auto"/>
        <w:rPr>
          <w:rFonts w:ascii="Arial" w:hAnsi="Arial" w:cs="Arial"/>
          <w:color w:val="2F5496" w:themeColor="accent1" w:themeShade="BF"/>
        </w:rPr>
      </w:pPr>
      <w:r w:rsidRPr="008F6034">
        <w:rPr>
          <w:rFonts w:ascii="Arial" w:hAnsi="Arial" w:cs="Arial"/>
          <w:color w:val="2F5496" w:themeColor="accent1" w:themeShade="BF"/>
        </w:rPr>
        <w:t>index &lt;- which(is.na(joined_data_all_y_no_us_income_no_nevada_incidence$age_adjusted_incidence_rate_cases_per_100_000))</w:t>
      </w:r>
    </w:p>
    <w:p w14:paraId="11ED72F0" w14:textId="77777777" w:rsidR="008F6034" w:rsidRPr="008F6034" w:rsidRDefault="008F6034" w:rsidP="008F6034">
      <w:pPr>
        <w:spacing w:after="0" w:line="240" w:lineRule="auto"/>
        <w:rPr>
          <w:rFonts w:ascii="Arial" w:hAnsi="Arial" w:cs="Arial"/>
          <w:color w:val="2F5496" w:themeColor="accent1" w:themeShade="BF"/>
        </w:rPr>
      </w:pPr>
      <w:r w:rsidRPr="008F6034">
        <w:rPr>
          <w:rFonts w:ascii="Arial" w:hAnsi="Arial" w:cs="Arial"/>
          <w:color w:val="2F5496" w:themeColor="accent1" w:themeShade="BF"/>
        </w:rPr>
        <w:t>joined_data_all_y_no_us_income_no_nevada_incidence$age_adjusted_incidence_rate_cases_per_100_000[index]</w:t>
      </w:r>
    </w:p>
    <w:p w14:paraId="5D5F2A51" w14:textId="77777777" w:rsidR="008F6034" w:rsidRPr="008F6034" w:rsidRDefault="008F6034" w:rsidP="008F6034">
      <w:pPr>
        <w:spacing w:after="0" w:line="240" w:lineRule="auto"/>
        <w:rPr>
          <w:rFonts w:ascii="Arial" w:hAnsi="Arial" w:cs="Arial"/>
          <w:color w:val="2F5496" w:themeColor="accent1" w:themeShade="BF"/>
        </w:rPr>
      </w:pPr>
    </w:p>
    <w:p w14:paraId="1210D2C1" w14:textId="5340B098" w:rsidR="008F6034" w:rsidRPr="008F6034" w:rsidRDefault="008F6034" w:rsidP="008F6034">
      <w:pPr>
        <w:spacing w:after="0" w:line="240" w:lineRule="auto"/>
        <w:rPr>
          <w:rFonts w:ascii="Arial" w:hAnsi="Arial" w:cs="Arial"/>
          <w:color w:val="2F5496" w:themeColor="accent1" w:themeShade="BF"/>
        </w:rPr>
      </w:pPr>
      <w:proofErr w:type="spellStart"/>
      <w:r w:rsidRPr="008F6034">
        <w:rPr>
          <w:rFonts w:ascii="Arial" w:hAnsi="Arial" w:cs="Arial"/>
          <w:color w:val="2F5496" w:themeColor="accent1" w:themeShade="BF"/>
        </w:rPr>
        <w:t>joined_data_all_final</w:t>
      </w:r>
      <w:proofErr w:type="spellEnd"/>
      <w:r w:rsidRPr="008F6034">
        <w:rPr>
          <w:rFonts w:ascii="Arial" w:hAnsi="Arial" w:cs="Arial"/>
          <w:color w:val="2F5496" w:themeColor="accent1" w:themeShade="BF"/>
        </w:rPr>
        <w:t xml:space="preserve"> &lt;- </w:t>
      </w:r>
      <w:proofErr w:type="spellStart"/>
      <w:r w:rsidRPr="008F6034">
        <w:rPr>
          <w:rFonts w:ascii="Arial" w:hAnsi="Arial" w:cs="Arial"/>
          <w:color w:val="2F5496" w:themeColor="accent1" w:themeShade="BF"/>
        </w:rPr>
        <w:t>joined_data_all_y_no_us_income_no_nevada_incidence</w:t>
      </w:r>
      <w:proofErr w:type="spellEnd"/>
      <w:r w:rsidRPr="008F6034">
        <w:rPr>
          <w:rFonts w:ascii="Arial" w:hAnsi="Arial" w:cs="Arial"/>
          <w:color w:val="2F5496" w:themeColor="accent1" w:themeShade="BF"/>
        </w:rPr>
        <w:t xml:space="preserve"> %&gt;% impute_proxy(age_adjusted_incidence_rate_cases_per_100_000~median(age_adjusted_incidence_rate_cases_per_100_000, na.rm=TRUE))</w:t>
      </w:r>
    </w:p>
    <w:p w14:paraId="2A71FD86" w14:textId="77777777" w:rsidR="008F6034" w:rsidRPr="008F6034" w:rsidRDefault="008F6034" w:rsidP="008F6034">
      <w:pPr>
        <w:spacing w:after="0" w:line="240" w:lineRule="auto"/>
        <w:rPr>
          <w:rFonts w:ascii="Arial" w:hAnsi="Arial" w:cs="Arial"/>
          <w:color w:val="2F5496" w:themeColor="accent1" w:themeShade="BF"/>
        </w:rPr>
      </w:pPr>
    </w:p>
    <w:p w14:paraId="7217B520" w14:textId="77777777" w:rsidR="008F6034" w:rsidRPr="008F6034" w:rsidRDefault="008F6034" w:rsidP="008F6034">
      <w:pPr>
        <w:spacing w:after="0" w:line="240" w:lineRule="auto"/>
        <w:rPr>
          <w:rFonts w:ascii="Arial" w:hAnsi="Arial" w:cs="Arial"/>
          <w:color w:val="2F5496" w:themeColor="accent1" w:themeShade="BF"/>
        </w:rPr>
      </w:pPr>
      <w:r w:rsidRPr="008F6034">
        <w:rPr>
          <w:rFonts w:ascii="Arial" w:hAnsi="Arial" w:cs="Arial"/>
          <w:color w:val="2F5496" w:themeColor="accent1" w:themeShade="BF"/>
        </w:rPr>
        <w:t>joined_data_all_final$age_adjusted_incidence_rate_cases_per_100_000[index]</w:t>
      </w:r>
    </w:p>
    <w:p w14:paraId="34AA1DD4" w14:textId="128C765A" w:rsidR="008F6034" w:rsidRPr="008F6034" w:rsidRDefault="008F6034" w:rsidP="008F6034">
      <w:pPr>
        <w:spacing w:after="0" w:line="240" w:lineRule="auto"/>
        <w:rPr>
          <w:rFonts w:ascii="Arial" w:hAnsi="Arial" w:cs="Arial"/>
          <w:color w:val="C00000"/>
        </w:rPr>
      </w:pPr>
      <w:r w:rsidRPr="008F6034">
        <w:rPr>
          <w:rFonts w:ascii="Arial" w:hAnsi="Arial" w:cs="Arial"/>
          <w:color w:val="2F5496" w:themeColor="accent1" w:themeShade="BF"/>
        </w:rPr>
        <w:t xml:space="preserve">  </w:t>
      </w:r>
      <w:r w:rsidRPr="008F6034">
        <w:rPr>
          <w:rFonts w:ascii="Arial" w:hAnsi="Arial" w:cs="Arial"/>
          <w:color w:val="C00000"/>
        </w:rPr>
        <w:t># The median was 70.1 per 100,000 population</w:t>
      </w:r>
    </w:p>
    <w:p w14:paraId="29EE3AFB" w14:textId="335968A8" w:rsidR="008F6034" w:rsidRDefault="008F6034" w:rsidP="00C7274A">
      <w:pPr>
        <w:spacing w:after="0" w:line="240" w:lineRule="auto"/>
        <w:rPr>
          <w:rFonts w:ascii="Arial" w:hAnsi="Arial" w:cs="Arial"/>
          <w:color w:val="2F5496" w:themeColor="accent1" w:themeShade="BF"/>
        </w:rPr>
      </w:pPr>
    </w:p>
    <w:p w14:paraId="0810B4B9" w14:textId="77777777" w:rsidR="008F6034" w:rsidRPr="00974A42" w:rsidRDefault="008F6034" w:rsidP="00C7274A">
      <w:pPr>
        <w:spacing w:after="0" w:line="240" w:lineRule="auto"/>
        <w:rPr>
          <w:rFonts w:ascii="Arial" w:hAnsi="Arial" w:cs="Arial"/>
          <w:color w:val="2F5496" w:themeColor="accent1" w:themeShade="BF"/>
        </w:rPr>
      </w:pPr>
    </w:p>
    <w:p w14:paraId="19E31113" w14:textId="77777777" w:rsidR="000102FB" w:rsidRPr="00C07296" w:rsidRDefault="000102FB" w:rsidP="00C7274A">
      <w:pPr>
        <w:spacing w:after="0" w:line="240" w:lineRule="auto"/>
        <w:rPr>
          <w:rFonts w:ascii="Arial" w:hAnsi="Arial" w:cs="Arial"/>
          <w:color w:val="C00000"/>
        </w:rPr>
      </w:pPr>
      <w:proofErr w:type="spellStart"/>
      <w:r w:rsidRPr="00974A42">
        <w:rPr>
          <w:rFonts w:ascii="Arial" w:hAnsi="Arial" w:cs="Arial"/>
          <w:color w:val="2F5496" w:themeColor="accent1" w:themeShade="BF"/>
        </w:rPr>
        <w:lastRenderedPageBreak/>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w:t>
      </w:r>
      <w:r w:rsidRPr="00C07296">
        <w:rPr>
          <w:rFonts w:ascii="Arial" w:hAnsi="Arial" w:cs="Arial"/>
          <w:color w:val="C00000"/>
        </w:rPr>
        <w:t># no more NAs</w:t>
      </w:r>
    </w:p>
    <w:p w14:paraId="3712B2A3" w14:textId="77777777" w:rsidR="000102FB" w:rsidRPr="00974A42" w:rsidRDefault="000102FB" w:rsidP="00C7274A">
      <w:pPr>
        <w:spacing w:after="0" w:line="240" w:lineRule="auto"/>
        <w:rPr>
          <w:rFonts w:ascii="Arial" w:hAnsi="Arial" w:cs="Arial"/>
          <w:color w:val="2F5496" w:themeColor="accent1" w:themeShade="BF"/>
        </w:rPr>
      </w:pPr>
    </w:p>
    <w:p w14:paraId="635BDB8C"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joined_data_all_final$state_name</w:t>
      </w:r>
      <w:proofErr w:type="spellEnd"/>
      <w:r w:rsidRPr="00974A42">
        <w:rPr>
          <w:rFonts w:ascii="Arial" w:hAnsi="Arial" w:cs="Arial"/>
          <w:color w:val="2F5496" w:themeColor="accent1" w:themeShade="BF"/>
        </w:rPr>
        <w:t xml:space="preserve">) </w:t>
      </w:r>
      <w:r w:rsidRPr="00C07296">
        <w:rPr>
          <w:rFonts w:ascii="Arial" w:hAnsi="Arial" w:cs="Arial"/>
          <w:color w:val="C00000"/>
        </w:rPr>
        <w:t># only 48 States remain in the dataset.</w:t>
      </w:r>
    </w:p>
    <w:p w14:paraId="387D703F" w14:textId="46CF4A3A"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51 - Nevada - Kansas - Minnesota = 48</w:t>
      </w:r>
    </w:p>
    <w:p w14:paraId="7C879812" w14:textId="7BAB8648"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2BEDFA2" w14:textId="5F3A4DEB" w:rsidR="000102FB" w:rsidRPr="00974A42" w:rsidRDefault="000102FB"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1.6.3 Generate Explanatory Variables for the Preliminary Multiple Linear Regression Model</w:t>
      </w:r>
    </w:p>
    <w:p w14:paraId="2F96245E"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000D5CA2" w14:textId="77777777" w:rsidR="00247F8F" w:rsidRPr="00247F8F" w:rsidRDefault="00247F8F" w:rsidP="00C7274A">
      <w:pPr>
        <w:spacing w:after="0" w:line="240" w:lineRule="auto"/>
        <w:rPr>
          <w:rFonts w:ascii="Arial" w:hAnsi="Arial" w:cs="Arial"/>
          <w:color w:val="C00000"/>
        </w:rPr>
      </w:pPr>
      <w:r w:rsidRPr="00247F8F">
        <w:rPr>
          <w:rFonts w:ascii="Arial" w:hAnsi="Arial" w:cs="Arial"/>
          <w:color w:val="C00000"/>
        </w:rPr>
        <w:t># Total below poverty level per capita</w:t>
      </w:r>
    </w:p>
    <w:p w14:paraId="1BA7522D" w14:textId="77777777" w:rsidR="00247F8F" w:rsidRPr="00247F8F" w:rsidRDefault="00247F8F" w:rsidP="00C7274A">
      <w:pPr>
        <w:spacing w:after="0" w:line="240" w:lineRule="auto"/>
        <w:rPr>
          <w:rFonts w:ascii="Arial" w:hAnsi="Arial" w:cs="Arial"/>
          <w:color w:val="2F5496" w:themeColor="accent1" w:themeShade="BF"/>
        </w:rPr>
      </w:pPr>
      <w:proofErr w:type="spellStart"/>
      <w:r w:rsidRPr="00247F8F">
        <w:rPr>
          <w:rFonts w:ascii="Arial" w:hAnsi="Arial" w:cs="Arial"/>
          <w:color w:val="2F5496" w:themeColor="accent1" w:themeShade="BF"/>
        </w:rPr>
        <w:t>joined_data_all_final</w:t>
      </w:r>
      <w:proofErr w:type="spellEnd"/>
      <w:r w:rsidRPr="00247F8F">
        <w:rPr>
          <w:rFonts w:ascii="Arial" w:hAnsi="Arial" w:cs="Arial"/>
          <w:color w:val="2F5496" w:themeColor="accent1" w:themeShade="BF"/>
        </w:rPr>
        <w:t xml:space="preserve"> &lt;- </w:t>
      </w:r>
      <w:proofErr w:type="spellStart"/>
      <w:r w:rsidRPr="00247F8F">
        <w:rPr>
          <w:rFonts w:ascii="Arial" w:hAnsi="Arial" w:cs="Arial"/>
          <w:color w:val="2F5496" w:themeColor="accent1" w:themeShade="BF"/>
        </w:rPr>
        <w:t>joined_data_all_final</w:t>
      </w:r>
      <w:proofErr w:type="spellEnd"/>
      <w:r w:rsidRPr="00247F8F">
        <w:rPr>
          <w:rFonts w:ascii="Arial" w:hAnsi="Arial" w:cs="Arial"/>
          <w:color w:val="2F5496" w:themeColor="accent1" w:themeShade="BF"/>
        </w:rPr>
        <w:t xml:space="preserve"> %&gt;% mutate(</w:t>
      </w:r>
      <w:proofErr w:type="spellStart"/>
      <w:r w:rsidRPr="00247F8F">
        <w:rPr>
          <w:rFonts w:ascii="Arial" w:hAnsi="Arial" w:cs="Arial"/>
          <w:color w:val="2F5496" w:themeColor="accent1" w:themeShade="BF"/>
        </w:rPr>
        <w:t>total_below_poverty_level_per_capita</w:t>
      </w:r>
      <w:proofErr w:type="spellEnd"/>
      <w:r w:rsidRPr="00247F8F">
        <w:rPr>
          <w:rFonts w:ascii="Arial" w:hAnsi="Arial" w:cs="Arial"/>
          <w:color w:val="2F5496" w:themeColor="accent1" w:themeShade="BF"/>
        </w:rPr>
        <w:t xml:space="preserve"> = poverty_002 / poverty_001)</w:t>
      </w:r>
    </w:p>
    <w:p w14:paraId="7D0838F9" w14:textId="77777777" w:rsidR="00247F8F" w:rsidRPr="00247F8F" w:rsidRDefault="00247F8F" w:rsidP="00C7274A">
      <w:pPr>
        <w:spacing w:after="0" w:line="240" w:lineRule="auto"/>
        <w:rPr>
          <w:rFonts w:ascii="Arial" w:hAnsi="Arial" w:cs="Arial"/>
          <w:color w:val="2F5496" w:themeColor="accent1" w:themeShade="BF"/>
        </w:rPr>
      </w:pPr>
    </w:p>
    <w:p w14:paraId="3F7EB1E0" w14:textId="77777777" w:rsidR="00247F8F" w:rsidRPr="00247F8F" w:rsidRDefault="00247F8F" w:rsidP="00C7274A">
      <w:pPr>
        <w:spacing w:after="0" w:line="240" w:lineRule="auto"/>
        <w:rPr>
          <w:rFonts w:ascii="Arial" w:hAnsi="Arial" w:cs="Arial"/>
          <w:color w:val="C00000"/>
        </w:rPr>
      </w:pPr>
      <w:r w:rsidRPr="00247F8F">
        <w:rPr>
          <w:rFonts w:ascii="Arial" w:hAnsi="Arial" w:cs="Arial"/>
          <w:color w:val="C00000"/>
        </w:rPr>
        <w:t># Check min and max value</w:t>
      </w:r>
    </w:p>
    <w:p w14:paraId="7A7ABD4E"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describe(joined_data_all_final$total_below_poverty_level_per_capita)</w:t>
      </w:r>
    </w:p>
    <w:p w14:paraId="51BD5EDB" w14:textId="77777777" w:rsidR="00247F8F" w:rsidRPr="00247F8F" w:rsidRDefault="00247F8F" w:rsidP="00C7274A">
      <w:pPr>
        <w:spacing w:after="0" w:line="240" w:lineRule="auto"/>
        <w:rPr>
          <w:rFonts w:ascii="Arial" w:hAnsi="Arial" w:cs="Arial"/>
          <w:color w:val="2F5496" w:themeColor="accent1" w:themeShade="BF"/>
        </w:rPr>
      </w:pPr>
    </w:p>
    <w:p w14:paraId="68ECEBC5" w14:textId="77777777" w:rsidR="00247F8F" w:rsidRPr="00247F8F" w:rsidRDefault="00247F8F" w:rsidP="00C7274A">
      <w:pPr>
        <w:spacing w:after="0" w:line="240" w:lineRule="auto"/>
        <w:rPr>
          <w:rFonts w:ascii="Arial" w:hAnsi="Arial" w:cs="Arial"/>
          <w:color w:val="2F5496" w:themeColor="accent1" w:themeShade="BF"/>
        </w:rPr>
      </w:pPr>
      <w:proofErr w:type="spellStart"/>
      <w:r w:rsidRPr="00247F8F">
        <w:rPr>
          <w:rFonts w:ascii="Arial" w:hAnsi="Arial" w:cs="Arial"/>
          <w:color w:val="2F5496" w:themeColor="accent1" w:themeShade="BF"/>
        </w:rPr>
        <w:t>summary_below_poverty_level_per_capita_by_state</w:t>
      </w:r>
      <w:proofErr w:type="spellEnd"/>
      <w:r w:rsidRPr="00247F8F">
        <w:rPr>
          <w:rFonts w:ascii="Arial" w:hAnsi="Arial" w:cs="Arial"/>
          <w:color w:val="2F5496" w:themeColor="accent1" w:themeShade="BF"/>
        </w:rPr>
        <w:t xml:space="preserve"> &lt;- </w:t>
      </w:r>
      <w:proofErr w:type="spellStart"/>
      <w:r w:rsidRPr="00247F8F">
        <w:rPr>
          <w:rFonts w:ascii="Arial" w:hAnsi="Arial" w:cs="Arial"/>
          <w:color w:val="2F5496" w:themeColor="accent1" w:themeShade="BF"/>
        </w:rPr>
        <w:t>joined_data_all_final</w:t>
      </w:r>
      <w:proofErr w:type="spellEnd"/>
      <w:r w:rsidRPr="00247F8F">
        <w:rPr>
          <w:rFonts w:ascii="Arial" w:hAnsi="Arial" w:cs="Arial"/>
          <w:color w:val="2F5496" w:themeColor="accent1" w:themeShade="BF"/>
        </w:rPr>
        <w:t xml:space="preserve"> %&gt;% </w:t>
      </w:r>
    </w:p>
    <w:p w14:paraId="641DDA34"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group_by</w:t>
      </w:r>
      <w:proofErr w:type="spellEnd"/>
      <w:r w:rsidRPr="00247F8F">
        <w:rPr>
          <w:rFonts w:ascii="Arial" w:hAnsi="Arial" w:cs="Arial"/>
          <w:color w:val="2F5496" w:themeColor="accent1" w:themeShade="BF"/>
        </w:rPr>
        <w:t xml:space="preserve">(state) %&gt;% </w:t>
      </w:r>
    </w:p>
    <w:p w14:paraId="6848DD79"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summarise(</w:t>
      </w:r>
      <w:proofErr w:type="spellStart"/>
      <w:r w:rsidRPr="00247F8F">
        <w:rPr>
          <w:rFonts w:ascii="Arial" w:hAnsi="Arial" w:cs="Arial"/>
          <w:color w:val="2F5496" w:themeColor="accent1" w:themeShade="BF"/>
        </w:rPr>
        <w:t>below_poverty_level_per_capita</w:t>
      </w:r>
      <w:proofErr w:type="spellEnd"/>
      <w:r w:rsidRPr="00247F8F">
        <w:rPr>
          <w:rFonts w:ascii="Arial" w:hAnsi="Arial" w:cs="Arial"/>
          <w:color w:val="2F5496" w:themeColor="accent1" w:themeShade="BF"/>
        </w:rPr>
        <w:t xml:space="preserve"> = sum(poverty_002) / sum(poverty_001) ) </w:t>
      </w:r>
    </w:p>
    <w:p w14:paraId="4E6549F7" w14:textId="77777777" w:rsidR="00247F8F" w:rsidRPr="00247F8F" w:rsidRDefault="00247F8F" w:rsidP="00C7274A">
      <w:pPr>
        <w:spacing w:after="0" w:line="240" w:lineRule="auto"/>
        <w:rPr>
          <w:rFonts w:ascii="Arial" w:hAnsi="Arial" w:cs="Arial"/>
          <w:color w:val="2F5496" w:themeColor="accent1" w:themeShade="BF"/>
        </w:rPr>
      </w:pPr>
    </w:p>
    <w:p w14:paraId="1ED36EDC" w14:textId="77777777" w:rsidR="00247F8F" w:rsidRPr="00247F8F" w:rsidRDefault="00247F8F" w:rsidP="00C7274A">
      <w:pPr>
        <w:spacing w:after="0" w:line="240" w:lineRule="auto"/>
        <w:rPr>
          <w:rFonts w:ascii="Arial" w:hAnsi="Arial" w:cs="Arial"/>
          <w:color w:val="2F5496" w:themeColor="accent1" w:themeShade="BF"/>
        </w:rPr>
      </w:pPr>
      <w:proofErr w:type="spellStart"/>
      <w:r w:rsidRPr="00247F8F">
        <w:rPr>
          <w:rFonts w:ascii="Arial" w:hAnsi="Arial" w:cs="Arial"/>
          <w:color w:val="2F5496" w:themeColor="accent1" w:themeShade="BF"/>
        </w:rPr>
        <w:t>ggplot_poverty_level</w:t>
      </w:r>
      <w:proofErr w:type="spellEnd"/>
      <w:r w:rsidRPr="00247F8F">
        <w:rPr>
          <w:rFonts w:ascii="Arial" w:hAnsi="Arial" w:cs="Arial"/>
          <w:color w:val="2F5496" w:themeColor="accent1" w:themeShade="BF"/>
        </w:rPr>
        <w:t xml:space="preserve"> &lt;- </w:t>
      </w:r>
      <w:proofErr w:type="spellStart"/>
      <w:r w:rsidRPr="00247F8F">
        <w:rPr>
          <w:rFonts w:ascii="Arial" w:hAnsi="Arial" w:cs="Arial"/>
          <w:color w:val="2F5496" w:themeColor="accent1" w:themeShade="BF"/>
        </w:rPr>
        <w:t>summary_below_poverty_level_per_capita_by_state</w:t>
      </w:r>
      <w:proofErr w:type="spellEnd"/>
      <w:r w:rsidRPr="00247F8F">
        <w:rPr>
          <w:rFonts w:ascii="Arial" w:hAnsi="Arial" w:cs="Arial"/>
          <w:color w:val="2F5496" w:themeColor="accent1" w:themeShade="BF"/>
        </w:rPr>
        <w:t xml:space="preserve"> %&gt;% </w:t>
      </w:r>
    </w:p>
    <w:p w14:paraId="3050B781"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ggplot</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aes</w:t>
      </w:r>
      <w:proofErr w:type="spellEnd"/>
      <w:r w:rsidRPr="00247F8F">
        <w:rPr>
          <w:rFonts w:ascii="Arial" w:hAnsi="Arial" w:cs="Arial"/>
          <w:color w:val="2F5496" w:themeColor="accent1" w:themeShade="BF"/>
        </w:rPr>
        <w:t xml:space="preserve">(state, </w:t>
      </w:r>
      <w:proofErr w:type="spellStart"/>
      <w:r w:rsidRPr="00247F8F">
        <w:rPr>
          <w:rFonts w:ascii="Arial" w:hAnsi="Arial" w:cs="Arial"/>
          <w:color w:val="2F5496" w:themeColor="accent1" w:themeShade="BF"/>
        </w:rPr>
        <w:t>below_poverty_level_per_capita</w:t>
      </w:r>
      <w:proofErr w:type="spellEnd"/>
      <w:r w:rsidRPr="00247F8F">
        <w:rPr>
          <w:rFonts w:ascii="Arial" w:hAnsi="Arial" w:cs="Arial"/>
          <w:color w:val="2F5496" w:themeColor="accent1" w:themeShade="BF"/>
        </w:rPr>
        <w:t>)) +</w:t>
      </w:r>
    </w:p>
    <w:p w14:paraId="239C9194"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geom_col</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show.legend</w:t>
      </w:r>
      <w:proofErr w:type="spellEnd"/>
      <w:r w:rsidRPr="00247F8F">
        <w:rPr>
          <w:rFonts w:ascii="Arial" w:hAnsi="Arial" w:cs="Arial"/>
          <w:color w:val="2F5496" w:themeColor="accent1" w:themeShade="BF"/>
        </w:rPr>
        <w:t xml:space="preserve"> = F) +</w:t>
      </w:r>
    </w:p>
    <w:p w14:paraId="488999B5"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theme_economist</w:t>
      </w:r>
      <w:proofErr w:type="spellEnd"/>
      <w:r w:rsidRPr="00247F8F">
        <w:rPr>
          <w:rFonts w:ascii="Arial" w:hAnsi="Arial" w:cs="Arial"/>
          <w:color w:val="2F5496" w:themeColor="accent1" w:themeShade="BF"/>
        </w:rPr>
        <w:t>() +</w:t>
      </w:r>
    </w:p>
    <w:p w14:paraId="61DA7E68"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theme(</w:t>
      </w:r>
      <w:proofErr w:type="spellStart"/>
      <w:r w:rsidRPr="00247F8F">
        <w:rPr>
          <w:rFonts w:ascii="Arial" w:hAnsi="Arial" w:cs="Arial"/>
          <w:color w:val="2F5496" w:themeColor="accent1" w:themeShade="BF"/>
        </w:rPr>
        <w:t>axis.text.x</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element_blank</w:t>
      </w:r>
      <w:proofErr w:type="spellEnd"/>
      <w:r w:rsidRPr="00247F8F">
        <w:rPr>
          <w:rFonts w:ascii="Arial" w:hAnsi="Arial" w:cs="Arial"/>
          <w:color w:val="2F5496" w:themeColor="accent1" w:themeShade="BF"/>
        </w:rPr>
        <w:t>(),</w:t>
      </w:r>
    </w:p>
    <w:p w14:paraId="16304AD4"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axis.title.y</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element_blank</w:t>
      </w:r>
      <w:proofErr w:type="spellEnd"/>
      <w:r w:rsidRPr="00247F8F">
        <w:rPr>
          <w:rFonts w:ascii="Arial" w:hAnsi="Arial" w:cs="Arial"/>
          <w:color w:val="2F5496" w:themeColor="accent1" w:themeShade="BF"/>
        </w:rPr>
        <w:t>()) +</w:t>
      </w:r>
    </w:p>
    <w:p w14:paraId="55B361D5"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geom_text</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aes</w:t>
      </w:r>
      <w:proofErr w:type="spellEnd"/>
      <w:r w:rsidRPr="00247F8F">
        <w:rPr>
          <w:rFonts w:ascii="Arial" w:hAnsi="Arial" w:cs="Arial"/>
          <w:color w:val="2F5496" w:themeColor="accent1" w:themeShade="BF"/>
        </w:rPr>
        <w:t xml:space="preserve">(label = state, y = </w:t>
      </w:r>
      <w:proofErr w:type="spellStart"/>
      <w:r w:rsidRPr="00247F8F">
        <w:rPr>
          <w:rFonts w:ascii="Arial" w:hAnsi="Arial" w:cs="Arial"/>
          <w:color w:val="2F5496" w:themeColor="accent1" w:themeShade="BF"/>
        </w:rPr>
        <w:t>below_poverty_level_per_capita</w:t>
      </w:r>
      <w:proofErr w:type="spellEnd"/>
      <w:r w:rsidRPr="00247F8F">
        <w:rPr>
          <w:rFonts w:ascii="Arial" w:hAnsi="Arial" w:cs="Arial"/>
          <w:color w:val="2F5496" w:themeColor="accent1" w:themeShade="BF"/>
        </w:rPr>
        <w:t xml:space="preserve">/2), size = 4.5, </w:t>
      </w:r>
      <w:proofErr w:type="spellStart"/>
      <w:r w:rsidRPr="00247F8F">
        <w:rPr>
          <w:rFonts w:ascii="Arial" w:hAnsi="Arial" w:cs="Arial"/>
          <w:color w:val="2F5496" w:themeColor="accent1" w:themeShade="BF"/>
        </w:rPr>
        <w:t>color</w:t>
      </w:r>
      <w:proofErr w:type="spellEnd"/>
      <w:r w:rsidRPr="00247F8F">
        <w:rPr>
          <w:rFonts w:ascii="Arial" w:hAnsi="Arial" w:cs="Arial"/>
          <w:color w:val="2F5496" w:themeColor="accent1" w:themeShade="BF"/>
        </w:rPr>
        <w:t xml:space="preserve"> = "white") + </w:t>
      </w:r>
    </w:p>
    <w:p w14:paraId="5DBD18C5" w14:textId="77777777" w:rsidR="00247F8F" w:rsidRPr="00247F8F" w:rsidRDefault="00247F8F" w:rsidP="00C7274A">
      <w:pPr>
        <w:spacing w:after="0" w:line="240" w:lineRule="auto"/>
        <w:rPr>
          <w:rFonts w:ascii="Arial" w:hAnsi="Arial" w:cs="Arial"/>
          <w:color w:val="2F5496" w:themeColor="accent1" w:themeShade="BF"/>
        </w:rPr>
      </w:pPr>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geom_hline</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aes</w:t>
      </w:r>
      <w:proofErr w:type="spellEnd"/>
      <w:r w:rsidRPr="00247F8F">
        <w:rPr>
          <w:rFonts w:ascii="Arial" w:hAnsi="Arial" w:cs="Arial"/>
          <w:color w:val="2F5496" w:themeColor="accent1" w:themeShade="BF"/>
        </w:rPr>
        <w:t>(</w:t>
      </w:r>
      <w:proofErr w:type="spellStart"/>
      <w:r w:rsidRPr="00247F8F">
        <w:rPr>
          <w:rFonts w:ascii="Arial" w:hAnsi="Arial" w:cs="Arial"/>
          <w:color w:val="2F5496" w:themeColor="accent1" w:themeShade="BF"/>
        </w:rPr>
        <w:t>yintercept</w:t>
      </w:r>
      <w:proofErr w:type="spellEnd"/>
      <w:r w:rsidRPr="00247F8F">
        <w:rPr>
          <w:rFonts w:ascii="Arial" w:hAnsi="Arial" w:cs="Arial"/>
          <w:color w:val="2F5496" w:themeColor="accent1" w:themeShade="BF"/>
        </w:rPr>
        <w:t>=mean(</w:t>
      </w:r>
      <w:proofErr w:type="spellStart"/>
      <w:r w:rsidRPr="00247F8F">
        <w:rPr>
          <w:rFonts w:ascii="Arial" w:hAnsi="Arial" w:cs="Arial"/>
          <w:color w:val="2F5496" w:themeColor="accent1" w:themeShade="BF"/>
        </w:rPr>
        <w:t>below_poverty_level_per_capita</w:t>
      </w:r>
      <w:proofErr w:type="spellEnd"/>
      <w:r w:rsidRPr="00247F8F">
        <w:rPr>
          <w:rFonts w:ascii="Arial" w:hAnsi="Arial" w:cs="Arial"/>
          <w:color w:val="2F5496" w:themeColor="accent1" w:themeShade="BF"/>
        </w:rPr>
        <w:t xml:space="preserve">)), </w:t>
      </w:r>
      <w:proofErr w:type="spellStart"/>
      <w:r w:rsidRPr="00247F8F">
        <w:rPr>
          <w:rFonts w:ascii="Arial" w:hAnsi="Arial" w:cs="Arial"/>
          <w:color w:val="2F5496" w:themeColor="accent1" w:themeShade="BF"/>
        </w:rPr>
        <w:t>linetype</w:t>
      </w:r>
      <w:proofErr w:type="spellEnd"/>
      <w:r w:rsidRPr="00247F8F">
        <w:rPr>
          <w:rFonts w:ascii="Arial" w:hAnsi="Arial" w:cs="Arial"/>
          <w:color w:val="2F5496" w:themeColor="accent1" w:themeShade="BF"/>
        </w:rPr>
        <w:t xml:space="preserve"> = 5, col="red")</w:t>
      </w:r>
    </w:p>
    <w:p w14:paraId="3A6C2917" w14:textId="77777777" w:rsidR="00247F8F" w:rsidRPr="00247F8F" w:rsidRDefault="00247F8F" w:rsidP="00C7274A">
      <w:pPr>
        <w:spacing w:after="0" w:line="240" w:lineRule="auto"/>
        <w:rPr>
          <w:rFonts w:ascii="Arial" w:hAnsi="Arial" w:cs="Arial"/>
          <w:color w:val="2F5496" w:themeColor="accent1" w:themeShade="BF"/>
        </w:rPr>
      </w:pPr>
    </w:p>
    <w:p w14:paraId="6D559B09" w14:textId="77777777" w:rsidR="00456E45" w:rsidRPr="00456E45" w:rsidRDefault="00456E45" w:rsidP="00C7274A">
      <w:pPr>
        <w:spacing w:after="0" w:line="240" w:lineRule="auto"/>
        <w:rPr>
          <w:rFonts w:ascii="Arial" w:hAnsi="Arial" w:cs="Arial"/>
          <w:color w:val="2F5496" w:themeColor="accent1" w:themeShade="BF"/>
        </w:rPr>
      </w:pPr>
      <w:proofErr w:type="spellStart"/>
      <w:r w:rsidRPr="00456E45">
        <w:rPr>
          <w:rFonts w:ascii="Arial" w:hAnsi="Arial" w:cs="Arial"/>
          <w:color w:val="2F5496" w:themeColor="accent1" w:themeShade="BF"/>
        </w:rPr>
        <w:t>ggplot_poverty_level</w:t>
      </w:r>
      <w:proofErr w:type="spellEnd"/>
      <w:r w:rsidRPr="00456E45">
        <w:rPr>
          <w:rFonts w:ascii="Arial" w:hAnsi="Arial" w:cs="Arial"/>
          <w:color w:val="2F5496" w:themeColor="accent1" w:themeShade="BF"/>
        </w:rPr>
        <w:t xml:space="preserve"> + labs(title = "Total below poverty line per capita",</w:t>
      </w:r>
    </w:p>
    <w:p w14:paraId="44BF2266" w14:textId="77777777" w:rsidR="00456E45" w:rsidRDefault="00456E45" w:rsidP="00C7274A">
      <w:pPr>
        <w:spacing w:after="0" w:line="240" w:lineRule="auto"/>
        <w:rPr>
          <w:rFonts w:ascii="Arial" w:hAnsi="Arial" w:cs="Arial"/>
          <w:color w:val="2F5496" w:themeColor="accent1" w:themeShade="BF"/>
        </w:rPr>
      </w:pPr>
      <w:r w:rsidRPr="00456E45">
        <w:rPr>
          <w:rFonts w:ascii="Arial" w:hAnsi="Arial" w:cs="Arial"/>
          <w:color w:val="2F5496" w:themeColor="accent1" w:themeShade="BF"/>
        </w:rPr>
        <w:t xml:space="preserve">                            subtitle = " i.e. total population below poverty level / total population whom poverty status Is determined")</w:t>
      </w:r>
    </w:p>
    <w:p w14:paraId="7E4B689F" w14:textId="3EF7D550"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1E8B4A40" w14:textId="4A5DFFF2"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60AC45FA"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Total without health insurance</w:t>
      </w:r>
    </w:p>
    <w:p w14:paraId="4C0561A9"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05806212"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xml:space="preserve"> = </w:t>
      </w:r>
    </w:p>
    <w:p w14:paraId="293EFF91"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hi_005 + hi_008 + hi_011 + hi_014 + hi_017 + hi_020 + hi_023 + hi_026 + hi_029 +</w:t>
      </w:r>
    </w:p>
    <w:p w14:paraId="70DF2BE6"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hi_033 + hi_036 + hi_039 + hi_042 + hi_045 + hi_048 + hi_051 + hi_054 + hi_057)</w:t>
      </w:r>
    </w:p>
    <w:p w14:paraId="3CA408AC" w14:textId="77777777" w:rsidR="000102FB" w:rsidRPr="00974A42" w:rsidRDefault="000102FB" w:rsidP="00C7274A">
      <w:pPr>
        <w:spacing w:after="0" w:line="240" w:lineRule="auto"/>
        <w:rPr>
          <w:rFonts w:ascii="Arial" w:hAnsi="Arial" w:cs="Arial"/>
          <w:color w:val="2F5496" w:themeColor="accent1" w:themeShade="BF"/>
        </w:rPr>
      </w:pPr>
    </w:p>
    <w:p w14:paraId="7BED7A89"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Total without health insurance per capita</w:t>
      </w:r>
    </w:p>
    <w:p w14:paraId="6082C19E" w14:textId="3E67F8B9"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mutate(</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xml:space="preserve"> / </w:t>
      </w:r>
      <w:r w:rsidR="00D23AF0" w:rsidRPr="00D23AF0">
        <w:rPr>
          <w:rFonts w:ascii="Arial" w:hAnsi="Arial" w:cs="Arial"/>
          <w:color w:val="2F5496" w:themeColor="accent1" w:themeShade="BF"/>
        </w:rPr>
        <w:t>hi_001</w:t>
      </w:r>
      <w:r w:rsidRPr="00974A42">
        <w:rPr>
          <w:rFonts w:ascii="Arial" w:hAnsi="Arial" w:cs="Arial"/>
          <w:color w:val="2F5496" w:themeColor="accent1" w:themeShade="BF"/>
        </w:rPr>
        <w:t>)</w:t>
      </w:r>
    </w:p>
    <w:p w14:paraId="134AC150" w14:textId="77777777" w:rsidR="000102FB" w:rsidRPr="00974A42" w:rsidRDefault="000102FB" w:rsidP="00C7274A">
      <w:pPr>
        <w:spacing w:after="0" w:line="240" w:lineRule="auto"/>
        <w:rPr>
          <w:rFonts w:ascii="Arial" w:hAnsi="Arial" w:cs="Arial"/>
          <w:color w:val="2F5496" w:themeColor="accent1" w:themeShade="BF"/>
        </w:rPr>
      </w:pPr>
    </w:p>
    <w:p w14:paraId="35E6D7A8" w14:textId="77777777" w:rsidR="000102FB" w:rsidRPr="00C07296" w:rsidRDefault="000102FB" w:rsidP="00C7274A">
      <w:pPr>
        <w:spacing w:after="0" w:line="240" w:lineRule="auto"/>
        <w:rPr>
          <w:rFonts w:ascii="Arial" w:hAnsi="Arial" w:cs="Arial"/>
          <w:color w:val="C00000"/>
        </w:rPr>
      </w:pPr>
      <w:r w:rsidRPr="00C07296">
        <w:rPr>
          <w:rFonts w:ascii="Arial" w:hAnsi="Arial" w:cs="Arial"/>
          <w:color w:val="C00000"/>
        </w:rPr>
        <w:t># Check min, max</w:t>
      </w:r>
    </w:p>
    <w:p w14:paraId="73EC0758"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describe(joined_data_all_final$total_without_health_ins_per_capita)</w:t>
      </w:r>
    </w:p>
    <w:p w14:paraId="40E2A777" w14:textId="77777777" w:rsidR="000102FB" w:rsidRPr="00974A42" w:rsidRDefault="000102FB" w:rsidP="00C7274A">
      <w:pPr>
        <w:spacing w:after="0" w:line="240" w:lineRule="auto"/>
        <w:rPr>
          <w:rFonts w:ascii="Arial" w:hAnsi="Arial" w:cs="Arial"/>
          <w:color w:val="2F5496" w:themeColor="accent1" w:themeShade="BF"/>
        </w:rPr>
      </w:pPr>
    </w:p>
    <w:p w14:paraId="523F5AAB"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lastRenderedPageBreak/>
        <w:t>summary_without_health_ins_per_capita_by_state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6386352D"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2EB2DE22" w14:textId="7FEF3A0E"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 = sum(</w:t>
      </w:r>
      <w:proofErr w:type="spellStart"/>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 sum(</w:t>
      </w:r>
      <w:r w:rsidR="00D23AF0" w:rsidRPr="00D23AF0">
        <w:rPr>
          <w:rFonts w:ascii="Arial" w:hAnsi="Arial" w:cs="Arial"/>
          <w:color w:val="2F5496" w:themeColor="accent1" w:themeShade="BF"/>
        </w:rPr>
        <w:t>hi_001</w:t>
      </w:r>
      <w:r w:rsidRPr="00974A42">
        <w:rPr>
          <w:rFonts w:ascii="Arial" w:hAnsi="Arial" w:cs="Arial"/>
          <w:color w:val="2F5496" w:themeColor="accent1" w:themeShade="BF"/>
        </w:rPr>
        <w:t xml:space="preserve">) ) </w:t>
      </w:r>
    </w:p>
    <w:p w14:paraId="1F008F93" w14:textId="77777777" w:rsidR="000102FB" w:rsidRPr="00974A42" w:rsidRDefault="000102FB" w:rsidP="00C7274A">
      <w:pPr>
        <w:spacing w:after="0" w:line="240" w:lineRule="auto"/>
        <w:rPr>
          <w:rFonts w:ascii="Arial" w:hAnsi="Arial" w:cs="Arial"/>
          <w:color w:val="2F5496" w:themeColor="accent1" w:themeShade="BF"/>
        </w:rPr>
      </w:pPr>
    </w:p>
    <w:p w14:paraId="7390D058"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ggplot_without_health_ins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summary_without_health_ins_per_capita_by_state</w:t>
      </w:r>
      <w:proofErr w:type="spellEnd"/>
      <w:r w:rsidRPr="00974A42">
        <w:rPr>
          <w:rFonts w:ascii="Arial" w:hAnsi="Arial" w:cs="Arial"/>
          <w:color w:val="2F5496" w:themeColor="accent1" w:themeShade="BF"/>
        </w:rPr>
        <w:t xml:space="preserve"> %&gt;% </w:t>
      </w:r>
    </w:p>
    <w:p w14:paraId="1595A6EC"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w:t>
      </w:r>
    </w:p>
    <w:p w14:paraId="29317564"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geom_col</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69714602"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theme_economist</w:t>
      </w:r>
      <w:proofErr w:type="spellEnd"/>
      <w:r w:rsidRPr="00974A42">
        <w:rPr>
          <w:rFonts w:ascii="Arial" w:hAnsi="Arial" w:cs="Arial"/>
          <w:color w:val="2F5496" w:themeColor="accent1" w:themeShade="BF"/>
        </w:rPr>
        <w:t>() +</w:t>
      </w:r>
    </w:p>
    <w:p w14:paraId="39979BE9"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084503AD"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axis.title.y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5AAAC901"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geom_text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64EE1E4D" w14:textId="77777777"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=mean(</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1E0D623E" w14:textId="77777777" w:rsidR="000102FB" w:rsidRPr="00974A42" w:rsidRDefault="000102FB" w:rsidP="00C7274A">
      <w:pPr>
        <w:spacing w:after="0" w:line="240" w:lineRule="auto"/>
        <w:rPr>
          <w:rFonts w:ascii="Arial" w:hAnsi="Arial" w:cs="Arial"/>
          <w:color w:val="2F5496" w:themeColor="accent1" w:themeShade="BF"/>
        </w:rPr>
      </w:pPr>
    </w:p>
    <w:p w14:paraId="027E9814" w14:textId="77777777" w:rsidR="000102FB" w:rsidRPr="00974A42" w:rsidRDefault="000102FB"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ggplot_without_health_ins</w:t>
      </w:r>
      <w:proofErr w:type="spellEnd"/>
      <w:r w:rsidRPr="00974A42">
        <w:rPr>
          <w:rFonts w:ascii="Arial" w:hAnsi="Arial" w:cs="Arial"/>
          <w:color w:val="2F5496" w:themeColor="accent1" w:themeShade="BF"/>
        </w:rPr>
        <w:t xml:space="preserve"> + labs(title = "Total without health insurance per capita ",</w:t>
      </w:r>
    </w:p>
    <w:p w14:paraId="4D9CE98B" w14:textId="7CB9C7F2"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 i.e. sum of the population without health insurance coverage for each age group / </w:t>
      </w:r>
      <w:r w:rsidR="00F411FB" w:rsidRPr="00F411FB">
        <w:rPr>
          <w:rFonts w:ascii="Arial" w:hAnsi="Arial" w:cs="Arial"/>
          <w:color w:val="2F5496" w:themeColor="accent1" w:themeShade="BF"/>
        </w:rPr>
        <w:t>total civilian noninstitutionalized population</w:t>
      </w:r>
      <w:r w:rsidRPr="00974A42">
        <w:rPr>
          <w:rFonts w:ascii="Arial" w:hAnsi="Arial" w:cs="Arial"/>
          <w:color w:val="2F5496" w:themeColor="accent1" w:themeShade="BF"/>
        </w:rPr>
        <w:t>")</w:t>
      </w:r>
    </w:p>
    <w:p w14:paraId="653CB6E9" w14:textId="352F1046" w:rsidR="000102FB" w:rsidRPr="00974A42" w:rsidRDefault="000102FB"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7DA801F5"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w:t>
      </w:r>
    </w:p>
    <w:p w14:paraId="316016C1"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Median income - income_001</w:t>
      </w:r>
    </w:p>
    <w:p w14:paraId="4E55C29A"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Check median income by State (assume the average income is similar to the median income)</w:t>
      </w:r>
    </w:p>
    <w:p w14:paraId="4B177BA4"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summary_median_income_by_state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5EEF196B"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15AF0BB8"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 = sum(income_001*popestimate2015) / sum(popestimate2015) ) </w:t>
      </w:r>
    </w:p>
    <w:p w14:paraId="77615042" w14:textId="77777777" w:rsidR="001C32C8" w:rsidRPr="00974A42" w:rsidRDefault="001C32C8" w:rsidP="00C7274A">
      <w:pPr>
        <w:spacing w:after="0" w:line="240" w:lineRule="auto"/>
        <w:rPr>
          <w:rFonts w:ascii="Arial" w:hAnsi="Arial" w:cs="Arial"/>
          <w:color w:val="2F5496" w:themeColor="accent1" w:themeShade="BF"/>
        </w:rPr>
      </w:pPr>
    </w:p>
    <w:p w14:paraId="6B50D994"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summary_median_income_by_state</w:t>
      </w:r>
      <w:proofErr w:type="spellEnd"/>
      <w:r w:rsidRPr="00974A42">
        <w:rPr>
          <w:rFonts w:ascii="Arial" w:hAnsi="Arial" w:cs="Arial"/>
          <w:color w:val="2F5496" w:themeColor="accent1" w:themeShade="BF"/>
        </w:rPr>
        <w:t xml:space="preserve"> %&gt;% </w:t>
      </w:r>
    </w:p>
    <w:p w14:paraId="17B7E84C"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w:t>
      </w:r>
    </w:p>
    <w:p w14:paraId="055763E2"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geom_col</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49F9864"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theme_economist</w:t>
      </w:r>
      <w:proofErr w:type="spellEnd"/>
      <w:r w:rsidRPr="00974A42">
        <w:rPr>
          <w:rFonts w:ascii="Arial" w:hAnsi="Arial" w:cs="Arial"/>
          <w:color w:val="2F5496" w:themeColor="accent1" w:themeShade="BF"/>
        </w:rPr>
        <w:t>() +</w:t>
      </w:r>
    </w:p>
    <w:p w14:paraId="79A5EC26"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6D615401"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axis.title.y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49E0A146"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geom_text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4997DE75"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=mean(</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623E1B26" w14:textId="77777777" w:rsidR="001C32C8" w:rsidRPr="00974A42" w:rsidRDefault="001C32C8" w:rsidP="00C7274A">
      <w:pPr>
        <w:spacing w:after="0" w:line="240" w:lineRule="auto"/>
        <w:rPr>
          <w:rFonts w:ascii="Arial" w:hAnsi="Arial" w:cs="Arial"/>
          <w:color w:val="2F5496" w:themeColor="accent1" w:themeShade="BF"/>
        </w:rPr>
      </w:pPr>
    </w:p>
    <w:p w14:paraId="03A4692F"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ggplot_income</w:t>
      </w:r>
      <w:proofErr w:type="spellEnd"/>
      <w:r w:rsidRPr="00974A42">
        <w:rPr>
          <w:rFonts w:ascii="Arial" w:hAnsi="Arial" w:cs="Arial"/>
          <w:color w:val="2F5496" w:themeColor="accent1" w:themeShade="BF"/>
        </w:rPr>
        <w:t xml:space="preserve"> + labs(title = "Median income </w:t>
      </w:r>
      <w:proofErr w:type="spellStart"/>
      <w:r w:rsidRPr="00974A42">
        <w:rPr>
          <w:rFonts w:ascii="Arial" w:hAnsi="Arial" w:cs="Arial"/>
          <w:color w:val="2F5496" w:themeColor="accent1" w:themeShade="BF"/>
        </w:rPr>
        <w:t>fot</w:t>
      </w:r>
      <w:proofErr w:type="spellEnd"/>
      <w:r w:rsidRPr="00974A42">
        <w:rPr>
          <w:rFonts w:ascii="Arial" w:hAnsi="Arial" w:cs="Arial"/>
          <w:color w:val="2F5496" w:themeColor="accent1" w:themeShade="BF"/>
        </w:rPr>
        <w:t xml:space="preserve"> the whole population",</w:t>
      </w:r>
    </w:p>
    <w:p w14:paraId="5563E486"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"i.e. income_001")</w:t>
      </w:r>
    </w:p>
    <w:p w14:paraId="699010CA" w14:textId="4107B029"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43047641"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incidence_rate</w:t>
      </w:r>
      <w:proofErr w:type="spellEnd"/>
      <w:r w:rsidRPr="00974A42">
        <w:rPr>
          <w:rFonts w:ascii="Arial" w:hAnsi="Arial" w:cs="Arial"/>
          <w:color w:val="2F5496" w:themeColor="accent1" w:themeShade="BF"/>
        </w:rPr>
        <w:t>}</w:t>
      </w:r>
    </w:p>
    <w:p w14:paraId="1D397767"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Incidence rate (Age-Adjusted Incidence Rate - cases per 100,000)</w:t>
      </w:r>
    </w:p>
    <w:p w14:paraId="40A67173"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[Uncertainty: only for aged 75 and above?]</w:t>
      </w:r>
    </w:p>
    <w:p w14:paraId="4C5B2A1C"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Check incidence rate by state</w:t>
      </w:r>
    </w:p>
    <w:p w14:paraId="606B4C23"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summary_incidence_by_state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w:t>
      </w:r>
    </w:p>
    <w:p w14:paraId="0F54BE00"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(state) %&gt;%</w:t>
      </w:r>
    </w:p>
    <w:p w14:paraId="4109ACF7"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summarise(incidence_rate_per_100000 = sum(age_adjusted_incidence_rate_cases_per_100_000 * popestimate2015) / sum(popestimate2015) )</w:t>
      </w:r>
    </w:p>
    <w:p w14:paraId="2B3D4497" w14:textId="77777777" w:rsidR="001C32C8" w:rsidRPr="00974A42" w:rsidRDefault="001C32C8" w:rsidP="00C7274A">
      <w:pPr>
        <w:spacing w:after="0" w:line="240" w:lineRule="auto"/>
        <w:rPr>
          <w:rFonts w:ascii="Arial" w:hAnsi="Arial" w:cs="Arial"/>
          <w:color w:val="2F5496" w:themeColor="accent1" w:themeShade="BF"/>
        </w:rPr>
      </w:pPr>
    </w:p>
    <w:p w14:paraId="687D2BEC"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ggplot_incidence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summary_incidence_by_state</w:t>
      </w:r>
      <w:proofErr w:type="spellEnd"/>
      <w:r w:rsidRPr="00974A42">
        <w:rPr>
          <w:rFonts w:ascii="Arial" w:hAnsi="Arial" w:cs="Arial"/>
          <w:color w:val="2F5496" w:themeColor="accent1" w:themeShade="BF"/>
        </w:rPr>
        <w:t xml:space="preserve"> %&gt;%</w:t>
      </w:r>
    </w:p>
    <w:p w14:paraId="250AD91F"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(state, incidence_rate_per_100000)) +</w:t>
      </w:r>
    </w:p>
    <w:p w14:paraId="2C3852AE"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geom_col</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7C89D94"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theme_economist</w:t>
      </w:r>
      <w:proofErr w:type="spellEnd"/>
      <w:r w:rsidRPr="00974A42">
        <w:rPr>
          <w:rFonts w:ascii="Arial" w:hAnsi="Arial" w:cs="Arial"/>
          <w:color w:val="2F5496" w:themeColor="accent1" w:themeShade="BF"/>
        </w:rPr>
        <w:t>() +</w:t>
      </w:r>
    </w:p>
    <w:p w14:paraId="3651EB5E"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7FBF3C40"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axis.title.y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667771E9"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geom_text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incidence_rate_per_100000/2),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0F59F1DB"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 xml:space="preserve">=mean(incidence_rate_per_100000)),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08A01BDB" w14:textId="77777777" w:rsidR="001C32C8" w:rsidRPr="00974A42" w:rsidRDefault="001C32C8" w:rsidP="00C7274A">
      <w:pPr>
        <w:spacing w:after="0" w:line="240" w:lineRule="auto"/>
        <w:rPr>
          <w:rFonts w:ascii="Arial" w:hAnsi="Arial" w:cs="Arial"/>
          <w:color w:val="2F5496" w:themeColor="accent1" w:themeShade="BF"/>
        </w:rPr>
      </w:pPr>
    </w:p>
    <w:p w14:paraId="01594401"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ggplot_incidence</w:t>
      </w:r>
      <w:proofErr w:type="spellEnd"/>
      <w:r w:rsidRPr="00974A42">
        <w:rPr>
          <w:rFonts w:ascii="Arial" w:hAnsi="Arial" w:cs="Arial"/>
          <w:color w:val="2F5496" w:themeColor="accent1" w:themeShade="BF"/>
        </w:rPr>
        <w:t xml:space="preserve"> + labs(title = "Incidence rate",</w:t>
      </w:r>
    </w:p>
    <w:p w14:paraId="58928A9E"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"i.e. age_adjusted_incidence_rate_cases_per_100_000")</w:t>
      </w:r>
    </w:p>
    <w:p w14:paraId="5EFDE823" w14:textId="08DCA858"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2D4142AC"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incidence_trend</w:t>
      </w:r>
      <w:proofErr w:type="spellEnd"/>
      <w:r w:rsidRPr="00974A42">
        <w:rPr>
          <w:rFonts w:ascii="Arial" w:hAnsi="Arial" w:cs="Arial"/>
          <w:color w:val="2F5496" w:themeColor="accent1" w:themeShade="BF"/>
        </w:rPr>
        <w:t xml:space="preserve"> &amp; population}</w:t>
      </w:r>
    </w:p>
    <w:p w14:paraId="34EB99DE" w14:textId="77777777" w:rsidR="005D4DF9" w:rsidRPr="005D4DF9" w:rsidRDefault="005D4DF9" w:rsidP="00C7274A">
      <w:pPr>
        <w:spacing w:after="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ggplot_trend</w:t>
      </w:r>
      <w:proofErr w:type="spellEnd"/>
      <w:r w:rsidRPr="005D4DF9">
        <w:rPr>
          <w:rFonts w:ascii="Arial" w:hAnsi="Arial" w:cs="Arial"/>
          <w:color w:val="2F5496" w:themeColor="accent1" w:themeShade="BF"/>
        </w:rPr>
        <w:t xml:space="preserve"> &lt;- </w:t>
      </w:r>
      <w:proofErr w:type="spellStart"/>
      <w:r w:rsidRPr="005D4DF9">
        <w:rPr>
          <w:rFonts w:ascii="Arial" w:hAnsi="Arial" w:cs="Arial"/>
          <w:color w:val="2F5496" w:themeColor="accent1" w:themeShade="BF"/>
        </w:rPr>
        <w:t>joined_data_all_final</w:t>
      </w:r>
      <w:proofErr w:type="spellEnd"/>
      <w:r w:rsidRPr="005D4DF9">
        <w:rPr>
          <w:rFonts w:ascii="Arial" w:hAnsi="Arial" w:cs="Arial"/>
          <w:color w:val="2F5496" w:themeColor="accent1" w:themeShade="BF"/>
        </w:rPr>
        <w:t xml:space="preserve"> %&gt;%</w:t>
      </w:r>
    </w:p>
    <w:p w14:paraId="4D7AB463"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ggplot</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aes</w:t>
      </w:r>
      <w:proofErr w:type="spellEnd"/>
      <w:r w:rsidRPr="005D4DF9">
        <w:rPr>
          <w:rFonts w:ascii="Arial" w:hAnsi="Arial" w:cs="Arial"/>
          <w:color w:val="2F5496" w:themeColor="accent1" w:themeShade="BF"/>
        </w:rPr>
        <w:t xml:space="preserve">(state, fill = </w:t>
      </w:r>
      <w:proofErr w:type="spellStart"/>
      <w:r w:rsidRPr="005D4DF9">
        <w:rPr>
          <w:rFonts w:ascii="Arial" w:hAnsi="Arial" w:cs="Arial"/>
          <w:color w:val="2F5496" w:themeColor="accent1" w:themeShade="BF"/>
        </w:rPr>
        <w:t>recent_trend</w:t>
      </w:r>
      <w:proofErr w:type="spellEnd"/>
      <w:r w:rsidRPr="005D4DF9">
        <w:rPr>
          <w:rFonts w:ascii="Arial" w:hAnsi="Arial" w:cs="Arial"/>
          <w:color w:val="2F5496" w:themeColor="accent1" w:themeShade="BF"/>
        </w:rPr>
        <w:t>)) +</w:t>
      </w:r>
    </w:p>
    <w:p w14:paraId="77671287"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geom_bar</w:t>
      </w:r>
      <w:proofErr w:type="spellEnd"/>
      <w:r w:rsidRPr="005D4DF9">
        <w:rPr>
          <w:rFonts w:ascii="Arial" w:hAnsi="Arial" w:cs="Arial"/>
          <w:color w:val="2F5496" w:themeColor="accent1" w:themeShade="BF"/>
        </w:rPr>
        <w:t>() +</w:t>
      </w:r>
    </w:p>
    <w:p w14:paraId="483EB9B5"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theme_economist</w:t>
      </w:r>
      <w:proofErr w:type="spellEnd"/>
      <w:r w:rsidRPr="005D4DF9">
        <w:rPr>
          <w:rFonts w:ascii="Arial" w:hAnsi="Arial" w:cs="Arial"/>
          <w:color w:val="2F5496" w:themeColor="accent1" w:themeShade="BF"/>
        </w:rPr>
        <w:t>() +</w:t>
      </w:r>
    </w:p>
    <w:p w14:paraId="2967278D"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scale_y_continuous</w:t>
      </w:r>
      <w:proofErr w:type="spellEnd"/>
      <w:r w:rsidRPr="005D4DF9">
        <w:rPr>
          <w:rFonts w:ascii="Arial" w:hAnsi="Arial" w:cs="Arial"/>
          <w:color w:val="2F5496" w:themeColor="accent1" w:themeShade="BF"/>
        </w:rPr>
        <w:t xml:space="preserve">(labels = function(x) format(x, </w:t>
      </w:r>
      <w:proofErr w:type="spellStart"/>
      <w:r w:rsidRPr="005D4DF9">
        <w:rPr>
          <w:rFonts w:ascii="Arial" w:hAnsi="Arial" w:cs="Arial"/>
          <w:color w:val="2F5496" w:themeColor="accent1" w:themeShade="BF"/>
        </w:rPr>
        <w:t>big.mark</w:t>
      </w:r>
      <w:proofErr w:type="spellEnd"/>
      <w:r w:rsidRPr="005D4DF9">
        <w:rPr>
          <w:rFonts w:ascii="Arial" w:hAnsi="Arial" w:cs="Arial"/>
          <w:color w:val="2F5496" w:themeColor="accent1" w:themeShade="BF"/>
        </w:rPr>
        <w:t xml:space="preserve"> = ",", scientific = FALSE))</w:t>
      </w:r>
    </w:p>
    <w:p w14:paraId="75651B0B" w14:textId="77777777" w:rsidR="005D4DF9" w:rsidRPr="005D4DF9" w:rsidRDefault="005D4DF9" w:rsidP="00C7274A">
      <w:pPr>
        <w:spacing w:after="0" w:line="240" w:lineRule="auto"/>
        <w:rPr>
          <w:rFonts w:ascii="Arial" w:hAnsi="Arial" w:cs="Arial"/>
          <w:color w:val="2F5496" w:themeColor="accent1" w:themeShade="BF"/>
        </w:rPr>
      </w:pPr>
    </w:p>
    <w:p w14:paraId="42CB787F" w14:textId="77777777" w:rsidR="005D4DF9" w:rsidRPr="005D4DF9" w:rsidRDefault="005D4DF9" w:rsidP="00C7274A">
      <w:pPr>
        <w:spacing w:after="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ggplot_trend</w:t>
      </w:r>
      <w:proofErr w:type="spellEnd"/>
      <w:r w:rsidRPr="005D4DF9">
        <w:rPr>
          <w:rFonts w:ascii="Arial" w:hAnsi="Arial" w:cs="Arial"/>
          <w:color w:val="2F5496" w:themeColor="accent1" w:themeShade="BF"/>
        </w:rPr>
        <w:t xml:space="preserve"> + labs(x = "State", title = "Incidence Trend by State") +</w:t>
      </w:r>
    </w:p>
    <w:p w14:paraId="12DA7196"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theme(</w:t>
      </w:r>
      <w:proofErr w:type="spellStart"/>
      <w:r w:rsidRPr="005D4DF9">
        <w:rPr>
          <w:rFonts w:ascii="Arial" w:hAnsi="Arial" w:cs="Arial"/>
          <w:color w:val="2F5496" w:themeColor="accent1" w:themeShade="BF"/>
        </w:rPr>
        <w:t>axis.title.y</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element_blank</w:t>
      </w:r>
      <w:proofErr w:type="spellEnd"/>
      <w:r w:rsidRPr="005D4DF9">
        <w:rPr>
          <w:rFonts w:ascii="Arial" w:hAnsi="Arial" w:cs="Arial"/>
          <w:color w:val="2F5496" w:themeColor="accent1" w:themeShade="BF"/>
        </w:rPr>
        <w:t>())</w:t>
      </w:r>
    </w:p>
    <w:p w14:paraId="14239069" w14:textId="77777777" w:rsidR="005D4DF9" w:rsidRPr="005D4DF9" w:rsidRDefault="005D4DF9" w:rsidP="00C7274A">
      <w:pPr>
        <w:spacing w:after="0" w:line="240" w:lineRule="auto"/>
        <w:rPr>
          <w:rFonts w:ascii="Arial" w:hAnsi="Arial" w:cs="Arial"/>
          <w:color w:val="2F5496" w:themeColor="accent1" w:themeShade="BF"/>
        </w:rPr>
      </w:pPr>
    </w:p>
    <w:p w14:paraId="3367D6C6" w14:textId="77777777" w:rsidR="005D4DF9" w:rsidRPr="005D4DF9" w:rsidRDefault="005D4DF9" w:rsidP="00C7274A">
      <w:pPr>
        <w:spacing w:after="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ggplot_pop</w:t>
      </w:r>
      <w:proofErr w:type="spellEnd"/>
      <w:r w:rsidRPr="005D4DF9">
        <w:rPr>
          <w:rFonts w:ascii="Arial" w:hAnsi="Arial" w:cs="Arial"/>
          <w:color w:val="2F5496" w:themeColor="accent1" w:themeShade="BF"/>
        </w:rPr>
        <w:t xml:space="preserve"> &lt;- </w:t>
      </w:r>
      <w:proofErr w:type="spellStart"/>
      <w:r w:rsidRPr="005D4DF9">
        <w:rPr>
          <w:rFonts w:ascii="Arial" w:hAnsi="Arial" w:cs="Arial"/>
          <w:color w:val="2F5496" w:themeColor="accent1" w:themeShade="BF"/>
        </w:rPr>
        <w:t>joined_data_all_final</w:t>
      </w:r>
      <w:proofErr w:type="spellEnd"/>
      <w:r w:rsidRPr="005D4DF9">
        <w:rPr>
          <w:rFonts w:ascii="Arial" w:hAnsi="Arial" w:cs="Arial"/>
          <w:color w:val="2F5496" w:themeColor="accent1" w:themeShade="BF"/>
        </w:rPr>
        <w:t xml:space="preserve"> %&gt;%</w:t>
      </w:r>
    </w:p>
    <w:p w14:paraId="31A74079"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ggplot</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aes</w:t>
      </w:r>
      <w:proofErr w:type="spellEnd"/>
      <w:r w:rsidRPr="005D4DF9">
        <w:rPr>
          <w:rFonts w:ascii="Arial" w:hAnsi="Arial" w:cs="Arial"/>
          <w:color w:val="2F5496" w:themeColor="accent1" w:themeShade="BF"/>
        </w:rPr>
        <w:t xml:space="preserve">(state, popestimate2015, fill = </w:t>
      </w:r>
      <w:proofErr w:type="spellStart"/>
      <w:r w:rsidRPr="005D4DF9">
        <w:rPr>
          <w:rFonts w:ascii="Arial" w:hAnsi="Arial" w:cs="Arial"/>
          <w:color w:val="2F5496" w:themeColor="accent1" w:themeShade="BF"/>
        </w:rPr>
        <w:t>recent_trend</w:t>
      </w:r>
      <w:proofErr w:type="spellEnd"/>
      <w:r w:rsidRPr="005D4DF9">
        <w:rPr>
          <w:rFonts w:ascii="Arial" w:hAnsi="Arial" w:cs="Arial"/>
          <w:color w:val="2F5496" w:themeColor="accent1" w:themeShade="BF"/>
        </w:rPr>
        <w:t>)) +</w:t>
      </w:r>
    </w:p>
    <w:p w14:paraId="786133ED"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geom_col</w:t>
      </w:r>
      <w:proofErr w:type="spellEnd"/>
      <w:r w:rsidRPr="005D4DF9">
        <w:rPr>
          <w:rFonts w:ascii="Arial" w:hAnsi="Arial" w:cs="Arial"/>
          <w:color w:val="2F5496" w:themeColor="accent1" w:themeShade="BF"/>
        </w:rPr>
        <w:t>() +</w:t>
      </w:r>
    </w:p>
    <w:p w14:paraId="4412005C"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theme_economist</w:t>
      </w:r>
      <w:proofErr w:type="spellEnd"/>
      <w:r w:rsidRPr="005D4DF9">
        <w:rPr>
          <w:rFonts w:ascii="Arial" w:hAnsi="Arial" w:cs="Arial"/>
          <w:color w:val="2F5496" w:themeColor="accent1" w:themeShade="BF"/>
        </w:rPr>
        <w:t>() +</w:t>
      </w:r>
    </w:p>
    <w:p w14:paraId="01A4AD9B" w14:textId="77777777" w:rsidR="005D4DF9" w:rsidRPr="005D4DF9"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scale_y_continuous</w:t>
      </w:r>
      <w:proofErr w:type="spellEnd"/>
      <w:r w:rsidRPr="005D4DF9">
        <w:rPr>
          <w:rFonts w:ascii="Arial" w:hAnsi="Arial" w:cs="Arial"/>
          <w:color w:val="2F5496" w:themeColor="accent1" w:themeShade="BF"/>
        </w:rPr>
        <w:t xml:space="preserve">(labels = function(x) format(x, </w:t>
      </w:r>
      <w:proofErr w:type="spellStart"/>
      <w:r w:rsidRPr="005D4DF9">
        <w:rPr>
          <w:rFonts w:ascii="Arial" w:hAnsi="Arial" w:cs="Arial"/>
          <w:color w:val="2F5496" w:themeColor="accent1" w:themeShade="BF"/>
        </w:rPr>
        <w:t>big.mark</w:t>
      </w:r>
      <w:proofErr w:type="spellEnd"/>
      <w:r w:rsidRPr="005D4DF9">
        <w:rPr>
          <w:rFonts w:ascii="Arial" w:hAnsi="Arial" w:cs="Arial"/>
          <w:color w:val="2F5496" w:themeColor="accent1" w:themeShade="BF"/>
        </w:rPr>
        <w:t xml:space="preserve"> = ",", scientific = FALSE))</w:t>
      </w:r>
    </w:p>
    <w:p w14:paraId="25A4C12B" w14:textId="77777777" w:rsidR="005D4DF9" w:rsidRPr="005D4DF9" w:rsidRDefault="005D4DF9" w:rsidP="00C7274A">
      <w:pPr>
        <w:spacing w:after="0" w:line="240" w:lineRule="auto"/>
        <w:rPr>
          <w:rFonts w:ascii="Arial" w:hAnsi="Arial" w:cs="Arial"/>
          <w:color w:val="2F5496" w:themeColor="accent1" w:themeShade="BF"/>
        </w:rPr>
      </w:pPr>
    </w:p>
    <w:p w14:paraId="3C934864" w14:textId="77777777" w:rsidR="005D4DF9" w:rsidRPr="005D4DF9" w:rsidRDefault="005D4DF9" w:rsidP="00C7274A">
      <w:pPr>
        <w:spacing w:after="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ggplot_pop</w:t>
      </w:r>
      <w:proofErr w:type="spellEnd"/>
      <w:r w:rsidRPr="005D4DF9">
        <w:rPr>
          <w:rFonts w:ascii="Arial" w:hAnsi="Arial" w:cs="Arial"/>
          <w:color w:val="2F5496" w:themeColor="accent1" w:themeShade="BF"/>
        </w:rPr>
        <w:t xml:space="preserve"> + labs(x = "State", y = "Population", title = "Population at year of 2015") +</w:t>
      </w:r>
    </w:p>
    <w:p w14:paraId="22E9B65E" w14:textId="1BBAE26F" w:rsidR="000102FB" w:rsidRPr="00974A42" w:rsidRDefault="005D4DF9" w:rsidP="00C7274A">
      <w:pPr>
        <w:spacing w:after="0" w:line="240" w:lineRule="auto"/>
        <w:rPr>
          <w:rFonts w:ascii="Arial" w:hAnsi="Arial" w:cs="Arial"/>
          <w:color w:val="2F5496" w:themeColor="accent1" w:themeShade="BF"/>
        </w:rPr>
      </w:pPr>
      <w:r w:rsidRPr="005D4DF9">
        <w:rPr>
          <w:rFonts w:ascii="Arial" w:hAnsi="Arial" w:cs="Arial"/>
          <w:color w:val="2F5496" w:themeColor="accent1" w:themeShade="BF"/>
        </w:rPr>
        <w:t xml:space="preserve">  theme(</w:t>
      </w:r>
      <w:proofErr w:type="spellStart"/>
      <w:r w:rsidRPr="005D4DF9">
        <w:rPr>
          <w:rFonts w:ascii="Arial" w:hAnsi="Arial" w:cs="Arial"/>
          <w:color w:val="2F5496" w:themeColor="accent1" w:themeShade="BF"/>
        </w:rPr>
        <w:t>axis.title.y</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element_blank</w:t>
      </w:r>
      <w:proofErr w:type="spellEnd"/>
      <w:r w:rsidRPr="005D4DF9">
        <w:rPr>
          <w:rFonts w:ascii="Arial" w:hAnsi="Arial" w:cs="Arial"/>
          <w:color w:val="2F5496" w:themeColor="accent1" w:themeShade="BF"/>
        </w:rPr>
        <w:t xml:space="preserve">()) </w:t>
      </w:r>
      <w:r w:rsidR="001C32C8" w:rsidRPr="00974A42">
        <w:rPr>
          <w:rFonts w:ascii="Arial" w:hAnsi="Arial" w:cs="Arial"/>
          <w:color w:val="2F5496" w:themeColor="accent1" w:themeShade="BF"/>
        </w:rPr>
        <w:t>```</w:t>
      </w:r>
    </w:p>
    <w:p w14:paraId="0C2C2311"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final dataset}</w:t>
      </w:r>
    </w:p>
    <w:p w14:paraId="1449FB9A" w14:textId="77777777" w:rsidR="001C32C8" w:rsidRPr="00C07296" w:rsidRDefault="001C32C8" w:rsidP="00C7274A">
      <w:pPr>
        <w:spacing w:after="0" w:line="240" w:lineRule="auto"/>
        <w:rPr>
          <w:rFonts w:ascii="Arial" w:hAnsi="Arial" w:cs="Arial"/>
          <w:color w:val="C00000"/>
        </w:rPr>
      </w:pPr>
      <w:r w:rsidRPr="00C07296">
        <w:rPr>
          <w:rFonts w:ascii="Arial" w:hAnsi="Arial" w:cs="Arial"/>
          <w:color w:val="C00000"/>
        </w:rPr>
        <w:t># The final dataset for modelling purpose</w:t>
      </w:r>
    </w:p>
    <w:p w14:paraId="7545EDCD" w14:textId="77777777" w:rsidR="001C32C8" w:rsidRPr="00974A42" w:rsidRDefault="001C32C8"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select(</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w:t>
      </w:r>
    </w:p>
    <w:p w14:paraId="16C0CDC8"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w:t>
      </w:r>
    </w:p>
    <w:p w14:paraId="7DA33251"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state,</w:t>
      </w:r>
    </w:p>
    <w:p w14:paraId="78CE4442"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C1D9B7A"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36E268C5"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26DA120D"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16F35750"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income_001,</w:t>
      </w:r>
    </w:p>
    <w:p w14:paraId="106962B2"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age_adjusted_incidence_rate_cases_per_100_000,</w:t>
      </w:r>
    </w:p>
    <w:p w14:paraId="35FBF6D8"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trend_falling</w:t>
      </w:r>
      <w:proofErr w:type="spellEnd"/>
      <w:r w:rsidRPr="00974A42">
        <w:rPr>
          <w:rFonts w:ascii="Arial" w:hAnsi="Arial" w:cs="Arial"/>
          <w:color w:val="2F5496" w:themeColor="accent1" w:themeShade="BF"/>
        </w:rPr>
        <w:t>,</w:t>
      </w:r>
    </w:p>
    <w:p w14:paraId="1E398E71"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w:t>
      </w:r>
    </w:p>
    <w:p w14:paraId="211A53F4"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popestimate2015) %&gt;% rename(</w:t>
      </w:r>
    </w:p>
    <w:p w14:paraId="0A137563"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278AFDDB"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below_poverty</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1A397874"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no_health_ins</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29CEAEF7"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 xml:space="preserve"> = "income_001",</w:t>
      </w:r>
    </w:p>
    <w:p w14:paraId="791B15BD"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incidence = "age_adjusted_incidence_rate_cases_per_100_000",</w:t>
      </w:r>
    </w:p>
    <w:p w14:paraId="1F1DF5F6"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"trend_falling",</w:t>
      </w:r>
    </w:p>
    <w:p w14:paraId="5B71B369" w14:textId="77777777"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w:t>
      </w:r>
    </w:p>
    <w:p w14:paraId="29F4EB7C" w14:textId="33FAB370"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                                                         population = "popestimate2015")</w:t>
      </w:r>
    </w:p>
    <w:p w14:paraId="489D3FD0" w14:textId="33C29CCA" w:rsidR="001C32C8" w:rsidRPr="00974A42" w:rsidRDefault="001C32C8"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57E19104" w14:textId="3BDAC84F" w:rsidR="00E7741F" w:rsidRPr="00974A42" w:rsidRDefault="00E7741F"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2. Model Evaluation</w:t>
      </w:r>
    </w:p>
    <w:p w14:paraId="249C55C6" w14:textId="53434C19" w:rsidR="00E7741F" w:rsidRPr="00974A42" w:rsidRDefault="00E7741F"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2.1 Check on Correlations</w:t>
      </w:r>
    </w:p>
    <w:p w14:paraId="1C935A8F" w14:textId="77777777" w:rsidR="00E7741F"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correlations}</w:t>
      </w:r>
    </w:p>
    <w:p w14:paraId="5C05DA51" w14:textId="77777777" w:rsidR="00E7741F" w:rsidRPr="00974A42" w:rsidRDefault="00E7741F"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corrplot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cor</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 use="</w:t>
      </w:r>
      <w:proofErr w:type="spellStart"/>
      <w:r w:rsidRPr="00974A42">
        <w:rPr>
          <w:rFonts w:ascii="Arial" w:hAnsi="Arial" w:cs="Arial"/>
          <w:color w:val="2F5496" w:themeColor="accent1" w:themeShade="BF"/>
        </w:rPr>
        <w:t>pairwise.complete.obs</w:t>
      </w:r>
      <w:proofErr w:type="spellEnd"/>
      <w:r w:rsidRPr="00974A42">
        <w:rPr>
          <w:rFonts w:ascii="Arial" w:hAnsi="Arial" w:cs="Arial"/>
          <w:color w:val="2F5496" w:themeColor="accent1" w:themeShade="BF"/>
        </w:rPr>
        <w:t>"))</w:t>
      </w:r>
    </w:p>
    <w:p w14:paraId="6795425F" w14:textId="77777777" w:rsidR="00E7741F" w:rsidRPr="00974A42" w:rsidRDefault="00E7741F" w:rsidP="00C7274A">
      <w:pPr>
        <w:spacing w:after="0" w:line="240" w:lineRule="auto"/>
        <w:rPr>
          <w:rFonts w:ascii="Arial" w:hAnsi="Arial" w:cs="Arial"/>
          <w:color w:val="2F5496" w:themeColor="accent1" w:themeShade="BF"/>
        </w:rPr>
      </w:pPr>
    </w:p>
    <w:p w14:paraId="3DBB5762" w14:textId="57CB4D46" w:rsidR="00E7741F"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plot(</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4C05C7B3" w14:textId="2D604960" w:rsidR="001C32C8"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52053E75" w14:textId="64C8E5C2" w:rsidR="00E7741F" w:rsidRPr="00974A42" w:rsidRDefault="00E7741F"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 Fit </w:t>
      </w:r>
      <w:r w:rsidR="00B170DF">
        <w:rPr>
          <w:rFonts w:ascii="Arial" w:hAnsi="Arial" w:cs="Arial"/>
          <w:b/>
          <w:bCs/>
          <w:color w:val="2F5496" w:themeColor="accent1" w:themeShade="BF"/>
        </w:rPr>
        <w:t xml:space="preserve">Preliminary </w:t>
      </w:r>
      <w:r w:rsidRPr="00974A42">
        <w:rPr>
          <w:rFonts w:ascii="Arial" w:hAnsi="Arial" w:cs="Arial"/>
          <w:b/>
          <w:bCs/>
          <w:color w:val="2F5496" w:themeColor="accent1" w:themeShade="BF"/>
        </w:rPr>
        <w:t>Linear Regression</w:t>
      </w:r>
    </w:p>
    <w:p w14:paraId="7F81DEE7" w14:textId="3136A510" w:rsidR="00E7741F" w:rsidRPr="00974A42" w:rsidRDefault="00E7741F"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2.2.1 With All Variables</w:t>
      </w:r>
    </w:p>
    <w:p w14:paraId="345146E5" w14:textId="77777777" w:rsidR="00E7741F"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linear regression all}</w:t>
      </w:r>
    </w:p>
    <w:p w14:paraId="2D198626" w14:textId="77777777" w:rsidR="00E7741F" w:rsidRPr="005D4DF9" w:rsidRDefault="00E7741F" w:rsidP="00C7274A">
      <w:pPr>
        <w:spacing w:after="0" w:line="240" w:lineRule="auto"/>
        <w:rPr>
          <w:rFonts w:ascii="Arial" w:hAnsi="Arial" w:cs="Arial"/>
          <w:color w:val="C00000"/>
        </w:rPr>
      </w:pPr>
      <w:r w:rsidRPr="00974A42">
        <w:rPr>
          <w:rFonts w:ascii="Arial" w:hAnsi="Arial" w:cs="Arial"/>
          <w:color w:val="2F5496" w:themeColor="accent1" w:themeShade="BF"/>
        </w:rPr>
        <w:t>fit1 &lt;-</w:t>
      </w:r>
      <w:proofErr w:type="spell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xml:space="preserve">[, 5:12]) </w:t>
      </w:r>
      <w:r w:rsidRPr="005D4DF9">
        <w:rPr>
          <w:rFonts w:ascii="Arial" w:hAnsi="Arial" w:cs="Arial"/>
          <w:color w:val="C00000"/>
        </w:rPr>
        <w:t xml:space="preserve"># regression </w:t>
      </w:r>
      <w:proofErr w:type="spellStart"/>
      <w:r w:rsidRPr="005D4DF9">
        <w:rPr>
          <w:rFonts w:ascii="Arial" w:hAnsi="Arial" w:cs="Arial"/>
          <w:color w:val="C00000"/>
        </w:rPr>
        <w:t>wrt</w:t>
      </w:r>
      <w:proofErr w:type="spellEnd"/>
      <w:r w:rsidRPr="005D4DF9">
        <w:rPr>
          <w:rFonts w:ascii="Arial" w:hAnsi="Arial" w:cs="Arial"/>
          <w:color w:val="C00000"/>
        </w:rPr>
        <w:t xml:space="preserve"> all covariates in </w:t>
      </w:r>
      <w:proofErr w:type="spellStart"/>
      <w:r w:rsidRPr="005D4DF9">
        <w:rPr>
          <w:rFonts w:ascii="Arial" w:hAnsi="Arial" w:cs="Arial"/>
          <w:color w:val="C00000"/>
        </w:rPr>
        <w:t>dataframe</w:t>
      </w:r>
      <w:proofErr w:type="spellEnd"/>
    </w:p>
    <w:p w14:paraId="473C3A2B" w14:textId="77777777" w:rsidR="00E7741F"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summary(fit1)</w:t>
      </w:r>
    </w:p>
    <w:p w14:paraId="61EBC4A2" w14:textId="05CB1265" w:rsidR="00E7741F" w:rsidRPr="00974A42" w:rsidRDefault="00E7741F"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69D26AD3" w14:textId="0254913A" w:rsidR="00C961D5" w:rsidRPr="00974A42" w:rsidRDefault="00C961D5"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2.2.2 Remove </w:t>
      </w:r>
      <w:proofErr w:type="spellStart"/>
      <w:r w:rsidRPr="00974A42">
        <w:rPr>
          <w:rFonts w:ascii="Arial" w:hAnsi="Arial" w:cs="Arial"/>
          <w:b/>
          <w:bCs/>
          <w:color w:val="2F5496" w:themeColor="accent1" w:themeShade="BF"/>
        </w:rPr>
        <w:t>incidence_rising</w:t>
      </w:r>
      <w:proofErr w:type="spellEnd"/>
      <w:r w:rsidRPr="00974A42">
        <w:rPr>
          <w:rFonts w:ascii="Arial" w:hAnsi="Arial" w:cs="Arial"/>
          <w:b/>
          <w:bCs/>
          <w:color w:val="2F5496" w:themeColor="accent1" w:themeShade="BF"/>
        </w:rPr>
        <w:t xml:space="preserve">   </w:t>
      </w:r>
    </w:p>
    <w:p w14:paraId="48591611"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
    <w:p w14:paraId="1CB055DB" w14:textId="5F0A3314"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fit2 &lt;-</w:t>
      </w:r>
      <w:proofErr w:type="spell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5F29DAAD" w14:textId="01541765"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summary(fit2)</w:t>
      </w:r>
    </w:p>
    <w:p w14:paraId="5A8D4DF5" w14:textId="12122F73"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229EB022" w14:textId="22C0F743" w:rsidR="00C961D5" w:rsidRPr="00974A42" w:rsidRDefault="00C961D5"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2.2.3 Remove </w:t>
      </w:r>
      <w:proofErr w:type="spellStart"/>
      <w:r w:rsidRPr="00974A42">
        <w:rPr>
          <w:rFonts w:ascii="Arial" w:hAnsi="Arial" w:cs="Arial"/>
          <w:b/>
          <w:bCs/>
          <w:color w:val="2F5496" w:themeColor="accent1" w:themeShade="BF"/>
        </w:rPr>
        <w:t>incidence_falling</w:t>
      </w:r>
      <w:proofErr w:type="spellEnd"/>
      <w:r w:rsidRPr="00974A42">
        <w:rPr>
          <w:rFonts w:ascii="Arial" w:hAnsi="Arial" w:cs="Arial"/>
          <w:b/>
          <w:bCs/>
          <w:color w:val="2F5496" w:themeColor="accent1" w:themeShade="BF"/>
        </w:rPr>
        <w:t xml:space="preserve">  </w:t>
      </w:r>
    </w:p>
    <w:p w14:paraId="3CD7C3D8"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w:t>
      </w:r>
    </w:p>
    <w:p w14:paraId="3C8117DA"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fit3 &lt;-</w:t>
      </w:r>
      <w:proofErr w:type="spell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3F7CCCA1"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summary(fit3)</w:t>
      </w:r>
    </w:p>
    <w:p w14:paraId="5EB30A43" w14:textId="5FDA7F42"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63398DD7" w14:textId="2224B0C0" w:rsidR="00C961D5" w:rsidRPr="00974A42" w:rsidRDefault="00C961D5"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2.2.4 Remove population  </w:t>
      </w:r>
    </w:p>
    <w:p w14:paraId="320367DE"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w:t>
      </w:r>
    </w:p>
    <w:p w14:paraId="47B485AA"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fit4 &lt;-</w:t>
      </w:r>
      <w:proofErr w:type="spell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7378B8AD" w14:textId="77777777" w:rsidR="00C961D5" w:rsidRPr="00974A42" w:rsidRDefault="00C961D5" w:rsidP="00C7274A">
      <w:pPr>
        <w:spacing w:after="0" w:line="240" w:lineRule="auto"/>
        <w:rPr>
          <w:rFonts w:ascii="Arial" w:hAnsi="Arial" w:cs="Arial"/>
          <w:color w:val="2F5496" w:themeColor="accent1" w:themeShade="BF"/>
        </w:rPr>
      </w:pPr>
    </w:p>
    <w:p w14:paraId="7951B097"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summary(fit4)</w:t>
      </w:r>
    </w:p>
    <w:p w14:paraId="5C50F079" w14:textId="749D6926"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13B4BC43" w14:textId="77777777" w:rsidR="00C961D5" w:rsidRPr="00974A42" w:rsidRDefault="00C961D5"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2.2.5 Remove income </w:t>
      </w:r>
    </w:p>
    <w:p w14:paraId="17A70672"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```{r remove income}</w:t>
      </w:r>
    </w:p>
    <w:p w14:paraId="7DAF0E6A"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 xml:space="preserve">fit5 = update(fit4,~.-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 -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 xml:space="preserve"> )</w:t>
      </w:r>
    </w:p>
    <w:p w14:paraId="3FC8F1E4"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summary(fit5)</w:t>
      </w:r>
    </w:p>
    <w:p w14:paraId="55D7C7DF" w14:textId="35008DB9"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p w14:paraId="5EB0C270" w14:textId="4A36ED24" w:rsidR="00C961D5" w:rsidRPr="00974A42" w:rsidRDefault="00C961D5" w:rsidP="00C7274A">
      <w:pPr>
        <w:spacing w:after="0" w:line="240" w:lineRule="auto"/>
        <w:rPr>
          <w:rFonts w:ascii="Arial" w:hAnsi="Arial" w:cs="Arial"/>
          <w:b/>
          <w:bCs/>
          <w:color w:val="2F5496" w:themeColor="accent1" w:themeShade="BF"/>
        </w:rPr>
      </w:pPr>
      <w:r w:rsidRPr="00974A42">
        <w:rPr>
          <w:rFonts w:ascii="Arial" w:hAnsi="Arial" w:cs="Arial"/>
          <w:b/>
          <w:bCs/>
          <w:color w:val="2F5496" w:themeColor="accent1" w:themeShade="BF"/>
        </w:rPr>
        <w:t>### 2.2.6 Final Improved Preliminary Regression Model</w:t>
      </w:r>
    </w:p>
    <w:p w14:paraId="3E2031BB"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lastRenderedPageBreak/>
        <w:t>```{r final improved regression model}</w:t>
      </w:r>
    </w:p>
    <w:p w14:paraId="7420B41D" w14:textId="77777777" w:rsidR="00C961D5" w:rsidRPr="00974A42" w:rsidRDefault="00C961D5" w:rsidP="00C7274A">
      <w:pPr>
        <w:spacing w:after="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fit_final</w:t>
      </w:r>
      <w:proofErr w:type="spellEnd"/>
      <w:r w:rsidRPr="00974A42">
        <w:rPr>
          <w:rFonts w:ascii="Arial" w:hAnsi="Arial" w:cs="Arial"/>
          <w:color w:val="2F5496" w:themeColor="accent1" w:themeShade="BF"/>
        </w:rPr>
        <w:t xml:space="preserve"> &lt;-  fit5</w:t>
      </w:r>
    </w:p>
    <w:p w14:paraId="25AAACEE" w14:textId="77777777" w:rsidR="00C961D5" w:rsidRPr="00974A42" w:rsidRDefault="00C961D5" w:rsidP="00C7274A">
      <w:pPr>
        <w:spacing w:after="0" w:line="240" w:lineRule="auto"/>
        <w:rPr>
          <w:rFonts w:ascii="Arial" w:hAnsi="Arial" w:cs="Arial"/>
          <w:color w:val="2F5496" w:themeColor="accent1" w:themeShade="BF"/>
        </w:rPr>
      </w:pPr>
    </w:p>
    <w:p w14:paraId="1FB8EB9F" w14:textId="77777777"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par(</w:t>
      </w:r>
      <w:proofErr w:type="spellStart"/>
      <w:r w:rsidRPr="00974A42">
        <w:rPr>
          <w:rFonts w:ascii="Arial" w:hAnsi="Arial" w:cs="Arial"/>
          <w:color w:val="2F5496" w:themeColor="accent1" w:themeShade="BF"/>
        </w:rPr>
        <w:t>mfrow</w:t>
      </w:r>
      <w:proofErr w:type="spellEnd"/>
      <w:r w:rsidRPr="00974A42">
        <w:rPr>
          <w:rFonts w:ascii="Arial" w:hAnsi="Arial" w:cs="Arial"/>
          <w:color w:val="2F5496" w:themeColor="accent1" w:themeShade="BF"/>
        </w:rPr>
        <w:t>=c(2,2))</w:t>
      </w:r>
    </w:p>
    <w:p w14:paraId="1433FF57" w14:textId="77777777" w:rsidR="00C961D5" w:rsidRPr="005D4DF9" w:rsidRDefault="00C961D5" w:rsidP="00C7274A">
      <w:pPr>
        <w:spacing w:after="0" w:line="240" w:lineRule="auto"/>
        <w:rPr>
          <w:rFonts w:ascii="Arial" w:hAnsi="Arial" w:cs="Arial"/>
          <w:color w:val="C00000"/>
        </w:rPr>
      </w:pPr>
      <w:r w:rsidRPr="00974A42">
        <w:rPr>
          <w:rFonts w:ascii="Arial" w:hAnsi="Arial" w:cs="Arial"/>
          <w:color w:val="2F5496" w:themeColor="accent1" w:themeShade="BF"/>
        </w:rPr>
        <w:t>plot(</w:t>
      </w:r>
      <w:proofErr w:type="spellStart"/>
      <w:r w:rsidRPr="00974A42">
        <w:rPr>
          <w:rFonts w:ascii="Arial" w:hAnsi="Arial" w:cs="Arial"/>
          <w:color w:val="2F5496" w:themeColor="accent1" w:themeShade="BF"/>
        </w:rPr>
        <w:t>fit_final</w:t>
      </w:r>
      <w:proofErr w:type="spellEnd"/>
      <w:r w:rsidRPr="00974A42">
        <w:rPr>
          <w:rFonts w:ascii="Arial" w:hAnsi="Arial" w:cs="Arial"/>
          <w:color w:val="2F5496" w:themeColor="accent1" w:themeShade="BF"/>
        </w:rPr>
        <w:t xml:space="preserve">) </w:t>
      </w:r>
      <w:r w:rsidRPr="005D4DF9">
        <w:rPr>
          <w:rFonts w:ascii="Arial" w:hAnsi="Arial" w:cs="Arial"/>
          <w:color w:val="C00000"/>
        </w:rPr>
        <w:t># 4 plots of various things for linear fit</w:t>
      </w:r>
    </w:p>
    <w:p w14:paraId="7149C4B3" w14:textId="29D77882" w:rsidR="00C961D5" w:rsidRPr="00974A42" w:rsidRDefault="00C961D5" w:rsidP="00C7274A">
      <w:pPr>
        <w:spacing w:after="0" w:line="240" w:lineRule="auto"/>
        <w:rPr>
          <w:rFonts w:ascii="Arial" w:hAnsi="Arial" w:cs="Arial"/>
          <w:color w:val="2F5496" w:themeColor="accent1" w:themeShade="BF"/>
        </w:rPr>
      </w:pPr>
      <w:r w:rsidRPr="00974A42">
        <w:rPr>
          <w:rFonts w:ascii="Arial" w:hAnsi="Arial" w:cs="Arial"/>
          <w:color w:val="2F5496" w:themeColor="accent1" w:themeShade="BF"/>
        </w:rPr>
        <w:t>```</w:t>
      </w:r>
    </w:p>
    <w:sectPr w:rsidR="00C961D5" w:rsidRPr="00974A42" w:rsidSect="00080894">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2A7C" w14:textId="77777777" w:rsidR="00406AEF" w:rsidRDefault="00406AEF" w:rsidP="00E40736">
      <w:pPr>
        <w:spacing w:after="0" w:line="240" w:lineRule="auto"/>
      </w:pPr>
      <w:r>
        <w:separator/>
      </w:r>
    </w:p>
    <w:p w14:paraId="0118AB6C" w14:textId="77777777" w:rsidR="00406AEF" w:rsidRDefault="00406AEF"/>
  </w:endnote>
  <w:endnote w:type="continuationSeparator" w:id="0">
    <w:p w14:paraId="6317D416" w14:textId="77777777" w:rsidR="00406AEF" w:rsidRDefault="00406AEF" w:rsidP="00E40736">
      <w:pPr>
        <w:spacing w:after="0" w:line="240" w:lineRule="auto"/>
      </w:pPr>
      <w:r>
        <w:continuationSeparator/>
      </w:r>
    </w:p>
    <w:p w14:paraId="243034BC" w14:textId="77777777" w:rsidR="00406AEF" w:rsidRDefault="00406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2BBC7790" w:rsidR="00E731B6" w:rsidRDefault="00E731B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E4C82">
      <w:rPr>
        <w:caps/>
        <w:noProof/>
        <w:color w:val="4472C4" w:themeColor="accent1"/>
      </w:rPr>
      <w:t>13</w:t>
    </w:r>
    <w:r>
      <w:rPr>
        <w:caps/>
        <w:noProof/>
        <w:color w:val="4472C4" w:themeColor="accent1"/>
      </w:rPr>
      <w:fldChar w:fldCharType="end"/>
    </w:r>
  </w:p>
  <w:p w14:paraId="435A70F8" w14:textId="77777777" w:rsidR="00E731B6" w:rsidRDefault="00E731B6">
    <w:pPr>
      <w:pStyle w:val="Footer"/>
    </w:pPr>
  </w:p>
  <w:p w14:paraId="0BB850FC" w14:textId="77777777" w:rsidR="00E731B6" w:rsidRDefault="00E73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48B9" w14:textId="77777777" w:rsidR="00406AEF" w:rsidRDefault="00406AEF" w:rsidP="00E40736">
      <w:pPr>
        <w:spacing w:after="0" w:line="240" w:lineRule="auto"/>
      </w:pPr>
      <w:r>
        <w:separator/>
      </w:r>
    </w:p>
    <w:p w14:paraId="66F69B93" w14:textId="77777777" w:rsidR="00406AEF" w:rsidRDefault="00406AEF"/>
  </w:footnote>
  <w:footnote w:type="continuationSeparator" w:id="0">
    <w:p w14:paraId="34138B38" w14:textId="77777777" w:rsidR="00406AEF" w:rsidRDefault="00406AEF" w:rsidP="00E40736">
      <w:pPr>
        <w:spacing w:after="0" w:line="240" w:lineRule="auto"/>
      </w:pPr>
      <w:r>
        <w:continuationSeparator/>
      </w:r>
    </w:p>
    <w:p w14:paraId="6CD0ADAC" w14:textId="77777777" w:rsidR="00406AEF" w:rsidRDefault="00406AEF"/>
  </w:footnote>
  <w:footnote w:id="1">
    <w:p w14:paraId="5F40BA0E" w14:textId="77777777" w:rsidR="001F4397" w:rsidRPr="00226602" w:rsidRDefault="001F4397" w:rsidP="001F4397">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US </w:t>
      </w:r>
      <w:proofErr w:type="spellStart"/>
      <w:r w:rsidRPr="00226602">
        <w:rPr>
          <w:rFonts w:ascii="Arial" w:hAnsi="Arial" w:cs="Arial"/>
        </w:rPr>
        <w:t>Centers</w:t>
      </w:r>
      <w:proofErr w:type="spellEnd"/>
      <w:r w:rsidRPr="00226602">
        <w:rPr>
          <w:rFonts w:ascii="Arial" w:hAnsi="Arial" w:cs="Arial"/>
        </w:rPr>
        <w:t xml:space="preserve"> for Disease Control and Prevention (cdc.gov) and Census (census.gov)</w:t>
      </w:r>
    </w:p>
  </w:footnote>
  <w:footnote w:id="2">
    <w:p w14:paraId="39EBFFA7" w14:textId="31BAD9E1" w:rsidR="00BB5FD2" w:rsidRPr="00BB5FD2" w:rsidRDefault="00BB5FD2">
      <w:pPr>
        <w:pStyle w:val="FootnoteText"/>
        <w:rPr>
          <w:rFonts w:ascii="Arial" w:hAnsi="Arial" w:cs="Arial"/>
        </w:rPr>
      </w:pPr>
      <w:r w:rsidRPr="00BB5FD2">
        <w:rPr>
          <w:rStyle w:val="FootnoteReference"/>
          <w:rFonts w:ascii="Arial" w:hAnsi="Arial" w:cs="Arial"/>
        </w:rPr>
        <w:footnoteRef/>
      </w:r>
      <w:r w:rsidRPr="00BB5FD2">
        <w:rPr>
          <w:rFonts w:ascii="Arial" w:hAnsi="Arial" w:cs="Arial"/>
        </w:rPr>
        <w:t xml:space="preserve"> See appendix A for data transformation on </w:t>
      </w:r>
      <w:r w:rsidR="00E407A0">
        <w:rPr>
          <w:rFonts w:ascii="Arial" w:hAnsi="Arial" w:cs="Arial" w:hint="eastAsia"/>
        </w:rPr>
        <w:t>incidence</w:t>
      </w:r>
      <w:r w:rsidR="00E407A0">
        <w:rPr>
          <w:rFonts w:ascii="Arial" w:hAnsi="Arial" w:cs="Arial"/>
        </w:rPr>
        <w:t xml:space="preserve"> t</w:t>
      </w:r>
      <w:r w:rsidRPr="00BB5FD2">
        <w:rPr>
          <w:rFonts w:ascii="Arial" w:hAnsi="Arial" w:cs="Arial"/>
        </w:rPr>
        <w:t>rend.</w:t>
      </w:r>
    </w:p>
  </w:footnote>
  <w:footnote w:id="3">
    <w:p w14:paraId="51FCF80B" w14:textId="2D5DA23C" w:rsidR="00E731B6" w:rsidRPr="00226602" w:rsidRDefault="00E731B6">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https://www.wikiwand.com/en/County_statistics_of_the_United_States</w:t>
      </w:r>
    </w:p>
  </w:footnote>
  <w:footnote w:id="4">
    <w:p w14:paraId="1A64F4D2" w14:textId="77777777" w:rsidR="00E731B6" w:rsidRPr="00226602" w:rsidRDefault="00E731B6" w:rsidP="00CB35D8">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See appendix A.</w:t>
      </w:r>
    </w:p>
  </w:footnote>
  <w:footnote w:id="5">
    <w:p w14:paraId="0125AABF" w14:textId="77204B98" w:rsidR="00CC1890" w:rsidRPr="00CC1890" w:rsidRDefault="00CC1890">
      <w:pPr>
        <w:pStyle w:val="FootnoteText"/>
        <w:rPr>
          <w:rFonts w:ascii="Arial" w:hAnsi="Arial" w:cs="Arial"/>
        </w:rPr>
      </w:pPr>
      <w:r w:rsidRPr="00CC1890">
        <w:rPr>
          <w:rStyle w:val="FootnoteReference"/>
          <w:rFonts w:ascii="Arial" w:hAnsi="Arial" w:cs="Arial"/>
        </w:rPr>
        <w:footnoteRef/>
      </w:r>
      <w:r w:rsidRPr="00CC1890">
        <w:rPr>
          <w:rFonts w:ascii="Arial" w:hAnsi="Arial" w:cs="Arial"/>
        </w:rPr>
        <w:t xml:space="preserve"> </w:t>
      </w:r>
      <w:r>
        <w:rPr>
          <w:rFonts w:ascii="Arial" w:hAnsi="Arial" w:cs="Arial"/>
        </w:rPr>
        <w:t>Please refer to appendix for f</w:t>
      </w:r>
      <w:r w:rsidRPr="00CC1890">
        <w:rPr>
          <w:rFonts w:ascii="Arial" w:hAnsi="Arial" w:cs="Arial"/>
        </w:rPr>
        <w:t xml:space="preserve">itting </w:t>
      </w:r>
      <w:r>
        <w:rPr>
          <w:rFonts w:ascii="Arial" w:hAnsi="Arial" w:cs="Arial"/>
        </w:rPr>
        <w:t xml:space="preserve">result </w:t>
      </w:r>
      <w:r w:rsidRPr="00CC1890">
        <w:rPr>
          <w:rFonts w:ascii="Arial" w:hAnsi="Arial" w:cs="Arial"/>
        </w:rPr>
        <w:t>summary</w:t>
      </w:r>
      <w:r>
        <w:rPr>
          <w:rFonts w:ascii="Arial" w:hAnsi="Arial" w:cs="Arial"/>
        </w:rPr>
        <w:t xml:space="preserve"> for each step</w:t>
      </w:r>
      <w:r w:rsidR="00667690">
        <w:rPr>
          <w:rFonts w:ascii="Arial" w:hAnsi="Arial" w:cs="Arial"/>
        </w:rPr>
        <w:t xml:space="preserve"> of the model improvement</w:t>
      </w:r>
      <w:r>
        <w:rPr>
          <w:rFonts w:ascii="Arial" w:hAnsi="Arial" w:cs="Arial"/>
        </w:rPr>
        <w:t>.</w:t>
      </w:r>
    </w:p>
  </w:footnote>
  <w:footnote w:id="6">
    <w:p w14:paraId="2C020B67" w14:textId="4056732F" w:rsidR="0056578F" w:rsidRPr="00226602" w:rsidRDefault="0056578F">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w:t>
      </w:r>
      <w:r w:rsidR="0002545A" w:rsidRPr="00226602">
        <w:rPr>
          <w:rFonts w:ascii="Arial" w:hAnsi="Arial" w:cs="Arial"/>
        </w:rPr>
        <w:t>https://www.aihw.gov.au/reports/heart-stroke-vascular-diseases/hsvd-facts/contents/data-visualisations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731B6" w:rsidRPr="00E40736" w:rsidRDefault="00E731B6" w:rsidP="001B514F">
    <w:pPr>
      <w:pStyle w:val="Header"/>
      <w:spacing w:line="276" w:lineRule="auto"/>
      <w:jc w:val="right"/>
      <w:rPr>
        <w:rFonts w:ascii="Arial" w:hAnsi="Arial" w:cs="Arial"/>
      </w:rPr>
    </w:pPr>
    <w:r w:rsidRPr="00E40736">
      <w:rPr>
        <w:rFonts w:ascii="Arial" w:hAnsi="Arial" w:cs="Arial"/>
      </w:rPr>
      <w:t>47564644</w:t>
    </w:r>
    <w:r>
      <w:rPr>
        <w:rFonts w:ascii="Arial" w:hAnsi="Arial" w:cs="Arial"/>
      </w:rPr>
      <w:t xml:space="preserve"> </w:t>
    </w:r>
    <w:r w:rsidRPr="00E40736">
      <w:rPr>
        <w:rFonts w:ascii="Arial" w:hAnsi="Arial" w:cs="Arial"/>
      </w:rPr>
      <w:t>Jinfeng</w:t>
    </w:r>
    <w:r>
      <w:rPr>
        <w:rFonts w:ascii="Arial" w:hAnsi="Arial" w:cs="Arial"/>
      </w:rPr>
      <w:t xml:space="preserve"> </w:t>
    </w:r>
    <w:r w:rsidRPr="00E40736">
      <w:rPr>
        <w:rFonts w:ascii="Arial" w:hAnsi="Arial" w:cs="Arial"/>
      </w:rPr>
      <w:t>Zhu</w:t>
    </w:r>
  </w:p>
  <w:p w14:paraId="4E147C28" w14:textId="77777777" w:rsidR="00E731B6" w:rsidRDefault="00E731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27A3"/>
    <w:multiLevelType w:val="hybridMultilevel"/>
    <w:tmpl w:val="DD3CFFF0"/>
    <w:lvl w:ilvl="0" w:tplc="29CE3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EB1"/>
    <w:multiLevelType w:val="hybridMultilevel"/>
    <w:tmpl w:val="EF149868"/>
    <w:lvl w:ilvl="0" w:tplc="0409000D">
      <w:start w:val="1"/>
      <w:numFmt w:val="bullet"/>
      <w:lvlText w:val=""/>
      <w:lvlJc w:val="left"/>
      <w:pPr>
        <w:ind w:left="720" w:hanging="360"/>
      </w:pPr>
      <w:rPr>
        <w:rFonts w:ascii="Wingdings" w:hAnsi="Wingdings" w:hint="default"/>
      </w:rPr>
    </w:lvl>
    <w:lvl w:ilvl="1" w:tplc="42F63EDC">
      <w:numFmt w:val="bullet"/>
      <w:lvlText w:val="•"/>
      <w:lvlJc w:val="left"/>
      <w:pPr>
        <w:ind w:left="1800" w:hanging="72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F12E9F"/>
    <w:multiLevelType w:val="hybridMultilevel"/>
    <w:tmpl w:val="42F40FD2"/>
    <w:lvl w:ilvl="0" w:tplc="0DACD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1" w15:restartNumberingAfterBreak="0">
    <w:nsid w:val="39970BAA"/>
    <w:multiLevelType w:val="multilevel"/>
    <w:tmpl w:val="48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6" w15:restartNumberingAfterBreak="0">
    <w:nsid w:val="5BC2695F"/>
    <w:multiLevelType w:val="hybridMultilevel"/>
    <w:tmpl w:val="7AB6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579BB"/>
    <w:multiLevelType w:val="multilevel"/>
    <w:tmpl w:val="948C3FA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A65A9D"/>
    <w:multiLevelType w:val="hybridMultilevel"/>
    <w:tmpl w:val="F26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E3320"/>
    <w:multiLevelType w:val="multilevel"/>
    <w:tmpl w:val="457AD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543636">
    <w:abstractNumId w:val="17"/>
  </w:num>
  <w:num w:numId="2" w16cid:durableId="670716320">
    <w:abstractNumId w:val="17"/>
  </w:num>
  <w:num w:numId="3" w16cid:durableId="1914896778">
    <w:abstractNumId w:val="17"/>
  </w:num>
  <w:num w:numId="4" w16cid:durableId="504517150">
    <w:abstractNumId w:val="1"/>
  </w:num>
  <w:num w:numId="5" w16cid:durableId="196552421">
    <w:abstractNumId w:val="17"/>
  </w:num>
  <w:num w:numId="6" w16cid:durableId="967593442">
    <w:abstractNumId w:val="17"/>
  </w:num>
  <w:num w:numId="7" w16cid:durableId="1650163392">
    <w:abstractNumId w:val="17"/>
  </w:num>
  <w:num w:numId="8" w16cid:durableId="1401102688">
    <w:abstractNumId w:val="17"/>
  </w:num>
  <w:num w:numId="9" w16cid:durableId="1364591718">
    <w:abstractNumId w:val="17"/>
  </w:num>
  <w:num w:numId="10" w16cid:durableId="799804441">
    <w:abstractNumId w:val="17"/>
  </w:num>
  <w:num w:numId="11" w16cid:durableId="625894943">
    <w:abstractNumId w:val="20"/>
  </w:num>
  <w:num w:numId="12" w16cid:durableId="898714290">
    <w:abstractNumId w:val="17"/>
  </w:num>
  <w:num w:numId="13" w16cid:durableId="1343314143">
    <w:abstractNumId w:val="12"/>
  </w:num>
  <w:num w:numId="14" w16cid:durableId="475687697">
    <w:abstractNumId w:val="17"/>
  </w:num>
  <w:num w:numId="15" w16cid:durableId="1931771823">
    <w:abstractNumId w:val="17"/>
  </w:num>
  <w:num w:numId="16" w16cid:durableId="460921306">
    <w:abstractNumId w:val="17"/>
  </w:num>
  <w:num w:numId="17" w16cid:durableId="475298918">
    <w:abstractNumId w:val="17"/>
  </w:num>
  <w:num w:numId="18" w16cid:durableId="1319571701">
    <w:abstractNumId w:val="17"/>
  </w:num>
  <w:num w:numId="19" w16cid:durableId="456146039">
    <w:abstractNumId w:val="17"/>
  </w:num>
  <w:num w:numId="20" w16cid:durableId="304968766">
    <w:abstractNumId w:val="17"/>
  </w:num>
  <w:num w:numId="21" w16cid:durableId="1419137316">
    <w:abstractNumId w:val="17"/>
  </w:num>
  <w:num w:numId="22" w16cid:durableId="148324409">
    <w:abstractNumId w:val="17"/>
  </w:num>
  <w:num w:numId="23" w16cid:durableId="267272429">
    <w:abstractNumId w:val="3"/>
  </w:num>
  <w:num w:numId="24" w16cid:durableId="1325205700">
    <w:abstractNumId w:val="19"/>
  </w:num>
  <w:num w:numId="25" w16cid:durableId="1830441671">
    <w:abstractNumId w:val="0"/>
  </w:num>
  <w:num w:numId="26" w16cid:durableId="1036387272">
    <w:abstractNumId w:val="5"/>
  </w:num>
  <w:num w:numId="27" w16cid:durableId="646210016">
    <w:abstractNumId w:val="6"/>
  </w:num>
  <w:num w:numId="28" w16cid:durableId="381832578">
    <w:abstractNumId w:val="17"/>
  </w:num>
  <w:num w:numId="29" w16cid:durableId="1197814525">
    <w:abstractNumId w:val="14"/>
  </w:num>
  <w:num w:numId="30" w16cid:durableId="602032958">
    <w:abstractNumId w:val="9"/>
  </w:num>
  <w:num w:numId="31" w16cid:durableId="333144669">
    <w:abstractNumId w:val="4"/>
  </w:num>
  <w:num w:numId="32" w16cid:durableId="1289162162">
    <w:abstractNumId w:val="10"/>
  </w:num>
  <w:num w:numId="33" w16cid:durableId="1086222746">
    <w:abstractNumId w:val="15"/>
  </w:num>
  <w:num w:numId="34" w16cid:durableId="968245602">
    <w:abstractNumId w:val="13"/>
  </w:num>
  <w:num w:numId="35" w16cid:durableId="1473326317">
    <w:abstractNumId w:val="8"/>
  </w:num>
  <w:num w:numId="36" w16cid:durableId="1138113063">
    <w:abstractNumId w:val="17"/>
  </w:num>
  <w:num w:numId="37" w16cid:durableId="250545889">
    <w:abstractNumId w:val="17"/>
  </w:num>
  <w:num w:numId="38" w16cid:durableId="1608268692">
    <w:abstractNumId w:val="7"/>
  </w:num>
  <w:num w:numId="39" w16cid:durableId="814952656">
    <w:abstractNumId w:val="21"/>
  </w:num>
  <w:num w:numId="40" w16cid:durableId="1279332153">
    <w:abstractNumId w:val="11"/>
  </w:num>
  <w:num w:numId="41" w16cid:durableId="1409695570">
    <w:abstractNumId w:val="2"/>
  </w:num>
  <w:num w:numId="42" w16cid:durableId="1016689454">
    <w:abstractNumId w:val="18"/>
  </w:num>
  <w:num w:numId="43" w16cid:durableId="1421482869">
    <w:abstractNumId w:val="16"/>
  </w:num>
  <w:num w:numId="44" w16cid:durableId="568075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69"/>
    <w:rsid w:val="000011AB"/>
    <w:rsid w:val="000022F8"/>
    <w:rsid w:val="00003068"/>
    <w:rsid w:val="00003531"/>
    <w:rsid w:val="00005551"/>
    <w:rsid w:val="000102FB"/>
    <w:rsid w:val="0001499B"/>
    <w:rsid w:val="00020352"/>
    <w:rsid w:val="000253DA"/>
    <w:rsid w:val="0002545A"/>
    <w:rsid w:val="00026425"/>
    <w:rsid w:val="00027CCB"/>
    <w:rsid w:val="00043F63"/>
    <w:rsid w:val="00045E14"/>
    <w:rsid w:val="0006093D"/>
    <w:rsid w:val="000611EC"/>
    <w:rsid w:val="00062AFD"/>
    <w:rsid w:val="0006692B"/>
    <w:rsid w:val="0006717E"/>
    <w:rsid w:val="00071809"/>
    <w:rsid w:val="000767B3"/>
    <w:rsid w:val="00080894"/>
    <w:rsid w:val="0008366D"/>
    <w:rsid w:val="00084F81"/>
    <w:rsid w:val="0008771F"/>
    <w:rsid w:val="00093823"/>
    <w:rsid w:val="000944B4"/>
    <w:rsid w:val="000A002B"/>
    <w:rsid w:val="000A59A5"/>
    <w:rsid w:val="000A6088"/>
    <w:rsid w:val="000A668A"/>
    <w:rsid w:val="000A69AC"/>
    <w:rsid w:val="000B118A"/>
    <w:rsid w:val="000B487D"/>
    <w:rsid w:val="000C1AF4"/>
    <w:rsid w:val="000D1506"/>
    <w:rsid w:val="000D6E2D"/>
    <w:rsid w:val="000F282B"/>
    <w:rsid w:val="000F3C1C"/>
    <w:rsid w:val="000F4B37"/>
    <w:rsid w:val="000F5065"/>
    <w:rsid w:val="00101C15"/>
    <w:rsid w:val="00105265"/>
    <w:rsid w:val="00105E89"/>
    <w:rsid w:val="00110380"/>
    <w:rsid w:val="001132F4"/>
    <w:rsid w:val="0011467C"/>
    <w:rsid w:val="00116098"/>
    <w:rsid w:val="00117931"/>
    <w:rsid w:val="00123072"/>
    <w:rsid w:val="00134E3E"/>
    <w:rsid w:val="00141D47"/>
    <w:rsid w:val="001439A5"/>
    <w:rsid w:val="00147972"/>
    <w:rsid w:val="00152DB0"/>
    <w:rsid w:val="0015310C"/>
    <w:rsid w:val="00153EDC"/>
    <w:rsid w:val="00154D1B"/>
    <w:rsid w:val="00165F33"/>
    <w:rsid w:val="001662D0"/>
    <w:rsid w:val="0017330E"/>
    <w:rsid w:val="001738FA"/>
    <w:rsid w:val="00177D23"/>
    <w:rsid w:val="00184F8B"/>
    <w:rsid w:val="00190662"/>
    <w:rsid w:val="001923E9"/>
    <w:rsid w:val="00193F98"/>
    <w:rsid w:val="0019631C"/>
    <w:rsid w:val="001A0C5F"/>
    <w:rsid w:val="001A0C8F"/>
    <w:rsid w:val="001A1AD3"/>
    <w:rsid w:val="001A20D8"/>
    <w:rsid w:val="001B514F"/>
    <w:rsid w:val="001B6264"/>
    <w:rsid w:val="001B7061"/>
    <w:rsid w:val="001B7396"/>
    <w:rsid w:val="001C32C8"/>
    <w:rsid w:val="001D50E7"/>
    <w:rsid w:val="001D66BC"/>
    <w:rsid w:val="001D7336"/>
    <w:rsid w:val="001D7D51"/>
    <w:rsid w:val="001E1BEC"/>
    <w:rsid w:val="001E6347"/>
    <w:rsid w:val="001E76ED"/>
    <w:rsid w:val="001F2E6D"/>
    <w:rsid w:val="001F4397"/>
    <w:rsid w:val="001F623A"/>
    <w:rsid w:val="0020148A"/>
    <w:rsid w:val="00202E3E"/>
    <w:rsid w:val="0020433D"/>
    <w:rsid w:val="00204517"/>
    <w:rsid w:val="002046B6"/>
    <w:rsid w:val="0020732C"/>
    <w:rsid w:val="00210E79"/>
    <w:rsid w:val="00211B30"/>
    <w:rsid w:val="00211BED"/>
    <w:rsid w:val="0021228D"/>
    <w:rsid w:val="002138EC"/>
    <w:rsid w:val="00223FC2"/>
    <w:rsid w:val="00225B12"/>
    <w:rsid w:val="00226602"/>
    <w:rsid w:val="002274DD"/>
    <w:rsid w:val="00233D96"/>
    <w:rsid w:val="00235699"/>
    <w:rsid w:val="002376BA"/>
    <w:rsid w:val="00242D3E"/>
    <w:rsid w:val="002435BA"/>
    <w:rsid w:val="002457D7"/>
    <w:rsid w:val="00247F8F"/>
    <w:rsid w:val="00253F1F"/>
    <w:rsid w:val="00256409"/>
    <w:rsid w:val="0025752C"/>
    <w:rsid w:val="002629ED"/>
    <w:rsid w:val="00267A56"/>
    <w:rsid w:val="00271D04"/>
    <w:rsid w:val="00272493"/>
    <w:rsid w:val="00273B97"/>
    <w:rsid w:val="002761AB"/>
    <w:rsid w:val="00276845"/>
    <w:rsid w:val="00276E50"/>
    <w:rsid w:val="0027721A"/>
    <w:rsid w:val="0028379F"/>
    <w:rsid w:val="00290DB7"/>
    <w:rsid w:val="00294319"/>
    <w:rsid w:val="002A321A"/>
    <w:rsid w:val="002A4CED"/>
    <w:rsid w:val="002A77DF"/>
    <w:rsid w:val="002A7D68"/>
    <w:rsid w:val="002B1AFA"/>
    <w:rsid w:val="002B3100"/>
    <w:rsid w:val="002B5D92"/>
    <w:rsid w:val="002B718C"/>
    <w:rsid w:val="002C1685"/>
    <w:rsid w:val="002C5DAF"/>
    <w:rsid w:val="002D4512"/>
    <w:rsid w:val="002D5E7D"/>
    <w:rsid w:val="002E0770"/>
    <w:rsid w:val="002E271C"/>
    <w:rsid w:val="002E5A39"/>
    <w:rsid w:val="002F469F"/>
    <w:rsid w:val="002F70E4"/>
    <w:rsid w:val="0030186F"/>
    <w:rsid w:val="00302DB8"/>
    <w:rsid w:val="00305FF7"/>
    <w:rsid w:val="003071D4"/>
    <w:rsid w:val="0031146F"/>
    <w:rsid w:val="00313326"/>
    <w:rsid w:val="00315BE1"/>
    <w:rsid w:val="0032223D"/>
    <w:rsid w:val="00322906"/>
    <w:rsid w:val="003271BE"/>
    <w:rsid w:val="0032742D"/>
    <w:rsid w:val="003322CB"/>
    <w:rsid w:val="003347D5"/>
    <w:rsid w:val="003410F2"/>
    <w:rsid w:val="00343506"/>
    <w:rsid w:val="00345243"/>
    <w:rsid w:val="00350501"/>
    <w:rsid w:val="00352D84"/>
    <w:rsid w:val="00355451"/>
    <w:rsid w:val="00357225"/>
    <w:rsid w:val="00372D20"/>
    <w:rsid w:val="00376DB0"/>
    <w:rsid w:val="0038033F"/>
    <w:rsid w:val="00383679"/>
    <w:rsid w:val="00392928"/>
    <w:rsid w:val="00392E8C"/>
    <w:rsid w:val="003959B1"/>
    <w:rsid w:val="003A3069"/>
    <w:rsid w:val="003A31C9"/>
    <w:rsid w:val="003A45D9"/>
    <w:rsid w:val="003A48CD"/>
    <w:rsid w:val="003A642F"/>
    <w:rsid w:val="003C16ED"/>
    <w:rsid w:val="003C4E01"/>
    <w:rsid w:val="003C526D"/>
    <w:rsid w:val="003C704B"/>
    <w:rsid w:val="003C7B97"/>
    <w:rsid w:val="003D2056"/>
    <w:rsid w:val="003D27F6"/>
    <w:rsid w:val="003D37FA"/>
    <w:rsid w:val="003D580E"/>
    <w:rsid w:val="003D7C50"/>
    <w:rsid w:val="003E251A"/>
    <w:rsid w:val="003F0801"/>
    <w:rsid w:val="003F1EB5"/>
    <w:rsid w:val="003F2134"/>
    <w:rsid w:val="003F308E"/>
    <w:rsid w:val="003F760F"/>
    <w:rsid w:val="004016C7"/>
    <w:rsid w:val="00402CAB"/>
    <w:rsid w:val="00403D12"/>
    <w:rsid w:val="00404778"/>
    <w:rsid w:val="00406AEF"/>
    <w:rsid w:val="0041027C"/>
    <w:rsid w:val="00410C88"/>
    <w:rsid w:val="00412D1A"/>
    <w:rsid w:val="004143E3"/>
    <w:rsid w:val="004166DD"/>
    <w:rsid w:val="00420DA6"/>
    <w:rsid w:val="00421550"/>
    <w:rsid w:val="004216CD"/>
    <w:rsid w:val="00423A44"/>
    <w:rsid w:val="00430661"/>
    <w:rsid w:val="004372F8"/>
    <w:rsid w:val="00443268"/>
    <w:rsid w:val="00447F27"/>
    <w:rsid w:val="0045035F"/>
    <w:rsid w:val="00451756"/>
    <w:rsid w:val="00451C28"/>
    <w:rsid w:val="00455F22"/>
    <w:rsid w:val="00456E45"/>
    <w:rsid w:val="00456EFF"/>
    <w:rsid w:val="004626F4"/>
    <w:rsid w:val="004639B1"/>
    <w:rsid w:val="00463BA3"/>
    <w:rsid w:val="00470AC4"/>
    <w:rsid w:val="00473C26"/>
    <w:rsid w:val="00474B83"/>
    <w:rsid w:val="00483897"/>
    <w:rsid w:val="0048448E"/>
    <w:rsid w:val="0048465B"/>
    <w:rsid w:val="004912F2"/>
    <w:rsid w:val="0049308D"/>
    <w:rsid w:val="004A37D8"/>
    <w:rsid w:val="004A5F62"/>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04348"/>
    <w:rsid w:val="005157D3"/>
    <w:rsid w:val="00516A9D"/>
    <w:rsid w:val="005214D6"/>
    <w:rsid w:val="005306AC"/>
    <w:rsid w:val="00534056"/>
    <w:rsid w:val="005401AA"/>
    <w:rsid w:val="0055623A"/>
    <w:rsid w:val="00562614"/>
    <w:rsid w:val="00563F7E"/>
    <w:rsid w:val="0056578F"/>
    <w:rsid w:val="00565B43"/>
    <w:rsid w:val="00567299"/>
    <w:rsid w:val="005800F2"/>
    <w:rsid w:val="00581A26"/>
    <w:rsid w:val="00582475"/>
    <w:rsid w:val="00582EE5"/>
    <w:rsid w:val="00595C64"/>
    <w:rsid w:val="005961BE"/>
    <w:rsid w:val="005A2BDC"/>
    <w:rsid w:val="005B2FE6"/>
    <w:rsid w:val="005B40C6"/>
    <w:rsid w:val="005B542A"/>
    <w:rsid w:val="005B59FE"/>
    <w:rsid w:val="005C60F4"/>
    <w:rsid w:val="005C67B3"/>
    <w:rsid w:val="005D047F"/>
    <w:rsid w:val="005D4021"/>
    <w:rsid w:val="005D4274"/>
    <w:rsid w:val="005D475F"/>
    <w:rsid w:val="005D4DF9"/>
    <w:rsid w:val="005E0874"/>
    <w:rsid w:val="005E3371"/>
    <w:rsid w:val="005E47A0"/>
    <w:rsid w:val="005F4396"/>
    <w:rsid w:val="00602540"/>
    <w:rsid w:val="00603871"/>
    <w:rsid w:val="0060400A"/>
    <w:rsid w:val="00606B98"/>
    <w:rsid w:val="0061271A"/>
    <w:rsid w:val="00613AFF"/>
    <w:rsid w:val="0061459D"/>
    <w:rsid w:val="00621EBB"/>
    <w:rsid w:val="00626A10"/>
    <w:rsid w:val="00626ACA"/>
    <w:rsid w:val="006278FE"/>
    <w:rsid w:val="006307E0"/>
    <w:rsid w:val="00632A09"/>
    <w:rsid w:val="00636110"/>
    <w:rsid w:val="006371B9"/>
    <w:rsid w:val="0063720C"/>
    <w:rsid w:val="006377AD"/>
    <w:rsid w:val="0064142B"/>
    <w:rsid w:val="00642455"/>
    <w:rsid w:val="006428A1"/>
    <w:rsid w:val="00644C77"/>
    <w:rsid w:val="006476D0"/>
    <w:rsid w:val="00651BFF"/>
    <w:rsid w:val="00655757"/>
    <w:rsid w:val="0065624C"/>
    <w:rsid w:val="00661B89"/>
    <w:rsid w:val="006645EC"/>
    <w:rsid w:val="00664961"/>
    <w:rsid w:val="006661A6"/>
    <w:rsid w:val="00666532"/>
    <w:rsid w:val="006667B3"/>
    <w:rsid w:val="00667690"/>
    <w:rsid w:val="00667C0B"/>
    <w:rsid w:val="0067058E"/>
    <w:rsid w:val="00670755"/>
    <w:rsid w:val="0067222C"/>
    <w:rsid w:val="00672FF0"/>
    <w:rsid w:val="00676D1F"/>
    <w:rsid w:val="00681C93"/>
    <w:rsid w:val="00684FED"/>
    <w:rsid w:val="006869D7"/>
    <w:rsid w:val="00694DCC"/>
    <w:rsid w:val="006A147D"/>
    <w:rsid w:val="006A4EA8"/>
    <w:rsid w:val="006B01C1"/>
    <w:rsid w:val="006B122B"/>
    <w:rsid w:val="006B1BB4"/>
    <w:rsid w:val="006C0AC2"/>
    <w:rsid w:val="006C2E64"/>
    <w:rsid w:val="006C4252"/>
    <w:rsid w:val="006C7904"/>
    <w:rsid w:val="006D3CCF"/>
    <w:rsid w:val="006D4A4B"/>
    <w:rsid w:val="006D53E2"/>
    <w:rsid w:val="006D68BB"/>
    <w:rsid w:val="006E0E44"/>
    <w:rsid w:val="006F6D03"/>
    <w:rsid w:val="006F73D6"/>
    <w:rsid w:val="006F7F26"/>
    <w:rsid w:val="007026EF"/>
    <w:rsid w:val="007046B0"/>
    <w:rsid w:val="00711AF0"/>
    <w:rsid w:val="00713E9E"/>
    <w:rsid w:val="00714D26"/>
    <w:rsid w:val="007230EA"/>
    <w:rsid w:val="007254D1"/>
    <w:rsid w:val="0072744D"/>
    <w:rsid w:val="0073288D"/>
    <w:rsid w:val="00740683"/>
    <w:rsid w:val="00746A2F"/>
    <w:rsid w:val="00746A38"/>
    <w:rsid w:val="00747E6E"/>
    <w:rsid w:val="00750A1E"/>
    <w:rsid w:val="00751F1E"/>
    <w:rsid w:val="00752ECF"/>
    <w:rsid w:val="0076014F"/>
    <w:rsid w:val="007635BE"/>
    <w:rsid w:val="007659C3"/>
    <w:rsid w:val="00767688"/>
    <w:rsid w:val="00767863"/>
    <w:rsid w:val="00772C68"/>
    <w:rsid w:val="0077301B"/>
    <w:rsid w:val="00773F13"/>
    <w:rsid w:val="00783BDE"/>
    <w:rsid w:val="007B394B"/>
    <w:rsid w:val="007B5173"/>
    <w:rsid w:val="007B71C6"/>
    <w:rsid w:val="007C0718"/>
    <w:rsid w:val="007C10CD"/>
    <w:rsid w:val="007C1495"/>
    <w:rsid w:val="007C659F"/>
    <w:rsid w:val="007D29F4"/>
    <w:rsid w:val="007D4396"/>
    <w:rsid w:val="007D6414"/>
    <w:rsid w:val="007E3205"/>
    <w:rsid w:val="007E4F20"/>
    <w:rsid w:val="007F07CB"/>
    <w:rsid w:val="00805C37"/>
    <w:rsid w:val="00805C9E"/>
    <w:rsid w:val="008128C9"/>
    <w:rsid w:val="00813253"/>
    <w:rsid w:val="00813E29"/>
    <w:rsid w:val="00814039"/>
    <w:rsid w:val="00817899"/>
    <w:rsid w:val="0082066F"/>
    <w:rsid w:val="00825A68"/>
    <w:rsid w:val="00827229"/>
    <w:rsid w:val="0083287C"/>
    <w:rsid w:val="00832FF9"/>
    <w:rsid w:val="008331E5"/>
    <w:rsid w:val="00837A3E"/>
    <w:rsid w:val="0084287B"/>
    <w:rsid w:val="00847EAB"/>
    <w:rsid w:val="00854783"/>
    <w:rsid w:val="008560C2"/>
    <w:rsid w:val="00862551"/>
    <w:rsid w:val="00866DA1"/>
    <w:rsid w:val="008718E4"/>
    <w:rsid w:val="00871D6E"/>
    <w:rsid w:val="0087251F"/>
    <w:rsid w:val="0087381E"/>
    <w:rsid w:val="00884EAF"/>
    <w:rsid w:val="0088686A"/>
    <w:rsid w:val="008965FA"/>
    <w:rsid w:val="008A0169"/>
    <w:rsid w:val="008A22E2"/>
    <w:rsid w:val="008A338B"/>
    <w:rsid w:val="008A3706"/>
    <w:rsid w:val="008B14D3"/>
    <w:rsid w:val="008B21CF"/>
    <w:rsid w:val="008B2444"/>
    <w:rsid w:val="008B3A86"/>
    <w:rsid w:val="008B5A0D"/>
    <w:rsid w:val="008B6F36"/>
    <w:rsid w:val="008B7433"/>
    <w:rsid w:val="008C3EEC"/>
    <w:rsid w:val="008C6A77"/>
    <w:rsid w:val="008C765D"/>
    <w:rsid w:val="008C7AE3"/>
    <w:rsid w:val="008D208B"/>
    <w:rsid w:val="008D5392"/>
    <w:rsid w:val="008E4A59"/>
    <w:rsid w:val="008E5AFA"/>
    <w:rsid w:val="008E76F0"/>
    <w:rsid w:val="008F0869"/>
    <w:rsid w:val="008F2D37"/>
    <w:rsid w:val="008F5BE8"/>
    <w:rsid w:val="008F6034"/>
    <w:rsid w:val="00901237"/>
    <w:rsid w:val="009025D4"/>
    <w:rsid w:val="00902FFC"/>
    <w:rsid w:val="00905EFA"/>
    <w:rsid w:val="009071C3"/>
    <w:rsid w:val="00907972"/>
    <w:rsid w:val="00911EFD"/>
    <w:rsid w:val="0091440C"/>
    <w:rsid w:val="009174D5"/>
    <w:rsid w:val="00921D97"/>
    <w:rsid w:val="009235E6"/>
    <w:rsid w:val="00923F59"/>
    <w:rsid w:val="00924157"/>
    <w:rsid w:val="00925F96"/>
    <w:rsid w:val="0092609E"/>
    <w:rsid w:val="0093027A"/>
    <w:rsid w:val="0093263E"/>
    <w:rsid w:val="0093490A"/>
    <w:rsid w:val="00935783"/>
    <w:rsid w:val="00942B0E"/>
    <w:rsid w:val="00946FE8"/>
    <w:rsid w:val="00951908"/>
    <w:rsid w:val="009525A3"/>
    <w:rsid w:val="00956E19"/>
    <w:rsid w:val="00963ADF"/>
    <w:rsid w:val="00964CDF"/>
    <w:rsid w:val="00964E9C"/>
    <w:rsid w:val="009671F8"/>
    <w:rsid w:val="009672C9"/>
    <w:rsid w:val="0097104D"/>
    <w:rsid w:val="00974A42"/>
    <w:rsid w:val="0097581C"/>
    <w:rsid w:val="0098098C"/>
    <w:rsid w:val="00983FDB"/>
    <w:rsid w:val="0098565D"/>
    <w:rsid w:val="00986E49"/>
    <w:rsid w:val="009874F3"/>
    <w:rsid w:val="0099263F"/>
    <w:rsid w:val="0099325C"/>
    <w:rsid w:val="00995D0B"/>
    <w:rsid w:val="009975EC"/>
    <w:rsid w:val="009A14DC"/>
    <w:rsid w:val="009A5F4A"/>
    <w:rsid w:val="009B48D3"/>
    <w:rsid w:val="009C0F55"/>
    <w:rsid w:val="009C2A25"/>
    <w:rsid w:val="009C34D8"/>
    <w:rsid w:val="009C4000"/>
    <w:rsid w:val="009D2D82"/>
    <w:rsid w:val="009D3D22"/>
    <w:rsid w:val="009D40B9"/>
    <w:rsid w:val="009D442D"/>
    <w:rsid w:val="009D6274"/>
    <w:rsid w:val="009E06C6"/>
    <w:rsid w:val="009E1076"/>
    <w:rsid w:val="009E366E"/>
    <w:rsid w:val="009E3A7D"/>
    <w:rsid w:val="009F2F7A"/>
    <w:rsid w:val="009F344C"/>
    <w:rsid w:val="00A04A0E"/>
    <w:rsid w:val="00A069EB"/>
    <w:rsid w:val="00A06B65"/>
    <w:rsid w:val="00A121CB"/>
    <w:rsid w:val="00A12EC8"/>
    <w:rsid w:val="00A15F96"/>
    <w:rsid w:val="00A20496"/>
    <w:rsid w:val="00A2696E"/>
    <w:rsid w:val="00A37078"/>
    <w:rsid w:val="00A412B0"/>
    <w:rsid w:val="00A41C9C"/>
    <w:rsid w:val="00A43000"/>
    <w:rsid w:val="00A46465"/>
    <w:rsid w:val="00A507CD"/>
    <w:rsid w:val="00A51F62"/>
    <w:rsid w:val="00A52959"/>
    <w:rsid w:val="00A5515D"/>
    <w:rsid w:val="00A55ECE"/>
    <w:rsid w:val="00A60864"/>
    <w:rsid w:val="00A636A1"/>
    <w:rsid w:val="00A64576"/>
    <w:rsid w:val="00A73C55"/>
    <w:rsid w:val="00A82084"/>
    <w:rsid w:val="00A92F36"/>
    <w:rsid w:val="00A93F4C"/>
    <w:rsid w:val="00A94566"/>
    <w:rsid w:val="00A96B76"/>
    <w:rsid w:val="00AA19D2"/>
    <w:rsid w:val="00AA397F"/>
    <w:rsid w:val="00AB0BC3"/>
    <w:rsid w:val="00AB334E"/>
    <w:rsid w:val="00AB7EBD"/>
    <w:rsid w:val="00AC0863"/>
    <w:rsid w:val="00AC2442"/>
    <w:rsid w:val="00AC33D9"/>
    <w:rsid w:val="00AC36BC"/>
    <w:rsid w:val="00AC452B"/>
    <w:rsid w:val="00AD3964"/>
    <w:rsid w:val="00AD5469"/>
    <w:rsid w:val="00AD5D07"/>
    <w:rsid w:val="00AD6758"/>
    <w:rsid w:val="00AE2B9F"/>
    <w:rsid w:val="00AE52D4"/>
    <w:rsid w:val="00AF21EF"/>
    <w:rsid w:val="00AF3587"/>
    <w:rsid w:val="00AF3ECB"/>
    <w:rsid w:val="00B077E1"/>
    <w:rsid w:val="00B16D85"/>
    <w:rsid w:val="00B170DF"/>
    <w:rsid w:val="00B20AFE"/>
    <w:rsid w:val="00B37093"/>
    <w:rsid w:val="00B4256E"/>
    <w:rsid w:val="00B51E1F"/>
    <w:rsid w:val="00B52965"/>
    <w:rsid w:val="00B52C2A"/>
    <w:rsid w:val="00B55A45"/>
    <w:rsid w:val="00B6100F"/>
    <w:rsid w:val="00B6372F"/>
    <w:rsid w:val="00B6461A"/>
    <w:rsid w:val="00B72766"/>
    <w:rsid w:val="00B73072"/>
    <w:rsid w:val="00B748A7"/>
    <w:rsid w:val="00B80B6F"/>
    <w:rsid w:val="00B81C5D"/>
    <w:rsid w:val="00B823CB"/>
    <w:rsid w:val="00B83771"/>
    <w:rsid w:val="00B8491D"/>
    <w:rsid w:val="00B860E0"/>
    <w:rsid w:val="00B8707D"/>
    <w:rsid w:val="00B87162"/>
    <w:rsid w:val="00B92BAD"/>
    <w:rsid w:val="00B961A2"/>
    <w:rsid w:val="00BA0DAD"/>
    <w:rsid w:val="00BA0E8C"/>
    <w:rsid w:val="00BA781C"/>
    <w:rsid w:val="00BB3BA7"/>
    <w:rsid w:val="00BB5FD2"/>
    <w:rsid w:val="00BC0610"/>
    <w:rsid w:val="00BC1928"/>
    <w:rsid w:val="00BC2032"/>
    <w:rsid w:val="00BC4802"/>
    <w:rsid w:val="00BC481B"/>
    <w:rsid w:val="00BC672D"/>
    <w:rsid w:val="00BC7001"/>
    <w:rsid w:val="00BD59A5"/>
    <w:rsid w:val="00BE06BD"/>
    <w:rsid w:val="00BE4760"/>
    <w:rsid w:val="00BE6CBB"/>
    <w:rsid w:val="00C00418"/>
    <w:rsid w:val="00C07296"/>
    <w:rsid w:val="00C1499A"/>
    <w:rsid w:val="00C1607A"/>
    <w:rsid w:val="00C2192F"/>
    <w:rsid w:val="00C26FD5"/>
    <w:rsid w:val="00C30ECA"/>
    <w:rsid w:val="00C35D2C"/>
    <w:rsid w:val="00C43DA4"/>
    <w:rsid w:val="00C43E47"/>
    <w:rsid w:val="00C4597C"/>
    <w:rsid w:val="00C466FF"/>
    <w:rsid w:val="00C46E4C"/>
    <w:rsid w:val="00C47060"/>
    <w:rsid w:val="00C47237"/>
    <w:rsid w:val="00C4780B"/>
    <w:rsid w:val="00C502E5"/>
    <w:rsid w:val="00C517AE"/>
    <w:rsid w:val="00C52B39"/>
    <w:rsid w:val="00C536D6"/>
    <w:rsid w:val="00C5597B"/>
    <w:rsid w:val="00C56B03"/>
    <w:rsid w:val="00C60937"/>
    <w:rsid w:val="00C60B9A"/>
    <w:rsid w:val="00C61070"/>
    <w:rsid w:val="00C62F9E"/>
    <w:rsid w:val="00C7274A"/>
    <w:rsid w:val="00C73E02"/>
    <w:rsid w:val="00C803D4"/>
    <w:rsid w:val="00C83178"/>
    <w:rsid w:val="00C9070F"/>
    <w:rsid w:val="00C9146C"/>
    <w:rsid w:val="00C9372F"/>
    <w:rsid w:val="00C961D5"/>
    <w:rsid w:val="00CA4B36"/>
    <w:rsid w:val="00CA6E9D"/>
    <w:rsid w:val="00CB1078"/>
    <w:rsid w:val="00CB1984"/>
    <w:rsid w:val="00CB22AE"/>
    <w:rsid w:val="00CB35D8"/>
    <w:rsid w:val="00CB3F1C"/>
    <w:rsid w:val="00CB607A"/>
    <w:rsid w:val="00CC1890"/>
    <w:rsid w:val="00CC19C2"/>
    <w:rsid w:val="00CC1AFD"/>
    <w:rsid w:val="00CC2CD0"/>
    <w:rsid w:val="00CC4C7E"/>
    <w:rsid w:val="00CC782F"/>
    <w:rsid w:val="00CD033B"/>
    <w:rsid w:val="00CD0C68"/>
    <w:rsid w:val="00CD2D7C"/>
    <w:rsid w:val="00CD7D75"/>
    <w:rsid w:val="00CE1CC6"/>
    <w:rsid w:val="00CE63E7"/>
    <w:rsid w:val="00CF063D"/>
    <w:rsid w:val="00CF0D74"/>
    <w:rsid w:val="00CF1F3E"/>
    <w:rsid w:val="00CF2845"/>
    <w:rsid w:val="00CF390C"/>
    <w:rsid w:val="00CF771D"/>
    <w:rsid w:val="00D05C06"/>
    <w:rsid w:val="00D06168"/>
    <w:rsid w:val="00D11E6B"/>
    <w:rsid w:val="00D12CE9"/>
    <w:rsid w:val="00D13C35"/>
    <w:rsid w:val="00D14D32"/>
    <w:rsid w:val="00D2310E"/>
    <w:rsid w:val="00D2327E"/>
    <w:rsid w:val="00D2355A"/>
    <w:rsid w:val="00D23AF0"/>
    <w:rsid w:val="00D24959"/>
    <w:rsid w:val="00D26DBD"/>
    <w:rsid w:val="00D36CC3"/>
    <w:rsid w:val="00D43CBA"/>
    <w:rsid w:val="00D55929"/>
    <w:rsid w:val="00D55C05"/>
    <w:rsid w:val="00D6010F"/>
    <w:rsid w:val="00D6053F"/>
    <w:rsid w:val="00D64A81"/>
    <w:rsid w:val="00D74469"/>
    <w:rsid w:val="00D74A5C"/>
    <w:rsid w:val="00D74D4E"/>
    <w:rsid w:val="00D77407"/>
    <w:rsid w:val="00D86ACA"/>
    <w:rsid w:val="00D879F3"/>
    <w:rsid w:val="00D90E2C"/>
    <w:rsid w:val="00D95503"/>
    <w:rsid w:val="00D9654C"/>
    <w:rsid w:val="00D9793F"/>
    <w:rsid w:val="00D97E91"/>
    <w:rsid w:val="00DA40CD"/>
    <w:rsid w:val="00DA454F"/>
    <w:rsid w:val="00DA59BE"/>
    <w:rsid w:val="00DA59EE"/>
    <w:rsid w:val="00DB1581"/>
    <w:rsid w:val="00DB56A0"/>
    <w:rsid w:val="00DB6B14"/>
    <w:rsid w:val="00DB705F"/>
    <w:rsid w:val="00DC1E89"/>
    <w:rsid w:val="00DC6170"/>
    <w:rsid w:val="00DD0767"/>
    <w:rsid w:val="00DD2121"/>
    <w:rsid w:val="00DD53EB"/>
    <w:rsid w:val="00DD553A"/>
    <w:rsid w:val="00DE4E28"/>
    <w:rsid w:val="00DF2AA7"/>
    <w:rsid w:val="00DF7DEE"/>
    <w:rsid w:val="00E0324B"/>
    <w:rsid w:val="00E0411B"/>
    <w:rsid w:val="00E04E52"/>
    <w:rsid w:val="00E052F8"/>
    <w:rsid w:val="00E07006"/>
    <w:rsid w:val="00E07CA8"/>
    <w:rsid w:val="00E121E4"/>
    <w:rsid w:val="00E16ECA"/>
    <w:rsid w:val="00E1750F"/>
    <w:rsid w:val="00E17B6C"/>
    <w:rsid w:val="00E20289"/>
    <w:rsid w:val="00E20325"/>
    <w:rsid w:val="00E20804"/>
    <w:rsid w:val="00E20A75"/>
    <w:rsid w:val="00E222EA"/>
    <w:rsid w:val="00E31722"/>
    <w:rsid w:val="00E33698"/>
    <w:rsid w:val="00E40736"/>
    <w:rsid w:val="00E407A0"/>
    <w:rsid w:val="00E40E59"/>
    <w:rsid w:val="00E41C89"/>
    <w:rsid w:val="00E425D7"/>
    <w:rsid w:val="00E427A4"/>
    <w:rsid w:val="00E4327D"/>
    <w:rsid w:val="00E462BE"/>
    <w:rsid w:val="00E516DE"/>
    <w:rsid w:val="00E54EE2"/>
    <w:rsid w:val="00E56682"/>
    <w:rsid w:val="00E60848"/>
    <w:rsid w:val="00E61CA3"/>
    <w:rsid w:val="00E64B6F"/>
    <w:rsid w:val="00E65F65"/>
    <w:rsid w:val="00E67C5F"/>
    <w:rsid w:val="00E704F5"/>
    <w:rsid w:val="00E710A8"/>
    <w:rsid w:val="00E731B6"/>
    <w:rsid w:val="00E76262"/>
    <w:rsid w:val="00E7741F"/>
    <w:rsid w:val="00E83178"/>
    <w:rsid w:val="00E83849"/>
    <w:rsid w:val="00E87F53"/>
    <w:rsid w:val="00E91C55"/>
    <w:rsid w:val="00E92E77"/>
    <w:rsid w:val="00EA068C"/>
    <w:rsid w:val="00EA0DD0"/>
    <w:rsid w:val="00EA368C"/>
    <w:rsid w:val="00EA6886"/>
    <w:rsid w:val="00EB3A48"/>
    <w:rsid w:val="00EB6A88"/>
    <w:rsid w:val="00EC0A7C"/>
    <w:rsid w:val="00EC2377"/>
    <w:rsid w:val="00EC6A38"/>
    <w:rsid w:val="00EC7267"/>
    <w:rsid w:val="00ED12FF"/>
    <w:rsid w:val="00ED2EAC"/>
    <w:rsid w:val="00ED5706"/>
    <w:rsid w:val="00EE4C82"/>
    <w:rsid w:val="00EF132A"/>
    <w:rsid w:val="00EF3F1C"/>
    <w:rsid w:val="00EF42E9"/>
    <w:rsid w:val="00F00D28"/>
    <w:rsid w:val="00F07C9D"/>
    <w:rsid w:val="00F10905"/>
    <w:rsid w:val="00F15845"/>
    <w:rsid w:val="00F162DB"/>
    <w:rsid w:val="00F2113E"/>
    <w:rsid w:val="00F212FB"/>
    <w:rsid w:val="00F218BF"/>
    <w:rsid w:val="00F21EEF"/>
    <w:rsid w:val="00F229B8"/>
    <w:rsid w:val="00F23360"/>
    <w:rsid w:val="00F23EDB"/>
    <w:rsid w:val="00F258FC"/>
    <w:rsid w:val="00F26FD3"/>
    <w:rsid w:val="00F335F7"/>
    <w:rsid w:val="00F379F0"/>
    <w:rsid w:val="00F411FB"/>
    <w:rsid w:val="00F416AB"/>
    <w:rsid w:val="00F41890"/>
    <w:rsid w:val="00F43566"/>
    <w:rsid w:val="00F437DB"/>
    <w:rsid w:val="00F54F59"/>
    <w:rsid w:val="00F56AC6"/>
    <w:rsid w:val="00F57CF6"/>
    <w:rsid w:val="00F61AC9"/>
    <w:rsid w:val="00F630BC"/>
    <w:rsid w:val="00F63F84"/>
    <w:rsid w:val="00F641FF"/>
    <w:rsid w:val="00F65117"/>
    <w:rsid w:val="00F70A36"/>
    <w:rsid w:val="00F726EE"/>
    <w:rsid w:val="00F7447F"/>
    <w:rsid w:val="00F83528"/>
    <w:rsid w:val="00F8379E"/>
    <w:rsid w:val="00F840C9"/>
    <w:rsid w:val="00F855AD"/>
    <w:rsid w:val="00F86A1B"/>
    <w:rsid w:val="00F87B0E"/>
    <w:rsid w:val="00F92BB7"/>
    <w:rsid w:val="00FA1C0E"/>
    <w:rsid w:val="00FA7495"/>
    <w:rsid w:val="00FC0BB2"/>
    <w:rsid w:val="00FC301B"/>
    <w:rsid w:val="00FC73A1"/>
    <w:rsid w:val="00FD0845"/>
    <w:rsid w:val="00FD1046"/>
    <w:rsid w:val="00FD554D"/>
    <w:rsid w:val="00FE28DC"/>
    <w:rsid w:val="00FE2F9B"/>
    <w:rsid w:val="00FF0A7B"/>
    <w:rsid w:val="00FF4312"/>
    <w:rsid w:val="00FF51B5"/>
    <w:rsid w:val="00FF6C7E"/>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F6C7E"/>
    <w:pPr>
      <w:keepNext/>
      <w:keepLines/>
      <w:numPr>
        <w:numId w:val="1"/>
      </w:numPr>
      <w:spacing w:before="120" w:after="60"/>
      <w:ind w:left="350"/>
      <w:jc w:val="both"/>
      <w:outlineLvl w:val="0"/>
    </w:pPr>
    <w:rPr>
      <w:rFonts w:ascii="Arial" w:eastAsiaTheme="majorEastAsia" w:hAnsi="Arial" w:cs="Arial"/>
      <w:b/>
      <w:bCs/>
      <w:color w:val="2F5496" w:themeColor="accent1" w:themeShade="BF"/>
    </w:rPr>
  </w:style>
  <w:style w:type="paragraph" w:styleId="Heading2">
    <w:name w:val="heading 2"/>
    <w:basedOn w:val="Heading1"/>
    <w:next w:val="Normal"/>
    <w:link w:val="Heading2Char"/>
    <w:uiPriority w:val="9"/>
    <w:unhideWhenUsed/>
    <w:qFormat/>
    <w:rsid w:val="00CE1CC6"/>
    <w:pPr>
      <w:numPr>
        <w:ilvl w:val="1"/>
      </w:numPr>
      <w:spacing w:before="0" w:line="276" w:lineRule="auto"/>
      <w:ind w:left="350"/>
      <w:outlineLvl w:val="1"/>
    </w:p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paragraph" w:styleId="Heading4">
    <w:name w:val="heading 4"/>
    <w:basedOn w:val="Normal"/>
    <w:next w:val="Normal"/>
    <w:link w:val="Heading4Char"/>
    <w:uiPriority w:val="9"/>
    <w:semiHidden/>
    <w:unhideWhenUsed/>
    <w:qFormat/>
    <w:rsid w:val="00451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FF6C7E"/>
    <w:rPr>
      <w:rFonts w:ascii="Arial" w:eastAsiaTheme="majorEastAsia" w:hAnsi="Arial" w:cs="Arial"/>
      <w:b/>
      <w:bCs/>
      <w:color w:val="2F5496" w:themeColor="accent1" w:themeShade="BF"/>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CE1CC6"/>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 w:type="character" w:customStyle="1" w:styleId="mi">
    <w:name w:val="mi"/>
    <w:basedOn w:val="DefaultParagraphFont"/>
    <w:rsid w:val="00D74A5C"/>
  </w:style>
  <w:style w:type="character" w:customStyle="1" w:styleId="mo">
    <w:name w:val="mo"/>
    <w:basedOn w:val="DefaultParagraphFont"/>
    <w:rsid w:val="00D74A5C"/>
  </w:style>
  <w:style w:type="character" w:customStyle="1" w:styleId="mn">
    <w:name w:val="mn"/>
    <w:basedOn w:val="DefaultParagraphFont"/>
    <w:rsid w:val="00D74A5C"/>
  </w:style>
  <w:style w:type="paragraph" w:styleId="NormalWeb">
    <w:name w:val="Normal (Web)"/>
    <w:basedOn w:val="Normal"/>
    <w:uiPriority w:val="99"/>
    <w:semiHidden/>
    <w:unhideWhenUsed/>
    <w:rsid w:val="00746A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597C"/>
    <w:rPr>
      <w:color w:val="605E5C"/>
      <w:shd w:val="clear" w:color="auto" w:fill="E1DFDD"/>
    </w:rPr>
  </w:style>
  <w:style w:type="character" w:customStyle="1" w:styleId="Heading4Char">
    <w:name w:val="Heading 4 Char"/>
    <w:basedOn w:val="DefaultParagraphFont"/>
    <w:link w:val="Heading4"/>
    <w:uiPriority w:val="9"/>
    <w:semiHidden/>
    <w:rsid w:val="00451C28"/>
    <w:rPr>
      <w:rFonts w:asciiTheme="majorHAnsi" w:eastAsiaTheme="majorEastAsia" w:hAnsiTheme="majorHAnsi" w:cstheme="majorBidi"/>
      <w:i/>
      <w:iCs/>
      <w:color w:val="2F5496" w:themeColor="accent1" w:themeShade="BF"/>
      <w:lang w:val="en-AU"/>
    </w:rPr>
  </w:style>
  <w:style w:type="character" w:styleId="Strong">
    <w:name w:val="Strong"/>
    <w:basedOn w:val="DefaultParagraphFont"/>
    <w:uiPriority w:val="22"/>
    <w:qFormat/>
    <w:rsid w:val="005961BE"/>
    <w:rPr>
      <w:b/>
      <w:bCs/>
    </w:rPr>
  </w:style>
  <w:style w:type="paragraph" w:styleId="EndnoteText">
    <w:name w:val="endnote text"/>
    <w:basedOn w:val="Normal"/>
    <w:link w:val="EndnoteTextChar"/>
    <w:uiPriority w:val="99"/>
    <w:semiHidden/>
    <w:unhideWhenUsed/>
    <w:rsid w:val="003D2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2056"/>
    <w:rPr>
      <w:sz w:val="20"/>
      <w:szCs w:val="20"/>
      <w:lang w:val="en-AU"/>
    </w:rPr>
  </w:style>
  <w:style w:type="character" w:styleId="EndnoteReference">
    <w:name w:val="endnote reference"/>
    <w:basedOn w:val="DefaultParagraphFont"/>
    <w:uiPriority w:val="99"/>
    <w:semiHidden/>
    <w:unhideWhenUsed/>
    <w:rsid w:val="003D2056"/>
    <w:rPr>
      <w:vertAlign w:val="superscript"/>
    </w:rPr>
  </w:style>
  <w:style w:type="character" w:styleId="FollowedHyperlink">
    <w:name w:val="FollowedHyperlink"/>
    <w:basedOn w:val="DefaultParagraphFont"/>
    <w:uiPriority w:val="99"/>
    <w:semiHidden/>
    <w:unhideWhenUsed/>
    <w:rsid w:val="00001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358">
      <w:bodyDiv w:val="1"/>
      <w:marLeft w:val="0"/>
      <w:marRight w:val="0"/>
      <w:marTop w:val="0"/>
      <w:marBottom w:val="0"/>
      <w:divBdr>
        <w:top w:val="none" w:sz="0" w:space="0" w:color="auto"/>
        <w:left w:val="none" w:sz="0" w:space="0" w:color="auto"/>
        <w:bottom w:val="none" w:sz="0" w:space="0" w:color="auto"/>
        <w:right w:val="none" w:sz="0" w:space="0" w:color="auto"/>
      </w:divBdr>
    </w:div>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350029366">
      <w:bodyDiv w:val="1"/>
      <w:marLeft w:val="0"/>
      <w:marRight w:val="0"/>
      <w:marTop w:val="0"/>
      <w:marBottom w:val="0"/>
      <w:divBdr>
        <w:top w:val="none" w:sz="0" w:space="0" w:color="auto"/>
        <w:left w:val="none" w:sz="0" w:space="0" w:color="auto"/>
        <w:bottom w:val="none" w:sz="0" w:space="0" w:color="auto"/>
        <w:right w:val="none" w:sz="0" w:space="0" w:color="auto"/>
      </w:divBdr>
      <w:divsChild>
        <w:div w:id="25444895">
          <w:marLeft w:val="0"/>
          <w:marRight w:val="0"/>
          <w:marTop w:val="0"/>
          <w:marBottom w:val="0"/>
          <w:divBdr>
            <w:top w:val="none" w:sz="0" w:space="0" w:color="auto"/>
            <w:left w:val="none" w:sz="0" w:space="0" w:color="auto"/>
            <w:bottom w:val="none" w:sz="0" w:space="0" w:color="auto"/>
            <w:right w:val="none" w:sz="0" w:space="0" w:color="auto"/>
          </w:divBdr>
        </w:div>
        <w:div w:id="1001154074">
          <w:marLeft w:val="0"/>
          <w:marRight w:val="0"/>
          <w:marTop w:val="0"/>
          <w:marBottom w:val="0"/>
          <w:divBdr>
            <w:top w:val="none" w:sz="0" w:space="0" w:color="auto"/>
            <w:left w:val="none" w:sz="0" w:space="0" w:color="auto"/>
            <w:bottom w:val="none" w:sz="0" w:space="0" w:color="auto"/>
            <w:right w:val="none" w:sz="0" w:space="0" w:color="auto"/>
          </w:divBdr>
        </w:div>
      </w:divsChild>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527985968">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592857310">
      <w:bodyDiv w:val="1"/>
      <w:marLeft w:val="0"/>
      <w:marRight w:val="0"/>
      <w:marTop w:val="0"/>
      <w:marBottom w:val="0"/>
      <w:divBdr>
        <w:top w:val="none" w:sz="0" w:space="0" w:color="auto"/>
        <w:left w:val="none" w:sz="0" w:space="0" w:color="auto"/>
        <w:bottom w:val="none" w:sz="0" w:space="0" w:color="auto"/>
        <w:right w:val="none" w:sz="0" w:space="0" w:color="auto"/>
      </w:divBdr>
    </w:div>
    <w:div w:id="684526016">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782462970">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098260625">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06856071">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564488163">
      <w:bodyDiv w:val="1"/>
      <w:marLeft w:val="0"/>
      <w:marRight w:val="0"/>
      <w:marTop w:val="0"/>
      <w:marBottom w:val="0"/>
      <w:divBdr>
        <w:top w:val="none" w:sz="0" w:space="0" w:color="auto"/>
        <w:left w:val="none" w:sz="0" w:space="0" w:color="auto"/>
        <w:bottom w:val="none" w:sz="0" w:space="0" w:color="auto"/>
        <w:right w:val="none" w:sz="0" w:space="0" w:color="auto"/>
      </w:divBdr>
    </w:div>
    <w:div w:id="1581602074">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1829202698">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 w:id="2018533716">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346B0-F56C-49AA-87D3-96B001BC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32</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478</cp:revision>
  <cp:lastPrinted>2022-09-09T08:06:00Z</cp:lastPrinted>
  <dcterms:created xsi:type="dcterms:W3CDTF">2022-09-03T15:32:00Z</dcterms:created>
  <dcterms:modified xsi:type="dcterms:W3CDTF">2022-09-09T15:06:00Z</dcterms:modified>
</cp:coreProperties>
</file>