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64A" w:rsidRDefault="004E4AF1">
      <w:r>
        <w:t>IFRS 17</w:t>
      </w:r>
    </w:p>
    <w:p w:rsidR="004E4AF1" w:rsidRDefault="004E4AF1"/>
    <w:p w:rsidR="004E4AF1" w:rsidRDefault="004E4AF1">
      <w:r>
        <w:t>Transition period: 2 different sets of financial reports</w:t>
      </w:r>
    </w:p>
    <w:p w:rsidR="004E4AF1" w:rsidRDefault="004E4AF1">
      <w:bookmarkStart w:id="0" w:name="_GoBack"/>
      <w:bookmarkEnd w:id="0"/>
      <w:r>
        <w:t>N</w:t>
      </w:r>
      <w:r w:rsidRPr="004E4AF1">
        <w:t>ew data, system and process</w:t>
      </w:r>
    </w:p>
    <w:p w:rsidR="004E4AF1" w:rsidRDefault="004E4AF1"/>
    <w:p w:rsidR="004E4AF1" w:rsidRDefault="004E4AF1"/>
    <w:sectPr w:rsidR="004E4A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1B"/>
    <w:rsid w:val="004E4AF1"/>
    <w:rsid w:val="005F464A"/>
    <w:rsid w:val="00EC761B"/>
    <w:rsid w:val="00F5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Zhu, Vincent-JF</cp:lastModifiedBy>
  <cp:revision>3</cp:revision>
  <dcterms:created xsi:type="dcterms:W3CDTF">2019-10-08T11:48:00Z</dcterms:created>
  <dcterms:modified xsi:type="dcterms:W3CDTF">2019-10-08T13:34:00Z</dcterms:modified>
</cp:coreProperties>
</file>