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9BA" w14:textId="77777777" w:rsidR="00ED574F" w:rsidRPr="00ED574F" w:rsidRDefault="00ED574F" w:rsidP="00ED574F">
      <w:pPr>
        <w:pStyle w:val="Titre1"/>
        <w:rPr>
          <w:lang w:val="fr-FR"/>
        </w:rPr>
      </w:pPr>
      <w:r w:rsidRPr="00ED574F">
        <w:rPr>
          <w:lang w:val="fr-FR"/>
        </w:rPr>
        <w:t>Soft skills maîtrisées :</w:t>
      </w:r>
    </w:p>
    <w:p w14:paraId="33A8951F" w14:textId="77777777" w:rsidR="00ED574F" w:rsidRPr="00ED574F" w:rsidRDefault="00ED574F" w:rsidP="00ED574F">
      <w:pPr>
        <w:pStyle w:val="Titre2"/>
        <w:rPr>
          <w:lang w:val="fr-FR"/>
        </w:rPr>
      </w:pPr>
      <w:r w:rsidRPr="00ED574F">
        <w:rPr>
          <w:lang w:val="fr-FR"/>
        </w:rPr>
        <w:t>L’esprit d’entreprendre, la proactivité :</w:t>
      </w:r>
    </w:p>
    <w:p w14:paraId="656D83DA" w14:textId="77777777" w:rsidR="00ED574F" w:rsidRPr="00ED574F" w:rsidRDefault="00ED574F" w:rsidP="00ED574F">
      <w:pPr>
        <w:rPr>
          <w:lang w:val="fr-FR"/>
        </w:rPr>
      </w:pPr>
    </w:p>
    <w:p w14:paraId="77CE8281" w14:textId="3445C14F" w:rsidR="00ED574F" w:rsidRPr="00ED574F" w:rsidRDefault="00ED574F" w:rsidP="00ED574F">
      <w:pPr>
        <w:rPr>
          <w:lang w:val="fr-FR"/>
        </w:rPr>
      </w:pPr>
      <w:r w:rsidRPr="00ED574F">
        <w:rPr>
          <w:lang w:val="fr-FR"/>
        </w:rPr>
        <w:t>La création d’un projet peut se terminer de multiples façons, tout en remplissant les critères demandés. Je prends toujours le temps d’approfondir ma tâche, n'hésitant pas à chercher des informations sur les technologies associées au sujet principal. Cela alimente ma créativité durant l’élaboration d’autres projets.</w:t>
      </w:r>
    </w:p>
    <w:p w14:paraId="48718FAA" w14:textId="77777777" w:rsidR="00ED574F" w:rsidRPr="00ED574F" w:rsidRDefault="00ED574F" w:rsidP="00ED574F">
      <w:pPr>
        <w:pStyle w:val="Titre2"/>
        <w:rPr>
          <w:lang w:val="fr-FR"/>
        </w:rPr>
      </w:pPr>
      <w:r w:rsidRPr="00ED574F">
        <w:rPr>
          <w:lang w:val="fr-FR"/>
        </w:rPr>
        <w:t>L’esprit d’équipe ou de coopération :</w:t>
      </w:r>
    </w:p>
    <w:p w14:paraId="47A14FE3" w14:textId="77777777" w:rsidR="00ED574F" w:rsidRPr="00ED574F" w:rsidRDefault="00ED574F" w:rsidP="00ED574F">
      <w:pPr>
        <w:rPr>
          <w:lang w:val="fr-FR"/>
        </w:rPr>
      </w:pPr>
    </w:p>
    <w:p w14:paraId="37D63A72" w14:textId="7315B2F0" w:rsidR="00ED574F" w:rsidRPr="00ED574F" w:rsidRDefault="00ED574F" w:rsidP="00ED574F">
      <w:pPr>
        <w:rPr>
          <w:lang w:val="fr-FR"/>
        </w:rPr>
      </w:pPr>
      <w:r w:rsidRPr="00ED574F">
        <w:rPr>
          <w:lang w:val="fr-FR"/>
        </w:rPr>
        <w:t>« Il y a plus dans deux têtes que dans une seule ». Avoir un autre angle de vue par rapport à un problème est très précieux. Je cherche toujours à favoriser le partage en intégrant des expériences et des perspectives diverses, ce qui enrichit la réflexion et les solutions envisagées pour un projet. Par exemple, lors d'une réunion, les membres peuvent partager leurs expériences passées pour résoudre un problème similaire, offrant ainsi des idées nouvelles et des approches innovantes.</w:t>
      </w:r>
    </w:p>
    <w:p w14:paraId="308CFDBC" w14:textId="77777777" w:rsidR="00ED574F" w:rsidRPr="00ED574F" w:rsidRDefault="00ED574F" w:rsidP="00ED574F">
      <w:pPr>
        <w:pStyle w:val="Titre2"/>
        <w:rPr>
          <w:lang w:val="fr-FR"/>
        </w:rPr>
      </w:pPr>
      <w:r w:rsidRPr="00ED574F">
        <w:rPr>
          <w:lang w:val="fr-FR"/>
        </w:rPr>
        <w:t>L’autonomie :</w:t>
      </w:r>
    </w:p>
    <w:p w14:paraId="2BEED25D" w14:textId="77777777" w:rsidR="00ED574F" w:rsidRPr="00ED574F" w:rsidRDefault="00ED574F" w:rsidP="00ED574F">
      <w:pPr>
        <w:rPr>
          <w:lang w:val="fr-FR"/>
        </w:rPr>
      </w:pPr>
    </w:p>
    <w:p w14:paraId="51729833" w14:textId="46CBDDFF" w:rsidR="00ED574F" w:rsidRDefault="00ED574F" w:rsidP="00ED574F">
      <w:pPr>
        <w:rPr>
          <w:lang w:val="fr-FR"/>
        </w:rPr>
      </w:pPr>
      <w:r w:rsidRPr="00ED574F">
        <w:rPr>
          <w:lang w:val="fr-FR"/>
        </w:rPr>
        <w:t>Mon autonomie se traduit par ma capacité à gérer des tâches sans supervision constante. Par exemple, je prends des décisions de manière indépendante et résous les problèmes qui se présentent avec mes propres compétences. Cela libère du temps et des ressources pour l'équipe, favorisant ainsi une plus grande efficacité collective.</w:t>
      </w:r>
    </w:p>
    <w:p w14:paraId="0AB3011A" w14:textId="77777777" w:rsidR="00ED574F" w:rsidRPr="00ED574F" w:rsidRDefault="00ED574F" w:rsidP="00ED574F">
      <w:pPr>
        <w:rPr>
          <w:lang w:val="fr-FR"/>
        </w:rPr>
      </w:pPr>
    </w:p>
    <w:p w14:paraId="280BF16C" w14:textId="77777777" w:rsidR="00ED574F" w:rsidRPr="00ED574F" w:rsidRDefault="00ED574F" w:rsidP="00ED574F">
      <w:pPr>
        <w:pStyle w:val="Titre1"/>
        <w:rPr>
          <w:lang w:val="fr-FR"/>
        </w:rPr>
      </w:pPr>
      <w:r w:rsidRPr="00ED574F">
        <w:rPr>
          <w:lang w:val="fr-FR"/>
        </w:rPr>
        <w:t>Soft skills à améliorer :</w:t>
      </w:r>
    </w:p>
    <w:p w14:paraId="6D399193" w14:textId="77777777" w:rsidR="00ED574F" w:rsidRPr="00ED574F" w:rsidRDefault="00ED574F" w:rsidP="00ED574F">
      <w:pPr>
        <w:pStyle w:val="Titre2"/>
        <w:rPr>
          <w:lang w:val="fr-FR"/>
        </w:rPr>
      </w:pPr>
      <w:r w:rsidRPr="00ED574F">
        <w:rPr>
          <w:lang w:val="fr-FR"/>
        </w:rPr>
        <w:t>La persévérance, savoir s’arrêter :</w:t>
      </w:r>
    </w:p>
    <w:p w14:paraId="5492B055" w14:textId="77777777" w:rsidR="00ED574F" w:rsidRPr="00ED574F" w:rsidRDefault="00ED574F" w:rsidP="00ED574F">
      <w:pPr>
        <w:rPr>
          <w:lang w:val="fr-FR"/>
        </w:rPr>
      </w:pPr>
    </w:p>
    <w:p w14:paraId="4557F58C" w14:textId="6B02F91D" w:rsidR="00ED574F" w:rsidRPr="00ED574F" w:rsidRDefault="00ED574F" w:rsidP="00ED574F">
      <w:pPr>
        <w:rPr>
          <w:lang w:val="fr-FR"/>
        </w:rPr>
      </w:pPr>
      <w:r w:rsidRPr="00ED574F">
        <w:rPr>
          <w:lang w:val="fr-FR"/>
        </w:rPr>
        <w:t>Je peux parfois m'attarder trop longtemps sur un problème, perdant ainsi un temps précieux alors que je pourrais déjà avoir une solution. De plus, une fois la tâche terminée, il m'arrive de la revisiter pour l'améliorer ou pour tester de nouvelles solutions, même si le problème initial est déjà résolu.</w:t>
      </w:r>
    </w:p>
    <w:p w14:paraId="5A73D2DA" w14:textId="77777777" w:rsidR="00ED574F" w:rsidRPr="00ED574F" w:rsidRDefault="00ED574F" w:rsidP="00ED574F">
      <w:pPr>
        <w:pStyle w:val="Titre2"/>
        <w:rPr>
          <w:lang w:val="fr-FR"/>
        </w:rPr>
      </w:pPr>
      <w:r w:rsidRPr="00ED574F">
        <w:rPr>
          <w:lang w:val="fr-FR"/>
        </w:rPr>
        <w:t>La gestion du stress, savoir dire non :</w:t>
      </w:r>
    </w:p>
    <w:p w14:paraId="286CCA9E" w14:textId="77777777" w:rsidR="00ED574F" w:rsidRPr="00ED574F" w:rsidRDefault="00ED574F" w:rsidP="00ED574F">
      <w:pPr>
        <w:rPr>
          <w:lang w:val="fr-FR"/>
        </w:rPr>
      </w:pPr>
    </w:p>
    <w:p w14:paraId="22995865" w14:textId="59761E75" w:rsidR="00ED574F" w:rsidRPr="00ED574F" w:rsidRDefault="00ED574F" w:rsidP="00ED574F">
      <w:pPr>
        <w:rPr>
          <w:lang w:val="fr-FR"/>
        </w:rPr>
      </w:pPr>
      <w:r w:rsidRPr="00ED574F">
        <w:rPr>
          <w:lang w:val="fr-FR"/>
        </w:rPr>
        <w:t>Il m'arrive souvent d'accepter des tâches qui correspondent à mes compétences, mais sans une</w:t>
      </w:r>
      <w:r w:rsidR="003C41EC">
        <w:rPr>
          <w:lang w:val="fr-FR"/>
        </w:rPr>
        <w:t xml:space="preserve"> </w:t>
      </w:r>
      <w:r w:rsidRPr="00ED574F">
        <w:rPr>
          <w:lang w:val="fr-FR"/>
        </w:rPr>
        <w:t>gestion adéquate de mon emploi du temps, je me retrouve submergé par la charge de travail. Cela démontre une difficulté à dire "non" lorsque nécessaire, ce qui affecte ma capacité à respecter les délais et à gérer efficacement mon emploi du temps.</w:t>
      </w:r>
    </w:p>
    <w:p w14:paraId="6FE0D2F6" w14:textId="77777777" w:rsidR="00ED574F" w:rsidRPr="00ED574F" w:rsidRDefault="00ED574F" w:rsidP="00ED574F">
      <w:pPr>
        <w:pStyle w:val="Titre2"/>
        <w:rPr>
          <w:lang w:val="fr-FR"/>
        </w:rPr>
      </w:pPr>
      <w:r w:rsidRPr="00ED574F">
        <w:rPr>
          <w:lang w:val="fr-FR"/>
        </w:rPr>
        <w:t>La confiance en soi :</w:t>
      </w:r>
    </w:p>
    <w:p w14:paraId="1F0A1105" w14:textId="77777777" w:rsidR="00ED574F" w:rsidRPr="00ED574F" w:rsidRDefault="00ED574F" w:rsidP="00ED574F">
      <w:pPr>
        <w:rPr>
          <w:lang w:val="fr-FR"/>
        </w:rPr>
      </w:pPr>
    </w:p>
    <w:p w14:paraId="6A7EE537" w14:textId="603BA4C9" w:rsidR="00E11A74" w:rsidRPr="00ED574F" w:rsidRDefault="00ED574F" w:rsidP="00ED574F">
      <w:r w:rsidRPr="00ED574F">
        <w:rPr>
          <w:lang w:val="fr-FR"/>
        </w:rPr>
        <w:t>Je retiens des idées qui me semblent farfelues par peur de donner une direction qui ferait perdre du temps à l’équipe. Mon manque de confiance en moi peut m'empêcher de partager des solutions potentiellement innovantes ou efficaces.</w:t>
      </w:r>
    </w:p>
    <w:sectPr w:rsidR="00E11A74" w:rsidRPr="00ED574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143A" w14:textId="77777777" w:rsidR="00F55C97" w:rsidRDefault="00F55C97" w:rsidP="00357A42">
      <w:pPr>
        <w:spacing w:after="0" w:line="240" w:lineRule="auto"/>
      </w:pPr>
      <w:r>
        <w:separator/>
      </w:r>
    </w:p>
  </w:endnote>
  <w:endnote w:type="continuationSeparator" w:id="0">
    <w:p w14:paraId="75622EC4" w14:textId="77777777" w:rsidR="00F55C97" w:rsidRDefault="00F55C97"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C878" w14:textId="77777777" w:rsidR="00F55C97" w:rsidRDefault="00F55C97" w:rsidP="00357A42">
      <w:pPr>
        <w:spacing w:after="0" w:line="240" w:lineRule="auto"/>
      </w:pPr>
      <w:r>
        <w:separator/>
      </w:r>
    </w:p>
  </w:footnote>
  <w:footnote w:type="continuationSeparator" w:id="0">
    <w:p w14:paraId="5C77EB98" w14:textId="77777777" w:rsidR="00F55C97" w:rsidRDefault="00F55C97" w:rsidP="00357A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237DCF"/>
    <w:rsid w:val="00357A42"/>
    <w:rsid w:val="003C41EC"/>
    <w:rsid w:val="00502CBD"/>
    <w:rsid w:val="005B5DE9"/>
    <w:rsid w:val="00633974"/>
    <w:rsid w:val="008D0E9D"/>
    <w:rsid w:val="00A75470"/>
    <w:rsid w:val="00E11A74"/>
    <w:rsid w:val="00ED574F"/>
    <w:rsid w:val="00ED7F5D"/>
    <w:rsid w:val="00F30092"/>
    <w:rsid w:val="00F55C97"/>
    <w:rsid w:val="00FA2366"/>
    <w:rsid w:val="00FD20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153</TotalTime>
  <Pages>1</Pages>
  <Words>348</Words>
  <Characters>1917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Dhaimi Vincent</cp:lastModifiedBy>
  <cp:revision>5</cp:revision>
  <cp:lastPrinted>2024-02-18T19:11:00Z</cp:lastPrinted>
  <dcterms:created xsi:type="dcterms:W3CDTF">2024-02-10T11:02:00Z</dcterms:created>
  <dcterms:modified xsi:type="dcterms:W3CDTF">2024-02-18T19:12:00Z</dcterms:modified>
</cp:coreProperties>
</file>