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DC13" w14:textId="6C2AF067" w:rsidR="00890E9B" w:rsidRPr="00AB7AAE" w:rsidRDefault="00533E67" w:rsidP="00533E67">
      <w:pPr>
        <w:pStyle w:val="Titre"/>
        <w:jc w:val="center"/>
        <w:rPr>
          <w:rFonts w:ascii="Garamond" w:hAnsi="Garamond"/>
          <w:lang w:val="fr-CA"/>
        </w:rPr>
      </w:pPr>
      <w:r w:rsidRPr="00AB7AAE">
        <w:rPr>
          <w:rFonts w:ascii="Garamond" w:hAnsi="Garamond"/>
          <w:lang w:val="fr-CA"/>
        </w:rPr>
        <w:t>Classe Weapon</w:t>
      </w:r>
    </w:p>
    <w:p w14:paraId="46558D7D" w14:textId="5B21C7CE" w:rsidR="00533E67" w:rsidRPr="00AB7AAE" w:rsidRDefault="00533E67" w:rsidP="00533E67">
      <w:pPr>
        <w:rPr>
          <w:rFonts w:ascii="Garamond" w:hAnsi="Garamond"/>
          <w:lang w:val="fr-CA"/>
        </w:rPr>
      </w:pPr>
    </w:p>
    <w:p w14:paraId="39FB0A0B" w14:textId="5B66190D" w:rsidR="00533E67" w:rsidRPr="00AB7AAE" w:rsidRDefault="00533E67" w:rsidP="00533E67">
      <w:pPr>
        <w:rPr>
          <w:rFonts w:ascii="Garamond" w:hAnsi="Garamond"/>
          <w:b/>
          <w:bCs/>
          <w:sz w:val="28"/>
          <w:szCs w:val="28"/>
          <w:lang w:val="fr-CA"/>
        </w:rPr>
      </w:pPr>
      <w:r w:rsidRPr="00AB7AAE">
        <w:rPr>
          <w:rFonts w:ascii="Garamond" w:hAnsi="Garamond"/>
          <w:b/>
          <w:bCs/>
          <w:sz w:val="28"/>
          <w:szCs w:val="28"/>
          <w:lang w:val="fr-CA"/>
        </w:rPr>
        <w:t>Attributs :</w:t>
      </w:r>
    </w:p>
    <w:p w14:paraId="76DC0141" w14:textId="60E9A5B2" w:rsidR="00533E67" w:rsidRPr="00AB7AAE" w:rsidRDefault="00533E67" w:rsidP="00533E67">
      <w:pPr>
        <w:rPr>
          <w:rFonts w:ascii="Garamond" w:hAnsi="Garamond" w:cs="Consolas"/>
          <w:color w:val="000000"/>
          <w:sz w:val="19"/>
          <w:szCs w:val="19"/>
        </w:rPr>
      </w:pPr>
      <w:r w:rsidRPr="00AB7AAE">
        <w:rPr>
          <w:rFonts w:ascii="Garamond" w:hAnsi="Garamond"/>
          <w:b/>
          <w:bCs/>
          <w:sz w:val="28"/>
          <w:szCs w:val="28"/>
          <w:lang w:val="fr-CA"/>
        </w:rPr>
        <w:tab/>
      </w:r>
      <w:r w:rsidRPr="00AB7AAE">
        <w:rPr>
          <w:rFonts w:ascii="Garamond" w:hAnsi="Garamond"/>
          <w:color w:val="4472C4" w:themeColor="accent1"/>
          <w:sz w:val="28"/>
          <w:szCs w:val="28"/>
          <w:lang w:val="fr-CA"/>
        </w:rPr>
        <w:t>Bullets </w:t>
      </w:r>
      <w:r w:rsidRPr="00AB7AAE">
        <w:rPr>
          <w:rFonts w:ascii="Garamond" w:hAnsi="Garamond"/>
          <w:sz w:val="28"/>
          <w:szCs w:val="28"/>
          <w:lang w:val="fr-CA"/>
        </w:rPr>
        <w:t xml:space="preserve">: </w:t>
      </w:r>
      <w:r w:rsidRPr="00AB7AAE">
        <w:rPr>
          <w:rFonts w:ascii="Garamond" w:hAnsi="Garamond"/>
          <w:sz w:val="24"/>
          <w:szCs w:val="24"/>
          <w:lang w:val="fr-CA"/>
        </w:rPr>
        <w:t>list&lt;Bullet</w:t>
      </w:r>
      <w:r w:rsidR="00405DB0">
        <w:rPr>
          <w:rFonts w:ascii="Garamond" w:hAnsi="Garamond"/>
          <w:sz w:val="24"/>
          <w:szCs w:val="24"/>
          <w:lang w:val="fr-CA"/>
        </w:rPr>
        <w:t>*</w:t>
      </w:r>
      <w:r w:rsidR="00AB7AAE" w:rsidRPr="00AB7AAE">
        <w:rPr>
          <w:rFonts w:ascii="Garamond" w:hAnsi="Garamond" w:cs="Consolas"/>
          <w:color w:val="000000"/>
          <w:sz w:val="24"/>
          <w:szCs w:val="24"/>
        </w:rPr>
        <w:t>&gt;</w:t>
      </w:r>
    </w:p>
    <w:p w14:paraId="2153A657" w14:textId="6C12A20E" w:rsidR="00AB7AAE" w:rsidRPr="00A1396F" w:rsidRDefault="00AB7AAE" w:rsidP="00AB7AAE">
      <w:pPr>
        <w:pStyle w:val="Paragraphedeliste"/>
        <w:numPr>
          <w:ilvl w:val="0"/>
          <w:numId w:val="1"/>
        </w:numPr>
        <w:rPr>
          <w:rFonts w:ascii="Garamond" w:hAnsi="Garamond"/>
          <w:sz w:val="28"/>
          <w:szCs w:val="28"/>
          <w:lang w:val="fr-CA"/>
        </w:rPr>
      </w:pPr>
      <w:r w:rsidRPr="00AB7AAE">
        <w:rPr>
          <w:rFonts w:ascii="Garamond" w:hAnsi="Garamond" w:cs="Consolas"/>
          <w:color w:val="000000"/>
          <w:sz w:val="24"/>
          <w:szCs w:val="24"/>
          <w:lang w:val="fr-CA"/>
        </w:rPr>
        <w:t>Représente la liste des balles lancées et qui n’ont pas frappé d’obstacle</w:t>
      </w:r>
      <w:r w:rsidRPr="00AB7AAE">
        <w:rPr>
          <w:rFonts w:ascii="Garamond" w:hAnsi="Garamond" w:cs="Consolas"/>
          <w:color w:val="000000"/>
          <w:sz w:val="19"/>
          <w:szCs w:val="19"/>
          <w:lang w:val="fr-CA"/>
        </w:rPr>
        <w:t>.</w:t>
      </w:r>
    </w:p>
    <w:p w14:paraId="68BB16D5" w14:textId="01D01828" w:rsidR="00AB7AAE" w:rsidRPr="00AB7AAE" w:rsidRDefault="00AB7AAE" w:rsidP="00AB7AAE">
      <w:pPr>
        <w:rPr>
          <w:rFonts w:ascii="Garamond" w:hAnsi="Garamond"/>
          <w:b/>
          <w:bCs/>
          <w:sz w:val="28"/>
          <w:szCs w:val="28"/>
          <w:lang w:val="fr-CA"/>
        </w:rPr>
      </w:pPr>
      <w:bookmarkStart w:id="0" w:name="_GoBack"/>
      <w:bookmarkEnd w:id="0"/>
      <w:r w:rsidRPr="00AB7AAE">
        <w:rPr>
          <w:rFonts w:ascii="Garamond" w:hAnsi="Garamond"/>
          <w:b/>
          <w:bCs/>
          <w:sz w:val="28"/>
          <w:szCs w:val="28"/>
          <w:lang w:val="fr-CA"/>
        </w:rPr>
        <w:t>Constructeurs/Destructeurs</w:t>
      </w:r>
      <w:r>
        <w:rPr>
          <w:rFonts w:ascii="Garamond" w:hAnsi="Garamond"/>
          <w:b/>
          <w:bCs/>
          <w:sz w:val="28"/>
          <w:szCs w:val="28"/>
          <w:lang w:val="fr-CA"/>
        </w:rPr>
        <w:t> :</w:t>
      </w:r>
    </w:p>
    <w:p w14:paraId="494D9ADF" w14:textId="651792DC" w:rsidR="00AB7AAE" w:rsidRDefault="00AB7AAE" w:rsidP="00AB7AAE">
      <w:pPr>
        <w:rPr>
          <w:rFonts w:ascii="Garamond" w:hAnsi="Garamond"/>
          <w:sz w:val="28"/>
          <w:szCs w:val="28"/>
          <w:lang w:val="fr-CA"/>
        </w:rPr>
      </w:pPr>
      <w:r>
        <w:rPr>
          <w:rFonts w:ascii="Garamond" w:hAnsi="Garamond"/>
          <w:sz w:val="28"/>
          <w:szCs w:val="28"/>
          <w:lang w:val="fr-CA"/>
        </w:rPr>
        <w:tab/>
      </w:r>
      <w:r w:rsidR="00405DB0">
        <w:rPr>
          <w:rFonts w:ascii="Garamond" w:hAnsi="Garamond"/>
          <w:color w:val="4472C4" w:themeColor="accent1"/>
          <w:sz w:val="28"/>
          <w:szCs w:val="28"/>
          <w:lang w:val="fr-CA"/>
        </w:rPr>
        <w:t>Weapon</w:t>
      </w:r>
      <w:r>
        <w:rPr>
          <w:rFonts w:ascii="Garamond" w:hAnsi="Garamond"/>
          <w:sz w:val="28"/>
          <w:szCs w:val="28"/>
          <w:lang w:val="fr-CA"/>
        </w:rPr>
        <w:t>() :</w:t>
      </w:r>
      <w:r w:rsidR="00405DB0">
        <w:rPr>
          <w:rFonts w:ascii="Garamond" w:hAnsi="Garamond"/>
          <w:sz w:val="28"/>
          <w:szCs w:val="28"/>
          <w:lang w:val="fr-CA"/>
        </w:rPr>
        <w:t>Weapon</w:t>
      </w:r>
    </w:p>
    <w:p w14:paraId="3C526E35" w14:textId="2F8A75CD" w:rsidR="00AB7AAE" w:rsidRPr="007C465C" w:rsidRDefault="00AB7AAE" w:rsidP="007C465C">
      <w:pPr>
        <w:pStyle w:val="Paragraphedeliste"/>
        <w:numPr>
          <w:ilvl w:val="0"/>
          <w:numId w:val="4"/>
        </w:numPr>
        <w:rPr>
          <w:rFonts w:ascii="Garamond" w:hAnsi="Garamond"/>
          <w:lang w:val="fr-CA"/>
        </w:rPr>
      </w:pPr>
      <w:r w:rsidRPr="007C465C">
        <w:rPr>
          <w:rFonts w:ascii="Garamond" w:hAnsi="Garamond"/>
          <w:lang w:val="fr-CA"/>
        </w:rPr>
        <w:t>Vide pour le moment.</w:t>
      </w:r>
    </w:p>
    <w:p w14:paraId="6DD614CF" w14:textId="0AE7BA82" w:rsidR="00AB7AAE" w:rsidRDefault="00AB7AAE" w:rsidP="00AB7AAE">
      <w:pPr>
        <w:ind w:left="720"/>
        <w:rPr>
          <w:rFonts w:ascii="Garamond" w:hAnsi="Garamond"/>
          <w:sz w:val="28"/>
          <w:szCs w:val="28"/>
          <w:lang w:val="fr-CA"/>
        </w:rPr>
      </w:pPr>
      <w:r>
        <w:rPr>
          <w:rFonts w:ascii="Garamond" w:hAnsi="Garamond"/>
          <w:sz w:val="28"/>
          <w:szCs w:val="28"/>
          <w:lang w:val="fr-CA"/>
        </w:rPr>
        <w:t>~</w:t>
      </w:r>
      <w:r w:rsidR="00405DB0" w:rsidRPr="00405DB0">
        <w:rPr>
          <w:rFonts w:ascii="Garamond" w:hAnsi="Garamond"/>
          <w:color w:val="4472C4" w:themeColor="accent1"/>
          <w:sz w:val="28"/>
          <w:szCs w:val="28"/>
          <w:lang w:val="fr-CA"/>
        </w:rPr>
        <w:t xml:space="preserve"> </w:t>
      </w:r>
      <w:r w:rsidR="00405DB0">
        <w:rPr>
          <w:rFonts w:ascii="Garamond" w:hAnsi="Garamond"/>
          <w:color w:val="4472C4" w:themeColor="accent1"/>
          <w:sz w:val="28"/>
          <w:szCs w:val="28"/>
          <w:lang w:val="fr-CA"/>
        </w:rPr>
        <w:t>Weapon</w:t>
      </w:r>
      <w:r w:rsidR="00405DB0">
        <w:rPr>
          <w:rFonts w:ascii="Garamond" w:hAnsi="Garamond"/>
          <w:sz w:val="28"/>
          <w:szCs w:val="28"/>
          <w:lang w:val="fr-CA"/>
        </w:rPr>
        <w:t xml:space="preserve"> </w:t>
      </w:r>
      <w:r>
        <w:rPr>
          <w:rFonts w:ascii="Garamond" w:hAnsi="Garamond"/>
          <w:sz w:val="28"/>
          <w:szCs w:val="28"/>
          <w:lang w:val="fr-CA"/>
        </w:rPr>
        <w:t>()</w:t>
      </w:r>
    </w:p>
    <w:p w14:paraId="235108D0" w14:textId="6EF865B0" w:rsidR="00AB7AAE" w:rsidRPr="007C465C" w:rsidRDefault="00AB7AAE" w:rsidP="0074365B">
      <w:pPr>
        <w:pStyle w:val="Paragraphedeliste"/>
        <w:numPr>
          <w:ilvl w:val="0"/>
          <w:numId w:val="5"/>
        </w:numPr>
        <w:rPr>
          <w:rFonts w:ascii="Garamond" w:hAnsi="Garamond"/>
          <w:lang w:val="fr-CA"/>
        </w:rPr>
      </w:pPr>
      <w:r w:rsidRPr="007C465C">
        <w:rPr>
          <w:rFonts w:ascii="Garamond" w:hAnsi="Garamond"/>
          <w:lang w:val="fr-CA"/>
        </w:rPr>
        <w:t>Vide pour le moment.</w:t>
      </w:r>
    </w:p>
    <w:p w14:paraId="4A620A9F" w14:textId="6F2A8248" w:rsidR="007C465C" w:rsidRDefault="007C465C" w:rsidP="007C465C">
      <w:pPr>
        <w:rPr>
          <w:rFonts w:ascii="Garamond" w:hAnsi="Garamond"/>
          <w:b/>
          <w:bCs/>
          <w:sz w:val="28"/>
          <w:szCs w:val="28"/>
          <w:lang w:val="fr-CA"/>
        </w:rPr>
      </w:pPr>
      <w:r w:rsidRPr="007C465C">
        <w:rPr>
          <w:rFonts w:ascii="Garamond" w:hAnsi="Garamond"/>
          <w:b/>
          <w:bCs/>
          <w:sz w:val="28"/>
          <w:szCs w:val="28"/>
          <w:lang w:val="fr-CA"/>
        </w:rPr>
        <w:t>Méthodes :</w:t>
      </w:r>
    </w:p>
    <w:p w14:paraId="4CD4E3FD" w14:textId="58B76C53" w:rsidR="007C465C" w:rsidRDefault="007C465C" w:rsidP="007C465C">
      <w:p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ab/>
      </w:r>
      <w:r w:rsidRPr="0074365B">
        <w:rPr>
          <w:rFonts w:ascii="Garamond" w:hAnsi="Garamond"/>
          <w:color w:val="4472C4" w:themeColor="accent1"/>
          <w:sz w:val="28"/>
          <w:szCs w:val="28"/>
          <w:lang w:val="fr-CA"/>
        </w:rPr>
        <w:t>udpateBullets</w:t>
      </w:r>
      <w:r>
        <w:rPr>
          <w:rFonts w:ascii="Garamond" w:hAnsi="Garamond"/>
          <w:lang w:val="fr-CA"/>
        </w:rPr>
        <w:t>() : void</w:t>
      </w:r>
    </w:p>
    <w:p w14:paraId="0FC3876B" w14:textId="7DF2D6A1" w:rsidR="007C465C" w:rsidRDefault="007C465C" w:rsidP="0074365B">
      <w:pPr>
        <w:pStyle w:val="Paragraphedeliste"/>
        <w:numPr>
          <w:ilvl w:val="0"/>
          <w:numId w:val="6"/>
        </w:numPr>
        <w:rPr>
          <w:rFonts w:ascii="Garamond" w:hAnsi="Garamond"/>
          <w:lang w:val="fr-CA"/>
        </w:rPr>
      </w:pPr>
      <w:r w:rsidRPr="007C465C">
        <w:rPr>
          <w:rFonts w:ascii="Garamond" w:hAnsi="Garamond"/>
          <w:lang w:val="fr-CA"/>
        </w:rPr>
        <w:t>Déplace toutes les balles présentes dans la listBullets.</w:t>
      </w:r>
    </w:p>
    <w:p w14:paraId="6820D82B" w14:textId="5608060F" w:rsidR="0074365B" w:rsidRPr="00C92E17" w:rsidRDefault="0074365B" w:rsidP="0074365B">
      <w:pPr>
        <w:ind w:left="720"/>
        <w:rPr>
          <w:rFonts w:ascii="Garamond" w:hAnsi="Garamond"/>
        </w:rPr>
      </w:pPr>
      <w:r w:rsidRPr="0074365B">
        <w:rPr>
          <w:rFonts w:ascii="Garamond" w:hAnsi="Garamond"/>
          <w:color w:val="4472C4" w:themeColor="accent1"/>
          <w:sz w:val="28"/>
          <w:szCs w:val="28"/>
          <w:lang w:val="fr-CA"/>
        </w:rPr>
        <w:t>Fire</w:t>
      </w:r>
      <w:r>
        <w:rPr>
          <w:rFonts w:ascii="Garamond" w:hAnsi="Garamond"/>
          <w:lang w:val="fr-CA"/>
        </w:rPr>
        <w:t>(float velocity) :void</w:t>
      </w:r>
    </w:p>
    <w:p w14:paraId="0CDD5D9F" w14:textId="20EA23D3" w:rsidR="0074365B" w:rsidRPr="0074365B" w:rsidRDefault="0074365B" w:rsidP="0074365B">
      <w:pPr>
        <w:pStyle w:val="Paragraphedeliste"/>
        <w:numPr>
          <w:ilvl w:val="0"/>
          <w:numId w:val="7"/>
        </w:numPr>
        <w:rPr>
          <w:rFonts w:ascii="Garamond" w:hAnsi="Garamond"/>
          <w:lang w:val="fr-CA"/>
        </w:rPr>
      </w:pPr>
      <w:r w:rsidRPr="0074365B">
        <w:rPr>
          <w:rFonts w:ascii="Garamond" w:hAnsi="Garamond"/>
          <w:lang w:val="fr-CA"/>
        </w:rPr>
        <w:t>Ajoute une balle à la liste de balle avec les position de l’arme ainsi que la velocity reçue en paramètre.</w:t>
      </w:r>
    </w:p>
    <w:p w14:paraId="02487B18" w14:textId="77777777" w:rsidR="0074365B" w:rsidRPr="0074365B" w:rsidRDefault="0074365B" w:rsidP="0074365B">
      <w:pPr>
        <w:ind w:left="720"/>
        <w:rPr>
          <w:rFonts w:ascii="Garamond" w:hAnsi="Garamond"/>
          <w:lang w:val="fr-CA"/>
        </w:rPr>
      </w:pPr>
    </w:p>
    <w:sectPr w:rsidR="0074365B" w:rsidRPr="0074365B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473"/>
    <w:multiLevelType w:val="hybridMultilevel"/>
    <w:tmpl w:val="A2D8C82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5A3105"/>
    <w:multiLevelType w:val="hybridMultilevel"/>
    <w:tmpl w:val="48AC5C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D9795B"/>
    <w:multiLevelType w:val="hybridMultilevel"/>
    <w:tmpl w:val="A2D8C82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A66AFC"/>
    <w:multiLevelType w:val="hybridMultilevel"/>
    <w:tmpl w:val="48AC5C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082585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79460A"/>
    <w:multiLevelType w:val="hybridMultilevel"/>
    <w:tmpl w:val="48AC5C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467607"/>
    <w:multiLevelType w:val="hybridMultilevel"/>
    <w:tmpl w:val="8B84C5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096954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67"/>
    <w:rsid w:val="00242DB1"/>
    <w:rsid w:val="00405DB0"/>
    <w:rsid w:val="00533E67"/>
    <w:rsid w:val="0074365B"/>
    <w:rsid w:val="00761BAB"/>
    <w:rsid w:val="007C465C"/>
    <w:rsid w:val="00890E9B"/>
    <w:rsid w:val="008F12D1"/>
    <w:rsid w:val="0090497C"/>
    <w:rsid w:val="00A1396F"/>
    <w:rsid w:val="00AB7AAE"/>
    <w:rsid w:val="00BB5809"/>
    <w:rsid w:val="00C92E17"/>
    <w:rsid w:val="00CE24EE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06BD"/>
  <w15:chartTrackingRefBased/>
  <w15:docId w15:val="{DA4F251D-03DA-4B59-AC27-0BB31A13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3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B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6</cp:revision>
  <dcterms:created xsi:type="dcterms:W3CDTF">2020-10-27T22:33:00Z</dcterms:created>
  <dcterms:modified xsi:type="dcterms:W3CDTF">2020-10-28T17:50:00Z</dcterms:modified>
</cp:coreProperties>
</file>