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lang w:val="en-US"/>
        </w:rPr>
        <w:id w:val="-2070025969"/>
        <w:docPartObj>
          <w:docPartGallery w:val="Cover Pages"/>
          <w:docPartUnique/>
        </w:docPartObj>
      </w:sdtPr>
      <w:sdtEndPr>
        <w:rPr>
          <w:lang w:val="fr-BE"/>
        </w:rPr>
      </w:sdtEndPr>
      <w:sdtContent>
        <w:p w14:paraId="2D5747F9" w14:textId="77777777" w:rsidR="00FA3350" w:rsidRPr="00DE18A0" w:rsidRDefault="00FA3350" w:rsidP="00DE18A0"/>
        <w:sdt>
          <w:sdtPr>
            <w:id w:val="1984417945"/>
            <w:docPartObj>
              <w:docPartGallery w:val="Cover Pages"/>
              <w:docPartUnique/>
            </w:docPartObj>
          </w:sdtPr>
          <w:sdtContent>
            <w:p w14:paraId="0E1021FA" w14:textId="77777777" w:rsidR="00FA3350" w:rsidRPr="00DE18A0" w:rsidRDefault="00FA3350" w:rsidP="00DE18A0">
              <w:r w:rsidRPr="00DE18A0">
                <w:rPr>
                  <w:noProof/>
                </w:rPr>
                <w:drawing>
                  <wp:anchor distT="0" distB="0" distL="114300" distR="114300" simplePos="0" relativeHeight="251671552" behindDoc="0" locked="0" layoutInCell="1" allowOverlap="1" wp14:anchorId="007D6152" wp14:editId="650B346B">
                    <wp:simplePos x="0" y="0"/>
                    <wp:positionH relativeFrom="column">
                      <wp:posOffset>-251458</wp:posOffset>
                    </wp:positionH>
                    <wp:positionV relativeFrom="paragraph">
                      <wp:posOffset>-643890</wp:posOffset>
                    </wp:positionV>
                    <wp:extent cx="2347163" cy="952583"/>
                    <wp:effectExtent l="0" t="0" r="0" b="0"/>
                    <wp:wrapNone/>
                    <wp:docPr id="471496430" name="Imag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73306252" name=""/>
                            <pic:cNvPicPr/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347163" cy="95258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w:r>
              <w:r w:rsidRPr="00DE18A0">
                <w:rPr>
                  <w:noProof/>
                </w:rPr>
                <w:t xml:space="preserve"> </w:t>
              </w:r>
              <w:r w:rsidRPr="00DE18A0">
                <w:rPr>
                  <w:noProof/>
                </w:rPr>
                <mc:AlternateContent>
                  <mc:Choice Requires="wpg">
                    <w:drawing>
                      <wp:anchor distT="0" distB="0" distL="114300" distR="114300" simplePos="0" relativeHeight="251666432" behindDoc="1" locked="0" layoutInCell="1" allowOverlap="1" wp14:anchorId="79E6DE76" wp14:editId="28F14842">
                        <wp:simplePos x="0" y="0"/>
                        <mc:AlternateContent>
                          <mc:Choice Requires="wp14">
                            <wp:positionH relativeFrom="page">
                              <wp14:pctPosHOffset>4000</wp14:pctPosHOffset>
                            </wp:positionH>
                          </mc:Choice>
                          <mc:Fallback>
                            <wp:positionH relativeFrom="page">
                              <wp:posOffset>302260</wp:posOffset>
                            </wp:positionH>
                          </mc:Fallback>
                        </mc:AlternateContent>
                        <wp:positionV relativeFrom="page">
                          <wp:align>center</wp:align>
                        </wp:positionV>
                        <wp:extent cx="2194560" cy="9125712"/>
                        <wp:effectExtent l="0" t="0" r="635" b="15240"/>
                        <wp:wrapNone/>
                        <wp:docPr id="2" name="Groupe 26"/>
                        <wp:cNvGraphicFramePr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>
                                <a:xfrm>
                                  <a:off x="0" y="0"/>
                                  <a:ext cx="2194560" cy="9125712"/>
                                  <a:chOff x="0" y="0"/>
                                  <a:chExt cx="2194560" cy="9125712"/>
                                </a:xfrm>
                              </wpg:grpSpPr>
                              <wps:wsp>
                                <wps:cNvPr id="3" name="Rectangle 3"/>
                                <wps:cNvSpPr/>
                                <wps:spPr>
                                  <a:xfrm>
                                    <a:off x="0" y="0"/>
                                    <a:ext cx="194535" cy="912571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" name="Pentagone 4"/>
                                <wps:cNvSpPr/>
                                <wps:spPr>
                                  <a:xfrm>
                                    <a:off x="0" y="1466850"/>
                                    <a:ext cx="2194560" cy="55205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Date "/>
                                        <w:tag w:val=""/>
                                        <w:id w:val="-650599894"/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5-04-11T00:00:00Z">
                                          <w:dateFormat w:val="yyyy-MM-dd"/>
                                          <w:lid w:val="fr-CA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26D76140" w14:textId="525510DA" w:rsidR="00FA3350" w:rsidRDefault="00FA3350" w:rsidP="00FA3350">
                                          <w:pPr>
                                            <w:pStyle w:val="Sansinterligne"/>
                                            <w:jc w:val="right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  <w:lang w:val="fr-CA"/>
                                            </w:rPr>
                                            <w:t>2025</w:t>
                                          </w:r>
                                          <w:r w:rsidR="001D0E96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  <w:lang w:val="fr-CA"/>
                                            </w:rPr>
                                            <w:t>-04-11</w:t>
                                          </w:r>
                                        </w:p>
                                      </w:sdtContent>
                                    </w:sdt>
                                  </w:txbxContent>
                                </wps:txbx>
                                <wps:bodyPr rot="0" spcFirstLastPara="0" vert="horz" wrap="square" lIns="91440" tIns="0" rIns="18288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a:graphicData>
                        </a:graphic>
                        <wp14:sizeRelH relativeFrom="page">
                          <wp14:pctWidth>33000</wp14:pctWidth>
                        </wp14:sizeRelH>
                        <wp14:sizeRelV relativeFrom="page">
                          <wp14:pctHeight>95000</wp14:pctHeight>
                        </wp14:sizeRelV>
                      </wp:anchor>
                    </w:drawing>
                  </mc:Choice>
                  <mc:Fallback>
                    <w:pict>
                      <v:group w14:anchorId="79E6DE76" id="Groupe 26" o:spid="_x0000_s1026" style="position:absolute;margin-left:0;margin-top:0;width:172.8pt;height:718.55pt;z-index:-25165004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">
    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" fillcolor="#2f5496 [2404]" strokecolor="#2f5496 [2404]" strokeweight="1pt"/>
                        <v:shapetype id="_x0000_t15" coordsize="21600,21600" o:spt="15" adj="16200" path="m@0,l,,,21600@0,21600,21600,10800xe">
                          <v:stroke joinstyle="miter"/>
                          <v:formulas>
                            <v:f eqn="val #0"/>
                            <v:f eqn="prod #0 1 2"/>
                          </v:formulas>
                          <v:path gradientshapeok="t" o:connecttype="custom" o:connectlocs="@1,0;0,10800;@1,21600;21600,10800" o:connectangles="270,180,90,0" textboxrect="0,0,10800,21600;0,0,16200,21600;0,0,21600,21600"/>
                          <v:handles>
                            <v:h position="#0,topLeft" xrange="0,21600"/>
                          </v:handles>
                        </v:shapetype>
    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" adj="18883" fillcolor="#2f5496 [2404]" stroked="f" strokeweight="1pt">
                          <v:textbox inset=",0,14.4pt,0"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-650599894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4-11T00:00:00Z">
                                    <w:dateFormat w:val="yyyy-MM-dd"/>
                                    <w:lid w:val="fr-CA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6D76140" w14:textId="525510DA" w:rsidR="00FA3350" w:rsidRDefault="00FA3350" w:rsidP="00FA3350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  <w:lang w:val="fr-CA"/>
                                      </w:rPr>
                                      <w:t>2025</w:t>
                                    </w:r>
                                    <w:r w:rsidR="001D0E96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  <w:lang w:val="fr-CA"/>
                                      </w:rPr>
                                      <w:t>-04-11</w:t>
                                    </w:r>
                                  </w:p>
                                </w:sdtContent>
                              </w:sdt>
                            </w:txbxContent>
                          </v:textbox>
                        </v:shape>
                        <w10:wrap anchorx="page" anchory="page"/>
                      </v:group>
                    </w:pict>
                  </mc:Fallback>
                </mc:AlternateContent>
              </w:r>
            </w:p>
            <w:p w14:paraId="477D10D3" w14:textId="4E9DAB3F" w:rsidR="00214E6D" w:rsidRPr="00DE18A0" w:rsidRDefault="00DE18A0" w:rsidP="00DE18A0">
              <w:pPr>
                <w:rPr>
                  <w:color w:val="2F5496" w:themeColor="accent1" w:themeShade="BF"/>
                  <w:sz w:val="24"/>
                  <w:szCs w:val="24"/>
                </w:rPr>
              </w:pPr>
              <w:r>
                <w:rPr>
                  <w:noProof/>
                </w:rPr>
                <w:drawing>
                  <wp:anchor distT="0" distB="0" distL="114300" distR="114300" simplePos="0" relativeHeight="251674624" behindDoc="0" locked="0" layoutInCell="1" allowOverlap="1" wp14:anchorId="63B0887F" wp14:editId="2C4479FD">
                    <wp:simplePos x="0" y="0"/>
                    <wp:positionH relativeFrom="column">
                      <wp:posOffset>85090</wp:posOffset>
                    </wp:positionH>
                    <wp:positionV relativeFrom="paragraph">
                      <wp:posOffset>1752600</wp:posOffset>
                    </wp:positionV>
                    <wp:extent cx="6044565" cy="1089660"/>
                    <wp:effectExtent l="0" t="0" r="0" b="0"/>
                    <wp:wrapNone/>
                    <wp:docPr id="1800975769" name="Image 8" descr="Évolution des Formules de Calcul de Puissance d’Implant Intraoculaire ...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11" descr="Évolution des Formules de Calcul de Puissance d’Implant Intraoculaire ...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044565" cy="10896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  <w:r w:rsidRPr="00DE18A0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7456" behindDoc="0" locked="0" layoutInCell="1" allowOverlap="1" wp14:anchorId="072E3DAC" wp14:editId="635D18CE">
                        <wp:simplePos x="0" y="0"/>
                        <wp:positionH relativeFrom="page">
                          <wp:posOffset>1150620</wp:posOffset>
                        </wp:positionH>
                        <wp:positionV relativeFrom="page">
                          <wp:posOffset>4316095</wp:posOffset>
                        </wp:positionV>
                        <wp:extent cx="6118860" cy="1150620"/>
                        <wp:effectExtent l="0" t="0" r="15240" b="11430"/>
                        <wp:wrapNone/>
                        <wp:docPr id="1" name="Zone de texte 30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6118860" cy="11506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6A15543" w14:textId="50B20CCE" w:rsidR="00FA3350" w:rsidRPr="00DE18A0" w:rsidRDefault="00DE18A0" w:rsidP="00DE18A0">
                                    <w:pPr>
                                      <w:pStyle w:val="Citationintense"/>
                                      <w:rPr>
                                        <w:rFonts w:asciiTheme="majorHAnsi" w:eastAsiaTheme="majorEastAsia" w:hAnsiTheme="majorHAnsi" w:cstheme="majorBidi"/>
                                        <w:sz w:val="72"/>
                                        <w:szCs w:val="72"/>
                                      </w:rPr>
                                    </w:pPr>
                                    <w:r w:rsidRPr="00DE18A0">
                                      <w:rPr>
                                        <w:rFonts w:asciiTheme="majorHAnsi" w:eastAsiaTheme="majorEastAsia" w:hAnsiTheme="majorHAnsi" w:cstheme="majorBidi"/>
                                        <w:sz w:val="72"/>
                                        <w:szCs w:val="72"/>
                                      </w:rPr>
                                      <w:t>Planning hebdomadaire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072E3DAC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Zone de texte 30" o:spid="_x0000_s1029" type="#_x0000_t202" style="position:absolute;margin-left:90.6pt;margin-top:339.85pt;width:481.8pt;height:90.6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" filled="f" stroked="f" strokeweight=".5pt">
                        <v:textbox inset="0,0,0,0">
                          <w:txbxContent>
                            <w:p w14:paraId="26A15543" w14:textId="50B20CCE" w:rsidR="00FA3350" w:rsidRPr="00DE18A0" w:rsidRDefault="00DE18A0" w:rsidP="00DE18A0">
                              <w:pPr>
                                <w:pStyle w:val="Citationintense"/>
                                <w:rPr>
                                  <w:rFonts w:asciiTheme="majorHAnsi" w:eastAsiaTheme="majorEastAsia" w:hAnsiTheme="majorHAnsi" w:cstheme="majorBidi"/>
                                  <w:sz w:val="72"/>
                                  <w:szCs w:val="72"/>
                                </w:rPr>
                              </w:pPr>
                              <w:r w:rsidRPr="00DE18A0">
                                <w:rPr>
                                  <w:rFonts w:asciiTheme="majorHAnsi" w:eastAsiaTheme="majorEastAsia" w:hAnsiTheme="majorHAnsi" w:cstheme="majorBidi"/>
                                  <w:sz w:val="72"/>
                                  <w:szCs w:val="72"/>
                                </w:rPr>
                                <w:t>Planning hebdomadaire</w:t>
                              </w:r>
                            </w:p>
                          </w:txbxContent>
                        </v:textbox>
                        <w10:wrap anchorx="page" anchory="page"/>
                      </v:shape>
                    </w:pict>
                  </mc:Fallback>
                </mc:AlternateContent>
              </w:r>
              <w:r w:rsidRPr="00DE18A0">
                <w:rPr>
                  <w:noProof/>
                </w:rPr>
                <mc:AlternateContent>
                  <mc:Choice Requires="wps">
                    <w:drawing>
                      <wp:anchor distT="45720" distB="45720" distL="114300" distR="114300" simplePos="0" relativeHeight="251670528" behindDoc="0" locked="0" layoutInCell="1" allowOverlap="1" wp14:anchorId="76843407" wp14:editId="1DCCEF82">
                        <wp:simplePos x="0" y="0"/>
                        <wp:positionH relativeFrom="column">
                          <wp:posOffset>746760</wp:posOffset>
                        </wp:positionH>
                        <wp:positionV relativeFrom="paragraph">
                          <wp:posOffset>4216400</wp:posOffset>
                        </wp:positionV>
                        <wp:extent cx="5019040" cy="1404620"/>
                        <wp:effectExtent l="0" t="0" r="10160" b="14605"/>
                        <wp:wrapSquare wrapText="bothSides"/>
                        <wp:docPr id="1589156875" name="Zone de texte 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019040" cy="14046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145A35E" w14:textId="77777777" w:rsidR="00DE18A0" w:rsidRPr="00DE18A0" w:rsidRDefault="00DE18A0" w:rsidP="00DE18A0">
                                    <w:pPr>
                                      <w:rPr>
                                        <w:rStyle w:val="Rfrencelgre"/>
                                        <w:u w:val="single"/>
                                      </w:rPr>
                                    </w:pPr>
                                    <w:r w:rsidRPr="00DE18A0">
                                      <w:rPr>
                                        <w:rStyle w:val="Rfrencelgre"/>
                                        <w:u w:val="single"/>
                                      </w:rPr>
                                      <w:t xml:space="preserve">Encadré par : </w:t>
                                    </w:r>
                                  </w:p>
                                  <w:p w14:paraId="09C420E5" w14:textId="0180B252" w:rsidR="00DE18A0" w:rsidRPr="00DE18A0" w:rsidRDefault="00DE18A0" w:rsidP="00DE18A0">
                                    <w:pPr>
                                      <w:rPr>
                                        <w:rStyle w:val="Rfrencelgre"/>
                                        <w:b/>
                                        <w:bCs/>
                                      </w:rPr>
                                    </w:pPr>
                                    <w:r w:rsidRPr="00DE18A0">
                                      <w:rPr>
                                        <w:rStyle w:val="Rfrencelgre"/>
                                        <w:b/>
                                        <w:bCs/>
                                      </w:rPr>
                                      <w:t>Didier Belhomme</w:t>
                                    </w:r>
                                  </w:p>
                                  <w:p w14:paraId="3B709E6A" w14:textId="77777777" w:rsidR="00DE18A0" w:rsidRPr="00DE18A0" w:rsidRDefault="00DE18A0" w:rsidP="00DE18A0">
                                    <w:pPr>
                                      <w:rPr>
                                        <w:rStyle w:val="Rfrencelgre"/>
                                      </w:rPr>
                                    </w:pPr>
                                  </w:p>
                                  <w:p w14:paraId="6A67C34B" w14:textId="77777777" w:rsidR="00DE18A0" w:rsidRPr="00DE18A0" w:rsidRDefault="00DE18A0" w:rsidP="00DE18A0">
                                    <w:pPr>
                                      <w:rPr>
                                        <w:rStyle w:val="Rfrencelgre"/>
                                        <w:u w:val="single"/>
                                      </w:rPr>
                                    </w:pPr>
                                    <w:r w:rsidRPr="00DE18A0">
                                      <w:rPr>
                                        <w:rStyle w:val="Rfrencelgre"/>
                                        <w:u w:val="single"/>
                                      </w:rPr>
                                      <w:t xml:space="preserve">Projet réalisé avec : </w:t>
                                    </w:r>
                                  </w:p>
                                  <w:p w14:paraId="3FEFCEA0" w14:textId="6A7A2198" w:rsidR="00DE18A0" w:rsidRPr="00DE18A0" w:rsidRDefault="00DE18A0" w:rsidP="00DE18A0">
                                    <w:pPr>
                                      <w:rPr>
                                        <w:rStyle w:val="Rfrencelgre"/>
                                        <w:b/>
                                        <w:bCs/>
                                      </w:rPr>
                                    </w:pPr>
                                    <w:r w:rsidRPr="00DE18A0">
                                      <w:rPr>
                                        <w:rStyle w:val="Rfrencelgre"/>
                                        <w:b/>
                                        <w:bCs/>
                                      </w:rPr>
                                      <w:t xml:space="preserve">Docteur François-Xavier </w:t>
                                    </w:r>
                                    <w:proofErr w:type="spellStart"/>
                                    <w:r w:rsidRPr="00DE18A0">
                                      <w:rPr>
                                        <w:rStyle w:val="Rfrencelgre"/>
                                        <w:b/>
                                        <w:bCs/>
                                      </w:rPr>
                                      <w:t>Crahay</w:t>
                                    </w:r>
                                    <w:proofErr w:type="spellEnd"/>
                                    <w:r w:rsidRPr="00DE18A0">
                                      <w:rPr>
                                        <w:rStyle w:val="Rfrencelgre"/>
                                        <w:b/>
                                        <w:bCs/>
                                      </w:rPr>
                                      <w:t xml:space="preserve"> (client métier)</w:t>
                                    </w:r>
                                  </w:p>
                                  <w:p w14:paraId="2FC54D50" w14:textId="77777777" w:rsidR="00DE18A0" w:rsidRPr="00DE18A0" w:rsidRDefault="00DE18A0" w:rsidP="00DE18A0">
                                    <w:pPr>
                                      <w:rPr>
                                        <w:rStyle w:val="Rfrencelgre"/>
                                      </w:rPr>
                                    </w:pPr>
                                  </w:p>
                                  <w:p w14:paraId="3F268056" w14:textId="77777777" w:rsidR="00DE18A0" w:rsidRPr="00DE18A0" w:rsidRDefault="00DE18A0" w:rsidP="00DE18A0">
                                    <w:pPr>
                                      <w:rPr>
                                        <w:rStyle w:val="Rfrencelgre"/>
                                        <w:u w:val="single"/>
                                      </w:rPr>
                                    </w:pPr>
                                    <w:r w:rsidRPr="00DE18A0">
                                      <w:rPr>
                                        <w:rStyle w:val="Rfrencelgre"/>
                                        <w:u w:val="single"/>
                                      </w:rPr>
                                      <w:t xml:space="preserve">Réalisé par : </w:t>
                                    </w:r>
                                  </w:p>
                                  <w:p w14:paraId="5D073423" w14:textId="3F33BEAB" w:rsidR="00DE18A0" w:rsidRPr="00DE18A0" w:rsidRDefault="00DE18A0" w:rsidP="00DE18A0">
                                    <w:pPr>
                                      <w:rPr>
                                        <w:rStyle w:val="Rfrencelgre"/>
                                        <w:b/>
                                        <w:bCs/>
                                      </w:rPr>
                                    </w:pPr>
                                    <w:r w:rsidRPr="00DE18A0">
                                      <w:rPr>
                                        <w:rStyle w:val="Rfrencelgre"/>
                                        <w:b/>
                                        <w:bCs/>
                                      </w:rPr>
                                      <w:t>Vincent Vanhees</w:t>
                                    </w:r>
                                  </w:p>
                                  <w:p w14:paraId="4A6D0CF2" w14:textId="77777777" w:rsidR="00DE18A0" w:rsidRPr="00DE18A0" w:rsidRDefault="00DE18A0" w:rsidP="00DE18A0">
                                    <w:pPr>
                                      <w:rPr>
                                        <w:rStyle w:val="Rfrencelgre"/>
                                      </w:rPr>
                                    </w:pPr>
                                  </w:p>
                                  <w:p w14:paraId="6DE1B7D5" w14:textId="77777777" w:rsidR="00DE18A0" w:rsidRPr="00DE18A0" w:rsidRDefault="00DE18A0" w:rsidP="00DE18A0">
                                    <w:pPr>
                                      <w:rPr>
                                        <w:rStyle w:val="Rfrencelgre"/>
                                        <w:u w:val="single"/>
                                      </w:rPr>
                                    </w:pPr>
                                    <w:r w:rsidRPr="00DE18A0">
                                      <w:rPr>
                                        <w:rStyle w:val="Rfrencelgre"/>
                                        <w:u w:val="single"/>
                                      </w:rPr>
                                      <w:t xml:space="preserve">Méthodologie : </w:t>
                                    </w:r>
                                  </w:p>
                                  <w:p w14:paraId="72F7303A" w14:textId="700F74DD" w:rsidR="00DE18A0" w:rsidRPr="00DE18A0" w:rsidRDefault="00DE18A0" w:rsidP="00DE18A0">
                                    <w:pPr>
                                      <w:rPr>
                                        <w:rStyle w:val="Rfrencelgre"/>
                                        <w:b/>
                                        <w:bCs/>
                                      </w:rPr>
                                    </w:pPr>
                                    <w:r w:rsidRPr="00DE18A0">
                                      <w:rPr>
                                        <w:rStyle w:val="Rfrencelgre"/>
                                        <w:b/>
                                        <w:bCs/>
                                      </w:rPr>
                                      <w:t>Agile Scrum</w:t>
                                    </w:r>
                                  </w:p>
                                  <w:p w14:paraId="6F155006" w14:textId="77777777" w:rsidR="00DE18A0" w:rsidRDefault="00DE18A0" w:rsidP="00DE18A0">
                                    <w:pPr>
                                      <w:rPr>
                                        <w:rStyle w:val="Rfrencelgre"/>
                                        <w:u w:val="single"/>
                                      </w:rPr>
                                    </w:pPr>
                                  </w:p>
                                  <w:p w14:paraId="3DC6008A" w14:textId="20762279" w:rsidR="00DE18A0" w:rsidRPr="00DE18A0" w:rsidRDefault="00DE18A0" w:rsidP="00DE18A0">
                                    <w:pPr>
                                      <w:rPr>
                                        <w:rStyle w:val="Rfrencelgre"/>
                                        <w:u w:val="single"/>
                                      </w:rPr>
                                    </w:pPr>
                                    <w:r w:rsidRPr="00DE18A0">
                                      <w:rPr>
                                        <w:rStyle w:val="Rfrencelgre"/>
                                        <w:u w:val="single"/>
                                      </w:rPr>
                                      <w:t xml:space="preserve">Durée : </w:t>
                                    </w:r>
                                  </w:p>
                                  <w:p w14:paraId="1B4ECF49" w14:textId="1C032E1C" w:rsidR="00DE18A0" w:rsidRDefault="00DE18A0" w:rsidP="00DE18A0">
                                    <w:pPr>
                                      <w:rPr>
                                        <w:rStyle w:val="Rfrencelgre"/>
                                        <w:b/>
                                        <w:bCs/>
                                      </w:rPr>
                                    </w:pPr>
                                    <w:r w:rsidRPr="00DE18A0">
                                      <w:rPr>
                                        <w:rStyle w:val="Rfrencelgre"/>
                                        <w:b/>
                                        <w:bCs/>
                                      </w:rPr>
                                      <w:t>Du 17 février au 25 mai 2025</w:t>
                                    </w:r>
                                  </w:p>
                                  <w:p w14:paraId="53167AE9" w14:textId="77777777" w:rsidR="00DE18A0" w:rsidRPr="00DE18A0" w:rsidRDefault="00DE18A0" w:rsidP="00DE18A0">
                                    <w:pPr>
                                      <w:rPr>
                                        <w:rStyle w:val="Rfrencelgre"/>
                                        <w:b/>
                                        <w:bCs/>
                                      </w:rPr>
                                    </w:pPr>
                                  </w:p>
                                  <w:p w14:paraId="1A55A1BE" w14:textId="3972DDE4" w:rsidR="00DE18A0" w:rsidRPr="00DE18A0" w:rsidRDefault="00DE18A0" w:rsidP="00DE18A0">
                                    <w:pPr>
                                      <w:rPr>
                                        <w:rStyle w:val="Rfrencelgre"/>
                                        <w:u w:val="single"/>
                                      </w:rPr>
                                    </w:pPr>
                                    <w:r w:rsidRPr="00DE18A0">
                                      <w:rPr>
                                        <w:rStyle w:val="Rfrencelgre"/>
                                        <w:u w:val="single"/>
                                      </w:rPr>
                                      <w:t>Cadence Scrum :</w:t>
                                    </w:r>
                                  </w:p>
                                  <w:p w14:paraId="1D9AD84C" w14:textId="06B73A6A" w:rsidR="00DE18A0" w:rsidRPr="00DE18A0" w:rsidRDefault="00DE18A0" w:rsidP="00DE18A0">
                                    <w:pPr>
                                      <w:pStyle w:val="Paragraphedeliste"/>
                                      <w:numPr>
                                        <w:ilvl w:val="0"/>
                                        <w:numId w:val="96"/>
                                      </w:numPr>
                                      <w:rPr>
                                        <w:rStyle w:val="Rfrencelgre"/>
                                        <w:b/>
                                        <w:bCs/>
                                      </w:rPr>
                                    </w:pPr>
                                    <w:r w:rsidRPr="00DE18A0">
                                      <w:rPr>
                                        <w:rStyle w:val="Rfrencelgre"/>
                                        <w:b/>
                                        <w:bCs/>
                                      </w:rPr>
                                      <w:t xml:space="preserve">1 à 2 </w:t>
                                    </w:r>
                                    <w:proofErr w:type="spellStart"/>
                                    <w:r w:rsidRPr="00DE18A0">
                                      <w:rPr>
                                        <w:rStyle w:val="Rfrencelgre"/>
                                        <w:b/>
                                        <w:bCs/>
                                      </w:rPr>
                                      <w:t>daily</w:t>
                                    </w:r>
                                    <w:proofErr w:type="spellEnd"/>
                                    <w:r w:rsidRPr="00DE18A0">
                                      <w:rPr>
                                        <w:rStyle w:val="Rfrencelgre"/>
                                        <w:b/>
                                        <w:bCs/>
                                      </w:rPr>
                                      <w:t xml:space="preserve"> sprints / semaine (30 min avec l’équipe JORAMI ou en autonomie)</w:t>
                                    </w:r>
                                  </w:p>
                                  <w:p w14:paraId="5868AA6F" w14:textId="77777777" w:rsidR="00DE18A0" w:rsidRPr="00DE18A0" w:rsidRDefault="00DE18A0" w:rsidP="00DE18A0">
                                    <w:pPr>
                                      <w:pStyle w:val="Paragraphedeliste"/>
                                      <w:numPr>
                                        <w:ilvl w:val="0"/>
                                        <w:numId w:val="96"/>
                                      </w:numPr>
                                      <w:rPr>
                                        <w:rStyle w:val="Rfrencelgre"/>
                                        <w:b/>
                                        <w:bCs/>
                                      </w:rPr>
                                    </w:pPr>
                                    <w:r w:rsidRPr="00DE18A0">
                                      <w:rPr>
                                        <w:rStyle w:val="Rfrencelgre"/>
                                        <w:b/>
                                        <w:bCs/>
                                      </w:rPr>
                                      <w:t xml:space="preserve">1 Sprint </w:t>
                                    </w:r>
                                    <w:proofErr w:type="spellStart"/>
                                    <w:r w:rsidRPr="00DE18A0">
                                      <w:rPr>
                                        <w:rStyle w:val="Rfrencelgre"/>
                                        <w:b/>
                                        <w:bCs/>
                                      </w:rPr>
                                      <w:t>Review</w:t>
                                    </w:r>
                                    <w:proofErr w:type="spellEnd"/>
                                    <w:r w:rsidRPr="00DE18A0">
                                      <w:rPr>
                                        <w:rStyle w:val="Rfrencelgre"/>
                                        <w:b/>
                                        <w:bCs/>
                                      </w:rPr>
                                      <w:t xml:space="preserve"> chaque samedi avec le médecin pour revue des avancements, retours et ajustements</w:t>
                                    </w:r>
                                  </w:p>
                                  <w:p w14:paraId="1650BFB6" w14:textId="79BE0D60" w:rsidR="00FA3350" w:rsidRPr="005014CF" w:rsidRDefault="00FA3350" w:rsidP="00FA3350">
                                    <w:pPr>
                                      <w:rPr>
                                        <w:rFonts w:ascii="Calibri" w:hAnsi="Calibri" w:cs="Calibri"/>
                                        <w:caps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20000</wp14:pctHeight>
                        </wp14:sizeRelV>
                      </wp:anchor>
                    </w:drawing>
                  </mc:Choice>
                  <mc:Fallback>
                    <w:pict>
                      <v:shape w14:anchorId="76843407" id="Zone de texte 2" o:spid="_x0000_s1030" type="#_x0000_t202" style="position:absolute;margin-left:58.8pt;margin-top:332pt;width:395.2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" strokecolor="white [3212]">
                        <v:textbox style="mso-fit-shape-to-text:t">
                          <w:txbxContent>
                            <w:p w14:paraId="4145A35E" w14:textId="77777777" w:rsidR="00DE18A0" w:rsidRPr="00DE18A0" w:rsidRDefault="00DE18A0" w:rsidP="00DE18A0">
                              <w:pPr>
                                <w:rPr>
                                  <w:rStyle w:val="Rfrencelgre"/>
                                  <w:u w:val="single"/>
                                </w:rPr>
                              </w:pPr>
                              <w:r w:rsidRPr="00DE18A0">
                                <w:rPr>
                                  <w:rStyle w:val="Rfrencelgre"/>
                                  <w:u w:val="single"/>
                                </w:rPr>
                                <w:t xml:space="preserve">Encadré par : </w:t>
                              </w:r>
                            </w:p>
                            <w:p w14:paraId="09C420E5" w14:textId="0180B252" w:rsidR="00DE18A0" w:rsidRPr="00DE18A0" w:rsidRDefault="00DE18A0" w:rsidP="00DE18A0">
                              <w:pPr>
                                <w:rPr>
                                  <w:rStyle w:val="Rfrencelgre"/>
                                  <w:b/>
                                  <w:bCs/>
                                </w:rPr>
                              </w:pPr>
                              <w:r w:rsidRPr="00DE18A0">
                                <w:rPr>
                                  <w:rStyle w:val="Rfrencelgre"/>
                                  <w:b/>
                                  <w:bCs/>
                                </w:rPr>
                                <w:t>Didier Belhomme</w:t>
                              </w:r>
                            </w:p>
                            <w:p w14:paraId="3B709E6A" w14:textId="77777777" w:rsidR="00DE18A0" w:rsidRPr="00DE18A0" w:rsidRDefault="00DE18A0" w:rsidP="00DE18A0">
                              <w:pPr>
                                <w:rPr>
                                  <w:rStyle w:val="Rfrencelgre"/>
                                </w:rPr>
                              </w:pPr>
                            </w:p>
                            <w:p w14:paraId="6A67C34B" w14:textId="77777777" w:rsidR="00DE18A0" w:rsidRPr="00DE18A0" w:rsidRDefault="00DE18A0" w:rsidP="00DE18A0">
                              <w:pPr>
                                <w:rPr>
                                  <w:rStyle w:val="Rfrencelgre"/>
                                  <w:u w:val="single"/>
                                </w:rPr>
                              </w:pPr>
                              <w:r w:rsidRPr="00DE18A0">
                                <w:rPr>
                                  <w:rStyle w:val="Rfrencelgre"/>
                                  <w:u w:val="single"/>
                                </w:rPr>
                                <w:t xml:space="preserve">Projet réalisé avec : </w:t>
                              </w:r>
                            </w:p>
                            <w:p w14:paraId="3FEFCEA0" w14:textId="6A7A2198" w:rsidR="00DE18A0" w:rsidRPr="00DE18A0" w:rsidRDefault="00DE18A0" w:rsidP="00DE18A0">
                              <w:pPr>
                                <w:rPr>
                                  <w:rStyle w:val="Rfrencelgre"/>
                                  <w:b/>
                                  <w:bCs/>
                                </w:rPr>
                              </w:pPr>
                              <w:r w:rsidRPr="00DE18A0">
                                <w:rPr>
                                  <w:rStyle w:val="Rfrencelgre"/>
                                  <w:b/>
                                  <w:bCs/>
                                </w:rPr>
                                <w:t xml:space="preserve">Docteur François-Xavier </w:t>
                              </w:r>
                              <w:proofErr w:type="spellStart"/>
                              <w:r w:rsidRPr="00DE18A0">
                                <w:rPr>
                                  <w:rStyle w:val="Rfrencelgre"/>
                                  <w:b/>
                                  <w:bCs/>
                                </w:rPr>
                                <w:t>Crahay</w:t>
                              </w:r>
                              <w:proofErr w:type="spellEnd"/>
                              <w:r w:rsidRPr="00DE18A0">
                                <w:rPr>
                                  <w:rStyle w:val="Rfrencelgre"/>
                                  <w:b/>
                                  <w:bCs/>
                                </w:rPr>
                                <w:t xml:space="preserve"> (client métier)</w:t>
                              </w:r>
                            </w:p>
                            <w:p w14:paraId="2FC54D50" w14:textId="77777777" w:rsidR="00DE18A0" w:rsidRPr="00DE18A0" w:rsidRDefault="00DE18A0" w:rsidP="00DE18A0">
                              <w:pPr>
                                <w:rPr>
                                  <w:rStyle w:val="Rfrencelgre"/>
                                </w:rPr>
                              </w:pPr>
                            </w:p>
                            <w:p w14:paraId="3F268056" w14:textId="77777777" w:rsidR="00DE18A0" w:rsidRPr="00DE18A0" w:rsidRDefault="00DE18A0" w:rsidP="00DE18A0">
                              <w:pPr>
                                <w:rPr>
                                  <w:rStyle w:val="Rfrencelgre"/>
                                  <w:u w:val="single"/>
                                </w:rPr>
                              </w:pPr>
                              <w:r w:rsidRPr="00DE18A0">
                                <w:rPr>
                                  <w:rStyle w:val="Rfrencelgre"/>
                                  <w:u w:val="single"/>
                                </w:rPr>
                                <w:t xml:space="preserve">Réalisé par : </w:t>
                              </w:r>
                            </w:p>
                            <w:p w14:paraId="5D073423" w14:textId="3F33BEAB" w:rsidR="00DE18A0" w:rsidRPr="00DE18A0" w:rsidRDefault="00DE18A0" w:rsidP="00DE18A0">
                              <w:pPr>
                                <w:rPr>
                                  <w:rStyle w:val="Rfrencelgre"/>
                                  <w:b/>
                                  <w:bCs/>
                                </w:rPr>
                              </w:pPr>
                              <w:r w:rsidRPr="00DE18A0">
                                <w:rPr>
                                  <w:rStyle w:val="Rfrencelgre"/>
                                  <w:b/>
                                  <w:bCs/>
                                </w:rPr>
                                <w:t>Vincent Vanhees</w:t>
                              </w:r>
                            </w:p>
                            <w:p w14:paraId="4A6D0CF2" w14:textId="77777777" w:rsidR="00DE18A0" w:rsidRPr="00DE18A0" w:rsidRDefault="00DE18A0" w:rsidP="00DE18A0">
                              <w:pPr>
                                <w:rPr>
                                  <w:rStyle w:val="Rfrencelgre"/>
                                </w:rPr>
                              </w:pPr>
                            </w:p>
                            <w:p w14:paraId="6DE1B7D5" w14:textId="77777777" w:rsidR="00DE18A0" w:rsidRPr="00DE18A0" w:rsidRDefault="00DE18A0" w:rsidP="00DE18A0">
                              <w:pPr>
                                <w:rPr>
                                  <w:rStyle w:val="Rfrencelgre"/>
                                  <w:u w:val="single"/>
                                </w:rPr>
                              </w:pPr>
                              <w:r w:rsidRPr="00DE18A0">
                                <w:rPr>
                                  <w:rStyle w:val="Rfrencelgre"/>
                                  <w:u w:val="single"/>
                                </w:rPr>
                                <w:t xml:space="preserve">Méthodologie : </w:t>
                              </w:r>
                            </w:p>
                            <w:p w14:paraId="72F7303A" w14:textId="700F74DD" w:rsidR="00DE18A0" w:rsidRPr="00DE18A0" w:rsidRDefault="00DE18A0" w:rsidP="00DE18A0">
                              <w:pPr>
                                <w:rPr>
                                  <w:rStyle w:val="Rfrencelgre"/>
                                  <w:b/>
                                  <w:bCs/>
                                </w:rPr>
                              </w:pPr>
                              <w:r w:rsidRPr="00DE18A0">
                                <w:rPr>
                                  <w:rStyle w:val="Rfrencelgre"/>
                                  <w:b/>
                                  <w:bCs/>
                                </w:rPr>
                                <w:t>Agile Scrum</w:t>
                              </w:r>
                            </w:p>
                            <w:p w14:paraId="6F155006" w14:textId="77777777" w:rsidR="00DE18A0" w:rsidRDefault="00DE18A0" w:rsidP="00DE18A0">
                              <w:pPr>
                                <w:rPr>
                                  <w:rStyle w:val="Rfrencelgre"/>
                                  <w:u w:val="single"/>
                                </w:rPr>
                              </w:pPr>
                            </w:p>
                            <w:p w14:paraId="3DC6008A" w14:textId="20762279" w:rsidR="00DE18A0" w:rsidRPr="00DE18A0" w:rsidRDefault="00DE18A0" w:rsidP="00DE18A0">
                              <w:pPr>
                                <w:rPr>
                                  <w:rStyle w:val="Rfrencelgre"/>
                                  <w:u w:val="single"/>
                                </w:rPr>
                              </w:pPr>
                              <w:r w:rsidRPr="00DE18A0">
                                <w:rPr>
                                  <w:rStyle w:val="Rfrencelgre"/>
                                  <w:u w:val="single"/>
                                </w:rPr>
                                <w:t xml:space="preserve">Durée : </w:t>
                              </w:r>
                            </w:p>
                            <w:p w14:paraId="1B4ECF49" w14:textId="1C032E1C" w:rsidR="00DE18A0" w:rsidRDefault="00DE18A0" w:rsidP="00DE18A0">
                              <w:pPr>
                                <w:rPr>
                                  <w:rStyle w:val="Rfrencelgre"/>
                                  <w:b/>
                                  <w:bCs/>
                                </w:rPr>
                              </w:pPr>
                              <w:r w:rsidRPr="00DE18A0">
                                <w:rPr>
                                  <w:rStyle w:val="Rfrencelgre"/>
                                  <w:b/>
                                  <w:bCs/>
                                </w:rPr>
                                <w:t>Du 17 février au 25 mai 2025</w:t>
                              </w:r>
                            </w:p>
                            <w:p w14:paraId="53167AE9" w14:textId="77777777" w:rsidR="00DE18A0" w:rsidRPr="00DE18A0" w:rsidRDefault="00DE18A0" w:rsidP="00DE18A0">
                              <w:pPr>
                                <w:rPr>
                                  <w:rStyle w:val="Rfrencelgre"/>
                                  <w:b/>
                                  <w:bCs/>
                                </w:rPr>
                              </w:pPr>
                            </w:p>
                            <w:p w14:paraId="1A55A1BE" w14:textId="3972DDE4" w:rsidR="00DE18A0" w:rsidRPr="00DE18A0" w:rsidRDefault="00DE18A0" w:rsidP="00DE18A0">
                              <w:pPr>
                                <w:rPr>
                                  <w:rStyle w:val="Rfrencelgre"/>
                                  <w:u w:val="single"/>
                                </w:rPr>
                              </w:pPr>
                              <w:r w:rsidRPr="00DE18A0">
                                <w:rPr>
                                  <w:rStyle w:val="Rfrencelgre"/>
                                  <w:u w:val="single"/>
                                </w:rPr>
                                <w:t>Cadence Scrum :</w:t>
                              </w:r>
                            </w:p>
                            <w:p w14:paraId="1D9AD84C" w14:textId="06B73A6A" w:rsidR="00DE18A0" w:rsidRPr="00DE18A0" w:rsidRDefault="00DE18A0" w:rsidP="00DE18A0">
                              <w:pPr>
                                <w:pStyle w:val="Paragraphedeliste"/>
                                <w:numPr>
                                  <w:ilvl w:val="0"/>
                                  <w:numId w:val="96"/>
                                </w:numPr>
                                <w:rPr>
                                  <w:rStyle w:val="Rfrencelgre"/>
                                  <w:b/>
                                  <w:bCs/>
                                </w:rPr>
                              </w:pPr>
                              <w:r w:rsidRPr="00DE18A0">
                                <w:rPr>
                                  <w:rStyle w:val="Rfrencelgre"/>
                                  <w:b/>
                                  <w:bCs/>
                                </w:rPr>
                                <w:t xml:space="preserve">1 à 2 </w:t>
                              </w:r>
                              <w:proofErr w:type="spellStart"/>
                              <w:r w:rsidRPr="00DE18A0">
                                <w:rPr>
                                  <w:rStyle w:val="Rfrencelgre"/>
                                  <w:b/>
                                  <w:bCs/>
                                </w:rPr>
                                <w:t>daily</w:t>
                              </w:r>
                              <w:proofErr w:type="spellEnd"/>
                              <w:r w:rsidRPr="00DE18A0">
                                <w:rPr>
                                  <w:rStyle w:val="Rfrencelgre"/>
                                  <w:b/>
                                  <w:bCs/>
                                </w:rPr>
                                <w:t xml:space="preserve"> sprints / semaine (30 min avec l’équipe JORAMI ou en autonomie)</w:t>
                              </w:r>
                            </w:p>
                            <w:p w14:paraId="5868AA6F" w14:textId="77777777" w:rsidR="00DE18A0" w:rsidRPr="00DE18A0" w:rsidRDefault="00DE18A0" w:rsidP="00DE18A0">
                              <w:pPr>
                                <w:pStyle w:val="Paragraphedeliste"/>
                                <w:numPr>
                                  <w:ilvl w:val="0"/>
                                  <w:numId w:val="96"/>
                                </w:numPr>
                                <w:rPr>
                                  <w:rStyle w:val="Rfrencelgre"/>
                                  <w:b/>
                                  <w:bCs/>
                                </w:rPr>
                              </w:pPr>
                              <w:r w:rsidRPr="00DE18A0">
                                <w:rPr>
                                  <w:rStyle w:val="Rfrencelgre"/>
                                  <w:b/>
                                  <w:bCs/>
                                </w:rPr>
                                <w:t xml:space="preserve">1 Sprint </w:t>
                              </w:r>
                              <w:proofErr w:type="spellStart"/>
                              <w:r w:rsidRPr="00DE18A0">
                                <w:rPr>
                                  <w:rStyle w:val="Rfrencelgre"/>
                                  <w:b/>
                                  <w:bCs/>
                                </w:rPr>
                                <w:t>Review</w:t>
                              </w:r>
                              <w:proofErr w:type="spellEnd"/>
                              <w:r w:rsidRPr="00DE18A0">
                                <w:rPr>
                                  <w:rStyle w:val="Rfrencelgre"/>
                                  <w:b/>
                                  <w:bCs/>
                                </w:rPr>
                                <w:t xml:space="preserve"> chaque samedi avec le médecin pour revue des avancements, retours et ajustements</w:t>
                              </w:r>
                            </w:p>
                            <w:p w14:paraId="1650BFB6" w14:textId="79BE0D60" w:rsidR="00FA3350" w:rsidRPr="005014CF" w:rsidRDefault="00FA3350" w:rsidP="00FA3350">
                              <w:pPr>
                                <w:rPr>
                                  <w:rFonts w:ascii="Calibri" w:hAnsi="Calibri" w:cs="Calibri"/>
                                  <w:caps/>
                                </w:rPr>
                              </w:pPr>
                            </w:p>
                          </w:txbxContent>
                        </v:textbox>
                        <w10:wrap type="square"/>
                      </v:shape>
                    </w:pict>
                  </mc:Fallback>
                </mc:AlternateContent>
              </w:r>
              <w:r w:rsidR="00FA3350" w:rsidRPr="00DE18A0">
                <w:rPr>
                  <w:noProof/>
                </w:rPr>
                <mc:AlternateContent>
                  <mc:Choice Requires="wps">
                    <w:drawing>
                      <wp:anchor distT="45720" distB="45720" distL="114300" distR="114300" simplePos="0" relativeHeight="251672576" behindDoc="0" locked="0" layoutInCell="1" allowOverlap="1" wp14:anchorId="79EBF92B" wp14:editId="7F55B24D">
                        <wp:simplePos x="0" y="0"/>
                        <wp:positionH relativeFrom="column">
                          <wp:posOffset>4218305</wp:posOffset>
                        </wp:positionH>
                        <wp:positionV relativeFrom="paragraph">
                          <wp:posOffset>4164330</wp:posOffset>
                        </wp:positionV>
                        <wp:extent cx="1862455" cy="1404620"/>
                        <wp:effectExtent l="0" t="0" r="23495" b="11430"/>
                        <wp:wrapSquare wrapText="bothSides"/>
                        <wp:docPr id="202387315" name="Zone de texte 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862455" cy="14046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2D770D3" w14:textId="77777777" w:rsidR="00FA3350" w:rsidRDefault="00000000" w:rsidP="00FA3350">
                                    <w:sdt>
                                      <w:sdtPr>
                                        <w:rPr>
                                          <w:caps/>
                                          <w:color w:val="595959" w:themeColor="text1" w:themeTint="A6"/>
                                          <w:sz w:val="20"/>
                                          <w:szCs w:val="20"/>
                                        </w:rPr>
                                        <w:alias w:val="Société"/>
                                        <w:tag w:val=""/>
                                        <w:id w:val="-2138555851"/>
                                        <w:showingPlcHdr/>
  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  <w:text/>
                                      </w:sdtPr>
                                      <w:sdtContent>
                                        <w:r w:rsidR="00FA3350">
                                          <w:rPr>
                                            <w:caps/>
                                            <w:color w:val="595959" w:themeColor="text1" w:themeTint="A6"/>
                                            <w:sz w:val="20"/>
                                            <w:szCs w:val="20"/>
                                          </w:rPr>
                                          <w:t xml:space="preserve">     </w:t>
                                        </w:r>
                                      </w:sdtContent>
                                    </w:sdt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20000</wp14:pctHeight>
                        </wp14:sizeRelV>
                      </wp:anchor>
                    </w:drawing>
                  </mc:Choice>
                  <mc:Fallback>
                    <w:pict>
                      <v:shape w14:anchorId="79EBF92B" id="_x0000_s1031" type="#_x0000_t202" style="position:absolute;margin-left:332.15pt;margin-top:327.9pt;width:146.6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" strokecolor="white [3212]">
                        <v:textbox style="mso-fit-shape-to-text:t">
                          <w:txbxContent>
                            <w:p w14:paraId="32D770D3" w14:textId="77777777" w:rsidR="00FA3350" w:rsidRDefault="00000000" w:rsidP="00FA3350">
                              <w:sdt>
                                <w:sdtP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ociété"/>
                                  <w:tag w:val=""/>
                                  <w:id w:val="-2138555851"/>
                                  <w:showingPlcHdr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Content>
                                  <w:r w:rsidR="00FA3350"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</w:sdtContent>
                              </w:sdt>
                            </w:p>
                          </w:txbxContent>
                        </v:textbox>
                        <w10:wrap type="square"/>
                      </v:shape>
                    </w:pict>
                  </mc:Fallback>
                </mc:AlternateContent>
              </w:r>
              <w:r w:rsidR="00FA3350" w:rsidRPr="00DE18A0">
                <w:br w:type="page"/>
              </w:r>
              <w:r>
                <w:lastRenderedPageBreak/>
                <w:tab/>
              </w:r>
            </w:p>
          </w:sdtContent>
        </w:sdt>
      </w:sdtContent>
    </w:sdt>
    <w:sdt>
      <w:sdtPr>
        <w:rPr>
          <w:lang w:val="fr-CA"/>
        </w:rPr>
        <w:id w:val="-165249067"/>
        <w:docPartObj>
          <w:docPartGallery w:val="Table of Contents"/>
          <w:docPartUnique/>
        </w:docPartObj>
      </w:sdtPr>
      <w:sdtContent>
        <w:p w14:paraId="6BD5235B" w14:textId="4D6A1E28" w:rsidR="001C7D9A" w:rsidRPr="00166F2D" w:rsidRDefault="001C7D9A" w:rsidP="00DE18A0">
          <w:pPr>
            <w:rPr>
              <w:rStyle w:val="Rfrencelgre"/>
              <w:sz w:val="40"/>
              <w:szCs w:val="40"/>
            </w:rPr>
          </w:pPr>
          <w:r w:rsidRPr="00166F2D">
            <w:rPr>
              <w:rStyle w:val="Rfrencelgre"/>
              <w:sz w:val="40"/>
              <w:szCs w:val="40"/>
            </w:rPr>
            <w:t>Table des matières</w:t>
          </w:r>
        </w:p>
        <w:p w14:paraId="4AC57543" w14:textId="77777777" w:rsidR="00B8384F" w:rsidRPr="00DE18A0" w:rsidRDefault="00B8384F" w:rsidP="00DE18A0"/>
        <w:p w14:paraId="6C20382A" w14:textId="5B97ED99" w:rsidR="00E74D14" w:rsidRDefault="001C7D9A">
          <w:pPr>
            <w:pStyle w:val="TM1"/>
            <w:tabs>
              <w:tab w:val="left" w:pos="400"/>
              <w:tab w:val="right" w:leader="dot" w:pos="9016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fr-BE"/>
            </w:rPr>
          </w:pPr>
          <w:r w:rsidRPr="00DE18A0">
            <w:rPr>
              <w:b w:val="0"/>
              <w:bCs w:val="0"/>
            </w:rPr>
            <w:fldChar w:fldCharType="begin"/>
          </w:r>
          <w:r w:rsidRPr="00DE18A0">
            <w:rPr>
              <w:b w:val="0"/>
              <w:bCs w:val="0"/>
            </w:rPr>
            <w:instrText xml:space="preserve"> TOC \o "1-3" \h \z \u </w:instrText>
          </w:r>
          <w:r w:rsidRPr="00DE18A0">
            <w:rPr>
              <w:b w:val="0"/>
              <w:bCs w:val="0"/>
            </w:rPr>
            <w:fldChar w:fldCharType="separate"/>
          </w:r>
          <w:hyperlink w:anchor="_Toc196504836" w:history="1">
            <w:r w:rsidR="00E74D14" w:rsidRPr="00DB56B5">
              <w:rPr>
                <w:rStyle w:val="Hyperlien"/>
                <w:noProof/>
              </w:rPr>
              <w:t>1.</w:t>
            </w:r>
            <w:r w:rsidR="00E74D14">
              <w:rPr>
                <w:rFonts w:asciiTheme="minorHAnsi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fr-BE"/>
              </w:rPr>
              <w:tab/>
            </w:r>
            <w:r w:rsidR="00E74D14" w:rsidRPr="00DB56B5">
              <w:rPr>
                <w:rStyle w:val="Hyperlien"/>
                <w:noProof/>
              </w:rPr>
              <w:t>Semaine 1 – (17/02/2025 - 23/02/2025)</w:t>
            </w:r>
            <w:r w:rsidR="00E74D14">
              <w:rPr>
                <w:noProof/>
                <w:webHidden/>
              </w:rPr>
              <w:tab/>
            </w:r>
            <w:r w:rsidR="00E74D14">
              <w:rPr>
                <w:noProof/>
                <w:webHidden/>
              </w:rPr>
              <w:fldChar w:fldCharType="begin"/>
            </w:r>
            <w:r w:rsidR="00E74D14">
              <w:rPr>
                <w:noProof/>
                <w:webHidden/>
              </w:rPr>
              <w:instrText xml:space="preserve"> PAGEREF _Toc196504836 \h </w:instrText>
            </w:r>
            <w:r w:rsidR="00E74D14">
              <w:rPr>
                <w:noProof/>
                <w:webHidden/>
              </w:rPr>
            </w:r>
            <w:r w:rsidR="00E74D14">
              <w:rPr>
                <w:noProof/>
                <w:webHidden/>
              </w:rPr>
              <w:fldChar w:fldCharType="separate"/>
            </w:r>
            <w:r w:rsidR="00E74D14">
              <w:rPr>
                <w:noProof/>
                <w:webHidden/>
              </w:rPr>
              <w:t>1</w:t>
            </w:r>
            <w:r w:rsidR="00E74D14">
              <w:rPr>
                <w:noProof/>
                <w:webHidden/>
              </w:rPr>
              <w:fldChar w:fldCharType="end"/>
            </w:r>
          </w:hyperlink>
        </w:p>
        <w:p w14:paraId="2B179141" w14:textId="161C8EE0" w:rsidR="00E74D14" w:rsidRDefault="00E74D14">
          <w:pPr>
            <w:pStyle w:val="TM2"/>
            <w:tabs>
              <w:tab w:val="left" w:pos="960"/>
              <w:tab w:val="right" w:leader="dot" w:pos="9016"/>
            </w:tabs>
            <w:rPr>
              <w:rFonts w:asciiTheme="minorHAnsi" w:hAnsiTheme="minorHAnsi" w:cstheme="minorBidi"/>
              <w:smallCaps w:val="0"/>
              <w:noProof/>
              <w:kern w:val="2"/>
              <w:sz w:val="24"/>
              <w:szCs w:val="24"/>
              <w:lang w:eastAsia="fr-BE"/>
            </w:rPr>
          </w:pPr>
          <w:hyperlink w:anchor="_Toc196504837" w:history="1">
            <w:r w:rsidRPr="00DB56B5">
              <w:rPr>
                <w:rStyle w:val="Hyperlien"/>
                <w:noProof/>
              </w:rPr>
              <w:t>1.1</w:t>
            </w:r>
            <w:r>
              <w:rPr>
                <w:rFonts w:asciiTheme="minorHAnsi" w:hAnsiTheme="minorHAnsi" w:cstheme="minorBidi"/>
                <w:smallCaps w:val="0"/>
                <w:noProof/>
                <w:kern w:val="2"/>
                <w:sz w:val="24"/>
                <w:szCs w:val="24"/>
                <w:lang w:eastAsia="fr-BE"/>
              </w:rPr>
              <w:tab/>
            </w:r>
            <w:r w:rsidRPr="00DB56B5">
              <w:rPr>
                <w:rStyle w:val="Hyperlien"/>
                <w:noProof/>
              </w:rPr>
              <w:t>Refonte de l’analyse fonctionnelle et technique du projet EyeWeb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_Toc196504837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C36F7" w14:textId="3D3E8464" w:rsidR="00E74D14" w:rsidRDefault="00E74D14">
          <w:pPr>
            <w:pStyle w:val="TM1"/>
            <w:tabs>
              <w:tab w:val="left" w:pos="400"/>
              <w:tab w:val="right" w:leader="dot" w:pos="9016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fr-BE"/>
            </w:rPr>
          </w:pPr>
          <w:hyperlink w:anchor="_Toc196504838" w:history="1">
            <w:r w:rsidRPr="00DB56B5">
              <w:rPr>
                <w:rStyle w:val="Hyperlien"/>
                <w:noProof/>
              </w:rPr>
              <w:t>2.</w:t>
            </w:r>
            <w:r>
              <w:rPr>
                <w:rFonts w:asciiTheme="minorHAnsi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fr-BE"/>
              </w:rPr>
              <w:tab/>
            </w:r>
            <w:r w:rsidRPr="00DB56B5">
              <w:rPr>
                <w:rStyle w:val="Hyperlien"/>
                <w:noProof/>
              </w:rPr>
              <w:t>Semaine 2 – (24/02/2025 - 01/03/2025)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_Toc196504838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57F18" w14:textId="51243248" w:rsidR="00E74D14" w:rsidRDefault="00E74D14">
          <w:pPr>
            <w:pStyle w:val="TM2"/>
            <w:tabs>
              <w:tab w:val="left" w:pos="960"/>
              <w:tab w:val="right" w:leader="dot" w:pos="9016"/>
            </w:tabs>
            <w:rPr>
              <w:rFonts w:asciiTheme="minorHAnsi" w:hAnsiTheme="minorHAnsi" w:cstheme="minorBidi"/>
              <w:smallCaps w:val="0"/>
              <w:noProof/>
              <w:kern w:val="2"/>
              <w:sz w:val="24"/>
              <w:szCs w:val="24"/>
              <w:lang w:eastAsia="fr-BE"/>
            </w:rPr>
          </w:pPr>
          <w:hyperlink w:anchor="_Toc196504839" w:history="1">
            <w:r w:rsidRPr="00DB56B5">
              <w:rPr>
                <w:rStyle w:val="Hyperlien"/>
                <w:noProof/>
              </w:rPr>
              <w:t>2.1</w:t>
            </w:r>
            <w:r>
              <w:rPr>
                <w:rFonts w:asciiTheme="minorHAnsi" w:hAnsiTheme="minorHAnsi" w:cstheme="minorBidi"/>
                <w:smallCaps w:val="0"/>
                <w:noProof/>
                <w:kern w:val="2"/>
                <w:sz w:val="24"/>
                <w:szCs w:val="24"/>
                <w:lang w:eastAsia="fr-BE"/>
              </w:rPr>
              <w:tab/>
            </w:r>
            <w:r w:rsidRPr="00DB56B5">
              <w:rPr>
                <w:rStyle w:val="Hyperlien"/>
                <w:noProof/>
              </w:rPr>
              <w:t>Lancement de la réécriture complète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_Toc196504839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97BA2" w14:textId="3272D43F" w:rsidR="00E74D14" w:rsidRDefault="00E74D14">
          <w:pPr>
            <w:pStyle w:val="TM1"/>
            <w:tabs>
              <w:tab w:val="left" w:pos="400"/>
              <w:tab w:val="right" w:leader="dot" w:pos="9016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fr-BE"/>
            </w:rPr>
          </w:pPr>
          <w:hyperlink w:anchor="_Toc196504840" w:history="1">
            <w:r w:rsidRPr="00DB56B5">
              <w:rPr>
                <w:rStyle w:val="Hyperlien"/>
                <w:noProof/>
              </w:rPr>
              <w:t>3.</w:t>
            </w:r>
            <w:r>
              <w:rPr>
                <w:rFonts w:asciiTheme="minorHAnsi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fr-BE"/>
              </w:rPr>
              <w:tab/>
            </w:r>
            <w:r w:rsidRPr="00DB56B5">
              <w:rPr>
                <w:rStyle w:val="Hyperlien"/>
                <w:rFonts w:ascii="Segoe UI Emoji" w:hAnsi="Segoe UI Emoji" w:cs="Segoe UI Emoji"/>
                <w:noProof/>
              </w:rPr>
              <w:t>S</w:t>
            </w:r>
            <w:r w:rsidRPr="00DB56B5">
              <w:rPr>
                <w:rStyle w:val="Hyperlien"/>
                <w:noProof/>
              </w:rPr>
              <w:t>emaine 3 – (03/03/2025 - 09/03/2025)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_Toc196504840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8CD5E" w14:textId="50B8FDEE" w:rsidR="00E74D14" w:rsidRDefault="00E74D14">
          <w:pPr>
            <w:pStyle w:val="TM2"/>
            <w:tabs>
              <w:tab w:val="left" w:pos="960"/>
              <w:tab w:val="right" w:leader="dot" w:pos="9016"/>
            </w:tabs>
            <w:rPr>
              <w:rFonts w:asciiTheme="minorHAnsi" w:hAnsiTheme="minorHAnsi" w:cstheme="minorBidi"/>
              <w:smallCaps w:val="0"/>
              <w:noProof/>
              <w:kern w:val="2"/>
              <w:sz w:val="24"/>
              <w:szCs w:val="24"/>
              <w:lang w:eastAsia="fr-BE"/>
            </w:rPr>
          </w:pPr>
          <w:hyperlink w:anchor="_Toc196504841" w:history="1">
            <w:r w:rsidRPr="00DB56B5">
              <w:rPr>
                <w:rStyle w:val="Hyperlien"/>
                <w:noProof/>
              </w:rPr>
              <w:t>3.1</w:t>
            </w:r>
            <w:r>
              <w:rPr>
                <w:rFonts w:asciiTheme="minorHAnsi" w:hAnsiTheme="minorHAnsi" w:cstheme="minorBidi"/>
                <w:smallCaps w:val="0"/>
                <w:noProof/>
                <w:kern w:val="2"/>
                <w:sz w:val="24"/>
                <w:szCs w:val="24"/>
                <w:lang w:eastAsia="fr-BE"/>
              </w:rPr>
              <w:tab/>
            </w:r>
            <w:r w:rsidRPr="00DB56B5">
              <w:rPr>
                <w:rStyle w:val="Hyperlien"/>
                <w:noProof/>
              </w:rPr>
              <w:t>Développement du cœur métier : calculs biométriques &amp; examens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_Toc196504841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B6EFB" w14:textId="67D36392" w:rsidR="00E74D14" w:rsidRDefault="00E74D14">
          <w:pPr>
            <w:pStyle w:val="TM1"/>
            <w:tabs>
              <w:tab w:val="left" w:pos="400"/>
              <w:tab w:val="right" w:leader="dot" w:pos="9016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fr-BE"/>
            </w:rPr>
          </w:pPr>
          <w:hyperlink w:anchor="_Toc196504842" w:history="1">
            <w:r w:rsidRPr="00DB56B5">
              <w:rPr>
                <w:rStyle w:val="Hyperlien"/>
                <w:noProof/>
              </w:rPr>
              <w:t>4.</w:t>
            </w:r>
            <w:r>
              <w:rPr>
                <w:rFonts w:asciiTheme="minorHAnsi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fr-BE"/>
              </w:rPr>
              <w:tab/>
            </w:r>
            <w:r w:rsidRPr="00DB56B5">
              <w:rPr>
                <w:rStyle w:val="Hyperlien"/>
                <w:noProof/>
              </w:rPr>
              <w:t>Semaine 4 – (10/03/2025 - 16/03/2025)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_Toc196504842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D793D" w14:textId="151DE0DF" w:rsidR="00E74D14" w:rsidRDefault="00E74D14">
          <w:pPr>
            <w:pStyle w:val="TM2"/>
            <w:tabs>
              <w:tab w:val="left" w:pos="960"/>
              <w:tab w:val="right" w:leader="dot" w:pos="9016"/>
            </w:tabs>
            <w:rPr>
              <w:rFonts w:asciiTheme="minorHAnsi" w:hAnsiTheme="minorHAnsi" w:cstheme="minorBidi"/>
              <w:smallCaps w:val="0"/>
              <w:noProof/>
              <w:kern w:val="2"/>
              <w:sz w:val="24"/>
              <w:szCs w:val="24"/>
              <w:lang w:eastAsia="fr-BE"/>
            </w:rPr>
          </w:pPr>
          <w:hyperlink w:anchor="_Toc196504843" w:history="1">
            <w:r w:rsidRPr="00DB56B5">
              <w:rPr>
                <w:rStyle w:val="Hyperlien"/>
                <w:noProof/>
              </w:rPr>
              <w:t>4.1</w:t>
            </w:r>
            <w:r>
              <w:rPr>
                <w:rFonts w:asciiTheme="minorHAnsi" w:hAnsiTheme="minorHAnsi" w:cstheme="minorBidi"/>
                <w:smallCaps w:val="0"/>
                <w:noProof/>
                <w:kern w:val="2"/>
                <w:sz w:val="24"/>
                <w:szCs w:val="24"/>
                <w:lang w:eastAsia="fr-BE"/>
              </w:rPr>
              <w:tab/>
            </w:r>
            <w:r w:rsidRPr="00DB56B5">
              <w:rPr>
                <w:rStyle w:val="Hyperlien"/>
                <w:noProof/>
              </w:rPr>
              <w:t>Amélioration de la gestion des patients et interface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_Toc196504843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0DBED" w14:textId="192030F1" w:rsidR="00E74D14" w:rsidRDefault="00E74D14">
          <w:pPr>
            <w:pStyle w:val="TM1"/>
            <w:tabs>
              <w:tab w:val="left" w:pos="400"/>
              <w:tab w:val="right" w:leader="dot" w:pos="9016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fr-BE"/>
            </w:rPr>
          </w:pPr>
          <w:hyperlink w:anchor="_Toc196504844" w:history="1">
            <w:r w:rsidRPr="00DB56B5">
              <w:rPr>
                <w:rStyle w:val="Hyperlien"/>
                <w:noProof/>
              </w:rPr>
              <w:t>5.</w:t>
            </w:r>
            <w:r>
              <w:rPr>
                <w:rFonts w:asciiTheme="minorHAnsi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fr-BE"/>
              </w:rPr>
              <w:tab/>
            </w:r>
            <w:r w:rsidRPr="00DB56B5">
              <w:rPr>
                <w:rStyle w:val="Hyperlien"/>
                <w:noProof/>
              </w:rPr>
              <w:t>Semaine 5 – (17/03/2025 - 23/03/2025)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_Toc196504844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1C080" w14:textId="0C231193" w:rsidR="00E74D14" w:rsidRDefault="00E74D14">
          <w:pPr>
            <w:pStyle w:val="TM2"/>
            <w:tabs>
              <w:tab w:val="left" w:pos="960"/>
              <w:tab w:val="right" w:leader="dot" w:pos="9016"/>
            </w:tabs>
            <w:rPr>
              <w:rFonts w:asciiTheme="minorHAnsi" w:hAnsiTheme="minorHAnsi" w:cstheme="minorBidi"/>
              <w:smallCaps w:val="0"/>
              <w:noProof/>
              <w:kern w:val="2"/>
              <w:sz w:val="24"/>
              <w:szCs w:val="24"/>
              <w:lang w:eastAsia="fr-BE"/>
            </w:rPr>
          </w:pPr>
          <w:hyperlink w:anchor="_Toc196504845" w:history="1">
            <w:r w:rsidRPr="00DB56B5">
              <w:rPr>
                <w:rStyle w:val="Hyperlien"/>
                <w:noProof/>
              </w:rPr>
              <w:t>5.1</w:t>
            </w:r>
            <w:r>
              <w:rPr>
                <w:rFonts w:asciiTheme="minorHAnsi" w:hAnsiTheme="minorHAnsi" w:cstheme="minorBidi"/>
                <w:smallCaps w:val="0"/>
                <w:noProof/>
                <w:kern w:val="2"/>
                <w:sz w:val="24"/>
                <w:szCs w:val="24"/>
                <w:lang w:eastAsia="fr-BE"/>
              </w:rPr>
              <w:tab/>
            </w:r>
            <w:r w:rsidRPr="00DB56B5">
              <w:rPr>
                <w:rStyle w:val="Hyperlien"/>
                <w:noProof/>
              </w:rPr>
              <w:t>Finalisation de la gestion des patients et amélioration des composants existants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_Toc196504845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2F18C" w14:textId="3AC7F106" w:rsidR="00E74D14" w:rsidRDefault="00E74D14">
          <w:pPr>
            <w:pStyle w:val="TM1"/>
            <w:tabs>
              <w:tab w:val="left" w:pos="400"/>
              <w:tab w:val="right" w:leader="dot" w:pos="9016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fr-BE"/>
            </w:rPr>
          </w:pPr>
          <w:hyperlink w:anchor="_Toc196504846" w:history="1">
            <w:r w:rsidRPr="00DB56B5">
              <w:rPr>
                <w:rStyle w:val="Hyperlien"/>
                <w:noProof/>
              </w:rPr>
              <w:t>6.</w:t>
            </w:r>
            <w:r>
              <w:rPr>
                <w:rFonts w:asciiTheme="minorHAnsi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fr-BE"/>
              </w:rPr>
              <w:tab/>
            </w:r>
            <w:r w:rsidRPr="00DB56B5">
              <w:rPr>
                <w:rStyle w:val="Hyperlien"/>
                <w:noProof/>
              </w:rPr>
              <w:t>Semaine 6 – (24/03/2025 - 30/03/2025)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_Toc196504846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97C39" w14:textId="093C8F9C" w:rsidR="00E74D14" w:rsidRDefault="00E74D14">
          <w:pPr>
            <w:pStyle w:val="TM2"/>
            <w:tabs>
              <w:tab w:val="left" w:pos="960"/>
              <w:tab w:val="right" w:leader="dot" w:pos="9016"/>
            </w:tabs>
            <w:rPr>
              <w:rFonts w:asciiTheme="minorHAnsi" w:hAnsiTheme="minorHAnsi" w:cstheme="minorBidi"/>
              <w:smallCaps w:val="0"/>
              <w:noProof/>
              <w:kern w:val="2"/>
              <w:sz w:val="24"/>
              <w:szCs w:val="24"/>
              <w:lang w:eastAsia="fr-BE"/>
            </w:rPr>
          </w:pPr>
          <w:hyperlink w:anchor="_Toc196504847" w:history="1">
            <w:r w:rsidRPr="00DB56B5">
              <w:rPr>
                <w:rStyle w:val="Hyperlien"/>
                <w:noProof/>
              </w:rPr>
              <w:t>6.1</w:t>
            </w:r>
            <w:r>
              <w:rPr>
                <w:rFonts w:asciiTheme="minorHAnsi" w:hAnsiTheme="minorHAnsi" w:cstheme="minorBidi"/>
                <w:smallCaps w:val="0"/>
                <w:noProof/>
                <w:kern w:val="2"/>
                <w:sz w:val="24"/>
                <w:szCs w:val="24"/>
                <w:lang w:eastAsia="fr-BE"/>
              </w:rPr>
              <w:tab/>
            </w:r>
            <w:r w:rsidRPr="00DB56B5">
              <w:rPr>
                <w:rStyle w:val="Hyperlien"/>
                <w:noProof/>
              </w:rPr>
              <w:t>Développement poussé de la logique métier liée aux examens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_Toc196504847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F73FF" w14:textId="7839BA80" w:rsidR="00E74D14" w:rsidRDefault="00E74D14">
          <w:pPr>
            <w:pStyle w:val="TM1"/>
            <w:tabs>
              <w:tab w:val="left" w:pos="400"/>
              <w:tab w:val="right" w:leader="dot" w:pos="9016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fr-BE"/>
            </w:rPr>
          </w:pPr>
          <w:hyperlink w:anchor="_Toc196504848" w:history="1">
            <w:r w:rsidRPr="00DB56B5">
              <w:rPr>
                <w:rStyle w:val="Hyperlien"/>
                <w:noProof/>
              </w:rPr>
              <w:t>7.</w:t>
            </w:r>
            <w:r>
              <w:rPr>
                <w:rFonts w:asciiTheme="minorHAnsi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fr-BE"/>
              </w:rPr>
              <w:tab/>
            </w:r>
            <w:r w:rsidRPr="00DB56B5">
              <w:rPr>
                <w:rStyle w:val="Hyperlien"/>
                <w:noProof/>
              </w:rPr>
              <w:t>Semaine 7 – (31/03/2025 - 06/04/2025)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_Toc196504848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1B696" w14:textId="0634CC6F" w:rsidR="00E74D14" w:rsidRDefault="00E74D14">
          <w:pPr>
            <w:pStyle w:val="TM2"/>
            <w:tabs>
              <w:tab w:val="left" w:pos="960"/>
              <w:tab w:val="right" w:leader="dot" w:pos="9016"/>
            </w:tabs>
            <w:rPr>
              <w:rFonts w:asciiTheme="minorHAnsi" w:hAnsiTheme="minorHAnsi" w:cstheme="minorBidi"/>
              <w:smallCaps w:val="0"/>
              <w:noProof/>
              <w:kern w:val="2"/>
              <w:sz w:val="24"/>
              <w:szCs w:val="24"/>
              <w:lang w:eastAsia="fr-BE"/>
            </w:rPr>
          </w:pPr>
          <w:hyperlink w:anchor="_Toc196504849" w:history="1">
            <w:r w:rsidRPr="00DB56B5">
              <w:rPr>
                <w:rStyle w:val="Hyperlien"/>
                <w:noProof/>
              </w:rPr>
              <w:t>7.1</w:t>
            </w:r>
            <w:r>
              <w:rPr>
                <w:rFonts w:asciiTheme="minorHAnsi" w:hAnsiTheme="minorHAnsi" w:cstheme="minorBidi"/>
                <w:smallCaps w:val="0"/>
                <w:noProof/>
                <w:kern w:val="2"/>
                <w:sz w:val="24"/>
                <w:szCs w:val="24"/>
                <w:lang w:eastAsia="fr-BE"/>
              </w:rPr>
              <w:tab/>
            </w:r>
            <w:r w:rsidRPr="00DB56B5">
              <w:rPr>
                <w:rStyle w:val="Hyperlien"/>
                <w:noProof/>
              </w:rPr>
              <w:t>Stabilisation de l’interface utilisateur et tests sur les modules terminés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_Toc196504849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64DC5" w14:textId="5EE8E6FA" w:rsidR="00E74D14" w:rsidRDefault="00E74D14">
          <w:pPr>
            <w:pStyle w:val="TM1"/>
            <w:tabs>
              <w:tab w:val="left" w:pos="400"/>
              <w:tab w:val="right" w:leader="dot" w:pos="9016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fr-BE"/>
            </w:rPr>
          </w:pPr>
          <w:hyperlink w:anchor="_Toc196504850" w:history="1">
            <w:r w:rsidRPr="00DB56B5">
              <w:rPr>
                <w:rStyle w:val="Hyperlien"/>
                <w:noProof/>
              </w:rPr>
              <w:t>8.</w:t>
            </w:r>
            <w:r>
              <w:rPr>
                <w:rFonts w:asciiTheme="minorHAnsi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fr-BE"/>
              </w:rPr>
              <w:tab/>
            </w:r>
            <w:r w:rsidRPr="00DB56B5">
              <w:rPr>
                <w:rStyle w:val="Hyperlien"/>
                <w:noProof/>
              </w:rPr>
              <w:t>Semaine 8 – (07/04/2025 - 13/04/2025)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_Toc196504850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237AA" w14:textId="0830C5F4" w:rsidR="00E74D14" w:rsidRDefault="00E74D14">
          <w:pPr>
            <w:pStyle w:val="TM2"/>
            <w:tabs>
              <w:tab w:val="left" w:pos="960"/>
              <w:tab w:val="right" w:leader="dot" w:pos="9016"/>
            </w:tabs>
            <w:rPr>
              <w:rFonts w:asciiTheme="minorHAnsi" w:hAnsiTheme="minorHAnsi" w:cstheme="minorBidi"/>
              <w:smallCaps w:val="0"/>
              <w:noProof/>
              <w:kern w:val="2"/>
              <w:sz w:val="24"/>
              <w:szCs w:val="24"/>
              <w:lang w:eastAsia="fr-BE"/>
            </w:rPr>
          </w:pPr>
          <w:hyperlink w:anchor="_Toc196504851" w:history="1">
            <w:r w:rsidRPr="00DB56B5">
              <w:rPr>
                <w:rStyle w:val="Hyperlien"/>
                <w:noProof/>
              </w:rPr>
              <w:t>8.1</w:t>
            </w:r>
            <w:r>
              <w:rPr>
                <w:rFonts w:asciiTheme="minorHAnsi" w:hAnsiTheme="minorHAnsi" w:cstheme="minorBidi"/>
                <w:smallCaps w:val="0"/>
                <w:noProof/>
                <w:kern w:val="2"/>
                <w:sz w:val="24"/>
                <w:szCs w:val="24"/>
                <w:lang w:eastAsia="fr-BE"/>
              </w:rPr>
              <w:tab/>
            </w:r>
            <w:r w:rsidRPr="00DB56B5">
              <w:rPr>
                <w:rStyle w:val="Hyperlien"/>
                <w:noProof/>
              </w:rPr>
              <w:t>Clôture des développements déjà entamés + planification de la suite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_Toc196504851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E37F7" w14:textId="37B38719" w:rsidR="00E74D14" w:rsidRDefault="00E74D14">
          <w:pPr>
            <w:pStyle w:val="TM1"/>
            <w:tabs>
              <w:tab w:val="left" w:pos="400"/>
              <w:tab w:val="right" w:leader="dot" w:pos="9016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fr-BE"/>
            </w:rPr>
          </w:pPr>
          <w:hyperlink w:anchor="_Toc196504852" w:history="1">
            <w:r w:rsidRPr="00DB56B5">
              <w:rPr>
                <w:rStyle w:val="Hyperlien"/>
                <w:noProof/>
              </w:rPr>
              <w:t>9.</w:t>
            </w:r>
            <w:r>
              <w:rPr>
                <w:rFonts w:asciiTheme="minorHAnsi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fr-BE"/>
              </w:rPr>
              <w:tab/>
            </w:r>
            <w:r w:rsidRPr="00DB56B5">
              <w:rPr>
                <w:rStyle w:val="Hyperlien"/>
                <w:noProof/>
              </w:rPr>
              <w:t>Semaine 9 – (14/04/2025 - 20/04/2025)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_Toc196504852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5FC50" w14:textId="624E359C" w:rsidR="00E74D14" w:rsidRDefault="00E74D14">
          <w:pPr>
            <w:pStyle w:val="TM2"/>
            <w:tabs>
              <w:tab w:val="left" w:pos="960"/>
              <w:tab w:val="right" w:leader="dot" w:pos="9016"/>
            </w:tabs>
            <w:rPr>
              <w:rFonts w:asciiTheme="minorHAnsi" w:hAnsiTheme="minorHAnsi" w:cstheme="minorBidi"/>
              <w:smallCaps w:val="0"/>
              <w:noProof/>
              <w:kern w:val="2"/>
              <w:sz w:val="24"/>
              <w:szCs w:val="24"/>
              <w:lang w:eastAsia="fr-BE"/>
            </w:rPr>
          </w:pPr>
          <w:hyperlink w:anchor="_Toc196504853" w:history="1">
            <w:r w:rsidRPr="00DB56B5">
              <w:rPr>
                <w:rStyle w:val="Hyperlien"/>
                <w:noProof/>
              </w:rPr>
              <w:t>9.1</w:t>
            </w:r>
            <w:r>
              <w:rPr>
                <w:rFonts w:asciiTheme="minorHAnsi" w:hAnsiTheme="minorHAnsi" w:cstheme="minorBidi"/>
                <w:smallCaps w:val="0"/>
                <w:noProof/>
                <w:kern w:val="2"/>
                <w:sz w:val="24"/>
                <w:szCs w:val="24"/>
                <w:lang w:eastAsia="fr-BE"/>
              </w:rPr>
              <w:tab/>
            </w:r>
            <w:r w:rsidRPr="00DB56B5">
              <w:rPr>
                <w:rStyle w:val="Hyperlien"/>
                <w:noProof/>
              </w:rPr>
              <w:t>Début du module planning secrétaires (avancé)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_Toc196504853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D4D06" w14:textId="50935512" w:rsidR="00E74D14" w:rsidRDefault="00E74D14">
          <w:pPr>
            <w:pStyle w:val="TM1"/>
            <w:tabs>
              <w:tab w:val="left" w:pos="660"/>
              <w:tab w:val="right" w:leader="dot" w:pos="9016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fr-BE"/>
            </w:rPr>
          </w:pPr>
          <w:hyperlink w:anchor="_Toc196504854" w:history="1">
            <w:r w:rsidRPr="00DB56B5">
              <w:rPr>
                <w:rStyle w:val="Hyperlien"/>
                <w:noProof/>
              </w:rPr>
              <w:t>10.</w:t>
            </w:r>
            <w:r>
              <w:rPr>
                <w:rFonts w:asciiTheme="minorHAnsi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fr-BE"/>
              </w:rPr>
              <w:tab/>
            </w:r>
            <w:r w:rsidRPr="00DB56B5">
              <w:rPr>
                <w:rStyle w:val="Hyperlien"/>
                <w:noProof/>
              </w:rPr>
              <w:t>Semaine 10 – (21/04/2025 - 27/04/2025)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_Toc196504854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0AF5B" w14:textId="3325F1D8" w:rsidR="00E74D14" w:rsidRDefault="00E74D14">
          <w:pPr>
            <w:pStyle w:val="TM1"/>
            <w:tabs>
              <w:tab w:val="left" w:pos="660"/>
              <w:tab w:val="right" w:leader="dot" w:pos="9016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fr-BE"/>
            </w:rPr>
          </w:pPr>
          <w:hyperlink w:anchor="_Toc196504855" w:history="1">
            <w:r w:rsidRPr="00DB56B5">
              <w:rPr>
                <w:rStyle w:val="Hyperlien"/>
                <w:noProof/>
              </w:rPr>
              <w:t>11.</w:t>
            </w:r>
            <w:r>
              <w:rPr>
                <w:rFonts w:asciiTheme="minorHAnsi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fr-BE"/>
              </w:rPr>
              <w:tab/>
            </w:r>
            <w:r w:rsidRPr="00DB56B5">
              <w:rPr>
                <w:rStyle w:val="Hyperlien"/>
                <w:noProof/>
              </w:rPr>
              <w:t>Semaine 11 – (28/04/2025 - 04/05/2025)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_Toc196504855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3F72B" w14:textId="275A29BE" w:rsidR="00E74D14" w:rsidRDefault="00E74D14">
          <w:pPr>
            <w:pStyle w:val="TM2"/>
            <w:tabs>
              <w:tab w:val="left" w:pos="960"/>
              <w:tab w:val="right" w:leader="dot" w:pos="9016"/>
            </w:tabs>
            <w:rPr>
              <w:rFonts w:asciiTheme="minorHAnsi" w:hAnsiTheme="minorHAnsi" w:cstheme="minorBidi"/>
              <w:smallCaps w:val="0"/>
              <w:noProof/>
              <w:kern w:val="2"/>
              <w:sz w:val="24"/>
              <w:szCs w:val="24"/>
              <w:lang w:eastAsia="fr-BE"/>
            </w:rPr>
          </w:pPr>
          <w:hyperlink w:anchor="_Toc196504856" w:history="1">
            <w:r w:rsidRPr="00DB56B5">
              <w:rPr>
                <w:rStyle w:val="Hyperlien"/>
                <w:noProof/>
              </w:rPr>
              <w:t>11.1</w:t>
            </w:r>
            <w:r>
              <w:rPr>
                <w:rFonts w:asciiTheme="minorHAnsi" w:hAnsiTheme="minorHAnsi" w:cstheme="minorBidi"/>
                <w:smallCaps w:val="0"/>
                <w:noProof/>
                <w:kern w:val="2"/>
                <w:sz w:val="24"/>
                <w:szCs w:val="24"/>
                <w:lang w:eastAsia="fr-BE"/>
              </w:rPr>
              <w:tab/>
            </w:r>
            <w:r w:rsidRPr="00DB56B5">
              <w:rPr>
                <w:rStyle w:val="Hyperlien"/>
                <w:noProof/>
              </w:rPr>
              <w:t>Développement du module secrétaire : rendez-vous et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_Toc196504856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E26E7" w14:textId="239DA24F" w:rsidR="00E74D14" w:rsidRDefault="00E74D14">
          <w:pPr>
            <w:pStyle w:val="TM1"/>
            <w:tabs>
              <w:tab w:val="left" w:pos="660"/>
              <w:tab w:val="right" w:leader="dot" w:pos="9016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fr-BE"/>
            </w:rPr>
          </w:pPr>
          <w:hyperlink w:anchor="_Toc196504857" w:history="1">
            <w:r w:rsidRPr="00DB56B5">
              <w:rPr>
                <w:rStyle w:val="Hyperlien"/>
                <w:noProof/>
              </w:rPr>
              <w:t>12.</w:t>
            </w:r>
            <w:r>
              <w:rPr>
                <w:rFonts w:asciiTheme="minorHAnsi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fr-BE"/>
              </w:rPr>
              <w:tab/>
            </w:r>
            <w:r w:rsidRPr="00DB56B5">
              <w:rPr>
                <w:rStyle w:val="Hyperlien"/>
                <w:noProof/>
              </w:rPr>
              <w:t>Semaine 12 – (05/05/2025 - 11/05/2025)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_Toc196504857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7568A" w14:textId="5263E422" w:rsidR="00E74D14" w:rsidRDefault="00E74D14">
          <w:pPr>
            <w:pStyle w:val="TM2"/>
            <w:tabs>
              <w:tab w:val="left" w:pos="960"/>
              <w:tab w:val="right" w:leader="dot" w:pos="9016"/>
            </w:tabs>
            <w:rPr>
              <w:rFonts w:asciiTheme="minorHAnsi" w:hAnsiTheme="minorHAnsi" w:cstheme="minorBidi"/>
              <w:smallCaps w:val="0"/>
              <w:noProof/>
              <w:kern w:val="2"/>
              <w:sz w:val="24"/>
              <w:szCs w:val="24"/>
              <w:lang w:eastAsia="fr-BE"/>
            </w:rPr>
          </w:pPr>
          <w:hyperlink w:anchor="_Toc196504858" w:history="1">
            <w:r w:rsidRPr="00DB56B5">
              <w:rPr>
                <w:rStyle w:val="Hyperlien"/>
                <w:noProof/>
              </w:rPr>
              <w:t>12.1</w:t>
            </w:r>
            <w:r>
              <w:rPr>
                <w:rFonts w:asciiTheme="minorHAnsi" w:hAnsiTheme="minorHAnsi" w:cstheme="minorBidi"/>
                <w:smallCaps w:val="0"/>
                <w:noProof/>
                <w:kern w:val="2"/>
                <w:sz w:val="24"/>
                <w:szCs w:val="24"/>
                <w:lang w:eastAsia="fr-BE"/>
              </w:rPr>
              <w:tab/>
            </w:r>
            <w:r w:rsidRPr="00DB56B5">
              <w:rPr>
                <w:rStyle w:val="Hyperlien"/>
                <w:noProof/>
              </w:rPr>
              <w:t>Finalisation du planning et préparation à la soutenance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_Toc196504858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FD82F" w14:textId="25D41CA6" w:rsidR="00E74D14" w:rsidRDefault="00E74D14">
          <w:pPr>
            <w:pStyle w:val="TM1"/>
            <w:tabs>
              <w:tab w:val="left" w:pos="660"/>
              <w:tab w:val="right" w:leader="dot" w:pos="9016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fr-BE"/>
            </w:rPr>
          </w:pPr>
          <w:hyperlink w:anchor="_Toc196504859" w:history="1">
            <w:r w:rsidRPr="00DB56B5">
              <w:rPr>
                <w:rStyle w:val="Hyperlien"/>
                <w:noProof/>
              </w:rPr>
              <w:t>13.</w:t>
            </w:r>
            <w:r>
              <w:rPr>
                <w:rFonts w:asciiTheme="minorHAnsi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fr-BE"/>
              </w:rPr>
              <w:tab/>
            </w:r>
            <w:r w:rsidRPr="00DB56B5">
              <w:rPr>
                <w:rStyle w:val="Hyperlien"/>
                <w:noProof/>
              </w:rPr>
              <w:t>Semaine 13 – (12/05/2025 - 18/05/2025)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_Toc196504859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533B4" w14:textId="3D7CDA72" w:rsidR="00E74D14" w:rsidRDefault="00E74D14">
          <w:pPr>
            <w:pStyle w:val="TM2"/>
            <w:tabs>
              <w:tab w:val="left" w:pos="960"/>
              <w:tab w:val="right" w:leader="dot" w:pos="9016"/>
            </w:tabs>
            <w:rPr>
              <w:rFonts w:asciiTheme="minorHAnsi" w:hAnsiTheme="minorHAnsi" w:cstheme="minorBidi"/>
              <w:smallCaps w:val="0"/>
              <w:noProof/>
              <w:kern w:val="2"/>
              <w:sz w:val="24"/>
              <w:szCs w:val="24"/>
              <w:lang w:eastAsia="fr-BE"/>
            </w:rPr>
          </w:pPr>
          <w:hyperlink w:anchor="_Toc196504860" w:history="1">
            <w:r w:rsidRPr="00DB56B5">
              <w:rPr>
                <w:rStyle w:val="Hyperlien"/>
                <w:noProof/>
              </w:rPr>
              <w:t>13.1</w:t>
            </w:r>
            <w:r>
              <w:rPr>
                <w:rFonts w:asciiTheme="minorHAnsi" w:hAnsiTheme="minorHAnsi" w:cstheme="minorBidi"/>
                <w:smallCaps w:val="0"/>
                <w:noProof/>
                <w:kern w:val="2"/>
                <w:sz w:val="24"/>
                <w:szCs w:val="24"/>
                <w:lang w:eastAsia="fr-BE"/>
              </w:rPr>
              <w:tab/>
            </w:r>
            <w:r w:rsidRPr="00DB56B5">
              <w:rPr>
                <w:rStyle w:val="Hyperlien"/>
                <w:noProof/>
              </w:rPr>
              <w:t>Relecture finale, documentation complète et répétitions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_Toc196504860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D55CF" w14:textId="0229F81D" w:rsidR="00E74D14" w:rsidRDefault="00E74D14">
          <w:pPr>
            <w:pStyle w:val="TM1"/>
            <w:tabs>
              <w:tab w:val="left" w:pos="660"/>
              <w:tab w:val="right" w:leader="dot" w:pos="9016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fr-BE"/>
            </w:rPr>
          </w:pPr>
          <w:hyperlink w:anchor="_Toc196504861" w:history="1">
            <w:r w:rsidRPr="00DB56B5">
              <w:rPr>
                <w:rStyle w:val="Hyperlien"/>
                <w:noProof/>
              </w:rPr>
              <w:t>14.</w:t>
            </w:r>
            <w:r>
              <w:rPr>
                <w:rFonts w:asciiTheme="minorHAnsi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fr-BE"/>
              </w:rPr>
              <w:tab/>
            </w:r>
            <w:r w:rsidRPr="00DB56B5">
              <w:rPr>
                <w:rStyle w:val="Hyperlien"/>
                <w:noProof/>
              </w:rPr>
              <w:t>Semaine 14 – (19/05/2025 - 25/05/2025)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_Toc196504861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1C2BD" w14:textId="306B493F" w:rsidR="00E74D14" w:rsidRDefault="00E74D14">
          <w:pPr>
            <w:pStyle w:val="TM2"/>
            <w:tabs>
              <w:tab w:val="left" w:pos="960"/>
              <w:tab w:val="right" w:leader="dot" w:pos="9016"/>
            </w:tabs>
            <w:rPr>
              <w:rFonts w:asciiTheme="minorHAnsi" w:hAnsiTheme="minorHAnsi" w:cstheme="minorBidi"/>
              <w:smallCaps w:val="0"/>
              <w:noProof/>
              <w:kern w:val="2"/>
              <w:sz w:val="24"/>
              <w:szCs w:val="24"/>
              <w:lang w:eastAsia="fr-BE"/>
            </w:rPr>
          </w:pPr>
          <w:hyperlink w:anchor="_Toc196504862" w:history="1">
            <w:r w:rsidRPr="00DB56B5">
              <w:rPr>
                <w:rStyle w:val="Hyperlien"/>
                <w:noProof/>
              </w:rPr>
              <w:t>14.1</w:t>
            </w:r>
            <w:r>
              <w:rPr>
                <w:rFonts w:asciiTheme="minorHAnsi" w:hAnsiTheme="minorHAnsi" w:cstheme="minorBidi"/>
                <w:smallCaps w:val="0"/>
                <w:noProof/>
                <w:kern w:val="2"/>
                <w:sz w:val="24"/>
                <w:szCs w:val="24"/>
                <w:lang w:eastAsia="fr-BE"/>
              </w:rPr>
              <w:tab/>
            </w:r>
            <w:r w:rsidRPr="00DB56B5">
              <w:rPr>
                <w:rStyle w:val="Hyperlien"/>
                <w:noProof/>
              </w:rPr>
              <w:t>Livraison finale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_Toc196504862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88CA6" w14:textId="6FA15849" w:rsidR="00E74D14" w:rsidRDefault="00E74D14">
          <w:pPr>
            <w:pStyle w:val="TM1"/>
            <w:tabs>
              <w:tab w:val="left" w:pos="660"/>
              <w:tab w:val="right" w:leader="dot" w:pos="9016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fr-BE"/>
            </w:rPr>
          </w:pPr>
          <w:hyperlink w:anchor="_Toc196504863" w:history="1">
            <w:r w:rsidRPr="00DB56B5">
              <w:rPr>
                <w:rStyle w:val="Hyperlien"/>
                <w:noProof/>
              </w:rPr>
              <w:t>15.</w:t>
            </w:r>
            <w:r>
              <w:rPr>
                <w:rFonts w:asciiTheme="minorHAnsi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fr-BE"/>
              </w:rPr>
              <w:tab/>
            </w:r>
            <w:r w:rsidRPr="00DB56B5">
              <w:rPr>
                <w:rStyle w:val="Hyperlien"/>
                <w:noProof/>
              </w:rPr>
              <w:t>Semaine 15 – (26/05/2025 - 02/06/2025)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_Toc196504863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89ACB" w14:textId="6A0D0AF4" w:rsidR="00E74D14" w:rsidRDefault="00E74D14">
          <w:pPr>
            <w:pStyle w:val="TM2"/>
            <w:tabs>
              <w:tab w:val="left" w:pos="960"/>
              <w:tab w:val="right" w:leader="dot" w:pos="9016"/>
            </w:tabs>
            <w:rPr>
              <w:rFonts w:asciiTheme="minorHAnsi" w:hAnsiTheme="minorHAnsi" w:cstheme="minorBidi"/>
              <w:smallCaps w:val="0"/>
              <w:noProof/>
              <w:kern w:val="2"/>
              <w:sz w:val="24"/>
              <w:szCs w:val="24"/>
              <w:lang w:eastAsia="fr-BE"/>
            </w:rPr>
          </w:pPr>
          <w:hyperlink w:anchor="_Toc196504864" w:history="1">
            <w:r w:rsidRPr="00DB56B5">
              <w:rPr>
                <w:rStyle w:val="Hyperlien"/>
                <w:noProof/>
              </w:rPr>
              <w:t>15.1</w:t>
            </w:r>
            <w:r>
              <w:rPr>
                <w:rFonts w:asciiTheme="minorHAnsi" w:hAnsiTheme="minorHAnsi" w:cstheme="minorBidi"/>
                <w:smallCaps w:val="0"/>
                <w:noProof/>
                <w:kern w:val="2"/>
                <w:sz w:val="24"/>
                <w:szCs w:val="24"/>
                <w:lang w:eastAsia="fr-BE"/>
              </w:rPr>
              <w:tab/>
            </w:r>
            <w:r w:rsidRPr="00DB56B5">
              <w:rPr>
                <w:rStyle w:val="Hyperlien"/>
                <w:noProof/>
              </w:rPr>
              <w:t>Livraison finale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_Toc196504864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EDA5C" w14:textId="7A271318" w:rsidR="005701A6" w:rsidRPr="00DE18A0" w:rsidRDefault="001C7D9A" w:rsidP="00DE18A0">
          <w:r w:rsidRPr="00DE18A0">
            <w:rPr>
              <w:lang w:val="fr-CA"/>
            </w:rPr>
            <w:fldChar w:fldCharType="end"/>
          </w:r>
        </w:p>
      </w:sdtContent>
    </w:sdt>
    <w:p w14:paraId="341C3451" w14:textId="77777777" w:rsidR="00735439" w:rsidRDefault="00735439" w:rsidP="00B8384F">
      <w:pPr>
        <w:pStyle w:val="Titre1"/>
      </w:pPr>
      <w:bookmarkStart w:id="0" w:name="_Toc196504836"/>
      <w:r>
        <w:t>Semaine 1 – (17/02/2025 - 23/02/2025)</w:t>
      </w:r>
      <w:bookmarkEnd w:id="0"/>
    </w:p>
    <w:p w14:paraId="30982702" w14:textId="4329BFBA" w:rsidR="00735439" w:rsidRDefault="00735439" w:rsidP="00735439">
      <w:pPr>
        <w:pStyle w:val="Titre2"/>
      </w:pPr>
      <w:bookmarkStart w:id="1" w:name="_Toc196504837"/>
      <w:r>
        <w:t xml:space="preserve">Refonte de l’analyse fonctionnelle et technique du projet </w:t>
      </w:r>
      <w:proofErr w:type="spellStart"/>
      <w:r>
        <w:t>EyeWeb</w:t>
      </w:r>
      <w:bookmarkEnd w:id="1"/>
      <w:proofErr w:type="spellEnd"/>
    </w:p>
    <w:p w14:paraId="73EF45F6" w14:textId="1F81FF6A" w:rsidR="00735439" w:rsidRPr="00B8384F" w:rsidRDefault="00735439" w:rsidP="00B8384F">
      <w:pPr>
        <w:rPr>
          <w:rStyle w:val="Rfrencelgre"/>
        </w:rPr>
      </w:pPr>
      <w:r w:rsidRPr="00B8384F">
        <w:rPr>
          <w:rStyle w:val="Rfrencelgre"/>
        </w:rPr>
        <w:t>Backend :</w:t>
      </w:r>
    </w:p>
    <w:p w14:paraId="0B24057B" w14:textId="59304725" w:rsidR="00735439" w:rsidRDefault="00735439" w:rsidP="00735439">
      <w:pPr>
        <w:pStyle w:val="Paragraphedeliste"/>
        <w:numPr>
          <w:ilvl w:val="0"/>
          <w:numId w:val="128"/>
        </w:numPr>
      </w:pPr>
      <w:r>
        <w:lastRenderedPageBreak/>
        <w:t>Reprise complète de l’analyse de la base de données existante</w:t>
      </w:r>
    </w:p>
    <w:p w14:paraId="2824C986" w14:textId="2C2634C7" w:rsidR="00735439" w:rsidRDefault="00735439" w:rsidP="00735439">
      <w:pPr>
        <w:pStyle w:val="Paragraphedeliste"/>
        <w:numPr>
          <w:ilvl w:val="0"/>
          <w:numId w:val="128"/>
        </w:numPr>
      </w:pPr>
      <w:r>
        <w:t>Création d’un nouveau modèle relationnel basé sur les besoins réels du client</w:t>
      </w:r>
    </w:p>
    <w:p w14:paraId="2653DA32" w14:textId="77777777" w:rsidR="00735439" w:rsidRDefault="00735439" w:rsidP="00735439">
      <w:pPr>
        <w:pStyle w:val="Paragraphedeliste"/>
        <w:numPr>
          <w:ilvl w:val="0"/>
          <w:numId w:val="128"/>
        </w:numPr>
      </w:pPr>
      <w:r>
        <w:t>Revue des entités clés : Patient, Exam, Calcul, User, Lens</w:t>
      </w:r>
    </w:p>
    <w:p w14:paraId="79E672B2" w14:textId="77777777" w:rsidR="00735439" w:rsidRDefault="00735439" w:rsidP="00735439"/>
    <w:p w14:paraId="43EE00BD" w14:textId="2AE0723E" w:rsidR="00735439" w:rsidRDefault="00735439" w:rsidP="00735439">
      <w:r w:rsidRPr="00735439">
        <w:rPr>
          <w:rStyle w:val="Rfrencelgre"/>
        </w:rPr>
        <w:t>Frontend</w:t>
      </w:r>
      <w:r>
        <w:t xml:space="preserve"> :</w:t>
      </w:r>
    </w:p>
    <w:p w14:paraId="209226A6" w14:textId="7F8B776E" w:rsidR="00735439" w:rsidRDefault="00735439" w:rsidP="00735439">
      <w:pPr>
        <w:pStyle w:val="Paragraphedeliste"/>
        <w:numPr>
          <w:ilvl w:val="0"/>
          <w:numId w:val="129"/>
        </w:numPr>
      </w:pPr>
      <w:r>
        <w:t xml:space="preserve">Nettoyage du projet </w:t>
      </w:r>
      <w:proofErr w:type="spellStart"/>
      <w:r>
        <w:t>Angular</w:t>
      </w:r>
      <w:proofErr w:type="spellEnd"/>
      <w:r>
        <w:t xml:space="preserve"> existant (</w:t>
      </w:r>
      <w:proofErr w:type="spellStart"/>
      <w:r>
        <w:t>apollo-ng</w:t>
      </w:r>
      <w:proofErr w:type="spellEnd"/>
      <w:r>
        <w:t>)</w:t>
      </w:r>
    </w:p>
    <w:p w14:paraId="6267B9AD" w14:textId="2471BF08" w:rsidR="00735439" w:rsidRDefault="00735439" w:rsidP="00735439">
      <w:pPr>
        <w:pStyle w:val="Paragraphedeliste"/>
        <w:numPr>
          <w:ilvl w:val="0"/>
          <w:numId w:val="129"/>
        </w:numPr>
      </w:pPr>
      <w:r>
        <w:t xml:space="preserve">Structuration du projet en modules (patient, </w:t>
      </w:r>
      <w:proofErr w:type="spellStart"/>
      <w:r>
        <w:t>auth</w:t>
      </w:r>
      <w:proofErr w:type="spellEnd"/>
      <w:r>
        <w:t xml:space="preserve">, </w:t>
      </w:r>
      <w:proofErr w:type="spellStart"/>
      <w:r>
        <w:t>biometry</w:t>
      </w:r>
      <w:proofErr w:type="spellEnd"/>
      <w:r>
        <w:t>, etc.)</w:t>
      </w:r>
    </w:p>
    <w:p w14:paraId="404AFE4F" w14:textId="77777777" w:rsidR="00735439" w:rsidRDefault="00735439" w:rsidP="00735439">
      <w:pPr>
        <w:pStyle w:val="Paragraphedeliste"/>
        <w:numPr>
          <w:ilvl w:val="0"/>
          <w:numId w:val="129"/>
        </w:numPr>
      </w:pPr>
      <w:r>
        <w:t>Mise en place du système de routage principal et des premières routes sécurisées</w:t>
      </w:r>
    </w:p>
    <w:p w14:paraId="180AFC16" w14:textId="77777777" w:rsidR="00735439" w:rsidRDefault="00735439" w:rsidP="00735439"/>
    <w:p w14:paraId="51C49D22" w14:textId="73966340" w:rsidR="00735439" w:rsidRDefault="00735439" w:rsidP="00735439">
      <w:r w:rsidRPr="00735439">
        <w:rPr>
          <w:rStyle w:val="Rfrencelgre"/>
        </w:rPr>
        <w:t>TFE</w:t>
      </w:r>
      <w:r>
        <w:t xml:space="preserve"> :</w:t>
      </w:r>
    </w:p>
    <w:p w14:paraId="1B3A3C8A" w14:textId="6B6A8D7A" w:rsidR="00735439" w:rsidRDefault="00735439" w:rsidP="00735439">
      <w:pPr>
        <w:pStyle w:val="Paragraphedeliste"/>
        <w:numPr>
          <w:ilvl w:val="0"/>
          <w:numId w:val="130"/>
        </w:numPr>
      </w:pPr>
      <w:r>
        <w:t>Rédaction de l’introduction, contexte du projet, et justification métier (ophtalmologie)</w:t>
      </w:r>
    </w:p>
    <w:p w14:paraId="24314BE2" w14:textId="77777777" w:rsidR="00735439" w:rsidRDefault="00735439" w:rsidP="00735439">
      <w:pPr>
        <w:pStyle w:val="Paragraphedeliste"/>
        <w:numPr>
          <w:ilvl w:val="0"/>
          <w:numId w:val="130"/>
        </w:numPr>
      </w:pPr>
      <w:r>
        <w:t>Début de la section « Objectifs généraux »</w:t>
      </w:r>
    </w:p>
    <w:p w14:paraId="1238D719" w14:textId="77777777" w:rsidR="00735439" w:rsidRDefault="00735439" w:rsidP="00735439"/>
    <w:p w14:paraId="12C79191" w14:textId="1A1A2D89" w:rsidR="00735439" w:rsidRPr="00735439" w:rsidRDefault="00735439" w:rsidP="00735439">
      <w:pPr>
        <w:rPr>
          <w:rStyle w:val="Rfrencelgre"/>
        </w:rPr>
      </w:pPr>
      <w:r w:rsidRPr="00735439">
        <w:rPr>
          <w:rStyle w:val="Rfrencelgre"/>
        </w:rPr>
        <w:t>Scrum &amp; client :</w:t>
      </w:r>
    </w:p>
    <w:p w14:paraId="59CB54A1" w14:textId="7951A58D" w:rsidR="00735439" w:rsidRDefault="00735439" w:rsidP="00735439">
      <w:pPr>
        <w:pStyle w:val="Paragraphedeliste"/>
        <w:numPr>
          <w:ilvl w:val="0"/>
          <w:numId w:val="131"/>
        </w:numPr>
      </w:pPr>
      <w:r>
        <w:t>Daily Sprint (20/02) : priorisation des modules à réécrire</w:t>
      </w:r>
    </w:p>
    <w:p w14:paraId="687A7AE1" w14:textId="77777777" w:rsidR="00735439" w:rsidRDefault="00735439" w:rsidP="00735439">
      <w:pPr>
        <w:pStyle w:val="Paragraphedeliste"/>
        <w:numPr>
          <w:ilvl w:val="0"/>
          <w:numId w:val="131"/>
        </w:numPr>
      </w:pPr>
      <w:r>
        <w:t xml:space="preserve">Sprint </w:t>
      </w:r>
      <w:proofErr w:type="spellStart"/>
      <w:r>
        <w:t>Review</w:t>
      </w:r>
      <w:proofErr w:type="spellEnd"/>
      <w:r>
        <w:t xml:space="preserve"> (samedi 22/02) avec le Dr </w:t>
      </w:r>
      <w:proofErr w:type="spellStart"/>
      <w:r>
        <w:t>Crahay</w:t>
      </w:r>
      <w:proofErr w:type="spellEnd"/>
      <w:r>
        <w:t xml:space="preserve"> : validation du périmètre métier, choix de refondre la base et les calculs en priorité</w:t>
      </w:r>
    </w:p>
    <w:p w14:paraId="3DC8F423" w14:textId="77777777" w:rsidR="00735439" w:rsidRDefault="00735439" w:rsidP="00735439"/>
    <w:p w14:paraId="614AB9DB" w14:textId="212A0BD2" w:rsidR="00735439" w:rsidRDefault="00735439" w:rsidP="00735439">
      <w:pPr>
        <w:pStyle w:val="Titre1"/>
      </w:pPr>
      <w:bookmarkStart w:id="2" w:name="_Toc196504838"/>
      <w:r>
        <w:t>Semaine 2 – (24/02/2025 - 01/03/2025)</w:t>
      </w:r>
      <w:bookmarkEnd w:id="2"/>
    </w:p>
    <w:p w14:paraId="58C28A4D" w14:textId="7AE3021E" w:rsidR="00735439" w:rsidRDefault="00735439" w:rsidP="00735439">
      <w:pPr>
        <w:pStyle w:val="Titre2"/>
      </w:pPr>
      <w:bookmarkStart w:id="3" w:name="_Toc196504839"/>
      <w:r>
        <w:t>Lancement de la réécriture complète du projet</w:t>
      </w:r>
      <w:bookmarkEnd w:id="3"/>
    </w:p>
    <w:p w14:paraId="5A571758" w14:textId="53BC9E27" w:rsidR="00735439" w:rsidRPr="00735439" w:rsidRDefault="00735439" w:rsidP="00735439">
      <w:pPr>
        <w:rPr>
          <w:rStyle w:val="Rfrencelgre"/>
        </w:rPr>
      </w:pPr>
      <w:r w:rsidRPr="00735439">
        <w:rPr>
          <w:rStyle w:val="Rfrencelgre"/>
        </w:rPr>
        <w:t>Backend :</w:t>
      </w:r>
    </w:p>
    <w:p w14:paraId="342DCC8E" w14:textId="060C23ED" w:rsidR="00735439" w:rsidRDefault="00735439" w:rsidP="00735439">
      <w:pPr>
        <w:pStyle w:val="Paragraphedeliste"/>
        <w:numPr>
          <w:ilvl w:val="0"/>
          <w:numId w:val="132"/>
        </w:numPr>
      </w:pPr>
      <w:r>
        <w:t>Réécriture des entités principales : User, Patient, Exam, Calcul, Lens</w:t>
      </w:r>
    </w:p>
    <w:p w14:paraId="7F70D901" w14:textId="7617D8D3" w:rsidR="00735439" w:rsidRDefault="00735439" w:rsidP="00735439">
      <w:pPr>
        <w:pStyle w:val="Paragraphedeliste"/>
        <w:numPr>
          <w:ilvl w:val="0"/>
          <w:numId w:val="132"/>
        </w:numPr>
      </w:pPr>
      <w:r>
        <w:t>Mise en place de la sécurité : JWT, rôles (ADMIN, MEDECIN, SECRETAIRE)</w:t>
      </w:r>
    </w:p>
    <w:p w14:paraId="2741F4E6" w14:textId="77777777" w:rsidR="00735439" w:rsidRDefault="00735439" w:rsidP="00735439">
      <w:pPr>
        <w:pStyle w:val="Paragraphedeliste"/>
        <w:numPr>
          <w:ilvl w:val="0"/>
          <w:numId w:val="132"/>
        </w:numPr>
      </w:pPr>
      <w:r>
        <w:t>Configuration de la base PostgreSQL via Docker + .</w:t>
      </w:r>
      <w:proofErr w:type="spellStart"/>
      <w:r>
        <w:t>env</w:t>
      </w:r>
      <w:proofErr w:type="spellEnd"/>
    </w:p>
    <w:p w14:paraId="285CE702" w14:textId="77777777" w:rsidR="00735439" w:rsidRDefault="00735439" w:rsidP="00735439"/>
    <w:p w14:paraId="02885F2C" w14:textId="29966340" w:rsidR="00735439" w:rsidRPr="00735439" w:rsidRDefault="00735439" w:rsidP="00735439">
      <w:pPr>
        <w:rPr>
          <w:rStyle w:val="Rfrencelgre"/>
        </w:rPr>
      </w:pPr>
      <w:r w:rsidRPr="00735439">
        <w:rPr>
          <w:rStyle w:val="Rfrencelgre"/>
        </w:rPr>
        <w:t>Frontend :</w:t>
      </w:r>
    </w:p>
    <w:p w14:paraId="5972C24F" w14:textId="096A53CA" w:rsidR="00735439" w:rsidRDefault="00735439" w:rsidP="00735439">
      <w:pPr>
        <w:pStyle w:val="Paragraphedeliste"/>
        <w:numPr>
          <w:ilvl w:val="0"/>
          <w:numId w:val="133"/>
        </w:numPr>
      </w:pPr>
      <w:r>
        <w:t xml:space="preserve">Développement des pages login, </w:t>
      </w:r>
      <w:proofErr w:type="spellStart"/>
      <w:r>
        <w:t>register</w:t>
      </w:r>
      <w:proofErr w:type="spellEnd"/>
      <w:r>
        <w:t xml:space="preserve">, </w:t>
      </w:r>
      <w:proofErr w:type="spellStart"/>
      <w:r>
        <w:t>dashboard</w:t>
      </w:r>
      <w:proofErr w:type="spellEnd"/>
      <w:r>
        <w:t xml:space="preserve"> de base</w:t>
      </w:r>
    </w:p>
    <w:p w14:paraId="51A469C0" w14:textId="4F1D0F13" w:rsidR="00735439" w:rsidRDefault="00735439" w:rsidP="00735439">
      <w:pPr>
        <w:pStyle w:val="Paragraphedeliste"/>
        <w:numPr>
          <w:ilvl w:val="0"/>
          <w:numId w:val="133"/>
        </w:numPr>
      </w:pPr>
      <w:r>
        <w:t>Affichage conditionnel selon rôle utilisateur</w:t>
      </w:r>
    </w:p>
    <w:p w14:paraId="2B79C4E4" w14:textId="77777777" w:rsidR="00735439" w:rsidRDefault="00735439" w:rsidP="00735439">
      <w:pPr>
        <w:pStyle w:val="Paragraphedeliste"/>
        <w:numPr>
          <w:ilvl w:val="0"/>
          <w:numId w:val="133"/>
        </w:numPr>
      </w:pPr>
      <w:r>
        <w:t>Début du module patient</w:t>
      </w:r>
    </w:p>
    <w:p w14:paraId="79832602" w14:textId="77777777" w:rsidR="00735439" w:rsidRDefault="00735439" w:rsidP="00735439"/>
    <w:p w14:paraId="7ACA4B6F" w14:textId="13A1A545" w:rsidR="00735439" w:rsidRPr="00735439" w:rsidRDefault="00735439" w:rsidP="00735439">
      <w:pPr>
        <w:rPr>
          <w:rStyle w:val="Rfrencelgre"/>
        </w:rPr>
      </w:pPr>
      <w:r w:rsidRPr="00735439">
        <w:rPr>
          <w:rStyle w:val="Rfrencelgre"/>
        </w:rPr>
        <w:t>TFE :</w:t>
      </w:r>
    </w:p>
    <w:p w14:paraId="0EF74E51" w14:textId="3B4E08CE" w:rsidR="00735439" w:rsidRDefault="00735439" w:rsidP="00735439">
      <w:pPr>
        <w:pStyle w:val="Paragraphedeliste"/>
        <w:numPr>
          <w:ilvl w:val="0"/>
          <w:numId w:val="134"/>
        </w:numPr>
      </w:pPr>
      <w:r>
        <w:t>Section sur la méthodologie Agile Scrum</w:t>
      </w:r>
    </w:p>
    <w:p w14:paraId="40843BD0" w14:textId="77777777" w:rsidR="00735439" w:rsidRDefault="00735439" w:rsidP="00735439">
      <w:pPr>
        <w:pStyle w:val="Paragraphedeliste"/>
        <w:numPr>
          <w:ilvl w:val="0"/>
          <w:numId w:val="134"/>
        </w:numPr>
      </w:pPr>
      <w:r>
        <w:t>Schéma UML de la nouvelle base de données</w:t>
      </w:r>
    </w:p>
    <w:p w14:paraId="2BF771DB" w14:textId="77777777" w:rsidR="00735439" w:rsidRDefault="00735439" w:rsidP="00735439"/>
    <w:p w14:paraId="428DEC76" w14:textId="7C2F4ABF" w:rsidR="00735439" w:rsidRPr="00735439" w:rsidRDefault="00735439" w:rsidP="00735439">
      <w:pPr>
        <w:rPr>
          <w:smallCaps/>
          <w:color w:val="5A5A5A" w:themeColor="text1" w:themeTint="A5"/>
        </w:rPr>
      </w:pPr>
      <w:r w:rsidRPr="00735439">
        <w:rPr>
          <w:rStyle w:val="Rfrencelgre"/>
        </w:rPr>
        <w:t>Scrum &amp; client :</w:t>
      </w:r>
    </w:p>
    <w:p w14:paraId="55A6A8B8" w14:textId="77777777" w:rsidR="00735439" w:rsidRDefault="00735439" w:rsidP="00735439">
      <w:pPr>
        <w:pStyle w:val="Paragraphedeliste"/>
        <w:numPr>
          <w:ilvl w:val="0"/>
          <w:numId w:val="135"/>
        </w:numPr>
      </w:pPr>
      <w:r>
        <w:t>Daily technique sur le système d’authentification</w:t>
      </w:r>
    </w:p>
    <w:p w14:paraId="725B798A" w14:textId="3999A047" w:rsidR="00735439" w:rsidRDefault="00735439" w:rsidP="00735439">
      <w:pPr>
        <w:pStyle w:val="Paragraphedeliste"/>
        <w:numPr>
          <w:ilvl w:val="0"/>
          <w:numId w:val="135"/>
        </w:numPr>
      </w:pPr>
      <w:r>
        <w:t xml:space="preserve">Sprint </w:t>
      </w:r>
      <w:proofErr w:type="spellStart"/>
      <w:r>
        <w:t>Review</w:t>
      </w:r>
      <w:proofErr w:type="spellEnd"/>
      <w:r>
        <w:t xml:space="preserve"> (samedi 01/03) : validation du nouveau modèle utilisateur, discussions sur les futurs modules secrétaire</w:t>
      </w:r>
    </w:p>
    <w:p w14:paraId="3A52910E" w14:textId="77777777" w:rsidR="00735439" w:rsidRDefault="00735439" w:rsidP="00735439"/>
    <w:p w14:paraId="0C938B8C" w14:textId="1AC6DF36" w:rsidR="00735439" w:rsidRDefault="00735439" w:rsidP="00735439">
      <w:pPr>
        <w:pStyle w:val="Titre1"/>
      </w:pPr>
      <w:bookmarkStart w:id="4" w:name="_Toc196504840"/>
      <w:r>
        <w:rPr>
          <w:rFonts w:ascii="Segoe UI Emoji" w:hAnsi="Segoe UI Emoji" w:cs="Segoe UI Emoji"/>
        </w:rPr>
        <w:lastRenderedPageBreak/>
        <w:t>S</w:t>
      </w:r>
      <w:r>
        <w:t>emaine 3 – (03/03/2025 - 09/03/2025)</w:t>
      </w:r>
      <w:bookmarkEnd w:id="4"/>
    </w:p>
    <w:p w14:paraId="7AD194B1" w14:textId="334B1D77" w:rsidR="00735439" w:rsidRDefault="00735439" w:rsidP="00735439">
      <w:pPr>
        <w:pStyle w:val="Titre2"/>
      </w:pPr>
      <w:bookmarkStart w:id="5" w:name="_Toc196504841"/>
      <w:r>
        <w:t>Développement du cœur métier : calculs biométriques &amp; examens</w:t>
      </w:r>
      <w:bookmarkEnd w:id="5"/>
    </w:p>
    <w:p w14:paraId="6B6D65D1" w14:textId="26CFB306" w:rsidR="00735439" w:rsidRPr="00735439" w:rsidRDefault="00735439" w:rsidP="00735439">
      <w:pPr>
        <w:rPr>
          <w:smallCaps/>
          <w:color w:val="5A5A5A" w:themeColor="text1" w:themeTint="A5"/>
        </w:rPr>
      </w:pPr>
      <w:r w:rsidRPr="00735439">
        <w:rPr>
          <w:rStyle w:val="Rfrencelgre"/>
        </w:rPr>
        <w:t>Backend :</w:t>
      </w:r>
    </w:p>
    <w:p w14:paraId="04430C88" w14:textId="0913B20B" w:rsidR="00735439" w:rsidRDefault="00735439" w:rsidP="00735439">
      <w:pPr>
        <w:pStyle w:val="Paragraphedeliste"/>
        <w:numPr>
          <w:ilvl w:val="0"/>
          <w:numId w:val="136"/>
        </w:numPr>
      </w:pPr>
      <w:r>
        <w:t>Mise en place de la logique métier pour les calculs biométriques (formules, validations)</w:t>
      </w:r>
    </w:p>
    <w:p w14:paraId="2C0FFB40" w14:textId="53A200B3" w:rsidR="00735439" w:rsidRDefault="00735439" w:rsidP="00735439">
      <w:pPr>
        <w:pStyle w:val="Paragraphedeliste"/>
        <w:numPr>
          <w:ilvl w:val="0"/>
          <w:numId w:val="136"/>
        </w:numPr>
      </w:pPr>
      <w:r>
        <w:t xml:space="preserve">Création de services </w:t>
      </w:r>
      <w:proofErr w:type="spellStart"/>
      <w:r>
        <w:t>CataractService</w:t>
      </w:r>
      <w:proofErr w:type="spellEnd"/>
      <w:r>
        <w:t xml:space="preserve">, </w:t>
      </w:r>
      <w:proofErr w:type="spellStart"/>
      <w:r>
        <w:t>ExamService</w:t>
      </w:r>
      <w:proofErr w:type="spellEnd"/>
      <w:r>
        <w:t xml:space="preserve">, </w:t>
      </w:r>
      <w:proofErr w:type="spellStart"/>
      <w:r>
        <w:t>CalculationService</w:t>
      </w:r>
      <w:proofErr w:type="spellEnd"/>
    </w:p>
    <w:p w14:paraId="7C26827D" w14:textId="77777777" w:rsidR="00735439" w:rsidRDefault="00735439" w:rsidP="00735439">
      <w:pPr>
        <w:pStyle w:val="Paragraphedeliste"/>
        <w:numPr>
          <w:ilvl w:val="0"/>
          <w:numId w:val="136"/>
        </w:numPr>
      </w:pPr>
      <w:r>
        <w:t>Connexion des entités entre elles (relations JPA)</w:t>
      </w:r>
    </w:p>
    <w:p w14:paraId="6C68F71C" w14:textId="77777777" w:rsidR="00735439" w:rsidRDefault="00735439" w:rsidP="00735439"/>
    <w:p w14:paraId="603873E7" w14:textId="71D2B659" w:rsidR="00735439" w:rsidRPr="00735439" w:rsidRDefault="00735439" w:rsidP="00735439">
      <w:pPr>
        <w:rPr>
          <w:smallCaps/>
          <w:color w:val="5A5A5A" w:themeColor="text1" w:themeTint="A5"/>
        </w:rPr>
      </w:pPr>
      <w:r w:rsidRPr="00735439">
        <w:rPr>
          <w:rStyle w:val="Rfrencelgre"/>
        </w:rPr>
        <w:t>Frontend :</w:t>
      </w:r>
    </w:p>
    <w:p w14:paraId="0D1A8C5A" w14:textId="3BAA5E22" w:rsidR="00735439" w:rsidRDefault="00735439" w:rsidP="00735439">
      <w:pPr>
        <w:pStyle w:val="Paragraphedeliste"/>
        <w:numPr>
          <w:ilvl w:val="0"/>
          <w:numId w:val="137"/>
        </w:numPr>
      </w:pPr>
      <w:r>
        <w:t xml:space="preserve">Composant </w:t>
      </w:r>
      <w:proofErr w:type="spellStart"/>
      <w:r>
        <w:t>calculator</w:t>
      </w:r>
      <w:proofErr w:type="spellEnd"/>
      <w:r>
        <w:t xml:space="preserve"> : saisie de données biométriques (ACD, K1, K2, etc.)</w:t>
      </w:r>
    </w:p>
    <w:p w14:paraId="2CDC91D0" w14:textId="11EA041D" w:rsidR="00735439" w:rsidRDefault="00735439" w:rsidP="00735439">
      <w:pPr>
        <w:pStyle w:val="Paragraphedeliste"/>
        <w:numPr>
          <w:ilvl w:val="0"/>
          <w:numId w:val="137"/>
        </w:numPr>
      </w:pPr>
      <w:r>
        <w:t>Création du tableau de résultats calculés</w:t>
      </w:r>
    </w:p>
    <w:p w14:paraId="24D2B5B3" w14:textId="77777777" w:rsidR="00735439" w:rsidRDefault="00735439" w:rsidP="00735439">
      <w:pPr>
        <w:pStyle w:val="Paragraphedeliste"/>
        <w:numPr>
          <w:ilvl w:val="0"/>
          <w:numId w:val="137"/>
        </w:numPr>
      </w:pPr>
      <w:r>
        <w:t>Début des modaux de sélection de lentilles</w:t>
      </w:r>
    </w:p>
    <w:p w14:paraId="42916566" w14:textId="77777777" w:rsidR="00735439" w:rsidRDefault="00735439" w:rsidP="00735439"/>
    <w:p w14:paraId="19ADF889" w14:textId="424D8324" w:rsidR="00735439" w:rsidRPr="00735439" w:rsidRDefault="00735439" w:rsidP="00735439">
      <w:pPr>
        <w:rPr>
          <w:smallCaps/>
          <w:color w:val="5A5A5A" w:themeColor="text1" w:themeTint="A5"/>
        </w:rPr>
      </w:pPr>
      <w:r w:rsidRPr="00735439">
        <w:rPr>
          <w:rStyle w:val="Rfrencelgre"/>
        </w:rPr>
        <w:t>TFE :</w:t>
      </w:r>
    </w:p>
    <w:p w14:paraId="0A04423F" w14:textId="32ACD17F" w:rsidR="00735439" w:rsidRDefault="00735439" w:rsidP="00735439">
      <w:pPr>
        <w:pStyle w:val="Paragraphedeliste"/>
        <w:numPr>
          <w:ilvl w:val="0"/>
          <w:numId w:val="138"/>
        </w:numPr>
      </w:pPr>
      <w:r>
        <w:t>Début du chapitre « Calculs biométriques : logique et traitement »</w:t>
      </w:r>
    </w:p>
    <w:p w14:paraId="606E2B19" w14:textId="77777777" w:rsidR="00735439" w:rsidRDefault="00735439" w:rsidP="00735439">
      <w:pPr>
        <w:pStyle w:val="Paragraphedeliste"/>
        <w:numPr>
          <w:ilvl w:val="0"/>
          <w:numId w:val="138"/>
        </w:numPr>
      </w:pPr>
      <w:r>
        <w:t xml:space="preserve">Rédaction de l’arborescence des modules </w:t>
      </w:r>
      <w:proofErr w:type="spellStart"/>
      <w:r>
        <w:t>Angular</w:t>
      </w:r>
      <w:proofErr w:type="spellEnd"/>
    </w:p>
    <w:p w14:paraId="7D785178" w14:textId="77777777" w:rsidR="00735439" w:rsidRDefault="00735439" w:rsidP="00735439"/>
    <w:p w14:paraId="5360BDF6" w14:textId="10D0C9D2" w:rsidR="00735439" w:rsidRPr="00735439" w:rsidRDefault="00735439" w:rsidP="00735439">
      <w:pPr>
        <w:rPr>
          <w:smallCaps/>
          <w:color w:val="5A5A5A" w:themeColor="text1" w:themeTint="A5"/>
        </w:rPr>
      </w:pPr>
      <w:r w:rsidRPr="00735439">
        <w:rPr>
          <w:rStyle w:val="Rfrencelgre"/>
        </w:rPr>
        <w:t>Scrum &amp; client :</w:t>
      </w:r>
    </w:p>
    <w:p w14:paraId="43FF3517" w14:textId="34DB3FC0" w:rsidR="00735439" w:rsidRDefault="00735439" w:rsidP="00735439">
      <w:pPr>
        <w:pStyle w:val="Paragraphedeliste"/>
        <w:numPr>
          <w:ilvl w:val="0"/>
          <w:numId w:val="139"/>
        </w:numPr>
      </w:pPr>
      <w:r>
        <w:t>Daily : priorisation des calculs essentiels à intégrer</w:t>
      </w:r>
    </w:p>
    <w:p w14:paraId="30A479CA" w14:textId="77777777" w:rsidR="00735439" w:rsidRDefault="00735439" w:rsidP="00735439">
      <w:pPr>
        <w:pStyle w:val="Paragraphedeliste"/>
        <w:numPr>
          <w:ilvl w:val="0"/>
          <w:numId w:val="139"/>
        </w:numPr>
      </w:pPr>
      <w:r>
        <w:t xml:space="preserve">Sprint </w:t>
      </w:r>
      <w:proofErr w:type="spellStart"/>
      <w:r>
        <w:t>Review</w:t>
      </w:r>
      <w:proofErr w:type="spellEnd"/>
      <w:r>
        <w:t xml:space="preserve"> : validation des premiers résultats biométriques, remarques métier sur les affichages OD/OS</w:t>
      </w:r>
    </w:p>
    <w:p w14:paraId="44563173" w14:textId="6EB509A1" w:rsidR="00735439" w:rsidRDefault="00735439" w:rsidP="00735439">
      <w:pPr>
        <w:pStyle w:val="Titre1"/>
      </w:pPr>
      <w:bookmarkStart w:id="6" w:name="_Toc196504842"/>
      <w:r>
        <w:t>Semaine 4 – (10/03/2025 - 16/03/2025)</w:t>
      </w:r>
      <w:bookmarkEnd w:id="6"/>
    </w:p>
    <w:p w14:paraId="4600CDF3" w14:textId="3B20130C" w:rsidR="00735439" w:rsidRDefault="00735439" w:rsidP="00735439">
      <w:pPr>
        <w:pStyle w:val="Titre2"/>
      </w:pPr>
      <w:bookmarkStart w:id="7" w:name="_Toc196504843"/>
      <w:r>
        <w:t>Amélioration de la gestion des patients et interface utilisateur</w:t>
      </w:r>
      <w:bookmarkEnd w:id="7"/>
    </w:p>
    <w:p w14:paraId="4B990A20" w14:textId="7EBF827F" w:rsidR="00735439" w:rsidRPr="00735439" w:rsidRDefault="00735439" w:rsidP="00735439">
      <w:pPr>
        <w:rPr>
          <w:smallCaps/>
          <w:color w:val="5A5A5A" w:themeColor="text1" w:themeTint="A5"/>
        </w:rPr>
      </w:pPr>
      <w:r w:rsidRPr="00735439">
        <w:rPr>
          <w:rStyle w:val="Rfrencelgre"/>
        </w:rPr>
        <w:t>Backend :</w:t>
      </w:r>
    </w:p>
    <w:p w14:paraId="5B0F433B" w14:textId="13FE3F0C" w:rsidR="00735439" w:rsidRDefault="00735439" w:rsidP="00735439">
      <w:pPr>
        <w:pStyle w:val="Paragraphedeliste"/>
        <w:numPr>
          <w:ilvl w:val="0"/>
          <w:numId w:val="140"/>
        </w:numPr>
      </w:pPr>
      <w:r>
        <w:t xml:space="preserve">Ajout des </w:t>
      </w:r>
      <w:proofErr w:type="spellStart"/>
      <w:r>
        <w:t>endpoints</w:t>
      </w:r>
      <w:proofErr w:type="spellEnd"/>
      <w:r>
        <w:t xml:space="preserve"> REST pour gérer Patient, </w:t>
      </w:r>
      <w:proofErr w:type="spellStart"/>
      <w:r>
        <w:t>UserProfile</w:t>
      </w:r>
      <w:proofErr w:type="spellEnd"/>
      <w:r>
        <w:t>, Exam</w:t>
      </w:r>
    </w:p>
    <w:p w14:paraId="739316F5" w14:textId="77777777" w:rsidR="00735439" w:rsidRDefault="00735439" w:rsidP="00735439">
      <w:pPr>
        <w:pStyle w:val="Paragraphedeliste"/>
        <w:numPr>
          <w:ilvl w:val="0"/>
          <w:numId w:val="140"/>
        </w:numPr>
      </w:pPr>
      <w:r>
        <w:t>Mise en place de filtres de recherche par nom, prénom, date de naissance</w:t>
      </w:r>
    </w:p>
    <w:p w14:paraId="6CE49DC0" w14:textId="77777777" w:rsidR="00735439" w:rsidRDefault="00735439" w:rsidP="00735439"/>
    <w:p w14:paraId="16A83C87" w14:textId="58FF6316" w:rsidR="00735439" w:rsidRPr="00735439" w:rsidRDefault="00735439" w:rsidP="00735439">
      <w:pPr>
        <w:rPr>
          <w:smallCaps/>
          <w:color w:val="5A5A5A" w:themeColor="text1" w:themeTint="A5"/>
        </w:rPr>
      </w:pPr>
      <w:r w:rsidRPr="00735439">
        <w:rPr>
          <w:rStyle w:val="Rfrencelgre"/>
        </w:rPr>
        <w:t>Frontend :</w:t>
      </w:r>
    </w:p>
    <w:p w14:paraId="1F4C49C5" w14:textId="58891B7B" w:rsidR="00735439" w:rsidRDefault="00735439" w:rsidP="00735439">
      <w:pPr>
        <w:pStyle w:val="Paragraphedeliste"/>
        <w:numPr>
          <w:ilvl w:val="0"/>
          <w:numId w:val="141"/>
        </w:numPr>
      </w:pPr>
      <w:r>
        <w:t>Composant patient-table avec recherche dynamique</w:t>
      </w:r>
    </w:p>
    <w:p w14:paraId="1CFB3743" w14:textId="6E7F3FD5" w:rsidR="00735439" w:rsidRDefault="00735439" w:rsidP="00735439">
      <w:pPr>
        <w:pStyle w:val="Paragraphedeliste"/>
        <w:numPr>
          <w:ilvl w:val="0"/>
          <w:numId w:val="141"/>
        </w:numPr>
      </w:pPr>
      <w:r>
        <w:t>Composant patient-</w:t>
      </w:r>
      <w:proofErr w:type="spellStart"/>
      <w:r>
        <w:t>form</w:t>
      </w:r>
      <w:proofErr w:type="spellEnd"/>
      <w:r>
        <w:t xml:space="preserve"> pour ajout/modification avec validation</w:t>
      </w:r>
    </w:p>
    <w:p w14:paraId="6C83BC09" w14:textId="77777777" w:rsidR="00735439" w:rsidRDefault="00735439" w:rsidP="00735439">
      <w:pPr>
        <w:pStyle w:val="Paragraphedeliste"/>
        <w:numPr>
          <w:ilvl w:val="0"/>
          <w:numId w:val="141"/>
        </w:numPr>
      </w:pPr>
      <w:proofErr w:type="spellStart"/>
      <w:r>
        <w:t>Routing</w:t>
      </w:r>
      <w:proofErr w:type="spellEnd"/>
      <w:r>
        <w:t xml:space="preserve"> conditionnel basé sur </w:t>
      </w:r>
      <w:proofErr w:type="spellStart"/>
      <w:r>
        <w:t>jwt-decode</w:t>
      </w:r>
      <w:proofErr w:type="spellEnd"/>
    </w:p>
    <w:p w14:paraId="14D1960A" w14:textId="77777777" w:rsidR="00735439" w:rsidRDefault="00735439" w:rsidP="00735439"/>
    <w:p w14:paraId="0B3A7846" w14:textId="44187091" w:rsidR="00735439" w:rsidRPr="00735439" w:rsidRDefault="00735439" w:rsidP="00735439">
      <w:pPr>
        <w:rPr>
          <w:smallCaps/>
          <w:color w:val="5A5A5A" w:themeColor="text1" w:themeTint="A5"/>
        </w:rPr>
      </w:pPr>
      <w:r w:rsidRPr="00735439">
        <w:rPr>
          <w:rStyle w:val="Rfrencelgre"/>
        </w:rPr>
        <w:t>TFE :</w:t>
      </w:r>
    </w:p>
    <w:p w14:paraId="6A8F17AC" w14:textId="78A3543F" w:rsidR="00735439" w:rsidRDefault="00735439" w:rsidP="00735439">
      <w:pPr>
        <w:pStyle w:val="Paragraphedeliste"/>
        <w:numPr>
          <w:ilvl w:val="0"/>
          <w:numId w:val="142"/>
        </w:numPr>
      </w:pPr>
      <w:r>
        <w:t>Section « Gestion des patients : logique backend et interface utilisateur »</w:t>
      </w:r>
    </w:p>
    <w:p w14:paraId="0E8C02AB" w14:textId="77777777" w:rsidR="00735439" w:rsidRDefault="00735439" w:rsidP="00735439">
      <w:pPr>
        <w:pStyle w:val="Paragraphedeliste"/>
        <w:numPr>
          <w:ilvl w:val="0"/>
          <w:numId w:val="142"/>
        </w:numPr>
      </w:pPr>
      <w:r>
        <w:t>Capture des interfaces avec description</w:t>
      </w:r>
    </w:p>
    <w:p w14:paraId="2C4F2427" w14:textId="77777777" w:rsidR="00735439" w:rsidRDefault="00735439" w:rsidP="00735439"/>
    <w:p w14:paraId="732AB153" w14:textId="4F4A66D6" w:rsidR="00735439" w:rsidRPr="00735439" w:rsidRDefault="00735439" w:rsidP="00735439">
      <w:pPr>
        <w:rPr>
          <w:rStyle w:val="Rfrencelgre"/>
        </w:rPr>
      </w:pPr>
      <w:r w:rsidRPr="00735439">
        <w:rPr>
          <w:rStyle w:val="Rfrencelgre"/>
        </w:rPr>
        <w:t>Scrum &amp; client :</w:t>
      </w:r>
    </w:p>
    <w:p w14:paraId="3E19F16B" w14:textId="36199FA7" w:rsidR="00735439" w:rsidRDefault="00735439" w:rsidP="00735439">
      <w:pPr>
        <w:pStyle w:val="Paragraphedeliste"/>
        <w:numPr>
          <w:ilvl w:val="0"/>
          <w:numId w:val="143"/>
        </w:numPr>
      </w:pPr>
      <w:r>
        <w:t>Daily : tests des formulaires patients</w:t>
      </w:r>
    </w:p>
    <w:p w14:paraId="5F0D9014" w14:textId="3AF1F428" w:rsidR="00DE18A0" w:rsidRDefault="00735439" w:rsidP="00735439">
      <w:pPr>
        <w:pStyle w:val="Paragraphedeliste"/>
        <w:numPr>
          <w:ilvl w:val="0"/>
          <w:numId w:val="143"/>
        </w:numPr>
      </w:pPr>
      <w:r>
        <w:t xml:space="preserve">Sprint </w:t>
      </w:r>
      <w:proofErr w:type="spellStart"/>
      <w:r>
        <w:t>Review</w:t>
      </w:r>
      <w:proofErr w:type="spellEnd"/>
      <w:r>
        <w:t xml:space="preserve"> : retours positifs sur la recherche, demande de filtre OD/OS</w:t>
      </w:r>
    </w:p>
    <w:p w14:paraId="07188088" w14:textId="4E3E37A9" w:rsidR="00735439" w:rsidRDefault="00735439" w:rsidP="00735439">
      <w:pPr>
        <w:pStyle w:val="Titre1"/>
      </w:pPr>
      <w:bookmarkStart w:id="8" w:name="_Toc196504844"/>
      <w:r>
        <w:lastRenderedPageBreak/>
        <w:t>Semaine 5 – (17/03/2025 - 23/03/2025)</w:t>
      </w:r>
      <w:bookmarkEnd w:id="8"/>
    </w:p>
    <w:p w14:paraId="0A2939C8" w14:textId="115A182B" w:rsidR="00735439" w:rsidRDefault="00735439" w:rsidP="00735439">
      <w:pPr>
        <w:pStyle w:val="Titre2"/>
      </w:pPr>
      <w:bookmarkStart w:id="9" w:name="_Toc196504845"/>
      <w:r>
        <w:t>Finalisation de la gestion des patients et amélioration des composants existants</w:t>
      </w:r>
      <w:bookmarkEnd w:id="9"/>
    </w:p>
    <w:p w14:paraId="41D4ACC5" w14:textId="77080615" w:rsidR="00735439" w:rsidRPr="00735439" w:rsidRDefault="00735439" w:rsidP="00735439">
      <w:pPr>
        <w:rPr>
          <w:smallCaps/>
          <w:color w:val="5A5A5A" w:themeColor="text1" w:themeTint="A5"/>
        </w:rPr>
      </w:pPr>
      <w:r w:rsidRPr="00735439">
        <w:rPr>
          <w:rStyle w:val="Rfrencelgre"/>
        </w:rPr>
        <w:t>Backend :</w:t>
      </w:r>
    </w:p>
    <w:p w14:paraId="4B9D4A6D" w14:textId="09DE3989" w:rsidR="00735439" w:rsidRDefault="00735439" w:rsidP="00735439">
      <w:pPr>
        <w:pStyle w:val="Paragraphedeliste"/>
        <w:numPr>
          <w:ilvl w:val="0"/>
          <w:numId w:val="144"/>
        </w:numPr>
      </w:pPr>
      <w:r>
        <w:t>Ajout de contrôles d’intégrité (validation backend, annotations JSR-380)</w:t>
      </w:r>
    </w:p>
    <w:p w14:paraId="7DCFE77C" w14:textId="2D51F172" w:rsidR="00735439" w:rsidRDefault="00735439" w:rsidP="00735439">
      <w:pPr>
        <w:pStyle w:val="Paragraphedeliste"/>
        <w:numPr>
          <w:ilvl w:val="0"/>
          <w:numId w:val="144"/>
        </w:numPr>
      </w:pPr>
      <w:r>
        <w:t xml:space="preserve">Sécurisation des </w:t>
      </w:r>
      <w:proofErr w:type="spellStart"/>
      <w:r>
        <w:t>endpoints</w:t>
      </w:r>
      <w:proofErr w:type="spellEnd"/>
      <w:r>
        <w:t xml:space="preserve"> selon rôles et jetons JWT</w:t>
      </w:r>
    </w:p>
    <w:p w14:paraId="2BF083FF" w14:textId="77777777" w:rsidR="00735439" w:rsidRDefault="00735439" w:rsidP="00735439">
      <w:pPr>
        <w:pStyle w:val="Paragraphedeliste"/>
        <w:numPr>
          <w:ilvl w:val="0"/>
          <w:numId w:val="144"/>
        </w:numPr>
      </w:pPr>
      <w:r>
        <w:t>Ajout de l’historique de modification des patients via audit</w:t>
      </w:r>
    </w:p>
    <w:p w14:paraId="4504A288" w14:textId="77777777" w:rsidR="00735439" w:rsidRDefault="00735439" w:rsidP="00735439"/>
    <w:p w14:paraId="5DFFD0E1" w14:textId="27D61D6A" w:rsidR="00735439" w:rsidRPr="00735439" w:rsidRDefault="00735439" w:rsidP="00735439">
      <w:pPr>
        <w:rPr>
          <w:smallCaps/>
          <w:color w:val="5A5A5A" w:themeColor="text1" w:themeTint="A5"/>
        </w:rPr>
      </w:pPr>
      <w:r w:rsidRPr="00735439">
        <w:rPr>
          <w:rStyle w:val="Rfrencelgre"/>
        </w:rPr>
        <w:t>Frontend :</w:t>
      </w:r>
    </w:p>
    <w:p w14:paraId="3F4B98F2" w14:textId="5C332A85" w:rsidR="00735439" w:rsidRDefault="00735439" w:rsidP="00735439">
      <w:pPr>
        <w:pStyle w:val="Paragraphedeliste"/>
        <w:numPr>
          <w:ilvl w:val="0"/>
          <w:numId w:val="145"/>
        </w:numPr>
      </w:pPr>
      <w:r>
        <w:t>Finalisation de patient-</w:t>
      </w:r>
      <w:proofErr w:type="spellStart"/>
      <w:r>
        <w:t>form</w:t>
      </w:r>
      <w:proofErr w:type="spellEnd"/>
      <w:r>
        <w:t xml:space="preserve"> avec logique de modification</w:t>
      </w:r>
    </w:p>
    <w:p w14:paraId="3062F8F7" w14:textId="1585874B" w:rsidR="00735439" w:rsidRDefault="00735439" w:rsidP="00735439">
      <w:pPr>
        <w:pStyle w:val="Paragraphedeliste"/>
        <w:numPr>
          <w:ilvl w:val="0"/>
          <w:numId w:val="145"/>
        </w:numPr>
      </w:pPr>
      <w:r>
        <w:t xml:space="preserve">Amélioration visuelle avec </w:t>
      </w:r>
      <w:proofErr w:type="spellStart"/>
      <w:r>
        <w:t>PrimeFlex</w:t>
      </w:r>
      <w:proofErr w:type="spellEnd"/>
      <w:r>
        <w:t xml:space="preserve"> et messages d’erreur </w:t>
      </w:r>
    </w:p>
    <w:p w14:paraId="7ABDC97E" w14:textId="77777777" w:rsidR="00735439" w:rsidRDefault="00735439" w:rsidP="00735439"/>
    <w:p w14:paraId="21B7D779" w14:textId="5E27A07B" w:rsidR="00735439" w:rsidRPr="00735439" w:rsidRDefault="00735439" w:rsidP="00735439">
      <w:pPr>
        <w:rPr>
          <w:smallCaps/>
          <w:color w:val="5A5A5A" w:themeColor="text1" w:themeTint="A5"/>
        </w:rPr>
      </w:pPr>
      <w:r w:rsidRPr="00735439">
        <w:rPr>
          <w:rStyle w:val="Rfrencelgre"/>
        </w:rPr>
        <w:t>TFE :</w:t>
      </w:r>
    </w:p>
    <w:p w14:paraId="27322AC8" w14:textId="31446EAB" w:rsidR="00735439" w:rsidRDefault="00735439" w:rsidP="00735439">
      <w:pPr>
        <w:pStyle w:val="Paragraphedeliste"/>
        <w:numPr>
          <w:ilvl w:val="0"/>
          <w:numId w:val="146"/>
        </w:numPr>
      </w:pPr>
      <w:r>
        <w:t xml:space="preserve">Début du chapitre « Sécurité applicative » : JWT, rôles, </w:t>
      </w:r>
      <w:proofErr w:type="spellStart"/>
      <w:r>
        <w:t>guards</w:t>
      </w:r>
      <w:proofErr w:type="spellEnd"/>
      <w:r>
        <w:t xml:space="preserve"> </w:t>
      </w:r>
      <w:proofErr w:type="spellStart"/>
      <w:r>
        <w:t>Angular</w:t>
      </w:r>
      <w:proofErr w:type="spellEnd"/>
    </w:p>
    <w:p w14:paraId="4A9FEFB5" w14:textId="77777777" w:rsidR="00735439" w:rsidRDefault="00735439" w:rsidP="00735439">
      <w:pPr>
        <w:pStyle w:val="Paragraphedeliste"/>
        <w:numPr>
          <w:ilvl w:val="0"/>
          <w:numId w:val="146"/>
        </w:numPr>
      </w:pPr>
      <w:r>
        <w:t>Captures d’écran complètes du module patient</w:t>
      </w:r>
    </w:p>
    <w:p w14:paraId="74BBBD4E" w14:textId="77777777" w:rsidR="00735439" w:rsidRDefault="00735439" w:rsidP="00735439"/>
    <w:p w14:paraId="60A006AC" w14:textId="6FFB0DB2" w:rsidR="00735439" w:rsidRPr="00735439" w:rsidRDefault="00735439" w:rsidP="00735439">
      <w:pPr>
        <w:rPr>
          <w:smallCaps/>
          <w:color w:val="5A5A5A" w:themeColor="text1" w:themeTint="A5"/>
        </w:rPr>
      </w:pPr>
      <w:r w:rsidRPr="00735439">
        <w:rPr>
          <w:rStyle w:val="Rfrencelgre"/>
        </w:rPr>
        <w:t>Scrum &amp; client :</w:t>
      </w:r>
    </w:p>
    <w:p w14:paraId="3058B34D" w14:textId="0D494F04" w:rsidR="00735439" w:rsidRDefault="00735439" w:rsidP="00735439">
      <w:pPr>
        <w:pStyle w:val="Paragraphedeliste"/>
        <w:numPr>
          <w:ilvl w:val="0"/>
          <w:numId w:val="147"/>
        </w:numPr>
      </w:pPr>
      <w:r>
        <w:t>Daily : amélioration de l’ergonomie sur les champs sensibles</w:t>
      </w:r>
    </w:p>
    <w:p w14:paraId="55E34D4A" w14:textId="77777777" w:rsidR="00735439" w:rsidRDefault="00735439" w:rsidP="00735439">
      <w:pPr>
        <w:pStyle w:val="Paragraphedeliste"/>
        <w:numPr>
          <w:ilvl w:val="0"/>
          <w:numId w:val="147"/>
        </w:numPr>
      </w:pPr>
      <w:r>
        <w:t xml:space="preserve">Sprint </w:t>
      </w:r>
      <w:proofErr w:type="spellStart"/>
      <w:r>
        <w:t>Review</w:t>
      </w:r>
      <w:proofErr w:type="spellEnd"/>
      <w:r>
        <w:t xml:space="preserve"> : validation du module patient terminé, appréciation de la clarté de navigation</w:t>
      </w:r>
    </w:p>
    <w:p w14:paraId="0C18F231" w14:textId="77777777" w:rsidR="00735439" w:rsidRDefault="00735439" w:rsidP="00735439"/>
    <w:p w14:paraId="34100144" w14:textId="1D7C4057" w:rsidR="00735439" w:rsidRDefault="00735439" w:rsidP="00735439">
      <w:pPr>
        <w:pStyle w:val="Titre1"/>
      </w:pPr>
      <w:bookmarkStart w:id="10" w:name="_Toc196504846"/>
      <w:r>
        <w:t>Semaine 6 – (24/03/2025 - 30/03/2025)</w:t>
      </w:r>
      <w:bookmarkEnd w:id="10"/>
    </w:p>
    <w:p w14:paraId="4D6CBB20" w14:textId="420C3CE9" w:rsidR="00735439" w:rsidRDefault="00735439" w:rsidP="00735439">
      <w:pPr>
        <w:pStyle w:val="Titre2"/>
      </w:pPr>
      <w:bookmarkStart w:id="11" w:name="_Toc196504847"/>
      <w:r>
        <w:t>Développement poussé de la logique métier liée aux examens</w:t>
      </w:r>
      <w:bookmarkEnd w:id="11"/>
    </w:p>
    <w:p w14:paraId="25F1B9B4" w14:textId="7BF834F9" w:rsidR="00735439" w:rsidRPr="00735439" w:rsidRDefault="00735439" w:rsidP="00735439">
      <w:pPr>
        <w:rPr>
          <w:smallCaps/>
          <w:color w:val="5A5A5A" w:themeColor="text1" w:themeTint="A5"/>
        </w:rPr>
      </w:pPr>
      <w:r w:rsidRPr="00735439">
        <w:rPr>
          <w:rStyle w:val="Rfrencelgre"/>
        </w:rPr>
        <w:t>Backend :</w:t>
      </w:r>
    </w:p>
    <w:p w14:paraId="2786C4E5" w14:textId="7C154178" w:rsidR="00735439" w:rsidRDefault="00735439" w:rsidP="00735439">
      <w:pPr>
        <w:pStyle w:val="Paragraphedeliste"/>
        <w:numPr>
          <w:ilvl w:val="0"/>
          <w:numId w:val="148"/>
        </w:numPr>
      </w:pPr>
      <w:r>
        <w:t>Implémentation des calculs complexes (biométrie + simulation implant)</w:t>
      </w:r>
    </w:p>
    <w:p w14:paraId="3BC68DBB" w14:textId="567D931A" w:rsidR="00735439" w:rsidRDefault="00735439" w:rsidP="00735439">
      <w:pPr>
        <w:pStyle w:val="Paragraphedeliste"/>
        <w:numPr>
          <w:ilvl w:val="0"/>
          <w:numId w:val="148"/>
        </w:numPr>
      </w:pPr>
      <w:r>
        <w:t>Ajout de la logique conditionnelle : œil gauche / droit (OD/OS)</w:t>
      </w:r>
    </w:p>
    <w:p w14:paraId="4B380C7C" w14:textId="77777777" w:rsidR="00735439" w:rsidRDefault="00735439" w:rsidP="00735439">
      <w:pPr>
        <w:pStyle w:val="Paragraphedeliste"/>
        <w:numPr>
          <w:ilvl w:val="0"/>
          <w:numId w:val="148"/>
        </w:numPr>
      </w:pPr>
      <w:r>
        <w:t xml:space="preserve">Consolidation du service </w:t>
      </w:r>
      <w:proofErr w:type="spellStart"/>
      <w:r>
        <w:t>CataractServiceImpl</w:t>
      </w:r>
      <w:proofErr w:type="spellEnd"/>
    </w:p>
    <w:p w14:paraId="4043CAD0" w14:textId="77777777" w:rsidR="00735439" w:rsidRDefault="00735439" w:rsidP="00735439"/>
    <w:p w14:paraId="37EF0637" w14:textId="76F02126" w:rsidR="00735439" w:rsidRPr="00735439" w:rsidRDefault="00735439" w:rsidP="00735439">
      <w:pPr>
        <w:rPr>
          <w:smallCaps/>
          <w:color w:val="5A5A5A" w:themeColor="text1" w:themeTint="A5"/>
        </w:rPr>
      </w:pPr>
      <w:r w:rsidRPr="00735439">
        <w:rPr>
          <w:rStyle w:val="Rfrencelgre"/>
        </w:rPr>
        <w:t>Frontend :</w:t>
      </w:r>
    </w:p>
    <w:p w14:paraId="6D8D6FA7" w14:textId="7534A33E" w:rsidR="00735439" w:rsidRDefault="00735439" w:rsidP="00735439">
      <w:pPr>
        <w:pStyle w:val="Paragraphedeliste"/>
        <w:numPr>
          <w:ilvl w:val="0"/>
          <w:numId w:val="149"/>
        </w:numPr>
      </w:pPr>
      <w:r>
        <w:t xml:space="preserve">Finalisation du composant </w:t>
      </w:r>
      <w:proofErr w:type="spellStart"/>
      <w:r>
        <w:t>calculator</w:t>
      </w:r>
      <w:proofErr w:type="spellEnd"/>
      <w:r>
        <w:t xml:space="preserve"> : dynamique OD/OS, choix des formules, visualisation résultats</w:t>
      </w:r>
    </w:p>
    <w:p w14:paraId="58248855" w14:textId="7F6765D9" w:rsidR="00735439" w:rsidRDefault="00735439" w:rsidP="00735439">
      <w:pPr>
        <w:pStyle w:val="Paragraphedeliste"/>
        <w:numPr>
          <w:ilvl w:val="0"/>
          <w:numId w:val="149"/>
        </w:numPr>
      </w:pPr>
      <w:r>
        <w:t xml:space="preserve">Ajout d’une fiche récapitulative </w:t>
      </w:r>
      <w:proofErr w:type="spellStart"/>
      <w:r>
        <w:t>summary</w:t>
      </w:r>
      <w:proofErr w:type="spellEnd"/>
      <w:r>
        <w:t xml:space="preserve"> par patient</w:t>
      </w:r>
    </w:p>
    <w:p w14:paraId="0C8F11FA" w14:textId="77777777" w:rsidR="00735439" w:rsidRDefault="00735439" w:rsidP="00735439">
      <w:pPr>
        <w:pStyle w:val="Paragraphedeliste"/>
        <w:numPr>
          <w:ilvl w:val="0"/>
          <w:numId w:val="149"/>
        </w:numPr>
      </w:pPr>
      <w:r>
        <w:t>Navigation améliorée entre patient et examens</w:t>
      </w:r>
    </w:p>
    <w:p w14:paraId="67B16947" w14:textId="77777777" w:rsidR="00735439" w:rsidRDefault="00735439" w:rsidP="00735439"/>
    <w:p w14:paraId="2D3C794E" w14:textId="0C822F79" w:rsidR="00735439" w:rsidRPr="00735439" w:rsidRDefault="00735439" w:rsidP="00735439">
      <w:pPr>
        <w:rPr>
          <w:smallCaps/>
          <w:color w:val="5A5A5A" w:themeColor="text1" w:themeTint="A5"/>
        </w:rPr>
      </w:pPr>
      <w:r w:rsidRPr="00735439">
        <w:rPr>
          <w:rStyle w:val="Rfrencelgre"/>
        </w:rPr>
        <w:t>TFE :</w:t>
      </w:r>
    </w:p>
    <w:p w14:paraId="0886104F" w14:textId="7963DA7E" w:rsidR="00735439" w:rsidRDefault="00735439" w:rsidP="00735439">
      <w:pPr>
        <w:pStyle w:val="Paragraphedeliste"/>
        <w:numPr>
          <w:ilvl w:val="0"/>
          <w:numId w:val="150"/>
        </w:numPr>
      </w:pPr>
      <w:r>
        <w:t>Chapitre « Méthodes de calcul et traitements métiers »</w:t>
      </w:r>
    </w:p>
    <w:p w14:paraId="1A2C4FEA" w14:textId="77777777" w:rsidR="00735439" w:rsidRDefault="00735439" w:rsidP="00735439">
      <w:pPr>
        <w:pStyle w:val="Paragraphedeliste"/>
        <w:numPr>
          <w:ilvl w:val="0"/>
          <w:numId w:val="150"/>
        </w:numPr>
      </w:pPr>
      <w:r>
        <w:t>Diagramme de séquence complet : du formulaire aux résultats</w:t>
      </w:r>
    </w:p>
    <w:p w14:paraId="310273BD" w14:textId="77777777" w:rsidR="00735439" w:rsidRDefault="00735439" w:rsidP="00735439"/>
    <w:p w14:paraId="2ABE3AB4" w14:textId="2AEDFC45" w:rsidR="00735439" w:rsidRPr="00735439" w:rsidRDefault="00735439" w:rsidP="00735439">
      <w:pPr>
        <w:rPr>
          <w:smallCaps/>
          <w:color w:val="5A5A5A" w:themeColor="text1" w:themeTint="A5"/>
        </w:rPr>
      </w:pPr>
      <w:r w:rsidRPr="00735439">
        <w:rPr>
          <w:rStyle w:val="Rfrencelgre"/>
        </w:rPr>
        <w:t>Scrum &amp; client :</w:t>
      </w:r>
    </w:p>
    <w:p w14:paraId="2380AE7C" w14:textId="06F399D8" w:rsidR="00735439" w:rsidRDefault="00735439" w:rsidP="00735439">
      <w:pPr>
        <w:pStyle w:val="Paragraphedeliste"/>
        <w:numPr>
          <w:ilvl w:val="0"/>
          <w:numId w:val="151"/>
        </w:numPr>
      </w:pPr>
      <w:r>
        <w:t>Daily : revue de la logique de calcul</w:t>
      </w:r>
    </w:p>
    <w:p w14:paraId="1AB2917B" w14:textId="77777777" w:rsidR="00735439" w:rsidRDefault="00735439" w:rsidP="00735439">
      <w:pPr>
        <w:pStyle w:val="Paragraphedeliste"/>
        <w:numPr>
          <w:ilvl w:val="0"/>
          <w:numId w:val="151"/>
        </w:numPr>
      </w:pPr>
      <w:r>
        <w:t xml:space="preserve">Sprint </w:t>
      </w:r>
      <w:proofErr w:type="spellStart"/>
      <w:r>
        <w:t>Review</w:t>
      </w:r>
      <w:proofErr w:type="spellEnd"/>
      <w:r>
        <w:t xml:space="preserve"> : retours du Dr </w:t>
      </w:r>
      <w:proofErr w:type="spellStart"/>
      <w:r>
        <w:t>Crahay</w:t>
      </w:r>
      <w:proofErr w:type="spellEnd"/>
      <w:r>
        <w:t xml:space="preserve"> sur les formules, remarques métier sur la présentation des résultats</w:t>
      </w:r>
    </w:p>
    <w:p w14:paraId="4F83EBA2" w14:textId="77777777" w:rsidR="00735439" w:rsidRDefault="00735439" w:rsidP="00735439"/>
    <w:p w14:paraId="12F3786D" w14:textId="4FD56B4E" w:rsidR="00735439" w:rsidRDefault="00735439" w:rsidP="00735439">
      <w:pPr>
        <w:pStyle w:val="Titre1"/>
      </w:pPr>
      <w:bookmarkStart w:id="12" w:name="_Toc196504848"/>
      <w:r>
        <w:lastRenderedPageBreak/>
        <w:t>Semaine 7 – (31/03/2025 - 06/04/2025)</w:t>
      </w:r>
      <w:bookmarkEnd w:id="12"/>
    </w:p>
    <w:p w14:paraId="6DAA5C73" w14:textId="2C6FFEC7" w:rsidR="00735439" w:rsidRDefault="00735439" w:rsidP="00735439">
      <w:pPr>
        <w:pStyle w:val="Titre2"/>
      </w:pPr>
      <w:bookmarkStart w:id="13" w:name="_Toc196504849"/>
      <w:r>
        <w:t>Stabilisation de l’interface utilisateur et tests sur les modules terminés</w:t>
      </w:r>
      <w:bookmarkEnd w:id="13"/>
    </w:p>
    <w:p w14:paraId="752E2A7B" w14:textId="38DCF497" w:rsidR="00735439" w:rsidRPr="00735439" w:rsidRDefault="00735439" w:rsidP="00735439">
      <w:pPr>
        <w:rPr>
          <w:smallCaps/>
          <w:color w:val="5A5A5A" w:themeColor="text1" w:themeTint="A5"/>
        </w:rPr>
      </w:pPr>
      <w:r w:rsidRPr="00735439">
        <w:rPr>
          <w:rStyle w:val="Rfrencelgre"/>
        </w:rPr>
        <w:t>Backend :</w:t>
      </w:r>
    </w:p>
    <w:p w14:paraId="0BB8EB98" w14:textId="0FA01794" w:rsidR="00735439" w:rsidRDefault="00735439" w:rsidP="00735439">
      <w:pPr>
        <w:pStyle w:val="Paragraphedeliste"/>
        <w:numPr>
          <w:ilvl w:val="0"/>
          <w:numId w:val="152"/>
        </w:numPr>
      </w:pPr>
      <w:r>
        <w:t>Ajout de logs métiers pour les actions critiques</w:t>
      </w:r>
    </w:p>
    <w:p w14:paraId="486F0380" w14:textId="1C2C43AF" w:rsidR="00735439" w:rsidRDefault="00735439" w:rsidP="00735439">
      <w:pPr>
        <w:pStyle w:val="Paragraphedeliste"/>
        <w:numPr>
          <w:ilvl w:val="0"/>
          <w:numId w:val="152"/>
        </w:numPr>
      </w:pPr>
      <w:r>
        <w:t>Nettoyage des classes inutilisées, renommage cohérent</w:t>
      </w:r>
    </w:p>
    <w:p w14:paraId="65E62F4C" w14:textId="77777777" w:rsidR="00735439" w:rsidRDefault="00735439" w:rsidP="00735439">
      <w:pPr>
        <w:pStyle w:val="Paragraphedeliste"/>
        <w:numPr>
          <w:ilvl w:val="0"/>
          <w:numId w:val="152"/>
        </w:numPr>
      </w:pPr>
      <w:r>
        <w:t>Préparation des premières données pour la démo (</w:t>
      </w:r>
      <w:proofErr w:type="spellStart"/>
      <w:r>
        <w:t>mock</w:t>
      </w:r>
      <w:proofErr w:type="spellEnd"/>
      <w:r>
        <w:t xml:space="preserve"> data)</w:t>
      </w:r>
    </w:p>
    <w:p w14:paraId="4AB162BB" w14:textId="77777777" w:rsidR="00735439" w:rsidRDefault="00735439" w:rsidP="00735439"/>
    <w:p w14:paraId="435B8B7D" w14:textId="289CF5B0" w:rsidR="00735439" w:rsidRPr="00735439" w:rsidRDefault="00735439" w:rsidP="00735439">
      <w:pPr>
        <w:rPr>
          <w:smallCaps/>
          <w:color w:val="5A5A5A" w:themeColor="text1" w:themeTint="A5"/>
        </w:rPr>
      </w:pPr>
      <w:r w:rsidRPr="00735439">
        <w:rPr>
          <w:rStyle w:val="Rfrencelgre"/>
        </w:rPr>
        <w:t>Frontend :</w:t>
      </w:r>
    </w:p>
    <w:p w14:paraId="53A2879E" w14:textId="288A24E6" w:rsidR="00735439" w:rsidRDefault="00735439" w:rsidP="00735439">
      <w:pPr>
        <w:pStyle w:val="Paragraphedeliste"/>
        <w:numPr>
          <w:ilvl w:val="0"/>
          <w:numId w:val="153"/>
        </w:numPr>
      </w:pPr>
      <w:r>
        <w:t>Refactorisation SCSS globale (couleurs, espacements, composants réutilisables)</w:t>
      </w:r>
    </w:p>
    <w:p w14:paraId="4807792A" w14:textId="56B65BBA" w:rsidR="00735439" w:rsidRDefault="00735439" w:rsidP="00735439">
      <w:pPr>
        <w:pStyle w:val="Paragraphedeliste"/>
        <w:numPr>
          <w:ilvl w:val="0"/>
          <w:numId w:val="153"/>
        </w:numPr>
      </w:pPr>
      <w:r>
        <w:t>Amélioration de l'accessibilité : labels explicites, raccourcis clavier</w:t>
      </w:r>
    </w:p>
    <w:p w14:paraId="61C01513" w14:textId="77777777" w:rsidR="00735439" w:rsidRDefault="00735439" w:rsidP="00735439">
      <w:pPr>
        <w:pStyle w:val="Paragraphedeliste"/>
        <w:numPr>
          <w:ilvl w:val="0"/>
          <w:numId w:val="153"/>
        </w:numPr>
      </w:pPr>
      <w:r>
        <w:t>Ajout d’indicateurs de progression (</w:t>
      </w:r>
      <w:proofErr w:type="spellStart"/>
      <w:r>
        <w:t>loading</w:t>
      </w:r>
      <w:proofErr w:type="spellEnd"/>
      <w:r>
        <w:t>, feedbacks)</w:t>
      </w:r>
    </w:p>
    <w:p w14:paraId="20F56B6C" w14:textId="77777777" w:rsidR="00735439" w:rsidRDefault="00735439" w:rsidP="00735439"/>
    <w:p w14:paraId="24F34881" w14:textId="29E8A4D8" w:rsidR="00735439" w:rsidRPr="00735439" w:rsidRDefault="00735439" w:rsidP="00735439">
      <w:pPr>
        <w:rPr>
          <w:smallCaps/>
          <w:color w:val="5A5A5A" w:themeColor="text1" w:themeTint="A5"/>
        </w:rPr>
      </w:pPr>
      <w:r w:rsidRPr="00735439">
        <w:rPr>
          <w:rStyle w:val="Rfrencelgre"/>
        </w:rPr>
        <w:t>TFE :</w:t>
      </w:r>
    </w:p>
    <w:p w14:paraId="12990E6C" w14:textId="5D08BD9F" w:rsidR="00735439" w:rsidRDefault="00735439" w:rsidP="00A30B64">
      <w:pPr>
        <w:pStyle w:val="Paragraphedeliste"/>
        <w:numPr>
          <w:ilvl w:val="0"/>
          <w:numId w:val="154"/>
        </w:numPr>
      </w:pPr>
      <w:r>
        <w:t>Rédaction du chapitre « Accessibilité et UX »</w:t>
      </w:r>
    </w:p>
    <w:p w14:paraId="14CB12A3" w14:textId="77777777" w:rsidR="00735439" w:rsidRDefault="00735439" w:rsidP="00A30B64">
      <w:pPr>
        <w:pStyle w:val="Paragraphedeliste"/>
        <w:numPr>
          <w:ilvl w:val="0"/>
          <w:numId w:val="154"/>
        </w:numPr>
      </w:pPr>
      <w:r>
        <w:t>Début du chapitre « Tests &amp; validations »</w:t>
      </w:r>
    </w:p>
    <w:p w14:paraId="4D96C30B" w14:textId="77777777" w:rsidR="00735439" w:rsidRDefault="00735439" w:rsidP="00735439"/>
    <w:p w14:paraId="4B98AD50" w14:textId="1DDF6316" w:rsidR="00735439" w:rsidRPr="00A30B64" w:rsidRDefault="00735439" w:rsidP="00735439">
      <w:pPr>
        <w:rPr>
          <w:smallCaps/>
          <w:color w:val="5A5A5A" w:themeColor="text1" w:themeTint="A5"/>
        </w:rPr>
      </w:pPr>
      <w:r w:rsidRPr="00A30B64">
        <w:rPr>
          <w:rStyle w:val="Rfrencelgre"/>
        </w:rPr>
        <w:t>Scrum &amp; client :</w:t>
      </w:r>
    </w:p>
    <w:p w14:paraId="47D44B20" w14:textId="1DE8F62C" w:rsidR="00735439" w:rsidRDefault="00735439" w:rsidP="00A30B64">
      <w:pPr>
        <w:pStyle w:val="Paragraphedeliste"/>
        <w:numPr>
          <w:ilvl w:val="0"/>
          <w:numId w:val="155"/>
        </w:numPr>
      </w:pPr>
      <w:r>
        <w:t>Daily : revue UX / UI avec l’équipe</w:t>
      </w:r>
    </w:p>
    <w:p w14:paraId="3652E776" w14:textId="77777777" w:rsidR="00735439" w:rsidRDefault="00735439" w:rsidP="00A30B64">
      <w:pPr>
        <w:pStyle w:val="Paragraphedeliste"/>
        <w:numPr>
          <w:ilvl w:val="0"/>
          <w:numId w:val="155"/>
        </w:numPr>
      </w:pPr>
      <w:r>
        <w:t xml:space="preserve">Sprint </w:t>
      </w:r>
      <w:proofErr w:type="spellStart"/>
      <w:r>
        <w:t>Review</w:t>
      </w:r>
      <w:proofErr w:type="spellEnd"/>
      <w:r>
        <w:t xml:space="preserve"> : premiers retours globaux très positifs, validation complète des modules patients/calculs</w:t>
      </w:r>
    </w:p>
    <w:p w14:paraId="258675BB" w14:textId="77777777" w:rsidR="00735439" w:rsidRDefault="00735439" w:rsidP="00735439"/>
    <w:p w14:paraId="325F54EF" w14:textId="2E6C63DF" w:rsidR="00735439" w:rsidRDefault="00735439" w:rsidP="00A30B64">
      <w:pPr>
        <w:pStyle w:val="Titre1"/>
      </w:pPr>
      <w:bookmarkStart w:id="14" w:name="_Toc196504850"/>
      <w:r>
        <w:t>Semaine 8 – (07/04/2025 - 13/04/2025)</w:t>
      </w:r>
      <w:bookmarkEnd w:id="14"/>
    </w:p>
    <w:p w14:paraId="4F6E5B9C" w14:textId="6C27AD03" w:rsidR="00735439" w:rsidRDefault="00735439" w:rsidP="00735439">
      <w:pPr>
        <w:pStyle w:val="Titre2"/>
      </w:pPr>
      <w:bookmarkStart w:id="15" w:name="_Toc196504851"/>
      <w:r>
        <w:t>Clôture des développements déjà entamés + planification de la suite</w:t>
      </w:r>
      <w:bookmarkEnd w:id="15"/>
    </w:p>
    <w:p w14:paraId="149D0E0C" w14:textId="1835459D" w:rsidR="00735439" w:rsidRPr="00A30B64" w:rsidRDefault="00735439" w:rsidP="00735439">
      <w:pPr>
        <w:rPr>
          <w:smallCaps/>
          <w:color w:val="5A5A5A" w:themeColor="text1" w:themeTint="A5"/>
        </w:rPr>
      </w:pPr>
      <w:r w:rsidRPr="00A30B64">
        <w:rPr>
          <w:rStyle w:val="Rfrencelgre"/>
        </w:rPr>
        <w:t>Backend :</w:t>
      </w:r>
    </w:p>
    <w:p w14:paraId="2DD3C32E" w14:textId="4EBC4BF6" w:rsidR="00735439" w:rsidRDefault="00735439" w:rsidP="00A30B64">
      <w:pPr>
        <w:pStyle w:val="Paragraphedeliste"/>
        <w:numPr>
          <w:ilvl w:val="0"/>
          <w:numId w:val="156"/>
        </w:numPr>
      </w:pPr>
      <w:r>
        <w:t xml:space="preserve">Finalisation des </w:t>
      </w:r>
      <w:proofErr w:type="spellStart"/>
      <w:r>
        <w:t>endpoints</w:t>
      </w:r>
      <w:proofErr w:type="spellEnd"/>
      <w:r>
        <w:t xml:space="preserve"> restants (Exam et Résumé opératoire)</w:t>
      </w:r>
    </w:p>
    <w:p w14:paraId="2FF37DCD" w14:textId="77777777" w:rsidR="00735439" w:rsidRDefault="00735439" w:rsidP="00A30B64">
      <w:pPr>
        <w:pStyle w:val="Paragraphedeliste"/>
        <w:numPr>
          <w:ilvl w:val="0"/>
          <w:numId w:val="156"/>
        </w:numPr>
      </w:pPr>
      <w:r>
        <w:t xml:space="preserve">Préparation de la structure pour intégrer </w:t>
      </w:r>
      <w:proofErr w:type="spellStart"/>
      <w:r>
        <w:t>Stripe</w:t>
      </w:r>
      <w:proofErr w:type="spellEnd"/>
      <w:r>
        <w:t xml:space="preserve"> et les rendez-vous</w:t>
      </w:r>
    </w:p>
    <w:p w14:paraId="2B2DDCE4" w14:textId="77777777" w:rsidR="00735439" w:rsidRDefault="00735439" w:rsidP="00735439"/>
    <w:p w14:paraId="5C7CFF13" w14:textId="799E4048" w:rsidR="00735439" w:rsidRPr="00A30B64" w:rsidRDefault="00735439" w:rsidP="00735439">
      <w:pPr>
        <w:rPr>
          <w:smallCaps/>
          <w:color w:val="5A5A5A" w:themeColor="text1" w:themeTint="A5"/>
        </w:rPr>
      </w:pPr>
      <w:r w:rsidRPr="00A30B64">
        <w:rPr>
          <w:rStyle w:val="Rfrencelgre"/>
        </w:rPr>
        <w:t>Frontend :</w:t>
      </w:r>
    </w:p>
    <w:p w14:paraId="6FE61B32" w14:textId="4714F694" w:rsidR="00735439" w:rsidRDefault="00735439" w:rsidP="00A30B64">
      <w:pPr>
        <w:pStyle w:val="Paragraphedeliste"/>
        <w:numPr>
          <w:ilvl w:val="0"/>
          <w:numId w:val="157"/>
        </w:numPr>
      </w:pPr>
      <w:r>
        <w:t xml:space="preserve">Finalisation du composant </w:t>
      </w:r>
      <w:proofErr w:type="spellStart"/>
      <w:r>
        <w:t>summary</w:t>
      </w:r>
      <w:proofErr w:type="spellEnd"/>
      <w:r>
        <w:t xml:space="preserve"> (résumé opératoire complet)</w:t>
      </w:r>
    </w:p>
    <w:p w14:paraId="5D28D459" w14:textId="0A445F50" w:rsidR="00735439" w:rsidRDefault="00735439" w:rsidP="00A30B64">
      <w:pPr>
        <w:pStyle w:val="Paragraphedeliste"/>
        <w:numPr>
          <w:ilvl w:val="0"/>
          <w:numId w:val="157"/>
        </w:numPr>
      </w:pPr>
      <w:r>
        <w:t>Mise en page imprimable (format PDF avec PDF-lib)</w:t>
      </w:r>
    </w:p>
    <w:p w14:paraId="02673C31" w14:textId="77777777" w:rsidR="00735439" w:rsidRDefault="00735439" w:rsidP="00A30B64">
      <w:pPr>
        <w:pStyle w:val="Paragraphedeliste"/>
        <w:numPr>
          <w:ilvl w:val="0"/>
          <w:numId w:val="157"/>
        </w:numPr>
      </w:pPr>
      <w:r>
        <w:t xml:space="preserve">Préparation des composants pour </w:t>
      </w:r>
      <w:proofErr w:type="spellStart"/>
      <w:r>
        <w:t>Stripe</w:t>
      </w:r>
      <w:proofErr w:type="spellEnd"/>
      <w:r>
        <w:t xml:space="preserve"> + Planning</w:t>
      </w:r>
    </w:p>
    <w:p w14:paraId="4D7CDFD1" w14:textId="77777777" w:rsidR="00735439" w:rsidRDefault="00735439" w:rsidP="00735439"/>
    <w:p w14:paraId="741D3D28" w14:textId="70302931" w:rsidR="00735439" w:rsidRPr="00A30B64" w:rsidRDefault="00735439" w:rsidP="00735439">
      <w:pPr>
        <w:rPr>
          <w:smallCaps/>
          <w:color w:val="5A5A5A" w:themeColor="text1" w:themeTint="A5"/>
        </w:rPr>
      </w:pPr>
      <w:r w:rsidRPr="00A30B64">
        <w:rPr>
          <w:rStyle w:val="Rfrencelgre"/>
        </w:rPr>
        <w:t>TFE :</w:t>
      </w:r>
    </w:p>
    <w:p w14:paraId="044E853E" w14:textId="02A92422" w:rsidR="00735439" w:rsidRDefault="00735439" w:rsidP="00A30B64">
      <w:pPr>
        <w:pStyle w:val="Paragraphedeliste"/>
        <w:numPr>
          <w:ilvl w:val="0"/>
          <w:numId w:val="158"/>
        </w:numPr>
      </w:pPr>
      <w:r>
        <w:t>Rédaction du chapitre « Résumé opératoire et intégration front-back »</w:t>
      </w:r>
    </w:p>
    <w:p w14:paraId="535A3F30" w14:textId="77777777" w:rsidR="00735439" w:rsidRDefault="00735439" w:rsidP="00A30B64">
      <w:pPr>
        <w:pStyle w:val="Paragraphedeliste"/>
        <w:numPr>
          <w:ilvl w:val="0"/>
          <w:numId w:val="158"/>
        </w:numPr>
      </w:pPr>
      <w:r>
        <w:t>Ajout d’un tableau de synthèse des composants terminés</w:t>
      </w:r>
    </w:p>
    <w:p w14:paraId="4836FFF6" w14:textId="77777777" w:rsidR="00735439" w:rsidRDefault="00735439" w:rsidP="00735439"/>
    <w:p w14:paraId="69C2ABD0" w14:textId="78CB37B8" w:rsidR="00735439" w:rsidRPr="00A30B64" w:rsidRDefault="00735439" w:rsidP="00735439">
      <w:pPr>
        <w:rPr>
          <w:smallCaps/>
          <w:color w:val="5A5A5A" w:themeColor="text1" w:themeTint="A5"/>
        </w:rPr>
      </w:pPr>
      <w:r w:rsidRPr="00A30B64">
        <w:rPr>
          <w:rStyle w:val="Rfrencelgre"/>
        </w:rPr>
        <w:t>Scrum &amp; client :</w:t>
      </w:r>
    </w:p>
    <w:p w14:paraId="5FB1FE35" w14:textId="27258582" w:rsidR="00735439" w:rsidRDefault="00735439" w:rsidP="00A30B64">
      <w:pPr>
        <w:pStyle w:val="Paragraphedeliste"/>
        <w:numPr>
          <w:ilvl w:val="0"/>
          <w:numId w:val="159"/>
        </w:numPr>
      </w:pPr>
      <w:r>
        <w:t>Daily : planification du module de paiement</w:t>
      </w:r>
    </w:p>
    <w:p w14:paraId="4A722ADE" w14:textId="77777777" w:rsidR="00735439" w:rsidRDefault="00735439" w:rsidP="00A30B64">
      <w:pPr>
        <w:pStyle w:val="Paragraphedeliste"/>
        <w:numPr>
          <w:ilvl w:val="0"/>
          <w:numId w:val="159"/>
        </w:numPr>
      </w:pPr>
      <w:r>
        <w:t xml:space="preserve">Sprint </w:t>
      </w:r>
      <w:proofErr w:type="spellStart"/>
      <w:r>
        <w:t>Review</w:t>
      </w:r>
      <w:proofErr w:type="spellEnd"/>
      <w:r>
        <w:t xml:space="preserve"> (13/04) : validation du module résumé, accord sur l’ordre de priorité : 1) </w:t>
      </w:r>
      <w:proofErr w:type="spellStart"/>
      <w:r>
        <w:t>Stripe</w:t>
      </w:r>
      <w:proofErr w:type="spellEnd"/>
      <w:r>
        <w:t>, 2) Planning</w:t>
      </w:r>
    </w:p>
    <w:p w14:paraId="0D1616D3" w14:textId="77777777" w:rsidR="00735439" w:rsidRDefault="00735439" w:rsidP="00735439"/>
    <w:p w14:paraId="4B56DA22" w14:textId="77777777" w:rsidR="00F32A5D" w:rsidRDefault="00F32A5D" w:rsidP="00F32A5D">
      <w:pPr>
        <w:pStyle w:val="Titre1"/>
      </w:pPr>
      <w:bookmarkStart w:id="16" w:name="_Toc196504852"/>
      <w:r>
        <w:lastRenderedPageBreak/>
        <w:t>Semaine 9 – (14/04/2025 - 20/04/2025)</w:t>
      </w:r>
      <w:bookmarkEnd w:id="16"/>
    </w:p>
    <w:p w14:paraId="5DFB2FA7" w14:textId="77777777" w:rsidR="00F32A5D" w:rsidRDefault="00F32A5D" w:rsidP="00F32A5D">
      <w:pPr>
        <w:pStyle w:val="Titre2"/>
      </w:pPr>
      <w:bookmarkStart w:id="17" w:name="_Toc196504853"/>
      <w:r>
        <w:t>Début du module planning secrétaires (avancé)</w:t>
      </w:r>
      <w:bookmarkEnd w:id="17"/>
    </w:p>
    <w:p w14:paraId="086009B1" w14:textId="77777777" w:rsidR="00F32A5D" w:rsidRDefault="00F32A5D" w:rsidP="00F32A5D"/>
    <w:p w14:paraId="795A2794" w14:textId="27A46A6E" w:rsidR="00F32A5D" w:rsidRDefault="00F32A5D" w:rsidP="00F32A5D">
      <w:r w:rsidRPr="00F32A5D">
        <w:rPr>
          <w:rStyle w:val="Rfrencelgre"/>
        </w:rPr>
        <w:t>BACKEND</w:t>
      </w:r>
      <w:r>
        <w:t xml:space="preserve"> :</w:t>
      </w:r>
    </w:p>
    <w:p w14:paraId="12AD4929" w14:textId="77777777" w:rsidR="00F32A5D" w:rsidRDefault="00F32A5D" w:rsidP="00F32A5D">
      <w:pPr>
        <w:pStyle w:val="Paragraphedeliste"/>
        <w:numPr>
          <w:ilvl w:val="0"/>
          <w:numId w:val="167"/>
        </w:numPr>
      </w:pPr>
      <w:r>
        <w:t xml:space="preserve">Création des entités </w:t>
      </w:r>
      <w:proofErr w:type="spellStart"/>
      <w:r>
        <w:t>RendezVous</w:t>
      </w:r>
      <w:proofErr w:type="spellEnd"/>
      <w:r>
        <w:t>, Planning</w:t>
      </w:r>
    </w:p>
    <w:p w14:paraId="4F9D38A9" w14:textId="77777777" w:rsidR="00F32A5D" w:rsidRDefault="00F32A5D" w:rsidP="00F32A5D">
      <w:pPr>
        <w:pStyle w:val="Paragraphedeliste"/>
        <w:numPr>
          <w:ilvl w:val="0"/>
          <w:numId w:val="167"/>
        </w:numPr>
      </w:pPr>
      <w:r>
        <w:t xml:space="preserve">Développement des </w:t>
      </w:r>
      <w:proofErr w:type="spellStart"/>
      <w:r>
        <w:t>endpoints</w:t>
      </w:r>
      <w:proofErr w:type="spellEnd"/>
      <w:r>
        <w:t xml:space="preserve"> : création, modification, suppression de créneaux, affectation patient</w:t>
      </w:r>
    </w:p>
    <w:p w14:paraId="5D939DA9" w14:textId="77777777" w:rsidR="00F32A5D" w:rsidRDefault="00F32A5D" w:rsidP="00F32A5D"/>
    <w:p w14:paraId="39744D57" w14:textId="6993D759" w:rsidR="00F32A5D" w:rsidRDefault="00F32A5D" w:rsidP="00F32A5D">
      <w:r>
        <w:t>FRONTEND :</w:t>
      </w:r>
    </w:p>
    <w:p w14:paraId="3DC7D7E0" w14:textId="77777777" w:rsidR="00F32A5D" w:rsidRDefault="00F32A5D" w:rsidP="00F32A5D">
      <w:pPr>
        <w:pStyle w:val="Paragraphedeliste"/>
        <w:numPr>
          <w:ilvl w:val="0"/>
          <w:numId w:val="168"/>
        </w:numPr>
      </w:pPr>
      <w:r>
        <w:t xml:space="preserve">Intégration de </w:t>
      </w:r>
      <w:proofErr w:type="spellStart"/>
      <w:r>
        <w:t>FullCalendar</w:t>
      </w:r>
      <w:proofErr w:type="spellEnd"/>
      <w:r>
        <w:t xml:space="preserve"> pour la vue planning</w:t>
      </w:r>
    </w:p>
    <w:p w14:paraId="553A0959" w14:textId="77777777" w:rsidR="00F32A5D" w:rsidRDefault="00F32A5D" w:rsidP="00F32A5D">
      <w:pPr>
        <w:pStyle w:val="Paragraphedeliste"/>
        <w:numPr>
          <w:ilvl w:val="0"/>
          <w:numId w:val="168"/>
        </w:numPr>
      </w:pPr>
      <w:r>
        <w:t xml:space="preserve">Création du composant </w:t>
      </w:r>
      <w:proofErr w:type="spellStart"/>
      <w:r>
        <w:t>secretaire-dashboard</w:t>
      </w:r>
      <w:proofErr w:type="spellEnd"/>
    </w:p>
    <w:p w14:paraId="2E8579E5" w14:textId="77777777" w:rsidR="00F32A5D" w:rsidRDefault="00F32A5D" w:rsidP="00F32A5D"/>
    <w:p w14:paraId="4F471788" w14:textId="6564135A" w:rsidR="00F32A5D" w:rsidRDefault="00F32A5D" w:rsidP="00F32A5D">
      <w:r>
        <w:t>TFE :</w:t>
      </w:r>
    </w:p>
    <w:p w14:paraId="755EA23B" w14:textId="77777777" w:rsidR="00F32A5D" w:rsidRDefault="00F32A5D" w:rsidP="00F32A5D">
      <w:pPr>
        <w:pStyle w:val="Paragraphedeliste"/>
        <w:numPr>
          <w:ilvl w:val="0"/>
          <w:numId w:val="169"/>
        </w:numPr>
      </w:pPr>
      <w:r>
        <w:t>Début du chapitre « Organisation et planification des rendez-vous »</w:t>
      </w:r>
    </w:p>
    <w:p w14:paraId="120835FF" w14:textId="77777777" w:rsidR="00F32A5D" w:rsidRDefault="00F32A5D" w:rsidP="00F32A5D">
      <w:pPr>
        <w:pStyle w:val="Paragraphedeliste"/>
        <w:numPr>
          <w:ilvl w:val="0"/>
          <w:numId w:val="169"/>
        </w:numPr>
      </w:pPr>
      <w:r>
        <w:t>Réalisation des premiers diagrammes d’activité secrétaire</w:t>
      </w:r>
    </w:p>
    <w:p w14:paraId="600C4303" w14:textId="77777777" w:rsidR="00F32A5D" w:rsidRDefault="00F32A5D" w:rsidP="00F32A5D"/>
    <w:p w14:paraId="5173BFF4" w14:textId="77777777" w:rsidR="00F32A5D" w:rsidRDefault="00F32A5D" w:rsidP="00F32A5D">
      <w:r>
        <w:t>SCRUM &amp; CLIENT :</w:t>
      </w:r>
    </w:p>
    <w:p w14:paraId="3917ABDA" w14:textId="77777777" w:rsidR="00F32A5D" w:rsidRDefault="00F32A5D" w:rsidP="00F32A5D">
      <w:pPr>
        <w:pStyle w:val="Paragraphedeliste"/>
        <w:numPr>
          <w:ilvl w:val="0"/>
          <w:numId w:val="170"/>
        </w:numPr>
      </w:pPr>
      <w:r>
        <w:t>Daily : prototypage planning</w:t>
      </w:r>
    </w:p>
    <w:p w14:paraId="1A6C8A02" w14:textId="77777777" w:rsidR="00F32A5D" w:rsidRDefault="00F32A5D" w:rsidP="00F32A5D">
      <w:pPr>
        <w:pStyle w:val="Paragraphedeliste"/>
        <w:numPr>
          <w:ilvl w:val="0"/>
          <w:numId w:val="170"/>
        </w:numPr>
      </w:pPr>
      <w:r>
        <w:t xml:space="preserve">Sprint </w:t>
      </w:r>
      <w:proofErr w:type="spellStart"/>
      <w:r>
        <w:t>Review</w:t>
      </w:r>
      <w:proofErr w:type="spellEnd"/>
      <w:r>
        <w:t xml:space="preserve"> : présentation de la vue calendrier au client</w:t>
      </w:r>
    </w:p>
    <w:p w14:paraId="50F73F59" w14:textId="77777777" w:rsidR="00F32A5D" w:rsidRDefault="00F32A5D" w:rsidP="00F32A5D"/>
    <w:p w14:paraId="38462441" w14:textId="3F1ECAC0" w:rsidR="00F32A5D" w:rsidRDefault="00F32A5D" w:rsidP="00F32A5D">
      <w:pPr>
        <w:pStyle w:val="Titre1"/>
      </w:pPr>
      <w:bookmarkStart w:id="18" w:name="_Toc196504854"/>
      <w:r>
        <w:t>Semaine 10 – (21/04/2025 - 27/04/2025)</w:t>
      </w:r>
      <w:bookmarkEnd w:id="18"/>
    </w:p>
    <w:p w14:paraId="75E9B32B" w14:textId="77777777" w:rsidR="00F32A5D" w:rsidRDefault="00F32A5D" w:rsidP="00F32A5D">
      <w:r>
        <w:t>Avancement module secrétaire : gestion des créneaux et rendez-vous</w:t>
      </w:r>
    </w:p>
    <w:p w14:paraId="218B657E" w14:textId="77777777" w:rsidR="00F32A5D" w:rsidRDefault="00F32A5D" w:rsidP="00F32A5D"/>
    <w:p w14:paraId="7BC169C3" w14:textId="77777777" w:rsidR="00F32A5D" w:rsidRDefault="00F32A5D" w:rsidP="00F32A5D">
      <w:r w:rsidRPr="00F32A5D">
        <w:rPr>
          <w:rStyle w:val="Rfrencelgre"/>
        </w:rPr>
        <w:t>BACKEND</w:t>
      </w:r>
      <w:r>
        <w:t xml:space="preserve"> :</w:t>
      </w:r>
    </w:p>
    <w:p w14:paraId="0992054D" w14:textId="77777777" w:rsidR="00F32A5D" w:rsidRDefault="00F32A5D" w:rsidP="00F32A5D">
      <w:pPr>
        <w:pStyle w:val="Paragraphedeliste"/>
        <w:numPr>
          <w:ilvl w:val="0"/>
          <w:numId w:val="171"/>
        </w:numPr>
      </w:pPr>
      <w:r>
        <w:t>Finalisation des routes pour la gestion avancée des créneaux (répétitions, disponibilités, annulations)</w:t>
      </w:r>
    </w:p>
    <w:p w14:paraId="1A312DDB" w14:textId="77777777" w:rsidR="00F32A5D" w:rsidRDefault="00F32A5D" w:rsidP="00F32A5D">
      <w:pPr>
        <w:pStyle w:val="Paragraphedeliste"/>
        <w:numPr>
          <w:ilvl w:val="0"/>
          <w:numId w:val="171"/>
        </w:numPr>
      </w:pPr>
      <w:r>
        <w:t>Mise en place des validations backend (pas de double-rendez-vous, etc.)</w:t>
      </w:r>
    </w:p>
    <w:p w14:paraId="6BB8DFE8" w14:textId="77777777" w:rsidR="00F32A5D" w:rsidRDefault="00F32A5D" w:rsidP="00F32A5D"/>
    <w:p w14:paraId="007EDE49" w14:textId="2F8A871F" w:rsidR="00F32A5D" w:rsidRDefault="00F32A5D" w:rsidP="00F32A5D">
      <w:r w:rsidRPr="00F32A5D">
        <w:rPr>
          <w:rStyle w:val="Rfrencelgre"/>
        </w:rPr>
        <w:t>FRONTEND</w:t>
      </w:r>
      <w:r>
        <w:t xml:space="preserve"> :</w:t>
      </w:r>
    </w:p>
    <w:p w14:paraId="1E224EB8" w14:textId="77777777" w:rsidR="00F32A5D" w:rsidRDefault="00F32A5D" w:rsidP="00F32A5D">
      <w:pPr>
        <w:pStyle w:val="Paragraphedeliste"/>
        <w:numPr>
          <w:ilvl w:val="0"/>
          <w:numId w:val="172"/>
        </w:numPr>
      </w:pPr>
      <w:r>
        <w:t xml:space="preserve">Début des </w:t>
      </w:r>
      <w:proofErr w:type="spellStart"/>
      <w:r>
        <w:t>modals</w:t>
      </w:r>
      <w:proofErr w:type="spellEnd"/>
      <w:r>
        <w:t xml:space="preserve"> pour création et édition d’un RDV</w:t>
      </w:r>
    </w:p>
    <w:p w14:paraId="22F703B4" w14:textId="77777777" w:rsidR="00F32A5D" w:rsidRDefault="00F32A5D" w:rsidP="00F32A5D">
      <w:pPr>
        <w:pStyle w:val="Paragraphedeliste"/>
        <w:numPr>
          <w:ilvl w:val="0"/>
          <w:numId w:val="172"/>
        </w:numPr>
      </w:pPr>
      <w:r>
        <w:t>Intégration des filtres de recherche (par date, médecin, type de rendez-vous)</w:t>
      </w:r>
    </w:p>
    <w:p w14:paraId="7955DE80" w14:textId="77777777" w:rsidR="00F32A5D" w:rsidRDefault="00F32A5D" w:rsidP="00F32A5D"/>
    <w:p w14:paraId="0730485A" w14:textId="2D52D790" w:rsidR="00F32A5D" w:rsidRDefault="00F32A5D" w:rsidP="00F32A5D">
      <w:r w:rsidRPr="00F32A5D">
        <w:rPr>
          <w:rStyle w:val="Rfrencelgre"/>
        </w:rPr>
        <w:t>TFE</w:t>
      </w:r>
      <w:r>
        <w:t xml:space="preserve"> :</w:t>
      </w:r>
    </w:p>
    <w:p w14:paraId="37307710" w14:textId="77777777" w:rsidR="00F32A5D" w:rsidRDefault="00F32A5D" w:rsidP="00F32A5D"/>
    <w:p w14:paraId="5768B16F" w14:textId="7F6A9E2D" w:rsidR="00F32A5D" w:rsidRDefault="00F32A5D" w:rsidP="00F32A5D">
      <w:pPr>
        <w:pStyle w:val="Paragraphedeliste"/>
        <w:numPr>
          <w:ilvl w:val="0"/>
          <w:numId w:val="173"/>
        </w:numPr>
      </w:pPr>
      <w:r>
        <w:t>Rédaction section « Gestion dynamique du planning »</w:t>
      </w:r>
    </w:p>
    <w:p w14:paraId="45CC2212" w14:textId="6170539F" w:rsidR="00F32A5D" w:rsidRDefault="00F32A5D" w:rsidP="00F32A5D">
      <w:pPr>
        <w:pStyle w:val="Paragraphedeliste"/>
        <w:numPr>
          <w:ilvl w:val="0"/>
          <w:numId w:val="173"/>
        </w:numPr>
      </w:pPr>
      <w:r w:rsidRPr="00F32A5D">
        <w:t>Schéma de la création/édition de rendez-vous</w:t>
      </w:r>
    </w:p>
    <w:p w14:paraId="0515D65D" w14:textId="77777777" w:rsidR="00F32A5D" w:rsidRDefault="00F32A5D" w:rsidP="00F32A5D">
      <w:pPr>
        <w:pStyle w:val="Paragraphedeliste"/>
      </w:pPr>
    </w:p>
    <w:p w14:paraId="07A1C3A5" w14:textId="5287C03B" w:rsidR="00735439" w:rsidRDefault="00735439" w:rsidP="00F32A5D">
      <w:pPr>
        <w:pStyle w:val="Titre1"/>
      </w:pPr>
      <w:bookmarkStart w:id="19" w:name="_Toc196504855"/>
      <w:r>
        <w:lastRenderedPageBreak/>
        <w:t>Semaine 11 – (28/04/2025 - 04/05/2025)</w:t>
      </w:r>
      <w:bookmarkEnd w:id="19"/>
    </w:p>
    <w:p w14:paraId="6BE5852C" w14:textId="247684F1" w:rsidR="00735439" w:rsidRDefault="00735439" w:rsidP="00735439">
      <w:pPr>
        <w:pStyle w:val="Titre2"/>
      </w:pPr>
      <w:bookmarkStart w:id="20" w:name="_Toc196504856"/>
      <w:r>
        <w:t>Développement du module secrétaire : rendez-vous et planning</w:t>
      </w:r>
      <w:bookmarkEnd w:id="20"/>
    </w:p>
    <w:p w14:paraId="3DEF565B" w14:textId="6EE23187" w:rsidR="00735439" w:rsidRPr="00A30B64" w:rsidRDefault="00735439" w:rsidP="00735439">
      <w:pPr>
        <w:rPr>
          <w:rStyle w:val="Rfrencelgre"/>
        </w:rPr>
      </w:pPr>
      <w:r w:rsidRPr="00A30B64">
        <w:rPr>
          <w:rStyle w:val="Rfrencelgre"/>
        </w:rPr>
        <w:t>Backend :</w:t>
      </w:r>
    </w:p>
    <w:p w14:paraId="5FF7F737" w14:textId="57EE5FE8" w:rsidR="00735439" w:rsidRDefault="00735439" w:rsidP="00A30B64">
      <w:pPr>
        <w:pStyle w:val="Paragraphedeliste"/>
        <w:numPr>
          <w:ilvl w:val="0"/>
          <w:numId w:val="164"/>
        </w:numPr>
      </w:pPr>
      <w:r>
        <w:t xml:space="preserve">Création des entités </w:t>
      </w:r>
      <w:proofErr w:type="spellStart"/>
      <w:r>
        <w:t>RendezVous</w:t>
      </w:r>
      <w:proofErr w:type="spellEnd"/>
      <w:r>
        <w:t>, Planning</w:t>
      </w:r>
    </w:p>
    <w:p w14:paraId="46D3EC12" w14:textId="77777777" w:rsidR="00735439" w:rsidRDefault="00735439" w:rsidP="00A30B64">
      <w:pPr>
        <w:pStyle w:val="Paragraphedeliste"/>
        <w:numPr>
          <w:ilvl w:val="0"/>
          <w:numId w:val="164"/>
        </w:numPr>
      </w:pPr>
      <w:proofErr w:type="spellStart"/>
      <w:r>
        <w:t>Endpoints</w:t>
      </w:r>
      <w:proofErr w:type="spellEnd"/>
      <w:r>
        <w:t xml:space="preserve"> pour créer/modifier un créneau, attribuer à un patient</w:t>
      </w:r>
    </w:p>
    <w:p w14:paraId="4B144861" w14:textId="77777777" w:rsidR="00735439" w:rsidRDefault="00735439" w:rsidP="00735439"/>
    <w:p w14:paraId="278FFE09" w14:textId="3D50958F" w:rsidR="00735439" w:rsidRPr="00A30B64" w:rsidRDefault="00735439" w:rsidP="00735439">
      <w:pPr>
        <w:rPr>
          <w:rStyle w:val="Rfrencelgre"/>
        </w:rPr>
      </w:pPr>
      <w:r w:rsidRPr="00A30B64">
        <w:rPr>
          <w:rStyle w:val="Rfrencelgre"/>
        </w:rPr>
        <w:t>Frontend :</w:t>
      </w:r>
    </w:p>
    <w:p w14:paraId="69A26CE3" w14:textId="578659A7" w:rsidR="00735439" w:rsidRDefault="00735439" w:rsidP="00A30B64">
      <w:pPr>
        <w:pStyle w:val="Paragraphedeliste"/>
        <w:numPr>
          <w:ilvl w:val="0"/>
          <w:numId w:val="164"/>
        </w:numPr>
      </w:pPr>
      <w:r>
        <w:t xml:space="preserve">Utilisation de </w:t>
      </w:r>
      <w:proofErr w:type="spellStart"/>
      <w:r>
        <w:t>FullCalendar</w:t>
      </w:r>
      <w:proofErr w:type="spellEnd"/>
      <w:r>
        <w:t xml:space="preserve"> pour la vue planning</w:t>
      </w:r>
    </w:p>
    <w:p w14:paraId="173832CF" w14:textId="77777777" w:rsidR="00735439" w:rsidRDefault="00735439" w:rsidP="00A30B64">
      <w:pPr>
        <w:pStyle w:val="Paragraphedeliste"/>
        <w:numPr>
          <w:ilvl w:val="0"/>
          <w:numId w:val="164"/>
        </w:numPr>
      </w:pPr>
      <w:r>
        <w:t xml:space="preserve">Ajout d’un composant </w:t>
      </w:r>
      <w:proofErr w:type="spellStart"/>
      <w:r>
        <w:t>secretaire-dashboard</w:t>
      </w:r>
      <w:proofErr w:type="spellEnd"/>
    </w:p>
    <w:p w14:paraId="6201E9B7" w14:textId="77777777" w:rsidR="00735439" w:rsidRDefault="00735439" w:rsidP="00735439"/>
    <w:p w14:paraId="2B97216E" w14:textId="49F1CE96" w:rsidR="00735439" w:rsidRPr="00A30B64" w:rsidRDefault="00735439" w:rsidP="00735439">
      <w:pPr>
        <w:rPr>
          <w:rStyle w:val="Rfrencelgre"/>
        </w:rPr>
      </w:pPr>
      <w:r w:rsidRPr="00A30B64">
        <w:rPr>
          <w:rStyle w:val="Rfrencelgre"/>
        </w:rPr>
        <w:t>TFE :</w:t>
      </w:r>
    </w:p>
    <w:p w14:paraId="3943ED7E" w14:textId="5C8F3113" w:rsidR="00735439" w:rsidRDefault="00735439" w:rsidP="00A30B64">
      <w:pPr>
        <w:pStyle w:val="Paragraphedeliste"/>
        <w:numPr>
          <w:ilvl w:val="0"/>
          <w:numId w:val="165"/>
        </w:numPr>
      </w:pPr>
      <w:r>
        <w:t>Début du chapitre « Organisation et planification des RDV »</w:t>
      </w:r>
    </w:p>
    <w:p w14:paraId="7DFAD642" w14:textId="77777777" w:rsidR="00735439" w:rsidRDefault="00735439" w:rsidP="00A30B64">
      <w:pPr>
        <w:pStyle w:val="Paragraphedeliste"/>
        <w:numPr>
          <w:ilvl w:val="0"/>
          <w:numId w:val="165"/>
        </w:numPr>
      </w:pPr>
      <w:r>
        <w:t>Diagrammes d’activités secrétaire</w:t>
      </w:r>
    </w:p>
    <w:p w14:paraId="1AFA99DD" w14:textId="77777777" w:rsidR="00735439" w:rsidRDefault="00735439" w:rsidP="00735439"/>
    <w:p w14:paraId="2423EF21" w14:textId="06EEA997" w:rsidR="00735439" w:rsidRPr="00A30B64" w:rsidRDefault="00735439" w:rsidP="00735439">
      <w:pPr>
        <w:rPr>
          <w:rStyle w:val="Rfrencelgre"/>
        </w:rPr>
      </w:pPr>
      <w:r w:rsidRPr="00A30B64">
        <w:rPr>
          <w:rStyle w:val="Rfrencelgre"/>
        </w:rPr>
        <w:t>Scrum &amp; client :</w:t>
      </w:r>
    </w:p>
    <w:p w14:paraId="4B35D64B" w14:textId="0CECA82D" w:rsidR="00735439" w:rsidRDefault="00735439" w:rsidP="00A30B64">
      <w:pPr>
        <w:pStyle w:val="Paragraphedeliste"/>
        <w:numPr>
          <w:ilvl w:val="0"/>
          <w:numId w:val="165"/>
        </w:numPr>
      </w:pPr>
      <w:r>
        <w:t>Daily : prototypage planning</w:t>
      </w:r>
    </w:p>
    <w:p w14:paraId="6B6ADEF9" w14:textId="77777777" w:rsidR="00735439" w:rsidRDefault="00735439" w:rsidP="00A30B64">
      <w:pPr>
        <w:pStyle w:val="Paragraphedeliste"/>
        <w:numPr>
          <w:ilvl w:val="0"/>
          <w:numId w:val="165"/>
        </w:numPr>
      </w:pPr>
      <w:r>
        <w:t xml:space="preserve">Sprint </w:t>
      </w:r>
      <w:proofErr w:type="spellStart"/>
      <w:r>
        <w:t>Review</w:t>
      </w:r>
      <w:proofErr w:type="spellEnd"/>
      <w:r>
        <w:t xml:space="preserve"> : présentation des premières vues calendrier au client</w:t>
      </w:r>
    </w:p>
    <w:p w14:paraId="7DF8ED97" w14:textId="77777777" w:rsidR="00735439" w:rsidRDefault="00735439" w:rsidP="00735439"/>
    <w:p w14:paraId="51BFB2DD" w14:textId="0AF418A7" w:rsidR="00735439" w:rsidRDefault="00735439" w:rsidP="00A30B64">
      <w:pPr>
        <w:pStyle w:val="Titre1"/>
      </w:pPr>
      <w:bookmarkStart w:id="21" w:name="_Toc196504857"/>
      <w:r>
        <w:t>Semaine 12 – (05/05/2025 - 11/05/2025)</w:t>
      </w:r>
      <w:bookmarkEnd w:id="21"/>
    </w:p>
    <w:p w14:paraId="5386E004" w14:textId="52E30BB3" w:rsidR="00735439" w:rsidRDefault="00735439" w:rsidP="00735439">
      <w:pPr>
        <w:pStyle w:val="Titre2"/>
      </w:pPr>
      <w:bookmarkStart w:id="22" w:name="_Toc196504858"/>
      <w:r>
        <w:t>Finalisation du planning et préparation à la soutenance</w:t>
      </w:r>
      <w:bookmarkEnd w:id="22"/>
    </w:p>
    <w:p w14:paraId="3A12CAB9" w14:textId="75D6AD93" w:rsidR="00735439" w:rsidRPr="00A30B64" w:rsidRDefault="00735439" w:rsidP="00735439">
      <w:pPr>
        <w:rPr>
          <w:rStyle w:val="Rfrencelgre"/>
        </w:rPr>
      </w:pPr>
      <w:r w:rsidRPr="00A30B64">
        <w:rPr>
          <w:rStyle w:val="Rfrencelgre"/>
        </w:rPr>
        <w:t>Backend :</w:t>
      </w:r>
    </w:p>
    <w:p w14:paraId="2D2197CA" w14:textId="47CDE939" w:rsidR="00735439" w:rsidRDefault="00735439" w:rsidP="00A30B64">
      <w:pPr>
        <w:pStyle w:val="Paragraphedeliste"/>
        <w:numPr>
          <w:ilvl w:val="0"/>
          <w:numId w:val="165"/>
        </w:numPr>
      </w:pPr>
      <w:r>
        <w:t>Finalisation de toutes les routes du module secrétaire</w:t>
      </w:r>
    </w:p>
    <w:p w14:paraId="7CC8F952" w14:textId="77777777" w:rsidR="00735439" w:rsidRDefault="00735439" w:rsidP="00A30B64">
      <w:pPr>
        <w:pStyle w:val="Paragraphedeliste"/>
        <w:numPr>
          <w:ilvl w:val="0"/>
          <w:numId w:val="165"/>
        </w:numPr>
      </w:pPr>
      <w:r>
        <w:t>Tests unitaires de couverture globale</w:t>
      </w:r>
    </w:p>
    <w:p w14:paraId="4511AFEE" w14:textId="77777777" w:rsidR="00735439" w:rsidRDefault="00735439" w:rsidP="00735439"/>
    <w:p w14:paraId="0B03A406" w14:textId="504191BA" w:rsidR="00735439" w:rsidRPr="00A30B64" w:rsidRDefault="00735439" w:rsidP="00735439">
      <w:pPr>
        <w:rPr>
          <w:rStyle w:val="Rfrencelgre"/>
        </w:rPr>
      </w:pPr>
      <w:r w:rsidRPr="00A30B64">
        <w:rPr>
          <w:rStyle w:val="Rfrencelgre"/>
        </w:rPr>
        <w:t>Frontend :</w:t>
      </w:r>
    </w:p>
    <w:p w14:paraId="28B8F54E" w14:textId="7E806A14" w:rsidR="00735439" w:rsidRDefault="00735439" w:rsidP="00A30B64">
      <w:pPr>
        <w:pStyle w:val="Paragraphedeliste"/>
        <w:numPr>
          <w:ilvl w:val="0"/>
          <w:numId w:val="165"/>
        </w:numPr>
      </w:pPr>
      <w:r>
        <w:t xml:space="preserve">Finalisation planning, </w:t>
      </w:r>
      <w:proofErr w:type="spellStart"/>
      <w:r>
        <w:t>modals</w:t>
      </w:r>
      <w:proofErr w:type="spellEnd"/>
      <w:r>
        <w:t xml:space="preserve"> RDV, filtres</w:t>
      </w:r>
    </w:p>
    <w:p w14:paraId="5AA774B2" w14:textId="77777777" w:rsidR="00735439" w:rsidRDefault="00735439" w:rsidP="00A30B64">
      <w:pPr>
        <w:pStyle w:val="Paragraphedeliste"/>
        <w:numPr>
          <w:ilvl w:val="0"/>
          <w:numId w:val="165"/>
        </w:numPr>
      </w:pPr>
      <w:r>
        <w:t>Préparation du mode démo (fake data + lecture seule)</w:t>
      </w:r>
    </w:p>
    <w:p w14:paraId="6534B5D1" w14:textId="77777777" w:rsidR="00735439" w:rsidRDefault="00735439" w:rsidP="00735439"/>
    <w:p w14:paraId="74D71EA5" w14:textId="14DA7D76" w:rsidR="00735439" w:rsidRPr="00A30B64" w:rsidRDefault="00735439" w:rsidP="00735439">
      <w:pPr>
        <w:rPr>
          <w:rStyle w:val="Rfrencelgre"/>
        </w:rPr>
      </w:pPr>
      <w:r w:rsidRPr="00A30B64">
        <w:rPr>
          <w:rStyle w:val="Rfrencelgre"/>
        </w:rPr>
        <w:t>TFE :</w:t>
      </w:r>
    </w:p>
    <w:p w14:paraId="026C71D0" w14:textId="1D0BCC65" w:rsidR="00735439" w:rsidRDefault="00735439" w:rsidP="00A30B64">
      <w:pPr>
        <w:pStyle w:val="Paragraphedeliste"/>
        <w:numPr>
          <w:ilvl w:val="0"/>
          <w:numId w:val="165"/>
        </w:numPr>
      </w:pPr>
      <w:r>
        <w:t>Sections finales : tests, conclusions, annexes</w:t>
      </w:r>
    </w:p>
    <w:p w14:paraId="1556E140" w14:textId="77777777" w:rsidR="00735439" w:rsidRDefault="00735439" w:rsidP="00A30B64">
      <w:pPr>
        <w:pStyle w:val="Paragraphedeliste"/>
        <w:numPr>
          <w:ilvl w:val="0"/>
          <w:numId w:val="165"/>
        </w:numPr>
      </w:pPr>
      <w:r>
        <w:t>Préparation PowerPoint soutenance</w:t>
      </w:r>
    </w:p>
    <w:p w14:paraId="410C1FEE" w14:textId="77777777" w:rsidR="00735439" w:rsidRDefault="00735439" w:rsidP="00735439"/>
    <w:p w14:paraId="560B02E5" w14:textId="05F95729" w:rsidR="00735439" w:rsidRPr="00A30B64" w:rsidRDefault="00735439" w:rsidP="00735439">
      <w:pPr>
        <w:rPr>
          <w:rStyle w:val="Rfrencelgre"/>
        </w:rPr>
      </w:pPr>
      <w:r w:rsidRPr="00A30B64">
        <w:rPr>
          <w:rStyle w:val="Rfrencelgre"/>
        </w:rPr>
        <w:t>Scrum &amp; client :</w:t>
      </w:r>
    </w:p>
    <w:p w14:paraId="27F65DFC" w14:textId="499180B5" w:rsidR="00735439" w:rsidRDefault="00735439" w:rsidP="00A30B64">
      <w:pPr>
        <w:pStyle w:val="Paragraphedeliste"/>
        <w:numPr>
          <w:ilvl w:val="0"/>
          <w:numId w:val="165"/>
        </w:numPr>
      </w:pPr>
      <w:r>
        <w:t>Daily : revue de l’ensemble</w:t>
      </w:r>
    </w:p>
    <w:p w14:paraId="31806557" w14:textId="77777777" w:rsidR="00735439" w:rsidRDefault="00735439" w:rsidP="00A30B64">
      <w:pPr>
        <w:pStyle w:val="Paragraphedeliste"/>
        <w:numPr>
          <w:ilvl w:val="0"/>
          <w:numId w:val="165"/>
        </w:numPr>
      </w:pPr>
      <w:r>
        <w:t xml:space="preserve">Sprint </w:t>
      </w:r>
      <w:proofErr w:type="spellStart"/>
      <w:r>
        <w:t>Review</w:t>
      </w:r>
      <w:proofErr w:type="spellEnd"/>
      <w:r>
        <w:t xml:space="preserve"> : tests live de l’application complète</w:t>
      </w:r>
    </w:p>
    <w:p w14:paraId="25BC7773" w14:textId="77777777" w:rsidR="00735439" w:rsidRDefault="00735439" w:rsidP="00735439"/>
    <w:p w14:paraId="4A3F3D22" w14:textId="170BE601" w:rsidR="00735439" w:rsidRDefault="00735439" w:rsidP="00A30B64">
      <w:pPr>
        <w:pStyle w:val="Titre1"/>
      </w:pPr>
      <w:bookmarkStart w:id="23" w:name="_Toc196504859"/>
      <w:r>
        <w:lastRenderedPageBreak/>
        <w:t>Semaine 13 – (12/05/2025 - 18/05/2025)</w:t>
      </w:r>
      <w:bookmarkEnd w:id="23"/>
    </w:p>
    <w:p w14:paraId="1C6DF35C" w14:textId="57887243" w:rsidR="00735439" w:rsidRDefault="00735439" w:rsidP="00735439">
      <w:pPr>
        <w:pStyle w:val="Titre2"/>
      </w:pPr>
      <w:bookmarkStart w:id="24" w:name="_Toc196504860"/>
      <w:r>
        <w:t>Relecture finale, documentation complète et répétitions</w:t>
      </w:r>
      <w:bookmarkEnd w:id="24"/>
    </w:p>
    <w:p w14:paraId="2EDCD5A0" w14:textId="56904DB6" w:rsidR="00735439" w:rsidRPr="00A30B64" w:rsidRDefault="00735439" w:rsidP="00735439">
      <w:pPr>
        <w:rPr>
          <w:rStyle w:val="Rfrencelgre"/>
        </w:rPr>
      </w:pPr>
      <w:r w:rsidRPr="00A30B64">
        <w:rPr>
          <w:rStyle w:val="Rfrencelgre"/>
        </w:rPr>
        <w:t>TFE :</w:t>
      </w:r>
    </w:p>
    <w:p w14:paraId="68FC157E" w14:textId="77777777" w:rsidR="00735439" w:rsidRDefault="00735439" w:rsidP="00A30B64">
      <w:pPr>
        <w:pStyle w:val="Paragraphedeliste"/>
        <w:numPr>
          <w:ilvl w:val="0"/>
          <w:numId w:val="166"/>
        </w:numPr>
      </w:pPr>
      <w:r>
        <w:t>Relecture intégrale, corrections orthographiques, dépôt</w:t>
      </w:r>
    </w:p>
    <w:p w14:paraId="29D16FB9" w14:textId="77777777" w:rsidR="00735439" w:rsidRDefault="00735439" w:rsidP="00735439"/>
    <w:p w14:paraId="3EDCA743" w14:textId="2551F4DC" w:rsidR="00735439" w:rsidRPr="00A30B64" w:rsidRDefault="00735439" w:rsidP="00735439">
      <w:pPr>
        <w:rPr>
          <w:rStyle w:val="Rfrencelgre"/>
        </w:rPr>
      </w:pPr>
      <w:r w:rsidRPr="00A30B64">
        <w:rPr>
          <w:rStyle w:val="Rfrencelgre"/>
        </w:rPr>
        <w:t>Techno :</w:t>
      </w:r>
    </w:p>
    <w:p w14:paraId="32099660" w14:textId="77777777" w:rsidR="00735439" w:rsidRDefault="00735439" w:rsidP="00A30B64">
      <w:pPr>
        <w:pStyle w:val="Paragraphedeliste"/>
        <w:numPr>
          <w:ilvl w:val="0"/>
          <w:numId w:val="166"/>
        </w:numPr>
      </w:pPr>
      <w:r>
        <w:t>Archivage du code, backup, version finale GitHub</w:t>
      </w:r>
    </w:p>
    <w:p w14:paraId="34DA9CF8" w14:textId="77777777" w:rsidR="00735439" w:rsidRDefault="00735439" w:rsidP="00735439"/>
    <w:p w14:paraId="2FC10AF7" w14:textId="3373FD7E" w:rsidR="00735439" w:rsidRPr="00A30B64" w:rsidRDefault="00735439" w:rsidP="00735439">
      <w:pPr>
        <w:rPr>
          <w:rStyle w:val="Rfrencelgre"/>
        </w:rPr>
      </w:pPr>
      <w:r w:rsidRPr="00A30B64">
        <w:rPr>
          <w:rStyle w:val="Rfrencelgre"/>
        </w:rPr>
        <w:t>Scrum &amp; client :</w:t>
      </w:r>
    </w:p>
    <w:p w14:paraId="5AF8619C" w14:textId="03D09EC6" w:rsidR="00735439" w:rsidRDefault="00735439" w:rsidP="00A30B64">
      <w:pPr>
        <w:pStyle w:val="Paragraphedeliste"/>
        <w:numPr>
          <w:ilvl w:val="0"/>
          <w:numId w:val="160"/>
        </w:numPr>
      </w:pPr>
      <w:r>
        <w:t xml:space="preserve">Dernier sprint </w:t>
      </w:r>
      <w:proofErr w:type="spellStart"/>
      <w:r>
        <w:t>review</w:t>
      </w:r>
      <w:proofErr w:type="spellEnd"/>
      <w:r>
        <w:t xml:space="preserve"> avec Dr </w:t>
      </w:r>
      <w:proofErr w:type="spellStart"/>
      <w:r>
        <w:t>Crahay</w:t>
      </w:r>
      <w:proofErr w:type="spellEnd"/>
      <w:r>
        <w:t xml:space="preserve"> : feedback final</w:t>
      </w:r>
    </w:p>
    <w:p w14:paraId="05C57292" w14:textId="77777777" w:rsidR="00735439" w:rsidRDefault="00735439" w:rsidP="00A30B64">
      <w:pPr>
        <w:pStyle w:val="Paragraphedeliste"/>
        <w:numPr>
          <w:ilvl w:val="0"/>
          <w:numId w:val="160"/>
        </w:numPr>
      </w:pPr>
      <w:r>
        <w:t>Simulation de la soutenance</w:t>
      </w:r>
    </w:p>
    <w:p w14:paraId="02C8F6CD" w14:textId="77777777" w:rsidR="00735439" w:rsidRDefault="00735439" w:rsidP="00735439"/>
    <w:p w14:paraId="72B0CCF1" w14:textId="26DC71AC" w:rsidR="00735439" w:rsidRDefault="00735439" w:rsidP="00A30B64">
      <w:pPr>
        <w:pStyle w:val="Titre1"/>
      </w:pPr>
      <w:bookmarkStart w:id="25" w:name="_Toc196504861"/>
      <w:r>
        <w:t>Semaine 14 – (19/05/2025 - 25/05/2025)</w:t>
      </w:r>
      <w:bookmarkEnd w:id="25"/>
    </w:p>
    <w:p w14:paraId="0E092660" w14:textId="0F3B706F" w:rsidR="00735439" w:rsidRDefault="00735439" w:rsidP="00735439">
      <w:pPr>
        <w:pStyle w:val="Titre2"/>
      </w:pPr>
      <w:bookmarkStart w:id="26" w:name="_Toc196504862"/>
      <w:r>
        <w:t>Livraison finale</w:t>
      </w:r>
      <w:bookmarkEnd w:id="26"/>
    </w:p>
    <w:p w14:paraId="19A3002C" w14:textId="44DEF769" w:rsidR="00735439" w:rsidRDefault="00735439" w:rsidP="00A30B64">
      <w:pPr>
        <w:pStyle w:val="Paragraphedeliste"/>
        <w:numPr>
          <w:ilvl w:val="0"/>
          <w:numId w:val="161"/>
        </w:numPr>
      </w:pPr>
      <w:r>
        <w:t xml:space="preserve">Soutenance </w:t>
      </w:r>
      <w:r w:rsidR="00033848">
        <w:t>finale</w:t>
      </w:r>
    </w:p>
    <w:p w14:paraId="472C54CE" w14:textId="36A41CF5" w:rsidR="00735439" w:rsidRDefault="00735439" w:rsidP="00A30B64">
      <w:pPr>
        <w:pStyle w:val="Paragraphedeliste"/>
        <w:numPr>
          <w:ilvl w:val="0"/>
          <w:numId w:val="161"/>
        </w:numPr>
      </w:pPr>
      <w:r>
        <w:t>Livraison projet, manuel utilisateur</w:t>
      </w:r>
    </w:p>
    <w:p w14:paraId="0ABE3F73" w14:textId="50F7A95C" w:rsidR="00735439" w:rsidRDefault="00735439" w:rsidP="00A30B64">
      <w:pPr>
        <w:pStyle w:val="Paragraphedeliste"/>
        <w:numPr>
          <w:ilvl w:val="0"/>
          <w:numId w:val="161"/>
        </w:numPr>
      </w:pPr>
      <w:r>
        <w:t>Publication + dépôt officiel</w:t>
      </w:r>
    </w:p>
    <w:p w14:paraId="6D0ABA88" w14:textId="77777777" w:rsidR="00735439" w:rsidRDefault="00735439" w:rsidP="00735439"/>
    <w:p w14:paraId="3B7DA932" w14:textId="25F1CF86" w:rsidR="00A30B64" w:rsidRDefault="00A30B64" w:rsidP="00A30B64">
      <w:pPr>
        <w:pStyle w:val="Titre1"/>
      </w:pPr>
      <w:bookmarkStart w:id="27" w:name="_Toc196504863"/>
      <w:r>
        <w:t>Semaine 15 – (26/05/2025 - 02/06/2025)</w:t>
      </w:r>
      <w:bookmarkEnd w:id="27"/>
    </w:p>
    <w:p w14:paraId="5ED0A94C" w14:textId="77777777" w:rsidR="00A30B64" w:rsidRDefault="00A30B64" w:rsidP="00A30B64">
      <w:pPr>
        <w:pStyle w:val="Titre2"/>
      </w:pPr>
      <w:bookmarkStart w:id="28" w:name="_Toc196504864"/>
      <w:r>
        <w:t>Livraison finale</w:t>
      </w:r>
      <w:bookmarkEnd w:id="28"/>
    </w:p>
    <w:p w14:paraId="29D8D3D6" w14:textId="77777777" w:rsidR="00033848" w:rsidRDefault="00033848" w:rsidP="00033848">
      <w:pPr>
        <w:pStyle w:val="Paragraphedeliste"/>
        <w:numPr>
          <w:ilvl w:val="0"/>
          <w:numId w:val="161"/>
        </w:numPr>
      </w:pPr>
      <w:r>
        <w:t>Soutenance finale</w:t>
      </w:r>
    </w:p>
    <w:p w14:paraId="21AAE66B" w14:textId="77777777" w:rsidR="00A30B64" w:rsidRDefault="00A30B64" w:rsidP="00A30B64">
      <w:pPr>
        <w:pStyle w:val="Paragraphedeliste"/>
        <w:numPr>
          <w:ilvl w:val="0"/>
          <w:numId w:val="161"/>
        </w:numPr>
      </w:pPr>
      <w:r>
        <w:t>Livraison projet, manuel utilisateur</w:t>
      </w:r>
    </w:p>
    <w:p w14:paraId="34564F4B" w14:textId="77777777" w:rsidR="00A30B64" w:rsidRDefault="00A30B64" w:rsidP="00A30B64">
      <w:pPr>
        <w:pStyle w:val="Paragraphedeliste"/>
        <w:numPr>
          <w:ilvl w:val="0"/>
          <w:numId w:val="161"/>
        </w:numPr>
      </w:pPr>
      <w:r>
        <w:t>Publication + dépôt officiel</w:t>
      </w:r>
    </w:p>
    <w:p w14:paraId="07B81155" w14:textId="77777777" w:rsidR="00A30B64" w:rsidRPr="00DE18A0" w:rsidRDefault="00A30B64" w:rsidP="00735439"/>
    <w:sectPr w:rsidR="00A30B64" w:rsidRPr="00DE18A0" w:rsidSect="00D96697"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7806C0" w14:textId="77777777" w:rsidR="00241BEB" w:rsidRDefault="00241BEB" w:rsidP="00D96697">
      <w:pPr>
        <w:spacing w:after="0"/>
      </w:pPr>
      <w:r>
        <w:separator/>
      </w:r>
    </w:p>
  </w:endnote>
  <w:endnote w:type="continuationSeparator" w:id="0">
    <w:p w14:paraId="24C44DE0" w14:textId="77777777" w:rsidR="00241BEB" w:rsidRDefault="00241BEB" w:rsidP="00D966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eastAsiaTheme="minorEastAsia" w:cs="Times New Roman"/>
      </w:rPr>
      <w:id w:val="-1739860295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color w:val="4472C4" w:themeColor="accent1"/>
        <w:sz w:val="40"/>
        <w:szCs w:val="40"/>
      </w:rPr>
    </w:sdtEndPr>
    <w:sdtContent>
      <w:p w14:paraId="390CDA7A" w14:textId="3137FE5D" w:rsidR="00C708EA" w:rsidRDefault="00C708EA">
        <w:pPr>
          <w:pStyle w:val="Pieddepage"/>
          <w:jc w:val="right"/>
          <w:rPr>
            <w:rFonts w:asciiTheme="majorHAnsi" w:eastAsiaTheme="majorEastAsia" w:hAnsiTheme="majorHAnsi" w:cstheme="majorBidi"/>
            <w:color w:val="4472C4" w:themeColor="accent1"/>
            <w:sz w:val="40"/>
            <w:szCs w:val="40"/>
          </w:rPr>
        </w:pPr>
        <w:r w:rsidRPr="00C708EA">
          <w:rPr>
            <w:rFonts w:eastAsiaTheme="minorEastAsia" w:cs="Times New Roman"/>
            <w:sz w:val="24"/>
            <w:szCs w:val="24"/>
          </w:rPr>
          <w:fldChar w:fldCharType="begin"/>
        </w:r>
        <w:r w:rsidRPr="00C708EA">
          <w:rPr>
            <w:sz w:val="24"/>
            <w:szCs w:val="24"/>
          </w:rPr>
          <w:instrText>PAGE   \* MERGEFORMAT</w:instrText>
        </w:r>
        <w:r w:rsidRPr="00C708EA">
          <w:rPr>
            <w:rFonts w:eastAsiaTheme="minorEastAsia" w:cs="Times New Roman"/>
            <w:sz w:val="24"/>
            <w:szCs w:val="24"/>
          </w:rPr>
          <w:fldChar w:fldCharType="separate"/>
        </w:r>
        <w:r w:rsidRPr="00C708EA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  <w:lang w:val="fr-CA"/>
          </w:rPr>
          <w:t>2</w:t>
        </w:r>
        <w:r w:rsidRPr="00C708EA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fldChar w:fldCharType="end"/>
        </w:r>
      </w:p>
    </w:sdtContent>
  </w:sdt>
  <w:p w14:paraId="7FDE65D9" w14:textId="77777777" w:rsidR="00D96697" w:rsidRDefault="00D9669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933779" w14:textId="77777777" w:rsidR="00241BEB" w:rsidRDefault="00241BEB" w:rsidP="00D96697">
      <w:pPr>
        <w:spacing w:after="0"/>
      </w:pPr>
      <w:r>
        <w:separator/>
      </w:r>
    </w:p>
  </w:footnote>
  <w:footnote w:type="continuationSeparator" w:id="0">
    <w:p w14:paraId="20274788" w14:textId="77777777" w:rsidR="00241BEB" w:rsidRDefault="00241BEB" w:rsidP="00D9669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C6F36"/>
    <w:multiLevelType w:val="hybridMultilevel"/>
    <w:tmpl w:val="6FC68CC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E4892"/>
    <w:multiLevelType w:val="hybridMultilevel"/>
    <w:tmpl w:val="B4104B4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C230B4"/>
    <w:multiLevelType w:val="hybridMultilevel"/>
    <w:tmpl w:val="25DE0142"/>
    <w:lvl w:ilvl="0" w:tplc="A73C51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453599"/>
    <w:multiLevelType w:val="hybridMultilevel"/>
    <w:tmpl w:val="55647194"/>
    <w:lvl w:ilvl="0" w:tplc="CE46FF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80235A"/>
    <w:multiLevelType w:val="multilevel"/>
    <w:tmpl w:val="931AF4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91ABF"/>
    <w:multiLevelType w:val="multilevel"/>
    <w:tmpl w:val="6C44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514B69"/>
    <w:multiLevelType w:val="hybridMultilevel"/>
    <w:tmpl w:val="780857F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AB23CA"/>
    <w:multiLevelType w:val="hybridMultilevel"/>
    <w:tmpl w:val="6F56962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227E9A"/>
    <w:multiLevelType w:val="hybridMultilevel"/>
    <w:tmpl w:val="5A747B9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6231C96"/>
    <w:multiLevelType w:val="hybridMultilevel"/>
    <w:tmpl w:val="AF84E23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CC6A1A"/>
    <w:multiLevelType w:val="multilevel"/>
    <w:tmpl w:val="931AF4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BC6051"/>
    <w:multiLevelType w:val="hybridMultilevel"/>
    <w:tmpl w:val="12269F36"/>
    <w:lvl w:ilvl="0" w:tplc="542ED2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137724"/>
    <w:multiLevelType w:val="multilevel"/>
    <w:tmpl w:val="CE7C1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4022C0"/>
    <w:multiLevelType w:val="hybridMultilevel"/>
    <w:tmpl w:val="A8E875E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8DE66DF"/>
    <w:multiLevelType w:val="hybridMultilevel"/>
    <w:tmpl w:val="E0966EEA"/>
    <w:lvl w:ilvl="0" w:tplc="A30C999A">
      <w:start w:val="1"/>
      <w:numFmt w:val="bullet"/>
      <w:lvlText w:val=""/>
      <w:lvlJc w:val="left"/>
      <w:pPr>
        <w:ind w:left="1068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093D2B5C"/>
    <w:multiLevelType w:val="multilevel"/>
    <w:tmpl w:val="931AF4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CA4CBB"/>
    <w:multiLevelType w:val="hybridMultilevel"/>
    <w:tmpl w:val="D984453E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AB16142"/>
    <w:multiLevelType w:val="hybridMultilevel"/>
    <w:tmpl w:val="C51445B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B49144D"/>
    <w:multiLevelType w:val="hybridMultilevel"/>
    <w:tmpl w:val="33162114"/>
    <w:lvl w:ilvl="0" w:tplc="3D1CC63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E4177C0"/>
    <w:multiLevelType w:val="multilevel"/>
    <w:tmpl w:val="931AF4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08161D1"/>
    <w:multiLevelType w:val="hybridMultilevel"/>
    <w:tmpl w:val="AEA8D54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11F03A8"/>
    <w:multiLevelType w:val="hybridMultilevel"/>
    <w:tmpl w:val="B60C9E12"/>
    <w:lvl w:ilvl="0" w:tplc="95FC6D8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1C146D4"/>
    <w:multiLevelType w:val="multilevel"/>
    <w:tmpl w:val="12AA4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25A45DD"/>
    <w:multiLevelType w:val="hybridMultilevel"/>
    <w:tmpl w:val="CE7C0B5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2ED365C"/>
    <w:multiLevelType w:val="hybridMultilevel"/>
    <w:tmpl w:val="4ED494F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3DA5917"/>
    <w:multiLevelType w:val="multilevel"/>
    <w:tmpl w:val="34A64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4E70353"/>
    <w:multiLevelType w:val="hybridMultilevel"/>
    <w:tmpl w:val="BA48F740"/>
    <w:lvl w:ilvl="0" w:tplc="FE3E14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6130912"/>
    <w:multiLevelType w:val="multilevel"/>
    <w:tmpl w:val="2DD00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6834CD6"/>
    <w:multiLevelType w:val="hybridMultilevel"/>
    <w:tmpl w:val="EBB4DD1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7AC45A2"/>
    <w:multiLevelType w:val="hybridMultilevel"/>
    <w:tmpl w:val="BDB42C5A"/>
    <w:lvl w:ilvl="0" w:tplc="EE105D2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17EA232D"/>
    <w:multiLevelType w:val="hybridMultilevel"/>
    <w:tmpl w:val="72A8F7D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8802BC7"/>
    <w:multiLevelType w:val="multilevel"/>
    <w:tmpl w:val="59E03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9190799"/>
    <w:multiLevelType w:val="hybridMultilevel"/>
    <w:tmpl w:val="26F8785C"/>
    <w:lvl w:ilvl="0" w:tplc="DB1ED1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981130F"/>
    <w:multiLevelType w:val="hybridMultilevel"/>
    <w:tmpl w:val="A2E0FCE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B472495"/>
    <w:multiLevelType w:val="hybridMultilevel"/>
    <w:tmpl w:val="31A25CC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BFA0D5F"/>
    <w:multiLevelType w:val="hybridMultilevel"/>
    <w:tmpl w:val="2DAA28D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C5E7F12"/>
    <w:multiLevelType w:val="multilevel"/>
    <w:tmpl w:val="931AF4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E3E6DBC"/>
    <w:multiLevelType w:val="hybridMultilevel"/>
    <w:tmpl w:val="6DD4FE56"/>
    <w:lvl w:ilvl="0" w:tplc="DB9EE0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F9553F3"/>
    <w:multiLevelType w:val="multilevel"/>
    <w:tmpl w:val="AB3C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0087BCB"/>
    <w:multiLevelType w:val="multilevel"/>
    <w:tmpl w:val="931AF4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09819CB"/>
    <w:multiLevelType w:val="multilevel"/>
    <w:tmpl w:val="6C206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14057BA"/>
    <w:multiLevelType w:val="hybridMultilevel"/>
    <w:tmpl w:val="7818ADBA"/>
    <w:lvl w:ilvl="0" w:tplc="5B3ED59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1F1598B"/>
    <w:multiLevelType w:val="hybridMultilevel"/>
    <w:tmpl w:val="EC7A904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2512B26"/>
    <w:multiLevelType w:val="hybridMultilevel"/>
    <w:tmpl w:val="09AA0982"/>
    <w:lvl w:ilvl="0" w:tplc="3F6681E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279477F"/>
    <w:multiLevelType w:val="hybridMultilevel"/>
    <w:tmpl w:val="B388ED4A"/>
    <w:lvl w:ilvl="0" w:tplc="EBB8B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30E1139"/>
    <w:multiLevelType w:val="multilevel"/>
    <w:tmpl w:val="C80C3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39F4AA0"/>
    <w:multiLevelType w:val="hybridMultilevel"/>
    <w:tmpl w:val="3242651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4823CE8"/>
    <w:multiLevelType w:val="hybridMultilevel"/>
    <w:tmpl w:val="9AFC32F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5073119"/>
    <w:multiLevelType w:val="hybridMultilevel"/>
    <w:tmpl w:val="99F4A7C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6E975AA"/>
    <w:multiLevelType w:val="multilevel"/>
    <w:tmpl w:val="931AF4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6FD038B"/>
    <w:multiLevelType w:val="hybridMultilevel"/>
    <w:tmpl w:val="4D6EEB4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75D4ABF"/>
    <w:multiLevelType w:val="hybridMultilevel"/>
    <w:tmpl w:val="6C06AB7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B5E722B"/>
    <w:multiLevelType w:val="hybridMultilevel"/>
    <w:tmpl w:val="402EB0A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B603530"/>
    <w:multiLevelType w:val="hybridMultilevel"/>
    <w:tmpl w:val="A2422518"/>
    <w:lvl w:ilvl="0" w:tplc="957C58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C515A18"/>
    <w:multiLevelType w:val="multilevel"/>
    <w:tmpl w:val="931AF4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C8E71FF"/>
    <w:multiLevelType w:val="hybridMultilevel"/>
    <w:tmpl w:val="1BA25C0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D1C42C2"/>
    <w:multiLevelType w:val="hybridMultilevel"/>
    <w:tmpl w:val="B5C4B89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DB10982"/>
    <w:multiLevelType w:val="multilevel"/>
    <w:tmpl w:val="931AF4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DBF2B05"/>
    <w:multiLevelType w:val="hybridMultilevel"/>
    <w:tmpl w:val="3C46B13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DDC7C25"/>
    <w:multiLevelType w:val="hybridMultilevel"/>
    <w:tmpl w:val="521E9E7C"/>
    <w:lvl w:ilvl="0" w:tplc="AA48FB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2E6E6136"/>
    <w:multiLevelType w:val="hybridMultilevel"/>
    <w:tmpl w:val="C26E8B18"/>
    <w:lvl w:ilvl="0" w:tplc="AC165CD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F917D63"/>
    <w:multiLevelType w:val="hybridMultilevel"/>
    <w:tmpl w:val="10EC6C3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07A686A"/>
    <w:multiLevelType w:val="hybridMultilevel"/>
    <w:tmpl w:val="0D8E6F9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244142D"/>
    <w:multiLevelType w:val="multilevel"/>
    <w:tmpl w:val="931AF4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2B913C0"/>
    <w:multiLevelType w:val="hybridMultilevel"/>
    <w:tmpl w:val="C872392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33464FDD"/>
    <w:multiLevelType w:val="hybridMultilevel"/>
    <w:tmpl w:val="4A5AC05E"/>
    <w:lvl w:ilvl="0" w:tplc="869A30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40969D3"/>
    <w:multiLevelType w:val="hybridMultilevel"/>
    <w:tmpl w:val="C890F3A0"/>
    <w:lvl w:ilvl="0" w:tplc="EB9AFFFC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" w15:restartNumberingAfterBreak="0">
    <w:nsid w:val="34EB5288"/>
    <w:multiLevelType w:val="multilevel"/>
    <w:tmpl w:val="931AF4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5635F3B"/>
    <w:multiLevelType w:val="hybridMultilevel"/>
    <w:tmpl w:val="6638FA7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35FA7ACC"/>
    <w:multiLevelType w:val="hybridMultilevel"/>
    <w:tmpl w:val="B540E490"/>
    <w:lvl w:ilvl="0" w:tplc="F34AE7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35FD7328"/>
    <w:multiLevelType w:val="hybridMultilevel"/>
    <w:tmpl w:val="43B835D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7C00736"/>
    <w:multiLevelType w:val="hybridMultilevel"/>
    <w:tmpl w:val="88F0DDD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8A722E4"/>
    <w:multiLevelType w:val="multilevel"/>
    <w:tmpl w:val="97263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8CF0AB8"/>
    <w:multiLevelType w:val="hybridMultilevel"/>
    <w:tmpl w:val="1E6431F4"/>
    <w:lvl w:ilvl="0" w:tplc="D4AA0662">
      <w:start w:val="1"/>
      <w:numFmt w:val="bullet"/>
      <w:lvlText w:val=""/>
      <w:lvlJc w:val="left"/>
      <w:pPr>
        <w:ind w:left="1068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4" w15:restartNumberingAfterBreak="0">
    <w:nsid w:val="38E27A24"/>
    <w:multiLevelType w:val="hybridMultilevel"/>
    <w:tmpl w:val="040A43C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38FD0C21"/>
    <w:multiLevelType w:val="hybridMultilevel"/>
    <w:tmpl w:val="F50091E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DBB6DA1"/>
    <w:multiLevelType w:val="hybridMultilevel"/>
    <w:tmpl w:val="1EB697E8"/>
    <w:lvl w:ilvl="0" w:tplc="304EA54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DCD238B"/>
    <w:multiLevelType w:val="hybridMultilevel"/>
    <w:tmpl w:val="9FCA9E6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3F8F067A"/>
    <w:multiLevelType w:val="hybridMultilevel"/>
    <w:tmpl w:val="3E025B8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3FB67D58"/>
    <w:multiLevelType w:val="hybridMultilevel"/>
    <w:tmpl w:val="C6B2246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40AD62DE"/>
    <w:multiLevelType w:val="multilevel"/>
    <w:tmpl w:val="62827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0DB4587"/>
    <w:multiLevelType w:val="hybridMultilevel"/>
    <w:tmpl w:val="1CD454B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41151672"/>
    <w:multiLevelType w:val="hybridMultilevel"/>
    <w:tmpl w:val="5560C3A2"/>
    <w:lvl w:ilvl="0" w:tplc="CF162A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1F22C0F"/>
    <w:multiLevelType w:val="multilevel"/>
    <w:tmpl w:val="05FA9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29338AF"/>
    <w:multiLevelType w:val="hybridMultilevel"/>
    <w:tmpl w:val="1B1A2D20"/>
    <w:lvl w:ilvl="0" w:tplc="6A4C3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42EE6F61"/>
    <w:multiLevelType w:val="hybridMultilevel"/>
    <w:tmpl w:val="7312D3D8"/>
    <w:lvl w:ilvl="0" w:tplc="861C79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446B07DC"/>
    <w:multiLevelType w:val="multilevel"/>
    <w:tmpl w:val="70725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48E3917"/>
    <w:multiLevelType w:val="multilevel"/>
    <w:tmpl w:val="931AF4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5190957"/>
    <w:multiLevelType w:val="hybridMultilevel"/>
    <w:tmpl w:val="E5ACB9D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45521D2C"/>
    <w:multiLevelType w:val="hybridMultilevel"/>
    <w:tmpl w:val="C994BC82"/>
    <w:lvl w:ilvl="0" w:tplc="481CE0CC">
      <w:start w:val="1"/>
      <w:numFmt w:val="bullet"/>
      <w:lvlText w:val=""/>
      <w:lvlJc w:val="left"/>
      <w:pPr>
        <w:ind w:left="1068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0" w15:restartNumberingAfterBreak="0">
    <w:nsid w:val="46D063FC"/>
    <w:multiLevelType w:val="hybridMultilevel"/>
    <w:tmpl w:val="BCCC70BA"/>
    <w:lvl w:ilvl="0" w:tplc="064498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47496D65"/>
    <w:multiLevelType w:val="multilevel"/>
    <w:tmpl w:val="931AF4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8551CAA"/>
    <w:multiLevelType w:val="hybridMultilevel"/>
    <w:tmpl w:val="C514339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48AA5890"/>
    <w:multiLevelType w:val="multilevel"/>
    <w:tmpl w:val="931AF4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8CC76AB"/>
    <w:multiLevelType w:val="multilevel"/>
    <w:tmpl w:val="F6C0DABA"/>
    <w:lvl w:ilvl="0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908054E"/>
    <w:multiLevelType w:val="multilevel"/>
    <w:tmpl w:val="70BAF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A37550D"/>
    <w:multiLevelType w:val="hybridMultilevel"/>
    <w:tmpl w:val="267A7BC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4AB67171"/>
    <w:multiLevelType w:val="hybridMultilevel"/>
    <w:tmpl w:val="80D0371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4B27568A"/>
    <w:multiLevelType w:val="hybridMultilevel"/>
    <w:tmpl w:val="4496A4E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4BA010A5"/>
    <w:multiLevelType w:val="multilevel"/>
    <w:tmpl w:val="931AF4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C546559"/>
    <w:multiLevelType w:val="hybridMultilevel"/>
    <w:tmpl w:val="B7884F9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4C941AB0"/>
    <w:multiLevelType w:val="hybridMultilevel"/>
    <w:tmpl w:val="EEA834E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4D544209"/>
    <w:multiLevelType w:val="hybridMultilevel"/>
    <w:tmpl w:val="2592BD4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4E1C5BEB"/>
    <w:multiLevelType w:val="multilevel"/>
    <w:tmpl w:val="1A78E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E7E7573"/>
    <w:multiLevelType w:val="hybridMultilevel"/>
    <w:tmpl w:val="1AEE9D8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4ECC1DB3"/>
    <w:multiLevelType w:val="hybridMultilevel"/>
    <w:tmpl w:val="28F00BD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4FDC6585"/>
    <w:multiLevelType w:val="multilevel"/>
    <w:tmpl w:val="931AF4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0A92A0A"/>
    <w:multiLevelType w:val="multilevel"/>
    <w:tmpl w:val="931AF4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1810047"/>
    <w:multiLevelType w:val="hybridMultilevel"/>
    <w:tmpl w:val="8D1A9DD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51AB6490"/>
    <w:multiLevelType w:val="hybridMultilevel"/>
    <w:tmpl w:val="893EB21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52CF06FC"/>
    <w:multiLevelType w:val="hybridMultilevel"/>
    <w:tmpl w:val="AF86567C"/>
    <w:lvl w:ilvl="0" w:tplc="4CA24FF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53D30221"/>
    <w:multiLevelType w:val="hybridMultilevel"/>
    <w:tmpl w:val="5C0EDBEA"/>
    <w:lvl w:ilvl="0" w:tplc="572827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54B01F37"/>
    <w:multiLevelType w:val="hybridMultilevel"/>
    <w:tmpl w:val="80466F2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54D940D0"/>
    <w:multiLevelType w:val="hybridMultilevel"/>
    <w:tmpl w:val="627A632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54EA5BAD"/>
    <w:multiLevelType w:val="hybridMultilevel"/>
    <w:tmpl w:val="665C772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5546284E"/>
    <w:multiLevelType w:val="hybridMultilevel"/>
    <w:tmpl w:val="D9AE84D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55597FE8"/>
    <w:multiLevelType w:val="hybridMultilevel"/>
    <w:tmpl w:val="7FA20AB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55A74049"/>
    <w:multiLevelType w:val="multilevel"/>
    <w:tmpl w:val="931AF4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695653F"/>
    <w:multiLevelType w:val="hybridMultilevel"/>
    <w:tmpl w:val="01E4E1C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56B46F04"/>
    <w:multiLevelType w:val="hybridMultilevel"/>
    <w:tmpl w:val="307C75F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57AD61FB"/>
    <w:multiLevelType w:val="hybridMultilevel"/>
    <w:tmpl w:val="9C84EF00"/>
    <w:lvl w:ilvl="0" w:tplc="7DB4EB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58045DB2"/>
    <w:multiLevelType w:val="hybridMultilevel"/>
    <w:tmpl w:val="B05A16D2"/>
    <w:lvl w:ilvl="0" w:tplc="E1ACFF3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585A2BCA"/>
    <w:multiLevelType w:val="hybridMultilevel"/>
    <w:tmpl w:val="518AADE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586D0BF4"/>
    <w:multiLevelType w:val="hybridMultilevel"/>
    <w:tmpl w:val="67A0F3F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58B90535"/>
    <w:multiLevelType w:val="multilevel"/>
    <w:tmpl w:val="04963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9304249"/>
    <w:multiLevelType w:val="hybridMultilevel"/>
    <w:tmpl w:val="AF34079A"/>
    <w:lvl w:ilvl="0" w:tplc="0E7034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59A55243"/>
    <w:multiLevelType w:val="multilevel"/>
    <w:tmpl w:val="4446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C5032B7"/>
    <w:multiLevelType w:val="multilevel"/>
    <w:tmpl w:val="08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9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1"/>
      <w:lvlText w:val="%1.%2.%3.%4.%5.%6.%7.%8.%9"/>
      <w:lvlJc w:val="left"/>
      <w:pPr>
        <w:ind w:left="1584" w:hanging="1584"/>
      </w:pPr>
    </w:lvl>
  </w:abstractNum>
  <w:abstractNum w:abstractNumId="128" w15:restartNumberingAfterBreak="0">
    <w:nsid w:val="5C946325"/>
    <w:multiLevelType w:val="multilevel"/>
    <w:tmpl w:val="931AF4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D816604"/>
    <w:multiLevelType w:val="hybridMultilevel"/>
    <w:tmpl w:val="06BEE4F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5E8730C1"/>
    <w:multiLevelType w:val="hybridMultilevel"/>
    <w:tmpl w:val="35C4188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5EC03E6B"/>
    <w:multiLevelType w:val="hybridMultilevel"/>
    <w:tmpl w:val="7D0A8F1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60403E4B"/>
    <w:multiLevelType w:val="hybridMultilevel"/>
    <w:tmpl w:val="F844D40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60AB3863"/>
    <w:multiLevelType w:val="hybridMultilevel"/>
    <w:tmpl w:val="F312A94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61831836"/>
    <w:multiLevelType w:val="hybridMultilevel"/>
    <w:tmpl w:val="D902A9E2"/>
    <w:lvl w:ilvl="0" w:tplc="F86AA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6195647F"/>
    <w:multiLevelType w:val="multilevel"/>
    <w:tmpl w:val="931AF4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3AA4102"/>
    <w:multiLevelType w:val="hybridMultilevel"/>
    <w:tmpl w:val="475E496E"/>
    <w:lvl w:ilvl="0" w:tplc="8E62BB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64DD41EA"/>
    <w:multiLevelType w:val="hybridMultilevel"/>
    <w:tmpl w:val="CAD6F1F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661B62CE"/>
    <w:multiLevelType w:val="hybridMultilevel"/>
    <w:tmpl w:val="6E3ED62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66EF53D1"/>
    <w:multiLevelType w:val="multilevel"/>
    <w:tmpl w:val="2472916E"/>
    <w:name w:val="HTML-List1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40" w15:restartNumberingAfterBreak="0">
    <w:nsid w:val="66EF6120"/>
    <w:multiLevelType w:val="multilevel"/>
    <w:tmpl w:val="50D209A2"/>
    <w:name w:val="HTML-List2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41" w15:restartNumberingAfterBreak="0">
    <w:nsid w:val="682A5408"/>
    <w:multiLevelType w:val="hybridMultilevel"/>
    <w:tmpl w:val="11AEB61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688D3453"/>
    <w:multiLevelType w:val="hybridMultilevel"/>
    <w:tmpl w:val="12B89D2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690069DF"/>
    <w:multiLevelType w:val="hybridMultilevel"/>
    <w:tmpl w:val="5BA09F62"/>
    <w:lvl w:ilvl="0" w:tplc="F66898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69290960"/>
    <w:multiLevelType w:val="hybridMultilevel"/>
    <w:tmpl w:val="9B185AF4"/>
    <w:lvl w:ilvl="0" w:tplc="A6EE613A">
      <w:start w:val="1"/>
      <w:numFmt w:val="bullet"/>
      <w:lvlText w:val=""/>
      <w:lvlJc w:val="left"/>
      <w:pPr>
        <w:ind w:left="1068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5" w15:restartNumberingAfterBreak="0">
    <w:nsid w:val="695B0D5F"/>
    <w:multiLevelType w:val="hybridMultilevel"/>
    <w:tmpl w:val="50F09CB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6A481873"/>
    <w:multiLevelType w:val="hybridMultilevel"/>
    <w:tmpl w:val="B93CA162"/>
    <w:lvl w:ilvl="0" w:tplc="D81418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6ADB2687"/>
    <w:multiLevelType w:val="multilevel"/>
    <w:tmpl w:val="6428C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B235E23"/>
    <w:multiLevelType w:val="hybridMultilevel"/>
    <w:tmpl w:val="2D1E1B88"/>
    <w:lvl w:ilvl="0" w:tplc="72605C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6BC94EC1"/>
    <w:multiLevelType w:val="hybridMultilevel"/>
    <w:tmpl w:val="0F78EA4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6CE850DE"/>
    <w:multiLevelType w:val="hybridMultilevel"/>
    <w:tmpl w:val="31AC0C6C"/>
    <w:lvl w:ilvl="0" w:tplc="861C79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6D6B6776"/>
    <w:multiLevelType w:val="multilevel"/>
    <w:tmpl w:val="931AF4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EBE40A4"/>
    <w:multiLevelType w:val="multilevel"/>
    <w:tmpl w:val="931AF4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1437A43"/>
    <w:multiLevelType w:val="hybridMultilevel"/>
    <w:tmpl w:val="54FA557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71A515B3"/>
    <w:multiLevelType w:val="hybridMultilevel"/>
    <w:tmpl w:val="FFD2BDE8"/>
    <w:lvl w:ilvl="0" w:tplc="0896DCA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71A76351"/>
    <w:multiLevelType w:val="hybridMultilevel"/>
    <w:tmpl w:val="C3505E6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71B27944"/>
    <w:multiLevelType w:val="multilevel"/>
    <w:tmpl w:val="FDBCA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2015D81"/>
    <w:multiLevelType w:val="multilevel"/>
    <w:tmpl w:val="A5089332"/>
    <w:lvl w:ilvl="0">
      <w:start w:val="1"/>
      <w:numFmt w:val="decimal"/>
      <w:pStyle w:val="Titre1"/>
      <w:lvlText w:val="%1."/>
      <w:legacy w:legacy="1" w:legacySpace="144" w:legacyIndent="0"/>
      <w:lvlJc w:val="left"/>
      <w:rPr>
        <w:rFonts w:ascii="Times New Roman" w:hAnsi="Times New Roman" w:cs="Times New Roman"/>
      </w:rPr>
    </w:lvl>
    <w:lvl w:ilvl="1">
      <w:start w:val="1"/>
      <w:numFmt w:val="decimal"/>
      <w:pStyle w:val="Titre2"/>
      <w:lvlText w:val="%1.%2"/>
      <w:legacy w:legacy="1" w:legacySpace="144" w:legacyIndent="0"/>
      <w:lvlJc w:val="left"/>
      <w:rPr>
        <w:rFonts w:ascii="Times New Roman" w:hAnsi="Times New Roman" w:cs="Times New Roman"/>
      </w:rPr>
    </w:lvl>
    <w:lvl w:ilvl="2">
      <w:start w:val="1"/>
      <w:numFmt w:val="decimal"/>
      <w:pStyle w:val="Titre3"/>
      <w:lvlText w:val="%1.%2.%3"/>
      <w:legacy w:legacy="1" w:legacySpace="144" w:legacyIndent="0"/>
      <w:lvlJc w:val="left"/>
      <w:rPr>
        <w:rFonts w:ascii="Times New Roman" w:hAnsi="Times New Roman" w:cs="Times New Roman"/>
      </w:rPr>
    </w:lvl>
    <w:lvl w:ilvl="3">
      <w:start w:val="1"/>
      <w:numFmt w:val="decimal"/>
      <w:pStyle w:val="Titre4"/>
      <w:lvlText w:val="%1.%2.%3.%4"/>
      <w:legacy w:legacy="1" w:legacySpace="144" w:legacyIndent="0"/>
      <w:lvlJc w:val="left"/>
      <w:rPr>
        <w:rFonts w:ascii="Times New Roman" w:hAnsi="Times New Roman" w:cs="Times New Roman"/>
      </w:rPr>
    </w:lvl>
    <w:lvl w:ilvl="4">
      <w:start w:val="1"/>
      <w:numFmt w:val="decimal"/>
      <w:pStyle w:val="Titre5"/>
      <w:lvlText w:val="%1.%2.%3.%4.%5"/>
      <w:legacy w:legacy="1" w:legacySpace="144" w:legacyIndent="0"/>
      <w:lvlJc w:val="left"/>
      <w:rPr>
        <w:rFonts w:ascii="Times New Roman" w:hAnsi="Times New Roman" w:cs="Times New Roman"/>
      </w:rPr>
    </w:lvl>
    <w:lvl w:ilvl="5">
      <w:start w:val="1"/>
      <w:numFmt w:val="decimal"/>
      <w:pStyle w:val="Titre6"/>
      <w:lvlText w:val="%1.%2.%3.%4.%5.%6"/>
      <w:legacy w:legacy="1" w:legacySpace="144" w:legacyIndent="0"/>
      <w:lvlJc w:val="left"/>
      <w:rPr>
        <w:rFonts w:ascii="Times New Roman" w:hAnsi="Times New Roman" w:cs="Times New Roman"/>
      </w:rPr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  <w:rPr>
        <w:rFonts w:ascii="Times New Roman" w:hAnsi="Times New Roman" w:cs="Times New Roman"/>
      </w:rPr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  <w:rPr>
        <w:rFonts w:ascii="Times New Roman" w:hAnsi="Times New Roman" w:cs="Times New Roman"/>
      </w:rPr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  <w:rPr>
        <w:rFonts w:ascii="Times New Roman" w:hAnsi="Times New Roman" w:cs="Times New Roman"/>
      </w:rPr>
    </w:lvl>
  </w:abstractNum>
  <w:abstractNum w:abstractNumId="158" w15:restartNumberingAfterBreak="0">
    <w:nsid w:val="72A6113A"/>
    <w:multiLevelType w:val="hybridMultilevel"/>
    <w:tmpl w:val="F9B4258E"/>
    <w:lvl w:ilvl="0" w:tplc="27F2DF18">
      <w:start w:val="1"/>
      <w:numFmt w:val="bullet"/>
      <w:lvlText w:val=""/>
      <w:lvlJc w:val="left"/>
      <w:pPr>
        <w:ind w:left="1068" w:hanging="360"/>
      </w:pPr>
      <w:rPr>
        <w:rFonts w:ascii="Symbol" w:hAnsi="Symbol" w:hint="default"/>
        <w:color w:val="44546A" w:themeColor="text2"/>
      </w:rPr>
    </w:lvl>
    <w:lvl w:ilvl="1" w:tplc="08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9" w15:restartNumberingAfterBreak="0">
    <w:nsid w:val="72F50093"/>
    <w:multiLevelType w:val="hybridMultilevel"/>
    <w:tmpl w:val="7C3EEBE0"/>
    <w:lvl w:ilvl="0" w:tplc="8988AD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760205F6"/>
    <w:multiLevelType w:val="multilevel"/>
    <w:tmpl w:val="931AF4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6241B32"/>
    <w:multiLevelType w:val="hybridMultilevel"/>
    <w:tmpl w:val="DC0C730C"/>
    <w:lvl w:ilvl="0" w:tplc="FFA4EB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76BA1892"/>
    <w:multiLevelType w:val="hybridMultilevel"/>
    <w:tmpl w:val="94D8AC14"/>
    <w:lvl w:ilvl="0" w:tplc="041033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76DA54D4"/>
    <w:multiLevelType w:val="multilevel"/>
    <w:tmpl w:val="931AF4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6EC1E1A"/>
    <w:multiLevelType w:val="hybridMultilevel"/>
    <w:tmpl w:val="248C935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77332B8E"/>
    <w:multiLevelType w:val="hybridMultilevel"/>
    <w:tmpl w:val="E98EA550"/>
    <w:lvl w:ilvl="0" w:tplc="87FAEF9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795345FF"/>
    <w:multiLevelType w:val="hybridMultilevel"/>
    <w:tmpl w:val="33DE166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7BD267CD"/>
    <w:multiLevelType w:val="hybridMultilevel"/>
    <w:tmpl w:val="BE486DD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7C466F3D"/>
    <w:multiLevelType w:val="multilevel"/>
    <w:tmpl w:val="931AF4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C4B14A9"/>
    <w:multiLevelType w:val="hybridMultilevel"/>
    <w:tmpl w:val="9A26093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7DED313D"/>
    <w:multiLevelType w:val="hybridMultilevel"/>
    <w:tmpl w:val="6B06526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7E9625F7"/>
    <w:multiLevelType w:val="hybridMultilevel"/>
    <w:tmpl w:val="077ED21C"/>
    <w:lvl w:ilvl="0" w:tplc="23503CC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7F455AAD"/>
    <w:multiLevelType w:val="hybridMultilevel"/>
    <w:tmpl w:val="F5AEDB8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7FB8146F"/>
    <w:multiLevelType w:val="hybridMultilevel"/>
    <w:tmpl w:val="0580787E"/>
    <w:lvl w:ilvl="0" w:tplc="D82CC6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3554095">
    <w:abstractNumId w:val="127"/>
  </w:num>
  <w:num w:numId="2" w16cid:durableId="327833304">
    <w:abstractNumId w:val="157"/>
  </w:num>
  <w:num w:numId="3" w16cid:durableId="1250121109">
    <w:abstractNumId w:val="11"/>
  </w:num>
  <w:num w:numId="4" w16cid:durableId="1315791738">
    <w:abstractNumId w:val="2"/>
  </w:num>
  <w:num w:numId="5" w16cid:durableId="396975236">
    <w:abstractNumId w:val="3"/>
  </w:num>
  <w:num w:numId="6" w16cid:durableId="1172329825">
    <w:abstractNumId w:val="66"/>
  </w:num>
  <w:num w:numId="7" w16cid:durableId="866911048">
    <w:abstractNumId w:val="29"/>
  </w:num>
  <w:num w:numId="8" w16cid:durableId="159466946">
    <w:abstractNumId w:val="134"/>
  </w:num>
  <w:num w:numId="9" w16cid:durableId="684865736">
    <w:abstractNumId w:val="173"/>
  </w:num>
  <w:num w:numId="10" w16cid:durableId="1514302944">
    <w:abstractNumId w:val="161"/>
  </w:num>
  <w:num w:numId="11" w16cid:durableId="1039285701">
    <w:abstractNumId w:val="146"/>
  </w:num>
  <w:num w:numId="12" w16cid:durableId="1462960697">
    <w:abstractNumId w:val="148"/>
  </w:num>
  <w:num w:numId="13" w16cid:durableId="214707795">
    <w:abstractNumId w:val="158"/>
  </w:num>
  <w:num w:numId="14" w16cid:durableId="421218148">
    <w:abstractNumId w:val="32"/>
  </w:num>
  <w:num w:numId="15" w16cid:durableId="653527369">
    <w:abstractNumId w:val="143"/>
  </w:num>
  <w:num w:numId="16" w16cid:durableId="554898871">
    <w:abstractNumId w:val="69"/>
  </w:num>
  <w:num w:numId="17" w16cid:durableId="1126772874">
    <w:abstractNumId w:val="120"/>
  </w:num>
  <w:num w:numId="18" w16cid:durableId="746657611">
    <w:abstractNumId w:val="125"/>
  </w:num>
  <w:num w:numId="19" w16cid:durableId="2036882485">
    <w:abstractNumId w:val="73"/>
  </w:num>
  <w:num w:numId="20" w16cid:durableId="1231693925">
    <w:abstractNumId w:val="82"/>
  </w:num>
  <w:num w:numId="21" w16cid:durableId="817188534">
    <w:abstractNumId w:val="136"/>
  </w:num>
  <w:num w:numId="22" w16cid:durableId="622275763">
    <w:abstractNumId w:val="26"/>
  </w:num>
  <w:num w:numId="23" w16cid:durableId="196939904">
    <w:abstractNumId w:val="65"/>
  </w:num>
  <w:num w:numId="24" w16cid:durableId="396973863">
    <w:abstractNumId w:val="59"/>
  </w:num>
  <w:num w:numId="25" w16cid:durableId="1652560474">
    <w:abstractNumId w:val="84"/>
  </w:num>
  <w:num w:numId="26" w16cid:durableId="692927560">
    <w:abstractNumId w:val="90"/>
  </w:num>
  <w:num w:numId="27" w16cid:durableId="528568025">
    <w:abstractNumId w:val="44"/>
  </w:num>
  <w:num w:numId="28" w16cid:durableId="1993366586">
    <w:abstractNumId w:val="111"/>
  </w:num>
  <w:num w:numId="29" w16cid:durableId="1826505678">
    <w:abstractNumId w:val="159"/>
  </w:num>
  <w:num w:numId="30" w16cid:durableId="81802344">
    <w:abstractNumId w:val="53"/>
  </w:num>
  <w:num w:numId="31" w16cid:durableId="2059623273">
    <w:abstractNumId w:val="16"/>
  </w:num>
  <w:num w:numId="32" w16cid:durableId="812061753">
    <w:abstractNumId w:val="162"/>
  </w:num>
  <w:num w:numId="33" w16cid:durableId="504512338">
    <w:abstractNumId w:val="144"/>
  </w:num>
  <w:num w:numId="34" w16cid:durableId="699941685">
    <w:abstractNumId w:val="14"/>
  </w:num>
  <w:num w:numId="35" w16cid:durableId="1729760658">
    <w:abstractNumId w:val="89"/>
  </w:num>
  <w:num w:numId="36" w16cid:durableId="697043772">
    <w:abstractNumId w:val="37"/>
  </w:num>
  <w:num w:numId="37" w16cid:durableId="1772705134">
    <w:abstractNumId w:val="60"/>
  </w:num>
  <w:num w:numId="38" w16cid:durableId="1617902945">
    <w:abstractNumId w:val="171"/>
  </w:num>
  <w:num w:numId="39" w16cid:durableId="103158791">
    <w:abstractNumId w:val="165"/>
  </w:num>
  <w:num w:numId="40" w16cid:durableId="452989371">
    <w:abstractNumId w:val="154"/>
  </w:num>
  <w:num w:numId="41" w16cid:durableId="1316452687">
    <w:abstractNumId w:val="41"/>
  </w:num>
  <w:num w:numId="42" w16cid:durableId="2069527067">
    <w:abstractNumId w:val="43"/>
  </w:num>
  <w:num w:numId="43" w16cid:durableId="1137455860">
    <w:abstractNumId w:val="18"/>
  </w:num>
  <w:num w:numId="44" w16cid:durableId="1889416110">
    <w:abstractNumId w:val="121"/>
  </w:num>
  <w:num w:numId="45" w16cid:durableId="1979413491">
    <w:abstractNumId w:val="21"/>
  </w:num>
  <w:num w:numId="46" w16cid:durableId="979924350">
    <w:abstractNumId w:val="76"/>
  </w:num>
  <w:num w:numId="47" w16cid:durableId="507719107">
    <w:abstractNumId w:val="110"/>
  </w:num>
  <w:num w:numId="48" w16cid:durableId="164441165">
    <w:abstractNumId w:val="85"/>
  </w:num>
  <w:num w:numId="49" w16cid:durableId="910233676">
    <w:abstractNumId w:val="150"/>
  </w:num>
  <w:num w:numId="50" w16cid:durableId="1509523188">
    <w:abstractNumId w:val="1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755442468">
    <w:abstractNumId w:val="107"/>
  </w:num>
  <w:num w:numId="52" w16cid:durableId="178201742">
    <w:abstractNumId w:val="49"/>
  </w:num>
  <w:num w:numId="53" w16cid:durableId="1508246922">
    <w:abstractNumId w:val="67"/>
  </w:num>
  <w:num w:numId="54" w16cid:durableId="836268775">
    <w:abstractNumId w:val="91"/>
  </w:num>
  <w:num w:numId="55" w16cid:durableId="4092748">
    <w:abstractNumId w:val="4"/>
  </w:num>
  <w:num w:numId="56" w16cid:durableId="1109396353">
    <w:abstractNumId w:val="168"/>
  </w:num>
  <w:num w:numId="57" w16cid:durableId="1568103822">
    <w:abstractNumId w:val="135"/>
  </w:num>
  <w:num w:numId="58" w16cid:durableId="1895001044">
    <w:abstractNumId w:val="163"/>
  </w:num>
  <w:num w:numId="59" w16cid:durableId="1183742584">
    <w:abstractNumId w:val="19"/>
  </w:num>
  <w:num w:numId="60" w16cid:durableId="519899718">
    <w:abstractNumId w:val="106"/>
  </w:num>
  <w:num w:numId="61" w16cid:durableId="387799230">
    <w:abstractNumId w:val="54"/>
  </w:num>
  <w:num w:numId="62" w16cid:durableId="572423850">
    <w:abstractNumId w:val="36"/>
  </w:num>
  <w:num w:numId="63" w16cid:durableId="1107693923">
    <w:abstractNumId w:val="93"/>
  </w:num>
  <w:num w:numId="64" w16cid:durableId="364790295">
    <w:abstractNumId w:val="63"/>
  </w:num>
  <w:num w:numId="65" w16cid:durableId="849181878">
    <w:abstractNumId w:val="57"/>
  </w:num>
  <w:num w:numId="66" w16cid:durableId="99226785">
    <w:abstractNumId w:val="15"/>
  </w:num>
  <w:num w:numId="67" w16cid:durableId="16854702">
    <w:abstractNumId w:val="10"/>
  </w:num>
  <w:num w:numId="68" w16cid:durableId="343094945">
    <w:abstractNumId w:val="160"/>
  </w:num>
  <w:num w:numId="69" w16cid:durableId="890268286">
    <w:abstractNumId w:val="87"/>
  </w:num>
  <w:num w:numId="70" w16cid:durableId="1307080427">
    <w:abstractNumId w:val="128"/>
  </w:num>
  <w:num w:numId="71" w16cid:durableId="1964311057">
    <w:abstractNumId w:val="151"/>
  </w:num>
  <w:num w:numId="72" w16cid:durableId="354429360">
    <w:abstractNumId w:val="152"/>
  </w:num>
  <w:num w:numId="73" w16cid:durableId="586614300">
    <w:abstractNumId w:val="39"/>
  </w:num>
  <w:num w:numId="74" w16cid:durableId="1534876696">
    <w:abstractNumId w:val="99"/>
  </w:num>
  <w:num w:numId="75" w16cid:durableId="276378225">
    <w:abstractNumId w:val="117"/>
  </w:num>
  <w:num w:numId="76" w16cid:durableId="915360177">
    <w:abstractNumId w:val="94"/>
  </w:num>
  <w:num w:numId="77" w16cid:durableId="508982860">
    <w:abstractNumId w:val="72"/>
  </w:num>
  <w:num w:numId="78" w16cid:durableId="962422093">
    <w:abstractNumId w:val="22"/>
  </w:num>
  <w:num w:numId="79" w16cid:durableId="1953635736">
    <w:abstractNumId w:val="31"/>
  </w:num>
  <w:num w:numId="80" w16cid:durableId="1984310247">
    <w:abstractNumId w:val="12"/>
  </w:num>
  <w:num w:numId="81" w16cid:durableId="1222593609">
    <w:abstractNumId w:val="27"/>
  </w:num>
  <w:num w:numId="82" w16cid:durableId="1579054773">
    <w:abstractNumId w:val="103"/>
  </w:num>
  <w:num w:numId="83" w16cid:durableId="1955093311">
    <w:abstractNumId w:val="124"/>
  </w:num>
  <w:num w:numId="84" w16cid:durableId="1928341888">
    <w:abstractNumId w:val="83"/>
  </w:num>
  <w:num w:numId="85" w16cid:durableId="255675153">
    <w:abstractNumId w:val="86"/>
  </w:num>
  <w:num w:numId="86" w16cid:durableId="1628464230">
    <w:abstractNumId w:val="45"/>
  </w:num>
  <w:num w:numId="87" w16cid:durableId="1303775599">
    <w:abstractNumId w:val="156"/>
  </w:num>
  <w:num w:numId="88" w16cid:durableId="1823767837">
    <w:abstractNumId w:val="38"/>
  </w:num>
  <w:num w:numId="89" w16cid:durableId="2011635839">
    <w:abstractNumId w:val="126"/>
  </w:num>
  <w:num w:numId="90" w16cid:durableId="549268597">
    <w:abstractNumId w:val="147"/>
  </w:num>
  <w:num w:numId="91" w16cid:durableId="1293630213">
    <w:abstractNumId w:val="95"/>
  </w:num>
  <w:num w:numId="92" w16cid:durableId="281500372">
    <w:abstractNumId w:val="25"/>
  </w:num>
  <w:num w:numId="93" w16cid:durableId="1367490664">
    <w:abstractNumId w:val="80"/>
  </w:num>
  <w:num w:numId="94" w16cid:durableId="1316836905">
    <w:abstractNumId w:val="40"/>
  </w:num>
  <w:num w:numId="95" w16cid:durableId="1897156605">
    <w:abstractNumId w:val="5"/>
  </w:num>
  <w:num w:numId="96" w16cid:durableId="233902131">
    <w:abstractNumId w:val="64"/>
  </w:num>
  <w:num w:numId="97" w16cid:durableId="189998561">
    <w:abstractNumId w:val="133"/>
  </w:num>
  <w:num w:numId="98" w16cid:durableId="2006279378">
    <w:abstractNumId w:val="28"/>
  </w:num>
  <w:num w:numId="99" w16cid:durableId="13767660">
    <w:abstractNumId w:val="149"/>
  </w:num>
  <w:num w:numId="100" w16cid:durableId="1359045622">
    <w:abstractNumId w:val="58"/>
  </w:num>
  <w:num w:numId="101" w16cid:durableId="916522504">
    <w:abstractNumId w:val="6"/>
  </w:num>
  <w:num w:numId="102" w16cid:durableId="1334449663">
    <w:abstractNumId w:val="0"/>
  </w:num>
  <w:num w:numId="103" w16cid:durableId="1845196424">
    <w:abstractNumId w:val="7"/>
  </w:num>
  <w:num w:numId="104" w16cid:durableId="1130855200">
    <w:abstractNumId w:val="130"/>
  </w:num>
  <w:num w:numId="105" w16cid:durableId="567040589">
    <w:abstractNumId w:val="170"/>
  </w:num>
  <w:num w:numId="106" w16cid:durableId="1986156983">
    <w:abstractNumId w:val="33"/>
  </w:num>
  <w:num w:numId="107" w16cid:durableId="338896153">
    <w:abstractNumId w:val="132"/>
  </w:num>
  <w:num w:numId="108" w16cid:durableId="1052535859">
    <w:abstractNumId w:val="74"/>
  </w:num>
  <w:num w:numId="109" w16cid:durableId="74284952">
    <w:abstractNumId w:val="104"/>
  </w:num>
  <w:num w:numId="110" w16cid:durableId="386488595">
    <w:abstractNumId w:val="164"/>
  </w:num>
  <w:num w:numId="111" w16cid:durableId="775758769">
    <w:abstractNumId w:val="153"/>
  </w:num>
  <w:num w:numId="112" w16cid:durableId="1486387507">
    <w:abstractNumId w:val="167"/>
  </w:num>
  <w:num w:numId="113" w16cid:durableId="1659186207">
    <w:abstractNumId w:val="101"/>
  </w:num>
  <w:num w:numId="114" w16cid:durableId="1682708196">
    <w:abstractNumId w:val="142"/>
  </w:num>
  <w:num w:numId="115" w16cid:durableId="1701130480">
    <w:abstractNumId w:val="52"/>
  </w:num>
  <w:num w:numId="116" w16cid:durableId="215245350">
    <w:abstractNumId w:val="47"/>
  </w:num>
  <w:num w:numId="117" w16cid:durableId="440272147">
    <w:abstractNumId w:val="113"/>
  </w:num>
  <w:num w:numId="118" w16cid:durableId="198859722">
    <w:abstractNumId w:val="56"/>
  </w:num>
  <w:num w:numId="119" w16cid:durableId="268270859">
    <w:abstractNumId w:val="155"/>
  </w:num>
  <w:num w:numId="120" w16cid:durableId="595361391">
    <w:abstractNumId w:val="75"/>
  </w:num>
  <w:num w:numId="121" w16cid:durableId="1136609573">
    <w:abstractNumId w:val="112"/>
  </w:num>
  <w:num w:numId="122" w16cid:durableId="190185733">
    <w:abstractNumId w:val="116"/>
  </w:num>
  <w:num w:numId="123" w16cid:durableId="831525998">
    <w:abstractNumId w:val="1"/>
  </w:num>
  <w:num w:numId="124" w16cid:durableId="785663930">
    <w:abstractNumId w:val="138"/>
  </w:num>
  <w:num w:numId="125" w16cid:durableId="1447774088">
    <w:abstractNumId w:val="129"/>
  </w:num>
  <w:num w:numId="126" w16cid:durableId="1986811002">
    <w:abstractNumId w:val="34"/>
  </w:num>
  <w:num w:numId="127" w16cid:durableId="578294102">
    <w:abstractNumId w:val="68"/>
  </w:num>
  <w:num w:numId="128" w16cid:durableId="839123605">
    <w:abstractNumId w:val="77"/>
  </w:num>
  <w:num w:numId="129" w16cid:durableId="1374187836">
    <w:abstractNumId w:val="131"/>
  </w:num>
  <w:num w:numId="130" w16cid:durableId="33190402">
    <w:abstractNumId w:val="30"/>
  </w:num>
  <w:num w:numId="131" w16cid:durableId="181168296">
    <w:abstractNumId w:val="71"/>
  </w:num>
  <w:num w:numId="132" w16cid:durableId="1559318840">
    <w:abstractNumId w:val="8"/>
  </w:num>
  <w:num w:numId="133" w16cid:durableId="1776443965">
    <w:abstractNumId w:val="166"/>
  </w:num>
  <w:num w:numId="134" w16cid:durableId="1613633021">
    <w:abstractNumId w:val="61"/>
  </w:num>
  <w:num w:numId="135" w16cid:durableId="186723451">
    <w:abstractNumId w:val="62"/>
  </w:num>
  <w:num w:numId="136" w16cid:durableId="777021183">
    <w:abstractNumId w:val="9"/>
  </w:num>
  <w:num w:numId="137" w16cid:durableId="80369889">
    <w:abstractNumId w:val="141"/>
  </w:num>
  <w:num w:numId="138" w16cid:durableId="2140147327">
    <w:abstractNumId w:val="108"/>
  </w:num>
  <w:num w:numId="139" w16cid:durableId="1860045889">
    <w:abstractNumId w:val="118"/>
  </w:num>
  <w:num w:numId="140" w16cid:durableId="1896428891">
    <w:abstractNumId w:val="42"/>
  </w:num>
  <w:num w:numId="141" w16cid:durableId="356081128">
    <w:abstractNumId w:val="100"/>
  </w:num>
  <w:num w:numId="142" w16cid:durableId="611323174">
    <w:abstractNumId w:val="24"/>
  </w:num>
  <w:num w:numId="143" w16cid:durableId="184949770">
    <w:abstractNumId w:val="115"/>
  </w:num>
  <w:num w:numId="144" w16cid:durableId="2065716627">
    <w:abstractNumId w:val="46"/>
  </w:num>
  <w:num w:numId="145" w16cid:durableId="1526213981">
    <w:abstractNumId w:val="172"/>
  </w:num>
  <w:num w:numId="146" w16cid:durableId="1177229942">
    <w:abstractNumId w:val="137"/>
  </w:num>
  <w:num w:numId="147" w16cid:durableId="2136636928">
    <w:abstractNumId w:val="55"/>
  </w:num>
  <w:num w:numId="148" w16cid:durableId="1584610102">
    <w:abstractNumId w:val="70"/>
  </w:num>
  <w:num w:numId="149" w16cid:durableId="1536306268">
    <w:abstractNumId w:val="23"/>
  </w:num>
  <w:num w:numId="150" w16cid:durableId="2130663644">
    <w:abstractNumId w:val="50"/>
  </w:num>
  <w:num w:numId="151" w16cid:durableId="1588687014">
    <w:abstractNumId w:val="102"/>
  </w:num>
  <w:num w:numId="152" w16cid:durableId="1372653768">
    <w:abstractNumId w:val="35"/>
  </w:num>
  <w:num w:numId="153" w16cid:durableId="494420754">
    <w:abstractNumId w:val="114"/>
  </w:num>
  <w:num w:numId="154" w16cid:durableId="1005866871">
    <w:abstractNumId w:val="92"/>
  </w:num>
  <w:num w:numId="155" w16cid:durableId="1160656884">
    <w:abstractNumId w:val="81"/>
  </w:num>
  <w:num w:numId="156" w16cid:durableId="2008559123">
    <w:abstractNumId w:val="109"/>
  </w:num>
  <w:num w:numId="157" w16cid:durableId="1391615050">
    <w:abstractNumId w:val="79"/>
  </w:num>
  <w:num w:numId="158" w16cid:durableId="855844557">
    <w:abstractNumId w:val="88"/>
  </w:num>
  <w:num w:numId="159" w16cid:durableId="343753381">
    <w:abstractNumId w:val="169"/>
  </w:num>
  <w:num w:numId="160" w16cid:durableId="414673245">
    <w:abstractNumId w:val="122"/>
  </w:num>
  <w:num w:numId="161" w16cid:durableId="1586180722">
    <w:abstractNumId w:val="17"/>
  </w:num>
  <w:num w:numId="162" w16cid:durableId="1093016375">
    <w:abstractNumId w:val="105"/>
  </w:num>
  <w:num w:numId="163" w16cid:durableId="255671804">
    <w:abstractNumId w:val="48"/>
  </w:num>
  <w:num w:numId="164" w16cid:durableId="501042416">
    <w:abstractNumId w:val="145"/>
  </w:num>
  <w:num w:numId="165" w16cid:durableId="1673028864">
    <w:abstractNumId w:val="13"/>
  </w:num>
  <w:num w:numId="166" w16cid:durableId="1179661137">
    <w:abstractNumId w:val="119"/>
  </w:num>
  <w:num w:numId="167" w16cid:durableId="586576938">
    <w:abstractNumId w:val="98"/>
  </w:num>
  <w:num w:numId="168" w16cid:durableId="1340886956">
    <w:abstractNumId w:val="97"/>
  </w:num>
  <w:num w:numId="169" w16cid:durableId="761023464">
    <w:abstractNumId w:val="78"/>
  </w:num>
  <w:num w:numId="170" w16cid:durableId="868447081">
    <w:abstractNumId w:val="123"/>
  </w:num>
  <w:num w:numId="171" w16cid:durableId="985938428">
    <w:abstractNumId w:val="96"/>
  </w:num>
  <w:num w:numId="172" w16cid:durableId="1818833933">
    <w:abstractNumId w:val="20"/>
  </w:num>
  <w:num w:numId="173" w16cid:durableId="1170293705">
    <w:abstractNumId w:val="51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69C"/>
    <w:rsid w:val="00004139"/>
    <w:rsid w:val="00033848"/>
    <w:rsid w:val="00037347"/>
    <w:rsid w:val="000477D4"/>
    <w:rsid w:val="00074B9C"/>
    <w:rsid w:val="000A758D"/>
    <w:rsid w:val="000B0C6A"/>
    <w:rsid w:val="000B33A6"/>
    <w:rsid w:val="000B6727"/>
    <w:rsid w:val="000C6C9F"/>
    <w:rsid w:val="00103F02"/>
    <w:rsid w:val="00122CF8"/>
    <w:rsid w:val="00144EFB"/>
    <w:rsid w:val="00147280"/>
    <w:rsid w:val="00166F2D"/>
    <w:rsid w:val="001803DF"/>
    <w:rsid w:val="00190853"/>
    <w:rsid w:val="001C2A32"/>
    <w:rsid w:val="001C7D9A"/>
    <w:rsid w:val="001D0E96"/>
    <w:rsid w:val="001D5B9E"/>
    <w:rsid w:val="001E11A5"/>
    <w:rsid w:val="001F0E80"/>
    <w:rsid w:val="00201303"/>
    <w:rsid w:val="00212460"/>
    <w:rsid w:val="00213BC0"/>
    <w:rsid w:val="00214E6D"/>
    <w:rsid w:val="00241BEB"/>
    <w:rsid w:val="00246CE5"/>
    <w:rsid w:val="002A4BF5"/>
    <w:rsid w:val="002B44AC"/>
    <w:rsid w:val="002D066B"/>
    <w:rsid w:val="002E7F57"/>
    <w:rsid w:val="002F6008"/>
    <w:rsid w:val="003245BE"/>
    <w:rsid w:val="003606B2"/>
    <w:rsid w:val="003675D6"/>
    <w:rsid w:val="003A32DB"/>
    <w:rsid w:val="003B098F"/>
    <w:rsid w:val="00403F72"/>
    <w:rsid w:val="00412631"/>
    <w:rsid w:val="00426F71"/>
    <w:rsid w:val="00462357"/>
    <w:rsid w:val="00470A4B"/>
    <w:rsid w:val="00473FCC"/>
    <w:rsid w:val="004F55F0"/>
    <w:rsid w:val="005054AB"/>
    <w:rsid w:val="005059F2"/>
    <w:rsid w:val="00505A42"/>
    <w:rsid w:val="00522B40"/>
    <w:rsid w:val="005701A6"/>
    <w:rsid w:val="005C3844"/>
    <w:rsid w:val="005F0844"/>
    <w:rsid w:val="005F5C42"/>
    <w:rsid w:val="006115F9"/>
    <w:rsid w:val="006172F5"/>
    <w:rsid w:val="00645415"/>
    <w:rsid w:val="0067060F"/>
    <w:rsid w:val="00670B5E"/>
    <w:rsid w:val="00683117"/>
    <w:rsid w:val="006E3D04"/>
    <w:rsid w:val="006F40F5"/>
    <w:rsid w:val="006F780F"/>
    <w:rsid w:val="007033C9"/>
    <w:rsid w:val="007109C9"/>
    <w:rsid w:val="00730359"/>
    <w:rsid w:val="00735439"/>
    <w:rsid w:val="0073613C"/>
    <w:rsid w:val="00743739"/>
    <w:rsid w:val="00756ABD"/>
    <w:rsid w:val="00780284"/>
    <w:rsid w:val="007A1EE5"/>
    <w:rsid w:val="007B5F0E"/>
    <w:rsid w:val="008312C6"/>
    <w:rsid w:val="0088456F"/>
    <w:rsid w:val="00886186"/>
    <w:rsid w:val="008A626D"/>
    <w:rsid w:val="008C069C"/>
    <w:rsid w:val="009014D0"/>
    <w:rsid w:val="009145F1"/>
    <w:rsid w:val="00922133"/>
    <w:rsid w:val="00932D68"/>
    <w:rsid w:val="00937CE6"/>
    <w:rsid w:val="009444F4"/>
    <w:rsid w:val="00945C6D"/>
    <w:rsid w:val="00961CB0"/>
    <w:rsid w:val="0096354F"/>
    <w:rsid w:val="009C1E01"/>
    <w:rsid w:val="009C20C5"/>
    <w:rsid w:val="009D4261"/>
    <w:rsid w:val="00A127F8"/>
    <w:rsid w:val="00A30B64"/>
    <w:rsid w:val="00A53E8C"/>
    <w:rsid w:val="00A55BEA"/>
    <w:rsid w:val="00A63B2E"/>
    <w:rsid w:val="00A90B10"/>
    <w:rsid w:val="00AA5575"/>
    <w:rsid w:val="00AA759C"/>
    <w:rsid w:val="00AA7776"/>
    <w:rsid w:val="00AF7488"/>
    <w:rsid w:val="00B279E4"/>
    <w:rsid w:val="00B45F94"/>
    <w:rsid w:val="00B8384F"/>
    <w:rsid w:val="00BB21B3"/>
    <w:rsid w:val="00BD3A99"/>
    <w:rsid w:val="00BD4320"/>
    <w:rsid w:val="00BF066F"/>
    <w:rsid w:val="00BF4F61"/>
    <w:rsid w:val="00C1284D"/>
    <w:rsid w:val="00C64B04"/>
    <w:rsid w:val="00C708EA"/>
    <w:rsid w:val="00C8771C"/>
    <w:rsid w:val="00CA65B2"/>
    <w:rsid w:val="00CB05AD"/>
    <w:rsid w:val="00CB371F"/>
    <w:rsid w:val="00CC0051"/>
    <w:rsid w:val="00CC7EFA"/>
    <w:rsid w:val="00CD66F8"/>
    <w:rsid w:val="00CE2C54"/>
    <w:rsid w:val="00D02368"/>
    <w:rsid w:val="00D1619D"/>
    <w:rsid w:val="00D24D7D"/>
    <w:rsid w:val="00D26321"/>
    <w:rsid w:val="00D30D06"/>
    <w:rsid w:val="00D37393"/>
    <w:rsid w:val="00D40748"/>
    <w:rsid w:val="00D71D24"/>
    <w:rsid w:val="00D747FF"/>
    <w:rsid w:val="00D96697"/>
    <w:rsid w:val="00DB4689"/>
    <w:rsid w:val="00DC19A7"/>
    <w:rsid w:val="00DC3519"/>
    <w:rsid w:val="00DD035D"/>
    <w:rsid w:val="00DE18A0"/>
    <w:rsid w:val="00DE2A24"/>
    <w:rsid w:val="00DF0547"/>
    <w:rsid w:val="00E04D27"/>
    <w:rsid w:val="00E06D90"/>
    <w:rsid w:val="00E305FD"/>
    <w:rsid w:val="00E351B1"/>
    <w:rsid w:val="00E677EA"/>
    <w:rsid w:val="00E74D14"/>
    <w:rsid w:val="00EA2E94"/>
    <w:rsid w:val="00EB1053"/>
    <w:rsid w:val="00F30305"/>
    <w:rsid w:val="00F32A5D"/>
    <w:rsid w:val="00F35301"/>
    <w:rsid w:val="00F36E81"/>
    <w:rsid w:val="00F52F13"/>
    <w:rsid w:val="00F73369"/>
    <w:rsid w:val="00F826CE"/>
    <w:rsid w:val="00F93F7C"/>
    <w:rsid w:val="00FA3350"/>
    <w:rsid w:val="00FB34CE"/>
    <w:rsid w:val="00FD7A26"/>
    <w:rsid w:val="00FF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7228E1"/>
  <w15:chartTrackingRefBased/>
  <w15:docId w15:val="{E9C28620-92E1-4678-89C4-6CC8A5DE1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5B2"/>
    <w:pPr>
      <w:spacing w:after="6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403F72"/>
    <w:pPr>
      <w:keepNext/>
      <w:keepLines/>
      <w:numPr>
        <w:numId w:val="2"/>
      </w:numPr>
      <w:spacing w:before="360" w:after="80"/>
      <w:outlineLvl w:val="0"/>
    </w:pPr>
    <w:rPr>
      <w:rFonts w:asciiTheme="majorHAnsi" w:eastAsiaTheme="majorEastAsia" w:hAnsiTheme="majorHAnsi" w:cstheme="majorBidi"/>
      <w:b/>
      <w:bCs/>
      <w:color w:val="1F3864" w:themeColor="accent1" w:themeShade="80"/>
      <w:sz w:val="40"/>
      <w:szCs w:val="4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5701A6"/>
    <w:pPr>
      <w:keepNext/>
      <w:keepLines/>
      <w:numPr>
        <w:ilvl w:val="1"/>
        <w:numId w:val="2"/>
      </w:numPr>
      <w:spacing w:before="160" w:after="80"/>
      <w:ind w:left="170"/>
      <w:outlineLvl w:val="1"/>
    </w:pPr>
    <w:rPr>
      <w:rFonts w:asciiTheme="majorHAnsi" w:eastAsiaTheme="majorEastAsia" w:hAnsiTheme="majorHAnsi" w:cstheme="majorBidi"/>
      <w:b/>
      <w:bCs/>
      <w:iCs/>
      <w:color w:val="4472C4" w:themeColor="accent1"/>
      <w:sz w:val="24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701A6"/>
    <w:pPr>
      <w:keepNext/>
      <w:keepLines/>
      <w:numPr>
        <w:ilvl w:val="2"/>
        <w:numId w:val="2"/>
      </w:numPr>
      <w:spacing w:before="160" w:after="80"/>
      <w:ind w:left="340"/>
      <w:outlineLvl w:val="2"/>
    </w:pPr>
    <w:rPr>
      <w:rFonts w:eastAsiaTheme="majorEastAsia" w:cstheme="majorBidi"/>
      <w:color w:val="44546A" w:themeColor="text2"/>
      <w:szCs w:val="28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5701A6"/>
    <w:pPr>
      <w:keepNext/>
      <w:keepLines/>
      <w:numPr>
        <w:ilvl w:val="3"/>
        <w:numId w:val="2"/>
      </w:numPr>
      <w:spacing w:before="80" w:after="40"/>
      <w:ind w:left="510"/>
      <w:outlineLvl w:val="3"/>
    </w:pPr>
    <w:rPr>
      <w:rFonts w:eastAsiaTheme="majorEastAsia" w:cstheme="majorBidi"/>
      <w:i/>
      <w:iCs/>
      <w:color w:val="44546A" w:themeColor="text2"/>
    </w:rPr>
  </w:style>
  <w:style w:type="paragraph" w:styleId="Titre5">
    <w:name w:val="heading 5"/>
    <w:basedOn w:val="Normal"/>
    <w:next w:val="Normal"/>
    <w:link w:val="Titre5Car"/>
    <w:autoRedefine/>
    <w:uiPriority w:val="9"/>
    <w:unhideWhenUsed/>
    <w:qFormat/>
    <w:rsid w:val="005701A6"/>
    <w:pPr>
      <w:keepNext/>
      <w:keepLines/>
      <w:numPr>
        <w:ilvl w:val="4"/>
        <w:numId w:val="2"/>
      </w:numPr>
      <w:spacing w:before="80" w:after="40"/>
      <w:ind w:left="68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C069C"/>
    <w:pPr>
      <w:keepNext/>
      <w:keepLines/>
      <w:numPr>
        <w:ilvl w:val="5"/>
        <w:numId w:val="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C069C"/>
    <w:pPr>
      <w:keepNext/>
      <w:keepLines/>
      <w:numPr>
        <w:ilvl w:val="6"/>
        <w:numId w:val="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C069C"/>
    <w:pPr>
      <w:keepNext/>
      <w:keepLines/>
      <w:numPr>
        <w:ilvl w:val="7"/>
        <w:numId w:val="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C069C"/>
    <w:pPr>
      <w:keepNext/>
      <w:keepLines/>
      <w:numPr>
        <w:ilvl w:val="8"/>
        <w:numId w:val="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03F72"/>
    <w:rPr>
      <w:rFonts w:asciiTheme="majorHAnsi" w:eastAsiaTheme="majorEastAsia" w:hAnsiTheme="majorHAnsi" w:cstheme="majorBidi"/>
      <w:b/>
      <w:bCs/>
      <w:color w:val="1F3864" w:themeColor="accent1" w:themeShade="80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5701A6"/>
    <w:rPr>
      <w:rFonts w:asciiTheme="majorHAnsi" w:eastAsiaTheme="majorEastAsia" w:hAnsiTheme="majorHAnsi" w:cstheme="majorBidi"/>
      <w:b/>
      <w:bCs/>
      <w:iCs/>
      <w:color w:val="4472C4" w:themeColor="accent1"/>
      <w:sz w:val="24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5701A6"/>
    <w:rPr>
      <w:rFonts w:eastAsiaTheme="majorEastAsia" w:cstheme="majorBidi"/>
      <w:color w:val="44546A" w:themeColor="text2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5701A6"/>
    <w:rPr>
      <w:rFonts w:eastAsiaTheme="majorEastAsia" w:cstheme="majorBidi"/>
      <w:i/>
      <w:iCs/>
      <w:color w:val="44546A" w:themeColor="text2"/>
    </w:rPr>
  </w:style>
  <w:style w:type="character" w:customStyle="1" w:styleId="Titre5Car">
    <w:name w:val="Titre 5 Car"/>
    <w:basedOn w:val="Policepardfaut"/>
    <w:link w:val="Titre5"/>
    <w:uiPriority w:val="9"/>
    <w:rsid w:val="005701A6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C069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C069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C069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C069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99"/>
    <w:qFormat/>
    <w:rsid w:val="008C06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99"/>
    <w:rsid w:val="008C0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C06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C06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C06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C069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C069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C069C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C06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C069C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C069C"/>
    <w:rPr>
      <w:b/>
      <w:bCs/>
      <w:smallCaps/>
      <w:color w:val="2F5496" w:themeColor="accent1" w:themeShade="B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144EFB"/>
    <w:pPr>
      <w:spacing w:after="0"/>
    </w:pPr>
    <w:rPr>
      <w:rFonts w:ascii="Calibri" w:eastAsiaTheme="minorEastAsia" w:hAnsi="Calibri" w:cs="Calibri"/>
      <w:kern w:val="0"/>
      <w:lang w:val="en-US"/>
    </w:rPr>
  </w:style>
  <w:style w:type="paragraph" w:styleId="TM1">
    <w:name w:val="toc 1"/>
    <w:basedOn w:val="Normal"/>
    <w:next w:val="Normal"/>
    <w:autoRedefine/>
    <w:uiPriority w:val="39"/>
    <w:rsid w:val="00CA65B2"/>
    <w:pPr>
      <w:suppressAutoHyphens/>
      <w:overflowPunct w:val="0"/>
      <w:autoSpaceDE w:val="0"/>
      <w:autoSpaceDN w:val="0"/>
      <w:adjustRightInd w:val="0"/>
      <w:spacing w:before="120" w:after="120"/>
      <w:jc w:val="both"/>
      <w:textAlignment w:val="baseline"/>
    </w:pPr>
    <w:rPr>
      <w:rFonts w:ascii="Verdana" w:eastAsiaTheme="minorEastAsia" w:hAnsi="Verdana" w:cs="Verdana"/>
      <w:b/>
      <w:bCs/>
      <w:caps/>
      <w:kern w:val="0"/>
      <w:sz w:val="20"/>
      <w:szCs w:val="20"/>
      <w:lang w:eastAsia="fr-FR"/>
    </w:rPr>
  </w:style>
  <w:style w:type="paragraph" w:styleId="TM2">
    <w:name w:val="toc 2"/>
    <w:basedOn w:val="Normal"/>
    <w:next w:val="Normal"/>
    <w:autoRedefine/>
    <w:uiPriority w:val="39"/>
    <w:rsid w:val="00CA65B2"/>
    <w:pPr>
      <w:suppressAutoHyphens/>
      <w:overflowPunct w:val="0"/>
      <w:autoSpaceDE w:val="0"/>
      <w:autoSpaceDN w:val="0"/>
      <w:adjustRightInd w:val="0"/>
      <w:spacing w:after="0"/>
      <w:ind w:left="200"/>
      <w:jc w:val="both"/>
      <w:textAlignment w:val="baseline"/>
    </w:pPr>
    <w:rPr>
      <w:rFonts w:ascii="Verdana" w:eastAsiaTheme="minorEastAsia" w:hAnsi="Verdana" w:cs="Verdana"/>
      <w:smallCaps/>
      <w:kern w:val="0"/>
      <w:sz w:val="20"/>
      <w:szCs w:val="20"/>
      <w:lang w:eastAsia="fr-FR"/>
    </w:rPr>
  </w:style>
  <w:style w:type="paragraph" w:styleId="TM3">
    <w:name w:val="toc 3"/>
    <w:basedOn w:val="Normal"/>
    <w:next w:val="Normal"/>
    <w:autoRedefine/>
    <w:uiPriority w:val="39"/>
    <w:rsid w:val="00CA65B2"/>
    <w:pPr>
      <w:suppressAutoHyphens/>
      <w:overflowPunct w:val="0"/>
      <w:autoSpaceDE w:val="0"/>
      <w:autoSpaceDN w:val="0"/>
      <w:adjustRightInd w:val="0"/>
      <w:spacing w:after="0"/>
      <w:ind w:left="400"/>
      <w:jc w:val="both"/>
      <w:textAlignment w:val="baseline"/>
    </w:pPr>
    <w:rPr>
      <w:rFonts w:ascii="Verdana" w:eastAsiaTheme="minorEastAsia" w:hAnsi="Verdana" w:cs="Verdana"/>
      <w:i/>
      <w:iCs/>
      <w:kern w:val="0"/>
      <w:sz w:val="20"/>
      <w:szCs w:val="20"/>
      <w:lang w:eastAsia="fr-FR"/>
    </w:rPr>
  </w:style>
  <w:style w:type="character" w:styleId="Hyperlien">
    <w:name w:val="Hyperlink"/>
    <w:basedOn w:val="Policepardfaut"/>
    <w:uiPriority w:val="99"/>
    <w:rsid w:val="00CA65B2"/>
    <w:rPr>
      <w:rFonts w:ascii="Times New Roman" w:hAnsi="Times New Roman" w:cs="Times New Roman"/>
      <w:color w:val="0000FF"/>
      <w:u w:val="single"/>
    </w:rPr>
  </w:style>
  <w:style w:type="paragraph" w:customStyle="1" w:styleId="Titre11">
    <w:name w:val="Titre 11"/>
    <w:basedOn w:val="Normal"/>
    <w:rsid w:val="00CA65B2"/>
    <w:pPr>
      <w:ind w:left="432" w:hanging="432"/>
    </w:pPr>
  </w:style>
  <w:style w:type="paragraph" w:customStyle="1" w:styleId="Titre21">
    <w:name w:val="Titre 21"/>
    <w:basedOn w:val="Normal"/>
    <w:rsid w:val="00CA65B2"/>
    <w:pPr>
      <w:ind w:left="576" w:hanging="576"/>
    </w:pPr>
  </w:style>
  <w:style w:type="paragraph" w:customStyle="1" w:styleId="Titre31">
    <w:name w:val="Titre 31"/>
    <w:basedOn w:val="Normal"/>
    <w:rsid w:val="00CA65B2"/>
    <w:pPr>
      <w:ind w:left="720" w:hanging="720"/>
    </w:pPr>
  </w:style>
  <w:style w:type="paragraph" w:customStyle="1" w:styleId="Titre41">
    <w:name w:val="Titre 41"/>
    <w:basedOn w:val="Normal"/>
    <w:rsid w:val="00CA65B2"/>
    <w:pPr>
      <w:ind w:left="864" w:hanging="864"/>
    </w:pPr>
  </w:style>
  <w:style w:type="paragraph" w:customStyle="1" w:styleId="Titre51">
    <w:name w:val="Titre 51"/>
    <w:basedOn w:val="Normal"/>
    <w:rsid w:val="00CA65B2"/>
    <w:pPr>
      <w:ind w:left="1008" w:hanging="1008"/>
    </w:pPr>
  </w:style>
  <w:style w:type="paragraph" w:customStyle="1" w:styleId="Titre61">
    <w:name w:val="Titre 61"/>
    <w:basedOn w:val="Normal"/>
    <w:rsid w:val="00CA65B2"/>
    <w:pPr>
      <w:ind w:left="1152" w:hanging="1152"/>
    </w:pPr>
  </w:style>
  <w:style w:type="paragraph" w:customStyle="1" w:styleId="Titre71">
    <w:name w:val="Titre 71"/>
    <w:basedOn w:val="Normal"/>
    <w:rsid w:val="00CA65B2"/>
    <w:pPr>
      <w:ind w:left="1296" w:hanging="1296"/>
    </w:pPr>
  </w:style>
  <w:style w:type="paragraph" w:customStyle="1" w:styleId="Titre81">
    <w:name w:val="Titre 81"/>
    <w:basedOn w:val="Normal"/>
    <w:rsid w:val="00CA65B2"/>
    <w:pPr>
      <w:ind w:left="1440" w:hanging="1440"/>
    </w:pPr>
  </w:style>
  <w:style w:type="paragraph" w:customStyle="1" w:styleId="Titre91">
    <w:name w:val="Titre 91"/>
    <w:basedOn w:val="Normal"/>
    <w:rsid w:val="00CA65B2"/>
    <w:pPr>
      <w:numPr>
        <w:ilvl w:val="8"/>
        <w:numId w:val="1"/>
      </w:numPr>
    </w:pPr>
  </w:style>
  <w:style w:type="paragraph" w:styleId="TM4">
    <w:name w:val="toc 4"/>
    <w:basedOn w:val="Normal"/>
    <w:next w:val="Normal"/>
    <w:autoRedefine/>
    <w:uiPriority w:val="39"/>
    <w:unhideWhenUsed/>
    <w:rsid w:val="0073613C"/>
    <w:pPr>
      <w:spacing w:after="100"/>
      <w:ind w:left="660"/>
    </w:pPr>
  </w:style>
  <w:style w:type="table" w:styleId="Grilledutableau">
    <w:name w:val="Table Grid"/>
    <w:basedOn w:val="TableauNormal"/>
    <w:uiPriority w:val="39"/>
    <w:rsid w:val="00FB3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3-Accentuation5">
    <w:name w:val="List Table 3 Accent 5"/>
    <w:basedOn w:val="TableauNormal"/>
    <w:uiPriority w:val="48"/>
    <w:rsid w:val="00FB34CE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En-tte">
    <w:name w:val="header"/>
    <w:basedOn w:val="Normal"/>
    <w:link w:val="En-tteCar"/>
    <w:uiPriority w:val="99"/>
    <w:unhideWhenUsed/>
    <w:rsid w:val="00D96697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D96697"/>
  </w:style>
  <w:style w:type="paragraph" w:styleId="Pieddepage">
    <w:name w:val="footer"/>
    <w:basedOn w:val="Normal"/>
    <w:link w:val="PieddepageCar"/>
    <w:uiPriority w:val="99"/>
    <w:unhideWhenUsed/>
    <w:rsid w:val="00D96697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96697"/>
  </w:style>
  <w:style w:type="character" w:customStyle="1" w:styleId="SansinterligneCar">
    <w:name w:val="Sans interligne Car"/>
    <w:basedOn w:val="Policepardfaut"/>
    <w:link w:val="Sansinterligne"/>
    <w:uiPriority w:val="1"/>
    <w:rsid w:val="00D96697"/>
    <w:rPr>
      <w:rFonts w:ascii="Calibri" w:eastAsiaTheme="minorEastAsia" w:hAnsi="Calibri" w:cs="Calibri"/>
      <w:kern w:val="0"/>
      <w:lang w:val="en-US"/>
    </w:rPr>
  </w:style>
  <w:style w:type="table" w:styleId="TableauGrille4-Accentuation5">
    <w:name w:val="Grid Table 4 Accent 5"/>
    <w:basedOn w:val="TableauNormal"/>
    <w:uiPriority w:val="49"/>
    <w:rsid w:val="006E3D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FD7A26"/>
    <w:pPr>
      <w:numPr>
        <w:numId w:val="0"/>
      </w:numPr>
      <w:spacing w:before="240" w:after="0" w:line="259" w:lineRule="auto"/>
      <w:outlineLvl w:val="9"/>
    </w:pPr>
    <w:rPr>
      <w:b w:val="0"/>
      <w:bCs w:val="0"/>
      <w:kern w:val="0"/>
      <w:sz w:val="32"/>
      <w:szCs w:val="32"/>
      <w:lang w:eastAsia="fr-BE"/>
      <w14:ligatures w14:val="none"/>
    </w:rPr>
  </w:style>
  <w:style w:type="paragraph" w:styleId="TM5">
    <w:name w:val="toc 5"/>
    <w:basedOn w:val="Normal"/>
    <w:next w:val="Normal"/>
    <w:autoRedefine/>
    <w:uiPriority w:val="39"/>
    <w:unhideWhenUsed/>
    <w:rsid w:val="002B44AC"/>
    <w:pPr>
      <w:spacing w:after="100" w:line="278" w:lineRule="auto"/>
      <w:ind w:left="960"/>
    </w:pPr>
    <w:rPr>
      <w:rFonts w:eastAsiaTheme="minorEastAsia"/>
      <w:sz w:val="24"/>
      <w:szCs w:val="24"/>
      <w:lang w:eastAsia="fr-BE"/>
    </w:rPr>
  </w:style>
  <w:style w:type="paragraph" w:styleId="TM6">
    <w:name w:val="toc 6"/>
    <w:basedOn w:val="Normal"/>
    <w:next w:val="Normal"/>
    <w:autoRedefine/>
    <w:uiPriority w:val="39"/>
    <w:unhideWhenUsed/>
    <w:rsid w:val="002B44AC"/>
    <w:pPr>
      <w:spacing w:after="100" w:line="278" w:lineRule="auto"/>
      <w:ind w:left="1200"/>
    </w:pPr>
    <w:rPr>
      <w:rFonts w:eastAsiaTheme="minorEastAsia"/>
      <w:sz w:val="24"/>
      <w:szCs w:val="24"/>
      <w:lang w:eastAsia="fr-BE"/>
    </w:rPr>
  </w:style>
  <w:style w:type="paragraph" w:styleId="TM7">
    <w:name w:val="toc 7"/>
    <w:basedOn w:val="Normal"/>
    <w:next w:val="Normal"/>
    <w:autoRedefine/>
    <w:uiPriority w:val="39"/>
    <w:unhideWhenUsed/>
    <w:rsid w:val="002B44AC"/>
    <w:pPr>
      <w:spacing w:after="100" w:line="278" w:lineRule="auto"/>
      <w:ind w:left="1440"/>
    </w:pPr>
    <w:rPr>
      <w:rFonts w:eastAsiaTheme="minorEastAsia"/>
      <w:sz w:val="24"/>
      <w:szCs w:val="24"/>
      <w:lang w:eastAsia="fr-BE"/>
    </w:rPr>
  </w:style>
  <w:style w:type="paragraph" w:styleId="TM8">
    <w:name w:val="toc 8"/>
    <w:basedOn w:val="Normal"/>
    <w:next w:val="Normal"/>
    <w:autoRedefine/>
    <w:uiPriority w:val="39"/>
    <w:unhideWhenUsed/>
    <w:rsid w:val="002B44AC"/>
    <w:pPr>
      <w:spacing w:after="100" w:line="278" w:lineRule="auto"/>
      <w:ind w:left="1680"/>
    </w:pPr>
    <w:rPr>
      <w:rFonts w:eastAsiaTheme="minorEastAsia"/>
      <w:sz w:val="24"/>
      <w:szCs w:val="24"/>
      <w:lang w:eastAsia="fr-BE"/>
    </w:rPr>
  </w:style>
  <w:style w:type="paragraph" w:styleId="TM9">
    <w:name w:val="toc 9"/>
    <w:basedOn w:val="Normal"/>
    <w:next w:val="Normal"/>
    <w:autoRedefine/>
    <w:uiPriority w:val="39"/>
    <w:unhideWhenUsed/>
    <w:rsid w:val="002B44AC"/>
    <w:pPr>
      <w:spacing w:after="100" w:line="278" w:lineRule="auto"/>
      <w:ind w:left="1920"/>
    </w:pPr>
    <w:rPr>
      <w:rFonts w:eastAsiaTheme="minorEastAsia"/>
      <w:sz w:val="24"/>
      <w:szCs w:val="24"/>
      <w:lang w:eastAsia="fr-BE"/>
    </w:rPr>
  </w:style>
  <w:style w:type="character" w:styleId="Mentionnonrsolue">
    <w:name w:val="Unresolved Mention"/>
    <w:basedOn w:val="Policepardfaut"/>
    <w:uiPriority w:val="99"/>
    <w:semiHidden/>
    <w:unhideWhenUsed/>
    <w:rsid w:val="002B44AC"/>
    <w:rPr>
      <w:color w:val="605E5C"/>
      <w:shd w:val="clear" w:color="auto" w:fill="E1DFDD"/>
    </w:rPr>
  </w:style>
  <w:style w:type="table" w:styleId="TableauGrille1clair-Accentuation5">
    <w:name w:val="Grid Table 1 Light Accent 5"/>
    <w:basedOn w:val="TableauNormal"/>
    <w:uiPriority w:val="46"/>
    <w:rsid w:val="00CB371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frencelgre">
    <w:name w:val="Subtle Reference"/>
    <w:basedOn w:val="Policepardfaut"/>
    <w:uiPriority w:val="31"/>
    <w:qFormat/>
    <w:rsid w:val="00DE18A0"/>
    <w:rPr>
      <w:smallCaps/>
      <w:color w:val="5A5A5A" w:themeColor="text1" w:themeTint="A5"/>
    </w:rPr>
  </w:style>
  <w:style w:type="character" w:styleId="Accentuationlgre">
    <w:name w:val="Subtle Emphasis"/>
    <w:basedOn w:val="Policepardfaut"/>
    <w:uiPriority w:val="19"/>
    <w:qFormat/>
    <w:rsid w:val="0073543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0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1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2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3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3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3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2025-04-11T00:00:00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1883</Words>
  <Characters>10360</Characters>
  <Application>Microsoft Office Word</Application>
  <DocSecurity>0</DocSecurity>
  <Lines>86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EyeWeb - Gestion des abonnements payants et fonctionnalités avancées</vt:lpstr>
    </vt:vector>
  </TitlesOfParts>
  <Company/>
  <LinksUpToDate>false</LinksUpToDate>
  <CharactersWithSpaces>12219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EyeWeb - Gestion des abonnements payants et fonctionnalités avancées</dc:title>
  <dc:subject>Stage &amp; épreuve intégrée:                  Planning de travail pour la période allant du 17 février 2025 jusqu’au 18 mai 2025</dc:subject>
  <dc:creator>VANHEES Vincent</dc:creator>
  <cp:keywords/>
  <dc:description/>
  <cp:lastModifiedBy>vincent vanhees</cp:lastModifiedBy>
  <cp:revision>75</cp:revision>
  <cp:lastPrinted>2025-04-25T18:20:00Z</cp:lastPrinted>
  <dcterms:created xsi:type="dcterms:W3CDTF">2025-01-09T18:17:00Z</dcterms:created>
  <dcterms:modified xsi:type="dcterms:W3CDTF">2025-04-25T18:24:00Z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211776-bf8d-4cdd-bcfd-12f093cc6d4d_Enabled">
    <vt:lpwstr>true</vt:lpwstr>
  </property>
  <property fmtid="{D5CDD505-2E9C-101B-9397-08002B2CF9AE}" pid="3" name="MSIP_Label_38211776-bf8d-4cdd-bcfd-12f093cc6d4d_SetDate">
    <vt:lpwstr>2024-11-27T19:05:30Z</vt:lpwstr>
  </property>
  <property fmtid="{D5CDD505-2E9C-101B-9397-08002B2CF9AE}" pid="4" name="MSIP_Label_38211776-bf8d-4cdd-bcfd-12f093cc6d4d_Method">
    <vt:lpwstr>Standard</vt:lpwstr>
  </property>
  <property fmtid="{D5CDD505-2E9C-101B-9397-08002B2CF9AE}" pid="5" name="MSIP_Label_38211776-bf8d-4cdd-bcfd-12f093cc6d4d_Name">
    <vt:lpwstr>Public</vt:lpwstr>
  </property>
  <property fmtid="{D5CDD505-2E9C-101B-9397-08002B2CF9AE}" pid="6" name="MSIP_Label_38211776-bf8d-4cdd-bcfd-12f093cc6d4d_SiteId">
    <vt:lpwstr>2999f02c-a286-48e6-b956-12cbd53515ec</vt:lpwstr>
  </property>
  <property fmtid="{D5CDD505-2E9C-101B-9397-08002B2CF9AE}" pid="7" name="MSIP_Label_38211776-bf8d-4cdd-bcfd-12f093cc6d4d_ActionId">
    <vt:lpwstr>c2d30185-adc0-41d1-820c-7a3792e24d29</vt:lpwstr>
  </property>
  <property fmtid="{D5CDD505-2E9C-101B-9397-08002B2CF9AE}" pid="8" name="MSIP_Label_38211776-bf8d-4cdd-bcfd-12f093cc6d4d_ContentBits">
    <vt:lpwstr>0</vt:lpwstr>
  </property>
</Properties>
</file>