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47B46" w14:textId="3A28ECCA" w:rsidR="008F4842" w:rsidRPr="007470A2" w:rsidRDefault="007470A2" w:rsidP="001A44A2">
      <w:pPr>
        <w:pStyle w:val="Titre"/>
        <w:rPr>
          <w:noProof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C96EC8F" wp14:editId="0937BBB6">
            <wp:extent cx="5760720" cy="53397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4A2" w:rsidRPr="007470A2">
        <w:rPr>
          <w:noProof/>
          <w:sz w:val="24"/>
          <w:szCs w:val="24"/>
          <w:lang w:val="en-GB"/>
        </w:rPr>
        <w:t>UML  (Use Case)</w:t>
      </w:r>
    </w:p>
    <w:p w14:paraId="54CF5FB6" w14:textId="37695B9B" w:rsidR="001A44A2" w:rsidRDefault="001A44A2">
      <w:pPr>
        <w:rPr>
          <w:lang w:val="en-GB"/>
        </w:rPr>
      </w:pPr>
    </w:p>
    <w:p w14:paraId="5FEC28C4" w14:textId="383F01EE" w:rsidR="001A44A2" w:rsidRDefault="001A44A2">
      <w:pPr>
        <w:rPr>
          <w:lang w:val="en-GB"/>
        </w:rPr>
      </w:pPr>
      <w:r>
        <w:rPr>
          <w:lang w:val="en-GB"/>
        </w:rPr>
        <w:t>Description:</w:t>
      </w:r>
    </w:p>
    <w:p w14:paraId="241B007D" w14:textId="307B18D9" w:rsidR="004513A1" w:rsidRDefault="001A44A2">
      <w:pPr>
        <w:rPr>
          <w:lang w:val="en-GB"/>
        </w:rPr>
      </w:pPr>
      <w:r>
        <w:rPr>
          <w:lang w:val="en-GB"/>
        </w:rPr>
        <w:t>This Diagram describe what system does from the standpoint of an external observer.</w:t>
      </w:r>
      <w:r w:rsidR="00787D60">
        <w:rPr>
          <w:lang w:val="en-GB"/>
        </w:rPr>
        <w:t xml:space="preserve"> Use case diagrams is connected to scenarios.</w:t>
      </w:r>
      <w:r w:rsidR="00BB23CA">
        <w:rPr>
          <w:lang w:val="en-GB"/>
        </w:rPr>
        <w:t xml:space="preserve"> Here we can observe </w:t>
      </w:r>
      <w:r w:rsidR="004513A1">
        <w:rPr>
          <w:lang w:val="en-GB"/>
        </w:rPr>
        <w:t>on</w:t>
      </w:r>
      <w:r w:rsidR="00BB23CA">
        <w:rPr>
          <w:lang w:val="en-GB"/>
        </w:rPr>
        <w:t xml:space="preserve"> the diagram one typical </w:t>
      </w:r>
      <w:r w:rsidR="004513A1">
        <w:rPr>
          <w:lang w:val="en-GB"/>
        </w:rPr>
        <w:t>situation Firstly the</w:t>
      </w:r>
      <w:r w:rsidR="00BB23CA">
        <w:rPr>
          <w:lang w:val="en-GB"/>
        </w:rPr>
        <w:t xml:space="preserve"> actor/user will log-in on apps with UI. But he needed to be registered before.</w:t>
      </w:r>
      <w:r w:rsidR="004513A1">
        <w:rPr>
          <w:lang w:val="en-GB"/>
        </w:rPr>
        <w:t xml:space="preserve"> When the user is on the </w:t>
      </w:r>
      <w:r w:rsidR="00787D60">
        <w:rPr>
          <w:lang w:val="en-GB"/>
        </w:rPr>
        <w:t>UI,</w:t>
      </w:r>
      <w:r w:rsidR="004513A1">
        <w:rPr>
          <w:lang w:val="en-GB"/>
        </w:rPr>
        <w:t xml:space="preserve"> he </w:t>
      </w:r>
      <w:r w:rsidR="00787D60">
        <w:rPr>
          <w:lang w:val="en-GB"/>
        </w:rPr>
        <w:t>has</w:t>
      </w:r>
      <w:r w:rsidR="004513A1">
        <w:rPr>
          <w:lang w:val="en-GB"/>
        </w:rPr>
        <w:t xml:space="preserve"> 4 choice: check message, </w:t>
      </w:r>
      <w:proofErr w:type="gramStart"/>
      <w:r w:rsidR="004513A1">
        <w:rPr>
          <w:lang w:val="en-GB"/>
        </w:rPr>
        <w:t>Add</w:t>
      </w:r>
      <w:proofErr w:type="gramEnd"/>
      <w:r w:rsidR="004513A1">
        <w:rPr>
          <w:lang w:val="en-GB"/>
        </w:rPr>
        <w:t xml:space="preserve"> friend or group, consult profile and log-out. These actions are </w:t>
      </w:r>
      <w:proofErr w:type="gramStart"/>
      <w:r w:rsidR="004513A1">
        <w:rPr>
          <w:lang w:val="en-GB"/>
        </w:rPr>
        <w:t>really basic</w:t>
      </w:r>
      <w:proofErr w:type="gramEnd"/>
      <w:r w:rsidR="004513A1">
        <w:rPr>
          <w:lang w:val="en-GB"/>
        </w:rPr>
        <w:t xml:space="preserve"> for every </w:t>
      </w:r>
      <w:proofErr w:type="spellStart"/>
      <w:r w:rsidR="004513A1">
        <w:rPr>
          <w:lang w:val="en-GB"/>
        </w:rPr>
        <w:t>mobil</w:t>
      </w:r>
      <w:proofErr w:type="spellEnd"/>
      <w:r w:rsidR="004513A1">
        <w:rPr>
          <w:lang w:val="en-GB"/>
        </w:rPr>
        <w:t xml:space="preserve"> application.</w:t>
      </w:r>
      <w:r w:rsidR="00787D60">
        <w:rPr>
          <w:lang w:val="en-GB"/>
        </w:rPr>
        <w:t xml:space="preserve"> </w:t>
      </w:r>
      <w:r w:rsidR="004513A1">
        <w:rPr>
          <w:lang w:val="en-GB"/>
        </w:rPr>
        <w:t>On the model there are the main choice to basic apps and with Use Case Diagram</w:t>
      </w:r>
      <w:r w:rsidR="00787D60">
        <w:rPr>
          <w:lang w:val="en-GB"/>
        </w:rPr>
        <w:t xml:space="preserve"> we can get an overview on the project. Here we get only the Point of view of users.</w:t>
      </w:r>
    </w:p>
    <w:p w14:paraId="7D750C8D" w14:textId="51E02D43" w:rsidR="007470A2" w:rsidRPr="00A9237E" w:rsidRDefault="007470A2" w:rsidP="007470A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lang w:val="en-GB"/>
        </w:rPr>
      </w:pPr>
      <w:r w:rsidRPr="00A9237E">
        <w:rPr>
          <w:b/>
          <w:bCs/>
          <w:sz w:val="36"/>
          <w:szCs w:val="36"/>
          <w:lang w:val="en-GB"/>
        </w:rPr>
        <w:t>Functional requirements</w:t>
      </w:r>
    </w:p>
    <w:p w14:paraId="203533E4" w14:textId="45B98C8F" w:rsidR="007470A2" w:rsidRDefault="007470A2" w:rsidP="007470A2">
      <w:pPr>
        <w:rPr>
          <w:lang w:val="en-GB"/>
        </w:rPr>
      </w:pPr>
      <w:r>
        <w:rPr>
          <w:lang w:val="en-GB"/>
        </w:rPr>
        <w:t>After apps was opened by user:</w:t>
      </w:r>
    </w:p>
    <w:p w14:paraId="7C6911A9" w14:textId="77777777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t>Log-in:</w:t>
      </w:r>
      <w:r>
        <w:rPr>
          <w:rFonts w:ascii="Times New Roman" w:eastAsiaTheme="majorEastAsia" w:hAnsi="Times New Roman" w:cs="Times New Roman"/>
          <w:b/>
          <w:bCs/>
          <w:sz w:val="24"/>
          <w:lang w:val="en-US"/>
        </w:rPr>
        <w:t xml:space="preserve"> </w:t>
      </w:r>
      <w:r w:rsidRPr="00A9237E">
        <w:rPr>
          <w:rFonts w:ascii="Times New Roman" w:eastAsiaTheme="majorEastAsia" w:hAnsi="Times New Roman" w:cs="Times New Roman"/>
          <w:sz w:val="24"/>
          <w:lang w:val="en-US"/>
        </w:rPr>
        <w:t>User enter ID and Password and if there are ok, he is logged.</w:t>
      </w:r>
    </w:p>
    <w:p w14:paraId="7A52279B" w14:textId="664EA4A4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t>Forgot Logs: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User doesn’t remember logs he can go to forgot logs page and retake them with ID and e-mail.</w:t>
      </w:r>
    </w:p>
    <w:p w14:paraId="720F22AF" w14:textId="7B511006" w:rsid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 w:rsidRPr="00A9237E">
        <w:rPr>
          <w:rFonts w:ascii="Times New Roman" w:eastAsiaTheme="majorEastAsia" w:hAnsi="Times New Roman" w:cs="Times New Roman"/>
          <w:b/>
          <w:bCs/>
          <w:sz w:val="24"/>
          <w:lang w:val="en-US"/>
        </w:rPr>
        <w:lastRenderedPageBreak/>
        <w:t>Register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: For new user he can create account with ID password and other personal information. </w:t>
      </w:r>
    </w:p>
    <w:p w14:paraId="1CE0C1EB" w14:textId="004B8AEF" w:rsidR="00A9237E" w:rsidRPr="00A9237E" w:rsidRDefault="00A9237E" w:rsidP="007470A2">
      <w:pPr>
        <w:rPr>
          <w:rFonts w:ascii="Times New Roman" w:eastAsiaTheme="majorEastAsia" w:hAnsi="Times New Roman" w:cs="Times New Roman"/>
          <w:sz w:val="24"/>
          <w:lang w:val="en-US"/>
        </w:rPr>
      </w:pPr>
      <w:r>
        <w:rPr>
          <w:rFonts w:ascii="Times New Roman" w:eastAsiaTheme="majorEastAsia" w:hAnsi="Times New Roman" w:cs="Times New Roman"/>
          <w:sz w:val="24"/>
          <w:lang w:val="en-US"/>
        </w:rPr>
        <w:t xml:space="preserve">When user is </w:t>
      </w:r>
      <w:r w:rsidR="009064AE">
        <w:rPr>
          <w:rFonts w:ascii="Times New Roman" w:eastAsiaTheme="majorEastAsia" w:hAnsi="Times New Roman" w:cs="Times New Roman"/>
          <w:sz w:val="24"/>
          <w:lang w:val="en-US"/>
        </w:rPr>
        <w:t>logged,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he </w:t>
      </w:r>
      <w:r w:rsidR="009064AE">
        <w:rPr>
          <w:rFonts w:ascii="Times New Roman" w:eastAsiaTheme="majorEastAsia" w:hAnsi="Times New Roman" w:cs="Times New Roman"/>
          <w:sz w:val="24"/>
          <w:lang w:val="en-US"/>
        </w:rPr>
        <w:t>gets</w:t>
      </w:r>
      <w:r>
        <w:rPr>
          <w:rFonts w:ascii="Times New Roman" w:eastAsiaTheme="majorEastAsia" w:hAnsi="Times New Roman" w:cs="Times New Roman"/>
          <w:sz w:val="24"/>
          <w:lang w:val="en-US"/>
        </w:rPr>
        <w:t xml:space="preserve"> only 4 options.</w:t>
      </w:r>
    </w:p>
    <w:p w14:paraId="27F5207A" w14:textId="082FE316" w:rsidR="007470A2" w:rsidRDefault="009064AE" w:rsidP="007470A2">
      <w:pPr>
        <w:rPr>
          <w:lang w:val="en-GB"/>
        </w:rPr>
      </w:pPr>
      <w:r w:rsidRPr="009064AE">
        <w:rPr>
          <w:b/>
          <w:bCs/>
          <w:lang w:val="en-GB"/>
        </w:rPr>
        <w:t>Check message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user can check and write easily messages with only one click on message button.</w:t>
      </w:r>
      <w:r w:rsidR="00512FCB">
        <w:rPr>
          <w:lang w:val="en-GB"/>
        </w:rPr>
        <w:t xml:space="preserve"> After he will have 3 options : start conversation, look private message and see statues of groups.</w:t>
      </w:r>
    </w:p>
    <w:p w14:paraId="443AA325" w14:textId="08B61A79" w:rsidR="009064AE" w:rsidRDefault="009064AE" w:rsidP="007470A2">
      <w:pPr>
        <w:rPr>
          <w:b/>
          <w:bCs/>
          <w:lang w:val="en-GB"/>
        </w:rPr>
      </w:pPr>
      <w:r w:rsidRPr="009064AE">
        <w:rPr>
          <w:b/>
          <w:bCs/>
          <w:lang w:val="en-GB"/>
        </w:rPr>
        <w:t>Add group</w:t>
      </w:r>
      <w:r>
        <w:rPr>
          <w:b/>
          <w:bCs/>
          <w:lang w:val="en-GB"/>
        </w:rPr>
        <w:t xml:space="preserve"> or friend: </w:t>
      </w:r>
      <w:r w:rsidRPr="009064AE">
        <w:rPr>
          <w:lang w:val="en-GB"/>
        </w:rPr>
        <w:t>to start conversation the user needs to add friend or join</w:t>
      </w:r>
      <w:r w:rsidR="006511E6">
        <w:rPr>
          <w:lang w:val="en-GB"/>
        </w:rPr>
        <w:t>/ create</w:t>
      </w:r>
      <w:r w:rsidRPr="009064AE">
        <w:rPr>
          <w:lang w:val="en-GB"/>
        </w:rPr>
        <w:t xml:space="preserve"> one group</w:t>
      </w:r>
      <w:r>
        <w:rPr>
          <w:b/>
          <w:bCs/>
          <w:lang w:val="en-GB"/>
        </w:rPr>
        <w:t>.</w:t>
      </w:r>
    </w:p>
    <w:p w14:paraId="4D224243" w14:textId="43414F4D" w:rsidR="006511E6" w:rsidRPr="009064AE" w:rsidRDefault="006511E6" w:rsidP="007470A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Profile: </w:t>
      </w:r>
      <w:r w:rsidRPr="006511E6">
        <w:rPr>
          <w:lang w:val="en-GB"/>
        </w:rPr>
        <w:t>user can check personal profile and change information like Password</w:t>
      </w:r>
      <w:r w:rsidR="00512FCB">
        <w:rPr>
          <w:lang w:val="en-GB"/>
        </w:rPr>
        <w:t>,</w:t>
      </w:r>
      <w:r w:rsidRPr="006511E6">
        <w:rPr>
          <w:lang w:val="en-GB"/>
        </w:rPr>
        <w:t xml:space="preserve"> </w:t>
      </w:r>
      <w:r w:rsidR="00512FCB" w:rsidRPr="006511E6">
        <w:rPr>
          <w:lang w:val="en-GB"/>
        </w:rPr>
        <w:t>e-mail …</w:t>
      </w:r>
    </w:p>
    <w:p w14:paraId="1C024712" w14:textId="77777777" w:rsidR="009064AE" w:rsidRPr="009064AE" w:rsidRDefault="009064AE" w:rsidP="007470A2">
      <w:pPr>
        <w:rPr>
          <w:b/>
          <w:bCs/>
          <w:lang w:val="en-GB"/>
        </w:rPr>
      </w:pPr>
    </w:p>
    <w:p w14:paraId="605743F5" w14:textId="77777777" w:rsidR="007470A2" w:rsidRPr="001A44A2" w:rsidRDefault="007470A2">
      <w:pPr>
        <w:rPr>
          <w:lang w:val="en-GB"/>
        </w:rPr>
      </w:pPr>
    </w:p>
    <w:sectPr w:rsidR="007470A2" w:rsidRPr="001A4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66560"/>
    <w:multiLevelType w:val="hybridMultilevel"/>
    <w:tmpl w:val="A0101C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A2"/>
    <w:rsid w:val="001A44A2"/>
    <w:rsid w:val="00412CE0"/>
    <w:rsid w:val="004513A1"/>
    <w:rsid w:val="00512FCB"/>
    <w:rsid w:val="006511E6"/>
    <w:rsid w:val="007470A2"/>
    <w:rsid w:val="00787D60"/>
    <w:rsid w:val="009064AE"/>
    <w:rsid w:val="009D61EE"/>
    <w:rsid w:val="00A9237E"/>
    <w:rsid w:val="00AE4B9D"/>
    <w:rsid w:val="00B65EFB"/>
    <w:rsid w:val="00BB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B7F65B"/>
  <w15:chartTrackingRefBased/>
  <w15:docId w15:val="{E613222C-0AA2-4646-A77C-12454B9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4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4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0A2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4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D7076-138D-4CF8-8EF0-FD554D57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SAINT-LOUIS Antoine</dc:creator>
  <cp:keywords/>
  <dc:description/>
  <cp:lastModifiedBy>SAINT-LOUIS Antoine</cp:lastModifiedBy>
  <cp:revision>2</cp:revision>
  <dcterms:created xsi:type="dcterms:W3CDTF">2020-04-11T10:00:00Z</dcterms:created>
  <dcterms:modified xsi:type="dcterms:W3CDTF">2020-04-11T10:00:00Z</dcterms:modified>
</cp:coreProperties>
</file>