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253C" w14:textId="77777777" w:rsidR="00A60278" w:rsidRDefault="00A60278"/>
    <w:p w14:paraId="0D809BD3" w14:textId="4C26332D" w:rsidR="00A60278" w:rsidRDefault="00A60278" w:rsidP="00A60278">
      <w:pPr>
        <w:pStyle w:val="Title"/>
      </w:pPr>
      <w:r w:rsidRPr="00A60278">
        <w:t>Project Workplan</w:t>
      </w:r>
    </w:p>
    <w:p w14:paraId="6C2FDAD5" w14:textId="327F1E23" w:rsidR="00A60278" w:rsidRPr="00A60278" w:rsidRDefault="00A60278" w:rsidP="00A60278">
      <w:pPr>
        <w:spacing w:line="276" w:lineRule="auto"/>
      </w:pPr>
      <w:r w:rsidRPr="00A60278">
        <w:rPr>
          <w:b/>
          <w:bCs/>
        </w:rPr>
        <w:t>Project Title:</w:t>
      </w:r>
      <w:r w:rsidRPr="00A60278">
        <w:t xml:space="preserve"> Real Estate Valuation Prediction Using Multiple Regression</w:t>
      </w:r>
      <w:r w:rsidRPr="00A60278">
        <w:br/>
      </w:r>
      <w:r w:rsidRPr="00A60278">
        <w:rPr>
          <w:b/>
          <w:bCs/>
        </w:rPr>
        <w:t>Duration:</w:t>
      </w:r>
      <w:r w:rsidRPr="00A60278">
        <w:t xml:space="preserve"> November 1 – December 6, 2025 (5 weeks)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512"/>
        <w:gridCol w:w="5142"/>
        <w:gridCol w:w="1643"/>
      </w:tblGrid>
      <w:tr w:rsidR="00A439F8" w:rsidRPr="00A439F8" w14:paraId="3563B631" w14:textId="77777777" w:rsidTr="00A43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4CAF9" w14:textId="77777777" w:rsidR="00A439F8" w:rsidRPr="00A439F8" w:rsidRDefault="00A439F8" w:rsidP="00A439F8">
            <w:pPr>
              <w:rPr>
                <w:b/>
                <w:bCs/>
              </w:rPr>
            </w:pPr>
            <w:r w:rsidRPr="00A439F8">
              <w:rPr>
                <w:b/>
                <w:bCs/>
              </w:rPr>
              <w:t>Week / Dates</w:t>
            </w:r>
          </w:p>
        </w:tc>
        <w:tc>
          <w:tcPr>
            <w:tcW w:w="0" w:type="auto"/>
            <w:vAlign w:val="center"/>
            <w:hideMark/>
          </w:tcPr>
          <w:p w14:paraId="2D5B797E" w14:textId="77777777" w:rsidR="00A439F8" w:rsidRPr="00A439F8" w:rsidRDefault="00A439F8" w:rsidP="00A439F8">
            <w:pPr>
              <w:rPr>
                <w:b/>
                <w:bCs/>
              </w:rPr>
            </w:pPr>
            <w:r w:rsidRPr="00A439F8">
              <w:rPr>
                <w:b/>
                <w:bCs/>
              </w:rPr>
              <w:t>Main Task</w:t>
            </w:r>
          </w:p>
        </w:tc>
        <w:tc>
          <w:tcPr>
            <w:tcW w:w="0" w:type="auto"/>
            <w:vAlign w:val="center"/>
            <w:hideMark/>
          </w:tcPr>
          <w:p w14:paraId="295091BE" w14:textId="77777777" w:rsidR="00A439F8" w:rsidRPr="00A439F8" w:rsidRDefault="00A439F8" w:rsidP="00A439F8">
            <w:pPr>
              <w:rPr>
                <w:b/>
                <w:bCs/>
              </w:rPr>
            </w:pPr>
            <w:r w:rsidRPr="00A439F8">
              <w:rPr>
                <w:b/>
                <w:bCs/>
              </w:rPr>
              <w:t>Subtasks / Details</w:t>
            </w:r>
          </w:p>
        </w:tc>
        <w:tc>
          <w:tcPr>
            <w:tcW w:w="0" w:type="auto"/>
            <w:vAlign w:val="center"/>
            <w:hideMark/>
          </w:tcPr>
          <w:p w14:paraId="12F3FDFE" w14:textId="77777777" w:rsidR="00A439F8" w:rsidRPr="00A439F8" w:rsidRDefault="00A439F8" w:rsidP="00A439F8">
            <w:pPr>
              <w:rPr>
                <w:b/>
                <w:bCs/>
              </w:rPr>
            </w:pPr>
            <w:r w:rsidRPr="00A439F8">
              <w:rPr>
                <w:b/>
                <w:bCs/>
              </w:rPr>
              <w:t>Estimated Hours</w:t>
            </w:r>
          </w:p>
        </w:tc>
      </w:tr>
      <w:tr w:rsidR="00A439F8" w:rsidRPr="00A439F8" w14:paraId="4A54D0F7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4320" w14:textId="77777777" w:rsidR="00A439F8" w:rsidRPr="00A439F8" w:rsidRDefault="00A439F8" w:rsidP="00A439F8">
            <w:r w:rsidRPr="00A439F8">
              <w:rPr>
                <w:b/>
                <w:bCs/>
              </w:rPr>
              <w:t>Week 1 (Nov 1–7)</w:t>
            </w:r>
          </w:p>
        </w:tc>
        <w:tc>
          <w:tcPr>
            <w:tcW w:w="0" w:type="auto"/>
            <w:vAlign w:val="center"/>
            <w:hideMark/>
          </w:tcPr>
          <w:p w14:paraId="41890DD9" w14:textId="77777777" w:rsidR="00A439F8" w:rsidRPr="00A439F8" w:rsidRDefault="00A439F8" w:rsidP="00A439F8">
            <w:r w:rsidRPr="00A439F8">
              <w:rPr>
                <w:b/>
                <w:bCs/>
              </w:rPr>
              <w:t>Model Specification &amp; Setup</w:t>
            </w:r>
          </w:p>
        </w:tc>
        <w:tc>
          <w:tcPr>
            <w:tcW w:w="0" w:type="auto"/>
            <w:vAlign w:val="center"/>
            <w:hideMark/>
          </w:tcPr>
          <w:p w14:paraId="41E514E6" w14:textId="77777777" w:rsidR="00A439F8" w:rsidRPr="00A439F8" w:rsidRDefault="00A439F8" w:rsidP="00A439F8">
            <w:r w:rsidRPr="00A439F8">
              <w:t xml:space="preserve">Load cleaned dataset and </w:t>
            </w:r>
            <w:proofErr w:type="gramStart"/>
            <w:r w:rsidRPr="00A439F8">
              <w:t>confirm</w:t>
            </w:r>
            <w:proofErr w:type="gramEnd"/>
            <w:r w:rsidRPr="00A439F8">
              <w:t xml:space="preserve"> variable types</w:t>
            </w:r>
          </w:p>
        </w:tc>
        <w:tc>
          <w:tcPr>
            <w:tcW w:w="0" w:type="auto"/>
            <w:vAlign w:val="center"/>
            <w:hideMark/>
          </w:tcPr>
          <w:p w14:paraId="0C5F97F2" w14:textId="77777777" w:rsidR="00A439F8" w:rsidRPr="00A439F8" w:rsidRDefault="00A439F8" w:rsidP="00A439F8">
            <w:r w:rsidRPr="00A439F8">
              <w:t>0.5</w:t>
            </w:r>
          </w:p>
        </w:tc>
      </w:tr>
      <w:tr w:rsidR="00A439F8" w:rsidRPr="00A439F8" w14:paraId="7CC5345B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7A75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0F23B578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67F583B3" w14:textId="77777777" w:rsidR="00A439F8" w:rsidRPr="00A439F8" w:rsidRDefault="00A439F8" w:rsidP="00A439F8">
            <w:r w:rsidRPr="00A439F8">
              <w:t>Define and document regression formula</w:t>
            </w:r>
          </w:p>
        </w:tc>
        <w:tc>
          <w:tcPr>
            <w:tcW w:w="0" w:type="auto"/>
            <w:vAlign w:val="center"/>
            <w:hideMark/>
          </w:tcPr>
          <w:p w14:paraId="50CA5254" w14:textId="77777777" w:rsidR="00A439F8" w:rsidRPr="00A439F8" w:rsidRDefault="00A439F8" w:rsidP="00A439F8">
            <w:r w:rsidRPr="00A439F8">
              <w:t>0.5</w:t>
            </w:r>
          </w:p>
        </w:tc>
      </w:tr>
      <w:tr w:rsidR="00A439F8" w:rsidRPr="00A439F8" w14:paraId="624B8724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9114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43A87638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30CC26E6" w14:textId="77777777" w:rsidR="00A439F8" w:rsidRPr="00A439F8" w:rsidRDefault="00A439F8" w:rsidP="00A439F8">
            <w:r w:rsidRPr="00A439F8">
              <w:t xml:space="preserve">Fit baseline model using </w:t>
            </w:r>
            <w:proofErr w:type="spellStart"/>
            <w:proofErr w:type="gramStart"/>
            <w:r w:rsidRPr="00A439F8">
              <w:t>lm</w:t>
            </w:r>
            <w:proofErr w:type="spellEnd"/>
            <w:r w:rsidRPr="00A439F8">
              <w:t>(</w:t>
            </w:r>
            <w:proofErr w:type="gramEnd"/>
            <w:r w:rsidRPr="00A439F8">
              <w:t>) and review coefficients</w:t>
            </w:r>
          </w:p>
        </w:tc>
        <w:tc>
          <w:tcPr>
            <w:tcW w:w="0" w:type="auto"/>
            <w:vAlign w:val="center"/>
            <w:hideMark/>
          </w:tcPr>
          <w:p w14:paraId="22FD1641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63A29643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4D84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4F8687D6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7715F022" w14:textId="77777777" w:rsidR="00A439F8" w:rsidRPr="00A439F8" w:rsidRDefault="00A439F8" w:rsidP="00A439F8">
            <w:r w:rsidRPr="00A439F8">
              <w:t>Interpret initial findings and note required adjustments</w:t>
            </w:r>
          </w:p>
        </w:tc>
        <w:tc>
          <w:tcPr>
            <w:tcW w:w="0" w:type="auto"/>
            <w:vAlign w:val="center"/>
            <w:hideMark/>
          </w:tcPr>
          <w:p w14:paraId="1FAA4EED" w14:textId="77777777" w:rsidR="00A439F8" w:rsidRPr="00A439F8" w:rsidRDefault="00A439F8" w:rsidP="00A439F8">
            <w:r w:rsidRPr="00A439F8">
              <w:t>0.5</w:t>
            </w:r>
          </w:p>
        </w:tc>
      </w:tr>
      <w:tr w:rsidR="00A439F8" w:rsidRPr="00A439F8" w14:paraId="4457B522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8312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0A90379D" w14:textId="77777777" w:rsidR="00A439F8" w:rsidRPr="00A439F8" w:rsidRDefault="00A439F8" w:rsidP="00A439F8">
            <w:r w:rsidRPr="00A439F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59B22F11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23C47F63" w14:textId="77777777" w:rsidR="00A439F8" w:rsidRPr="00A439F8" w:rsidRDefault="00A439F8" w:rsidP="00A439F8">
            <w:r w:rsidRPr="00A439F8">
              <w:rPr>
                <w:b/>
                <w:bCs/>
              </w:rPr>
              <w:t xml:space="preserve">2.5 </w:t>
            </w:r>
            <w:proofErr w:type="spellStart"/>
            <w:r w:rsidRPr="00A439F8">
              <w:rPr>
                <w:b/>
                <w:bCs/>
              </w:rPr>
              <w:t>hrs</w:t>
            </w:r>
            <w:proofErr w:type="spellEnd"/>
          </w:p>
        </w:tc>
      </w:tr>
      <w:tr w:rsidR="00A439F8" w:rsidRPr="00A439F8" w14:paraId="279450A8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ADB8" w14:textId="77777777" w:rsidR="00A439F8" w:rsidRPr="00A439F8" w:rsidRDefault="00A439F8" w:rsidP="00A439F8">
            <w:r w:rsidRPr="00A439F8">
              <w:rPr>
                <w:b/>
                <w:bCs/>
              </w:rPr>
              <w:t>Week 2 (Nov 8–14)</w:t>
            </w:r>
          </w:p>
        </w:tc>
        <w:tc>
          <w:tcPr>
            <w:tcW w:w="0" w:type="auto"/>
            <w:vAlign w:val="center"/>
            <w:hideMark/>
          </w:tcPr>
          <w:p w14:paraId="0E3159EB" w14:textId="77777777" w:rsidR="00A439F8" w:rsidRPr="00A439F8" w:rsidRDefault="00A439F8" w:rsidP="00A439F8">
            <w:r w:rsidRPr="00A439F8">
              <w:rPr>
                <w:b/>
                <w:bCs/>
              </w:rPr>
              <w:t>Model Refinement &amp; Predictive Analysis</w:t>
            </w:r>
          </w:p>
        </w:tc>
        <w:tc>
          <w:tcPr>
            <w:tcW w:w="0" w:type="auto"/>
            <w:vAlign w:val="center"/>
            <w:hideMark/>
          </w:tcPr>
          <w:p w14:paraId="16533968" w14:textId="77777777" w:rsidR="00A439F8" w:rsidRPr="00A439F8" w:rsidRDefault="00A439F8" w:rsidP="00A439F8">
            <w:r w:rsidRPr="00A439F8">
              <w:t>Test interaction terms; justify inclusion/exclusion</w:t>
            </w:r>
          </w:p>
        </w:tc>
        <w:tc>
          <w:tcPr>
            <w:tcW w:w="0" w:type="auto"/>
            <w:vAlign w:val="center"/>
            <w:hideMark/>
          </w:tcPr>
          <w:p w14:paraId="11CE04A1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43FAB3B6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1166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5E93641F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5774F305" w14:textId="77777777" w:rsidR="00A439F8" w:rsidRPr="00A439F8" w:rsidRDefault="00A439F8" w:rsidP="00A439F8">
            <w:r w:rsidRPr="00A439F8">
              <w:t>Try simple non-linear transformations (log/squared)</w:t>
            </w:r>
          </w:p>
        </w:tc>
        <w:tc>
          <w:tcPr>
            <w:tcW w:w="0" w:type="auto"/>
            <w:vAlign w:val="center"/>
            <w:hideMark/>
          </w:tcPr>
          <w:p w14:paraId="3C9BE706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32C045C8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217E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6F8A801D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2F61D238" w14:textId="77777777" w:rsidR="00A439F8" w:rsidRPr="00A439F8" w:rsidRDefault="00A439F8" w:rsidP="00A439F8">
            <w:r w:rsidRPr="00A439F8">
              <w:t>Refit model and compare results (R², Adj R²)</w:t>
            </w:r>
          </w:p>
        </w:tc>
        <w:tc>
          <w:tcPr>
            <w:tcW w:w="0" w:type="auto"/>
            <w:vAlign w:val="center"/>
            <w:hideMark/>
          </w:tcPr>
          <w:p w14:paraId="56CA8795" w14:textId="77777777" w:rsidR="00A439F8" w:rsidRPr="00A439F8" w:rsidRDefault="00A439F8" w:rsidP="00A439F8">
            <w:r w:rsidRPr="00A439F8">
              <w:t>0.5</w:t>
            </w:r>
          </w:p>
        </w:tc>
      </w:tr>
      <w:tr w:rsidR="00A439F8" w:rsidRPr="00A439F8" w14:paraId="1005839A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DDA7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1AE11AE6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48D1AB1E" w14:textId="77777777" w:rsidR="00A439F8" w:rsidRPr="00A439F8" w:rsidRDefault="00A439F8" w:rsidP="00A439F8">
            <w:r w:rsidRPr="00A439F8">
              <w:t>Generate individual predictor–response scatterplots</w:t>
            </w:r>
          </w:p>
        </w:tc>
        <w:tc>
          <w:tcPr>
            <w:tcW w:w="0" w:type="auto"/>
            <w:vAlign w:val="center"/>
            <w:hideMark/>
          </w:tcPr>
          <w:p w14:paraId="2E9E7544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6E1A849A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72E0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2CC1E39A" w14:textId="77777777" w:rsidR="00A439F8" w:rsidRPr="00A439F8" w:rsidRDefault="00A439F8" w:rsidP="00A439F8">
            <w:r w:rsidRPr="00A439F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254557D3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7046FB10" w14:textId="77777777" w:rsidR="00A439F8" w:rsidRPr="00A439F8" w:rsidRDefault="00A439F8" w:rsidP="00A439F8">
            <w:r w:rsidRPr="00A439F8">
              <w:rPr>
                <w:b/>
                <w:bCs/>
              </w:rPr>
              <w:t xml:space="preserve">3.5 </w:t>
            </w:r>
            <w:proofErr w:type="spellStart"/>
            <w:r w:rsidRPr="00A439F8">
              <w:rPr>
                <w:b/>
                <w:bCs/>
              </w:rPr>
              <w:t>hrs</w:t>
            </w:r>
            <w:proofErr w:type="spellEnd"/>
          </w:p>
        </w:tc>
      </w:tr>
      <w:tr w:rsidR="00A439F8" w:rsidRPr="00A439F8" w14:paraId="31EFED7A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0873" w14:textId="77777777" w:rsidR="00A439F8" w:rsidRPr="00A439F8" w:rsidRDefault="00A439F8" w:rsidP="00A439F8">
            <w:r w:rsidRPr="00A439F8">
              <w:rPr>
                <w:b/>
                <w:bCs/>
              </w:rPr>
              <w:lastRenderedPageBreak/>
              <w:t>Week 3 (Nov 15–21)</w:t>
            </w:r>
          </w:p>
        </w:tc>
        <w:tc>
          <w:tcPr>
            <w:tcW w:w="0" w:type="auto"/>
            <w:vAlign w:val="center"/>
            <w:hideMark/>
          </w:tcPr>
          <w:p w14:paraId="5476EB09" w14:textId="77777777" w:rsidR="00A439F8" w:rsidRPr="00A439F8" w:rsidRDefault="00A439F8" w:rsidP="00A439F8">
            <w:r w:rsidRPr="00A439F8">
              <w:rPr>
                <w:b/>
                <w:bCs/>
              </w:rPr>
              <w:t>Diagnostics &amp; Validation</w:t>
            </w:r>
          </w:p>
        </w:tc>
        <w:tc>
          <w:tcPr>
            <w:tcW w:w="0" w:type="auto"/>
            <w:vAlign w:val="center"/>
            <w:hideMark/>
          </w:tcPr>
          <w:p w14:paraId="71238824" w14:textId="77777777" w:rsidR="00A439F8" w:rsidRPr="00A439F8" w:rsidRDefault="00A439F8" w:rsidP="00A439F8">
            <w:r w:rsidRPr="00A439F8">
              <w:t>Create and interpret diagnostic plots (Residuals, Q-Q, etc.)</w:t>
            </w:r>
          </w:p>
        </w:tc>
        <w:tc>
          <w:tcPr>
            <w:tcW w:w="0" w:type="auto"/>
            <w:vAlign w:val="center"/>
            <w:hideMark/>
          </w:tcPr>
          <w:p w14:paraId="7B2ABF0A" w14:textId="77777777" w:rsidR="00A439F8" w:rsidRPr="00A439F8" w:rsidRDefault="00A439F8" w:rsidP="00A439F8">
            <w:r w:rsidRPr="00A439F8">
              <w:t>1.5</w:t>
            </w:r>
          </w:p>
        </w:tc>
      </w:tr>
      <w:tr w:rsidR="00A439F8" w:rsidRPr="00A439F8" w14:paraId="75D4115A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2B20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3C61413E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7A10C076" w14:textId="77777777" w:rsidR="00A439F8" w:rsidRPr="00A439F8" w:rsidRDefault="00A439F8" w:rsidP="00A439F8">
            <w:r w:rsidRPr="00A439F8">
              <w:t>Run and interpret VIF to check for collinearity</w:t>
            </w:r>
          </w:p>
        </w:tc>
        <w:tc>
          <w:tcPr>
            <w:tcW w:w="0" w:type="auto"/>
            <w:vAlign w:val="center"/>
            <w:hideMark/>
          </w:tcPr>
          <w:p w14:paraId="6FB46002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32794F58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A7CC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24F431ED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472C0B64" w14:textId="77777777" w:rsidR="00A439F8" w:rsidRPr="00A439F8" w:rsidRDefault="00A439F8" w:rsidP="00A439F8">
            <w:r w:rsidRPr="00A439F8">
              <w:t>Validate model assumptions and summarize fixes (if any)</w:t>
            </w:r>
          </w:p>
        </w:tc>
        <w:tc>
          <w:tcPr>
            <w:tcW w:w="0" w:type="auto"/>
            <w:vAlign w:val="center"/>
            <w:hideMark/>
          </w:tcPr>
          <w:p w14:paraId="7FBDE14D" w14:textId="77777777" w:rsidR="00A439F8" w:rsidRPr="00A439F8" w:rsidRDefault="00A439F8" w:rsidP="00A439F8">
            <w:r w:rsidRPr="00A439F8">
              <w:t>0.5</w:t>
            </w:r>
          </w:p>
        </w:tc>
      </w:tr>
      <w:tr w:rsidR="00A439F8" w:rsidRPr="00A439F8" w14:paraId="2598161F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ACEC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7027BE49" w14:textId="77777777" w:rsidR="00A439F8" w:rsidRPr="00A439F8" w:rsidRDefault="00A439F8" w:rsidP="00A439F8">
            <w:r w:rsidRPr="00A439F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3FBBEDBB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279BF87A" w14:textId="77777777" w:rsidR="00A439F8" w:rsidRPr="00A439F8" w:rsidRDefault="00A439F8" w:rsidP="00A439F8">
            <w:r w:rsidRPr="00A439F8">
              <w:rPr>
                <w:b/>
                <w:bCs/>
              </w:rPr>
              <w:t xml:space="preserve">3 </w:t>
            </w:r>
            <w:proofErr w:type="spellStart"/>
            <w:r w:rsidRPr="00A439F8">
              <w:rPr>
                <w:b/>
                <w:bCs/>
              </w:rPr>
              <w:t>hrs</w:t>
            </w:r>
            <w:proofErr w:type="spellEnd"/>
          </w:p>
        </w:tc>
      </w:tr>
      <w:tr w:rsidR="00A439F8" w:rsidRPr="00A439F8" w14:paraId="5EBA32F6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66C5" w14:textId="77777777" w:rsidR="00A439F8" w:rsidRPr="00A439F8" w:rsidRDefault="00A439F8" w:rsidP="00A439F8">
            <w:r w:rsidRPr="00A439F8">
              <w:rPr>
                <w:b/>
                <w:bCs/>
              </w:rPr>
              <w:t>Week 4 (Nov 22–28)</w:t>
            </w:r>
          </w:p>
        </w:tc>
        <w:tc>
          <w:tcPr>
            <w:tcW w:w="0" w:type="auto"/>
            <w:vAlign w:val="center"/>
            <w:hideMark/>
          </w:tcPr>
          <w:p w14:paraId="3C9486A8" w14:textId="77777777" w:rsidR="00A439F8" w:rsidRPr="00A439F8" w:rsidRDefault="00A439F8" w:rsidP="00A439F8">
            <w:r w:rsidRPr="00A439F8">
              <w:rPr>
                <w:b/>
                <w:bCs/>
              </w:rPr>
              <w:t>Result Visualization &amp; Explanation</w:t>
            </w:r>
          </w:p>
        </w:tc>
        <w:tc>
          <w:tcPr>
            <w:tcW w:w="0" w:type="auto"/>
            <w:vAlign w:val="center"/>
            <w:hideMark/>
          </w:tcPr>
          <w:p w14:paraId="28FEB4DF" w14:textId="77777777" w:rsidR="00A439F8" w:rsidRPr="00A439F8" w:rsidRDefault="00A439F8" w:rsidP="00A439F8">
            <w:r w:rsidRPr="00A439F8">
              <w:t>Generate boxplots for categorical variables (flat type, town)</w:t>
            </w:r>
          </w:p>
        </w:tc>
        <w:tc>
          <w:tcPr>
            <w:tcW w:w="0" w:type="auto"/>
            <w:vAlign w:val="center"/>
            <w:hideMark/>
          </w:tcPr>
          <w:p w14:paraId="4E6DA0AF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7725D4C5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FBF5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066BB1C3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6C8F2B74" w14:textId="77777777" w:rsidR="00A439F8" w:rsidRPr="00A439F8" w:rsidRDefault="00A439F8" w:rsidP="00A439F8">
            <w:r w:rsidRPr="00A439F8">
              <w:t>Create final correlation heatmap and descriptive visuals</w:t>
            </w:r>
          </w:p>
        </w:tc>
        <w:tc>
          <w:tcPr>
            <w:tcW w:w="0" w:type="auto"/>
            <w:vAlign w:val="center"/>
            <w:hideMark/>
          </w:tcPr>
          <w:p w14:paraId="4B82E206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21ACD845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8C8C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6FFC7773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437F7781" w14:textId="77777777" w:rsidR="00A439F8" w:rsidRPr="00A439F8" w:rsidRDefault="00A439F8" w:rsidP="00A439F8">
            <w:r w:rsidRPr="00A439F8">
              <w:t>Write short interpretive summary of visuals</w:t>
            </w:r>
          </w:p>
        </w:tc>
        <w:tc>
          <w:tcPr>
            <w:tcW w:w="0" w:type="auto"/>
            <w:vAlign w:val="center"/>
            <w:hideMark/>
          </w:tcPr>
          <w:p w14:paraId="0C18777E" w14:textId="77777777" w:rsidR="00A439F8" w:rsidRPr="00A439F8" w:rsidRDefault="00A439F8" w:rsidP="00A439F8">
            <w:r w:rsidRPr="00A439F8">
              <w:t>0.5</w:t>
            </w:r>
          </w:p>
        </w:tc>
      </w:tr>
      <w:tr w:rsidR="00A439F8" w:rsidRPr="00A439F8" w14:paraId="0185B73F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8B15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1371916E" w14:textId="77777777" w:rsidR="00A439F8" w:rsidRPr="00A439F8" w:rsidRDefault="00A439F8" w:rsidP="00A439F8">
            <w:r w:rsidRPr="00A439F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06E4D28D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136E176F" w14:textId="77777777" w:rsidR="00A439F8" w:rsidRPr="00A439F8" w:rsidRDefault="00A439F8" w:rsidP="00A439F8">
            <w:r w:rsidRPr="00A439F8">
              <w:rPr>
                <w:b/>
                <w:bCs/>
              </w:rPr>
              <w:t xml:space="preserve">2.5 </w:t>
            </w:r>
            <w:proofErr w:type="spellStart"/>
            <w:r w:rsidRPr="00A439F8">
              <w:rPr>
                <w:b/>
                <w:bCs/>
              </w:rPr>
              <w:t>hrs</w:t>
            </w:r>
            <w:proofErr w:type="spellEnd"/>
          </w:p>
        </w:tc>
      </w:tr>
      <w:tr w:rsidR="00A439F8" w:rsidRPr="00A439F8" w14:paraId="1A6DAEA1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AF07" w14:textId="77777777" w:rsidR="00A439F8" w:rsidRPr="00A439F8" w:rsidRDefault="00A439F8" w:rsidP="00A439F8">
            <w:r w:rsidRPr="00A439F8">
              <w:rPr>
                <w:b/>
                <w:bCs/>
              </w:rPr>
              <w:t>Week 5 (Nov 29–Dec 6)</w:t>
            </w:r>
          </w:p>
        </w:tc>
        <w:tc>
          <w:tcPr>
            <w:tcW w:w="0" w:type="auto"/>
            <w:vAlign w:val="center"/>
            <w:hideMark/>
          </w:tcPr>
          <w:p w14:paraId="30EE496E" w14:textId="77777777" w:rsidR="00A439F8" w:rsidRPr="00A439F8" w:rsidRDefault="00A439F8" w:rsidP="00A439F8">
            <w:r w:rsidRPr="00A439F8">
              <w:rPr>
                <w:b/>
                <w:bCs/>
              </w:rPr>
              <w:t>Summary &amp; Reporting</w:t>
            </w:r>
          </w:p>
        </w:tc>
        <w:tc>
          <w:tcPr>
            <w:tcW w:w="0" w:type="auto"/>
            <w:vAlign w:val="center"/>
            <w:hideMark/>
          </w:tcPr>
          <w:p w14:paraId="4083D48B" w14:textId="77777777" w:rsidR="00A439F8" w:rsidRPr="00A439F8" w:rsidRDefault="00A439F8" w:rsidP="00A439F8">
            <w:r w:rsidRPr="00A439F8">
              <w:t>Draft short project summary (findings, limitations, implications)</w:t>
            </w:r>
          </w:p>
        </w:tc>
        <w:tc>
          <w:tcPr>
            <w:tcW w:w="0" w:type="auto"/>
            <w:vAlign w:val="center"/>
            <w:hideMark/>
          </w:tcPr>
          <w:p w14:paraId="1C7D9FF1" w14:textId="77777777" w:rsidR="00A439F8" w:rsidRPr="00A439F8" w:rsidRDefault="00A439F8" w:rsidP="00A439F8">
            <w:r w:rsidRPr="00A439F8">
              <w:t>1.5</w:t>
            </w:r>
          </w:p>
        </w:tc>
      </w:tr>
      <w:tr w:rsidR="00A439F8" w:rsidRPr="00A439F8" w14:paraId="1716CB25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144D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7C04C88D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5E8ECFB8" w14:textId="77777777" w:rsidR="00A439F8" w:rsidRPr="00A439F8" w:rsidRDefault="00A439F8" w:rsidP="00A439F8">
            <w:r w:rsidRPr="00A439F8">
              <w:t>Compile all figures, tables, and R outputs into final Word doc</w:t>
            </w:r>
          </w:p>
        </w:tc>
        <w:tc>
          <w:tcPr>
            <w:tcW w:w="0" w:type="auto"/>
            <w:vAlign w:val="center"/>
            <w:hideMark/>
          </w:tcPr>
          <w:p w14:paraId="27C3A17C" w14:textId="77777777" w:rsidR="00A439F8" w:rsidRPr="00A439F8" w:rsidRDefault="00A439F8" w:rsidP="00A439F8">
            <w:r w:rsidRPr="00A439F8">
              <w:t>1.5</w:t>
            </w:r>
          </w:p>
        </w:tc>
      </w:tr>
      <w:tr w:rsidR="00A439F8" w:rsidRPr="00A439F8" w14:paraId="7388D40A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0DA7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122496E3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20BD466D" w14:textId="77777777" w:rsidR="00A439F8" w:rsidRPr="00A439F8" w:rsidRDefault="00A439F8" w:rsidP="00A439F8">
            <w:r w:rsidRPr="00A439F8">
              <w:t>Proofread and finalize for submission</w:t>
            </w:r>
          </w:p>
        </w:tc>
        <w:tc>
          <w:tcPr>
            <w:tcW w:w="0" w:type="auto"/>
            <w:vAlign w:val="center"/>
            <w:hideMark/>
          </w:tcPr>
          <w:p w14:paraId="184393C6" w14:textId="77777777" w:rsidR="00A439F8" w:rsidRPr="00A439F8" w:rsidRDefault="00A439F8" w:rsidP="00A439F8">
            <w:r w:rsidRPr="00A439F8">
              <w:t>1</w:t>
            </w:r>
          </w:p>
        </w:tc>
      </w:tr>
      <w:tr w:rsidR="00A439F8" w:rsidRPr="00A439F8" w14:paraId="00195401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7DEA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7C5A64A1" w14:textId="77777777" w:rsidR="00A439F8" w:rsidRPr="00A439F8" w:rsidRDefault="00A439F8" w:rsidP="00A439F8">
            <w:r w:rsidRPr="00A439F8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32D36089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722B3EE9" w14:textId="77777777" w:rsidR="00A439F8" w:rsidRPr="00A439F8" w:rsidRDefault="00A439F8" w:rsidP="00A439F8">
            <w:r w:rsidRPr="00A439F8">
              <w:rPr>
                <w:b/>
                <w:bCs/>
              </w:rPr>
              <w:t xml:space="preserve">4 </w:t>
            </w:r>
            <w:proofErr w:type="spellStart"/>
            <w:r w:rsidRPr="00A439F8">
              <w:rPr>
                <w:b/>
                <w:bCs/>
              </w:rPr>
              <w:t>hrs</w:t>
            </w:r>
            <w:proofErr w:type="spellEnd"/>
          </w:p>
        </w:tc>
      </w:tr>
      <w:tr w:rsidR="00A439F8" w:rsidRPr="00A439F8" w14:paraId="01CD21C3" w14:textId="77777777" w:rsidTr="00A43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5871" w14:textId="77777777" w:rsidR="00A439F8" w:rsidRPr="00A439F8" w:rsidRDefault="00A439F8" w:rsidP="00A439F8">
            <w:r w:rsidRPr="00A439F8">
              <w:rPr>
                <w:b/>
                <w:bCs/>
              </w:rPr>
              <w:lastRenderedPageBreak/>
              <w:t>TOTAL ESTIMATED TIME</w:t>
            </w:r>
          </w:p>
        </w:tc>
        <w:tc>
          <w:tcPr>
            <w:tcW w:w="0" w:type="auto"/>
            <w:vAlign w:val="center"/>
            <w:hideMark/>
          </w:tcPr>
          <w:p w14:paraId="4925DC17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4C793B31" w14:textId="77777777" w:rsidR="00A439F8" w:rsidRPr="00A439F8" w:rsidRDefault="00A439F8" w:rsidP="00A439F8"/>
        </w:tc>
        <w:tc>
          <w:tcPr>
            <w:tcW w:w="0" w:type="auto"/>
            <w:vAlign w:val="center"/>
            <w:hideMark/>
          </w:tcPr>
          <w:p w14:paraId="61E0A2A9" w14:textId="77777777" w:rsidR="00A439F8" w:rsidRPr="00A439F8" w:rsidRDefault="00A439F8" w:rsidP="00A439F8">
            <w:r w:rsidRPr="00A439F8">
              <w:rPr>
                <w:b/>
                <w:bCs/>
              </w:rPr>
              <w:t>≈ 15–17 hours</w:t>
            </w:r>
          </w:p>
        </w:tc>
      </w:tr>
    </w:tbl>
    <w:p w14:paraId="17292906" w14:textId="77777777" w:rsidR="00784434" w:rsidRDefault="00784434"/>
    <w:sectPr w:rsidR="00784434" w:rsidSect="00A6027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9244E"/>
    <w:multiLevelType w:val="hybridMultilevel"/>
    <w:tmpl w:val="624C7F4C"/>
    <w:lvl w:ilvl="0" w:tplc="A2D2D58E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895776">
    <w:abstractNumId w:val="0"/>
  </w:num>
  <w:num w:numId="2" w16cid:durableId="152092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78"/>
    <w:rsid w:val="00177247"/>
    <w:rsid w:val="001A5C32"/>
    <w:rsid w:val="001F5B17"/>
    <w:rsid w:val="00303688"/>
    <w:rsid w:val="00321195"/>
    <w:rsid w:val="00356D84"/>
    <w:rsid w:val="00426EC3"/>
    <w:rsid w:val="005E6349"/>
    <w:rsid w:val="007566AC"/>
    <w:rsid w:val="00784434"/>
    <w:rsid w:val="00790A8B"/>
    <w:rsid w:val="008E29D5"/>
    <w:rsid w:val="009F0FCE"/>
    <w:rsid w:val="00A439F8"/>
    <w:rsid w:val="00A60278"/>
    <w:rsid w:val="00CE20B4"/>
    <w:rsid w:val="00D96BBF"/>
    <w:rsid w:val="00F8271A"/>
    <w:rsid w:val="00FA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85E6"/>
  <w15:chartTrackingRefBased/>
  <w15:docId w15:val="{CDF9F790-9115-43BD-BEEF-D1DA6694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1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6D84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42AB"/>
    <w:pPr>
      <w:keepNext/>
      <w:keepLines/>
      <w:numPr>
        <w:numId w:val="1"/>
      </w:numPr>
      <w:spacing w:before="160" w:after="80"/>
      <w:outlineLvl w:val="1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A4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56D84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84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6D84"/>
    <w:rPr>
      <w:rFonts w:ascii="Times New Roman" w:eastAsiaTheme="majorEastAsia" w:hAnsi="Times New Roman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2AB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2AB"/>
    <w:rPr>
      <w:rFonts w:eastAsiaTheme="majorEastAs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78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78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7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7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7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78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7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60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78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60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239</Words>
  <Characters>1326</Characters>
  <Application>Microsoft Office Word</Application>
  <DocSecurity>0</DocSecurity>
  <Lines>120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Mutungi, Vincent</dc:creator>
  <cp:keywords/>
  <dc:description/>
  <cp:lastModifiedBy>Mutungi, Vincent</cp:lastModifiedBy>
  <cp:revision>3</cp:revision>
  <dcterms:created xsi:type="dcterms:W3CDTF">2025-10-29T03:20:00Z</dcterms:created>
  <dcterms:modified xsi:type="dcterms:W3CDTF">2025-11-10T22:35:00Z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2025-10-29T04:07:23Z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bd69c4a9-0408-4200-af38-7b0ea6af878d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