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E031" w14:textId="7DAE070B" w:rsidR="00D966E4" w:rsidRDefault="00E226B7" w:rsidP="006F1A84">
      <w:pPr>
        <w:pStyle w:val="Heading2"/>
      </w:pPr>
      <w:r>
        <w:t xml:space="preserve">USE </w:t>
      </w:r>
      <w:r w:rsidR="00D966E4">
        <w:t>Instructions:</w:t>
      </w:r>
    </w:p>
    <w:p w14:paraId="226C1C0D" w14:textId="642CF4E3" w:rsidR="00D966E4" w:rsidRDefault="00D966E4" w:rsidP="00D966E4">
      <w:pPr>
        <w:pStyle w:val="ListParagraph"/>
        <w:numPr>
          <w:ilvl w:val="0"/>
          <w:numId w:val="1"/>
        </w:numPr>
      </w:pPr>
      <w:r>
        <w:t xml:space="preserve">The assignment aims to reinforce SQL query skills using the </w:t>
      </w:r>
      <w:proofErr w:type="spellStart"/>
      <w:r>
        <w:rPr>
          <w:b/>
          <w:bCs/>
        </w:rPr>
        <w:t>WideWorldImporters</w:t>
      </w:r>
      <w:proofErr w:type="spellEnd"/>
      <w:r>
        <w:t xml:space="preserve"> database. You will write and execute SQL queries to retrieve and manipulate data using various SQL constructs covered in Chapter </w:t>
      </w:r>
      <w:r w:rsidR="00D25EA2">
        <w:t>6</w:t>
      </w:r>
      <w:r>
        <w:t xml:space="preserve"> of our SQL text.</w:t>
      </w:r>
    </w:p>
    <w:p w14:paraId="3368A57F" w14:textId="64BF855D" w:rsidR="00D966E4" w:rsidRDefault="00D966E4" w:rsidP="00D966E4">
      <w:pPr>
        <w:pStyle w:val="ListParagraph"/>
        <w:numPr>
          <w:ilvl w:val="0"/>
          <w:numId w:val="1"/>
        </w:numPr>
      </w:pPr>
      <w:r>
        <w:t>Write SQL queries that fulfill the requirements listed below.</w:t>
      </w:r>
    </w:p>
    <w:p w14:paraId="50A1CFF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Use appropriate column names, functions, and sorting techniques where necessary.</w:t>
      </w:r>
    </w:p>
    <w:p w14:paraId="6AB497A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Ensure queries return meaningful results based on the dataset.</w:t>
      </w:r>
    </w:p>
    <w:p w14:paraId="7A84C780" w14:textId="54BC0DE9" w:rsidR="003371D0" w:rsidRDefault="00D816CD" w:rsidP="00D966E4">
      <w:pPr>
        <w:pStyle w:val="ListParagraph"/>
        <w:numPr>
          <w:ilvl w:val="0"/>
          <w:numId w:val="1"/>
        </w:numPr>
      </w:pPr>
      <w:r>
        <w:t>Save your work as a .</w:t>
      </w:r>
      <w:proofErr w:type="spellStart"/>
      <w:r>
        <w:t>sql</w:t>
      </w:r>
      <w:proofErr w:type="spellEnd"/>
      <w:r>
        <w:t xml:space="preserve"> file and upload it to D2L Dropbox folder for the assignment</w:t>
      </w:r>
      <w:r w:rsidR="00D966E4">
        <w:t>.</w:t>
      </w:r>
      <w:r>
        <w:t xml:space="preserve"> Use the following file naming convention: </w:t>
      </w:r>
      <w:r>
        <w:rPr>
          <w:i/>
          <w:iCs/>
        </w:rPr>
        <w:t>yourFirstName_yourLastName_SQL_HW_0</w:t>
      </w:r>
      <w:r w:rsidR="00D25EA2">
        <w:rPr>
          <w:i/>
          <w:iCs/>
        </w:rPr>
        <w:t>4</w:t>
      </w:r>
      <w:r>
        <w:rPr>
          <w:i/>
          <w:iCs/>
        </w:rPr>
        <w:t>.sql</w:t>
      </w:r>
    </w:p>
    <w:p w14:paraId="7A4C5E4A" w14:textId="77777777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Basic Subquery with the IN Operator</w:t>
      </w:r>
    </w:p>
    <w:p w14:paraId="1E94E787" w14:textId="5D1AF099" w:rsidR="00B70981" w:rsidRPr="00D25EA2" w:rsidRDefault="00D25EA2" w:rsidP="00D25E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Retrieve the </w:t>
      </w:r>
      <w:proofErr w:type="spellStart"/>
      <w:r w:rsidRPr="00D25EA2">
        <w:rPr>
          <w:rFonts w:eastAsia="Times New Roman" w:cs="Courier New"/>
          <w:kern w:val="0"/>
          <w14:ligatures w14:val="none"/>
        </w:rPr>
        <w:t>CustomerName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 and </w:t>
      </w:r>
      <w:proofErr w:type="spellStart"/>
      <w:r w:rsidRPr="00D25EA2">
        <w:rPr>
          <w:rFonts w:eastAsia="Times New Roman" w:cs="Courier New"/>
          <w:kern w:val="0"/>
          <w14:ligatures w14:val="none"/>
        </w:rPr>
        <w:t>CustomerID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 of customers </w:t>
      </w:r>
      <w:r w:rsidR="00DA2248" w:rsidRPr="00DA2248">
        <w:rPr>
          <w:rFonts w:eastAsia="Times New Roman" w:cs="Times New Roman"/>
          <w:kern w:val="0"/>
          <w14:ligatures w14:val="none"/>
        </w:rPr>
        <w:t>who have placed orders within 30 days of the most recent order date in the database.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Sales.Customers</w:t>
      </w:r>
      <w:proofErr w:type="spellEnd"/>
      <w:r w:rsidR="00B70981" w:rsidRPr="00D25EA2">
        <w:rPr>
          <w:rFonts w:eastAsia="Times New Roman" w:cs="Times New Roman"/>
          <w:kern w:val="0"/>
          <w14:ligatures w14:val="none"/>
        </w:rPr>
        <w:br/>
      </w:r>
      <w:r w:rsidR="00D27E54">
        <w:rPr>
          <w:rFonts w:eastAsia="Times New Roman" w:cs="Times New Roman"/>
          <w:b/>
          <w:bCs/>
          <w:kern w:val="0"/>
          <w14:ligatures w14:val="none"/>
        </w:rPr>
        <w:t>Rows</w:t>
      </w:r>
      <w:r w:rsidR="00B70981" w:rsidRPr="00B70981">
        <w:rPr>
          <w:rFonts w:eastAsia="Times New Roman" w:cs="Times New Roman"/>
          <w:b/>
          <w:bCs/>
          <w:kern w:val="0"/>
          <w14:ligatures w14:val="none"/>
        </w:rPr>
        <w:t xml:space="preserve"> returned</w:t>
      </w:r>
      <w:r w:rsidR="00B70981">
        <w:rPr>
          <w:rFonts w:eastAsia="Times New Roman" w:cs="Times New Roman"/>
          <w:kern w:val="0"/>
          <w14:ligatures w14:val="none"/>
        </w:rPr>
        <w:t>: 624</w:t>
      </w:r>
    </w:p>
    <w:p w14:paraId="0F56D8E5" w14:textId="77777777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Comparing Subqueries to Joins</w:t>
      </w:r>
    </w:p>
    <w:p w14:paraId="7B703B7C" w14:textId="7B9ADCF0" w:rsidR="00B70981" w:rsidRPr="00B70981" w:rsidRDefault="00D25EA2" w:rsidP="00B7098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Write two queries to list the names of salespersons who have processed orders with a total order </w:t>
      </w:r>
      <w:proofErr w:type="gramStart"/>
      <w:r w:rsidRPr="00D25EA2">
        <w:rPr>
          <w:rFonts w:eastAsia="Times New Roman" w:cs="Times New Roman"/>
          <w:kern w:val="0"/>
          <w14:ligatures w14:val="none"/>
        </w:rPr>
        <w:t>value</w:t>
      </w:r>
      <w:proofErr w:type="gramEnd"/>
      <w:r w:rsidRPr="00D25EA2">
        <w:rPr>
          <w:rFonts w:eastAsia="Times New Roman" w:cs="Times New Roman"/>
          <w:kern w:val="0"/>
          <w14:ligatures w14:val="none"/>
        </w:rPr>
        <w:t xml:space="preserve"> over $10,000: one using a subquery and the other using a JOIN. </w:t>
      </w:r>
      <w:r w:rsidRPr="00D25EA2">
        <w:rPr>
          <w:rFonts w:eastAsia="Times New Roman" w:cs="Times New Roman"/>
          <w:i/>
          <w:iCs/>
          <w:kern w:val="0"/>
          <w14:ligatures w14:val="none"/>
        </w:rPr>
        <w:t xml:space="preserve">(Note: The total order value should be calculated by summing the </w:t>
      </w:r>
      <w:proofErr w:type="spellStart"/>
      <w:r w:rsidRPr="00D25EA2">
        <w:rPr>
          <w:rFonts w:eastAsia="Times New Roman" w:cs="Courier New"/>
          <w:b/>
          <w:bCs/>
          <w:i/>
          <w:iCs/>
          <w:kern w:val="0"/>
          <w14:ligatures w14:val="none"/>
        </w:rPr>
        <w:t>UnitPrice</w:t>
      </w:r>
      <w:proofErr w:type="spellEnd"/>
      <w:r w:rsidRPr="00D25EA2">
        <w:rPr>
          <w:rFonts w:eastAsia="Times New Roman" w:cs="Courier New"/>
          <w:b/>
          <w:bCs/>
          <w:i/>
          <w:iCs/>
          <w:kern w:val="0"/>
          <w14:ligatures w14:val="none"/>
        </w:rPr>
        <w:t xml:space="preserve"> * Quantity</w:t>
      </w:r>
      <w:r w:rsidRPr="00D25EA2">
        <w:rPr>
          <w:rFonts w:eastAsia="Times New Roman" w:cs="Times New Roman"/>
          <w:i/>
          <w:iCs/>
          <w:kern w:val="0"/>
          <w14:ligatures w14:val="none"/>
        </w:rPr>
        <w:t xml:space="preserve"> from </w:t>
      </w:r>
      <w:proofErr w:type="spellStart"/>
      <w:r w:rsidRPr="00D25EA2">
        <w:rPr>
          <w:rFonts w:eastAsia="Times New Roman" w:cs="Courier New"/>
          <w:b/>
          <w:bCs/>
          <w:i/>
          <w:iCs/>
          <w:kern w:val="0"/>
          <w14:ligatures w14:val="none"/>
        </w:rPr>
        <w:t>Sales.OrderLines</w:t>
      </w:r>
      <w:proofErr w:type="spellEnd"/>
      <w:r w:rsidRPr="00D25EA2">
        <w:rPr>
          <w:rFonts w:eastAsia="Times New Roman" w:cs="Times New Roman"/>
          <w:i/>
          <w:iCs/>
          <w:kern w:val="0"/>
          <w14:ligatures w14:val="none"/>
        </w:rPr>
        <w:t>.)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Sales.OrderLines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Application.People</w:t>
      </w:r>
      <w:proofErr w:type="spellEnd"/>
      <w:r w:rsidR="00B70981" w:rsidRPr="00D25EA2">
        <w:rPr>
          <w:rFonts w:eastAsia="Times New Roman" w:cs="Times New Roman"/>
          <w:kern w:val="0"/>
          <w14:ligatures w14:val="none"/>
        </w:rPr>
        <w:br/>
      </w:r>
      <w:r w:rsidR="00D27E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Rows</w:t>
      </w:r>
      <w:r w:rsidR="00B7098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returned</w:t>
      </w:r>
      <w:r w:rsidR="00B70981">
        <w:rPr>
          <w:rFonts w:eastAsia="Times New Roman" w:cs="Times New Roman"/>
          <w:kern w:val="0"/>
          <w:sz w:val="24"/>
          <w:szCs w:val="24"/>
          <w14:ligatures w14:val="none"/>
        </w:rPr>
        <w:t>: 10</w:t>
      </w:r>
    </w:p>
    <w:p w14:paraId="6844B07A" w14:textId="038E0C08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 Subquery with Expression Comparison</w:t>
      </w:r>
    </w:p>
    <w:p w14:paraId="10B3190D" w14:textId="64CC5A11" w:rsidR="00D27E54" w:rsidRPr="00D25EA2" w:rsidRDefault="00D25EA2" w:rsidP="00D25E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Find all stock items whose </w:t>
      </w:r>
      <w:proofErr w:type="spellStart"/>
      <w:r w:rsidRPr="00D25EA2">
        <w:rPr>
          <w:rFonts w:eastAsia="Times New Roman" w:cs="Courier New"/>
          <w:kern w:val="0"/>
          <w14:ligatures w14:val="none"/>
        </w:rPr>
        <w:t>UnitPrice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 is higher than the average unit price of all stock items.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Warehouse.StockItems</w:t>
      </w:r>
      <w:proofErr w:type="spellEnd"/>
      <w:r w:rsidR="00D27E54" w:rsidRPr="00D25EA2">
        <w:rPr>
          <w:rFonts w:eastAsia="Times New Roman" w:cs="Times New Roman"/>
          <w:kern w:val="0"/>
          <w14:ligatures w14:val="none"/>
        </w:rPr>
        <w:br/>
      </w:r>
      <w:r w:rsidR="00D27E54">
        <w:rPr>
          <w:rFonts w:eastAsia="Times New Roman" w:cs="Times New Roman"/>
          <w:b/>
          <w:bCs/>
          <w:kern w:val="0"/>
          <w14:ligatures w14:val="none"/>
        </w:rPr>
        <w:t>Rows returned</w:t>
      </w:r>
      <w:r w:rsidR="00D27E54">
        <w:rPr>
          <w:rFonts w:eastAsia="Times New Roman" w:cs="Times New Roman"/>
          <w:kern w:val="0"/>
          <w14:ligatures w14:val="none"/>
        </w:rPr>
        <w:t>: 27</w:t>
      </w:r>
    </w:p>
    <w:p w14:paraId="065ACABE" w14:textId="77777777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4. Using the ALL Keyword</w:t>
      </w:r>
    </w:p>
    <w:p w14:paraId="2B197956" w14:textId="58F1D9E0" w:rsidR="00D27E54" w:rsidRPr="00D25EA2" w:rsidRDefault="00D25EA2" w:rsidP="00D25E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Retrieve the </w:t>
      </w:r>
      <w:proofErr w:type="spellStart"/>
      <w:r w:rsidRPr="00D25EA2">
        <w:rPr>
          <w:rFonts w:eastAsia="Times New Roman" w:cs="Courier New"/>
          <w:kern w:val="0"/>
          <w14:ligatures w14:val="none"/>
        </w:rPr>
        <w:t>CustomerName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 for customers whose total order value is higher than </w:t>
      </w:r>
      <w:r w:rsidRPr="00D25EA2">
        <w:rPr>
          <w:rFonts w:eastAsia="Times New Roman" w:cs="Times New Roman"/>
          <w:b/>
          <w:bCs/>
          <w:kern w:val="0"/>
          <w14:ligatures w14:val="none"/>
        </w:rPr>
        <w:t>all</w:t>
      </w:r>
      <w:r w:rsidRPr="00D25EA2">
        <w:rPr>
          <w:rFonts w:eastAsia="Times New Roman" w:cs="Times New Roman"/>
          <w:kern w:val="0"/>
          <w14:ligatures w14:val="none"/>
        </w:rPr>
        <w:t xml:space="preserve"> customers from the same city. </w:t>
      </w:r>
      <w:r w:rsidRPr="00D25EA2">
        <w:rPr>
          <w:rFonts w:eastAsia="Times New Roman" w:cs="Times New Roman"/>
          <w:i/>
          <w:iCs/>
          <w:kern w:val="0"/>
          <w14:ligatures w14:val="none"/>
        </w:rPr>
        <w:t xml:space="preserve">(Note: Use the </w:t>
      </w:r>
      <w:proofErr w:type="spellStart"/>
      <w:r w:rsidRPr="00D25EA2">
        <w:rPr>
          <w:rFonts w:eastAsia="Times New Roman" w:cs="Courier New"/>
          <w:b/>
          <w:bCs/>
          <w:i/>
          <w:iCs/>
          <w:kern w:val="0"/>
          <w14:ligatures w14:val="none"/>
        </w:rPr>
        <w:t>Application.Cities</w:t>
      </w:r>
      <w:proofErr w:type="spellEnd"/>
      <w:r w:rsidRPr="00D25EA2">
        <w:rPr>
          <w:rFonts w:eastAsia="Times New Roman" w:cs="Times New Roman"/>
          <w:i/>
          <w:iCs/>
          <w:kern w:val="0"/>
          <w14:ligatures w14:val="none"/>
        </w:rPr>
        <w:t xml:space="preserve"> table to obtain city information since </w:t>
      </w:r>
      <w:proofErr w:type="spellStart"/>
      <w:r w:rsidRPr="00D25EA2">
        <w:rPr>
          <w:rFonts w:eastAsia="Times New Roman" w:cs="Courier New"/>
          <w:b/>
          <w:bCs/>
          <w:i/>
          <w:iCs/>
          <w:kern w:val="0"/>
          <w14:ligatures w14:val="none"/>
        </w:rPr>
        <w:t>Sales.Customers</w:t>
      </w:r>
      <w:proofErr w:type="spellEnd"/>
      <w:r w:rsidRPr="00D25EA2">
        <w:rPr>
          <w:rFonts w:eastAsia="Times New Roman" w:cs="Times New Roman"/>
          <w:i/>
          <w:iCs/>
          <w:kern w:val="0"/>
          <w14:ligatures w14:val="none"/>
        </w:rPr>
        <w:t xml:space="preserve"> does not contain the </w:t>
      </w:r>
      <w:proofErr w:type="spellStart"/>
      <w:r w:rsidRPr="00D25EA2">
        <w:rPr>
          <w:rFonts w:eastAsia="Times New Roman" w:cs="Courier New"/>
          <w:b/>
          <w:bCs/>
          <w:i/>
          <w:iCs/>
          <w:kern w:val="0"/>
          <w14:ligatures w14:val="none"/>
        </w:rPr>
        <w:t>CityName</w:t>
      </w:r>
      <w:proofErr w:type="spellEnd"/>
      <w:r w:rsidRPr="00D25EA2">
        <w:rPr>
          <w:rFonts w:eastAsia="Times New Roman" w:cs="Times New Roman"/>
          <w:i/>
          <w:iCs/>
          <w:kern w:val="0"/>
          <w14:ligatures w14:val="none"/>
        </w:rPr>
        <w:t xml:space="preserve"> column.)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Sales.OrderLines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Sales.Customers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Application.Cities</w:t>
      </w:r>
      <w:proofErr w:type="spellEnd"/>
      <w:r w:rsidR="00D27E54" w:rsidRPr="00D25EA2">
        <w:rPr>
          <w:rFonts w:eastAsia="Times New Roman" w:cs="Times New Roman"/>
          <w:kern w:val="0"/>
          <w14:ligatures w14:val="none"/>
        </w:rPr>
        <w:br/>
      </w:r>
      <w:r w:rsidR="00D27E54">
        <w:rPr>
          <w:rFonts w:eastAsia="Times New Roman" w:cs="Times New Roman"/>
          <w:b/>
          <w:bCs/>
          <w:kern w:val="0"/>
          <w14:ligatures w14:val="none"/>
        </w:rPr>
        <w:t>Rows returned</w:t>
      </w:r>
      <w:r w:rsidR="00D27E54">
        <w:rPr>
          <w:rFonts w:eastAsia="Times New Roman" w:cs="Times New Roman"/>
          <w:kern w:val="0"/>
          <w14:ligatures w14:val="none"/>
        </w:rPr>
        <w:t>: 8</w:t>
      </w:r>
    </w:p>
    <w:p w14:paraId="579B63B1" w14:textId="77777777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5. Using ANY and SOME Keywords</w:t>
      </w:r>
    </w:p>
    <w:p w14:paraId="53C61E5D" w14:textId="2D3221FE" w:rsidR="00D27E54" w:rsidRPr="00D25EA2" w:rsidRDefault="00D25EA2" w:rsidP="00D25E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List products whose </w:t>
      </w:r>
      <w:proofErr w:type="spellStart"/>
      <w:r w:rsidRPr="00D25EA2">
        <w:rPr>
          <w:rFonts w:eastAsia="Times New Roman" w:cs="Courier New"/>
          <w:kern w:val="0"/>
          <w14:ligatures w14:val="none"/>
        </w:rPr>
        <w:t>UnitPrice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 is higher than </w:t>
      </w:r>
      <w:r w:rsidRPr="00D25EA2">
        <w:rPr>
          <w:rFonts w:eastAsia="Times New Roman" w:cs="Times New Roman"/>
          <w:b/>
          <w:bCs/>
          <w:kern w:val="0"/>
          <w14:ligatures w14:val="none"/>
        </w:rPr>
        <w:t>any</w:t>
      </w:r>
      <w:r w:rsidRPr="00D25EA2">
        <w:rPr>
          <w:rFonts w:eastAsia="Times New Roman" w:cs="Times New Roman"/>
          <w:kern w:val="0"/>
          <w14:ligatures w14:val="none"/>
        </w:rPr>
        <w:t xml:space="preserve"> product in the 'Clothing' stock group. </w:t>
      </w:r>
      <w:r w:rsidRPr="00D25EA2">
        <w:rPr>
          <w:rFonts w:eastAsia="Times New Roman" w:cs="Times New Roman"/>
          <w:i/>
          <w:iCs/>
          <w:kern w:val="0"/>
          <w14:ligatures w14:val="none"/>
        </w:rPr>
        <w:t xml:space="preserve">(Note: Use the </w:t>
      </w:r>
      <w:proofErr w:type="spellStart"/>
      <w:r w:rsidRPr="00D25EA2">
        <w:rPr>
          <w:rFonts w:eastAsia="Times New Roman" w:cs="Courier New"/>
          <w:b/>
          <w:bCs/>
          <w:i/>
          <w:iCs/>
          <w:kern w:val="0"/>
          <w14:ligatures w14:val="none"/>
        </w:rPr>
        <w:t>Warehouse.StockGroups</w:t>
      </w:r>
      <w:proofErr w:type="spellEnd"/>
      <w:r w:rsidRPr="00D25EA2">
        <w:rPr>
          <w:rFonts w:eastAsia="Times New Roman" w:cs="Times New Roman"/>
          <w:i/>
          <w:iCs/>
          <w:kern w:val="0"/>
          <w14:ligatures w14:val="none"/>
        </w:rPr>
        <w:t xml:space="preserve"> and </w:t>
      </w:r>
      <w:proofErr w:type="spellStart"/>
      <w:r w:rsidRPr="00D25EA2">
        <w:rPr>
          <w:rFonts w:eastAsia="Times New Roman" w:cs="Courier New"/>
          <w:b/>
          <w:bCs/>
          <w:i/>
          <w:iCs/>
          <w:kern w:val="0"/>
          <w14:ligatures w14:val="none"/>
        </w:rPr>
        <w:t>Warehouse.StockItemStockGroups</w:t>
      </w:r>
      <w:proofErr w:type="spellEnd"/>
      <w:r w:rsidRPr="00D25EA2">
        <w:rPr>
          <w:rFonts w:eastAsia="Times New Roman" w:cs="Times New Roman"/>
          <w:i/>
          <w:iCs/>
          <w:kern w:val="0"/>
          <w14:ligatures w14:val="none"/>
        </w:rPr>
        <w:t xml:space="preserve"> tables to determine product categories.)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lastRenderedPageBreak/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Warehouse.StockItems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Warehouse.StockGroups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Warehouse.StockItemStockGroups</w:t>
      </w:r>
      <w:proofErr w:type="spellEnd"/>
      <w:r w:rsidR="00D27E54" w:rsidRPr="00D25EA2">
        <w:rPr>
          <w:rFonts w:eastAsia="Times New Roman" w:cs="Times New Roman"/>
          <w:kern w:val="0"/>
          <w14:ligatures w14:val="none"/>
        </w:rPr>
        <w:br/>
      </w:r>
      <w:r w:rsidR="00D27E54" w:rsidRPr="00D27E54">
        <w:rPr>
          <w:rFonts w:eastAsia="Times New Roman" w:cs="Times New Roman"/>
          <w:b/>
          <w:bCs/>
          <w:kern w:val="0"/>
          <w14:ligatures w14:val="none"/>
        </w:rPr>
        <w:t>Rows returned</w:t>
      </w:r>
      <w:r w:rsidR="00D27E54">
        <w:rPr>
          <w:rFonts w:eastAsia="Times New Roman" w:cs="Times New Roman"/>
          <w:kern w:val="0"/>
          <w14:ligatures w14:val="none"/>
        </w:rPr>
        <w:t>: 400</w:t>
      </w:r>
    </w:p>
    <w:p w14:paraId="3B0CECBD" w14:textId="77777777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6. Correlated Subquery</w:t>
      </w:r>
    </w:p>
    <w:p w14:paraId="46D05DC6" w14:textId="598A178A" w:rsidR="00D27E54" w:rsidRPr="00D25EA2" w:rsidRDefault="00D25EA2" w:rsidP="00D25E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Retrieve a list of customers and the number of orders they placed, only including customers with more than 140 orders.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Sales.Customers</w:t>
      </w:r>
      <w:proofErr w:type="spellEnd"/>
      <w:r w:rsidR="00D27E54" w:rsidRPr="00D25EA2">
        <w:rPr>
          <w:rFonts w:eastAsia="Times New Roman" w:cs="Times New Roman"/>
          <w:kern w:val="0"/>
          <w14:ligatures w14:val="none"/>
        </w:rPr>
        <w:br/>
      </w:r>
      <w:r w:rsidR="00D27E54">
        <w:rPr>
          <w:rFonts w:eastAsia="Times New Roman" w:cs="Times New Roman"/>
          <w:b/>
          <w:bCs/>
          <w:kern w:val="0"/>
          <w14:ligatures w14:val="none"/>
        </w:rPr>
        <w:t>Rows returned</w:t>
      </w:r>
      <w:r w:rsidR="00D27E54">
        <w:rPr>
          <w:rFonts w:eastAsia="Times New Roman" w:cs="Times New Roman"/>
          <w:kern w:val="0"/>
          <w14:ligatures w14:val="none"/>
        </w:rPr>
        <w:t>: 9</w:t>
      </w:r>
    </w:p>
    <w:p w14:paraId="0DDE46D1" w14:textId="77777777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7. Using EXISTS Operator</w:t>
      </w:r>
    </w:p>
    <w:p w14:paraId="229ABB4F" w14:textId="2820180B" w:rsidR="00D27E54" w:rsidRPr="00D25EA2" w:rsidRDefault="00D25EA2" w:rsidP="00D25E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List customers who have never placed an order.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Sales.Customers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Sales.Orders</w:t>
      </w:r>
      <w:proofErr w:type="spellEnd"/>
      <w:r w:rsidR="00D27E54" w:rsidRPr="00D25EA2">
        <w:rPr>
          <w:rFonts w:eastAsia="Times New Roman" w:cs="Times New Roman"/>
          <w:kern w:val="0"/>
          <w14:ligatures w14:val="none"/>
        </w:rPr>
        <w:br/>
      </w:r>
      <w:r w:rsidR="00D27E54">
        <w:rPr>
          <w:rFonts w:eastAsia="Times New Roman" w:cs="Times New Roman"/>
          <w:b/>
          <w:bCs/>
          <w:kern w:val="0"/>
          <w14:ligatures w14:val="none"/>
        </w:rPr>
        <w:t>Rows returned</w:t>
      </w:r>
      <w:r w:rsidR="00D27E54">
        <w:rPr>
          <w:rFonts w:eastAsia="Times New Roman" w:cs="Times New Roman"/>
          <w:kern w:val="0"/>
          <w14:ligatures w14:val="none"/>
        </w:rPr>
        <w:t>: 0</w:t>
      </w:r>
    </w:p>
    <w:p w14:paraId="39062951" w14:textId="77777777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8. Subquery in the FROM Clause</w:t>
      </w:r>
    </w:p>
    <w:p w14:paraId="327FE5B5" w14:textId="58886838" w:rsidR="00D27E54" w:rsidRPr="00D25EA2" w:rsidRDefault="00D25EA2" w:rsidP="00D25E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For each salesperson, show the total sales amount and the number of orders processed.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Sales.OrderLines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Application.People</w:t>
      </w:r>
      <w:proofErr w:type="spellEnd"/>
      <w:r w:rsidR="00D27E54" w:rsidRPr="00D25EA2">
        <w:rPr>
          <w:rFonts w:eastAsia="Times New Roman" w:cs="Times New Roman"/>
          <w:kern w:val="0"/>
          <w14:ligatures w14:val="none"/>
        </w:rPr>
        <w:br/>
      </w:r>
      <w:r w:rsidR="00D27E54">
        <w:rPr>
          <w:rFonts w:eastAsia="Times New Roman" w:cs="Times New Roman"/>
          <w:b/>
          <w:bCs/>
          <w:kern w:val="0"/>
          <w14:ligatures w14:val="none"/>
        </w:rPr>
        <w:t>Rows returned</w:t>
      </w:r>
      <w:r w:rsidR="00D27E54">
        <w:rPr>
          <w:rFonts w:eastAsia="Times New Roman" w:cs="Times New Roman"/>
          <w:kern w:val="0"/>
          <w14:ligatures w14:val="none"/>
        </w:rPr>
        <w:t>: 10</w:t>
      </w:r>
    </w:p>
    <w:p w14:paraId="5E2AA71B" w14:textId="77777777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9. Subquery in the SELECT Clause</w:t>
      </w:r>
    </w:p>
    <w:p w14:paraId="49B4C2D7" w14:textId="35209DA9" w:rsidR="00D27E54" w:rsidRPr="00D25EA2" w:rsidRDefault="00D25EA2" w:rsidP="00D25E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List all products along with the number of times they have been ordered.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Sales.OrderLines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Warehouse.StockItems</w:t>
      </w:r>
      <w:proofErr w:type="spellEnd"/>
      <w:r w:rsidR="00D27E54" w:rsidRPr="00D25EA2">
        <w:rPr>
          <w:rFonts w:eastAsia="Times New Roman" w:cs="Times New Roman"/>
          <w:kern w:val="0"/>
          <w14:ligatures w14:val="none"/>
        </w:rPr>
        <w:br/>
      </w:r>
      <w:r w:rsidR="00D27E54">
        <w:rPr>
          <w:rFonts w:eastAsia="Times New Roman" w:cs="Times New Roman"/>
          <w:b/>
          <w:bCs/>
          <w:kern w:val="0"/>
          <w14:ligatures w14:val="none"/>
        </w:rPr>
        <w:t>Rows returned</w:t>
      </w:r>
      <w:r w:rsidR="00D27E54">
        <w:rPr>
          <w:rFonts w:eastAsia="Times New Roman" w:cs="Times New Roman"/>
          <w:kern w:val="0"/>
          <w14:ligatures w14:val="none"/>
        </w:rPr>
        <w:t>: 227</w:t>
      </w:r>
    </w:p>
    <w:p w14:paraId="3B3B9264" w14:textId="77777777" w:rsidR="00D25EA2" w:rsidRPr="00D25EA2" w:rsidRDefault="00D25EA2" w:rsidP="00D25E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25EA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10. Complex Query with a CTE</w:t>
      </w:r>
    </w:p>
    <w:p w14:paraId="7F03929D" w14:textId="0FD31139" w:rsidR="00D27E54" w:rsidRPr="00D25EA2" w:rsidRDefault="00D25EA2" w:rsidP="00D25EA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25EA2">
        <w:rPr>
          <w:rFonts w:eastAsia="Times New Roman" w:cs="Times New Roman"/>
          <w:b/>
          <w:bCs/>
          <w:kern w:val="0"/>
          <w14:ligatures w14:val="none"/>
        </w:rPr>
        <w:t>Description:</w:t>
      </w:r>
      <w:r w:rsidRPr="00D25EA2">
        <w:rPr>
          <w:rFonts w:eastAsia="Times New Roman" w:cs="Times New Roman"/>
          <w:kern w:val="0"/>
          <w14:ligatures w14:val="none"/>
        </w:rPr>
        <w:t xml:space="preserve"> Create a CTE that calculates the total order value for each customer and retrieves customers whose total order value exceeds $350,000. Use the CTE to simplify the main query and make it more readable.</w:t>
      </w:r>
      <w:r w:rsidRPr="00D25EA2">
        <w:rPr>
          <w:rFonts w:eastAsia="Times New Roman" w:cs="Times New Roman"/>
          <w:kern w:val="0"/>
          <w14:ligatures w14:val="none"/>
        </w:rPr>
        <w:br/>
      </w:r>
      <w:r w:rsidRPr="00D25EA2">
        <w:rPr>
          <w:rFonts w:eastAsia="Times New Roman" w:cs="Times New Roman"/>
          <w:b/>
          <w:bCs/>
          <w:kern w:val="0"/>
          <w14:ligatures w14:val="none"/>
        </w:rPr>
        <w:t>Tables:</w:t>
      </w:r>
      <w:r w:rsidRPr="00D25EA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Sales.OrderLines</w:t>
      </w:r>
      <w:proofErr w:type="spellEnd"/>
      <w:r w:rsidRPr="00D25EA2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D25EA2">
        <w:rPr>
          <w:rFonts w:eastAsia="Times New Roman" w:cs="Times New Roman"/>
          <w:kern w:val="0"/>
          <w14:ligatures w14:val="none"/>
        </w:rPr>
        <w:t>Sales.Customers</w:t>
      </w:r>
      <w:proofErr w:type="spellEnd"/>
      <w:r w:rsidR="00D27E54" w:rsidRPr="00D25EA2">
        <w:rPr>
          <w:rFonts w:eastAsia="Times New Roman" w:cs="Times New Roman"/>
          <w:kern w:val="0"/>
          <w14:ligatures w14:val="none"/>
        </w:rPr>
        <w:br/>
      </w:r>
      <w:r w:rsidR="00D27E54">
        <w:rPr>
          <w:rFonts w:eastAsia="Times New Roman" w:cs="Times New Roman"/>
          <w:b/>
          <w:bCs/>
          <w:kern w:val="0"/>
          <w14:ligatures w14:val="none"/>
        </w:rPr>
        <w:t>Rows returned</w:t>
      </w:r>
      <w:r w:rsidR="00D27E54">
        <w:rPr>
          <w:rFonts w:eastAsia="Times New Roman" w:cs="Times New Roman"/>
          <w:kern w:val="0"/>
          <w14:ligatures w14:val="none"/>
        </w:rPr>
        <w:t>: 20</w:t>
      </w:r>
    </w:p>
    <w:p w14:paraId="7EA413EC" w14:textId="23F11EEC" w:rsidR="008A2C5B" w:rsidRDefault="006F1A84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  <w:r w:rsidRPr="006F1A84"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  <w:t>Grading Rubric</w:t>
      </w:r>
    </w:p>
    <w:p w14:paraId="5099F3BC" w14:textId="77777777" w:rsidR="006F1A84" w:rsidRPr="006F1A84" w:rsidRDefault="006F1A84" w:rsidP="006F1A84">
      <w:r w:rsidRPr="006F1A84">
        <w:t>Each query is worth **10 points**, evaluated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F1A84" w:rsidRPr="00D816CD" w14:paraId="3329A13B" w14:textId="77777777" w:rsidTr="00BD1A8D">
        <w:tc>
          <w:tcPr>
            <w:tcW w:w="1728" w:type="dxa"/>
          </w:tcPr>
          <w:p w14:paraId="3D284545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28" w:type="dxa"/>
          </w:tcPr>
          <w:p w14:paraId="4CF636F7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Excellent (10 - 9 pts)</w:t>
            </w:r>
          </w:p>
        </w:tc>
        <w:tc>
          <w:tcPr>
            <w:tcW w:w="1728" w:type="dxa"/>
          </w:tcPr>
          <w:p w14:paraId="1CA785D6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Good (8 - 7 pts)</w:t>
            </w:r>
          </w:p>
        </w:tc>
        <w:tc>
          <w:tcPr>
            <w:tcW w:w="1728" w:type="dxa"/>
          </w:tcPr>
          <w:p w14:paraId="61C62FFE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Satisfactory (6 - 5 pts)</w:t>
            </w:r>
          </w:p>
        </w:tc>
        <w:tc>
          <w:tcPr>
            <w:tcW w:w="1728" w:type="dxa"/>
          </w:tcPr>
          <w:p w14:paraId="0B2C0788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Needs Improvement (4 - 0 pts)</w:t>
            </w:r>
          </w:p>
        </w:tc>
      </w:tr>
      <w:tr w:rsidR="006F1A84" w:rsidRPr="00D816CD" w14:paraId="4CADA7F7" w14:textId="77777777" w:rsidTr="00BD1A8D">
        <w:tc>
          <w:tcPr>
            <w:tcW w:w="1728" w:type="dxa"/>
          </w:tcPr>
          <w:p w14:paraId="5F1B3072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Correctness of Query (50%)</w:t>
            </w:r>
          </w:p>
        </w:tc>
        <w:tc>
          <w:tcPr>
            <w:tcW w:w="1728" w:type="dxa"/>
          </w:tcPr>
          <w:p w14:paraId="311E615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 xml:space="preserve">Query executes without errors and returns the </w:t>
            </w:r>
            <w:r w:rsidRPr="00D816CD">
              <w:rPr>
                <w:sz w:val="20"/>
                <w:szCs w:val="20"/>
              </w:rPr>
              <w:lastRenderedPageBreak/>
              <w:t>expected result set.</w:t>
            </w:r>
          </w:p>
        </w:tc>
        <w:tc>
          <w:tcPr>
            <w:tcW w:w="1728" w:type="dxa"/>
          </w:tcPr>
          <w:p w14:paraId="75898EA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lastRenderedPageBreak/>
              <w:t>Query executes with minor logical errors but mostly correct.</w:t>
            </w:r>
          </w:p>
        </w:tc>
        <w:tc>
          <w:tcPr>
            <w:tcW w:w="1728" w:type="dxa"/>
          </w:tcPr>
          <w:p w14:paraId="3932E8D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contains errors affecting correctness.</w:t>
            </w:r>
          </w:p>
        </w:tc>
        <w:tc>
          <w:tcPr>
            <w:tcW w:w="1728" w:type="dxa"/>
          </w:tcPr>
          <w:p w14:paraId="711BA59F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proofErr w:type="gramStart"/>
            <w:r w:rsidRPr="00D816CD">
              <w:rPr>
                <w:sz w:val="20"/>
                <w:szCs w:val="20"/>
              </w:rPr>
              <w:t>Query</w:t>
            </w:r>
            <w:proofErr w:type="gramEnd"/>
            <w:r w:rsidRPr="00D816CD">
              <w:rPr>
                <w:sz w:val="20"/>
                <w:szCs w:val="20"/>
              </w:rPr>
              <w:t xml:space="preserve"> does not execute properly or is incorrect.</w:t>
            </w:r>
          </w:p>
        </w:tc>
      </w:tr>
      <w:tr w:rsidR="006F1A84" w:rsidRPr="00D816CD" w14:paraId="70C87897" w14:textId="77777777" w:rsidTr="00BD1A8D">
        <w:tc>
          <w:tcPr>
            <w:tcW w:w="1728" w:type="dxa"/>
          </w:tcPr>
          <w:p w14:paraId="3D119B7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Required SQL Concepts (30%)</w:t>
            </w:r>
          </w:p>
        </w:tc>
        <w:tc>
          <w:tcPr>
            <w:tcW w:w="1728" w:type="dxa"/>
          </w:tcPr>
          <w:p w14:paraId="67857A1E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Successfully applies the required SQL concepts.</w:t>
            </w:r>
          </w:p>
        </w:tc>
        <w:tc>
          <w:tcPr>
            <w:tcW w:w="1728" w:type="dxa"/>
          </w:tcPr>
          <w:p w14:paraId="06AACDF5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most required SQL concepts correctly.</w:t>
            </w:r>
          </w:p>
        </w:tc>
        <w:tc>
          <w:tcPr>
            <w:tcW w:w="1728" w:type="dxa"/>
          </w:tcPr>
          <w:p w14:paraId="61ABE98C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some SQL concepts but omits key elements.</w:t>
            </w:r>
          </w:p>
        </w:tc>
        <w:tc>
          <w:tcPr>
            <w:tcW w:w="1728" w:type="dxa"/>
          </w:tcPr>
          <w:p w14:paraId="1B2B8CE2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SQL concepts are misused or omitted.</w:t>
            </w:r>
          </w:p>
        </w:tc>
      </w:tr>
      <w:tr w:rsidR="006F1A84" w:rsidRPr="00D816CD" w14:paraId="19DD29ED" w14:textId="77777777" w:rsidTr="00BD1A8D">
        <w:tc>
          <w:tcPr>
            <w:tcW w:w="1728" w:type="dxa"/>
          </w:tcPr>
          <w:p w14:paraId="55C7256D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Query Formatting &amp; Readability (10%)</w:t>
            </w:r>
          </w:p>
        </w:tc>
        <w:tc>
          <w:tcPr>
            <w:tcW w:w="1728" w:type="dxa"/>
          </w:tcPr>
          <w:p w14:paraId="53F3A814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well-structured and properly formatted.</w:t>
            </w:r>
          </w:p>
        </w:tc>
        <w:tc>
          <w:tcPr>
            <w:tcW w:w="1728" w:type="dxa"/>
          </w:tcPr>
          <w:p w14:paraId="4583ED2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readable but could use better formatting.</w:t>
            </w:r>
          </w:p>
        </w:tc>
        <w:tc>
          <w:tcPr>
            <w:tcW w:w="1728" w:type="dxa"/>
          </w:tcPr>
          <w:p w14:paraId="712E65A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difficult to read with inconsistent formatting.</w:t>
            </w:r>
          </w:p>
        </w:tc>
        <w:tc>
          <w:tcPr>
            <w:tcW w:w="1728" w:type="dxa"/>
          </w:tcPr>
          <w:p w14:paraId="1BFED27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lacks readability and proper structure.</w:t>
            </w:r>
          </w:p>
        </w:tc>
      </w:tr>
      <w:tr w:rsidR="006F1A84" w:rsidRPr="00D816CD" w14:paraId="73F976B6" w14:textId="77777777" w:rsidTr="00BD1A8D">
        <w:tc>
          <w:tcPr>
            <w:tcW w:w="1728" w:type="dxa"/>
          </w:tcPr>
          <w:p w14:paraId="549E24E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Proper Column Naming and Aliasing (10%)</w:t>
            </w:r>
          </w:p>
        </w:tc>
        <w:tc>
          <w:tcPr>
            <w:tcW w:w="1728" w:type="dxa"/>
          </w:tcPr>
          <w:p w14:paraId="51FA16B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All columns are named meaningfully.</w:t>
            </w:r>
          </w:p>
        </w:tc>
        <w:tc>
          <w:tcPr>
            <w:tcW w:w="1728" w:type="dxa"/>
          </w:tcPr>
          <w:p w14:paraId="02466D2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Most columns are appropriately named.</w:t>
            </w:r>
          </w:p>
        </w:tc>
        <w:tc>
          <w:tcPr>
            <w:tcW w:w="1728" w:type="dxa"/>
          </w:tcPr>
          <w:p w14:paraId="62D668F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Some columns are meaningfully named.</w:t>
            </w:r>
          </w:p>
        </w:tc>
        <w:tc>
          <w:tcPr>
            <w:tcW w:w="1728" w:type="dxa"/>
          </w:tcPr>
          <w:p w14:paraId="568629A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Column naming and aliasing are unclear or missing.</w:t>
            </w:r>
          </w:p>
        </w:tc>
      </w:tr>
    </w:tbl>
    <w:p w14:paraId="73B02F08" w14:textId="77777777" w:rsidR="006F1A84" w:rsidRDefault="006F1A84" w:rsidP="00D966E4"/>
    <w:sectPr w:rsidR="006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9B8"/>
    <w:multiLevelType w:val="multilevel"/>
    <w:tmpl w:val="173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0185"/>
    <w:multiLevelType w:val="hybridMultilevel"/>
    <w:tmpl w:val="09D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17C0D"/>
    <w:multiLevelType w:val="multilevel"/>
    <w:tmpl w:val="C9A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95F02"/>
    <w:multiLevelType w:val="hybridMultilevel"/>
    <w:tmpl w:val="9E8E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79442">
    <w:abstractNumId w:val="1"/>
  </w:num>
  <w:num w:numId="2" w16cid:durableId="71198467">
    <w:abstractNumId w:val="0"/>
  </w:num>
  <w:num w:numId="3" w16cid:durableId="1680620770">
    <w:abstractNumId w:val="2"/>
  </w:num>
  <w:num w:numId="4" w16cid:durableId="1404374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E4"/>
    <w:rsid w:val="00025883"/>
    <w:rsid w:val="000D7EBD"/>
    <w:rsid w:val="00154967"/>
    <w:rsid w:val="00172B5D"/>
    <w:rsid w:val="003371D0"/>
    <w:rsid w:val="003F585E"/>
    <w:rsid w:val="004253AC"/>
    <w:rsid w:val="005B1A28"/>
    <w:rsid w:val="00614AC5"/>
    <w:rsid w:val="006F1A84"/>
    <w:rsid w:val="008A2C5B"/>
    <w:rsid w:val="00900D7E"/>
    <w:rsid w:val="00914D7B"/>
    <w:rsid w:val="00920D0C"/>
    <w:rsid w:val="009D2B66"/>
    <w:rsid w:val="009F6D2D"/>
    <w:rsid w:val="00B410A2"/>
    <w:rsid w:val="00B70981"/>
    <w:rsid w:val="00BA5BD6"/>
    <w:rsid w:val="00D25EA2"/>
    <w:rsid w:val="00D27E54"/>
    <w:rsid w:val="00D37414"/>
    <w:rsid w:val="00D816CD"/>
    <w:rsid w:val="00D966E4"/>
    <w:rsid w:val="00DA2248"/>
    <w:rsid w:val="00DF7177"/>
    <w:rsid w:val="00E226B7"/>
    <w:rsid w:val="00E72F5C"/>
    <w:rsid w:val="00EA08ED"/>
    <w:rsid w:val="00EF4CDD"/>
    <w:rsid w:val="00F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A2B15"/>
  <w15:chartTrackingRefBased/>
  <w15:docId w15:val="{ACE81C81-2ECE-432C-BE9B-7AACAD3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6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6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621</Words>
  <Characters>3730</Characters>
  <Application>Microsoft Office Word</Application>
  <DocSecurity>0</DocSecurity>
  <Lines>143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Bartlomiej</dc:creator>
  <cp:keywords/>
  <dc:description/>
  <cp:lastModifiedBy>Mutungi, Vincent</cp:lastModifiedBy>
  <cp:revision>5</cp:revision>
  <dcterms:created xsi:type="dcterms:W3CDTF">2025-02-19T21:24:00Z</dcterms:created>
  <dcterms:modified xsi:type="dcterms:W3CDTF">2025-03-03T17:24:00Z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478ef6241a1f19a62ada303809fffbb8636e157b323987e4fe7969153c919b4f</vt:lpwstr>
  </property>
  <property fmtid="{D5CDD505-2E9C-101B-9397-08002B2CF9AE}" pid="3" name="MSIP_Label_8cb311d3-aea9-4488-bc88-99739ecc7603_Enabled">
    <vt:lpwstr>true</vt:lpwstr>
  </property>
  <property fmtid="{D5CDD505-2E9C-101B-9397-08002B2CF9AE}" pid="4" name="MSIP_Label_8cb311d3-aea9-4488-bc88-99739ecc7603_SetDate">
    <vt:lpwstr>2025-02-26T21:28:05Z</vt:lpwstr>
  </property>
  <property fmtid="{D5CDD505-2E9C-101B-9397-08002B2CF9AE}" pid="5" name="MSIP_Label_8cb311d3-aea9-4488-bc88-99739ecc7603_Method">
    <vt:lpwstr>Standard</vt:lpwstr>
  </property>
  <property fmtid="{D5CDD505-2E9C-101B-9397-08002B2CF9AE}" pid="6" name="MSIP_Label_8cb311d3-aea9-4488-bc88-99739ecc7603_Name">
    <vt:lpwstr>Internal - University</vt:lpwstr>
  </property>
  <property fmtid="{D5CDD505-2E9C-101B-9397-08002B2CF9AE}" pid="7" name="MSIP_Label_8cb311d3-aea9-4488-bc88-99739ecc7603_SiteId">
    <vt:lpwstr>9c36a7d0-bf7b-4991-9b78-be91a52f0226</vt:lpwstr>
  </property>
  <property fmtid="{D5CDD505-2E9C-101B-9397-08002B2CF9AE}" pid="8" name="MSIP_Label_8cb311d3-aea9-4488-bc88-99739ecc7603_ActionId">
    <vt:lpwstr>0c10d728-aee7-4a9f-9d26-c2aa77b35cac</vt:lpwstr>
  </property>
  <property fmtid="{D5CDD505-2E9C-101B-9397-08002B2CF9AE}" pid="9" name="MSIP_Label_8cb311d3-aea9-4488-bc88-99739ecc7603_ContentBits">
    <vt:lpwstr>0</vt:lpwstr>
  </property>
  <property fmtid="{D5CDD505-2E9C-101B-9397-08002B2CF9AE}" pid="10" name="MSIP_Label_8cb311d3-aea9-4488-bc88-99739ecc7603_Tag">
    <vt:lpwstr>10, 3, 0, 1</vt:lpwstr>
  </property>
</Properties>
</file>