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t>实验</w:t>
      </w:r>
      <w:r>
        <w:rPr>
          <w:rFonts w:hint="eastAsia"/>
        </w:rPr>
        <w:t>三</w:t>
      </w:r>
      <w:r>
        <w:tab/>
      </w:r>
      <w:r>
        <w:rPr>
          <w:rFonts w:hint="eastAsia"/>
        </w:rPr>
        <w:t>线程控制和进程间通信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学号：16905209 姓名：董柳平 专业班级：计算机技术与科学1班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Linux管道通信机制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1.无名管道使用实例</w:t>
      </w:r>
    </w:p>
    <w:p>
      <w:r>
        <w:drawing>
          <wp:inline distT="0" distB="0" distL="114300" distR="114300">
            <wp:extent cx="2773680" cy="266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46773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3644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3760" cy="746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lang w:eastAsia="zh-CN"/>
        </w:rPr>
      </w:pPr>
      <w:r>
        <w:rPr>
          <w:rFonts w:hint="eastAsia" w:ascii="Consolas" w:hAnsi="Consolas" w:cs="Consolas"/>
        </w:rPr>
        <w:t>pipe()调用放在fork()之后</w:t>
      </w:r>
      <w:r>
        <w:rPr>
          <w:rFonts w:hint="eastAsia" w:ascii="Consolas" w:hAnsi="Consolas" w:cs="Consolas"/>
          <w:lang w:eastAsia="zh-CN"/>
        </w:rPr>
        <w:t>：</w:t>
      </w:r>
    </w:p>
    <w:p>
      <w:pPr>
        <w:rPr>
          <w:rFonts w:hint="eastAsia" w:ascii="Consolas" w:hAnsi="Consolas" w:cs="Consolas"/>
          <w:lang w:eastAsia="zh-CN"/>
        </w:rPr>
      </w:pPr>
    </w:p>
    <w:p>
      <w:r>
        <w:drawing>
          <wp:inline distT="0" distB="0" distL="114300" distR="114300">
            <wp:extent cx="5269230" cy="152527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21280" cy="373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88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原因：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fork创建子进程，共享父进程资源，不先创建</w:t>
      </w:r>
      <w:r>
        <w:rPr>
          <w:rStyle w:val="18"/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619125" cy="295275"/>
            <wp:effectExtent l="0" t="0" r="571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管道，子进程不能用管道跟父进程进行通信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line="288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88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有名管道使用实例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right="0" w:rightChars="0"/>
      </w:pPr>
      <w:r>
        <w:drawing>
          <wp:inline distT="0" distB="0" distL="114300" distR="114300">
            <wp:extent cx="3642360" cy="350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right="0" w:rightChars="0"/>
      </w:pPr>
      <w:r>
        <w:drawing>
          <wp:inline distT="0" distB="0" distL="114300" distR="114300">
            <wp:extent cx="4184015" cy="49530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right="0" w:rightChars="0"/>
      </w:pPr>
      <w:r>
        <w:drawing>
          <wp:inline distT="0" distB="0" distL="114300" distR="114300">
            <wp:extent cx="3566160" cy="18592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right="0" w:rightChars="0"/>
      </w:pPr>
      <w:r>
        <w:drawing>
          <wp:inline distT="0" distB="0" distL="114300" distR="114300">
            <wp:extent cx="3208020" cy="12801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right="0" w:rightChars="0"/>
      </w:pPr>
      <w:r>
        <w:drawing>
          <wp:inline distT="0" distB="0" distL="114300" distR="114300">
            <wp:extent cx="2057400" cy="198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right="0" w:rightChars="0"/>
      </w:pPr>
      <w:r>
        <w:drawing>
          <wp:inline distT="0" distB="0" distL="114300" distR="114300">
            <wp:extent cx="4549775" cy="28956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linux消息队列通信机制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leftChars="0" w:right="0" w:rightChars="0"/>
      </w:pPr>
      <w:r>
        <w:drawing>
          <wp:inline distT="0" distB="0" distL="114300" distR="114300">
            <wp:extent cx="3558540" cy="3048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leftChars="0" w:right="0" w:rightChars="0"/>
      </w:pPr>
      <w:bookmarkStart w:id="0" w:name="_GoBack"/>
      <w:bookmarkEnd w:id="0"/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88" w:lineRule="atLeast"/>
        <w:ind w:leftChars="0"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88" w:lineRule="atLeast"/>
        <w:ind w:left="0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242BC"/>
    <w:multiLevelType w:val="singleLevel"/>
    <w:tmpl w:val="3B1242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8EF1B29"/>
    <w:multiLevelType w:val="singleLevel"/>
    <w:tmpl w:val="78EF1B2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F17"/>
    <w:rsid w:val="008736FA"/>
    <w:rsid w:val="0A774D52"/>
    <w:rsid w:val="0D856C9B"/>
    <w:rsid w:val="28F41E05"/>
    <w:rsid w:val="2EB101AD"/>
    <w:rsid w:val="362712D9"/>
    <w:rsid w:val="39A763D5"/>
    <w:rsid w:val="39D42CBF"/>
    <w:rsid w:val="466D7D7D"/>
    <w:rsid w:val="4C2352B5"/>
    <w:rsid w:val="543A673B"/>
    <w:rsid w:val="571A0E1A"/>
    <w:rsid w:val="5932121A"/>
    <w:rsid w:val="619F720A"/>
    <w:rsid w:val="65D14687"/>
    <w:rsid w:val="67A6170A"/>
    <w:rsid w:val="744C7F16"/>
    <w:rsid w:val="7B0B76AC"/>
    <w:rsid w:val="7B322B83"/>
    <w:rsid w:val="7C0045A3"/>
    <w:rsid w:val="7CB42948"/>
    <w:rsid w:val="7E9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480" w:lineRule="auto"/>
    </w:pPr>
    <w:rPr>
      <w:b/>
      <w:bCs/>
      <w:kern w:val="1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3F88BF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uiPriority w:val="0"/>
  </w:style>
  <w:style w:type="character" w:styleId="8">
    <w:name w:val="HTML Variable"/>
    <w:basedOn w:val="4"/>
    <w:uiPriority w:val="0"/>
  </w:style>
  <w:style w:type="character" w:styleId="9">
    <w:name w:val="Hyperlink"/>
    <w:basedOn w:val="4"/>
    <w:uiPriority w:val="0"/>
    <w:rPr>
      <w:color w:val="3F88BF"/>
      <w:u w:val="none"/>
    </w:rPr>
  </w:style>
  <w:style w:type="character" w:styleId="10">
    <w:name w:val="HTML Code"/>
    <w:basedOn w:val="4"/>
    <w:uiPriority w:val="0"/>
    <w:rPr>
      <w:rFonts w:hint="default" w:ascii="PingFang SC" w:hAnsi="PingFang SC" w:eastAsia="PingFang SC" w:cs="PingFang SC"/>
      <w:sz w:val="20"/>
    </w:rPr>
  </w:style>
  <w:style w:type="character" w:styleId="11">
    <w:name w:val="HTML Cite"/>
    <w:basedOn w:val="4"/>
    <w:uiPriority w:val="0"/>
  </w:style>
  <w:style w:type="character" w:styleId="12">
    <w:name w:val="HTML Keyboard"/>
    <w:basedOn w:val="4"/>
    <w:uiPriority w:val="0"/>
    <w:rPr>
      <w:rFonts w:hint="default" w:ascii="PingFang SC" w:hAnsi="PingFang SC" w:eastAsia="PingFang SC" w:cs="PingFang SC"/>
      <w:sz w:val="20"/>
    </w:rPr>
  </w:style>
  <w:style w:type="character" w:styleId="13">
    <w:name w:val="HTML Sample"/>
    <w:basedOn w:val="4"/>
    <w:uiPriority w:val="0"/>
    <w:rPr>
      <w:rFonts w:hint="default" w:ascii="PingFang SC" w:hAnsi="PingFang SC" w:eastAsia="PingFang SC" w:cs="PingFang SC"/>
    </w:rPr>
  </w:style>
  <w:style w:type="character" w:customStyle="1" w:styleId="15">
    <w:name w:val="num"/>
    <w:basedOn w:val="4"/>
    <w:uiPriority w:val="0"/>
    <w:rPr>
      <w:b/>
      <w:color w:val="FF7800"/>
    </w:rPr>
  </w:style>
  <w:style w:type="character" w:customStyle="1" w:styleId="16">
    <w:name w:val="answer-title12"/>
    <w:basedOn w:val="4"/>
    <w:uiPriority w:val="0"/>
  </w:style>
  <w:style w:type="character" w:customStyle="1" w:styleId="17">
    <w:name w:val="release-day"/>
    <w:basedOn w:val="4"/>
    <w:uiPriority w:val="0"/>
    <w:rPr>
      <w:bdr w:val="single" w:color="BDEBB0" w:sz="4" w:space="0"/>
      <w:shd w:val="clear" w:fill="F5FFF1"/>
    </w:rPr>
  </w:style>
  <w:style w:type="character" w:customStyle="1" w:styleId="18">
    <w:name w:val="selectsearch-hide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草重木卯平→_→</cp:lastModifiedBy>
  <dcterms:modified xsi:type="dcterms:W3CDTF">2018-04-20T07:39:09Z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