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F7A2" w14:textId="348771D7" w:rsidR="00596545" w:rsidRDefault="00596545" w:rsidP="008B3AE5">
      <w:pPr>
        <w:rPr>
          <w:sz w:val="20"/>
          <w:szCs w:val="20"/>
        </w:rPr>
      </w:pPr>
    </w:p>
    <w:p w14:paraId="211FE476" w14:textId="58F837F9" w:rsidR="00786140" w:rsidRDefault="00786140" w:rsidP="008B3AE5">
      <w:pPr>
        <w:rPr>
          <w:sz w:val="20"/>
          <w:szCs w:val="20"/>
        </w:rPr>
      </w:pPr>
    </w:p>
    <w:p w14:paraId="458829B8" w14:textId="77777777" w:rsidR="006906CB" w:rsidRPr="00B360A1" w:rsidRDefault="006906CB" w:rsidP="008B3AE5">
      <w:pPr>
        <w:rPr>
          <w:sz w:val="20"/>
          <w:szCs w:val="20"/>
        </w:rPr>
      </w:pPr>
    </w:p>
    <w:p w14:paraId="63527586" w14:textId="77777777" w:rsidR="00786140" w:rsidRDefault="00786140" w:rsidP="008B3AE5">
      <w:pPr>
        <w:rPr>
          <w:b/>
          <w:bCs/>
          <w:sz w:val="20"/>
          <w:szCs w:val="20"/>
        </w:rPr>
      </w:pPr>
      <w:r>
        <w:rPr>
          <w:b/>
          <w:bCs/>
          <w:sz w:val="20"/>
          <w:szCs w:val="20"/>
        </w:rPr>
        <w:t xml:space="preserve">MAIN PREDICTION: </w:t>
      </w:r>
    </w:p>
    <w:p w14:paraId="47EEAC22" w14:textId="378779A5" w:rsidR="00786140" w:rsidRDefault="00786140" w:rsidP="008B3AE5">
      <w:pPr>
        <w:rPr>
          <w:b/>
          <w:bCs/>
          <w:sz w:val="20"/>
          <w:szCs w:val="20"/>
        </w:rPr>
      </w:pPr>
      <w:r w:rsidRPr="00786140">
        <w:rPr>
          <w:sz w:val="20"/>
          <w:szCs w:val="20"/>
        </w:rPr>
        <w:t>ln(elevational barrier size) ~ Thermal niche breadth</w:t>
      </w:r>
      <w:r>
        <w:rPr>
          <w:b/>
          <w:bCs/>
          <w:sz w:val="20"/>
          <w:szCs w:val="20"/>
        </w:rPr>
        <w:t xml:space="preserve"> (+)</w:t>
      </w:r>
    </w:p>
    <w:p w14:paraId="200E06A5" w14:textId="77777777" w:rsidR="00786140" w:rsidRDefault="00786140" w:rsidP="008B3AE5">
      <w:pPr>
        <w:rPr>
          <w:b/>
          <w:bCs/>
          <w:sz w:val="20"/>
          <w:szCs w:val="20"/>
        </w:rPr>
      </w:pPr>
    </w:p>
    <w:p w14:paraId="1B3DF2F7" w14:textId="2A4E7C94" w:rsidR="00B360A1" w:rsidRPr="00B360A1" w:rsidRDefault="00B360A1" w:rsidP="008B3AE5">
      <w:pPr>
        <w:rPr>
          <w:b/>
          <w:bCs/>
          <w:sz w:val="20"/>
          <w:szCs w:val="20"/>
        </w:rPr>
      </w:pPr>
      <w:r w:rsidRPr="00B360A1">
        <w:rPr>
          <w:b/>
          <w:bCs/>
          <w:sz w:val="20"/>
          <w:szCs w:val="20"/>
        </w:rPr>
        <w:t xml:space="preserve">MODEL: </w:t>
      </w:r>
    </w:p>
    <w:p w14:paraId="254CAD1E" w14:textId="0B4C4DE5" w:rsidR="00B360A1" w:rsidRDefault="00B360A1" w:rsidP="008B3AE5">
      <w:pPr>
        <w:rPr>
          <w:sz w:val="20"/>
          <w:szCs w:val="20"/>
        </w:rPr>
      </w:pPr>
      <w:r w:rsidRPr="00B360A1">
        <w:rPr>
          <w:sz w:val="20"/>
          <w:szCs w:val="20"/>
        </w:rPr>
        <w:t>Ln(cost) ~ 1 + tas_breadth + tas_position + pcp_breadth + pcp_position + mtn_mass + water_buffering + dispersal_ability + pair_age + distance + boundary_length</w:t>
      </w:r>
      <w:bookmarkStart w:id="0" w:name="_GoBack"/>
      <w:bookmarkEnd w:id="0"/>
    </w:p>
    <w:p w14:paraId="71A8CE74" w14:textId="74053711" w:rsidR="00786140" w:rsidRDefault="00786140" w:rsidP="008B3AE5">
      <w:pPr>
        <w:rPr>
          <w:sz w:val="20"/>
          <w:szCs w:val="20"/>
        </w:rPr>
      </w:pPr>
    </w:p>
    <w:p w14:paraId="071E7BFE" w14:textId="13174A88" w:rsidR="00786140" w:rsidRDefault="00786140" w:rsidP="008B3AE5">
      <w:pPr>
        <w:rPr>
          <w:b/>
          <w:bCs/>
          <w:sz w:val="20"/>
          <w:szCs w:val="20"/>
        </w:rPr>
      </w:pPr>
      <w:r w:rsidRPr="00786140">
        <w:rPr>
          <w:b/>
          <w:bCs/>
          <w:sz w:val="20"/>
          <w:szCs w:val="20"/>
        </w:rPr>
        <w:t>SENSITIVITY ANALYSES PREVIOUSLY DISCUSSED:</w:t>
      </w:r>
    </w:p>
    <w:p w14:paraId="7F9302F1" w14:textId="22AACF2B" w:rsidR="00786140" w:rsidRDefault="00786140" w:rsidP="00786140">
      <w:pPr>
        <w:pStyle w:val="ListParagraph"/>
        <w:numPr>
          <w:ilvl w:val="0"/>
          <w:numId w:val="1"/>
        </w:numPr>
        <w:rPr>
          <w:sz w:val="20"/>
          <w:szCs w:val="20"/>
        </w:rPr>
      </w:pPr>
      <w:r>
        <w:rPr>
          <w:sz w:val="20"/>
          <w:szCs w:val="20"/>
        </w:rPr>
        <w:t xml:space="preserve">$pair_age :    all ages </w:t>
      </w:r>
      <w:r>
        <w:rPr>
          <w:sz w:val="20"/>
          <w:szCs w:val="20"/>
        </w:rPr>
        <w:tab/>
      </w:r>
      <w:r>
        <w:rPr>
          <w:sz w:val="20"/>
          <w:szCs w:val="20"/>
        </w:rPr>
        <w:tab/>
      </w:r>
      <w:r w:rsidRPr="00786140">
        <w:rPr>
          <w:i/>
          <w:iCs/>
          <w:sz w:val="20"/>
          <w:szCs w:val="20"/>
        </w:rPr>
        <w:t>VS.</w:t>
      </w:r>
      <w:r>
        <w:rPr>
          <w:sz w:val="20"/>
          <w:szCs w:val="20"/>
        </w:rPr>
        <w:t xml:space="preserve"> </w:t>
      </w:r>
      <w:r>
        <w:rPr>
          <w:sz w:val="20"/>
          <w:szCs w:val="20"/>
        </w:rPr>
        <w:tab/>
        <w:t xml:space="preserve">ages &lt; 8 </w:t>
      </w:r>
      <w:proofErr w:type="spellStart"/>
      <w:r>
        <w:rPr>
          <w:sz w:val="20"/>
          <w:szCs w:val="20"/>
        </w:rPr>
        <w:t>mya</w:t>
      </w:r>
      <w:proofErr w:type="spellEnd"/>
      <w:r>
        <w:rPr>
          <w:sz w:val="20"/>
          <w:szCs w:val="20"/>
        </w:rPr>
        <w:tab/>
        <w:t xml:space="preserve">          (8 </w:t>
      </w:r>
      <w:proofErr w:type="spellStart"/>
      <w:r>
        <w:rPr>
          <w:sz w:val="20"/>
          <w:szCs w:val="20"/>
        </w:rPr>
        <w:t>mya</w:t>
      </w:r>
      <w:proofErr w:type="spellEnd"/>
      <w:r>
        <w:rPr>
          <w:sz w:val="20"/>
          <w:szCs w:val="20"/>
        </w:rPr>
        <w:t xml:space="preserve"> coincides with the </w:t>
      </w:r>
      <w:r w:rsidRPr="00786140">
        <w:rPr>
          <w:i/>
          <w:iCs/>
          <w:sz w:val="20"/>
          <w:szCs w:val="20"/>
        </w:rPr>
        <w:t>end</w:t>
      </w:r>
      <w:r>
        <w:rPr>
          <w:sz w:val="20"/>
          <w:szCs w:val="20"/>
        </w:rPr>
        <w:t xml:space="preserve"> of the uplift of the Andes)</w:t>
      </w:r>
      <w:r w:rsidR="00967D81">
        <w:rPr>
          <w:sz w:val="20"/>
          <w:szCs w:val="20"/>
        </w:rPr>
        <w:br/>
      </w:r>
    </w:p>
    <w:p w14:paraId="3AFA50CB" w14:textId="0DDA5793" w:rsidR="00786140" w:rsidRDefault="00786140" w:rsidP="00786140">
      <w:pPr>
        <w:pStyle w:val="ListParagraph"/>
        <w:numPr>
          <w:ilvl w:val="0"/>
          <w:numId w:val="1"/>
        </w:numPr>
        <w:rPr>
          <w:sz w:val="20"/>
          <w:szCs w:val="20"/>
        </w:rPr>
      </w:pPr>
      <w:r>
        <w:rPr>
          <w:sz w:val="20"/>
          <w:szCs w:val="20"/>
        </w:rPr>
        <w:t>$distance :    all distances</w:t>
      </w:r>
      <w:r>
        <w:rPr>
          <w:sz w:val="20"/>
          <w:szCs w:val="20"/>
        </w:rPr>
        <w:tab/>
      </w:r>
      <w:r>
        <w:rPr>
          <w:sz w:val="20"/>
          <w:szCs w:val="20"/>
        </w:rPr>
        <w:tab/>
      </w:r>
      <w:r w:rsidRPr="00786140">
        <w:rPr>
          <w:i/>
          <w:iCs/>
          <w:sz w:val="20"/>
          <w:szCs w:val="20"/>
        </w:rPr>
        <w:t>VS.</w:t>
      </w:r>
      <w:r>
        <w:rPr>
          <w:i/>
          <w:iCs/>
          <w:sz w:val="20"/>
          <w:szCs w:val="20"/>
        </w:rPr>
        <w:tab/>
      </w:r>
      <w:r>
        <w:rPr>
          <w:sz w:val="20"/>
          <w:szCs w:val="20"/>
        </w:rPr>
        <w:t>distances &lt; 1500km</w:t>
      </w:r>
      <w:r>
        <w:rPr>
          <w:sz w:val="20"/>
          <w:szCs w:val="20"/>
        </w:rPr>
        <w:tab/>
        <w:t xml:space="preserve">                             (values in data frame are in METERS)</w:t>
      </w:r>
      <w:r w:rsidR="00967D81">
        <w:rPr>
          <w:sz w:val="20"/>
          <w:szCs w:val="20"/>
        </w:rPr>
        <w:br/>
      </w:r>
    </w:p>
    <w:p w14:paraId="4F871CA7" w14:textId="0C5E69AA" w:rsidR="00786140" w:rsidRPr="00786140" w:rsidRDefault="00786140" w:rsidP="00786140">
      <w:pPr>
        <w:pStyle w:val="ListParagraph"/>
        <w:numPr>
          <w:ilvl w:val="0"/>
          <w:numId w:val="1"/>
        </w:numPr>
        <w:rPr>
          <w:sz w:val="20"/>
          <w:szCs w:val="20"/>
        </w:rPr>
      </w:pPr>
      <w:r>
        <w:rPr>
          <w:sz w:val="20"/>
          <w:szCs w:val="20"/>
        </w:rPr>
        <w:t>$MAT_overlap:     &gt; 0%</w:t>
      </w:r>
      <w:r>
        <w:rPr>
          <w:sz w:val="20"/>
          <w:szCs w:val="20"/>
        </w:rPr>
        <w:tab/>
      </w:r>
      <w:r>
        <w:rPr>
          <w:sz w:val="20"/>
          <w:szCs w:val="20"/>
        </w:rPr>
        <w:tab/>
        <w:t xml:space="preserve">VS. </w:t>
      </w:r>
      <w:r>
        <w:rPr>
          <w:sz w:val="20"/>
          <w:szCs w:val="20"/>
        </w:rPr>
        <w:tab/>
        <w:t>&gt; 75%                                                    (more restrictive == less gradient speciation)</w:t>
      </w:r>
      <w:r w:rsidR="00967D81">
        <w:rPr>
          <w:sz w:val="20"/>
          <w:szCs w:val="20"/>
        </w:rPr>
        <w:br/>
      </w:r>
    </w:p>
    <w:p w14:paraId="38C77D37" w14:textId="77777777" w:rsidR="00967D81" w:rsidRDefault="00786140" w:rsidP="00786140">
      <w:pPr>
        <w:pStyle w:val="ListParagraph"/>
        <w:numPr>
          <w:ilvl w:val="0"/>
          <w:numId w:val="1"/>
        </w:numPr>
        <w:rPr>
          <w:sz w:val="20"/>
          <w:szCs w:val="20"/>
        </w:rPr>
      </w:pPr>
      <w:r>
        <w:rPr>
          <w:sz w:val="20"/>
          <w:szCs w:val="20"/>
        </w:rPr>
        <w:t>$landgap:     TRUE &amp; FALSE</w:t>
      </w:r>
      <w:r>
        <w:rPr>
          <w:sz w:val="20"/>
          <w:szCs w:val="20"/>
        </w:rPr>
        <w:tab/>
        <w:t xml:space="preserve">VS. </w:t>
      </w:r>
      <w:r>
        <w:rPr>
          <w:sz w:val="20"/>
          <w:szCs w:val="20"/>
        </w:rPr>
        <w:tab/>
        <w:t xml:space="preserve">FALSE only                                           (remove pairs that crossed small bodies of </w:t>
      </w:r>
    </w:p>
    <w:p w14:paraId="0D63217E" w14:textId="367F9AFE" w:rsidR="00786140" w:rsidRPr="00967D81" w:rsidRDefault="00786140" w:rsidP="00967D81">
      <w:pPr>
        <w:ind w:left="7200"/>
        <w:rPr>
          <w:sz w:val="20"/>
          <w:szCs w:val="20"/>
        </w:rPr>
      </w:pPr>
      <w:r w:rsidRPr="00967D81">
        <w:rPr>
          <w:sz w:val="20"/>
          <w:szCs w:val="20"/>
        </w:rPr>
        <w:t>water due to map resolution. All cases will be water crossings &lt; 110 km.)</w:t>
      </w:r>
      <w:r w:rsidR="00967D81">
        <w:rPr>
          <w:sz w:val="20"/>
          <w:szCs w:val="20"/>
        </w:rPr>
        <w:t xml:space="preserve"> (cases primarily in AA, IM but not exclusively). </w:t>
      </w:r>
    </w:p>
    <w:p w14:paraId="7024A560" w14:textId="665A2ACB" w:rsidR="00786140" w:rsidRDefault="00786140" w:rsidP="00967D81">
      <w:pPr>
        <w:rPr>
          <w:sz w:val="20"/>
          <w:szCs w:val="20"/>
        </w:rPr>
      </w:pPr>
    </w:p>
    <w:p w14:paraId="2C28AD0D" w14:textId="2F839681" w:rsidR="00967D81" w:rsidRDefault="00967D81" w:rsidP="00967D81">
      <w:pPr>
        <w:rPr>
          <w:sz w:val="20"/>
          <w:szCs w:val="20"/>
        </w:rPr>
      </w:pPr>
    </w:p>
    <w:p w14:paraId="663190FA" w14:textId="1693B6EA" w:rsidR="00967D81" w:rsidRDefault="00967D81" w:rsidP="00967D81">
      <w:pPr>
        <w:rPr>
          <w:sz w:val="20"/>
          <w:szCs w:val="20"/>
        </w:rPr>
      </w:pPr>
    </w:p>
    <w:p w14:paraId="3BDCFEA8" w14:textId="412F9336" w:rsidR="00967D81" w:rsidRDefault="00967D81" w:rsidP="00967D81">
      <w:pPr>
        <w:rPr>
          <w:sz w:val="20"/>
          <w:szCs w:val="20"/>
        </w:rPr>
      </w:pPr>
    </w:p>
    <w:p w14:paraId="592F4C2B" w14:textId="33240CA0" w:rsidR="00967D81" w:rsidRDefault="00967D81" w:rsidP="00967D81">
      <w:pPr>
        <w:rPr>
          <w:sz w:val="20"/>
          <w:szCs w:val="20"/>
        </w:rPr>
      </w:pPr>
    </w:p>
    <w:p w14:paraId="090520D5" w14:textId="24C94287" w:rsidR="00967D81" w:rsidRDefault="00967D81" w:rsidP="00967D81">
      <w:pPr>
        <w:rPr>
          <w:sz w:val="20"/>
          <w:szCs w:val="20"/>
        </w:rPr>
      </w:pPr>
    </w:p>
    <w:p w14:paraId="580A02E4" w14:textId="77777777" w:rsidR="00967D81" w:rsidRDefault="00967D81" w:rsidP="00967D81">
      <w:pPr>
        <w:rPr>
          <w:sz w:val="20"/>
          <w:szCs w:val="20"/>
        </w:rPr>
      </w:pPr>
    </w:p>
    <w:p w14:paraId="1C77988D" w14:textId="77777777" w:rsidR="00967D81" w:rsidRDefault="00967D81" w:rsidP="00967D81">
      <w:pPr>
        <w:jc w:val="center"/>
        <w:rPr>
          <w:b/>
          <w:bCs/>
          <w:sz w:val="32"/>
          <w:szCs w:val="32"/>
        </w:rPr>
      </w:pPr>
      <w:r w:rsidRPr="00967D81">
        <w:rPr>
          <w:b/>
          <w:bCs/>
          <w:sz w:val="32"/>
          <w:szCs w:val="32"/>
        </w:rPr>
        <w:t xml:space="preserve">SEE FOLLOWING PAGE FOR </w:t>
      </w:r>
    </w:p>
    <w:p w14:paraId="4767731F" w14:textId="5E91A00A" w:rsidR="00967D81" w:rsidRDefault="00967D81" w:rsidP="00967D81">
      <w:pPr>
        <w:jc w:val="center"/>
        <w:rPr>
          <w:b/>
          <w:bCs/>
          <w:sz w:val="32"/>
          <w:szCs w:val="32"/>
        </w:rPr>
      </w:pPr>
      <w:r w:rsidRPr="00967D81">
        <w:rPr>
          <w:b/>
          <w:bCs/>
          <w:sz w:val="32"/>
          <w:szCs w:val="32"/>
        </w:rPr>
        <w:t>DATAFRAME INFO AND METADATA</w:t>
      </w:r>
    </w:p>
    <w:p w14:paraId="13B59041" w14:textId="376BC151" w:rsidR="006906CB" w:rsidRDefault="006906CB" w:rsidP="00967D81">
      <w:pPr>
        <w:jc w:val="center"/>
        <w:rPr>
          <w:b/>
          <w:bCs/>
          <w:sz w:val="32"/>
          <w:szCs w:val="32"/>
        </w:rPr>
      </w:pPr>
    </w:p>
    <w:p w14:paraId="3BE400A4" w14:textId="34F9609B" w:rsidR="006906CB" w:rsidRDefault="006906CB" w:rsidP="00967D81">
      <w:pPr>
        <w:jc w:val="center"/>
        <w:rPr>
          <w:b/>
          <w:bCs/>
          <w:sz w:val="32"/>
          <w:szCs w:val="32"/>
        </w:rPr>
      </w:pPr>
    </w:p>
    <w:p w14:paraId="5DFBE9A8" w14:textId="243FB996" w:rsidR="006906CB" w:rsidRDefault="006906CB" w:rsidP="00967D81">
      <w:pPr>
        <w:jc w:val="center"/>
        <w:rPr>
          <w:b/>
          <w:bCs/>
          <w:sz w:val="32"/>
          <w:szCs w:val="32"/>
        </w:rPr>
      </w:pPr>
    </w:p>
    <w:p w14:paraId="3BBF6404" w14:textId="386CD3F5" w:rsidR="006906CB" w:rsidRDefault="006906CB" w:rsidP="00967D81">
      <w:pPr>
        <w:jc w:val="center"/>
        <w:rPr>
          <w:b/>
          <w:bCs/>
          <w:sz w:val="16"/>
          <w:szCs w:val="16"/>
        </w:rPr>
      </w:pPr>
    </w:p>
    <w:p w14:paraId="420C2410" w14:textId="66D04D48" w:rsidR="006906CB" w:rsidRDefault="006906CB" w:rsidP="00967D81">
      <w:pPr>
        <w:jc w:val="center"/>
        <w:rPr>
          <w:b/>
          <w:bCs/>
          <w:sz w:val="16"/>
          <w:szCs w:val="16"/>
        </w:rPr>
      </w:pPr>
    </w:p>
    <w:p w14:paraId="6031AA55" w14:textId="6C605D49" w:rsidR="006906CB" w:rsidRDefault="006906CB" w:rsidP="00967D81">
      <w:pPr>
        <w:jc w:val="center"/>
        <w:rPr>
          <w:b/>
          <w:bCs/>
          <w:sz w:val="16"/>
          <w:szCs w:val="16"/>
        </w:rPr>
      </w:pPr>
    </w:p>
    <w:p w14:paraId="47E7B4A0" w14:textId="1F0948C0" w:rsidR="006906CB" w:rsidRDefault="006906CB" w:rsidP="00967D81">
      <w:pPr>
        <w:jc w:val="center"/>
        <w:rPr>
          <w:b/>
          <w:bCs/>
          <w:sz w:val="16"/>
          <w:szCs w:val="16"/>
        </w:rPr>
      </w:pPr>
    </w:p>
    <w:p w14:paraId="4238B36F" w14:textId="14488052" w:rsidR="006906CB" w:rsidRDefault="006906CB" w:rsidP="00967D81">
      <w:pPr>
        <w:jc w:val="center"/>
        <w:rPr>
          <w:b/>
          <w:bCs/>
          <w:sz w:val="16"/>
          <w:szCs w:val="16"/>
        </w:rPr>
      </w:pPr>
    </w:p>
    <w:p w14:paraId="3C6F78D8" w14:textId="1B7BD302" w:rsidR="006906CB" w:rsidRDefault="006906CB" w:rsidP="00967D81">
      <w:pPr>
        <w:jc w:val="center"/>
        <w:rPr>
          <w:b/>
          <w:bCs/>
          <w:sz w:val="16"/>
          <w:szCs w:val="16"/>
        </w:rPr>
      </w:pPr>
    </w:p>
    <w:p w14:paraId="785AB3B6" w14:textId="4AAD51F7" w:rsidR="006906CB" w:rsidRDefault="006906CB" w:rsidP="00967D81">
      <w:pPr>
        <w:jc w:val="center"/>
        <w:rPr>
          <w:b/>
          <w:bCs/>
          <w:sz w:val="16"/>
          <w:szCs w:val="16"/>
        </w:rPr>
      </w:pPr>
    </w:p>
    <w:p w14:paraId="762E4C84" w14:textId="693A5159" w:rsidR="006906CB" w:rsidRDefault="006906CB" w:rsidP="00967D81">
      <w:pPr>
        <w:jc w:val="center"/>
        <w:rPr>
          <w:b/>
          <w:bCs/>
          <w:sz w:val="16"/>
          <w:szCs w:val="16"/>
        </w:rPr>
      </w:pPr>
    </w:p>
    <w:p w14:paraId="7D4FA4A9" w14:textId="736CE5B9" w:rsidR="006906CB" w:rsidRDefault="006906CB" w:rsidP="00967D81">
      <w:pPr>
        <w:jc w:val="center"/>
        <w:rPr>
          <w:b/>
          <w:bCs/>
          <w:sz w:val="16"/>
          <w:szCs w:val="16"/>
        </w:rPr>
      </w:pPr>
    </w:p>
    <w:p w14:paraId="33B5CDA3" w14:textId="609EC18D" w:rsidR="006906CB" w:rsidRDefault="006906CB" w:rsidP="00967D81">
      <w:pPr>
        <w:jc w:val="center"/>
        <w:rPr>
          <w:b/>
          <w:bCs/>
          <w:sz w:val="16"/>
          <w:szCs w:val="16"/>
        </w:rPr>
      </w:pPr>
    </w:p>
    <w:p w14:paraId="4574282C" w14:textId="13B53EA7" w:rsidR="006906CB" w:rsidRDefault="006906CB" w:rsidP="006906CB">
      <w:pPr>
        <w:rPr>
          <w:b/>
          <w:bCs/>
          <w:sz w:val="16"/>
          <w:szCs w:val="16"/>
        </w:rPr>
      </w:pPr>
    </w:p>
    <w:p w14:paraId="2B315919" w14:textId="1F33D20D" w:rsidR="006906CB" w:rsidRDefault="006906CB" w:rsidP="006906CB">
      <w:pPr>
        <w:rPr>
          <w:b/>
          <w:bCs/>
          <w:sz w:val="16"/>
          <w:szCs w:val="16"/>
        </w:rPr>
      </w:pPr>
    </w:p>
    <w:p w14:paraId="50F74F4B" w14:textId="3AA9CAD6" w:rsidR="006906CB" w:rsidRDefault="006906CB" w:rsidP="006906CB">
      <w:pPr>
        <w:rPr>
          <w:b/>
          <w:bCs/>
          <w:sz w:val="16"/>
          <w:szCs w:val="16"/>
        </w:rPr>
      </w:pPr>
    </w:p>
    <w:p w14:paraId="1ED73E60" w14:textId="77777777" w:rsidR="006906CB" w:rsidRDefault="006906CB" w:rsidP="006906CB">
      <w:pPr>
        <w:rPr>
          <w:b/>
          <w:bCs/>
          <w:sz w:val="16"/>
          <w:szCs w:val="16"/>
        </w:rPr>
      </w:pPr>
    </w:p>
    <w:p w14:paraId="74D22FED" w14:textId="3E858F82" w:rsidR="006906CB" w:rsidRDefault="006906CB" w:rsidP="006906CB">
      <w:pPr>
        <w:rPr>
          <w:b/>
          <w:bCs/>
          <w:sz w:val="16"/>
          <w:szCs w:val="16"/>
        </w:rPr>
      </w:pPr>
    </w:p>
    <w:p w14:paraId="24DF442C" w14:textId="24470C93" w:rsidR="006906CB" w:rsidRDefault="006906CB" w:rsidP="006906CB">
      <w:pPr>
        <w:rPr>
          <w:b/>
          <w:bCs/>
          <w:sz w:val="16"/>
          <w:szCs w:val="16"/>
        </w:rPr>
      </w:pPr>
    </w:p>
    <w:p w14:paraId="54BA2CE8" w14:textId="0559A164" w:rsidR="006906CB" w:rsidRDefault="006906CB" w:rsidP="006906CB">
      <w:pPr>
        <w:rPr>
          <w:b/>
          <w:bCs/>
          <w:sz w:val="16"/>
          <w:szCs w:val="16"/>
        </w:rPr>
      </w:pPr>
    </w:p>
    <w:p w14:paraId="5A913C63" w14:textId="10C6919C" w:rsidR="006906CB" w:rsidRDefault="006906CB" w:rsidP="006906CB">
      <w:pPr>
        <w:rPr>
          <w:b/>
          <w:bCs/>
          <w:sz w:val="16"/>
          <w:szCs w:val="16"/>
        </w:rPr>
      </w:pPr>
    </w:p>
    <w:p w14:paraId="2CCCD9E0" w14:textId="49CF35CC" w:rsidR="006906CB" w:rsidRDefault="006906CB" w:rsidP="006906CB">
      <w:pPr>
        <w:rPr>
          <w:b/>
          <w:bCs/>
          <w:sz w:val="16"/>
          <w:szCs w:val="16"/>
        </w:rPr>
      </w:pPr>
    </w:p>
    <w:p w14:paraId="2D4FC1A1" w14:textId="67C41441" w:rsidR="006906CB" w:rsidRDefault="006906CB" w:rsidP="006906CB">
      <w:pPr>
        <w:rPr>
          <w:b/>
          <w:bCs/>
          <w:sz w:val="16"/>
          <w:szCs w:val="16"/>
        </w:rPr>
      </w:pPr>
    </w:p>
    <w:p w14:paraId="6849E87D" w14:textId="7668EC4F" w:rsidR="006906CB" w:rsidRDefault="006906CB" w:rsidP="006906CB">
      <w:pPr>
        <w:rPr>
          <w:b/>
          <w:bCs/>
          <w:sz w:val="16"/>
          <w:szCs w:val="16"/>
        </w:rPr>
      </w:pPr>
    </w:p>
    <w:p w14:paraId="323E77EE" w14:textId="218BA839" w:rsidR="006906CB" w:rsidRDefault="006906CB" w:rsidP="006906CB">
      <w:pPr>
        <w:rPr>
          <w:b/>
          <w:bCs/>
          <w:sz w:val="16"/>
          <w:szCs w:val="16"/>
        </w:rPr>
      </w:pPr>
    </w:p>
    <w:p w14:paraId="05C1667B" w14:textId="67853301" w:rsidR="006906CB" w:rsidRDefault="006906CB" w:rsidP="006906CB">
      <w:pPr>
        <w:rPr>
          <w:b/>
          <w:bCs/>
          <w:sz w:val="16"/>
          <w:szCs w:val="16"/>
        </w:rPr>
      </w:pPr>
    </w:p>
    <w:p w14:paraId="7C02A1A6" w14:textId="0C0059EA" w:rsidR="006906CB" w:rsidRDefault="006906CB" w:rsidP="006906CB">
      <w:pPr>
        <w:rPr>
          <w:b/>
          <w:bCs/>
          <w:sz w:val="16"/>
          <w:szCs w:val="16"/>
        </w:rPr>
      </w:pPr>
    </w:p>
    <w:p w14:paraId="04861C2F" w14:textId="27F3F711" w:rsidR="006906CB" w:rsidRDefault="006906CB" w:rsidP="006906CB">
      <w:pPr>
        <w:rPr>
          <w:b/>
          <w:bCs/>
          <w:sz w:val="16"/>
          <w:szCs w:val="16"/>
        </w:rPr>
      </w:pPr>
    </w:p>
    <w:p w14:paraId="422E4A37" w14:textId="04E20583" w:rsidR="006906CB" w:rsidRDefault="006906CB" w:rsidP="006906CB">
      <w:pPr>
        <w:rPr>
          <w:b/>
          <w:bCs/>
          <w:sz w:val="16"/>
          <w:szCs w:val="16"/>
        </w:rPr>
      </w:pPr>
    </w:p>
    <w:p w14:paraId="314843B4" w14:textId="77777777" w:rsidR="006906CB" w:rsidRPr="006906CB" w:rsidRDefault="006906CB" w:rsidP="006906CB">
      <w:pPr>
        <w:rPr>
          <w:b/>
          <w:bCs/>
          <w:sz w:val="20"/>
          <w:szCs w:val="20"/>
          <w:u w:val="single"/>
        </w:rPr>
      </w:pPr>
      <w:r w:rsidRPr="006906CB">
        <w:rPr>
          <w:b/>
          <w:bCs/>
          <w:sz w:val="20"/>
          <w:szCs w:val="20"/>
          <w:u w:val="single"/>
        </w:rPr>
        <w:t>'data.frame':   235 obs. of  21 variables:</w:t>
      </w:r>
    </w:p>
    <w:p w14:paraId="3C5A0C69" w14:textId="77777777" w:rsidR="006906CB" w:rsidRPr="00967D81" w:rsidRDefault="006906CB" w:rsidP="006906CB">
      <w:pPr>
        <w:rPr>
          <w:i/>
          <w:iCs/>
          <w:sz w:val="20"/>
          <w:szCs w:val="20"/>
        </w:rPr>
      </w:pPr>
      <w:r w:rsidRPr="00967D81">
        <w:rPr>
          <w:i/>
          <w:iCs/>
          <w:sz w:val="20"/>
          <w:szCs w:val="20"/>
        </w:rPr>
        <w:t>no migrants</w:t>
      </w:r>
    </w:p>
    <w:p w14:paraId="659ADE93" w14:textId="77777777" w:rsidR="006906CB" w:rsidRPr="00967D81" w:rsidRDefault="006906CB" w:rsidP="006906CB">
      <w:pPr>
        <w:rPr>
          <w:i/>
          <w:iCs/>
          <w:color w:val="0070C0"/>
          <w:sz w:val="20"/>
          <w:szCs w:val="20"/>
        </w:rPr>
      </w:pPr>
      <w:r w:rsidRPr="00967D81">
        <w:rPr>
          <w:i/>
          <w:iCs/>
          <w:sz w:val="20"/>
          <w:szCs w:val="20"/>
        </w:rPr>
        <w:t>no paths across water</w:t>
      </w:r>
      <w:r w:rsidRPr="00967D81">
        <w:rPr>
          <w:i/>
          <w:iCs/>
          <w:color w:val="0070C0"/>
          <w:sz w:val="20"/>
          <w:szCs w:val="20"/>
        </w:rPr>
        <w:t>**</w:t>
      </w:r>
    </w:p>
    <w:p w14:paraId="0159A3B8" w14:textId="77777777" w:rsidR="006906CB" w:rsidRPr="008B3AE5" w:rsidRDefault="006906CB" w:rsidP="006906CB">
      <w:pPr>
        <w:rPr>
          <w:sz w:val="14"/>
          <w:szCs w:val="14"/>
          <w:u w:val="single"/>
        </w:rPr>
      </w:pPr>
      <w:r w:rsidRPr="00967D81">
        <w:rPr>
          <w:i/>
          <w:iCs/>
          <w:color w:val="000000" w:themeColor="text1"/>
          <w:sz w:val="20"/>
          <w:szCs w:val="20"/>
        </w:rPr>
        <w:t>must have &gt; 0% in $MAT_overlap</w:t>
      </w:r>
      <w:r w:rsidRPr="008B3AE5">
        <w:rPr>
          <w:sz w:val="14"/>
          <w:szCs w:val="14"/>
          <w:u w:val="single"/>
        </w:rPr>
        <w:br/>
      </w:r>
    </w:p>
    <w:p w14:paraId="66EA760D" w14:textId="77777777" w:rsidR="006906CB" w:rsidRPr="008B3AE5" w:rsidRDefault="006906CB" w:rsidP="006906CB">
      <w:pPr>
        <w:rPr>
          <w:sz w:val="14"/>
          <w:szCs w:val="14"/>
        </w:rPr>
      </w:pPr>
      <w:r w:rsidRPr="008B3AE5">
        <w:rPr>
          <w:sz w:val="14"/>
          <w:szCs w:val="14"/>
        </w:rPr>
        <w:t xml:space="preserve"> $ uniquePairId:</w:t>
      </w:r>
      <w:r w:rsidRPr="008B3AE5">
        <w:rPr>
          <w:sz w:val="14"/>
          <w:szCs w:val="14"/>
        </w:rPr>
        <w:tab/>
        <w:t xml:space="preserve">int  </w:t>
      </w:r>
      <w:r w:rsidRPr="008B3AE5">
        <w:rPr>
          <w:sz w:val="14"/>
          <w:szCs w:val="14"/>
        </w:rPr>
        <w:tab/>
        <w:t>316 14 444 362 175 986 1011 260 292 405 ...</w:t>
      </w:r>
    </w:p>
    <w:p w14:paraId="4BBFB102" w14:textId="42B169AA" w:rsidR="006906CB" w:rsidRPr="008B3AE5" w:rsidRDefault="006906CB" w:rsidP="006906CB">
      <w:pPr>
        <w:rPr>
          <w:b/>
          <w:bCs/>
          <w:sz w:val="14"/>
          <w:szCs w:val="14"/>
        </w:rPr>
      </w:pPr>
      <w:r w:rsidRPr="008B3AE5">
        <w:rPr>
          <w:b/>
          <w:bCs/>
          <w:sz w:val="14"/>
          <w:szCs w:val="14"/>
        </w:rPr>
        <w:tab/>
        <w:t>IDENTIFIES PAIRS IN LARGER DATASET – do not include in model</w:t>
      </w:r>
      <w:r w:rsidR="00564BFC">
        <w:rPr>
          <w:b/>
          <w:bCs/>
          <w:sz w:val="14"/>
          <w:szCs w:val="14"/>
        </w:rPr>
        <w:t>s</w:t>
      </w:r>
      <w:r w:rsidRPr="008B3AE5">
        <w:rPr>
          <w:b/>
          <w:bCs/>
          <w:sz w:val="14"/>
          <w:szCs w:val="14"/>
        </w:rPr>
        <w:t>.</w:t>
      </w:r>
      <w:r w:rsidRPr="008B3AE5">
        <w:rPr>
          <w:b/>
          <w:bCs/>
          <w:sz w:val="14"/>
          <w:szCs w:val="14"/>
        </w:rPr>
        <w:br/>
      </w:r>
    </w:p>
    <w:p w14:paraId="13F66854" w14:textId="02CB2FAD" w:rsidR="006906CB" w:rsidRPr="00564BFC" w:rsidRDefault="006906CB" w:rsidP="006906CB">
      <w:pPr>
        <w:rPr>
          <w:b/>
          <w:bCs/>
          <w:sz w:val="14"/>
          <w:szCs w:val="14"/>
          <w:u w:val="single"/>
        </w:rPr>
      </w:pPr>
      <w:r w:rsidRPr="008B3AE5">
        <w:rPr>
          <w:sz w:val="14"/>
          <w:szCs w:val="14"/>
        </w:rPr>
        <w:t xml:space="preserve"> $ Species.1: </w:t>
      </w:r>
      <w:r w:rsidRPr="008B3AE5">
        <w:rPr>
          <w:sz w:val="14"/>
          <w:szCs w:val="14"/>
        </w:rPr>
        <w:tab/>
        <w:t xml:space="preserve">chr  </w:t>
      </w:r>
      <w:r w:rsidRPr="008B3AE5">
        <w:rPr>
          <w:sz w:val="14"/>
          <w:szCs w:val="14"/>
        </w:rPr>
        <w:tab/>
        <w:t>"Tinamotis_pentlandii" "Apteryx_owenii" "Alectoris_barbara" "Polyplectron_bicalcaratum" ...</w:t>
      </w:r>
      <w:r w:rsidRPr="008B3AE5">
        <w:rPr>
          <w:sz w:val="14"/>
          <w:szCs w:val="14"/>
        </w:rPr>
        <w:br/>
      </w:r>
      <w:r w:rsidRPr="008B3AE5">
        <w:rPr>
          <w:sz w:val="14"/>
          <w:szCs w:val="14"/>
        </w:rPr>
        <w:tab/>
      </w:r>
      <w:r w:rsidRPr="008B3AE5">
        <w:rPr>
          <w:b/>
          <w:bCs/>
          <w:sz w:val="14"/>
          <w:szCs w:val="14"/>
        </w:rPr>
        <w:t>IDENTIFIES SPECIES 1 NAME –</w:t>
      </w:r>
      <w:r>
        <w:rPr>
          <w:b/>
          <w:bCs/>
          <w:sz w:val="14"/>
          <w:szCs w:val="14"/>
        </w:rPr>
        <w:t xml:space="preserve"> omit from model</w:t>
      </w:r>
      <w:r w:rsidR="00564BFC">
        <w:rPr>
          <w:b/>
          <w:bCs/>
          <w:sz w:val="14"/>
          <w:szCs w:val="14"/>
        </w:rPr>
        <w:t xml:space="preserve">s. </w:t>
      </w:r>
      <w:r w:rsidR="00564BFC" w:rsidRPr="00564BFC">
        <w:rPr>
          <w:b/>
          <w:bCs/>
          <w:color w:val="942093"/>
          <w:sz w:val="14"/>
          <w:szCs w:val="14"/>
          <w:u w:val="single"/>
        </w:rPr>
        <w:t>MATCH THIS COLUMN TO THE PHYLOGENY TIP LABELS</w:t>
      </w:r>
      <w:r w:rsidR="00BB3A6D">
        <w:rPr>
          <w:b/>
          <w:bCs/>
          <w:color w:val="942093"/>
          <w:sz w:val="14"/>
          <w:szCs w:val="14"/>
          <w:u w:val="single"/>
        </w:rPr>
        <w:t xml:space="preserve"> IF NEEDED</w:t>
      </w:r>
      <w:r w:rsidR="00564BFC">
        <w:rPr>
          <w:b/>
          <w:bCs/>
          <w:color w:val="942093"/>
          <w:sz w:val="14"/>
          <w:szCs w:val="14"/>
          <w:u w:val="single"/>
        </w:rPr>
        <w:t xml:space="preserve"> (</w:t>
      </w:r>
      <w:r w:rsidR="00564BFC" w:rsidRPr="00564BFC">
        <w:rPr>
          <w:b/>
          <w:bCs/>
          <w:i/>
          <w:iCs/>
          <w:color w:val="942093"/>
          <w:sz w:val="14"/>
          <w:szCs w:val="14"/>
          <w:u w:val="single"/>
        </w:rPr>
        <w:t>I USED TREE 1</w:t>
      </w:r>
      <w:r w:rsidR="00564BFC">
        <w:rPr>
          <w:b/>
          <w:bCs/>
          <w:color w:val="942093"/>
          <w:sz w:val="14"/>
          <w:szCs w:val="14"/>
          <w:u w:val="single"/>
        </w:rPr>
        <w:t>)</w:t>
      </w:r>
      <w:r w:rsidR="00564BFC" w:rsidRPr="00564BFC">
        <w:rPr>
          <w:b/>
          <w:bCs/>
          <w:color w:val="942093"/>
          <w:sz w:val="14"/>
          <w:szCs w:val="14"/>
          <w:u w:val="single"/>
        </w:rPr>
        <w:t>.</w:t>
      </w:r>
    </w:p>
    <w:p w14:paraId="6F0D26BE" w14:textId="77777777" w:rsidR="006906CB" w:rsidRPr="008B3AE5" w:rsidRDefault="006906CB" w:rsidP="006906CB">
      <w:pPr>
        <w:rPr>
          <w:b/>
          <w:bCs/>
          <w:sz w:val="14"/>
          <w:szCs w:val="14"/>
        </w:rPr>
      </w:pPr>
    </w:p>
    <w:p w14:paraId="66944B1F" w14:textId="77777777" w:rsidR="006906CB" w:rsidRPr="008B3AE5" w:rsidRDefault="006906CB" w:rsidP="006906CB">
      <w:pPr>
        <w:rPr>
          <w:sz w:val="14"/>
          <w:szCs w:val="14"/>
        </w:rPr>
      </w:pPr>
      <w:r w:rsidRPr="008B3AE5">
        <w:rPr>
          <w:sz w:val="14"/>
          <w:szCs w:val="14"/>
        </w:rPr>
        <w:t xml:space="preserve"> $ Species.2: </w:t>
      </w:r>
      <w:r w:rsidRPr="008B3AE5">
        <w:rPr>
          <w:sz w:val="14"/>
          <w:szCs w:val="14"/>
        </w:rPr>
        <w:tab/>
        <w:t xml:space="preserve">chr  </w:t>
      </w:r>
      <w:r w:rsidRPr="008B3AE5">
        <w:rPr>
          <w:sz w:val="14"/>
          <w:szCs w:val="14"/>
        </w:rPr>
        <w:tab/>
        <w:t>"Tinamotis_ingoufi" "Apteryx_haastii" "Alectoris_melanocephala" "Polyplectron_chalcurum" ...</w:t>
      </w:r>
    </w:p>
    <w:p w14:paraId="6212C717" w14:textId="329708AE" w:rsidR="006906CB" w:rsidRPr="008B3AE5" w:rsidRDefault="006906CB" w:rsidP="006906CB">
      <w:pPr>
        <w:ind w:firstLine="720"/>
        <w:rPr>
          <w:sz w:val="14"/>
          <w:szCs w:val="14"/>
        </w:rPr>
      </w:pPr>
      <w:r w:rsidRPr="008B3AE5">
        <w:rPr>
          <w:b/>
          <w:bCs/>
          <w:sz w:val="14"/>
          <w:szCs w:val="14"/>
        </w:rPr>
        <w:t xml:space="preserve">IDENTIFIES SPECIES 2 NAME – </w:t>
      </w:r>
      <w:r>
        <w:rPr>
          <w:b/>
          <w:bCs/>
          <w:sz w:val="14"/>
          <w:szCs w:val="14"/>
        </w:rPr>
        <w:t>omit from model</w:t>
      </w:r>
      <w:r w:rsidR="00564BFC">
        <w:rPr>
          <w:b/>
          <w:bCs/>
          <w:sz w:val="14"/>
          <w:szCs w:val="14"/>
        </w:rPr>
        <w:t>s</w:t>
      </w:r>
      <w:r w:rsidRPr="008B3AE5">
        <w:rPr>
          <w:b/>
          <w:bCs/>
          <w:sz w:val="14"/>
          <w:szCs w:val="14"/>
        </w:rPr>
        <w:t>.</w:t>
      </w:r>
    </w:p>
    <w:p w14:paraId="056CAD9A" w14:textId="77777777" w:rsidR="006906CB" w:rsidRPr="008B3AE5" w:rsidRDefault="006906CB" w:rsidP="006906CB">
      <w:pPr>
        <w:rPr>
          <w:sz w:val="14"/>
          <w:szCs w:val="14"/>
        </w:rPr>
      </w:pPr>
    </w:p>
    <w:p w14:paraId="354CA42B" w14:textId="77777777" w:rsidR="006906CB" w:rsidRPr="008B3AE5" w:rsidRDefault="006906CB" w:rsidP="006906CB">
      <w:pPr>
        <w:rPr>
          <w:sz w:val="14"/>
          <w:szCs w:val="14"/>
        </w:rPr>
      </w:pPr>
      <w:r w:rsidRPr="008B3AE5">
        <w:rPr>
          <w:sz w:val="14"/>
          <w:szCs w:val="14"/>
        </w:rPr>
        <w:t xml:space="preserve"> $ Species.1bl: </w:t>
      </w:r>
      <w:r w:rsidRPr="008B3AE5">
        <w:rPr>
          <w:sz w:val="14"/>
          <w:szCs w:val="14"/>
        </w:rPr>
        <w:tab/>
        <w:t xml:space="preserve">chr  </w:t>
      </w:r>
      <w:r w:rsidRPr="008B3AE5">
        <w:rPr>
          <w:sz w:val="14"/>
          <w:szCs w:val="14"/>
        </w:rPr>
        <w:tab/>
        <w:t>"Tinamotis pentlandii" "Apteryx owenii" "Alectoris barbara" "Polyplectron bicalcaratum" ...</w:t>
      </w:r>
    </w:p>
    <w:p w14:paraId="5842DA70" w14:textId="69F68D49" w:rsidR="006906CB" w:rsidRPr="008B3AE5" w:rsidRDefault="006906CB" w:rsidP="006906CB">
      <w:pPr>
        <w:rPr>
          <w:b/>
          <w:bCs/>
          <w:sz w:val="14"/>
          <w:szCs w:val="14"/>
        </w:rPr>
      </w:pPr>
      <w:r w:rsidRPr="008B3AE5">
        <w:rPr>
          <w:b/>
          <w:bCs/>
          <w:sz w:val="14"/>
          <w:szCs w:val="14"/>
        </w:rPr>
        <w:tab/>
        <w:t xml:space="preserve">IDENTIFIES SPECIES 1 NAME IN BIRDLIFE – </w:t>
      </w:r>
      <w:r>
        <w:rPr>
          <w:b/>
          <w:bCs/>
          <w:sz w:val="14"/>
          <w:szCs w:val="14"/>
        </w:rPr>
        <w:t>omit from model</w:t>
      </w:r>
      <w:r w:rsidR="00564BFC">
        <w:rPr>
          <w:b/>
          <w:bCs/>
          <w:sz w:val="14"/>
          <w:szCs w:val="14"/>
        </w:rPr>
        <w:t>s</w:t>
      </w:r>
      <w:r w:rsidRPr="008B3AE5">
        <w:rPr>
          <w:b/>
          <w:bCs/>
          <w:sz w:val="14"/>
          <w:szCs w:val="14"/>
        </w:rPr>
        <w:t>.</w:t>
      </w:r>
    </w:p>
    <w:p w14:paraId="17C2EC35" w14:textId="77777777" w:rsidR="006906CB" w:rsidRPr="008B3AE5" w:rsidRDefault="006906CB" w:rsidP="006906CB">
      <w:pPr>
        <w:rPr>
          <w:sz w:val="14"/>
          <w:szCs w:val="14"/>
        </w:rPr>
      </w:pPr>
    </w:p>
    <w:p w14:paraId="2BEC67D9" w14:textId="77777777" w:rsidR="006906CB" w:rsidRPr="008B3AE5" w:rsidRDefault="006906CB" w:rsidP="006906CB">
      <w:pPr>
        <w:rPr>
          <w:sz w:val="14"/>
          <w:szCs w:val="14"/>
        </w:rPr>
      </w:pPr>
      <w:r w:rsidRPr="008B3AE5">
        <w:rPr>
          <w:sz w:val="14"/>
          <w:szCs w:val="14"/>
        </w:rPr>
        <w:t xml:space="preserve"> $ Species.2bl: </w:t>
      </w:r>
      <w:r w:rsidRPr="008B3AE5">
        <w:rPr>
          <w:sz w:val="14"/>
          <w:szCs w:val="14"/>
        </w:rPr>
        <w:tab/>
        <w:t xml:space="preserve">chr  </w:t>
      </w:r>
      <w:r w:rsidRPr="008B3AE5">
        <w:rPr>
          <w:sz w:val="14"/>
          <w:szCs w:val="14"/>
        </w:rPr>
        <w:tab/>
        <w:t>"Tinamotis ingoufi" "Apteryx haastii" "Alectoris melanocephala" "Polyplectron chalcurum" ...</w:t>
      </w:r>
    </w:p>
    <w:p w14:paraId="2758CB52" w14:textId="2C418E23" w:rsidR="006906CB" w:rsidRPr="008B3AE5" w:rsidRDefault="006906CB" w:rsidP="006906CB">
      <w:pPr>
        <w:rPr>
          <w:b/>
          <w:bCs/>
          <w:sz w:val="14"/>
          <w:szCs w:val="14"/>
        </w:rPr>
      </w:pPr>
      <w:r w:rsidRPr="008B3AE5">
        <w:rPr>
          <w:b/>
          <w:bCs/>
          <w:sz w:val="14"/>
          <w:szCs w:val="14"/>
        </w:rPr>
        <w:tab/>
        <w:t xml:space="preserve">IDENTIFIES SPECIES 2 NAME IN BIRDLIFE – </w:t>
      </w:r>
      <w:r>
        <w:rPr>
          <w:b/>
          <w:bCs/>
          <w:sz w:val="14"/>
          <w:szCs w:val="14"/>
        </w:rPr>
        <w:t>omit from model</w:t>
      </w:r>
      <w:r w:rsidR="00564BFC">
        <w:rPr>
          <w:b/>
          <w:bCs/>
          <w:sz w:val="14"/>
          <w:szCs w:val="14"/>
        </w:rPr>
        <w:t>s</w:t>
      </w:r>
      <w:r w:rsidRPr="008B3AE5">
        <w:rPr>
          <w:b/>
          <w:bCs/>
          <w:sz w:val="14"/>
          <w:szCs w:val="14"/>
        </w:rPr>
        <w:t>.</w:t>
      </w:r>
    </w:p>
    <w:p w14:paraId="147CDA50" w14:textId="77777777" w:rsidR="006906CB" w:rsidRPr="008B3AE5" w:rsidRDefault="006906CB" w:rsidP="006906CB">
      <w:pPr>
        <w:rPr>
          <w:sz w:val="14"/>
          <w:szCs w:val="14"/>
        </w:rPr>
      </w:pPr>
    </w:p>
    <w:p w14:paraId="14CFFA85" w14:textId="77777777" w:rsidR="006906CB" w:rsidRPr="008B3AE5" w:rsidRDefault="006906CB" w:rsidP="006906CB">
      <w:pPr>
        <w:rPr>
          <w:sz w:val="14"/>
          <w:szCs w:val="14"/>
        </w:rPr>
      </w:pPr>
      <w:r w:rsidRPr="008B3AE5">
        <w:rPr>
          <w:sz w:val="14"/>
          <w:szCs w:val="14"/>
        </w:rPr>
        <w:t xml:space="preserve"> $ cost: </w:t>
      </w:r>
      <w:r w:rsidRPr="008B3AE5">
        <w:rPr>
          <w:sz w:val="14"/>
          <w:szCs w:val="14"/>
        </w:rPr>
        <w:tab/>
      </w:r>
      <w:r w:rsidRPr="008B3AE5">
        <w:rPr>
          <w:sz w:val="14"/>
          <w:szCs w:val="14"/>
        </w:rPr>
        <w:tab/>
        <w:t xml:space="preserve">num </w:t>
      </w:r>
      <w:r w:rsidRPr="008B3AE5">
        <w:rPr>
          <w:sz w:val="14"/>
          <w:szCs w:val="14"/>
        </w:rPr>
        <w:tab/>
        <w:t xml:space="preserve"> 1585006425 18000435 236195896 226012026 34532482 ...</w:t>
      </w:r>
    </w:p>
    <w:p w14:paraId="09CA706D" w14:textId="77777777" w:rsidR="006906CB" w:rsidRPr="00E71C6F" w:rsidRDefault="006906CB" w:rsidP="006906CB">
      <w:pPr>
        <w:rPr>
          <w:b/>
          <w:bCs/>
          <w:color w:val="538135" w:themeColor="accent6" w:themeShade="BF"/>
          <w:sz w:val="14"/>
          <w:szCs w:val="14"/>
          <w:u w:val="single"/>
        </w:rPr>
      </w:pPr>
      <w:r w:rsidRPr="008B3AE5">
        <w:rPr>
          <w:b/>
          <w:bCs/>
          <w:sz w:val="14"/>
          <w:szCs w:val="14"/>
        </w:rPr>
        <w:tab/>
      </w:r>
      <w:r w:rsidRPr="00786140">
        <w:rPr>
          <w:b/>
          <w:bCs/>
          <w:sz w:val="14"/>
          <w:szCs w:val="14"/>
        </w:rPr>
        <w:t>ELEVATIONAL BARRIER COST or MAGNITUDE</w:t>
      </w:r>
      <w:r w:rsidRPr="008B3AE5">
        <w:rPr>
          <w:b/>
          <w:bCs/>
          <w:sz w:val="14"/>
          <w:szCs w:val="14"/>
        </w:rPr>
        <w:t xml:space="preserve">  – </w:t>
      </w:r>
      <w:r w:rsidRPr="00E71C6F">
        <w:rPr>
          <w:b/>
          <w:bCs/>
          <w:color w:val="538135" w:themeColor="accent6" w:themeShade="BF"/>
          <w:sz w:val="14"/>
          <w:szCs w:val="14"/>
          <w:u w:val="single"/>
        </w:rPr>
        <w:t>response variable in model.</w:t>
      </w:r>
    </w:p>
    <w:p w14:paraId="3647AA3D" w14:textId="77777777" w:rsidR="006906CB" w:rsidRPr="008B3AE5" w:rsidRDefault="006906CB" w:rsidP="006906CB">
      <w:pPr>
        <w:rPr>
          <w:sz w:val="14"/>
          <w:szCs w:val="14"/>
        </w:rPr>
      </w:pPr>
    </w:p>
    <w:p w14:paraId="765AB92D" w14:textId="77777777" w:rsidR="006906CB" w:rsidRPr="008B3AE5" w:rsidRDefault="006906CB" w:rsidP="006906CB">
      <w:pPr>
        <w:rPr>
          <w:sz w:val="14"/>
          <w:szCs w:val="14"/>
        </w:rPr>
      </w:pPr>
      <w:r w:rsidRPr="008B3AE5">
        <w:rPr>
          <w:sz w:val="14"/>
          <w:szCs w:val="14"/>
        </w:rPr>
        <w:t xml:space="preserve"> $ lat:</w:t>
      </w:r>
      <w:r w:rsidRPr="008B3AE5">
        <w:rPr>
          <w:sz w:val="14"/>
          <w:szCs w:val="14"/>
        </w:rPr>
        <w:tab/>
      </w:r>
      <w:r w:rsidRPr="008B3AE5">
        <w:rPr>
          <w:sz w:val="14"/>
          <w:szCs w:val="14"/>
        </w:rPr>
        <w:tab/>
        <w:t xml:space="preserve">num  </w:t>
      </w:r>
      <w:r w:rsidRPr="008B3AE5">
        <w:rPr>
          <w:sz w:val="14"/>
          <w:szCs w:val="14"/>
        </w:rPr>
        <w:tab/>
        <w:t>-34.594 -41.167 24.853 9.778 0.893 ...</w:t>
      </w:r>
    </w:p>
    <w:p w14:paraId="117EFD72" w14:textId="377A0934" w:rsidR="006906CB" w:rsidRPr="00596545" w:rsidRDefault="006906CB" w:rsidP="00564BFC">
      <w:pPr>
        <w:ind w:left="720"/>
        <w:rPr>
          <w:b/>
          <w:bCs/>
          <w:sz w:val="14"/>
          <w:szCs w:val="14"/>
        </w:rPr>
      </w:pPr>
      <w:r w:rsidRPr="008B3AE5">
        <w:rPr>
          <w:b/>
          <w:bCs/>
          <w:sz w:val="14"/>
          <w:szCs w:val="14"/>
        </w:rPr>
        <w:t xml:space="preserve">LATITUDE FOR </w:t>
      </w:r>
      <w:r>
        <w:rPr>
          <w:b/>
          <w:bCs/>
          <w:sz w:val="14"/>
          <w:szCs w:val="14"/>
        </w:rPr>
        <w:t xml:space="preserve">SIS </w:t>
      </w:r>
      <w:r w:rsidRPr="008B3AE5">
        <w:rPr>
          <w:b/>
          <w:bCs/>
          <w:sz w:val="14"/>
          <w:szCs w:val="14"/>
        </w:rPr>
        <w:t xml:space="preserve">PAIR CENTROID CONSIDERING ONLY OCCURRENCE POINTS THAT CONTRIBUTE TO PATHS INCLUDED IN $cost </w:t>
      </w:r>
      <w:r>
        <w:rPr>
          <w:b/>
          <w:bCs/>
          <w:sz w:val="14"/>
          <w:szCs w:val="14"/>
        </w:rPr>
        <w:t>–</w:t>
      </w:r>
      <w:r w:rsidRPr="008B3AE5">
        <w:rPr>
          <w:b/>
          <w:bCs/>
          <w:sz w:val="14"/>
          <w:szCs w:val="14"/>
        </w:rPr>
        <w:t xml:space="preserve"> </w:t>
      </w:r>
      <w:r w:rsidRPr="00596545">
        <w:rPr>
          <w:b/>
          <w:bCs/>
          <w:sz w:val="14"/>
          <w:szCs w:val="14"/>
        </w:rPr>
        <w:t>omit from model</w:t>
      </w:r>
      <w:r w:rsidR="00564BFC">
        <w:rPr>
          <w:b/>
          <w:bCs/>
          <w:sz w:val="14"/>
          <w:szCs w:val="14"/>
        </w:rPr>
        <w:t xml:space="preserve">s. </w:t>
      </w:r>
      <w:r w:rsidR="00564BFC" w:rsidRPr="00564BFC">
        <w:rPr>
          <w:b/>
          <w:bCs/>
          <w:color w:val="323E4F" w:themeColor="text2" w:themeShade="BF"/>
          <w:sz w:val="14"/>
          <w:szCs w:val="14"/>
          <w:u w:val="single"/>
        </w:rPr>
        <w:t>USE FOR PLOTTING PAIRS ON WORLD MAP</w:t>
      </w:r>
    </w:p>
    <w:p w14:paraId="4FCDA8E6" w14:textId="77777777" w:rsidR="006906CB" w:rsidRPr="00596545" w:rsidRDefault="006906CB" w:rsidP="006906CB">
      <w:pPr>
        <w:rPr>
          <w:sz w:val="14"/>
          <w:szCs w:val="14"/>
        </w:rPr>
      </w:pPr>
    </w:p>
    <w:p w14:paraId="1FD55905" w14:textId="77777777" w:rsidR="006906CB" w:rsidRPr="008B3AE5" w:rsidRDefault="006906CB" w:rsidP="006906CB">
      <w:pPr>
        <w:rPr>
          <w:sz w:val="14"/>
          <w:szCs w:val="14"/>
        </w:rPr>
      </w:pPr>
      <w:r w:rsidRPr="008B3AE5">
        <w:rPr>
          <w:sz w:val="14"/>
          <w:szCs w:val="14"/>
        </w:rPr>
        <w:t xml:space="preserve"> $ lon: </w:t>
      </w:r>
      <w:r w:rsidRPr="008B3AE5">
        <w:rPr>
          <w:sz w:val="14"/>
          <w:szCs w:val="14"/>
        </w:rPr>
        <w:tab/>
      </w:r>
      <w:r w:rsidRPr="008B3AE5">
        <w:rPr>
          <w:sz w:val="14"/>
          <w:szCs w:val="14"/>
        </w:rPr>
        <w:tab/>
        <w:t xml:space="preserve">num </w:t>
      </w:r>
      <w:r w:rsidRPr="008B3AE5">
        <w:rPr>
          <w:sz w:val="14"/>
          <w:szCs w:val="14"/>
        </w:rPr>
        <w:tab/>
        <w:t xml:space="preserve"> -68.4 173.2 32.3 98.7 108.8 ...</w:t>
      </w:r>
    </w:p>
    <w:p w14:paraId="56C4EA02" w14:textId="68D59E7F" w:rsidR="006906CB" w:rsidRPr="00596545" w:rsidRDefault="006906CB" w:rsidP="00564BFC">
      <w:pPr>
        <w:ind w:left="720"/>
        <w:rPr>
          <w:b/>
          <w:bCs/>
          <w:sz w:val="14"/>
          <w:szCs w:val="14"/>
        </w:rPr>
      </w:pPr>
      <w:r w:rsidRPr="008B3AE5">
        <w:rPr>
          <w:b/>
          <w:bCs/>
          <w:sz w:val="14"/>
          <w:szCs w:val="14"/>
        </w:rPr>
        <w:t xml:space="preserve">LONGITUDE FOR </w:t>
      </w:r>
      <w:r>
        <w:rPr>
          <w:b/>
          <w:bCs/>
          <w:sz w:val="14"/>
          <w:szCs w:val="14"/>
        </w:rPr>
        <w:t xml:space="preserve">SIS </w:t>
      </w:r>
      <w:r w:rsidRPr="008B3AE5">
        <w:rPr>
          <w:b/>
          <w:bCs/>
          <w:sz w:val="14"/>
          <w:szCs w:val="14"/>
        </w:rPr>
        <w:t xml:space="preserve">PAIR CENTROID CONSIDERING ONLY OCCURRENCE POINTS THAT CONTRIBUTE TO PATHS INCLUDED IN $cost </w:t>
      </w:r>
      <w:r>
        <w:rPr>
          <w:b/>
          <w:bCs/>
          <w:sz w:val="14"/>
          <w:szCs w:val="14"/>
        </w:rPr>
        <w:t>–</w:t>
      </w:r>
      <w:r w:rsidRPr="008B3AE5">
        <w:rPr>
          <w:b/>
          <w:bCs/>
          <w:sz w:val="14"/>
          <w:szCs w:val="14"/>
        </w:rPr>
        <w:t xml:space="preserve"> </w:t>
      </w:r>
      <w:r w:rsidRPr="00596545">
        <w:rPr>
          <w:b/>
          <w:bCs/>
          <w:sz w:val="14"/>
          <w:szCs w:val="14"/>
        </w:rPr>
        <w:t>omit from model</w:t>
      </w:r>
      <w:r w:rsidR="00564BFC">
        <w:rPr>
          <w:b/>
          <w:bCs/>
          <w:sz w:val="14"/>
          <w:szCs w:val="14"/>
        </w:rPr>
        <w:t xml:space="preserve">s. </w:t>
      </w:r>
      <w:r w:rsidR="00564BFC" w:rsidRPr="00564BFC">
        <w:rPr>
          <w:b/>
          <w:bCs/>
          <w:color w:val="323E4F" w:themeColor="text2" w:themeShade="BF"/>
          <w:sz w:val="14"/>
          <w:szCs w:val="14"/>
          <w:u w:val="single"/>
        </w:rPr>
        <w:t>USE FOR PLOTTING PAIRS ON WORLD MAP</w:t>
      </w:r>
    </w:p>
    <w:p w14:paraId="5B523CB8" w14:textId="77777777" w:rsidR="006906CB" w:rsidRPr="008B3AE5" w:rsidRDefault="006906CB" w:rsidP="006906CB">
      <w:pPr>
        <w:rPr>
          <w:sz w:val="14"/>
          <w:szCs w:val="14"/>
        </w:rPr>
      </w:pPr>
    </w:p>
    <w:p w14:paraId="7CF0518E" w14:textId="77777777" w:rsidR="006906CB" w:rsidRPr="008B3AE5" w:rsidRDefault="006906CB" w:rsidP="006906CB">
      <w:pPr>
        <w:rPr>
          <w:sz w:val="14"/>
          <w:szCs w:val="14"/>
        </w:rPr>
      </w:pPr>
      <w:r w:rsidRPr="008B3AE5">
        <w:rPr>
          <w:sz w:val="14"/>
          <w:szCs w:val="14"/>
        </w:rPr>
        <w:t xml:space="preserve"> $ tas_breadth: </w:t>
      </w:r>
      <w:r w:rsidRPr="008B3AE5">
        <w:rPr>
          <w:sz w:val="14"/>
          <w:szCs w:val="14"/>
        </w:rPr>
        <w:tab/>
        <w:t xml:space="preserve">num </w:t>
      </w:r>
      <w:r w:rsidRPr="008B3AE5">
        <w:rPr>
          <w:sz w:val="14"/>
          <w:szCs w:val="14"/>
        </w:rPr>
        <w:tab/>
        <w:t xml:space="preserve"> 8.29 8.59 15.35 6.42 1.08 ...</w:t>
      </w:r>
    </w:p>
    <w:p w14:paraId="2A75B850"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sidRPr="00596545">
        <w:rPr>
          <w:b/>
          <w:bCs/>
          <w:sz w:val="14"/>
          <w:szCs w:val="14"/>
        </w:rPr>
        <w:t xml:space="preserve">TEMPERATURE </w:t>
      </w:r>
      <w:r w:rsidRPr="00596545">
        <w:rPr>
          <w:b/>
          <w:bCs/>
          <w:i/>
          <w:iCs/>
          <w:sz w:val="14"/>
          <w:szCs w:val="14"/>
        </w:rPr>
        <w:t>RANGE</w:t>
      </w:r>
      <w:r w:rsidRPr="00596545">
        <w:rPr>
          <w:b/>
          <w:bCs/>
          <w:sz w:val="14"/>
          <w:szCs w:val="14"/>
        </w:rPr>
        <w:t xml:space="preserv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012C9521" w14:textId="77777777" w:rsidR="006906CB" w:rsidRPr="008B3AE5" w:rsidRDefault="006906CB" w:rsidP="006906CB">
      <w:pPr>
        <w:rPr>
          <w:sz w:val="14"/>
          <w:szCs w:val="14"/>
        </w:rPr>
      </w:pPr>
    </w:p>
    <w:p w14:paraId="2661D214" w14:textId="77777777" w:rsidR="006906CB" w:rsidRPr="008B3AE5" w:rsidRDefault="006906CB" w:rsidP="006906CB">
      <w:pPr>
        <w:rPr>
          <w:sz w:val="14"/>
          <w:szCs w:val="14"/>
        </w:rPr>
      </w:pPr>
      <w:r w:rsidRPr="008B3AE5">
        <w:rPr>
          <w:sz w:val="14"/>
          <w:szCs w:val="14"/>
        </w:rPr>
        <w:t xml:space="preserve"> $ tas_position: </w:t>
      </w:r>
      <w:r w:rsidRPr="008B3AE5">
        <w:rPr>
          <w:sz w:val="14"/>
          <w:szCs w:val="14"/>
        </w:rPr>
        <w:tab/>
        <w:t xml:space="preserve">num </w:t>
      </w:r>
      <w:r w:rsidRPr="008B3AE5">
        <w:rPr>
          <w:sz w:val="14"/>
          <w:szCs w:val="14"/>
        </w:rPr>
        <w:tab/>
        <w:t xml:space="preserve"> 280 286 295 296 298 ...</w:t>
      </w:r>
    </w:p>
    <w:p w14:paraId="11C520DC"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sidRPr="00596545">
        <w:rPr>
          <w:b/>
          <w:bCs/>
          <w:sz w:val="14"/>
          <w:szCs w:val="14"/>
        </w:rPr>
        <w:t xml:space="preserve">TEMPERATURE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528A63DC" w14:textId="77777777" w:rsidR="006906CB" w:rsidRPr="008B3AE5" w:rsidRDefault="006906CB" w:rsidP="006906CB">
      <w:pPr>
        <w:rPr>
          <w:sz w:val="14"/>
          <w:szCs w:val="14"/>
        </w:rPr>
      </w:pPr>
    </w:p>
    <w:p w14:paraId="2225DF81" w14:textId="77777777" w:rsidR="006906CB" w:rsidRPr="008B3AE5" w:rsidRDefault="006906CB" w:rsidP="006906CB">
      <w:pPr>
        <w:rPr>
          <w:sz w:val="14"/>
          <w:szCs w:val="14"/>
        </w:rPr>
      </w:pPr>
      <w:r w:rsidRPr="008B3AE5">
        <w:rPr>
          <w:sz w:val="14"/>
          <w:szCs w:val="14"/>
        </w:rPr>
        <w:t xml:space="preserve"> $ pcp_breadth: </w:t>
      </w:r>
      <w:r w:rsidRPr="008B3AE5">
        <w:rPr>
          <w:sz w:val="14"/>
          <w:szCs w:val="14"/>
        </w:rPr>
        <w:tab/>
        <w:t xml:space="preserve">num </w:t>
      </w:r>
      <w:r w:rsidRPr="008B3AE5">
        <w:rPr>
          <w:sz w:val="14"/>
          <w:szCs w:val="14"/>
        </w:rPr>
        <w:tab/>
        <w:t xml:space="preserve"> 0.0000629 0.0000176 0.000025 0.0001097 0.0000852 ...</w:t>
      </w:r>
    </w:p>
    <w:p w14:paraId="21FC1B4D"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Pr>
          <w:b/>
          <w:bCs/>
          <w:sz w:val="14"/>
          <w:szCs w:val="14"/>
        </w:rPr>
        <w:t>PRECIPITATION</w:t>
      </w:r>
      <w:r w:rsidRPr="00596545">
        <w:rPr>
          <w:b/>
          <w:bCs/>
          <w:sz w:val="14"/>
          <w:szCs w:val="14"/>
        </w:rPr>
        <w:t xml:space="preserve"> </w:t>
      </w:r>
      <w:r w:rsidRPr="00596545">
        <w:rPr>
          <w:b/>
          <w:bCs/>
          <w:i/>
          <w:iCs/>
          <w:sz w:val="14"/>
          <w:szCs w:val="14"/>
        </w:rPr>
        <w:t>RANGE</w:t>
      </w:r>
      <w:r w:rsidRPr="00596545">
        <w:rPr>
          <w:b/>
          <w:bCs/>
          <w:sz w:val="14"/>
          <w:szCs w:val="14"/>
        </w:rPr>
        <w:t xml:space="preserv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5FB01EBB" w14:textId="77777777" w:rsidR="006906CB" w:rsidRPr="008B3AE5" w:rsidRDefault="006906CB" w:rsidP="006906CB">
      <w:pPr>
        <w:rPr>
          <w:sz w:val="14"/>
          <w:szCs w:val="14"/>
        </w:rPr>
      </w:pPr>
    </w:p>
    <w:p w14:paraId="0297C9E6" w14:textId="77777777" w:rsidR="006906CB" w:rsidRPr="008B3AE5" w:rsidRDefault="006906CB" w:rsidP="006906CB">
      <w:pPr>
        <w:rPr>
          <w:sz w:val="14"/>
          <w:szCs w:val="14"/>
        </w:rPr>
      </w:pPr>
      <w:r w:rsidRPr="008B3AE5">
        <w:rPr>
          <w:sz w:val="14"/>
          <w:szCs w:val="14"/>
        </w:rPr>
        <w:t xml:space="preserve"> $ pcp_position: </w:t>
      </w:r>
      <w:r w:rsidRPr="008B3AE5">
        <w:rPr>
          <w:sz w:val="14"/>
          <w:szCs w:val="14"/>
        </w:rPr>
        <w:tab/>
        <w:t xml:space="preserve">num  </w:t>
      </w:r>
      <w:r w:rsidRPr="008B3AE5">
        <w:rPr>
          <w:sz w:val="14"/>
          <w:szCs w:val="14"/>
        </w:rPr>
        <w:tab/>
        <w:t>0.00004245 0.00004798 0.00000801 0.00006525 0.00008998 ...</w:t>
      </w:r>
    </w:p>
    <w:p w14:paraId="1429277E" w14:textId="77777777" w:rsidR="006906CB" w:rsidRPr="00E71C6F" w:rsidRDefault="006906CB" w:rsidP="006906CB">
      <w:pPr>
        <w:rPr>
          <w:b/>
          <w:bCs/>
          <w:color w:val="538135" w:themeColor="accent6" w:themeShade="BF"/>
          <w:sz w:val="14"/>
          <w:szCs w:val="14"/>
          <w:u w:val="single"/>
        </w:rPr>
      </w:pPr>
      <w:r>
        <w:rPr>
          <w:sz w:val="14"/>
          <w:szCs w:val="14"/>
        </w:rPr>
        <w:tab/>
      </w:r>
      <w:r w:rsidRPr="00596545">
        <w:rPr>
          <w:b/>
          <w:bCs/>
          <w:sz w:val="14"/>
          <w:szCs w:val="14"/>
        </w:rPr>
        <w:t>MEAN ANNUAL</w:t>
      </w:r>
      <w:r>
        <w:rPr>
          <w:sz w:val="14"/>
          <w:szCs w:val="14"/>
        </w:rPr>
        <w:t xml:space="preserve"> </w:t>
      </w:r>
      <w:r>
        <w:rPr>
          <w:b/>
          <w:bCs/>
          <w:sz w:val="14"/>
          <w:szCs w:val="14"/>
        </w:rPr>
        <w:t>PRECIPITATION</w:t>
      </w:r>
      <w:r w:rsidRPr="00596545">
        <w:rPr>
          <w:b/>
          <w:bCs/>
          <w:sz w:val="14"/>
          <w:szCs w:val="14"/>
        </w:rPr>
        <w:t xml:space="preserve"> FOR </w:t>
      </w:r>
      <w:r>
        <w:rPr>
          <w:b/>
          <w:bCs/>
          <w:sz w:val="14"/>
          <w:szCs w:val="14"/>
        </w:rPr>
        <w:t xml:space="preserve">SISTER </w:t>
      </w:r>
      <w:r w:rsidRPr="00596545">
        <w:rPr>
          <w:b/>
          <w:bCs/>
          <w:sz w:val="14"/>
          <w:szCs w:val="14"/>
        </w:rPr>
        <w:t xml:space="preserve">PAIR CONSIDERING ALL OCCURRENCE POINTS – </w:t>
      </w:r>
      <w:r w:rsidRPr="00E71C6F">
        <w:rPr>
          <w:b/>
          <w:bCs/>
          <w:color w:val="538135" w:themeColor="accent6" w:themeShade="BF"/>
          <w:sz w:val="14"/>
          <w:szCs w:val="14"/>
          <w:u w:val="single"/>
        </w:rPr>
        <w:t>predictor in model</w:t>
      </w:r>
    </w:p>
    <w:p w14:paraId="09DCC354" w14:textId="77777777" w:rsidR="006906CB" w:rsidRPr="008B3AE5" w:rsidRDefault="006906CB" w:rsidP="006906CB">
      <w:pPr>
        <w:rPr>
          <w:sz w:val="14"/>
          <w:szCs w:val="14"/>
        </w:rPr>
      </w:pPr>
    </w:p>
    <w:p w14:paraId="753E1A9F" w14:textId="77777777" w:rsidR="006906CB" w:rsidRPr="008B3AE5" w:rsidRDefault="006906CB" w:rsidP="006906CB">
      <w:pPr>
        <w:rPr>
          <w:sz w:val="14"/>
          <w:szCs w:val="14"/>
        </w:rPr>
      </w:pPr>
      <w:r w:rsidRPr="008B3AE5">
        <w:rPr>
          <w:sz w:val="14"/>
          <w:szCs w:val="14"/>
        </w:rPr>
        <w:t xml:space="preserve"> $ mtn_mass : </w:t>
      </w:r>
      <w:r w:rsidRPr="008B3AE5">
        <w:rPr>
          <w:sz w:val="14"/>
          <w:szCs w:val="14"/>
        </w:rPr>
        <w:tab/>
        <w:t xml:space="preserve">num  </w:t>
      </w:r>
      <w:r w:rsidRPr="008B3AE5">
        <w:rPr>
          <w:sz w:val="14"/>
          <w:szCs w:val="14"/>
        </w:rPr>
        <w:tab/>
        <w:t>0.1765 0.0378 0.0397 0.1261 0.0713 ...</w:t>
      </w:r>
    </w:p>
    <w:p w14:paraId="6A902CF0" w14:textId="77777777" w:rsidR="006906CB" w:rsidRPr="00E71C6F" w:rsidRDefault="006906CB" w:rsidP="006906CB">
      <w:pPr>
        <w:rPr>
          <w:b/>
          <w:bCs/>
          <w:color w:val="538135" w:themeColor="accent6" w:themeShade="BF"/>
          <w:sz w:val="14"/>
          <w:szCs w:val="14"/>
          <w:u w:val="single"/>
        </w:rPr>
      </w:pPr>
      <w:r>
        <w:rPr>
          <w:sz w:val="14"/>
          <w:szCs w:val="14"/>
        </w:rPr>
        <w:tab/>
      </w:r>
      <w:r>
        <w:rPr>
          <w:b/>
          <w:bCs/>
          <w:sz w:val="14"/>
          <w:szCs w:val="14"/>
        </w:rPr>
        <w:t>PROP CELLS W/IN LOCAL NEIGHBORHOOD OF $lon, $lat THAT ARE MOUNTAINS</w:t>
      </w:r>
      <w:r w:rsidRPr="00596545">
        <w:rPr>
          <w:b/>
          <w:bCs/>
          <w:sz w:val="14"/>
          <w:szCs w:val="14"/>
        </w:rPr>
        <w:t xml:space="preserve"> – </w:t>
      </w:r>
      <w:r w:rsidRPr="00E71C6F">
        <w:rPr>
          <w:b/>
          <w:bCs/>
          <w:color w:val="538135" w:themeColor="accent6" w:themeShade="BF"/>
          <w:sz w:val="14"/>
          <w:szCs w:val="14"/>
          <w:u w:val="single"/>
        </w:rPr>
        <w:t>predictor in model***</w:t>
      </w:r>
    </w:p>
    <w:p w14:paraId="3818D1AC" w14:textId="77777777" w:rsidR="006906CB" w:rsidRPr="008B3AE5" w:rsidRDefault="006906CB" w:rsidP="006906CB">
      <w:pPr>
        <w:rPr>
          <w:sz w:val="14"/>
          <w:szCs w:val="14"/>
        </w:rPr>
      </w:pPr>
    </w:p>
    <w:p w14:paraId="2B308F33" w14:textId="77777777" w:rsidR="006906CB" w:rsidRPr="008B3AE5" w:rsidRDefault="006906CB" w:rsidP="006906CB">
      <w:pPr>
        <w:rPr>
          <w:sz w:val="14"/>
          <w:szCs w:val="14"/>
        </w:rPr>
      </w:pPr>
      <w:r w:rsidRPr="008B3AE5">
        <w:rPr>
          <w:sz w:val="14"/>
          <w:szCs w:val="14"/>
        </w:rPr>
        <w:t xml:space="preserve"> $ water_buffering: </w:t>
      </w:r>
      <w:r w:rsidRPr="008B3AE5">
        <w:rPr>
          <w:sz w:val="14"/>
          <w:szCs w:val="14"/>
        </w:rPr>
        <w:tab/>
        <w:t xml:space="preserve">num  </w:t>
      </w:r>
      <w:r w:rsidRPr="008B3AE5">
        <w:rPr>
          <w:sz w:val="14"/>
          <w:szCs w:val="14"/>
        </w:rPr>
        <w:tab/>
        <w:t>0.265 0.874 0.14 0.649 0.616 ...</w:t>
      </w:r>
    </w:p>
    <w:p w14:paraId="00F25798" w14:textId="77777777" w:rsidR="006906CB" w:rsidRPr="00E71C6F" w:rsidRDefault="006906CB" w:rsidP="006906CB">
      <w:pPr>
        <w:rPr>
          <w:b/>
          <w:bCs/>
          <w:color w:val="538135" w:themeColor="accent6" w:themeShade="BF"/>
          <w:sz w:val="14"/>
          <w:szCs w:val="14"/>
          <w:u w:val="single"/>
        </w:rPr>
      </w:pPr>
      <w:r>
        <w:rPr>
          <w:sz w:val="14"/>
          <w:szCs w:val="14"/>
        </w:rPr>
        <w:tab/>
      </w:r>
      <w:r>
        <w:rPr>
          <w:b/>
          <w:bCs/>
          <w:sz w:val="14"/>
          <w:szCs w:val="14"/>
        </w:rPr>
        <w:t>PROP CELLS W/IN LOCAL NEIGHBORHOOD OF $lon, $lat THAT ARE WATER</w:t>
      </w:r>
      <w:r w:rsidRPr="00596545">
        <w:rPr>
          <w:b/>
          <w:bCs/>
          <w:sz w:val="14"/>
          <w:szCs w:val="14"/>
        </w:rPr>
        <w:t xml:space="preserve"> – </w:t>
      </w:r>
      <w:r w:rsidRPr="00E71C6F">
        <w:rPr>
          <w:b/>
          <w:bCs/>
          <w:color w:val="538135" w:themeColor="accent6" w:themeShade="BF"/>
          <w:sz w:val="14"/>
          <w:szCs w:val="14"/>
          <w:u w:val="single"/>
        </w:rPr>
        <w:t>predictor in model***</w:t>
      </w:r>
    </w:p>
    <w:p w14:paraId="6C17214E" w14:textId="77777777" w:rsidR="006906CB" w:rsidRPr="008B3AE5" w:rsidRDefault="006906CB" w:rsidP="006906CB">
      <w:pPr>
        <w:rPr>
          <w:sz w:val="14"/>
          <w:szCs w:val="14"/>
        </w:rPr>
      </w:pPr>
    </w:p>
    <w:p w14:paraId="4E65AB4B" w14:textId="77777777" w:rsidR="006906CB" w:rsidRPr="008B3AE5" w:rsidRDefault="006906CB" w:rsidP="006906CB">
      <w:pPr>
        <w:rPr>
          <w:sz w:val="14"/>
          <w:szCs w:val="14"/>
        </w:rPr>
      </w:pPr>
      <w:r w:rsidRPr="008B3AE5">
        <w:rPr>
          <w:sz w:val="14"/>
          <w:szCs w:val="14"/>
        </w:rPr>
        <w:t xml:space="preserve"> $ dispersal_ability: </w:t>
      </w:r>
      <w:r w:rsidRPr="008B3AE5">
        <w:rPr>
          <w:sz w:val="14"/>
          <w:szCs w:val="14"/>
        </w:rPr>
        <w:tab/>
        <w:t xml:space="preserve">num  </w:t>
      </w:r>
      <w:r w:rsidRPr="008B3AE5">
        <w:rPr>
          <w:sz w:val="14"/>
          <w:szCs w:val="14"/>
        </w:rPr>
        <w:tab/>
        <w:t>34.5 0.1 26.8 17.7 16.9 ...</w:t>
      </w:r>
    </w:p>
    <w:p w14:paraId="2D69284D" w14:textId="72BF3BC8" w:rsidR="006906CB" w:rsidRPr="00596545" w:rsidRDefault="006906CB" w:rsidP="006906CB">
      <w:pPr>
        <w:rPr>
          <w:b/>
          <w:bCs/>
          <w:sz w:val="14"/>
          <w:szCs w:val="14"/>
        </w:rPr>
      </w:pPr>
      <w:r>
        <w:rPr>
          <w:sz w:val="14"/>
          <w:szCs w:val="14"/>
        </w:rPr>
        <w:tab/>
      </w:r>
      <w:r w:rsidRPr="00596545">
        <w:rPr>
          <w:b/>
          <w:bCs/>
          <w:sz w:val="14"/>
          <w:szCs w:val="14"/>
        </w:rPr>
        <w:t xml:space="preserve">HAND-WING INDEX  (HWI) – </w:t>
      </w:r>
      <w:r w:rsidRPr="00E71C6F">
        <w:rPr>
          <w:b/>
          <w:bCs/>
          <w:color w:val="538135" w:themeColor="accent6" w:themeShade="BF"/>
          <w:sz w:val="14"/>
          <w:szCs w:val="14"/>
          <w:u w:val="single"/>
        </w:rPr>
        <w:t>predictor in model</w:t>
      </w:r>
      <w:r w:rsidR="00E71C6F" w:rsidRPr="00E71C6F">
        <w:rPr>
          <w:b/>
          <w:bCs/>
          <w:color w:val="538135" w:themeColor="accent6" w:themeShade="BF"/>
          <w:sz w:val="14"/>
          <w:szCs w:val="14"/>
          <w:u w:val="single"/>
        </w:rPr>
        <w:t>.</w:t>
      </w:r>
    </w:p>
    <w:p w14:paraId="363BD376" w14:textId="77777777" w:rsidR="006906CB" w:rsidRPr="008B3AE5" w:rsidRDefault="006906CB" w:rsidP="006906CB">
      <w:pPr>
        <w:rPr>
          <w:sz w:val="14"/>
          <w:szCs w:val="14"/>
        </w:rPr>
      </w:pPr>
    </w:p>
    <w:p w14:paraId="302C2644" w14:textId="77777777" w:rsidR="006906CB" w:rsidRPr="008B3AE5" w:rsidRDefault="006906CB" w:rsidP="006906CB">
      <w:pPr>
        <w:rPr>
          <w:sz w:val="14"/>
          <w:szCs w:val="14"/>
        </w:rPr>
      </w:pPr>
      <w:r w:rsidRPr="008B3AE5">
        <w:rPr>
          <w:sz w:val="14"/>
          <w:szCs w:val="14"/>
        </w:rPr>
        <w:t xml:space="preserve"> $ pair_age: </w:t>
      </w:r>
      <w:r w:rsidRPr="008B3AE5">
        <w:rPr>
          <w:sz w:val="14"/>
          <w:szCs w:val="14"/>
        </w:rPr>
        <w:tab/>
        <w:t xml:space="preserve">num  </w:t>
      </w:r>
      <w:r w:rsidRPr="008B3AE5">
        <w:rPr>
          <w:sz w:val="14"/>
          <w:szCs w:val="14"/>
        </w:rPr>
        <w:tab/>
        <w:t>34.9 2.16 5.18 0.79 2.62 0 3.81 0.07 0.01 3.42 ...</w:t>
      </w:r>
    </w:p>
    <w:p w14:paraId="28C4D4B9" w14:textId="77777777" w:rsidR="006906CB" w:rsidRPr="00596545" w:rsidRDefault="006906CB" w:rsidP="006906CB">
      <w:pPr>
        <w:rPr>
          <w:b/>
          <w:bCs/>
          <w:sz w:val="14"/>
          <w:szCs w:val="14"/>
        </w:rPr>
      </w:pPr>
      <w:r>
        <w:rPr>
          <w:sz w:val="14"/>
          <w:szCs w:val="14"/>
        </w:rPr>
        <w:tab/>
      </w:r>
      <w:r>
        <w:rPr>
          <w:b/>
          <w:bCs/>
          <w:sz w:val="14"/>
          <w:szCs w:val="14"/>
        </w:rPr>
        <w:t xml:space="preserve">AGE OF PAIR DIVERGENCE (MYA) </w:t>
      </w:r>
      <w:r w:rsidRPr="00596545">
        <w:rPr>
          <w:b/>
          <w:bCs/>
          <w:sz w:val="14"/>
          <w:szCs w:val="14"/>
        </w:rPr>
        <w:t xml:space="preserve">– </w:t>
      </w:r>
      <w:r w:rsidRPr="00E71C6F">
        <w:rPr>
          <w:b/>
          <w:bCs/>
          <w:color w:val="538135" w:themeColor="accent6" w:themeShade="BF"/>
          <w:sz w:val="14"/>
          <w:szCs w:val="14"/>
          <w:u w:val="single"/>
        </w:rPr>
        <w:t>predictor in model.</w:t>
      </w:r>
      <w:r w:rsidRPr="00E71C6F">
        <w:rPr>
          <w:b/>
          <w:bCs/>
          <w:color w:val="538135" w:themeColor="accent6" w:themeShade="BF"/>
          <w:sz w:val="14"/>
          <w:szCs w:val="14"/>
        </w:rPr>
        <w:t xml:space="preserve">   </w:t>
      </w:r>
      <w:r w:rsidRPr="00786140">
        <w:rPr>
          <w:b/>
          <w:bCs/>
          <w:color w:val="833C0B" w:themeColor="accent2" w:themeShade="80"/>
          <w:sz w:val="14"/>
          <w:szCs w:val="14"/>
          <w:u w:val="single"/>
        </w:rPr>
        <w:t>USE FOR FILTERING FOR SENSITIVITY ANALYSES</w:t>
      </w:r>
      <w:r>
        <w:rPr>
          <w:b/>
          <w:bCs/>
          <w:color w:val="833C0B" w:themeColor="accent2" w:themeShade="80"/>
          <w:sz w:val="14"/>
          <w:szCs w:val="14"/>
          <w:u w:val="single"/>
        </w:rPr>
        <w:t>.</w:t>
      </w:r>
    </w:p>
    <w:p w14:paraId="222184C4" w14:textId="77777777" w:rsidR="006906CB" w:rsidRPr="008B3AE5" w:rsidRDefault="006906CB" w:rsidP="006906CB">
      <w:pPr>
        <w:rPr>
          <w:sz w:val="14"/>
          <w:szCs w:val="14"/>
        </w:rPr>
      </w:pPr>
    </w:p>
    <w:p w14:paraId="7AEF1895" w14:textId="77777777" w:rsidR="006906CB" w:rsidRPr="008B3AE5" w:rsidRDefault="006906CB" w:rsidP="006906CB">
      <w:pPr>
        <w:rPr>
          <w:sz w:val="14"/>
          <w:szCs w:val="14"/>
        </w:rPr>
      </w:pPr>
      <w:r w:rsidRPr="008B3AE5">
        <w:rPr>
          <w:sz w:val="14"/>
          <w:szCs w:val="14"/>
        </w:rPr>
        <w:t xml:space="preserve"> $ distance : </w:t>
      </w:r>
      <w:r w:rsidRPr="008B3AE5">
        <w:rPr>
          <w:sz w:val="14"/>
          <w:szCs w:val="14"/>
        </w:rPr>
        <w:tab/>
        <w:t xml:space="preserve">num  </w:t>
      </w:r>
      <w:r w:rsidRPr="008B3AE5">
        <w:rPr>
          <w:sz w:val="14"/>
          <w:szCs w:val="14"/>
        </w:rPr>
        <w:tab/>
        <w:t>3261348 168859 3992797 2183075 1253912 ...</w:t>
      </w:r>
    </w:p>
    <w:p w14:paraId="418F13F9" w14:textId="77777777" w:rsidR="006906CB" w:rsidRPr="00596545" w:rsidRDefault="006906CB" w:rsidP="006906CB">
      <w:pPr>
        <w:ind w:left="720"/>
        <w:rPr>
          <w:b/>
          <w:bCs/>
          <w:sz w:val="14"/>
          <w:szCs w:val="14"/>
        </w:rPr>
      </w:pPr>
      <w:r>
        <w:rPr>
          <w:b/>
          <w:bCs/>
          <w:sz w:val="14"/>
          <w:szCs w:val="14"/>
        </w:rPr>
        <w:t>CENTROID DISTANCE SP1---SP2 CONSIDERING ONLY POINTS THAT CONTRUIBUTE TO PATHS INCLUDED IN $cost</w:t>
      </w:r>
      <w:r w:rsidRPr="00596545">
        <w:rPr>
          <w:b/>
          <w:bCs/>
          <w:sz w:val="14"/>
          <w:szCs w:val="14"/>
        </w:rPr>
        <w:t xml:space="preserve"> </w:t>
      </w:r>
      <w:r w:rsidRPr="00E71C6F">
        <w:rPr>
          <w:b/>
          <w:bCs/>
          <w:color w:val="538135" w:themeColor="accent6" w:themeShade="BF"/>
          <w:sz w:val="14"/>
          <w:szCs w:val="14"/>
        </w:rPr>
        <w:t xml:space="preserve">– </w:t>
      </w:r>
      <w:r w:rsidRPr="00E71C6F">
        <w:rPr>
          <w:b/>
          <w:bCs/>
          <w:color w:val="538135" w:themeColor="accent6" w:themeShade="BF"/>
          <w:sz w:val="14"/>
          <w:szCs w:val="14"/>
          <w:u w:val="single"/>
        </w:rPr>
        <w:t>predictor in model.</w:t>
      </w:r>
      <w:r w:rsidRPr="00786140">
        <w:rPr>
          <w:b/>
          <w:bCs/>
          <w:color w:val="FF0000"/>
          <w:sz w:val="14"/>
          <w:szCs w:val="14"/>
        </w:rPr>
        <w:t xml:space="preserve">  </w:t>
      </w:r>
      <w:r w:rsidRPr="00786140">
        <w:rPr>
          <w:b/>
          <w:bCs/>
          <w:color w:val="833C0B" w:themeColor="accent2" w:themeShade="80"/>
          <w:sz w:val="14"/>
          <w:szCs w:val="14"/>
          <w:u w:val="single"/>
        </w:rPr>
        <w:t>USE FOR FILTERING FOR SENSITIVITY ANALYSES</w:t>
      </w:r>
      <w:r>
        <w:rPr>
          <w:b/>
          <w:bCs/>
          <w:color w:val="833C0B" w:themeColor="accent2" w:themeShade="80"/>
          <w:sz w:val="14"/>
          <w:szCs w:val="14"/>
          <w:u w:val="single"/>
        </w:rPr>
        <w:t>.</w:t>
      </w:r>
    </w:p>
    <w:p w14:paraId="28FE1D70" w14:textId="77777777" w:rsidR="006906CB" w:rsidRPr="008B3AE5" w:rsidRDefault="006906CB" w:rsidP="006906CB">
      <w:pPr>
        <w:rPr>
          <w:sz w:val="14"/>
          <w:szCs w:val="14"/>
        </w:rPr>
      </w:pPr>
    </w:p>
    <w:p w14:paraId="37BC0D55" w14:textId="77777777" w:rsidR="006906CB" w:rsidRPr="008B3AE5" w:rsidRDefault="006906CB" w:rsidP="006906CB">
      <w:pPr>
        <w:rPr>
          <w:sz w:val="14"/>
          <w:szCs w:val="14"/>
        </w:rPr>
      </w:pPr>
      <w:r w:rsidRPr="008B3AE5">
        <w:rPr>
          <w:sz w:val="14"/>
          <w:szCs w:val="14"/>
        </w:rPr>
        <w:t xml:space="preserve"> $ boundary_length: </w:t>
      </w:r>
      <w:r w:rsidRPr="008B3AE5">
        <w:rPr>
          <w:sz w:val="14"/>
          <w:szCs w:val="14"/>
        </w:rPr>
        <w:tab/>
        <w:t xml:space="preserve">num  </w:t>
      </w:r>
      <w:r w:rsidRPr="008B3AE5">
        <w:rPr>
          <w:sz w:val="14"/>
          <w:szCs w:val="14"/>
        </w:rPr>
        <w:tab/>
        <w:t>438252 33340 811346 658712 266286 ...</w:t>
      </w:r>
    </w:p>
    <w:p w14:paraId="44583FD5" w14:textId="77777777" w:rsidR="006906CB" w:rsidRPr="00B360A1" w:rsidRDefault="006906CB" w:rsidP="006906CB">
      <w:pPr>
        <w:rPr>
          <w:b/>
          <w:bCs/>
          <w:sz w:val="14"/>
          <w:szCs w:val="14"/>
        </w:rPr>
      </w:pPr>
      <w:r>
        <w:rPr>
          <w:sz w:val="14"/>
          <w:szCs w:val="14"/>
        </w:rPr>
        <w:tab/>
      </w:r>
      <w:r w:rsidRPr="00B360A1">
        <w:rPr>
          <w:b/>
          <w:bCs/>
          <w:sz w:val="14"/>
          <w:szCs w:val="14"/>
        </w:rPr>
        <w:t>MEAN OF MEAN</w:t>
      </w:r>
      <w:r>
        <w:rPr>
          <w:b/>
          <w:bCs/>
          <w:sz w:val="14"/>
          <w:szCs w:val="14"/>
        </w:rPr>
        <w:t xml:space="preserve"> DISTANCES AMONG CELLS CONSIDERING ONLY SP1, SP2 PTS THAT CONTRUBTE TO PATHS INCLUDED IN $cost</w:t>
      </w:r>
      <w:r w:rsidRPr="00596545">
        <w:rPr>
          <w:b/>
          <w:bCs/>
          <w:sz w:val="14"/>
          <w:szCs w:val="14"/>
        </w:rPr>
        <w:t xml:space="preserve"> – </w:t>
      </w:r>
      <w:r w:rsidRPr="00E71C6F">
        <w:rPr>
          <w:b/>
          <w:bCs/>
          <w:color w:val="538135" w:themeColor="accent6" w:themeShade="BF"/>
          <w:sz w:val="14"/>
          <w:szCs w:val="14"/>
          <w:u w:val="single"/>
        </w:rPr>
        <w:t>predictor in model</w:t>
      </w:r>
    </w:p>
    <w:p w14:paraId="0895B2F0" w14:textId="77777777" w:rsidR="006906CB" w:rsidRPr="008B3AE5" w:rsidRDefault="006906CB" w:rsidP="006906CB">
      <w:pPr>
        <w:rPr>
          <w:sz w:val="14"/>
          <w:szCs w:val="14"/>
        </w:rPr>
      </w:pPr>
    </w:p>
    <w:p w14:paraId="71FE4B85" w14:textId="77777777" w:rsidR="006906CB" w:rsidRPr="008B3AE5" w:rsidRDefault="006906CB" w:rsidP="006906CB">
      <w:pPr>
        <w:rPr>
          <w:sz w:val="14"/>
          <w:szCs w:val="14"/>
        </w:rPr>
      </w:pPr>
      <w:r w:rsidRPr="008B3AE5">
        <w:rPr>
          <w:sz w:val="14"/>
          <w:szCs w:val="14"/>
        </w:rPr>
        <w:t xml:space="preserve"> $ MAT_overlap:</w:t>
      </w:r>
      <w:r w:rsidRPr="008B3AE5">
        <w:rPr>
          <w:sz w:val="14"/>
          <w:szCs w:val="14"/>
        </w:rPr>
        <w:tab/>
        <w:t xml:space="preserve">num  </w:t>
      </w:r>
      <w:r w:rsidRPr="008B3AE5">
        <w:rPr>
          <w:sz w:val="14"/>
          <w:szCs w:val="14"/>
        </w:rPr>
        <w:tab/>
        <w:t>0.882 0.348 0.395 0.936 0.983 ...</w:t>
      </w:r>
    </w:p>
    <w:p w14:paraId="0A4E11B1" w14:textId="78ABFC93" w:rsidR="006906CB" w:rsidRDefault="006906CB" w:rsidP="006906CB">
      <w:pPr>
        <w:rPr>
          <w:b/>
          <w:bCs/>
          <w:color w:val="C00000"/>
          <w:sz w:val="14"/>
          <w:szCs w:val="14"/>
          <w:u w:val="single"/>
        </w:rPr>
      </w:pPr>
      <w:r>
        <w:rPr>
          <w:sz w:val="14"/>
          <w:szCs w:val="14"/>
        </w:rPr>
        <w:tab/>
      </w:r>
      <w:r>
        <w:rPr>
          <w:b/>
          <w:bCs/>
          <w:sz w:val="14"/>
          <w:szCs w:val="14"/>
        </w:rPr>
        <w:t xml:space="preserve">% MEAN ANNUAL TEMPERATURE OVERLAP SP1, SP2 CONSIDERING ALL OCCURRENCE POINTS  (% smaller in larger) </w:t>
      </w:r>
      <w:r w:rsidRPr="00596545">
        <w:rPr>
          <w:b/>
          <w:bCs/>
          <w:sz w:val="14"/>
          <w:szCs w:val="14"/>
        </w:rPr>
        <w:t xml:space="preserve"> – </w:t>
      </w:r>
      <w:r w:rsidR="00E71C6F" w:rsidRPr="00B360A1">
        <w:rPr>
          <w:b/>
          <w:bCs/>
          <w:color w:val="C00000"/>
          <w:sz w:val="14"/>
          <w:szCs w:val="14"/>
          <w:u w:val="single"/>
        </w:rPr>
        <w:t>POTENTIAL PREDICTOR – NOT CURRENTLY IN MODEL</w:t>
      </w:r>
      <w:r w:rsidR="00E71C6F">
        <w:rPr>
          <w:b/>
          <w:bCs/>
          <w:color w:val="C00000"/>
          <w:sz w:val="14"/>
          <w:szCs w:val="14"/>
          <w:u w:val="single"/>
        </w:rPr>
        <w:t>.</w:t>
      </w:r>
    </w:p>
    <w:p w14:paraId="79058F41" w14:textId="77777777" w:rsidR="00E71C6F" w:rsidRPr="008B3AE5" w:rsidRDefault="00E71C6F" w:rsidP="006906CB">
      <w:pPr>
        <w:rPr>
          <w:sz w:val="14"/>
          <w:szCs w:val="14"/>
        </w:rPr>
      </w:pPr>
    </w:p>
    <w:p w14:paraId="70097A2E" w14:textId="77777777" w:rsidR="006906CB" w:rsidRPr="008B3AE5" w:rsidRDefault="006906CB" w:rsidP="006906CB">
      <w:pPr>
        <w:rPr>
          <w:sz w:val="14"/>
          <w:szCs w:val="14"/>
        </w:rPr>
      </w:pPr>
      <w:r w:rsidRPr="008B3AE5">
        <w:rPr>
          <w:sz w:val="14"/>
          <w:szCs w:val="14"/>
        </w:rPr>
        <w:t xml:space="preserve"> $ realm:</w:t>
      </w:r>
      <w:r w:rsidRPr="008B3AE5">
        <w:rPr>
          <w:sz w:val="14"/>
          <w:szCs w:val="14"/>
        </w:rPr>
        <w:tab/>
      </w:r>
      <w:r w:rsidRPr="008B3AE5">
        <w:rPr>
          <w:sz w:val="14"/>
          <w:szCs w:val="14"/>
        </w:rPr>
        <w:tab/>
        <w:t>Factor</w:t>
      </w:r>
      <w:r w:rsidRPr="008B3AE5">
        <w:rPr>
          <w:sz w:val="14"/>
          <w:szCs w:val="14"/>
        </w:rPr>
        <w:tab/>
        <w:t>"NTNT","AAAA",..: 1 2 6 7 7 14 14 14 7 1 ...</w:t>
      </w:r>
    </w:p>
    <w:p w14:paraId="36A13078" w14:textId="6F565CBB" w:rsidR="006906CB" w:rsidRPr="00E71C6F" w:rsidRDefault="006906CB" w:rsidP="006906CB">
      <w:pPr>
        <w:ind w:left="720"/>
        <w:rPr>
          <w:b/>
          <w:bCs/>
          <w:color w:val="7030A0"/>
          <w:sz w:val="14"/>
          <w:szCs w:val="14"/>
        </w:rPr>
      </w:pPr>
      <w:r>
        <w:rPr>
          <w:b/>
          <w:bCs/>
          <w:sz w:val="14"/>
          <w:szCs w:val="14"/>
        </w:rPr>
        <w:t xml:space="preserve">REALM. TWO VALUES CONCATONATED FOR EACH B/C SOME PAIRS CROSS REALM LINES </w:t>
      </w:r>
      <w:r w:rsidRPr="00596545">
        <w:rPr>
          <w:b/>
          <w:bCs/>
          <w:sz w:val="14"/>
          <w:szCs w:val="14"/>
        </w:rPr>
        <w:t xml:space="preserve"> – </w:t>
      </w:r>
      <w:r w:rsidRPr="00B360A1">
        <w:rPr>
          <w:b/>
          <w:bCs/>
          <w:color w:val="C00000"/>
          <w:sz w:val="14"/>
          <w:szCs w:val="14"/>
          <w:u w:val="single"/>
        </w:rPr>
        <w:t>POTENTIAL PREDICTOR – NOT CURRENTLY IN MODEL</w:t>
      </w:r>
      <w:r>
        <w:rPr>
          <w:b/>
          <w:bCs/>
          <w:color w:val="C00000"/>
          <w:sz w:val="14"/>
          <w:szCs w:val="14"/>
          <w:u w:val="single"/>
        </w:rPr>
        <w:t>.</w:t>
      </w:r>
      <w:r w:rsidR="00E71C6F" w:rsidRPr="00E71C6F">
        <w:rPr>
          <w:b/>
          <w:bCs/>
          <w:color w:val="833C0B" w:themeColor="accent2" w:themeShade="80"/>
          <w:sz w:val="14"/>
          <w:szCs w:val="14"/>
        </w:rPr>
        <w:t xml:space="preserve"> </w:t>
      </w:r>
      <w:r w:rsidRPr="00E71C6F">
        <w:rPr>
          <w:b/>
          <w:bCs/>
          <w:color w:val="833C0B" w:themeColor="accent2" w:themeShade="80"/>
          <w:sz w:val="14"/>
          <w:szCs w:val="14"/>
        </w:rPr>
        <w:t xml:space="preserve"> </w:t>
      </w:r>
      <w:r w:rsidR="00E71C6F" w:rsidRPr="00E71C6F">
        <w:rPr>
          <w:b/>
          <w:bCs/>
          <w:color w:val="7030A0"/>
          <w:sz w:val="14"/>
          <w:szCs w:val="14"/>
          <w:u w:val="single"/>
        </w:rPr>
        <w:t>INCLUDED IN CASE THERE ARE REALM PATTERNS THAT ARE IMPORTANT</w:t>
      </w:r>
      <w:r w:rsidR="00E71C6F">
        <w:rPr>
          <w:b/>
          <w:bCs/>
          <w:color w:val="7030A0"/>
          <w:sz w:val="14"/>
          <w:szCs w:val="14"/>
          <w:u w:val="single"/>
        </w:rPr>
        <w:t xml:space="preserve"> DOWN THE LINE</w:t>
      </w:r>
      <w:r w:rsidR="00E71C6F" w:rsidRPr="00E71C6F">
        <w:rPr>
          <w:b/>
          <w:bCs/>
          <w:color w:val="7030A0"/>
          <w:sz w:val="14"/>
          <w:szCs w:val="14"/>
          <w:u w:val="single"/>
        </w:rPr>
        <w:t>.</w:t>
      </w:r>
    </w:p>
    <w:p w14:paraId="60CD4BE0" w14:textId="77777777" w:rsidR="006906CB" w:rsidRPr="008B3AE5" w:rsidRDefault="006906CB" w:rsidP="006906CB">
      <w:pPr>
        <w:rPr>
          <w:sz w:val="14"/>
          <w:szCs w:val="14"/>
        </w:rPr>
      </w:pPr>
    </w:p>
    <w:p w14:paraId="3EE4B9E0" w14:textId="77777777" w:rsidR="006906CB" w:rsidRPr="008B3AE5" w:rsidRDefault="006906CB" w:rsidP="006906CB">
      <w:pPr>
        <w:rPr>
          <w:sz w:val="14"/>
          <w:szCs w:val="14"/>
        </w:rPr>
      </w:pPr>
      <w:r w:rsidRPr="008B3AE5">
        <w:rPr>
          <w:sz w:val="14"/>
          <w:szCs w:val="14"/>
        </w:rPr>
        <w:t xml:space="preserve"> $ landgap</w:t>
      </w:r>
      <w:r w:rsidRPr="00786140">
        <w:rPr>
          <w:i/>
          <w:iCs/>
          <w:color w:val="0070C0"/>
          <w:sz w:val="16"/>
          <w:szCs w:val="16"/>
        </w:rPr>
        <w:t>**</w:t>
      </w:r>
      <w:r w:rsidRPr="008B3AE5">
        <w:rPr>
          <w:sz w:val="14"/>
          <w:szCs w:val="14"/>
        </w:rPr>
        <w:tab/>
        <w:t xml:space="preserve">logi </w:t>
      </w:r>
      <w:r w:rsidRPr="008B3AE5">
        <w:rPr>
          <w:sz w:val="14"/>
          <w:szCs w:val="14"/>
        </w:rPr>
        <w:tab/>
        <w:t xml:space="preserve"> FALSE </w:t>
      </w:r>
      <w:proofErr w:type="spellStart"/>
      <w:r w:rsidRPr="008B3AE5">
        <w:rPr>
          <w:sz w:val="14"/>
          <w:szCs w:val="14"/>
        </w:rPr>
        <w:t>FALSE</w:t>
      </w:r>
      <w:proofErr w:type="spellEnd"/>
      <w:r w:rsidRPr="008B3AE5">
        <w:rPr>
          <w:sz w:val="14"/>
          <w:szCs w:val="14"/>
        </w:rPr>
        <w:t xml:space="preserve"> </w:t>
      </w:r>
      <w:proofErr w:type="spellStart"/>
      <w:r w:rsidRPr="008B3AE5">
        <w:rPr>
          <w:sz w:val="14"/>
          <w:szCs w:val="14"/>
        </w:rPr>
        <w:t>FALSE</w:t>
      </w:r>
      <w:proofErr w:type="spellEnd"/>
      <w:r w:rsidRPr="008B3AE5">
        <w:rPr>
          <w:sz w:val="14"/>
          <w:szCs w:val="14"/>
        </w:rPr>
        <w:t xml:space="preserve"> TRUE </w:t>
      </w:r>
      <w:proofErr w:type="spellStart"/>
      <w:r w:rsidRPr="008B3AE5">
        <w:rPr>
          <w:sz w:val="14"/>
          <w:szCs w:val="14"/>
        </w:rPr>
        <w:t>TRUE</w:t>
      </w:r>
      <w:proofErr w:type="spellEnd"/>
      <w:r w:rsidRPr="008B3AE5">
        <w:rPr>
          <w:sz w:val="14"/>
          <w:szCs w:val="14"/>
        </w:rPr>
        <w:t xml:space="preserve"> FALSE ...</w:t>
      </w:r>
    </w:p>
    <w:p w14:paraId="67BB969F" w14:textId="77777777" w:rsidR="006906CB" w:rsidRPr="00B360A1" w:rsidRDefault="006906CB" w:rsidP="006906CB">
      <w:pPr>
        <w:ind w:left="720"/>
        <w:rPr>
          <w:b/>
          <w:bCs/>
          <w:sz w:val="14"/>
          <w:szCs w:val="14"/>
        </w:rPr>
      </w:pPr>
      <w:r>
        <w:rPr>
          <w:b/>
          <w:bCs/>
          <w:sz w:val="14"/>
          <w:szCs w:val="14"/>
        </w:rPr>
        <w:t>TRUE IF PATH CROSSES WATER (</w:t>
      </w:r>
      <w:r w:rsidRPr="00786140">
        <w:rPr>
          <w:b/>
          <w:bCs/>
          <w:color w:val="0070C0"/>
          <w:sz w:val="14"/>
          <w:szCs w:val="14"/>
        </w:rPr>
        <w:t>ALL WATER CROSSING &lt; 110KM &amp; DUE TO MAP RES ROUNDING WATER CELLS TO LAND</w:t>
      </w:r>
      <w:r>
        <w:rPr>
          <w:b/>
          <w:bCs/>
          <w:sz w:val="14"/>
          <w:szCs w:val="14"/>
        </w:rPr>
        <w:t xml:space="preserve">) </w:t>
      </w:r>
      <w:r w:rsidRPr="00596545">
        <w:rPr>
          <w:b/>
          <w:bCs/>
          <w:sz w:val="14"/>
          <w:szCs w:val="14"/>
        </w:rPr>
        <w:t xml:space="preserve"> – </w:t>
      </w:r>
      <w:r w:rsidRPr="00B360A1">
        <w:rPr>
          <w:b/>
          <w:bCs/>
          <w:color w:val="C00000"/>
          <w:sz w:val="14"/>
          <w:szCs w:val="14"/>
          <w:u w:val="single"/>
        </w:rPr>
        <w:t>POTENTIAL PREDICTOR – NOT CURRENTLY IN MODEL</w:t>
      </w:r>
      <w:r>
        <w:rPr>
          <w:b/>
          <w:bCs/>
          <w:color w:val="C00000"/>
          <w:sz w:val="14"/>
          <w:szCs w:val="14"/>
          <w:u w:val="single"/>
        </w:rPr>
        <w:t>.</w:t>
      </w:r>
      <w:r w:rsidRPr="00786140">
        <w:rPr>
          <w:b/>
          <w:bCs/>
          <w:color w:val="C00000"/>
          <w:sz w:val="14"/>
          <w:szCs w:val="14"/>
        </w:rPr>
        <w:t xml:space="preserve">  </w:t>
      </w:r>
      <w:r w:rsidRPr="00786140">
        <w:rPr>
          <w:b/>
          <w:bCs/>
          <w:color w:val="833C0B" w:themeColor="accent2" w:themeShade="80"/>
          <w:sz w:val="14"/>
          <w:szCs w:val="14"/>
          <w:u w:val="single"/>
        </w:rPr>
        <w:t>USE FOR FILTERING FOR SENSITIVITY ANALYSES</w:t>
      </w:r>
      <w:r>
        <w:rPr>
          <w:b/>
          <w:bCs/>
          <w:color w:val="833C0B" w:themeColor="accent2" w:themeShade="80"/>
          <w:sz w:val="14"/>
          <w:szCs w:val="14"/>
          <w:u w:val="single"/>
        </w:rPr>
        <w:t>.</w:t>
      </w:r>
    </w:p>
    <w:p w14:paraId="4642010D" w14:textId="77777777" w:rsidR="006906CB" w:rsidRDefault="006906CB" w:rsidP="006906CB">
      <w:pPr>
        <w:rPr>
          <w:sz w:val="16"/>
          <w:szCs w:val="16"/>
        </w:rPr>
      </w:pPr>
    </w:p>
    <w:p w14:paraId="6DFA2AC9" w14:textId="47EC8D5E" w:rsidR="006906CB" w:rsidRPr="006906CB" w:rsidRDefault="006906CB" w:rsidP="006906CB">
      <w:pPr>
        <w:rPr>
          <w:sz w:val="16"/>
          <w:szCs w:val="16"/>
        </w:rPr>
      </w:pPr>
      <w:r w:rsidRPr="00B360A1">
        <w:rPr>
          <w:sz w:val="16"/>
          <w:szCs w:val="16"/>
        </w:rPr>
        <w:t xml:space="preserve">***WILL WORK WITH J.B. TO IMPLEMENT IMPROVED METHOD FOR $mtn_mass </w:t>
      </w:r>
      <w:r>
        <w:rPr>
          <w:sz w:val="16"/>
          <w:szCs w:val="16"/>
        </w:rPr>
        <w:t>AND</w:t>
      </w:r>
      <w:r w:rsidRPr="00B360A1">
        <w:rPr>
          <w:sz w:val="16"/>
          <w:szCs w:val="16"/>
        </w:rPr>
        <w:t xml:space="preserve"> $water.buffering. WE WERE UNABLE TO MEET ON FRIDAY (SCHEDULING CONFLICTS) AND I DID NOT FEEL IT WOULD BE APPROPRIATE TO PRESSURE J.B. TO MEET WITH ME OVER THE WEEKEND. WE ARE MEETING MONDAY FEB 22 TO HAMMER THIS METHOD OUT AND TRY TO GREATLY IMPROVE THESE TWO METRICS.</w:t>
      </w:r>
      <w:r w:rsidRPr="00B360A1">
        <w:rPr>
          <w:sz w:val="16"/>
          <w:szCs w:val="16"/>
        </w:rPr>
        <w:br/>
      </w:r>
      <w:r w:rsidRPr="00B360A1">
        <w:rPr>
          <w:sz w:val="16"/>
          <w:szCs w:val="16"/>
        </w:rPr>
        <w:tab/>
        <w:t xml:space="preserve">REF: Kalmar &amp; Currie 2006, </w:t>
      </w:r>
      <w:hyperlink r:id="rId7" w:history="1">
        <w:r w:rsidRPr="00B360A1">
          <w:rPr>
            <w:rStyle w:val="Hyperlink"/>
            <w:b/>
            <w:bCs/>
            <w:sz w:val="16"/>
            <w:szCs w:val="16"/>
          </w:rPr>
          <w:t>https://doi.org/10.1111/j.1466-822X.2006.00205.x</w:t>
        </w:r>
      </w:hyperlink>
    </w:p>
    <w:sectPr w:rsidR="006906CB" w:rsidRPr="006906CB" w:rsidSect="00967D81">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B3F5F" w14:textId="77777777" w:rsidR="00940A6C" w:rsidRDefault="00940A6C" w:rsidP="00967D81">
      <w:r>
        <w:separator/>
      </w:r>
    </w:p>
  </w:endnote>
  <w:endnote w:type="continuationSeparator" w:id="0">
    <w:p w14:paraId="5C968D66" w14:textId="77777777" w:rsidR="00940A6C" w:rsidRDefault="00940A6C" w:rsidP="0096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DAF0" w14:textId="544ED501" w:rsidR="00967D81" w:rsidRDefault="00967D81" w:rsidP="00967D81">
    <w:pPr>
      <w:pStyle w:val="Footer"/>
      <w:jc w:val="right"/>
    </w:pPr>
    <w: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CC039" w14:textId="4EF89D72" w:rsidR="00967D81" w:rsidRDefault="00967D81" w:rsidP="00967D81">
    <w:pPr>
      <w:pStyle w:val="Footer"/>
      <w:ind w:right="360"/>
      <w:jc w:val="right"/>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DA3C9" w14:textId="77777777" w:rsidR="00940A6C" w:rsidRDefault="00940A6C" w:rsidP="00967D81">
      <w:r>
        <w:separator/>
      </w:r>
    </w:p>
  </w:footnote>
  <w:footnote w:type="continuationSeparator" w:id="0">
    <w:p w14:paraId="38E18183" w14:textId="77777777" w:rsidR="00940A6C" w:rsidRDefault="00940A6C" w:rsidP="00967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34C4" w14:textId="4C42C875" w:rsidR="00967D81" w:rsidRPr="00001F52" w:rsidRDefault="00001F52" w:rsidP="00001F52">
    <w:pPr>
      <w:pStyle w:val="Header"/>
      <w:jc w:val="center"/>
    </w:pPr>
    <w:r>
      <w:t>METADATA FOR ELEVATIONAL BARRIER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1A58A" w14:textId="2373AF0B" w:rsidR="00967D81" w:rsidRPr="00001F52" w:rsidRDefault="00001F52" w:rsidP="00001F52">
    <w:pPr>
      <w:pStyle w:val="Header"/>
      <w:jc w:val="center"/>
    </w:pPr>
    <w:r>
      <w:t>PREDICTION, MODEL SPECIFICATATION, &amp; SENSITIVITY ANALYSES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520D"/>
    <w:multiLevelType w:val="hybridMultilevel"/>
    <w:tmpl w:val="9C6C5DD4"/>
    <w:lvl w:ilvl="0" w:tplc="2F0A1FC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E5"/>
    <w:rsid w:val="00001F52"/>
    <w:rsid w:val="00195BCA"/>
    <w:rsid w:val="005400FA"/>
    <w:rsid w:val="00564BFC"/>
    <w:rsid w:val="00596545"/>
    <w:rsid w:val="0065708A"/>
    <w:rsid w:val="006906CB"/>
    <w:rsid w:val="0069798E"/>
    <w:rsid w:val="00786140"/>
    <w:rsid w:val="008B3AE5"/>
    <w:rsid w:val="00940A6C"/>
    <w:rsid w:val="00967D81"/>
    <w:rsid w:val="00B360A1"/>
    <w:rsid w:val="00BB3A6D"/>
    <w:rsid w:val="00C2442E"/>
    <w:rsid w:val="00E32997"/>
    <w:rsid w:val="00E66726"/>
    <w:rsid w:val="00E71C6F"/>
    <w:rsid w:val="00FA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6893A"/>
  <w15:chartTrackingRefBased/>
  <w15:docId w15:val="{74B0D80E-8B0E-124E-8B96-1FFF4CC4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545"/>
    <w:rPr>
      <w:color w:val="0563C1" w:themeColor="hyperlink"/>
      <w:u w:val="single"/>
    </w:rPr>
  </w:style>
  <w:style w:type="character" w:styleId="UnresolvedMention">
    <w:name w:val="Unresolved Mention"/>
    <w:basedOn w:val="DefaultParagraphFont"/>
    <w:uiPriority w:val="99"/>
    <w:semiHidden/>
    <w:unhideWhenUsed/>
    <w:rsid w:val="00596545"/>
    <w:rPr>
      <w:color w:val="605E5C"/>
      <w:shd w:val="clear" w:color="auto" w:fill="E1DFDD"/>
    </w:rPr>
  </w:style>
  <w:style w:type="paragraph" w:styleId="ListParagraph">
    <w:name w:val="List Paragraph"/>
    <w:basedOn w:val="Normal"/>
    <w:uiPriority w:val="34"/>
    <w:qFormat/>
    <w:rsid w:val="00786140"/>
    <w:pPr>
      <w:ind w:left="720"/>
      <w:contextualSpacing/>
    </w:pPr>
  </w:style>
  <w:style w:type="paragraph" w:styleId="Header">
    <w:name w:val="header"/>
    <w:basedOn w:val="Normal"/>
    <w:link w:val="HeaderChar"/>
    <w:uiPriority w:val="99"/>
    <w:unhideWhenUsed/>
    <w:rsid w:val="00967D81"/>
    <w:pPr>
      <w:tabs>
        <w:tab w:val="center" w:pos="4680"/>
        <w:tab w:val="right" w:pos="9360"/>
      </w:tabs>
    </w:pPr>
  </w:style>
  <w:style w:type="character" w:customStyle="1" w:styleId="HeaderChar">
    <w:name w:val="Header Char"/>
    <w:basedOn w:val="DefaultParagraphFont"/>
    <w:link w:val="Header"/>
    <w:uiPriority w:val="99"/>
    <w:rsid w:val="00967D81"/>
  </w:style>
  <w:style w:type="paragraph" w:styleId="Footer">
    <w:name w:val="footer"/>
    <w:basedOn w:val="Normal"/>
    <w:link w:val="FooterChar"/>
    <w:uiPriority w:val="99"/>
    <w:unhideWhenUsed/>
    <w:rsid w:val="00967D81"/>
    <w:pPr>
      <w:tabs>
        <w:tab w:val="center" w:pos="4680"/>
        <w:tab w:val="right" w:pos="9360"/>
      </w:tabs>
    </w:pPr>
  </w:style>
  <w:style w:type="character" w:customStyle="1" w:styleId="FooterChar">
    <w:name w:val="Footer Char"/>
    <w:basedOn w:val="DefaultParagraphFont"/>
    <w:link w:val="Footer"/>
    <w:uiPriority w:val="99"/>
    <w:rsid w:val="00967D81"/>
  </w:style>
  <w:style w:type="character" w:styleId="PageNumber">
    <w:name w:val="page number"/>
    <w:basedOn w:val="DefaultParagraphFont"/>
    <w:uiPriority w:val="99"/>
    <w:semiHidden/>
    <w:unhideWhenUsed/>
    <w:rsid w:val="00967D81"/>
  </w:style>
  <w:style w:type="paragraph" w:styleId="BalloonText">
    <w:name w:val="Balloon Text"/>
    <w:basedOn w:val="Normal"/>
    <w:link w:val="BalloonTextChar"/>
    <w:uiPriority w:val="99"/>
    <w:semiHidden/>
    <w:unhideWhenUsed/>
    <w:rsid w:val="005400F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400F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032240">
      <w:bodyDiv w:val="1"/>
      <w:marLeft w:val="0"/>
      <w:marRight w:val="0"/>
      <w:marTop w:val="0"/>
      <w:marBottom w:val="0"/>
      <w:divBdr>
        <w:top w:val="none" w:sz="0" w:space="0" w:color="auto"/>
        <w:left w:val="none" w:sz="0" w:space="0" w:color="auto"/>
        <w:bottom w:val="none" w:sz="0" w:space="0" w:color="auto"/>
        <w:right w:val="none" w:sz="0" w:space="0" w:color="auto"/>
      </w:divBdr>
    </w:div>
    <w:div w:id="1162772163">
      <w:bodyDiv w:val="1"/>
      <w:marLeft w:val="0"/>
      <w:marRight w:val="0"/>
      <w:marTop w:val="0"/>
      <w:marBottom w:val="0"/>
      <w:divBdr>
        <w:top w:val="none" w:sz="0" w:space="0" w:color="auto"/>
        <w:left w:val="none" w:sz="0" w:space="0" w:color="auto"/>
        <w:bottom w:val="none" w:sz="0" w:space="0" w:color="auto"/>
        <w:right w:val="none" w:sz="0" w:space="0" w:color="auto"/>
      </w:divBdr>
    </w:div>
    <w:div w:id="13273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11/j.1466-822X.2006.00205.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3</cp:revision>
  <cp:lastPrinted>2021-02-22T01:48:00Z</cp:lastPrinted>
  <dcterms:created xsi:type="dcterms:W3CDTF">2021-02-22T01:48:00Z</dcterms:created>
  <dcterms:modified xsi:type="dcterms:W3CDTF">2021-02-22T01:53:00Z</dcterms:modified>
</cp:coreProperties>
</file>