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1DBA9" w14:textId="3CDDD723" w:rsidR="003D1869" w:rsidRPr="003324B3" w:rsidRDefault="00BA03E3" w:rsidP="003324B3">
      <w:pPr>
        <w:jc w:val="center"/>
        <w:rPr>
          <w:sz w:val="24"/>
          <w:szCs w:val="24"/>
        </w:rPr>
      </w:pPr>
      <w:r w:rsidRPr="003324B3">
        <w:rPr>
          <w:sz w:val="24"/>
          <w:szCs w:val="24"/>
        </w:rPr>
        <w:t>Flex Sensor Project</w:t>
      </w:r>
    </w:p>
    <w:p w14:paraId="19D1CFE9" w14:textId="5CE34113" w:rsidR="00BA03E3" w:rsidRDefault="00BA03E3">
      <w:r>
        <w:t>This project uses a flex sensor to describe the current tension of the sensor using the Arduino Uno board.</w:t>
      </w:r>
    </w:p>
    <w:p w14:paraId="7877A068" w14:textId="494701C4" w:rsidR="00BA03E3" w:rsidRPr="003324B3" w:rsidRDefault="00BA03E3" w:rsidP="003324B3">
      <w:pPr>
        <w:jc w:val="center"/>
        <w:rPr>
          <w:sz w:val="24"/>
          <w:szCs w:val="24"/>
        </w:rPr>
      </w:pPr>
      <w:r w:rsidRPr="003324B3">
        <w:rPr>
          <w:sz w:val="24"/>
          <w:szCs w:val="24"/>
        </w:rPr>
        <w:t>Initial goal:</w:t>
      </w:r>
    </w:p>
    <w:p w14:paraId="734EFF08" w14:textId="49BFE750" w:rsidR="00BA03E3" w:rsidRDefault="00BA03E3">
      <w:r>
        <w:t>We thought that using the flex sensor’s measurements we can calculate an approximate degree of its bending. This however failed, due to the inconsistency of the bending. The tension between its endpoints caused the middle of the sensor to bend in different ways at the same measurement time. This caused that we could not calibrate the sensor to display degrees.</w:t>
      </w:r>
    </w:p>
    <w:p w14:paraId="0F4DA252" w14:textId="4AEAF8D2" w:rsidR="00BA03E3" w:rsidRPr="003324B3" w:rsidRDefault="00BA03E3" w:rsidP="003324B3">
      <w:pPr>
        <w:jc w:val="center"/>
        <w:rPr>
          <w:sz w:val="24"/>
          <w:szCs w:val="24"/>
        </w:rPr>
      </w:pPr>
      <w:r w:rsidRPr="003324B3">
        <w:rPr>
          <w:sz w:val="24"/>
          <w:szCs w:val="24"/>
        </w:rPr>
        <w:t>Second goal:</w:t>
      </w:r>
    </w:p>
    <w:p w14:paraId="18AF2C5D" w14:textId="1600BF62" w:rsidR="00BA03E3" w:rsidRDefault="00BA03E3">
      <w:r>
        <w:t xml:space="preserve">After considering the flex sensor’s circumstances we thought a more descriptive value on the sensor’s current bend would be more appropriate. This has been achieved by taking measurement points, mapping them to values on a scale between 0 to 1, and </w:t>
      </w:r>
      <w:r w:rsidR="000A0D5F">
        <w:t>using a polynomial function to blend between them.</w:t>
      </w:r>
    </w:p>
    <w:p w14:paraId="6265003A" w14:textId="4FDFB225" w:rsidR="00BA03E3" w:rsidRDefault="00BA03E3">
      <w:r>
        <w:t>We marked fully bent as 1.0, strongly bent as 0.</w:t>
      </w:r>
      <w:r w:rsidR="000A0D5F">
        <w:t>8</w:t>
      </w:r>
      <w:r>
        <w:t>,</w:t>
      </w:r>
      <w:r w:rsidR="000A0D5F">
        <w:t xml:space="preserve"> medium bent as 0.5</w:t>
      </w:r>
      <w:r>
        <w:t xml:space="preserve"> and slightly bent as 0.3. We then searched appropriate measurements for these values and jump between linear interpolations based on the current measurements. </w:t>
      </w:r>
      <w:r w:rsidR="00172C6E">
        <w:t xml:space="preserve">The value between 0 and </w:t>
      </w:r>
      <w:r w:rsidR="000A0D5F">
        <w:t>5</w:t>
      </w:r>
      <w:r w:rsidR="00172C6E">
        <w:t xml:space="preserve">00 was mapped from 0.0 to 0.3, and from </w:t>
      </w:r>
      <w:r w:rsidR="000A0D5F">
        <w:t>5</w:t>
      </w:r>
      <w:r w:rsidR="00172C6E">
        <w:t xml:space="preserve">00 to </w:t>
      </w:r>
      <w:r w:rsidR="000A0D5F">
        <w:t>65</w:t>
      </w:r>
      <w:r w:rsidR="00172C6E">
        <w:t>0 was mapped from 0.</w:t>
      </w:r>
      <w:r w:rsidR="000A0D5F">
        <w:t>5</w:t>
      </w:r>
      <w:r w:rsidR="00172C6E">
        <w:t xml:space="preserve"> to 0.</w:t>
      </w:r>
      <w:r w:rsidR="000A0D5F">
        <w:t>8</w:t>
      </w:r>
      <w:r w:rsidR="00172C6E">
        <w:t xml:space="preserve"> and </w:t>
      </w:r>
      <w:r w:rsidR="000A0D5F">
        <w:t>from 650 to</w:t>
      </w:r>
      <w:r w:rsidR="00172C6E">
        <w:t xml:space="preserve"> 8</w:t>
      </w:r>
      <w:r w:rsidR="000A0D5F">
        <w:t>5</w:t>
      </w:r>
      <w:r w:rsidR="00172C6E">
        <w:t>0 is mapped from 0.</w:t>
      </w:r>
      <w:r w:rsidR="000A0D5F">
        <w:t>5</w:t>
      </w:r>
      <w:r w:rsidR="00172C6E">
        <w:t xml:space="preserve"> to </w:t>
      </w:r>
      <w:r w:rsidR="000A0D5F">
        <w:t>0</w:t>
      </w:r>
      <w:r w:rsidR="00172C6E">
        <w:t>.</w:t>
      </w:r>
      <w:r w:rsidR="000A0D5F">
        <w:t>8 and from 850 to 990 is mapped from 0.8 to 1.0</w:t>
      </w:r>
      <w:r w:rsidR="00172C6E">
        <w:t>. This simple solution proved to be sufficient and functional.</w:t>
      </w:r>
    </w:p>
    <w:p w14:paraId="6A8B9C68" w14:textId="01741C44" w:rsidR="00172C6E" w:rsidRDefault="00172C6E">
      <w:r>
        <w:t>Later we thought that this project could be used as a peripheral to the computer, so we have implemented a mouse click functionality to the program, and thanks to the mapping we do not have double clicks, or any miss inputs.</w:t>
      </w:r>
    </w:p>
    <w:p w14:paraId="2D76BE5A" w14:textId="3D544F83" w:rsidR="00FB0A5A" w:rsidRDefault="00FB0A5A">
      <w:r>
        <w:t>Below is documentation for the code:</w:t>
      </w:r>
      <w:r>
        <w:br/>
        <w:t>The project uses 3 code files:</w:t>
      </w:r>
    </w:p>
    <w:p w14:paraId="1C441F92" w14:textId="7897AC0C" w:rsidR="00FB0A5A" w:rsidRDefault="00FB0A5A" w:rsidP="00FB0A5A">
      <w:pPr>
        <w:pStyle w:val="ListParagraph"/>
        <w:numPr>
          <w:ilvl w:val="0"/>
          <w:numId w:val="1"/>
        </w:numPr>
      </w:pPr>
      <w:r w:rsidRPr="00FB0A5A">
        <w:t>v1.ino</w:t>
      </w:r>
      <w:r>
        <w:t xml:space="preserve"> is the code that runs on the Arduino microcomputer.</w:t>
      </w:r>
    </w:p>
    <w:p w14:paraId="1C06EE41" w14:textId="4E3515B4" w:rsidR="00FB0A5A" w:rsidRDefault="00FB0A5A" w:rsidP="00FB0A5A">
      <w:pPr>
        <w:pStyle w:val="ListParagraph"/>
        <w:numPr>
          <w:ilvl w:val="0"/>
          <w:numId w:val="1"/>
        </w:numPr>
      </w:pPr>
      <w:r w:rsidRPr="00FB0A5A">
        <w:t>v1</w:t>
      </w:r>
      <w:r>
        <w:t>.py is the python code that runs on the local computer that processes the data the Arduino provides.</w:t>
      </w:r>
    </w:p>
    <w:p w14:paraId="26192114" w14:textId="33736BC2" w:rsidR="00FB0A5A" w:rsidRDefault="00FB0A5A" w:rsidP="00FB0A5A">
      <w:pPr>
        <w:pStyle w:val="ListParagraph"/>
        <w:numPr>
          <w:ilvl w:val="0"/>
          <w:numId w:val="1"/>
        </w:numPr>
      </w:pPr>
      <w:r>
        <w:t>DegreeConverter.py is a module in python that converts the data into usable measurements.</w:t>
      </w:r>
    </w:p>
    <w:p w14:paraId="1FDA980D" w14:textId="06547343" w:rsidR="00FB0A5A" w:rsidRPr="00FB0A5A" w:rsidRDefault="00FB0A5A" w:rsidP="00FB0A5A">
      <w:pPr>
        <w:jc w:val="center"/>
        <w:rPr>
          <w:sz w:val="24"/>
          <w:szCs w:val="24"/>
        </w:rPr>
      </w:pPr>
      <w:r w:rsidRPr="00FB0A5A">
        <w:rPr>
          <w:sz w:val="24"/>
          <w:szCs w:val="24"/>
        </w:rPr>
        <w:t>v1.ino</w:t>
      </w:r>
    </w:p>
    <w:p w14:paraId="71DA2A46" w14:textId="28FBE34A" w:rsidR="00FB0A5A" w:rsidRDefault="00FB0A5A" w:rsidP="00FB0A5A">
      <w:r w:rsidRPr="00FB0A5A">
        <w:t xml:space="preserve">This Arduino sketch reads an </w:t>
      </w:r>
      <w:proofErr w:type="spellStart"/>
      <w:r w:rsidRPr="00FB0A5A">
        <w:t>analog</w:t>
      </w:r>
      <w:proofErr w:type="spellEnd"/>
      <w:r w:rsidRPr="00FB0A5A">
        <w:t xml:space="preserve"> input from a flex sensor connected to pin A0 and prints the raw sensor value to the Serial Monitor. It operates in a continuous loop, updating the value every 100 milliseconds.</w:t>
      </w:r>
    </w:p>
    <w:p w14:paraId="5E928A30" w14:textId="40958045" w:rsidR="00FB0A5A" w:rsidRPr="00FB0A5A" w:rsidRDefault="00FB0A5A" w:rsidP="00FB0A5A">
      <w:pPr>
        <w:pStyle w:val="ListParagraph"/>
        <w:numPr>
          <w:ilvl w:val="0"/>
          <w:numId w:val="2"/>
        </w:numPr>
        <w:rPr>
          <w:lang w:val="en-US"/>
        </w:rPr>
      </w:pPr>
      <w:r w:rsidRPr="00FB0A5A">
        <w:rPr>
          <w:lang w:val="en-US"/>
        </w:rPr>
        <w:t>The analog value from the flex sensor ranges from 0 to 1023, representing the resistance change of the sensor as it bends.</w:t>
      </w:r>
    </w:p>
    <w:p w14:paraId="769DE42A" w14:textId="5141B91B" w:rsidR="00FB0A5A" w:rsidRDefault="00FB0A5A" w:rsidP="00FB0A5A">
      <w:pPr>
        <w:pStyle w:val="ListParagraph"/>
        <w:numPr>
          <w:ilvl w:val="0"/>
          <w:numId w:val="2"/>
        </w:numPr>
        <w:rPr>
          <w:lang w:val="en-US"/>
        </w:rPr>
      </w:pPr>
      <w:r w:rsidRPr="00FB0A5A">
        <w:rPr>
          <w:lang w:val="en-US"/>
        </w:rPr>
        <w:t>This sketch provides a basic framework for further development, such as mapping the sensor value to specific ranges or implementing additional functionality based on the sensor readings.</w:t>
      </w:r>
    </w:p>
    <w:p w14:paraId="39C18CC2" w14:textId="1933484D" w:rsidR="00FB0A5A" w:rsidRPr="00FB0A5A" w:rsidRDefault="00FB0A5A" w:rsidP="00FB0A5A">
      <w:pPr>
        <w:rPr>
          <w:lang w:val="en-US"/>
        </w:rPr>
      </w:pPr>
      <w:r>
        <w:rPr>
          <w:lang w:val="en-US"/>
        </w:rPr>
        <w:br w:type="page"/>
      </w:r>
    </w:p>
    <w:p w14:paraId="5B7498FE" w14:textId="4D69F75A" w:rsidR="00FB0A5A" w:rsidRPr="00FB0A5A" w:rsidRDefault="00FB0A5A" w:rsidP="00FB0A5A">
      <w:pPr>
        <w:jc w:val="center"/>
        <w:rPr>
          <w:sz w:val="24"/>
          <w:szCs w:val="24"/>
        </w:rPr>
      </w:pPr>
      <w:r w:rsidRPr="00FB0A5A">
        <w:rPr>
          <w:sz w:val="24"/>
          <w:szCs w:val="24"/>
        </w:rPr>
        <w:lastRenderedPageBreak/>
        <w:t>v1.py</w:t>
      </w:r>
    </w:p>
    <w:p w14:paraId="2A2119A4" w14:textId="320189CE" w:rsidR="00FB0A5A" w:rsidRPr="00FB0A5A" w:rsidRDefault="00FB0A5A" w:rsidP="00FB0A5A">
      <w:r w:rsidRPr="00FB0A5A">
        <w:t xml:space="preserve">This script interfaces with a serial device to read data and simulate mouse clicks based on processed input values. It utilizes the </w:t>
      </w:r>
      <w:proofErr w:type="spellStart"/>
      <w:r w:rsidRPr="00FB0A5A">
        <w:t>pyautogui</w:t>
      </w:r>
      <w:proofErr w:type="spellEnd"/>
      <w:r w:rsidRPr="00FB0A5A">
        <w:t xml:space="preserve"> library for mouse interactions and a custom scaling function from the </w:t>
      </w:r>
      <w:proofErr w:type="spellStart"/>
      <w:r w:rsidRPr="00FB0A5A">
        <w:t>DegreeConverter</w:t>
      </w:r>
      <w:proofErr w:type="spellEnd"/>
      <w:r w:rsidRPr="00FB0A5A">
        <w:t xml:space="preserve"> module.</w:t>
      </w:r>
    </w:p>
    <w:p w14:paraId="08C48D8B" w14:textId="77777777" w:rsidR="00FB0A5A" w:rsidRPr="00FB0A5A" w:rsidRDefault="00FB0A5A" w:rsidP="00FB0A5A">
      <w:r w:rsidRPr="00FB0A5A">
        <w:t>Code Explanation</w:t>
      </w:r>
    </w:p>
    <w:p w14:paraId="7776C0E5" w14:textId="77777777" w:rsidR="00FB0A5A" w:rsidRPr="00FB0A5A" w:rsidRDefault="00FB0A5A" w:rsidP="00FB0A5A">
      <w:r w:rsidRPr="00FB0A5A">
        <w:t>Imports</w:t>
      </w:r>
    </w:p>
    <w:p w14:paraId="0C1F47C8" w14:textId="77777777" w:rsidR="00FB0A5A" w:rsidRPr="00FB0A5A" w:rsidRDefault="00FB0A5A" w:rsidP="007D0E26">
      <w:pPr>
        <w:tabs>
          <w:tab w:val="num" w:pos="720"/>
        </w:tabs>
      </w:pPr>
      <w:r w:rsidRPr="00FB0A5A">
        <w:t>serial: Facilitates reading from the serial port.</w:t>
      </w:r>
    </w:p>
    <w:p w14:paraId="27116ED1" w14:textId="780C0826" w:rsidR="00FB0A5A" w:rsidRPr="00FB0A5A" w:rsidRDefault="006707D3" w:rsidP="007D0E26">
      <w:pPr>
        <w:tabs>
          <w:tab w:val="num" w:pos="720"/>
        </w:tabs>
      </w:pPr>
      <w:r w:rsidRPr="006707D3">
        <w:t>polynomial</w:t>
      </w:r>
      <w:r w:rsidR="00FB0A5A" w:rsidRPr="00FB0A5A">
        <w:t>: Custom function for scaling data values.</w:t>
      </w:r>
    </w:p>
    <w:p w14:paraId="62D51360" w14:textId="77777777" w:rsidR="00FB0A5A" w:rsidRPr="007D0E26" w:rsidRDefault="00FB0A5A" w:rsidP="007D0E26">
      <w:proofErr w:type="spellStart"/>
      <w:r w:rsidRPr="00FB0A5A">
        <w:t>pyautogui</w:t>
      </w:r>
      <w:proofErr w:type="spellEnd"/>
      <w:r w:rsidRPr="00FB0A5A">
        <w:t>: Allows for mouse click simulation.</w:t>
      </w:r>
    </w:p>
    <w:p w14:paraId="75422535" w14:textId="63A485A0" w:rsidR="00FB0A5A" w:rsidRDefault="00FB0A5A" w:rsidP="00FB0A5A">
      <w:r w:rsidRPr="00FB0A5A">
        <w:t>Serial Port Initialization</w:t>
      </w:r>
    </w:p>
    <w:p w14:paraId="5ED9EB87" w14:textId="10C34B44" w:rsidR="007D0E26" w:rsidRDefault="007D0E26" w:rsidP="00FB0A5A">
      <w:r>
        <w:rPr>
          <w:noProof/>
        </w:rPr>
        <w:drawing>
          <wp:inline distT="0" distB="0" distL="0" distR="0" wp14:anchorId="2F2B3397" wp14:editId="104DE3FE">
            <wp:extent cx="5731510" cy="739775"/>
            <wp:effectExtent l="0" t="0" r="2540" b="3175"/>
            <wp:docPr id="39155749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7490" name="Picture 1" descr="A close-up of a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39775"/>
                    </a:xfrm>
                    <a:prstGeom prst="rect">
                      <a:avLst/>
                    </a:prstGeom>
                  </pic:spPr>
                </pic:pic>
              </a:graphicData>
            </a:graphic>
          </wp:inline>
        </w:drawing>
      </w:r>
    </w:p>
    <w:p w14:paraId="7C69B5BD" w14:textId="797DE21F" w:rsidR="00FB0A5A" w:rsidRDefault="00FB0A5A" w:rsidP="00FB0A5A">
      <w:r w:rsidRPr="00FB0A5A">
        <w:t>Initializes the serial connection on the specified COM port with a baud rate of 9600.</w:t>
      </w:r>
    </w:p>
    <w:p w14:paraId="7C85CF3A" w14:textId="003C8E55" w:rsidR="00FB0A5A" w:rsidRDefault="007D0E26" w:rsidP="00FB0A5A">
      <w:r w:rsidRPr="007D0E26">
        <w:t>Sample Initialization</w:t>
      </w:r>
    </w:p>
    <w:p w14:paraId="3421BD32" w14:textId="4C3786B2" w:rsidR="007D0E26" w:rsidRDefault="007D0E26" w:rsidP="00FB0A5A">
      <w:r>
        <w:rPr>
          <w:noProof/>
        </w:rPr>
        <w:drawing>
          <wp:inline distT="0" distB="0" distL="0" distR="0" wp14:anchorId="09373DA6" wp14:editId="53A3B39B">
            <wp:extent cx="5731510" cy="1937385"/>
            <wp:effectExtent l="0" t="0" r="2540" b="5715"/>
            <wp:docPr id="2037594561"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4561" name="Picture 2" descr="A computer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14:paraId="3C5C7634" w14:textId="1EC38D20" w:rsidR="007D0E26" w:rsidRPr="007D0E26" w:rsidRDefault="007D0E26" w:rsidP="007D0E26">
      <w:r w:rsidRPr="007D0E26">
        <w:t>Defines the sample size, initializes a list to store samples, and sets up variables for tracking changes and previous values.</w:t>
      </w:r>
    </w:p>
    <w:p w14:paraId="22C66F36" w14:textId="13DE2800" w:rsidR="007D0E26" w:rsidRPr="007D0E26" w:rsidRDefault="007D0E26" w:rsidP="007D0E26">
      <w:r w:rsidRPr="007D0E26">
        <w:t>Main Loop</w:t>
      </w:r>
    </w:p>
    <w:p w14:paraId="26553255" w14:textId="46AB0456" w:rsidR="007D0E26" w:rsidRPr="007D0E26" w:rsidRDefault="007D0E26" w:rsidP="007D0E26">
      <w:r w:rsidRPr="007D0E26">
        <w:rPr>
          <w:noProof/>
        </w:rPr>
        <w:drawing>
          <wp:inline distT="0" distB="0" distL="0" distR="0" wp14:anchorId="29D235BA" wp14:editId="2D3034D9">
            <wp:extent cx="5731510" cy="1139190"/>
            <wp:effectExtent l="0" t="0" r="2540" b="3810"/>
            <wp:docPr id="43098557" name="Picture 3"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8557" name="Picture 3" descr="A white background with black and white cloud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1139190"/>
                    </a:xfrm>
                    <a:prstGeom prst="rect">
                      <a:avLst/>
                    </a:prstGeom>
                  </pic:spPr>
                </pic:pic>
              </a:graphicData>
            </a:graphic>
          </wp:inline>
        </w:drawing>
      </w:r>
    </w:p>
    <w:p w14:paraId="1308A343" w14:textId="23BB1A3C" w:rsidR="007D0E26" w:rsidRDefault="007D0E26" w:rsidP="007D0E26">
      <w:r w:rsidRPr="007D0E26">
        <w:t>Enters an infinite loop to continuously read data from the serial port and processes it.</w:t>
      </w:r>
    </w:p>
    <w:p w14:paraId="5BEA3661" w14:textId="77777777" w:rsidR="007D0E26" w:rsidRDefault="007D0E26">
      <w:r>
        <w:br w:type="page"/>
      </w:r>
    </w:p>
    <w:p w14:paraId="3FE08780" w14:textId="5F1ED706" w:rsidR="007D0E26" w:rsidRDefault="007D0E26" w:rsidP="007D0E26">
      <w:r>
        <w:lastRenderedPageBreak/>
        <w:t>Data Handling</w:t>
      </w:r>
    </w:p>
    <w:p w14:paraId="5916229D" w14:textId="061FC98A" w:rsidR="007D0E26" w:rsidRPr="007D0E26" w:rsidRDefault="007D0E26" w:rsidP="007D0E26">
      <w:r>
        <w:rPr>
          <w:noProof/>
        </w:rPr>
        <w:drawing>
          <wp:inline distT="0" distB="0" distL="0" distR="0" wp14:anchorId="0C837705" wp14:editId="4A577E25">
            <wp:extent cx="5731510" cy="1313815"/>
            <wp:effectExtent l="0" t="0" r="2540" b="635"/>
            <wp:docPr id="2091974220"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4220" name="Picture 4"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inline>
        </w:drawing>
      </w:r>
    </w:p>
    <w:p w14:paraId="44F18130" w14:textId="4E3249FE" w:rsidR="007D0E26" w:rsidRPr="007D0E26" w:rsidRDefault="007D0E26" w:rsidP="007D0E26">
      <w:r w:rsidRPr="007D0E26">
        <w:t>Attempts to convert the read data to an integer, defaulting to 0 if unsuccessful.</w:t>
      </w:r>
    </w:p>
    <w:p w14:paraId="185857E8" w14:textId="0605BAAC" w:rsidR="007D0E26" w:rsidRPr="007D0E26" w:rsidRDefault="007D0E26" w:rsidP="007D0E26">
      <w:r w:rsidRPr="007D0E26">
        <w:t>Calculating Values</w:t>
      </w:r>
    </w:p>
    <w:p w14:paraId="681B17BD" w14:textId="0CE361DA" w:rsidR="007D0E26" w:rsidRPr="007D0E26" w:rsidRDefault="006707D3" w:rsidP="007D0E26">
      <w:r w:rsidRPr="006707D3">
        <w:rPr>
          <w:noProof/>
        </w:rPr>
        <w:drawing>
          <wp:inline distT="0" distB="0" distL="0" distR="0" wp14:anchorId="0A2D97EE" wp14:editId="7B9E4819">
            <wp:extent cx="5731510" cy="908050"/>
            <wp:effectExtent l="0" t="0" r="2540" b="6350"/>
            <wp:docPr id="160260191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1913" name="Picture 1" descr="A computer screen with text&#10;&#10;Description automatically generated"/>
                    <pic:cNvPicPr/>
                  </pic:nvPicPr>
                  <pic:blipFill>
                    <a:blip r:embed="rId9"/>
                    <a:stretch>
                      <a:fillRect/>
                    </a:stretch>
                  </pic:blipFill>
                  <pic:spPr>
                    <a:xfrm>
                      <a:off x="0" y="0"/>
                      <a:ext cx="5731510" cy="908050"/>
                    </a:xfrm>
                    <a:prstGeom prst="rect">
                      <a:avLst/>
                    </a:prstGeom>
                  </pic:spPr>
                </pic:pic>
              </a:graphicData>
            </a:graphic>
          </wp:inline>
        </w:drawing>
      </w:r>
    </w:p>
    <w:p w14:paraId="359B9CC5" w14:textId="73CD08A6" w:rsidR="007D0E26" w:rsidRPr="007D0E26" w:rsidRDefault="007D0E26" w:rsidP="007D0E26">
      <w:r w:rsidRPr="007D0E26">
        <w:t>Updates the current sample index, calculates the simple moving average, and applies the custom scaling function.</w:t>
      </w:r>
    </w:p>
    <w:p w14:paraId="1E0EC7D2" w14:textId="08C1CAAF" w:rsidR="007D0E26" w:rsidRDefault="007D0E26" w:rsidP="007D0E26">
      <w:r>
        <w:t>Output</w:t>
      </w:r>
    </w:p>
    <w:p w14:paraId="6793786D" w14:textId="08F26D3C" w:rsidR="007D0E26" w:rsidRPr="007D0E26" w:rsidRDefault="007D0E26" w:rsidP="007D0E26">
      <w:r>
        <w:rPr>
          <w:noProof/>
        </w:rPr>
        <w:drawing>
          <wp:inline distT="0" distB="0" distL="0" distR="0" wp14:anchorId="5755585C" wp14:editId="48B22964">
            <wp:extent cx="5731510" cy="735965"/>
            <wp:effectExtent l="0" t="0" r="2540" b="6985"/>
            <wp:docPr id="444734606" name="Picture 6"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34606" name="Picture 6" descr="A close-up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35965"/>
                    </a:xfrm>
                    <a:prstGeom prst="rect">
                      <a:avLst/>
                    </a:prstGeom>
                  </pic:spPr>
                </pic:pic>
              </a:graphicData>
            </a:graphic>
          </wp:inline>
        </w:drawing>
      </w:r>
    </w:p>
    <w:p w14:paraId="0827E052" w14:textId="1F7A299D" w:rsidR="007D0E26" w:rsidRPr="007D0E26" w:rsidRDefault="007D0E26" w:rsidP="007D0E26">
      <w:r w:rsidRPr="007D0E26">
        <w:t>Outputs the current raw and calculated values for monitoring.</w:t>
      </w:r>
    </w:p>
    <w:p w14:paraId="2239766D" w14:textId="2B05E52A" w:rsidR="007D0E26" w:rsidRDefault="00C9190F" w:rsidP="00C9190F">
      <w:pPr>
        <w:jc w:val="center"/>
        <w:rPr>
          <w:sz w:val="24"/>
          <w:szCs w:val="24"/>
          <w:lang w:val="en-US"/>
        </w:rPr>
      </w:pPr>
      <w:r w:rsidRPr="003324B3">
        <w:rPr>
          <w:sz w:val="24"/>
          <w:szCs w:val="24"/>
          <w:lang w:val="en-US"/>
        </w:rPr>
        <w:t>DegreeConverter.py</w:t>
      </w:r>
    </w:p>
    <w:p w14:paraId="2769AADA" w14:textId="5982AE9A" w:rsidR="006707D3" w:rsidRPr="006707D3" w:rsidRDefault="006707D3" w:rsidP="006707D3">
      <w:r w:rsidRPr="006707D3">
        <w:t>We used a polynomial function to scale an exponential function to be linear.</w:t>
      </w:r>
    </w:p>
    <w:p w14:paraId="4B356DB8" w14:textId="1BC9E2D7" w:rsidR="00251290" w:rsidRDefault="006707D3" w:rsidP="00C9190F">
      <w:pPr>
        <w:tabs>
          <w:tab w:val="num" w:pos="720"/>
        </w:tabs>
      </w:pPr>
      <w:r w:rsidRPr="006707D3">
        <w:rPr>
          <w:noProof/>
        </w:rPr>
        <w:drawing>
          <wp:inline distT="0" distB="0" distL="0" distR="0" wp14:anchorId="2B10249A" wp14:editId="34F0BF37">
            <wp:extent cx="5731510" cy="658495"/>
            <wp:effectExtent l="0" t="0" r="2540" b="8255"/>
            <wp:docPr id="47167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71622" name=""/>
                    <pic:cNvPicPr/>
                  </pic:nvPicPr>
                  <pic:blipFill>
                    <a:blip r:embed="rId11"/>
                    <a:stretch>
                      <a:fillRect/>
                    </a:stretch>
                  </pic:blipFill>
                  <pic:spPr>
                    <a:xfrm>
                      <a:off x="0" y="0"/>
                      <a:ext cx="5731510" cy="658495"/>
                    </a:xfrm>
                    <a:prstGeom prst="rect">
                      <a:avLst/>
                    </a:prstGeom>
                  </pic:spPr>
                </pic:pic>
              </a:graphicData>
            </a:graphic>
          </wp:inline>
        </w:drawing>
      </w:r>
    </w:p>
    <w:p w14:paraId="5ED343CB" w14:textId="6B1999D0" w:rsidR="006707D3" w:rsidRDefault="006707D3" w:rsidP="00C9190F">
      <w:pPr>
        <w:tabs>
          <w:tab w:val="num" w:pos="720"/>
        </w:tabs>
      </w:pPr>
      <w:r w:rsidRPr="006707D3">
        <w:rPr>
          <w:noProof/>
        </w:rPr>
        <w:drawing>
          <wp:inline distT="0" distB="0" distL="0" distR="0" wp14:anchorId="502EB9CC" wp14:editId="68A0E220">
            <wp:extent cx="5731510" cy="1924050"/>
            <wp:effectExtent l="0" t="0" r="2540" b="0"/>
            <wp:docPr id="136689533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95331" name="Picture 1" descr="A graph with a red line&#10;&#10;Description automatically generated"/>
                    <pic:cNvPicPr/>
                  </pic:nvPicPr>
                  <pic:blipFill>
                    <a:blip r:embed="rId12"/>
                    <a:stretch>
                      <a:fillRect/>
                    </a:stretch>
                  </pic:blipFill>
                  <pic:spPr>
                    <a:xfrm>
                      <a:off x="0" y="0"/>
                      <a:ext cx="5731510" cy="1924050"/>
                    </a:xfrm>
                    <a:prstGeom prst="rect">
                      <a:avLst/>
                    </a:prstGeom>
                  </pic:spPr>
                </pic:pic>
              </a:graphicData>
            </a:graphic>
          </wp:inline>
        </w:drawing>
      </w:r>
    </w:p>
    <w:p w14:paraId="3FC83042" w14:textId="0A9DBF31" w:rsidR="00C84191" w:rsidRPr="00C84191" w:rsidRDefault="003F78F5" w:rsidP="00C9190F">
      <w:pPr>
        <w:rPr>
          <w:noProof/>
          <w:color w:val="467886" w:themeColor="hyperlink"/>
          <w:u w:val="single"/>
        </w:rPr>
      </w:pPr>
      <w:hyperlink r:id="rId13" w:history="1">
        <w:r w:rsidRPr="003F78F5">
          <w:rPr>
            <w:rStyle w:val="Hyperlink"/>
            <w:noProof/>
          </w:rPr>
          <w:t>V</w:t>
        </w:r>
        <w:r w:rsidRPr="003F78F5">
          <w:rPr>
            <w:rStyle w:val="Hyperlink"/>
            <w:noProof/>
          </w:rPr>
          <w:t>i</w:t>
        </w:r>
        <w:r w:rsidRPr="003F78F5">
          <w:rPr>
            <w:rStyle w:val="Hyperlink"/>
            <w:noProof/>
          </w:rPr>
          <w:t>d</w:t>
        </w:r>
        <w:r w:rsidRPr="003F78F5">
          <w:rPr>
            <w:rStyle w:val="Hyperlink"/>
            <w:noProof/>
          </w:rPr>
          <w:t>e</w:t>
        </w:r>
        <w:r w:rsidRPr="003F78F5">
          <w:rPr>
            <w:rStyle w:val="Hyperlink"/>
            <w:noProof/>
          </w:rPr>
          <w:t>o link</w:t>
        </w:r>
      </w:hyperlink>
    </w:p>
    <w:sectPr w:rsidR="00C84191" w:rsidRPr="00C8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6C4E"/>
    <w:multiLevelType w:val="multilevel"/>
    <w:tmpl w:val="61B8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21BB"/>
    <w:multiLevelType w:val="hybridMultilevel"/>
    <w:tmpl w:val="5E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74524"/>
    <w:multiLevelType w:val="hybridMultilevel"/>
    <w:tmpl w:val="7116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25924"/>
    <w:multiLevelType w:val="multilevel"/>
    <w:tmpl w:val="1E2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03A27"/>
    <w:multiLevelType w:val="multilevel"/>
    <w:tmpl w:val="794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1770">
    <w:abstractNumId w:val="2"/>
  </w:num>
  <w:num w:numId="2" w16cid:durableId="621037196">
    <w:abstractNumId w:val="1"/>
  </w:num>
  <w:num w:numId="3" w16cid:durableId="1597133986">
    <w:abstractNumId w:val="3"/>
  </w:num>
  <w:num w:numId="4" w16cid:durableId="1274165504">
    <w:abstractNumId w:val="0"/>
  </w:num>
  <w:num w:numId="5" w16cid:durableId="73169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3"/>
    <w:rsid w:val="0001795F"/>
    <w:rsid w:val="000A0D5F"/>
    <w:rsid w:val="00172C6E"/>
    <w:rsid w:val="002370C9"/>
    <w:rsid w:val="00251290"/>
    <w:rsid w:val="003324B3"/>
    <w:rsid w:val="003D1869"/>
    <w:rsid w:val="003F78F5"/>
    <w:rsid w:val="006707D3"/>
    <w:rsid w:val="006B00AE"/>
    <w:rsid w:val="007D0E26"/>
    <w:rsid w:val="007E3218"/>
    <w:rsid w:val="00B91DCA"/>
    <w:rsid w:val="00BA03E3"/>
    <w:rsid w:val="00C67B17"/>
    <w:rsid w:val="00C84191"/>
    <w:rsid w:val="00C9190F"/>
    <w:rsid w:val="00CD135C"/>
    <w:rsid w:val="00FB0A5A"/>
    <w:rsid w:val="00FB1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4390"/>
  <w15:chartTrackingRefBased/>
  <w15:docId w15:val="{89933423-378E-4A7D-BED7-BC1791FB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E3"/>
    <w:rPr>
      <w:rFonts w:eastAsiaTheme="majorEastAsia" w:cstheme="majorBidi"/>
      <w:color w:val="272727" w:themeColor="text1" w:themeTint="D8"/>
    </w:rPr>
  </w:style>
  <w:style w:type="paragraph" w:styleId="Title">
    <w:name w:val="Title"/>
    <w:basedOn w:val="Normal"/>
    <w:next w:val="Normal"/>
    <w:link w:val="TitleChar"/>
    <w:uiPriority w:val="10"/>
    <w:qFormat/>
    <w:rsid w:val="00BA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E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E3"/>
    <w:rPr>
      <w:i/>
      <w:iCs/>
      <w:color w:val="404040" w:themeColor="text1" w:themeTint="BF"/>
    </w:rPr>
  </w:style>
  <w:style w:type="paragraph" w:styleId="ListParagraph">
    <w:name w:val="List Paragraph"/>
    <w:basedOn w:val="Normal"/>
    <w:uiPriority w:val="34"/>
    <w:qFormat/>
    <w:rsid w:val="00BA03E3"/>
    <w:pPr>
      <w:ind w:left="720"/>
      <w:contextualSpacing/>
    </w:pPr>
  </w:style>
  <w:style w:type="character" w:styleId="IntenseEmphasis">
    <w:name w:val="Intense Emphasis"/>
    <w:basedOn w:val="DefaultParagraphFont"/>
    <w:uiPriority w:val="21"/>
    <w:qFormat/>
    <w:rsid w:val="00BA03E3"/>
    <w:rPr>
      <w:i/>
      <w:iCs/>
      <w:color w:val="0F4761" w:themeColor="accent1" w:themeShade="BF"/>
    </w:rPr>
  </w:style>
  <w:style w:type="paragraph" w:styleId="IntenseQuote">
    <w:name w:val="Intense Quote"/>
    <w:basedOn w:val="Normal"/>
    <w:next w:val="Normal"/>
    <w:link w:val="IntenseQuoteChar"/>
    <w:uiPriority w:val="30"/>
    <w:qFormat/>
    <w:rsid w:val="00BA0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E3"/>
    <w:rPr>
      <w:i/>
      <w:iCs/>
      <w:color w:val="0F4761" w:themeColor="accent1" w:themeShade="BF"/>
    </w:rPr>
  </w:style>
  <w:style w:type="character" w:styleId="IntenseReference">
    <w:name w:val="Intense Reference"/>
    <w:basedOn w:val="DefaultParagraphFont"/>
    <w:uiPriority w:val="32"/>
    <w:qFormat/>
    <w:rsid w:val="00BA03E3"/>
    <w:rPr>
      <w:b/>
      <w:bCs/>
      <w:smallCaps/>
      <w:color w:val="0F4761" w:themeColor="accent1" w:themeShade="BF"/>
      <w:spacing w:val="5"/>
    </w:rPr>
  </w:style>
  <w:style w:type="character" w:styleId="Hyperlink">
    <w:name w:val="Hyperlink"/>
    <w:basedOn w:val="DefaultParagraphFont"/>
    <w:uiPriority w:val="99"/>
    <w:unhideWhenUsed/>
    <w:rsid w:val="003F78F5"/>
    <w:rPr>
      <w:color w:val="467886" w:themeColor="hyperlink"/>
      <w:u w:val="single"/>
    </w:rPr>
  </w:style>
  <w:style w:type="character" w:styleId="UnresolvedMention">
    <w:name w:val="Unresolved Mention"/>
    <w:basedOn w:val="DefaultParagraphFont"/>
    <w:uiPriority w:val="99"/>
    <w:semiHidden/>
    <w:unhideWhenUsed/>
    <w:rsid w:val="003F78F5"/>
    <w:rPr>
      <w:color w:val="605E5C"/>
      <w:shd w:val="clear" w:color="auto" w:fill="E1DFDD"/>
    </w:rPr>
  </w:style>
  <w:style w:type="character" w:styleId="FollowedHyperlink">
    <w:name w:val="FollowedHyperlink"/>
    <w:basedOn w:val="DefaultParagraphFont"/>
    <w:uiPriority w:val="99"/>
    <w:semiHidden/>
    <w:unhideWhenUsed/>
    <w:rsid w:val="00C841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90034">
      <w:bodyDiv w:val="1"/>
      <w:marLeft w:val="0"/>
      <w:marRight w:val="0"/>
      <w:marTop w:val="0"/>
      <w:marBottom w:val="0"/>
      <w:divBdr>
        <w:top w:val="none" w:sz="0" w:space="0" w:color="auto"/>
        <w:left w:val="none" w:sz="0" w:space="0" w:color="auto"/>
        <w:bottom w:val="none" w:sz="0" w:space="0" w:color="auto"/>
        <w:right w:val="none" w:sz="0" w:space="0" w:color="auto"/>
      </w:divBdr>
      <w:divsChild>
        <w:div w:id="1949582916">
          <w:marLeft w:val="0"/>
          <w:marRight w:val="0"/>
          <w:marTop w:val="0"/>
          <w:marBottom w:val="0"/>
          <w:divBdr>
            <w:top w:val="none" w:sz="0" w:space="0" w:color="auto"/>
            <w:left w:val="none" w:sz="0" w:space="0" w:color="auto"/>
            <w:bottom w:val="none" w:sz="0" w:space="0" w:color="auto"/>
            <w:right w:val="none" w:sz="0" w:space="0" w:color="auto"/>
          </w:divBdr>
          <w:divsChild>
            <w:div w:id="434524304">
              <w:marLeft w:val="0"/>
              <w:marRight w:val="0"/>
              <w:marTop w:val="0"/>
              <w:marBottom w:val="0"/>
              <w:divBdr>
                <w:top w:val="none" w:sz="0" w:space="0" w:color="auto"/>
                <w:left w:val="none" w:sz="0" w:space="0" w:color="auto"/>
                <w:bottom w:val="none" w:sz="0" w:space="0" w:color="auto"/>
                <w:right w:val="none" w:sz="0" w:space="0" w:color="auto"/>
              </w:divBdr>
            </w:div>
            <w:div w:id="979073510">
              <w:marLeft w:val="0"/>
              <w:marRight w:val="0"/>
              <w:marTop w:val="0"/>
              <w:marBottom w:val="0"/>
              <w:divBdr>
                <w:top w:val="none" w:sz="0" w:space="0" w:color="auto"/>
                <w:left w:val="none" w:sz="0" w:space="0" w:color="auto"/>
                <w:bottom w:val="none" w:sz="0" w:space="0" w:color="auto"/>
                <w:right w:val="none" w:sz="0" w:space="0" w:color="auto"/>
              </w:divBdr>
              <w:divsChild>
                <w:div w:id="2037189511">
                  <w:marLeft w:val="0"/>
                  <w:marRight w:val="0"/>
                  <w:marTop w:val="0"/>
                  <w:marBottom w:val="0"/>
                  <w:divBdr>
                    <w:top w:val="none" w:sz="0" w:space="0" w:color="auto"/>
                    <w:left w:val="none" w:sz="0" w:space="0" w:color="auto"/>
                    <w:bottom w:val="none" w:sz="0" w:space="0" w:color="auto"/>
                    <w:right w:val="none" w:sz="0" w:space="0" w:color="auto"/>
                  </w:divBdr>
                  <w:divsChild>
                    <w:div w:id="1211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5035">
      <w:bodyDiv w:val="1"/>
      <w:marLeft w:val="0"/>
      <w:marRight w:val="0"/>
      <w:marTop w:val="0"/>
      <w:marBottom w:val="0"/>
      <w:divBdr>
        <w:top w:val="none" w:sz="0" w:space="0" w:color="auto"/>
        <w:left w:val="none" w:sz="0" w:space="0" w:color="auto"/>
        <w:bottom w:val="none" w:sz="0" w:space="0" w:color="auto"/>
        <w:right w:val="none" w:sz="0" w:space="0" w:color="auto"/>
      </w:divBdr>
    </w:div>
    <w:div w:id="621689884">
      <w:bodyDiv w:val="1"/>
      <w:marLeft w:val="0"/>
      <w:marRight w:val="0"/>
      <w:marTop w:val="0"/>
      <w:marBottom w:val="0"/>
      <w:divBdr>
        <w:top w:val="none" w:sz="0" w:space="0" w:color="auto"/>
        <w:left w:val="none" w:sz="0" w:space="0" w:color="auto"/>
        <w:bottom w:val="none" w:sz="0" w:space="0" w:color="auto"/>
        <w:right w:val="none" w:sz="0" w:space="0" w:color="auto"/>
      </w:divBdr>
    </w:div>
    <w:div w:id="1154373561">
      <w:bodyDiv w:val="1"/>
      <w:marLeft w:val="0"/>
      <w:marRight w:val="0"/>
      <w:marTop w:val="0"/>
      <w:marBottom w:val="0"/>
      <w:divBdr>
        <w:top w:val="none" w:sz="0" w:space="0" w:color="auto"/>
        <w:left w:val="none" w:sz="0" w:space="0" w:color="auto"/>
        <w:bottom w:val="none" w:sz="0" w:space="0" w:color="auto"/>
        <w:right w:val="none" w:sz="0" w:space="0" w:color="auto"/>
      </w:divBdr>
    </w:div>
    <w:div w:id="1534463225">
      <w:bodyDiv w:val="1"/>
      <w:marLeft w:val="0"/>
      <w:marRight w:val="0"/>
      <w:marTop w:val="0"/>
      <w:marBottom w:val="0"/>
      <w:divBdr>
        <w:top w:val="none" w:sz="0" w:space="0" w:color="auto"/>
        <w:left w:val="none" w:sz="0" w:space="0" w:color="auto"/>
        <w:bottom w:val="none" w:sz="0" w:space="0" w:color="auto"/>
        <w:right w:val="none" w:sz="0" w:space="0" w:color="auto"/>
      </w:divBdr>
      <w:divsChild>
        <w:div w:id="1438021692">
          <w:marLeft w:val="0"/>
          <w:marRight w:val="0"/>
          <w:marTop w:val="0"/>
          <w:marBottom w:val="0"/>
          <w:divBdr>
            <w:top w:val="none" w:sz="0" w:space="0" w:color="auto"/>
            <w:left w:val="none" w:sz="0" w:space="0" w:color="auto"/>
            <w:bottom w:val="none" w:sz="0" w:space="0" w:color="auto"/>
            <w:right w:val="none" w:sz="0" w:space="0" w:color="auto"/>
          </w:divBdr>
          <w:divsChild>
            <w:div w:id="1359888066">
              <w:marLeft w:val="0"/>
              <w:marRight w:val="0"/>
              <w:marTop w:val="0"/>
              <w:marBottom w:val="0"/>
              <w:divBdr>
                <w:top w:val="none" w:sz="0" w:space="0" w:color="auto"/>
                <w:left w:val="none" w:sz="0" w:space="0" w:color="auto"/>
                <w:bottom w:val="none" w:sz="0" w:space="0" w:color="auto"/>
                <w:right w:val="none" w:sz="0" w:space="0" w:color="auto"/>
              </w:divBdr>
            </w:div>
            <w:div w:id="2017925551">
              <w:marLeft w:val="0"/>
              <w:marRight w:val="0"/>
              <w:marTop w:val="0"/>
              <w:marBottom w:val="0"/>
              <w:divBdr>
                <w:top w:val="none" w:sz="0" w:space="0" w:color="auto"/>
                <w:left w:val="none" w:sz="0" w:space="0" w:color="auto"/>
                <w:bottom w:val="none" w:sz="0" w:space="0" w:color="auto"/>
                <w:right w:val="none" w:sz="0" w:space="0" w:color="auto"/>
              </w:divBdr>
              <w:divsChild>
                <w:div w:id="2135521989">
                  <w:marLeft w:val="0"/>
                  <w:marRight w:val="0"/>
                  <w:marTop w:val="0"/>
                  <w:marBottom w:val="0"/>
                  <w:divBdr>
                    <w:top w:val="none" w:sz="0" w:space="0" w:color="auto"/>
                    <w:left w:val="none" w:sz="0" w:space="0" w:color="auto"/>
                    <w:bottom w:val="none" w:sz="0" w:space="0" w:color="auto"/>
                    <w:right w:val="none" w:sz="0" w:space="0" w:color="auto"/>
                  </w:divBdr>
                  <w:divsChild>
                    <w:div w:id="10202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2053">
      <w:bodyDiv w:val="1"/>
      <w:marLeft w:val="0"/>
      <w:marRight w:val="0"/>
      <w:marTop w:val="0"/>
      <w:marBottom w:val="0"/>
      <w:divBdr>
        <w:top w:val="none" w:sz="0" w:space="0" w:color="auto"/>
        <w:left w:val="none" w:sz="0" w:space="0" w:color="auto"/>
        <w:bottom w:val="none" w:sz="0" w:space="0" w:color="auto"/>
        <w:right w:val="none" w:sz="0" w:space="0" w:color="auto"/>
      </w:divBdr>
      <w:divsChild>
        <w:div w:id="616914673">
          <w:marLeft w:val="0"/>
          <w:marRight w:val="0"/>
          <w:marTop w:val="0"/>
          <w:marBottom w:val="0"/>
          <w:divBdr>
            <w:top w:val="none" w:sz="0" w:space="0" w:color="auto"/>
            <w:left w:val="none" w:sz="0" w:space="0" w:color="auto"/>
            <w:bottom w:val="none" w:sz="0" w:space="0" w:color="auto"/>
            <w:right w:val="none" w:sz="0" w:space="0" w:color="auto"/>
          </w:divBdr>
          <w:divsChild>
            <w:div w:id="14224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187">
      <w:bodyDiv w:val="1"/>
      <w:marLeft w:val="0"/>
      <w:marRight w:val="0"/>
      <w:marTop w:val="0"/>
      <w:marBottom w:val="0"/>
      <w:divBdr>
        <w:top w:val="none" w:sz="0" w:space="0" w:color="auto"/>
        <w:left w:val="none" w:sz="0" w:space="0" w:color="auto"/>
        <w:bottom w:val="none" w:sz="0" w:space="0" w:color="auto"/>
        <w:right w:val="none" w:sz="0" w:space="0" w:color="auto"/>
      </w:divBdr>
      <w:divsChild>
        <w:div w:id="1786578020">
          <w:marLeft w:val="0"/>
          <w:marRight w:val="0"/>
          <w:marTop w:val="0"/>
          <w:marBottom w:val="0"/>
          <w:divBdr>
            <w:top w:val="none" w:sz="0" w:space="0" w:color="auto"/>
            <w:left w:val="none" w:sz="0" w:space="0" w:color="auto"/>
            <w:bottom w:val="none" w:sz="0" w:space="0" w:color="auto"/>
            <w:right w:val="none" w:sz="0" w:space="0" w:color="auto"/>
          </w:divBdr>
          <w:divsChild>
            <w:div w:id="17700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674">
      <w:bodyDiv w:val="1"/>
      <w:marLeft w:val="0"/>
      <w:marRight w:val="0"/>
      <w:marTop w:val="0"/>
      <w:marBottom w:val="0"/>
      <w:divBdr>
        <w:top w:val="none" w:sz="0" w:space="0" w:color="auto"/>
        <w:left w:val="none" w:sz="0" w:space="0" w:color="auto"/>
        <w:bottom w:val="none" w:sz="0" w:space="0" w:color="auto"/>
        <w:right w:val="none" w:sz="0" w:space="0" w:color="auto"/>
      </w:divBdr>
    </w:div>
    <w:div w:id="2065912378">
      <w:bodyDiv w:val="1"/>
      <w:marLeft w:val="0"/>
      <w:marRight w:val="0"/>
      <w:marTop w:val="0"/>
      <w:marBottom w:val="0"/>
      <w:divBdr>
        <w:top w:val="none" w:sz="0" w:space="0" w:color="auto"/>
        <w:left w:val="none" w:sz="0" w:space="0" w:color="auto"/>
        <w:bottom w:val="none" w:sz="0" w:space="0" w:color="auto"/>
        <w:right w:val="none" w:sz="0" w:space="0" w:color="auto"/>
      </w:divBdr>
    </w:div>
    <w:div w:id="2072842753">
      <w:bodyDiv w:val="1"/>
      <w:marLeft w:val="0"/>
      <w:marRight w:val="0"/>
      <w:marTop w:val="0"/>
      <w:marBottom w:val="0"/>
      <w:divBdr>
        <w:top w:val="none" w:sz="0" w:space="0" w:color="auto"/>
        <w:left w:val="none" w:sz="0" w:space="0" w:color="auto"/>
        <w:bottom w:val="none" w:sz="0" w:space="0" w:color="auto"/>
        <w:right w:val="none" w:sz="0" w:space="0" w:color="auto"/>
      </w:divBdr>
      <w:divsChild>
        <w:div w:id="917901236">
          <w:marLeft w:val="0"/>
          <w:marRight w:val="0"/>
          <w:marTop w:val="0"/>
          <w:marBottom w:val="0"/>
          <w:divBdr>
            <w:top w:val="none" w:sz="0" w:space="0" w:color="auto"/>
            <w:left w:val="none" w:sz="0" w:space="0" w:color="auto"/>
            <w:bottom w:val="none" w:sz="0" w:space="0" w:color="auto"/>
            <w:right w:val="none" w:sz="0" w:space="0" w:color="auto"/>
          </w:divBdr>
          <w:divsChild>
            <w:div w:id="1427775549">
              <w:marLeft w:val="0"/>
              <w:marRight w:val="0"/>
              <w:marTop w:val="0"/>
              <w:marBottom w:val="0"/>
              <w:divBdr>
                <w:top w:val="none" w:sz="0" w:space="0" w:color="auto"/>
                <w:left w:val="none" w:sz="0" w:space="0" w:color="auto"/>
                <w:bottom w:val="none" w:sz="0" w:space="0" w:color="auto"/>
                <w:right w:val="none" w:sz="0" w:space="0" w:color="auto"/>
              </w:divBdr>
            </w:div>
            <w:div w:id="1262179821">
              <w:marLeft w:val="0"/>
              <w:marRight w:val="0"/>
              <w:marTop w:val="0"/>
              <w:marBottom w:val="0"/>
              <w:divBdr>
                <w:top w:val="none" w:sz="0" w:space="0" w:color="auto"/>
                <w:left w:val="none" w:sz="0" w:space="0" w:color="auto"/>
                <w:bottom w:val="none" w:sz="0" w:space="0" w:color="auto"/>
                <w:right w:val="none" w:sz="0" w:space="0" w:color="auto"/>
              </w:divBdr>
            </w:div>
            <w:div w:id="2110923760">
              <w:marLeft w:val="0"/>
              <w:marRight w:val="0"/>
              <w:marTop w:val="0"/>
              <w:marBottom w:val="0"/>
              <w:divBdr>
                <w:top w:val="none" w:sz="0" w:space="0" w:color="auto"/>
                <w:left w:val="none" w:sz="0" w:space="0" w:color="auto"/>
                <w:bottom w:val="none" w:sz="0" w:space="0" w:color="auto"/>
                <w:right w:val="none" w:sz="0" w:space="0" w:color="auto"/>
              </w:divBdr>
            </w:div>
            <w:div w:id="1083575718">
              <w:marLeft w:val="0"/>
              <w:marRight w:val="0"/>
              <w:marTop w:val="0"/>
              <w:marBottom w:val="0"/>
              <w:divBdr>
                <w:top w:val="none" w:sz="0" w:space="0" w:color="auto"/>
                <w:left w:val="none" w:sz="0" w:space="0" w:color="auto"/>
                <w:bottom w:val="none" w:sz="0" w:space="0" w:color="auto"/>
                <w:right w:val="none" w:sz="0" w:space="0" w:color="auto"/>
              </w:divBdr>
            </w:div>
            <w:div w:id="343165173">
              <w:marLeft w:val="0"/>
              <w:marRight w:val="0"/>
              <w:marTop w:val="0"/>
              <w:marBottom w:val="0"/>
              <w:divBdr>
                <w:top w:val="none" w:sz="0" w:space="0" w:color="auto"/>
                <w:left w:val="none" w:sz="0" w:space="0" w:color="auto"/>
                <w:bottom w:val="none" w:sz="0" w:space="0" w:color="auto"/>
                <w:right w:val="none" w:sz="0" w:space="0" w:color="auto"/>
              </w:divBdr>
            </w:div>
            <w:div w:id="40056791">
              <w:marLeft w:val="0"/>
              <w:marRight w:val="0"/>
              <w:marTop w:val="0"/>
              <w:marBottom w:val="0"/>
              <w:divBdr>
                <w:top w:val="none" w:sz="0" w:space="0" w:color="auto"/>
                <w:left w:val="none" w:sz="0" w:space="0" w:color="auto"/>
                <w:bottom w:val="none" w:sz="0" w:space="0" w:color="auto"/>
                <w:right w:val="none" w:sz="0" w:space="0" w:color="auto"/>
              </w:divBdr>
            </w:div>
            <w:div w:id="1303389819">
              <w:marLeft w:val="0"/>
              <w:marRight w:val="0"/>
              <w:marTop w:val="0"/>
              <w:marBottom w:val="0"/>
              <w:divBdr>
                <w:top w:val="none" w:sz="0" w:space="0" w:color="auto"/>
                <w:left w:val="none" w:sz="0" w:space="0" w:color="auto"/>
                <w:bottom w:val="none" w:sz="0" w:space="0" w:color="auto"/>
                <w:right w:val="none" w:sz="0" w:space="0" w:color="auto"/>
              </w:divBdr>
            </w:div>
            <w:div w:id="1343511027">
              <w:marLeft w:val="0"/>
              <w:marRight w:val="0"/>
              <w:marTop w:val="0"/>
              <w:marBottom w:val="0"/>
              <w:divBdr>
                <w:top w:val="none" w:sz="0" w:space="0" w:color="auto"/>
                <w:left w:val="none" w:sz="0" w:space="0" w:color="auto"/>
                <w:bottom w:val="none" w:sz="0" w:space="0" w:color="auto"/>
                <w:right w:val="none" w:sz="0" w:space="0" w:color="auto"/>
              </w:divBdr>
            </w:div>
            <w:div w:id="1866553134">
              <w:marLeft w:val="0"/>
              <w:marRight w:val="0"/>
              <w:marTop w:val="0"/>
              <w:marBottom w:val="0"/>
              <w:divBdr>
                <w:top w:val="none" w:sz="0" w:space="0" w:color="auto"/>
                <w:left w:val="none" w:sz="0" w:space="0" w:color="auto"/>
                <w:bottom w:val="none" w:sz="0" w:space="0" w:color="auto"/>
                <w:right w:val="none" w:sz="0" w:space="0" w:color="auto"/>
              </w:divBdr>
            </w:div>
            <w:div w:id="689137557">
              <w:marLeft w:val="0"/>
              <w:marRight w:val="0"/>
              <w:marTop w:val="0"/>
              <w:marBottom w:val="0"/>
              <w:divBdr>
                <w:top w:val="none" w:sz="0" w:space="0" w:color="auto"/>
                <w:left w:val="none" w:sz="0" w:space="0" w:color="auto"/>
                <w:bottom w:val="none" w:sz="0" w:space="0" w:color="auto"/>
                <w:right w:val="none" w:sz="0" w:space="0" w:color="auto"/>
              </w:divBdr>
            </w:div>
            <w:div w:id="1775396267">
              <w:marLeft w:val="0"/>
              <w:marRight w:val="0"/>
              <w:marTop w:val="0"/>
              <w:marBottom w:val="0"/>
              <w:divBdr>
                <w:top w:val="none" w:sz="0" w:space="0" w:color="auto"/>
                <w:left w:val="none" w:sz="0" w:space="0" w:color="auto"/>
                <w:bottom w:val="none" w:sz="0" w:space="0" w:color="auto"/>
                <w:right w:val="none" w:sz="0" w:space="0" w:color="auto"/>
              </w:divBdr>
            </w:div>
            <w:div w:id="1775051889">
              <w:marLeft w:val="0"/>
              <w:marRight w:val="0"/>
              <w:marTop w:val="0"/>
              <w:marBottom w:val="0"/>
              <w:divBdr>
                <w:top w:val="none" w:sz="0" w:space="0" w:color="auto"/>
                <w:left w:val="none" w:sz="0" w:space="0" w:color="auto"/>
                <w:bottom w:val="none" w:sz="0" w:space="0" w:color="auto"/>
                <w:right w:val="none" w:sz="0" w:space="0" w:color="auto"/>
              </w:divBdr>
            </w:div>
            <w:div w:id="64954134">
              <w:marLeft w:val="0"/>
              <w:marRight w:val="0"/>
              <w:marTop w:val="0"/>
              <w:marBottom w:val="0"/>
              <w:divBdr>
                <w:top w:val="none" w:sz="0" w:space="0" w:color="auto"/>
                <w:left w:val="none" w:sz="0" w:space="0" w:color="auto"/>
                <w:bottom w:val="none" w:sz="0" w:space="0" w:color="auto"/>
                <w:right w:val="none" w:sz="0" w:space="0" w:color="auto"/>
              </w:divBdr>
            </w:div>
            <w:div w:id="274413429">
              <w:marLeft w:val="0"/>
              <w:marRight w:val="0"/>
              <w:marTop w:val="0"/>
              <w:marBottom w:val="0"/>
              <w:divBdr>
                <w:top w:val="none" w:sz="0" w:space="0" w:color="auto"/>
                <w:left w:val="none" w:sz="0" w:space="0" w:color="auto"/>
                <w:bottom w:val="none" w:sz="0" w:space="0" w:color="auto"/>
                <w:right w:val="none" w:sz="0" w:space="0" w:color="auto"/>
              </w:divBdr>
            </w:div>
            <w:div w:id="768618141">
              <w:marLeft w:val="0"/>
              <w:marRight w:val="0"/>
              <w:marTop w:val="0"/>
              <w:marBottom w:val="0"/>
              <w:divBdr>
                <w:top w:val="none" w:sz="0" w:space="0" w:color="auto"/>
                <w:left w:val="none" w:sz="0" w:space="0" w:color="auto"/>
                <w:bottom w:val="none" w:sz="0" w:space="0" w:color="auto"/>
                <w:right w:val="none" w:sz="0" w:space="0" w:color="auto"/>
              </w:divBdr>
            </w:div>
            <w:div w:id="1124075936">
              <w:marLeft w:val="0"/>
              <w:marRight w:val="0"/>
              <w:marTop w:val="0"/>
              <w:marBottom w:val="0"/>
              <w:divBdr>
                <w:top w:val="none" w:sz="0" w:space="0" w:color="auto"/>
                <w:left w:val="none" w:sz="0" w:space="0" w:color="auto"/>
                <w:bottom w:val="none" w:sz="0" w:space="0" w:color="auto"/>
                <w:right w:val="none" w:sz="0" w:space="0" w:color="auto"/>
              </w:divBdr>
            </w:div>
            <w:div w:id="1175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dubuas-my.sharepoint.com/personal/240560_buas_nl/_layouts/15/stream.aspx?id=%2Fpersonal%2F240560%5Fbuas%5Fnl%2FDocuments%2FVID%5F20241111%5F152727%2Emp4&amp;ga=1&amp;referrer=StreamWebApp%2EWeb&amp;referrerScenario=AddressBarCopied%2Eview%2Eefcdb032%2D9986%2D4a62%2Dbe34%2D004070c38e5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9</cp:revision>
  <dcterms:created xsi:type="dcterms:W3CDTF">2024-11-05T14:31:00Z</dcterms:created>
  <dcterms:modified xsi:type="dcterms:W3CDTF">2024-11-11T14:33:00Z</dcterms:modified>
</cp:coreProperties>
</file>