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DF4" w:rsidRDefault="003F6DF4" w:rsidP="004072AD">
      <w:pPr>
        <w:jc w:val="center"/>
        <w:rPr>
          <w:rFonts w:ascii="Arial Narrow" w:hAnsi="Arial Narrow" w:cs="Arial"/>
          <w:b/>
        </w:rPr>
      </w:pPr>
      <w:r w:rsidRPr="003F6DF4">
        <w:rPr>
          <w:rFonts w:ascii="Arial Narrow" w:hAnsi="Arial Narrow" w:cs="Arial"/>
          <w:b/>
        </w:rPr>
        <w:t>Guida di riferimento a Microsoft Jet SQL</w:t>
      </w:r>
    </w:p>
    <w:p w:rsidR="003F6DF4" w:rsidRPr="004072AD" w:rsidRDefault="003F6DF4" w:rsidP="003F6DF4">
      <w:pPr>
        <w:jc w:val="center"/>
        <w:rPr>
          <w:rFonts w:ascii="Arial Narrow" w:hAnsi="Arial Narrow" w:cs="Arial"/>
          <w:sz w:val="16"/>
          <w:szCs w:val="16"/>
        </w:rPr>
      </w:pPr>
      <w:r w:rsidRPr="004072AD">
        <w:rPr>
          <w:rFonts w:ascii="Arial Narrow" w:hAnsi="Arial Narrow" w:cs="Arial"/>
          <w:sz w:val="16"/>
          <w:szCs w:val="16"/>
        </w:rPr>
        <w:t>http://office.microsoft.com/it-it/access/CH062526881040.aspx</w:t>
      </w:r>
    </w:p>
    <w:p w:rsidR="003F6DF4" w:rsidRPr="003F6DF4" w:rsidRDefault="003F6DF4" w:rsidP="003F6DF4">
      <w:pPr>
        <w:jc w:val="center"/>
        <w:rPr>
          <w:rFonts w:ascii="Arial Narrow" w:hAnsi="Arial Narrow" w:cs="Arial"/>
          <w:b/>
        </w:rPr>
      </w:pPr>
    </w:p>
    <w:p w:rsidR="003F6DF4" w:rsidRDefault="003F6DF4" w:rsidP="00481934">
      <w:pPr>
        <w:numPr>
          <w:ilvl w:val="0"/>
          <w:numId w:val="2"/>
        </w:numPr>
        <w:rPr>
          <w:rFonts w:ascii="Arial Narrow" w:hAnsi="Arial Narrow" w:cs="Tahoma"/>
          <w:b/>
          <w:bCs/>
          <w:sz w:val="20"/>
          <w:szCs w:val="20"/>
        </w:rPr>
      </w:pPr>
      <w:r w:rsidRPr="003C1A54">
        <w:rPr>
          <w:rFonts w:ascii="Arial Narrow" w:hAnsi="Arial Narrow" w:cs="Tahoma"/>
          <w:b/>
          <w:bCs/>
          <w:sz w:val="20"/>
          <w:szCs w:val="20"/>
        </w:rPr>
        <w:t>Panoramica</w:t>
      </w:r>
    </w:p>
    <w:p w:rsidR="003F6DF4" w:rsidRDefault="003F6DF4" w:rsidP="003F6DF4">
      <w:pPr>
        <w:rPr>
          <w:rFonts w:ascii="Arial Narrow" w:hAnsi="Arial Narrow" w:cs="Arial"/>
          <w:b/>
        </w:rPr>
      </w:pPr>
    </w:p>
    <w:p w:rsidR="003F6DF4" w:rsidRPr="00A67347" w:rsidRDefault="003F6DF4" w:rsidP="00374107">
      <w:pPr>
        <w:pStyle w:val="Paragrafoelenco"/>
        <w:numPr>
          <w:ilvl w:val="0"/>
          <w:numId w:val="48"/>
        </w:numPr>
        <w:rPr>
          <w:rFonts w:ascii="Arial Narrow" w:hAnsi="Arial Narrow" w:cs="Tahoma"/>
          <w:sz w:val="20"/>
          <w:szCs w:val="20"/>
        </w:rPr>
      </w:pPr>
      <w:r w:rsidRPr="00A67347">
        <w:rPr>
          <w:rFonts w:ascii="Arial Narrow" w:hAnsi="Arial Narrow" w:cs="Tahoma"/>
          <w:sz w:val="20"/>
          <w:szCs w:val="20"/>
        </w:rPr>
        <w:t xml:space="preserve">Tipi di dati SQL </w:t>
      </w:r>
    </w:p>
    <w:p w:rsidR="003F6DF4" w:rsidRPr="00A67347" w:rsidRDefault="003F6DF4" w:rsidP="00374107">
      <w:pPr>
        <w:pStyle w:val="Paragrafoelenco"/>
        <w:numPr>
          <w:ilvl w:val="0"/>
          <w:numId w:val="48"/>
        </w:numPr>
        <w:rPr>
          <w:rFonts w:ascii="Arial Narrow" w:hAnsi="Arial Narrow" w:cs="Tahoma"/>
          <w:sz w:val="20"/>
          <w:szCs w:val="20"/>
        </w:rPr>
      </w:pPr>
      <w:r w:rsidRPr="00A67347">
        <w:rPr>
          <w:rFonts w:ascii="Arial Narrow" w:hAnsi="Arial Narrow" w:cs="Tahoma"/>
          <w:sz w:val="20"/>
          <w:szCs w:val="20"/>
        </w:rPr>
        <w:t xml:space="preserve">Tipi di dati SQL ANSI equivalenti </w:t>
      </w:r>
    </w:p>
    <w:p w:rsidR="00812EF8" w:rsidRPr="00A67347" w:rsidRDefault="00812EF8" w:rsidP="00812EF8">
      <w:pPr>
        <w:pStyle w:val="Paragrafoelenco"/>
        <w:numPr>
          <w:ilvl w:val="0"/>
          <w:numId w:val="48"/>
        </w:numPr>
        <w:tabs>
          <w:tab w:val="left" w:pos="241"/>
        </w:tabs>
        <w:rPr>
          <w:rFonts w:ascii="Arial Narrow" w:hAnsi="Arial Narrow" w:cs="Tahoma"/>
          <w:sz w:val="20"/>
          <w:szCs w:val="20"/>
        </w:rPr>
      </w:pPr>
      <w:r w:rsidRPr="00A67347">
        <w:rPr>
          <w:rFonts w:ascii="Arial Narrow" w:hAnsi="Arial Narrow" w:cs="Tahoma"/>
          <w:sz w:val="20"/>
          <w:szCs w:val="20"/>
        </w:rPr>
        <w:t xml:space="preserve">Calcolo dei campi in funzioni SQL </w:t>
      </w:r>
    </w:p>
    <w:p w:rsidR="003F6DF4" w:rsidRPr="003F6DF4" w:rsidRDefault="003F6DF4">
      <w:pPr>
        <w:rPr>
          <w:rFonts w:ascii="Tahoma" w:hAnsi="Tahoma" w:cs="Tahoma"/>
          <w:sz w:val="15"/>
          <w:szCs w:val="15"/>
        </w:rPr>
      </w:pPr>
    </w:p>
    <w:p w:rsidR="003F6DF4" w:rsidRPr="00594289" w:rsidRDefault="009134D2" w:rsidP="00374107">
      <w:pPr>
        <w:numPr>
          <w:ilvl w:val="0"/>
          <w:numId w:val="8"/>
        </w:numPr>
        <w:rPr>
          <w:rFonts w:ascii="Arial Narrow" w:hAnsi="Arial Narrow" w:cs="Arial"/>
          <w:b/>
          <w:sz w:val="20"/>
          <w:szCs w:val="20"/>
        </w:rPr>
      </w:pPr>
      <w:r>
        <w:rPr>
          <w:rFonts w:ascii="Arial Narrow" w:hAnsi="Arial Narrow"/>
          <w:b/>
          <w:sz w:val="20"/>
          <w:szCs w:val="20"/>
        </w:rPr>
        <w:t>D</w:t>
      </w:r>
      <w:r w:rsidR="00594289" w:rsidRPr="00594289">
        <w:rPr>
          <w:rFonts w:ascii="Arial Narrow" w:hAnsi="Arial Narrow"/>
          <w:b/>
          <w:sz w:val="20"/>
          <w:szCs w:val="20"/>
        </w:rPr>
        <w:t>efinizione dei dati (DDL)</w:t>
      </w:r>
    </w:p>
    <w:p w:rsidR="003F6DF4" w:rsidRPr="003F6DF4" w:rsidRDefault="003F6DF4">
      <w:pPr>
        <w:rPr>
          <w:rFonts w:ascii="Arial Narrow" w:hAnsi="Arial Narrow" w:cs="Arial"/>
          <w:sz w:val="20"/>
          <w:szCs w:val="20"/>
        </w:rPr>
      </w:pPr>
    </w:p>
    <w:p w:rsidR="00594289" w:rsidRPr="00594289" w:rsidRDefault="00594289" w:rsidP="00374107">
      <w:pPr>
        <w:numPr>
          <w:ilvl w:val="0"/>
          <w:numId w:val="49"/>
        </w:numPr>
        <w:rPr>
          <w:rFonts w:ascii="Arial Narrow" w:hAnsi="Arial Narrow" w:cs="Tahoma"/>
          <w:sz w:val="20"/>
          <w:szCs w:val="20"/>
        </w:rPr>
      </w:pPr>
      <w:r w:rsidRPr="00594289">
        <w:rPr>
          <w:rFonts w:ascii="Arial Narrow" w:hAnsi="Arial Narrow" w:cs="Tahoma"/>
          <w:sz w:val="20"/>
          <w:szCs w:val="20"/>
        </w:rPr>
        <w:t>Istruzione CREATE TABLE</w:t>
      </w:r>
    </w:p>
    <w:p w:rsidR="00511008" w:rsidRPr="001B6597" w:rsidRDefault="00511008" w:rsidP="00374107">
      <w:pPr>
        <w:numPr>
          <w:ilvl w:val="0"/>
          <w:numId w:val="49"/>
        </w:numPr>
        <w:rPr>
          <w:rFonts w:ascii="Arial Narrow" w:hAnsi="Arial Narrow" w:cs="Tahoma"/>
          <w:sz w:val="20"/>
          <w:szCs w:val="20"/>
        </w:rPr>
      </w:pPr>
      <w:r w:rsidRPr="001B6597">
        <w:rPr>
          <w:rFonts w:ascii="Arial Narrow" w:hAnsi="Arial Narrow" w:cs="Tahoma"/>
          <w:sz w:val="20"/>
          <w:szCs w:val="20"/>
        </w:rPr>
        <w:t>Proposizione CONSTRAINT</w:t>
      </w:r>
    </w:p>
    <w:p w:rsidR="00DB20C2" w:rsidRPr="00594289" w:rsidRDefault="00DB20C2" w:rsidP="00374107">
      <w:pPr>
        <w:numPr>
          <w:ilvl w:val="0"/>
          <w:numId w:val="49"/>
        </w:numPr>
        <w:rPr>
          <w:rFonts w:ascii="Arial Narrow" w:hAnsi="Arial Narrow" w:cs="Tahoma"/>
          <w:sz w:val="20"/>
          <w:szCs w:val="20"/>
        </w:rPr>
      </w:pPr>
      <w:r w:rsidRPr="00594289">
        <w:rPr>
          <w:rFonts w:ascii="Arial Narrow" w:hAnsi="Arial Narrow" w:cs="Tahoma"/>
          <w:sz w:val="20"/>
          <w:szCs w:val="20"/>
        </w:rPr>
        <w:t>Istruzione ALTER TABLE</w:t>
      </w:r>
    </w:p>
    <w:p w:rsidR="00594289" w:rsidRPr="00594289" w:rsidRDefault="00594289" w:rsidP="00374107">
      <w:pPr>
        <w:numPr>
          <w:ilvl w:val="0"/>
          <w:numId w:val="49"/>
        </w:numPr>
        <w:rPr>
          <w:rFonts w:ascii="Arial Narrow" w:hAnsi="Arial Narrow" w:cs="Tahoma"/>
          <w:sz w:val="20"/>
          <w:szCs w:val="20"/>
        </w:rPr>
      </w:pPr>
      <w:r w:rsidRPr="00594289">
        <w:rPr>
          <w:rFonts w:ascii="Arial Narrow" w:hAnsi="Arial Narrow" w:cs="Tahoma"/>
          <w:sz w:val="20"/>
          <w:szCs w:val="20"/>
        </w:rPr>
        <w:t>Istruzione CREATE INDEX</w:t>
      </w:r>
    </w:p>
    <w:p w:rsidR="00594289" w:rsidRPr="00594289" w:rsidRDefault="00594289" w:rsidP="00374107">
      <w:pPr>
        <w:numPr>
          <w:ilvl w:val="0"/>
          <w:numId w:val="49"/>
        </w:numPr>
        <w:rPr>
          <w:rFonts w:ascii="Arial Narrow" w:hAnsi="Arial Narrow" w:cs="Tahoma"/>
          <w:sz w:val="20"/>
          <w:szCs w:val="20"/>
        </w:rPr>
      </w:pPr>
      <w:r w:rsidRPr="00594289">
        <w:rPr>
          <w:rFonts w:ascii="Arial Narrow" w:hAnsi="Arial Narrow" w:cs="Tahoma"/>
          <w:sz w:val="20"/>
          <w:szCs w:val="20"/>
        </w:rPr>
        <w:t>Istruzione CREATE VIEW</w:t>
      </w:r>
    </w:p>
    <w:p w:rsidR="00DB20C2" w:rsidRPr="00594289" w:rsidRDefault="00DB20C2" w:rsidP="00374107">
      <w:pPr>
        <w:numPr>
          <w:ilvl w:val="0"/>
          <w:numId w:val="49"/>
        </w:numPr>
        <w:rPr>
          <w:rFonts w:ascii="Arial Narrow" w:hAnsi="Arial Narrow" w:cs="Tahoma"/>
          <w:sz w:val="20"/>
          <w:szCs w:val="20"/>
        </w:rPr>
      </w:pPr>
      <w:r w:rsidRPr="00594289">
        <w:rPr>
          <w:rFonts w:ascii="Arial Narrow" w:hAnsi="Arial Narrow" w:cs="Tahoma"/>
          <w:sz w:val="20"/>
          <w:szCs w:val="20"/>
        </w:rPr>
        <w:t>Istruzione CREATE USER o GROUP</w:t>
      </w:r>
    </w:p>
    <w:p w:rsidR="00594289" w:rsidRPr="00594289" w:rsidRDefault="00594289" w:rsidP="00374107">
      <w:pPr>
        <w:numPr>
          <w:ilvl w:val="0"/>
          <w:numId w:val="49"/>
        </w:numPr>
        <w:rPr>
          <w:rFonts w:ascii="Arial Narrow" w:hAnsi="Arial Narrow" w:cs="Tahoma"/>
          <w:sz w:val="20"/>
          <w:szCs w:val="20"/>
        </w:rPr>
      </w:pPr>
      <w:r w:rsidRPr="00594289">
        <w:rPr>
          <w:rFonts w:ascii="Arial Narrow" w:hAnsi="Arial Narrow" w:cs="Tahoma"/>
          <w:sz w:val="20"/>
          <w:szCs w:val="20"/>
        </w:rPr>
        <w:t>Istruzione ADD USER</w:t>
      </w:r>
    </w:p>
    <w:p w:rsidR="00594289" w:rsidRPr="00594289" w:rsidRDefault="00594289" w:rsidP="00374107">
      <w:pPr>
        <w:numPr>
          <w:ilvl w:val="0"/>
          <w:numId w:val="49"/>
        </w:numPr>
        <w:rPr>
          <w:rFonts w:ascii="Arial Narrow" w:hAnsi="Arial Narrow" w:cs="Tahoma"/>
          <w:sz w:val="20"/>
          <w:szCs w:val="20"/>
        </w:rPr>
      </w:pPr>
      <w:r w:rsidRPr="00594289">
        <w:rPr>
          <w:rFonts w:ascii="Arial Narrow" w:hAnsi="Arial Narrow" w:cs="Tahoma"/>
          <w:sz w:val="20"/>
          <w:szCs w:val="20"/>
        </w:rPr>
        <w:t>Istruzione DROP USER o GROUP</w:t>
      </w:r>
    </w:p>
    <w:p w:rsidR="00594289" w:rsidRPr="00594289" w:rsidRDefault="00594289" w:rsidP="00374107">
      <w:pPr>
        <w:numPr>
          <w:ilvl w:val="0"/>
          <w:numId w:val="49"/>
        </w:numPr>
        <w:rPr>
          <w:rFonts w:ascii="Arial Narrow" w:hAnsi="Arial Narrow" w:cs="Tahoma"/>
          <w:sz w:val="20"/>
          <w:szCs w:val="20"/>
        </w:rPr>
      </w:pPr>
      <w:r w:rsidRPr="00594289">
        <w:rPr>
          <w:rFonts w:ascii="Arial Narrow" w:hAnsi="Arial Narrow" w:cs="Tahoma"/>
          <w:sz w:val="20"/>
          <w:szCs w:val="20"/>
        </w:rPr>
        <w:t>Istruzione DROP</w:t>
      </w:r>
    </w:p>
    <w:p w:rsidR="00594289" w:rsidRDefault="00594289" w:rsidP="00374107">
      <w:pPr>
        <w:numPr>
          <w:ilvl w:val="0"/>
          <w:numId w:val="49"/>
        </w:numPr>
        <w:rPr>
          <w:rFonts w:ascii="Arial Narrow" w:hAnsi="Arial Narrow" w:cs="Tahoma"/>
          <w:sz w:val="20"/>
          <w:szCs w:val="20"/>
        </w:rPr>
      </w:pPr>
      <w:r w:rsidRPr="00594289">
        <w:rPr>
          <w:rFonts w:ascii="Arial Narrow" w:hAnsi="Arial Narrow" w:cs="Tahoma"/>
          <w:sz w:val="20"/>
          <w:szCs w:val="20"/>
        </w:rPr>
        <w:t>Istruzione GRANT</w:t>
      </w:r>
    </w:p>
    <w:p w:rsidR="00465D20" w:rsidRPr="00594289" w:rsidRDefault="00465D20" w:rsidP="00374107">
      <w:pPr>
        <w:numPr>
          <w:ilvl w:val="0"/>
          <w:numId w:val="49"/>
        </w:numPr>
        <w:rPr>
          <w:rFonts w:ascii="Arial Narrow" w:hAnsi="Arial Narrow" w:cs="Tahoma"/>
          <w:sz w:val="20"/>
          <w:szCs w:val="20"/>
        </w:rPr>
      </w:pPr>
      <w:r w:rsidRPr="00594289">
        <w:rPr>
          <w:rFonts w:ascii="Arial Narrow" w:hAnsi="Arial Narrow" w:cs="Tahoma"/>
          <w:sz w:val="20"/>
          <w:szCs w:val="20"/>
        </w:rPr>
        <w:t>Istruzione REVOKE</w:t>
      </w:r>
    </w:p>
    <w:p w:rsidR="00594289" w:rsidRDefault="00594289" w:rsidP="00594289">
      <w:pPr>
        <w:ind w:left="348"/>
        <w:rPr>
          <w:rFonts w:ascii="Arial Narrow" w:hAnsi="Arial Narrow" w:cs="Tahoma"/>
          <w:b/>
          <w:bCs/>
          <w:sz w:val="20"/>
          <w:szCs w:val="20"/>
        </w:rPr>
      </w:pPr>
    </w:p>
    <w:p w:rsidR="006112C6" w:rsidRPr="00594289" w:rsidRDefault="009134D2" w:rsidP="00374107">
      <w:pPr>
        <w:numPr>
          <w:ilvl w:val="0"/>
          <w:numId w:val="8"/>
        </w:numPr>
        <w:rPr>
          <w:rFonts w:ascii="Arial Narrow" w:hAnsi="Arial Narrow" w:cs="Arial"/>
          <w:b/>
          <w:sz w:val="20"/>
          <w:szCs w:val="20"/>
        </w:rPr>
      </w:pPr>
      <w:r>
        <w:rPr>
          <w:rFonts w:ascii="Arial Narrow" w:hAnsi="Arial Narrow"/>
          <w:b/>
          <w:sz w:val="20"/>
          <w:szCs w:val="20"/>
        </w:rPr>
        <w:t>Interrogazione</w:t>
      </w:r>
      <w:r w:rsidR="006112C6" w:rsidRPr="006112C6">
        <w:rPr>
          <w:rFonts w:ascii="Arial Narrow" w:hAnsi="Arial Narrow"/>
          <w:b/>
          <w:sz w:val="20"/>
          <w:szCs w:val="20"/>
        </w:rPr>
        <w:t xml:space="preserve"> dei dati</w:t>
      </w:r>
    </w:p>
    <w:p w:rsidR="006112C6" w:rsidRPr="003F6DF4" w:rsidRDefault="006112C6" w:rsidP="006112C6">
      <w:pPr>
        <w:rPr>
          <w:rFonts w:ascii="Arial Narrow" w:hAnsi="Arial Narrow" w:cs="Arial"/>
          <w:sz w:val="20"/>
          <w:szCs w:val="20"/>
        </w:rPr>
      </w:pPr>
    </w:p>
    <w:p w:rsidR="006112C6" w:rsidRPr="006112C6" w:rsidRDefault="006112C6" w:rsidP="00374107">
      <w:pPr>
        <w:numPr>
          <w:ilvl w:val="0"/>
          <w:numId w:val="50"/>
        </w:numPr>
        <w:rPr>
          <w:rFonts w:ascii="Arial Narrow" w:hAnsi="Arial Narrow" w:cs="Tahoma"/>
          <w:sz w:val="20"/>
          <w:szCs w:val="20"/>
        </w:rPr>
      </w:pPr>
      <w:r w:rsidRPr="006112C6">
        <w:rPr>
          <w:rFonts w:ascii="Arial Narrow" w:hAnsi="Arial Narrow" w:cs="Tahoma"/>
          <w:sz w:val="20"/>
          <w:szCs w:val="20"/>
        </w:rPr>
        <w:t>Istruzione SELECT</w:t>
      </w:r>
    </w:p>
    <w:p w:rsidR="000A4EE6" w:rsidRPr="001B6597" w:rsidRDefault="000A4EE6" w:rsidP="00374107">
      <w:pPr>
        <w:numPr>
          <w:ilvl w:val="0"/>
          <w:numId w:val="50"/>
        </w:numPr>
        <w:rPr>
          <w:rFonts w:ascii="Arial Narrow" w:hAnsi="Arial Narrow" w:cs="Tahoma"/>
          <w:sz w:val="20"/>
          <w:szCs w:val="20"/>
        </w:rPr>
      </w:pPr>
      <w:r w:rsidRPr="001B6597">
        <w:rPr>
          <w:rFonts w:ascii="Arial Narrow" w:hAnsi="Arial Narrow" w:cs="Tahoma"/>
          <w:sz w:val="20"/>
          <w:szCs w:val="20"/>
        </w:rPr>
        <w:t>Proposizione FROM</w:t>
      </w:r>
    </w:p>
    <w:p w:rsidR="000A4EE6" w:rsidRPr="001B6597" w:rsidRDefault="000A4EE6" w:rsidP="00374107">
      <w:pPr>
        <w:numPr>
          <w:ilvl w:val="0"/>
          <w:numId w:val="50"/>
        </w:numPr>
        <w:rPr>
          <w:rFonts w:ascii="Arial Narrow" w:hAnsi="Arial Narrow" w:cs="Tahoma"/>
          <w:sz w:val="20"/>
          <w:szCs w:val="20"/>
        </w:rPr>
      </w:pPr>
      <w:r w:rsidRPr="001B6597">
        <w:rPr>
          <w:rFonts w:ascii="Arial Narrow" w:hAnsi="Arial Narrow" w:cs="Tahoma"/>
          <w:sz w:val="20"/>
          <w:szCs w:val="20"/>
        </w:rPr>
        <w:t>Proposizione IN</w:t>
      </w:r>
    </w:p>
    <w:p w:rsidR="000A4EE6" w:rsidRPr="00262559" w:rsidRDefault="000A4EE6" w:rsidP="00374107">
      <w:pPr>
        <w:numPr>
          <w:ilvl w:val="0"/>
          <w:numId w:val="50"/>
        </w:numPr>
        <w:rPr>
          <w:rFonts w:ascii="Arial Narrow" w:hAnsi="Arial Narrow" w:cs="Tahoma"/>
          <w:sz w:val="20"/>
          <w:szCs w:val="20"/>
        </w:rPr>
      </w:pPr>
      <w:r w:rsidRPr="00262559">
        <w:rPr>
          <w:rFonts w:ascii="Arial Narrow" w:hAnsi="Arial Narrow" w:cs="Tahoma"/>
          <w:sz w:val="20"/>
          <w:szCs w:val="20"/>
        </w:rPr>
        <w:t>Predicati ALL, DISTINCT, DISTINCTROW, TOP</w:t>
      </w:r>
    </w:p>
    <w:p w:rsidR="000A4EE6" w:rsidRPr="00883897" w:rsidRDefault="000A4EE6" w:rsidP="00374107">
      <w:pPr>
        <w:numPr>
          <w:ilvl w:val="0"/>
          <w:numId w:val="50"/>
        </w:numPr>
        <w:rPr>
          <w:rFonts w:ascii="Arial Narrow" w:hAnsi="Arial Narrow" w:cs="Tahoma"/>
          <w:sz w:val="20"/>
          <w:szCs w:val="20"/>
        </w:rPr>
      </w:pPr>
      <w:r w:rsidRPr="001B6597">
        <w:rPr>
          <w:rFonts w:ascii="Arial Narrow" w:hAnsi="Arial Narrow" w:cs="Tahoma"/>
          <w:sz w:val="20"/>
          <w:szCs w:val="20"/>
        </w:rPr>
        <w:t>Proposizione WHERE</w:t>
      </w:r>
    </w:p>
    <w:p w:rsidR="000A4EE6" w:rsidRPr="00262559" w:rsidRDefault="000A4EE6" w:rsidP="00374107">
      <w:pPr>
        <w:numPr>
          <w:ilvl w:val="0"/>
          <w:numId w:val="45"/>
        </w:numPr>
        <w:rPr>
          <w:rFonts w:ascii="Arial Narrow" w:hAnsi="Arial Narrow" w:cs="Tahoma"/>
          <w:sz w:val="20"/>
          <w:szCs w:val="20"/>
        </w:rPr>
      </w:pPr>
      <w:r w:rsidRPr="00262559">
        <w:rPr>
          <w:rFonts w:ascii="Arial Narrow" w:hAnsi="Arial Narrow" w:cs="Tahoma"/>
          <w:sz w:val="20"/>
          <w:szCs w:val="20"/>
        </w:rPr>
        <w:t>Operatore Between...And</w:t>
      </w:r>
    </w:p>
    <w:p w:rsidR="000A4EE6" w:rsidRPr="00262559" w:rsidRDefault="000A4EE6" w:rsidP="00374107">
      <w:pPr>
        <w:numPr>
          <w:ilvl w:val="0"/>
          <w:numId w:val="45"/>
        </w:numPr>
        <w:rPr>
          <w:rFonts w:ascii="Arial Narrow" w:hAnsi="Arial Narrow" w:cs="Tahoma"/>
          <w:sz w:val="20"/>
          <w:szCs w:val="20"/>
        </w:rPr>
      </w:pPr>
      <w:r w:rsidRPr="00262559">
        <w:rPr>
          <w:rFonts w:ascii="Arial Narrow" w:hAnsi="Arial Narrow" w:cs="Tahoma"/>
          <w:sz w:val="20"/>
          <w:szCs w:val="20"/>
        </w:rPr>
        <w:t>Operatore In</w:t>
      </w:r>
    </w:p>
    <w:p w:rsidR="000A4EE6" w:rsidRPr="00883897" w:rsidRDefault="000A4EE6" w:rsidP="00374107">
      <w:pPr>
        <w:numPr>
          <w:ilvl w:val="0"/>
          <w:numId w:val="45"/>
        </w:numPr>
        <w:rPr>
          <w:rFonts w:ascii="Arial Narrow" w:hAnsi="Arial Narrow" w:cs="Tahoma"/>
          <w:sz w:val="20"/>
          <w:szCs w:val="20"/>
        </w:rPr>
      </w:pPr>
      <w:r w:rsidRPr="00262559">
        <w:rPr>
          <w:rFonts w:ascii="Arial Narrow" w:hAnsi="Arial Narrow" w:cs="Tahoma"/>
          <w:sz w:val="20"/>
          <w:szCs w:val="20"/>
        </w:rPr>
        <w:t>Operatore Like</w:t>
      </w:r>
    </w:p>
    <w:p w:rsidR="0044291A" w:rsidRPr="001B6597" w:rsidRDefault="0044291A" w:rsidP="00374107">
      <w:pPr>
        <w:numPr>
          <w:ilvl w:val="0"/>
          <w:numId w:val="50"/>
        </w:numPr>
        <w:rPr>
          <w:rFonts w:ascii="Arial Narrow" w:hAnsi="Arial Narrow" w:cs="Tahoma"/>
          <w:sz w:val="20"/>
          <w:szCs w:val="20"/>
        </w:rPr>
      </w:pPr>
      <w:r w:rsidRPr="001B6597">
        <w:rPr>
          <w:rFonts w:ascii="Arial Narrow" w:hAnsi="Arial Narrow" w:cs="Tahoma"/>
          <w:sz w:val="20"/>
          <w:szCs w:val="20"/>
        </w:rPr>
        <w:t>Proposizione ORDER BY</w:t>
      </w:r>
    </w:p>
    <w:p w:rsidR="000A4EE6" w:rsidRPr="001B6597" w:rsidRDefault="000A4EE6" w:rsidP="00374107">
      <w:pPr>
        <w:numPr>
          <w:ilvl w:val="0"/>
          <w:numId w:val="50"/>
        </w:numPr>
        <w:rPr>
          <w:rFonts w:ascii="Arial Narrow" w:hAnsi="Arial Narrow" w:cs="Tahoma"/>
          <w:sz w:val="20"/>
          <w:szCs w:val="20"/>
        </w:rPr>
      </w:pPr>
      <w:r w:rsidRPr="001B6597">
        <w:rPr>
          <w:rFonts w:ascii="Arial Narrow" w:hAnsi="Arial Narrow" w:cs="Tahoma"/>
          <w:sz w:val="20"/>
          <w:szCs w:val="20"/>
        </w:rPr>
        <w:t>Proposizione GROUP BY</w:t>
      </w:r>
    </w:p>
    <w:p w:rsidR="000A4EE6" w:rsidRPr="001B6597" w:rsidRDefault="000A4EE6" w:rsidP="00374107">
      <w:pPr>
        <w:numPr>
          <w:ilvl w:val="0"/>
          <w:numId w:val="50"/>
        </w:numPr>
        <w:rPr>
          <w:rFonts w:ascii="Arial Narrow" w:hAnsi="Arial Narrow" w:cs="Tahoma"/>
          <w:sz w:val="20"/>
          <w:szCs w:val="20"/>
        </w:rPr>
      </w:pPr>
      <w:r w:rsidRPr="001B6597">
        <w:rPr>
          <w:rFonts w:ascii="Arial Narrow" w:hAnsi="Arial Narrow" w:cs="Tahoma"/>
          <w:sz w:val="20"/>
          <w:szCs w:val="20"/>
        </w:rPr>
        <w:t>Proposizione HAVING</w:t>
      </w:r>
    </w:p>
    <w:p w:rsidR="00514DA2" w:rsidRPr="006112C6" w:rsidRDefault="00514DA2" w:rsidP="00374107">
      <w:pPr>
        <w:numPr>
          <w:ilvl w:val="0"/>
          <w:numId w:val="50"/>
        </w:numPr>
        <w:rPr>
          <w:rFonts w:ascii="Arial Narrow" w:hAnsi="Arial Narrow" w:cs="Tahoma"/>
          <w:sz w:val="20"/>
          <w:szCs w:val="20"/>
        </w:rPr>
      </w:pPr>
      <w:r w:rsidRPr="006112C6">
        <w:rPr>
          <w:rFonts w:ascii="Arial Narrow" w:hAnsi="Arial Narrow" w:cs="Tahoma"/>
          <w:sz w:val="20"/>
          <w:szCs w:val="20"/>
        </w:rPr>
        <w:t>JOIN</w:t>
      </w:r>
    </w:p>
    <w:p w:rsidR="00514DA2" w:rsidRPr="006112C6" w:rsidRDefault="00514DA2" w:rsidP="00374107">
      <w:pPr>
        <w:numPr>
          <w:ilvl w:val="1"/>
          <w:numId w:val="46"/>
        </w:numPr>
        <w:rPr>
          <w:rFonts w:ascii="Arial Narrow" w:hAnsi="Arial Narrow" w:cs="Tahoma"/>
          <w:sz w:val="20"/>
          <w:szCs w:val="20"/>
        </w:rPr>
      </w:pPr>
      <w:r w:rsidRPr="006112C6">
        <w:rPr>
          <w:rFonts w:ascii="Arial Narrow" w:hAnsi="Arial Narrow" w:cs="Tahoma"/>
          <w:sz w:val="20"/>
          <w:szCs w:val="20"/>
        </w:rPr>
        <w:t>Operazione INNER JOIN</w:t>
      </w:r>
    </w:p>
    <w:p w:rsidR="00514DA2" w:rsidRPr="006112C6" w:rsidRDefault="00514DA2" w:rsidP="00374107">
      <w:pPr>
        <w:numPr>
          <w:ilvl w:val="1"/>
          <w:numId w:val="46"/>
        </w:numPr>
        <w:rPr>
          <w:rFonts w:ascii="Arial Narrow" w:hAnsi="Arial Narrow" w:cs="Tahoma"/>
          <w:sz w:val="20"/>
          <w:szCs w:val="20"/>
          <w:lang w:val="en-GB"/>
        </w:rPr>
      </w:pPr>
      <w:r w:rsidRPr="006112C6">
        <w:rPr>
          <w:rFonts w:ascii="Arial Narrow" w:hAnsi="Arial Narrow" w:cs="Tahoma"/>
          <w:sz w:val="20"/>
          <w:szCs w:val="20"/>
          <w:lang w:val="en-GB"/>
        </w:rPr>
        <w:t>Operazioni LEFT JOIN, RIGHT JOIN</w:t>
      </w:r>
    </w:p>
    <w:p w:rsidR="009134D2" w:rsidRPr="006112C6" w:rsidRDefault="009134D2" w:rsidP="00374107">
      <w:pPr>
        <w:numPr>
          <w:ilvl w:val="0"/>
          <w:numId w:val="50"/>
        </w:numPr>
        <w:rPr>
          <w:rFonts w:ascii="Arial Narrow" w:hAnsi="Arial Narrow" w:cs="Tahoma"/>
          <w:sz w:val="20"/>
          <w:szCs w:val="20"/>
        </w:rPr>
      </w:pPr>
      <w:r w:rsidRPr="006112C6">
        <w:rPr>
          <w:rFonts w:ascii="Arial Narrow" w:hAnsi="Arial Narrow" w:cs="Tahoma"/>
          <w:sz w:val="20"/>
          <w:szCs w:val="20"/>
        </w:rPr>
        <w:t>Operazione UNION</w:t>
      </w:r>
    </w:p>
    <w:p w:rsidR="009134D2" w:rsidRDefault="009134D2" w:rsidP="009134D2">
      <w:pPr>
        <w:ind w:left="348"/>
        <w:rPr>
          <w:rFonts w:ascii="Arial Narrow" w:hAnsi="Arial Narrow" w:cs="Tahoma"/>
          <w:b/>
          <w:bCs/>
          <w:sz w:val="20"/>
          <w:szCs w:val="20"/>
        </w:rPr>
      </w:pPr>
    </w:p>
    <w:p w:rsidR="009134D2" w:rsidRPr="00594289" w:rsidRDefault="009134D2" w:rsidP="00374107">
      <w:pPr>
        <w:numPr>
          <w:ilvl w:val="0"/>
          <w:numId w:val="8"/>
        </w:numPr>
        <w:rPr>
          <w:rFonts w:ascii="Arial Narrow" w:hAnsi="Arial Narrow" w:cs="Arial"/>
          <w:b/>
          <w:sz w:val="20"/>
          <w:szCs w:val="20"/>
        </w:rPr>
      </w:pPr>
      <w:r>
        <w:rPr>
          <w:rFonts w:ascii="Arial Narrow" w:hAnsi="Arial Narrow"/>
          <w:b/>
          <w:sz w:val="20"/>
          <w:szCs w:val="20"/>
        </w:rPr>
        <w:t>M</w:t>
      </w:r>
      <w:r w:rsidRPr="006112C6">
        <w:rPr>
          <w:rFonts w:ascii="Arial Narrow" w:hAnsi="Arial Narrow"/>
          <w:b/>
          <w:sz w:val="20"/>
          <w:szCs w:val="20"/>
        </w:rPr>
        <w:t>odifica dei dati (DML)</w:t>
      </w:r>
    </w:p>
    <w:p w:rsidR="009134D2" w:rsidRPr="003F6DF4" w:rsidRDefault="009134D2" w:rsidP="009134D2">
      <w:pPr>
        <w:rPr>
          <w:rFonts w:ascii="Arial Narrow" w:hAnsi="Arial Narrow" w:cs="Arial"/>
          <w:sz w:val="20"/>
          <w:szCs w:val="20"/>
        </w:rPr>
      </w:pPr>
    </w:p>
    <w:p w:rsidR="006112C6" w:rsidRPr="006112C6" w:rsidRDefault="006112C6" w:rsidP="00374107">
      <w:pPr>
        <w:numPr>
          <w:ilvl w:val="0"/>
          <w:numId w:val="51"/>
        </w:numPr>
        <w:rPr>
          <w:rFonts w:ascii="Arial Narrow" w:hAnsi="Arial Narrow" w:cs="Tahoma"/>
          <w:sz w:val="20"/>
          <w:szCs w:val="20"/>
        </w:rPr>
      </w:pPr>
      <w:r w:rsidRPr="006112C6">
        <w:rPr>
          <w:rFonts w:ascii="Arial Narrow" w:hAnsi="Arial Narrow" w:cs="Tahoma"/>
          <w:sz w:val="20"/>
          <w:szCs w:val="20"/>
        </w:rPr>
        <w:t>Istruzione SELECT...INTO</w:t>
      </w:r>
    </w:p>
    <w:p w:rsidR="006112C6" w:rsidRPr="006112C6" w:rsidRDefault="006112C6" w:rsidP="00374107">
      <w:pPr>
        <w:numPr>
          <w:ilvl w:val="0"/>
          <w:numId w:val="51"/>
        </w:numPr>
        <w:rPr>
          <w:rFonts w:ascii="Arial Narrow" w:hAnsi="Arial Narrow" w:cs="Tahoma"/>
          <w:sz w:val="20"/>
          <w:szCs w:val="20"/>
        </w:rPr>
      </w:pPr>
      <w:r w:rsidRPr="006112C6">
        <w:rPr>
          <w:rFonts w:ascii="Arial Narrow" w:hAnsi="Arial Narrow" w:cs="Tahoma"/>
          <w:sz w:val="20"/>
          <w:szCs w:val="20"/>
        </w:rPr>
        <w:t>Istruzione INSERT INTO</w:t>
      </w:r>
    </w:p>
    <w:p w:rsidR="006112C6" w:rsidRPr="006112C6" w:rsidRDefault="006112C6" w:rsidP="00374107">
      <w:pPr>
        <w:numPr>
          <w:ilvl w:val="0"/>
          <w:numId w:val="51"/>
        </w:numPr>
        <w:rPr>
          <w:rFonts w:ascii="Arial Narrow" w:hAnsi="Arial Narrow" w:cs="Tahoma"/>
          <w:sz w:val="20"/>
          <w:szCs w:val="20"/>
        </w:rPr>
      </w:pPr>
      <w:r w:rsidRPr="006112C6">
        <w:rPr>
          <w:rFonts w:ascii="Arial Narrow" w:hAnsi="Arial Narrow" w:cs="Tahoma"/>
          <w:sz w:val="20"/>
          <w:szCs w:val="20"/>
        </w:rPr>
        <w:t>Istruzione UPDATE</w:t>
      </w:r>
    </w:p>
    <w:p w:rsidR="006112C6" w:rsidRDefault="006112C6" w:rsidP="00374107">
      <w:pPr>
        <w:numPr>
          <w:ilvl w:val="0"/>
          <w:numId w:val="51"/>
        </w:numPr>
        <w:rPr>
          <w:rFonts w:ascii="Arial Narrow" w:hAnsi="Arial Narrow" w:cs="Tahoma"/>
          <w:sz w:val="20"/>
          <w:szCs w:val="20"/>
        </w:rPr>
      </w:pPr>
      <w:r w:rsidRPr="006112C6">
        <w:rPr>
          <w:rFonts w:ascii="Arial Narrow" w:hAnsi="Arial Narrow" w:cs="Tahoma"/>
          <w:sz w:val="20"/>
          <w:szCs w:val="20"/>
        </w:rPr>
        <w:t>Istruzione DELETE</w:t>
      </w:r>
    </w:p>
    <w:p w:rsidR="006112C6" w:rsidRPr="006112C6" w:rsidRDefault="006112C6" w:rsidP="00374107">
      <w:pPr>
        <w:numPr>
          <w:ilvl w:val="0"/>
          <w:numId w:val="51"/>
        </w:numPr>
        <w:rPr>
          <w:rFonts w:ascii="Arial Narrow" w:hAnsi="Arial Narrow" w:cs="Tahoma"/>
          <w:sz w:val="20"/>
          <w:szCs w:val="20"/>
        </w:rPr>
      </w:pPr>
      <w:r w:rsidRPr="006112C6">
        <w:rPr>
          <w:rFonts w:ascii="Arial Narrow" w:hAnsi="Arial Narrow" w:cs="Tahoma"/>
          <w:sz w:val="20"/>
          <w:szCs w:val="20"/>
        </w:rPr>
        <w:t>Dichiarazione PARAMETERS</w:t>
      </w:r>
    </w:p>
    <w:p w:rsidR="006112C6" w:rsidRPr="00594289" w:rsidRDefault="006112C6" w:rsidP="00374107">
      <w:pPr>
        <w:numPr>
          <w:ilvl w:val="0"/>
          <w:numId w:val="51"/>
        </w:numPr>
        <w:rPr>
          <w:rFonts w:ascii="Arial Narrow" w:hAnsi="Arial Narrow" w:cs="Tahoma"/>
          <w:sz w:val="20"/>
          <w:szCs w:val="20"/>
        </w:rPr>
      </w:pPr>
      <w:r w:rsidRPr="006112C6">
        <w:rPr>
          <w:rFonts w:ascii="Arial Narrow" w:hAnsi="Arial Narrow" w:cs="Tahoma"/>
          <w:sz w:val="20"/>
          <w:szCs w:val="20"/>
        </w:rPr>
        <w:t>Dichiarazione WITH OWNERACCESS OPTION</w:t>
      </w:r>
    </w:p>
    <w:p w:rsidR="00465D20" w:rsidRPr="00594289" w:rsidRDefault="00465D20" w:rsidP="00594289">
      <w:pPr>
        <w:ind w:left="348"/>
        <w:rPr>
          <w:rFonts w:ascii="Arial Narrow" w:hAnsi="Arial Narrow" w:cs="Tahoma"/>
          <w:b/>
          <w:bCs/>
          <w:sz w:val="20"/>
          <w:szCs w:val="20"/>
        </w:rPr>
      </w:pPr>
    </w:p>
    <w:p w:rsidR="001B6597" w:rsidRPr="00594289" w:rsidRDefault="001B6597" w:rsidP="00374107">
      <w:pPr>
        <w:numPr>
          <w:ilvl w:val="0"/>
          <w:numId w:val="8"/>
        </w:numPr>
        <w:rPr>
          <w:rFonts w:ascii="Arial Narrow" w:hAnsi="Arial Narrow" w:cs="Arial"/>
          <w:b/>
          <w:sz w:val="20"/>
          <w:szCs w:val="20"/>
        </w:rPr>
      </w:pPr>
      <w:r w:rsidRPr="001B6597">
        <w:rPr>
          <w:rFonts w:ascii="Arial Narrow" w:hAnsi="Arial Narrow"/>
          <w:b/>
          <w:sz w:val="20"/>
          <w:szCs w:val="20"/>
        </w:rPr>
        <w:t>Pro</w:t>
      </w:r>
      <w:r w:rsidR="00527407">
        <w:rPr>
          <w:rFonts w:ascii="Arial Narrow" w:hAnsi="Arial Narrow"/>
          <w:b/>
          <w:sz w:val="20"/>
          <w:szCs w:val="20"/>
        </w:rPr>
        <w:t>cedure</w:t>
      </w:r>
    </w:p>
    <w:p w:rsidR="001B6597" w:rsidRPr="003F6DF4" w:rsidRDefault="001B6597" w:rsidP="001B6597">
      <w:pPr>
        <w:rPr>
          <w:rFonts w:ascii="Arial Narrow" w:hAnsi="Arial Narrow" w:cs="Arial"/>
          <w:sz w:val="20"/>
          <w:szCs w:val="20"/>
        </w:rPr>
      </w:pPr>
    </w:p>
    <w:p w:rsidR="00527407" w:rsidRPr="00594289" w:rsidRDefault="00527407" w:rsidP="00374107">
      <w:pPr>
        <w:numPr>
          <w:ilvl w:val="0"/>
          <w:numId w:val="51"/>
        </w:numPr>
        <w:rPr>
          <w:rFonts w:ascii="Arial Narrow" w:hAnsi="Arial Narrow" w:cs="Tahoma"/>
          <w:sz w:val="20"/>
          <w:szCs w:val="20"/>
        </w:rPr>
      </w:pPr>
      <w:r w:rsidRPr="00594289">
        <w:rPr>
          <w:rFonts w:ascii="Arial Narrow" w:hAnsi="Arial Narrow" w:cs="Tahoma"/>
          <w:sz w:val="20"/>
          <w:szCs w:val="20"/>
        </w:rPr>
        <w:t>Istruzione CREATE PROCEDURE</w:t>
      </w:r>
    </w:p>
    <w:p w:rsidR="00527407" w:rsidRPr="006112C6" w:rsidRDefault="00527407" w:rsidP="00374107">
      <w:pPr>
        <w:numPr>
          <w:ilvl w:val="0"/>
          <w:numId w:val="51"/>
        </w:numPr>
        <w:rPr>
          <w:rFonts w:ascii="Arial Narrow" w:hAnsi="Arial Narrow" w:cs="Tahoma"/>
          <w:sz w:val="20"/>
          <w:szCs w:val="20"/>
        </w:rPr>
      </w:pPr>
      <w:r>
        <w:rPr>
          <w:rFonts w:ascii="Arial Narrow" w:hAnsi="Arial Narrow" w:cs="Tahoma"/>
          <w:sz w:val="20"/>
          <w:szCs w:val="20"/>
        </w:rPr>
        <w:t>Istruzione EXECUTE</w:t>
      </w:r>
    </w:p>
    <w:p w:rsidR="00594289" w:rsidRPr="00594289" w:rsidRDefault="00594289" w:rsidP="00594289">
      <w:pPr>
        <w:ind w:left="348"/>
        <w:rPr>
          <w:rFonts w:ascii="Arial Narrow" w:hAnsi="Arial Narrow" w:cs="Tahoma"/>
          <w:b/>
          <w:bCs/>
          <w:sz w:val="20"/>
          <w:szCs w:val="20"/>
        </w:rPr>
      </w:pPr>
    </w:p>
    <w:p w:rsidR="00883897" w:rsidRPr="00594289" w:rsidRDefault="00883897" w:rsidP="00374107">
      <w:pPr>
        <w:numPr>
          <w:ilvl w:val="0"/>
          <w:numId w:val="8"/>
        </w:numPr>
        <w:rPr>
          <w:rFonts w:ascii="Arial Narrow" w:hAnsi="Arial Narrow" w:cs="Arial"/>
          <w:b/>
          <w:sz w:val="20"/>
          <w:szCs w:val="20"/>
        </w:rPr>
      </w:pPr>
      <w:r w:rsidRPr="00883897">
        <w:rPr>
          <w:rFonts w:ascii="Arial Narrow" w:hAnsi="Arial Narrow"/>
          <w:b/>
          <w:sz w:val="20"/>
          <w:szCs w:val="20"/>
        </w:rPr>
        <w:t>Funzioni di aggregazione SQL</w:t>
      </w:r>
    </w:p>
    <w:p w:rsidR="00883897" w:rsidRPr="003F6DF4" w:rsidRDefault="00883897" w:rsidP="00883897">
      <w:pPr>
        <w:rPr>
          <w:rFonts w:ascii="Arial Narrow" w:hAnsi="Arial Narrow" w:cs="Arial"/>
          <w:sz w:val="20"/>
          <w:szCs w:val="20"/>
        </w:rPr>
      </w:pPr>
    </w:p>
    <w:p w:rsidR="00883897" w:rsidRPr="00883897" w:rsidRDefault="00883897" w:rsidP="00374107">
      <w:pPr>
        <w:numPr>
          <w:ilvl w:val="0"/>
          <w:numId w:val="52"/>
        </w:numPr>
        <w:rPr>
          <w:rFonts w:ascii="Arial Narrow" w:hAnsi="Arial Narrow" w:cs="Tahoma"/>
          <w:sz w:val="20"/>
          <w:szCs w:val="20"/>
        </w:rPr>
      </w:pPr>
      <w:r w:rsidRPr="00883897">
        <w:rPr>
          <w:rFonts w:ascii="Arial Narrow" w:hAnsi="Arial Narrow" w:cs="Tahoma"/>
          <w:sz w:val="20"/>
          <w:szCs w:val="20"/>
        </w:rPr>
        <w:t xml:space="preserve">Funzione </w:t>
      </w:r>
      <w:r>
        <w:rPr>
          <w:rFonts w:ascii="Arial Narrow" w:hAnsi="Arial Narrow" w:cs="Tahoma"/>
          <w:sz w:val="20"/>
          <w:szCs w:val="20"/>
        </w:rPr>
        <w:t>COUNT (</w:t>
      </w:r>
      <w:r w:rsidRPr="00883897">
        <w:rPr>
          <w:rFonts w:ascii="Arial Narrow" w:hAnsi="Arial Narrow" w:cs="Tahoma"/>
          <w:sz w:val="20"/>
          <w:szCs w:val="20"/>
        </w:rPr>
        <w:t>Conteggio</w:t>
      </w:r>
      <w:r>
        <w:rPr>
          <w:rFonts w:ascii="Arial Narrow" w:hAnsi="Arial Narrow" w:cs="Tahoma"/>
          <w:sz w:val="20"/>
          <w:szCs w:val="20"/>
        </w:rPr>
        <w:t>)</w:t>
      </w:r>
    </w:p>
    <w:p w:rsidR="00883897" w:rsidRPr="00883897" w:rsidRDefault="00883897" w:rsidP="00374107">
      <w:pPr>
        <w:numPr>
          <w:ilvl w:val="0"/>
          <w:numId w:val="52"/>
        </w:numPr>
        <w:rPr>
          <w:rFonts w:ascii="Arial Narrow" w:hAnsi="Arial Narrow" w:cs="Tahoma"/>
          <w:sz w:val="20"/>
          <w:szCs w:val="20"/>
        </w:rPr>
      </w:pPr>
      <w:r w:rsidRPr="00883897">
        <w:rPr>
          <w:rFonts w:ascii="Arial Narrow" w:hAnsi="Arial Narrow" w:cs="Tahoma"/>
          <w:sz w:val="20"/>
          <w:szCs w:val="20"/>
        </w:rPr>
        <w:t xml:space="preserve">Funzione </w:t>
      </w:r>
      <w:r>
        <w:rPr>
          <w:rFonts w:ascii="Arial Narrow" w:hAnsi="Arial Narrow" w:cs="Tahoma"/>
          <w:sz w:val="20"/>
          <w:szCs w:val="20"/>
        </w:rPr>
        <w:t>SUM (</w:t>
      </w:r>
      <w:r w:rsidRPr="00883897">
        <w:rPr>
          <w:rFonts w:ascii="Arial Narrow" w:hAnsi="Arial Narrow" w:cs="Tahoma"/>
          <w:sz w:val="20"/>
          <w:szCs w:val="20"/>
        </w:rPr>
        <w:t>Somma</w:t>
      </w:r>
      <w:r>
        <w:rPr>
          <w:rFonts w:ascii="Arial Narrow" w:hAnsi="Arial Narrow" w:cs="Tahoma"/>
          <w:sz w:val="20"/>
          <w:szCs w:val="20"/>
        </w:rPr>
        <w:t>)</w:t>
      </w:r>
    </w:p>
    <w:p w:rsidR="00883897" w:rsidRPr="00883897" w:rsidRDefault="00883897" w:rsidP="00374107">
      <w:pPr>
        <w:numPr>
          <w:ilvl w:val="0"/>
          <w:numId w:val="52"/>
        </w:numPr>
        <w:rPr>
          <w:rFonts w:ascii="Arial Narrow" w:hAnsi="Arial Narrow" w:cs="Tahoma"/>
          <w:sz w:val="20"/>
          <w:szCs w:val="20"/>
        </w:rPr>
      </w:pPr>
      <w:r w:rsidRPr="00883897">
        <w:rPr>
          <w:rFonts w:ascii="Arial Narrow" w:hAnsi="Arial Narrow" w:cs="Tahoma"/>
          <w:sz w:val="20"/>
          <w:szCs w:val="20"/>
        </w:rPr>
        <w:t xml:space="preserve">Funzione </w:t>
      </w:r>
      <w:r>
        <w:rPr>
          <w:rFonts w:ascii="Arial Narrow" w:hAnsi="Arial Narrow" w:cs="Tahoma"/>
          <w:sz w:val="20"/>
          <w:szCs w:val="20"/>
        </w:rPr>
        <w:t>AVG (</w:t>
      </w:r>
      <w:r w:rsidRPr="00883897">
        <w:rPr>
          <w:rFonts w:ascii="Arial Narrow" w:hAnsi="Arial Narrow" w:cs="Tahoma"/>
          <w:sz w:val="20"/>
          <w:szCs w:val="20"/>
        </w:rPr>
        <w:t>Media</w:t>
      </w:r>
      <w:r>
        <w:rPr>
          <w:rFonts w:ascii="Arial Narrow" w:hAnsi="Arial Narrow" w:cs="Tahoma"/>
          <w:sz w:val="20"/>
          <w:szCs w:val="20"/>
        </w:rPr>
        <w:t>)</w:t>
      </w:r>
    </w:p>
    <w:p w:rsidR="00883897" w:rsidRPr="00883897" w:rsidRDefault="00883897" w:rsidP="00374107">
      <w:pPr>
        <w:numPr>
          <w:ilvl w:val="0"/>
          <w:numId w:val="52"/>
        </w:numPr>
        <w:rPr>
          <w:rFonts w:ascii="Arial Narrow" w:hAnsi="Arial Narrow" w:cs="Tahoma"/>
          <w:sz w:val="20"/>
          <w:szCs w:val="20"/>
        </w:rPr>
      </w:pPr>
      <w:r w:rsidRPr="00883897">
        <w:rPr>
          <w:rFonts w:ascii="Arial Narrow" w:hAnsi="Arial Narrow" w:cs="Tahoma"/>
          <w:sz w:val="20"/>
          <w:szCs w:val="20"/>
        </w:rPr>
        <w:t>Funzioni M</w:t>
      </w:r>
      <w:r>
        <w:rPr>
          <w:rFonts w:ascii="Arial Narrow" w:hAnsi="Arial Narrow" w:cs="Tahoma"/>
          <w:sz w:val="20"/>
          <w:szCs w:val="20"/>
        </w:rPr>
        <w:t>IN</w:t>
      </w:r>
      <w:r w:rsidRPr="00883897">
        <w:rPr>
          <w:rFonts w:ascii="Arial Narrow" w:hAnsi="Arial Narrow" w:cs="Tahoma"/>
          <w:sz w:val="20"/>
          <w:szCs w:val="20"/>
        </w:rPr>
        <w:t>, M</w:t>
      </w:r>
      <w:r>
        <w:rPr>
          <w:rFonts w:ascii="Arial Narrow" w:hAnsi="Arial Narrow" w:cs="Tahoma"/>
          <w:sz w:val="20"/>
          <w:szCs w:val="20"/>
        </w:rPr>
        <w:t>AX</w:t>
      </w:r>
    </w:p>
    <w:p w:rsidR="00883897" w:rsidRPr="00883897" w:rsidRDefault="00883897" w:rsidP="00374107">
      <w:pPr>
        <w:numPr>
          <w:ilvl w:val="0"/>
          <w:numId w:val="52"/>
        </w:numPr>
        <w:rPr>
          <w:rFonts w:ascii="Arial Narrow" w:hAnsi="Arial Narrow" w:cs="Tahoma"/>
          <w:sz w:val="20"/>
          <w:szCs w:val="20"/>
        </w:rPr>
      </w:pPr>
      <w:r w:rsidRPr="00883897">
        <w:rPr>
          <w:rFonts w:ascii="Arial Narrow" w:hAnsi="Arial Narrow" w:cs="Tahoma"/>
          <w:sz w:val="20"/>
          <w:szCs w:val="20"/>
        </w:rPr>
        <w:t xml:space="preserve">Funzioni </w:t>
      </w:r>
      <w:r>
        <w:rPr>
          <w:rFonts w:ascii="Arial Narrow" w:hAnsi="Arial Narrow" w:cs="Tahoma"/>
          <w:sz w:val="20"/>
          <w:szCs w:val="20"/>
        </w:rPr>
        <w:t>FIRST, LAST (</w:t>
      </w:r>
      <w:r w:rsidRPr="00883897">
        <w:rPr>
          <w:rFonts w:ascii="Arial Narrow" w:hAnsi="Arial Narrow" w:cs="Tahoma"/>
          <w:sz w:val="20"/>
          <w:szCs w:val="20"/>
        </w:rPr>
        <w:t>Primo, Ultimo</w:t>
      </w:r>
      <w:r>
        <w:rPr>
          <w:rFonts w:ascii="Arial Narrow" w:hAnsi="Arial Narrow" w:cs="Tahoma"/>
          <w:sz w:val="20"/>
          <w:szCs w:val="20"/>
        </w:rPr>
        <w:t>)</w:t>
      </w:r>
    </w:p>
    <w:p w:rsidR="00883897" w:rsidRPr="00883897" w:rsidRDefault="00883897" w:rsidP="00374107">
      <w:pPr>
        <w:numPr>
          <w:ilvl w:val="0"/>
          <w:numId w:val="52"/>
        </w:numPr>
        <w:rPr>
          <w:rFonts w:ascii="Arial Narrow" w:hAnsi="Arial Narrow" w:cs="Tahoma"/>
          <w:sz w:val="20"/>
          <w:szCs w:val="20"/>
        </w:rPr>
      </w:pPr>
      <w:r w:rsidRPr="00883897">
        <w:rPr>
          <w:rFonts w:ascii="Arial Narrow" w:hAnsi="Arial Narrow" w:cs="Tahoma"/>
          <w:sz w:val="20"/>
          <w:szCs w:val="20"/>
        </w:rPr>
        <w:t>Funzioni DevSt, StDevP</w:t>
      </w:r>
    </w:p>
    <w:p w:rsidR="00883897" w:rsidRPr="006112C6" w:rsidRDefault="00883897" w:rsidP="00374107">
      <w:pPr>
        <w:numPr>
          <w:ilvl w:val="0"/>
          <w:numId w:val="52"/>
        </w:numPr>
        <w:rPr>
          <w:rFonts w:ascii="Arial Narrow" w:hAnsi="Arial Narrow" w:cs="Tahoma"/>
          <w:sz w:val="20"/>
          <w:szCs w:val="20"/>
        </w:rPr>
      </w:pPr>
      <w:r w:rsidRPr="00883897">
        <w:rPr>
          <w:rFonts w:ascii="Arial Narrow" w:hAnsi="Arial Narrow" w:cs="Tahoma"/>
          <w:sz w:val="20"/>
          <w:szCs w:val="20"/>
        </w:rPr>
        <w:t>Funzioni Var, VarP</w:t>
      </w:r>
    </w:p>
    <w:p w:rsidR="000A4EE6" w:rsidRPr="000A4EE6" w:rsidRDefault="000A4EE6" w:rsidP="000A4EE6">
      <w:pPr>
        <w:ind w:left="360"/>
        <w:rPr>
          <w:rFonts w:ascii="Arial Narrow" w:hAnsi="Arial Narrow" w:cs="Arial"/>
          <w:b/>
          <w:sz w:val="20"/>
          <w:szCs w:val="20"/>
        </w:rPr>
      </w:pPr>
    </w:p>
    <w:p w:rsidR="00487452" w:rsidRPr="00594289" w:rsidRDefault="00487452" w:rsidP="00374107">
      <w:pPr>
        <w:numPr>
          <w:ilvl w:val="0"/>
          <w:numId w:val="8"/>
        </w:numPr>
        <w:rPr>
          <w:rFonts w:ascii="Arial Narrow" w:hAnsi="Arial Narrow" w:cs="Arial"/>
          <w:b/>
          <w:sz w:val="20"/>
          <w:szCs w:val="20"/>
        </w:rPr>
      </w:pPr>
      <w:r>
        <w:rPr>
          <w:rFonts w:ascii="Arial Narrow" w:hAnsi="Arial Narrow"/>
          <w:b/>
          <w:sz w:val="20"/>
          <w:szCs w:val="20"/>
        </w:rPr>
        <w:lastRenderedPageBreak/>
        <w:t>Appendici</w:t>
      </w:r>
    </w:p>
    <w:p w:rsidR="00487452" w:rsidRPr="003F6DF4" w:rsidRDefault="00487452" w:rsidP="00487452">
      <w:pPr>
        <w:rPr>
          <w:rFonts w:ascii="Arial Narrow" w:hAnsi="Arial Narrow" w:cs="Arial"/>
          <w:sz w:val="20"/>
          <w:szCs w:val="20"/>
        </w:rPr>
      </w:pPr>
    </w:p>
    <w:p w:rsidR="003E3E28" w:rsidRPr="00262559" w:rsidRDefault="003E3E28" w:rsidP="003E3E28">
      <w:pPr>
        <w:numPr>
          <w:ilvl w:val="0"/>
          <w:numId w:val="52"/>
        </w:numPr>
        <w:rPr>
          <w:rFonts w:ascii="Arial Narrow" w:hAnsi="Arial Narrow" w:cs="Tahoma"/>
          <w:sz w:val="20"/>
          <w:szCs w:val="20"/>
        </w:rPr>
      </w:pPr>
      <w:r>
        <w:rPr>
          <w:rFonts w:ascii="Arial Narrow" w:hAnsi="Arial Narrow" w:cs="Tahoma"/>
          <w:sz w:val="20"/>
          <w:szCs w:val="20"/>
        </w:rPr>
        <w:t>Integrità Referenziale</w:t>
      </w:r>
    </w:p>
    <w:p w:rsidR="00487452" w:rsidRPr="00262559" w:rsidRDefault="00487452" w:rsidP="00374107">
      <w:pPr>
        <w:numPr>
          <w:ilvl w:val="0"/>
          <w:numId w:val="52"/>
        </w:numPr>
        <w:rPr>
          <w:rFonts w:ascii="Arial Narrow" w:hAnsi="Arial Narrow" w:cs="Tahoma"/>
          <w:sz w:val="20"/>
          <w:szCs w:val="20"/>
        </w:rPr>
      </w:pPr>
      <w:r>
        <w:rPr>
          <w:rFonts w:ascii="Arial Narrow" w:hAnsi="Arial Narrow" w:cs="Tahoma"/>
          <w:sz w:val="20"/>
          <w:szCs w:val="20"/>
        </w:rPr>
        <w:t>Join</w:t>
      </w:r>
    </w:p>
    <w:p w:rsidR="006E04DB" w:rsidRPr="00262559" w:rsidRDefault="006E04DB" w:rsidP="00374107">
      <w:pPr>
        <w:numPr>
          <w:ilvl w:val="0"/>
          <w:numId w:val="52"/>
        </w:numPr>
        <w:rPr>
          <w:rFonts w:ascii="Arial Narrow" w:hAnsi="Arial Narrow" w:cs="Tahoma"/>
          <w:sz w:val="20"/>
          <w:szCs w:val="20"/>
        </w:rPr>
      </w:pPr>
      <w:r w:rsidRPr="006E04DB">
        <w:rPr>
          <w:rFonts w:ascii="Arial Narrow" w:hAnsi="Arial Narrow" w:cs="Tahoma"/>
          <w:sz w:val="20"/>
          <w:szCs w:val="20"/>
        </w:rPr>
        <w:t>Perform Joins Using Access 2013 SQL</w:t>
      </w:r>
    </w:p>
    <w:p w:rsidR="00487452" w:rsidRPr="00262559" w:rsidRDefault="00487452" w:rsidP="00374107">
      <w:pPr>
        <w:numPr>
          <w:ilvl w:val="0"/>
          <w:numId w:val="52"/>
        </w:numPr>
        <w:rPr>
          <w:rFonts w:ascii="Arial Narrow" w:hAnsi="Arial Narrow" w:cs="Tahoma"/>
          <w:sz w:val="20"/>
          <w:szCs w:val="20"/>
        </w:rPr>
      </w:pPr>
      <w:r>
        <w:rPr>
          <w:rFonts w:ascii="Arial Narrow" w:hAnsi="Arial Narrow" w:cs="Tahoma"/>
          <w:sz w:val="20"/>
          <w:szCs w:val="20"/>
        </w:rPr>
        <w:t>Subquery</w:t>
      </w:r>
    </w:p>
    <w:p w:rsidR="00487452" w:rsidRDefault="00487452" w:rsidP="00262559">
      <w:pPr>
        <w:ind w:left="360"/>
        <w:rPr>
          <w:rFonts w:ascii="Arial Narrow" w:hAnsi="Arial Narrow" w:cs="Tahoma"/>
          <w:bCs/>
          <w:sz w:val="20"/>
          <w:szCs w:val="20"/>
        </w:rPr>
      </w:pPr>
    </w:p>
    <w:p w:rsidR="00DA6B83" w:rsidRPr="00594289" w:rsidRDefault="00DA6B83" w:rsidP="00374107">
      <w:pPr>
        <w:numPr>
          <w:ilvl w:val="0"/>
          <w:numId w:val="8"/>
        </w:numPr>
        <w:rPr>
          <w:rFonts w:ascii="Arial Narrow" w:hAnsi="Arial Narrow" w:cs="Arial"/>
          <w:b/>
          <w:sz w:val="20"/>
          <w:szCs w:val="20"/>
        </w:rPr>
      </w:pPr>
      <w:r>
        <w:rPr>
          <w:rFonts w:ascii="Arial Narrow" w:hAnsi="Arial Narrow"/>
          <w:b/>
          <w:sz w:val="20"/>
          <w:szCs w:val="20"/>
        </w:rPr>
        <w:t>Glossario</w:t>
      </w:r>
    </w:p>
    <w:p w:rsidR="003F6DF4" w:rsidRPr="00BC66C1" w:rsidRDefault="003F6DF4" w:rsidP="00BC66C1">
      <w:pPr>
        <w:ind w:left="360"/>
        <w:jc w:val="center"/>
        <w:rPr>
          <w:rFonts w:ascii="Arial Narrow" w:hAnsi="Arial Narrow" w:cs="Tahoma"/>
          <w:b/>
          <w:bCs/>
        </w:rPr>
      </w:pPr>
      <w:r w:rsidRPr="00594289">
        <w:rPr>
          <w:rFonts w:ascii="Arial Narrow" w:hAnsi="Arial Narrow" w:cs="Tahoma"/>
          <w:bCs/>
          <w:sz w:val="20"/>
          <w:szCs w:val="20"/>
        </w:rPr>
        <w:br w:type="page"/>
      </w:r>
      <w:bookmarkStart w:id="0" w:name="Panoramica"/>
      <w:r w:rsidRPr="00BC66C1">
        <w:rPr>
          <w:rFonts w:ascii="Arial Narrow" w:hAnsi="Arial Narrow" w:cs="Tahoma"/>
          <w:b/>
          <w:bCs/>
          <w:highlight w:val="yellow"/>
        </w:rPr>
        <w:lastRenderedPageBreak/>
        <w:t>Panoramica</w:t>
      </w:r>
    </w:p>
    <w:bookmarkEnd w:id="0"/>
    <w:p w:rsidR="003F6DF4" w:rsidRDefault="003F6DF4">
      <w:pPr>
        <w:rPr>
          <w:rFonts w:ascii="Arial Narrow" w:hAnsi="Arial Narrow" w:cs="Tahoma"/>
          <w:b/>
          <w:bCs/>
          <w:sz w:val="20"/>
          <w:szCs w:val="20"/>
        </w:rPr>
      </w:pPr>
    </w:p>
    <w:p w:rsidR="00812EF8" w:rsidRDefault="00812EF8" w:rsidP="00606F0D">
      <w:pPr>
        <w:rPr>
          <w:rFonts w:ascii="Arial Narrow" w:hAnsi="Arial Narrow" w:cs="Tahoma"/>
          <w:bCs/>
          <w:sz w:val="20"/>
          <w:szCs w:val="20"/>
        </w:rPr>
      </w:pPr>
      <w:r w:rsidRPr="00812EF8">
        <w:rPr>
          <w:rFonts w:ascii="Arial Narrow" w:hAnsi="Arial Narrow" w:cs="Tahoma"/>
          <w:bCs/>
          <w:sz w:val="20"/>
          <w:szCs w:val="20"/>
          <w:highlight w:val="yellow"/>
        </w:rPr>
        <w:t>Generalità</w:t>
      </w:r>
    </w:p>
    <w:p w:rsidR="00812EF8" w:rsidRDefault="00812EF8" w:rsidP="00606F0D">
      <w:pPr>
        <w:rPr>
          <w:rFonts w:ascii="Arial Narrow" w:hAnsi="Arial Narrow" w:cs="Tahoma"/>
          <w:bCs/>
          <w:sz w:val="20"/>
          <w:szCs w:val="20"/>
        </w:rPr>
      </w:pPr>
    </w:p>
    <w:p w:rsidR="00606F0D" w:rsidRPr="00606F0D" w:rsidRDefault="00606F0D" w:rsidP="00606F0D">
      <w:pPr>
        <w:rPr>
          <w:rFonts w:ascii="Arial Narrow" w:hAnsi="Arial Narrow" w:cs="Tahoma"/>
          <w:bCs/>
          <w:sz w:val="20"/>
          <w:szCs w:val="20"/>
        </w:rPr>
      </w:pPr>
      <w:r w:rsidRPr="00606F0D">
        <w:rPr>
          <w:rFonts w:ascii="Arial Narrow" w:hAnsi="Arial Narrow" w:cs="Tahoma"/>
          <w:bCs/>
          <w:sz w:val="20"/>
          <w:szCs w:val="20"/>
        </w:rPr>
        <w:t>In informatica SQL (Structured Query Language) è un linguaggio standardizzato per database basati sul modello relazionale (RDBMS) progettato per:</w:t>
      </w:r>
    </w:p>
    <w:p w:rsidR="00606F0D" w:rsidRPr="00606F0D" w:rsidRDefault="00606F0D" w:rsidP="00606F0D">
      <w:pPr>
        <w:rPr>
          <w:rFonts w:ascii="Arial Narrow" w:hAnsi="Arial Narrow" w:cs="Tahoma"/>
          <w:bCs/>
          <w:sz w:val="20"/>
          <w:szCs w:val="20"/>
        </w:rPr>
      </w:pPr>
    </w:p>
    <w:p w:rsidR="00606F0D" w:rsidRPr="00606F0D" w:rsidRDefault="00606F0D" w:rsidP="00606F0D">
      <w:pPr>
        <w:ind w:left="708"/>
        <w:rPr>
          <w:rFonts w:ascii="Arial Narrow" w:hAnsi="Arial Narrow" w:cs="Tahoma"/>
          <w:bCs/>
          <w:sz w:val="20"/>
          <w:szCs w:val="20"/>
        </w:rPr>
      </w:pPr>
      <w:r w:rsidRPr="00606F0D">
        <w:rPr>
          <w:rFonts w:ascii="Arial Narrow" w:hAnsi="Arial Narrow" w:cs="Tahoma"/>
          <w:bCs/>
          <w:sz w:val="20"/>
          <w:szCs w:val="20"/>
        </w:rPr>
        <w:t>creare e modificare schemi di database (DDL - Data Definition Language);</w:t>
      </w:r>
    </w:p>
    <w:p w:rsidR="00606F0D" w:rsidRPr="00606F0D" w:rsidRDefault="00606F0D" w:rsidP="00606F0D">
      <w:pPr>
        <w:ind w:left="708"/>
        <w:rPr>
          <w:rFonts w:ascii="Arial Narrow" w:hAnsi="Arial Narrow" w:cs="Tahoma"/>
          <w:bCs/>
          <w:sz w:val="20"/>
          <w:szCs w:val="20"/>
        </w:rPr>
      </w:pPr>
      <w:r w:rsidRPr="00606F0D">
        <w:rPr>
          <w:rFonts w:ascii="Arial Narrow" w:hAnsi="Arial Narrow" w:cs="Tahoma"/>
          <w:bCs/>
          <w:sz w:val="20"/>
          <w:szCs w:val="20"/>
        </w:rPr>
        <w:t>inserire, modificare e gestire dati memorizzati (DML - Data Manipulation Language);</w:t>
      </w:r>
    </w:p>
    <w:p w:rsidR="00606F0D" w:rsidRPr="00606F0D" w:rsidRDefault="00606F0D" w:rsidP="00606F0D">
      <w:pPr>
        <w:ind w:left="708"/>
        <w:rPr>
          <w:rFonts w:ascii="Arial Narrow" w:hAnsi="Arial Narrow" w:cs="Tahoma"/>
          <w:bCs/>
          <w:sz w:val="20"/>
          <w:szCs w:val="20"/>
        </w:rPr>
      </w:pPr>
      <w:r w:rsidRPr="00606F0D">
        <w:rPr>
          <w:rFonts w:ascii="Arial Narrow" w:hAnsi="Arial Narrow" w:cs="Tahoma"/>
          <w:bCs/>
          <w:sz w:val="20"/>
          <w:szCs w:val="20"/>
        </w:rPr>
        <w:t>interrogare i dati memorizzati (DQL - Data Query Language);</w:t>
      </w:r>
    </w:p>
    <w:p w:rsidR="00606F0D" w:rsidRPr="00606F0D" w:rsidRDefault="00606F0D" w:rsidP="00606F0D">
      <w:pPr>
        <w:ind w:left="708"/>
        <w:rPr>
          <w:rFonts w:ascii="Arial Narrow" w:hAnsi="Arial Narrow" w:cs="Tahoma"/>
          <w:bCs/>
          <w:sz w:val="20"/>
          <w:szCs w:val="20"/>
        </w:rPr>
      </w:pPr>
      <w:r w:rsidRPr="00606F0D">
        <w:rPr>
          <w:rFonts w:ascii="Arial Narrow" w:hAnsi="Arial Narrow" w:cs="Tahoma"/>
          <w:bCs/>
          <w:sz w:val="20"/>
          <w:szCs w:val="20"/>
        </w:rPr>
        <w:t>creare e gestire strumenti di controllo ed accesso ai dati (DCL - Data Control Language).</w:t>
      </w:r>
    </w:p>
    <w:p w:rsidR="00606F0D" w:rsidRPr="00606F0D" w:rsidRDefault="00606F0D" w:rsidP="00606F0D">
      <w:pPr>
        <w:rPr>
          <w:rFonts w:ascii="Arial Narrow" w:hAnsi="Arial Narrow" w:cs="Tahoma"/>
          <w:bCs/>
          <w:sz w:val="20"/>
          <w:szCs w:val="20"/>
        </w:rPr>
      </w:pPr>
    </w:p>
    <w:p w:rsidR="00606F0D" w:rsidRDefault="00606F0D" w:rsidP="00606F0D">
      <w:pPr>
        <w:rPr>
          <w:rFonts w:ascii="Arial Narrow" w:hAnsi="Arial Narrow" w:cs="Tahoma"/>
          <w:bCs/>
          <w:sz w:val="20"/>
          <w:szCs w:val="20"/>
        </w:rPr>
      </w:pPr>
      <w:r w:rsidRPr="00606F0D">
        <w:rPr>
          <w:rFonts w:ascii="Arial Narrow" w:hAnsi="Arial Narrow" w:cs="Tahoma"/>
          <w:bCs/>
          <w:sz w:val="20"/>
          <w:szCs w:val="20"/>
        </w:rPr>
        <w:t>Nonostante il nome, non si tratta dunque solo di un semplice linguaggio di interrogazione, ma alcuni suoi sottoinsiemi si occupano della creazione, della gestione e dell'amministrazione del database.</w:t>
      </w:r>
    </w:p>
    <w:p w:rsidR="00812EF8" w:rsidRDefault="00812EF8" w:rsidP="00606F0D">
      <w:pPr>
        <w:rPr>
          <w:rFonts w:ascii="Arial Narrow" w:hAnsi="Arial Narrow" w:cs="Tahoma"/>
          <w:bCs/>
          <w:sz w:val="20"/>
          <w:szCs w:val="20"/>
        </w:rPr>
      </w:pPr>
    </w:p>
    <w:p w:rsidR="00812EF8" w:rsidRPr="00812EF8" w:rsidRDefault="00812EF8" w:rsidP="00812EF8">
      <w:pPr>
        <w:rPr>
          <w:rFonts w:ascii="Arial Narrow" w:hAnsi="Arial Narrow" w:cs="Tahoma"/>
          <w:bCs/>
          <w:sz w:val="20"/>
          <w:szCs w:val="20"/>
        </w:rPr>
      </w:pPr>
      <w:r w:rsidRPr="00812EF8">
        <w:rPr>
          <w:rFonts w:ascii="Arial Narrow" w:hAnsi="Arial Narrow" w:cs="Tahoma"/>
          <w:bCs/>
          <w:sz w:val="20"/>
          <w:szCs w:val="20"/>
          <w:highlight w:val="yellow"/>
        </w:rPr>
        <w:t>Operatori</w:t>
      </w:r>
    </w:p>
    <w:p w:rsidR="00812EF8" w:rsidRPr="00812EF8" w:rsidRDefault="00812EF8" w:rsidP="00812EF8">
      <w:pPr>
        <w:rPr>
          <w:rFonts w:ascii="Arial Narrow" w:hAnsi="Arial Narrow" w:cs="Tahoma"/>
          <w:bCs/>
          <w:sz w:val="20"/>
          <w:szCs w:val="20"/>
        </w:rPr>
      </w:pPr>
    </w:p>
    <w:p w:rsidR="00812EF8" w:rsidRPr="00812EF8" w:rsidRDefault="00812EF8" w:rsidP="00812EF8">
      <w:pPr>
        <w:rPr>
          <w:rFonts w:ascii="Arial Narrow" w:hAnsi="Arial Narrow" w:cs="Tahoma"/>
          <w:bCs/>
          <w:sz w:val="20"/>
          <w:szCs w:val="20"/>
        </w:rPr>
      </w:pPr>
      <w:r w:rsidRPr="00812EF8">
        <w:rPr>
          <w:rFonts w:ascii="Arial Narrow" w:hAnsi="Arial Narrow" w:cs="Tahoma"/>
          <w:bCs/>
          <w:sz w:val="20"/>
          <w:szCs w:val="20"/>
        </w:rPr>
        <w:t>Gli operatori, messi a disposizione dal SQL standard si dividono in sette categorie:</w:t>
      </w:r>
    </w:p>
    <w:p w:rsidR="00812EF8" w:rsidRPr="00812EF8" w:rsidRDefault="00812EF8" w:rsidP="00812EF8">
      <w:pPr>
        <w:rPr>
          <w:rFonts w:ascii="Arial Narrow" w:hAnsi="Arial Narrow" w:cs="Tahoma"/>
          <w:bCs/>
          <w:sz w:val="20"/>
          <w:szCs w:val="20"/>
        </w:rPr>
      </w:pPr>
    </w:p>
    <w:p w:rsidR="00812EF8" w:rsidRPr="00812EF8" w:rsidRDefault="00812EF8" w:rsidP="00812EF8">
      <w:pPr>
        <w:rPr>
          <w:rFonts w:ascii="Arial Narrow" w:hAnsi="Arial Narrow" w:cs="Tahoma"/>
          <w:bCs/>
          <w:sz w:val="20"/>
          <w:szCs w:val="20"/>
        </w:rPr>
      </w:pPr>
      <w:r w:rsidRPr="00812EF8">
        <w:rPr>
          <w:rFonts w:ascii="Arial Narrow" w:hAnsi="Arial Narrow" w:cs="Tahoma"/>
          <w:bCs/>
          <w:sz w:val="20"/>
          <w:szCs w:val="20"/>
        </w:rPr>
        <w:t xml:space="preserve">    Operatori di assegnazione</w:t>
      </w:r>
    </w:p>
    <w:p w:rsidR="00812EF8" w:rsidRPr="00812EF8" w:rsidRDefault="00812EF8" w:rsidP="00812EF8">
      <w:pPr>
        <w:rPr>
          <w:rFonts w:ascii="Arial Narrow" w:hAnsi="Arial Narrow" w:cs="Tahoma"/>
          <w:bCs/>
          <w:sz w:val="20"/>
          <w:szCs w:val="20"/>
        </w:rPr>
      </w:pPr>
      <w:r w:rsidRPr="00812EF8">
        <w:rPr>
          <w:rFonts w:ascii="Arial Narrow" w:hAnsi="Arial Narrow" w:cs="Tahoma"/>
          <w:bCs/>
          <w:sz w:val="20"/>
          <w:szCs w:val="20"/>
        </w:rPr>
        <w:t xml:space="preserve">    Operatori di confronto</w:t>
      </w:r>
    </w:p>
    <w:p w:rsidR="00812EF8" w:rsidRPr="00812EF8" w:rsidRDefault="00812EF8" w:rsidP="00812EF8">
      <w:pPr>
        <w:rPr>
          <w:rFonts w:ascii="Arial Narrow" w:hAnsi="Arial Narrow" w:cs="Tahoma"/>
          <w:bCs/>
          <w:sz w:val="20"/>
          <w:szCs w:val="20"/>
        </w:rPr>
      </w:pPr>
      <w:r w:rsidRPr="00812EF8">
        <w:rPr>
          <w:rFonts w:ascii="Arial Narrow" w:hAnsi="Arial Narrow" w:cs="Tahoma"/>
          <w:bCs/>
          <w:sz w:val="20"/>
          <w:szCs w:val="20"/>
        </w:rPr>
        <w:t xml:space="preserve">    Operatori stringa</w:t>
      </w:r>
    </w:p>
    <w:p w:rsidR="00812EF8" w:rsidRPr="00812EF8" w:rsidRDefault="00812EF8" w:rsidP="00812EF8">
      <w:pPr>
        <w:rPr>
          <w:rFonts w:ascii="Arial Narrow" w:hAnsi="Arial Narrow" w:cs="Tahoma"/>
          <w:bCs/>
          <w:sz w:val="20"/>
          <w:szCs w:val="20"/>
        </w:rPr>
      </w:pPr>
      <w:r w:rsidRPr="00812EF8">
        <w:rPr>
          <w:rFonts w:ascii="Arial Narrow" w:hAnsi="Arial Narrow" w:cs="Tahoma"/>
          <w:bCs/>
          <w:sz w:val="20"/>
          <w:szCs w:val="20"/>
        </w:rPr>
        <w:t xml:space="preserve">    Operatori aritmetici</w:t>
      </w:r>
    </w:p>
    <w:p w:rsidR="00812EF8" w:rsidRPr="00812EF8" w:rsidRDefault="00812EF8" w:rsidP="00812EF8">
      <w:pPr>
        <w:rPr>
          <w:rFonts w:ascii="Arial Narrow" w:hAnsi="Arial Narrow" w:cs="Tahoma"/>
          <w:bCs/>
          <w:sz w:val="20"/>
          <w:szCs w:val="20"/>
        </w:rPr>
      </w:pPr>
      <w:r w:rsidRPr="00812EF8">
        <w:rPr>
          <w:rFonts w:ascii="Arial Narrow" w:hAnsi="Arial Narrow" w:cs="Tahoma"/>
          <w:bCs/>
          <w:sz w:val="20"/>
          <w:szCs w:val="20"/>
        </w:rPr>
        <w:t xml:space="preserve">    Operatori condizionali</w:t>
      </w:r>
    </w:p>
    <w:p w:rsidR="00812EF8" w:rsidRPr="00812EF8" w:rsidRDefault="00812EF8" w:rsidP="00812EF8">
      <w:pPr>
        <w:rPr>
          <w:rFonts w:ascii="Arial Narrow" w:hAnsi="Arial Narrow" w:cs="Tahoma"/>
          <w:bCs/>
          <w:sz w:val="20"/>
          <w:szCs w:val="20"/>
        </w:rPr>
      </w:pPr>
      <w:r w:rsidRPr="00812EF8">
        <w:rPr>
          <w:rFonts w:ascii="Arial Narrow" w:hAnsi="Arial Narrow" w:cs="Tahoma"/>
          <w:bCs/>
          <w:sz w:val="20"/>
          <w:szCs w:val="20"/>
        </w:rPr>
        <w:t xml:space="preserve">    Operatori logici</w:t>
      </w:r>
    </w:p>
    <w:p w:rsidR="00812EF8" w:rsidRPr="00812EF8" w:rsidRDefault="00812EF8" w:rsidP="00812EF8">
      <w:pPr>
        <w:rPr>
          <w:rFonts w:ascii="Arial Narrow" w:hAnsi="Arial Narrow" w:cs="Tahoma"/>
          <w:bCs/>
          <w:sz w:val="20"/>
          <w:szCs w:val="20"/>
        </w:rPr>
      </w:pPr>
      <w:r w:rsidRPr="00812EF8">
        <w:rPr>
          <w:rFonts w:ascii="Arial Narrow" w:hAnsi="Arial Narrow" w:cs="Tahoma"/>
          <w:bCs/>
          <w:sz w:val="20"/>
          <w:szCs w:val="20"/>
        </w:rPr>
        <w:t xml:space="preserve">    Operatori tra bit</w:t>
      </w:r>
    </w:p>
    <w:p w:rsidR="00812EF8" w:rsidRPr="00812EF8" w:rsidRDefault="00812EF8" w:rsidP="00812EF8">
      <w:pPr>
        <w:rPr>
          <w:rFonts w:ascii="Arial Narrow" w:hAnsi="Arial Narrow" w:cs="Tahoma"/>
          <w:bCs/>
          <w:sz w:val="20"/>
          <w:szCs w:val="20"/>
        </w:rPr>
      </w:pPr>
    </w:p>
    <w:p w:rsidR="00812EF8" w:rsidRPr="00812EF8" w:rsidRDefault="00812EF8" w:rsidP="00812EF8">
      <w:pPr>
        <w:pStyle w:val="Paragrafoelenco"/>
        <w:numPr>
          <w:ilvl w:val="0"/>
          <w:numId w:val="69"/>
        </w:numPr>
        <w:rPr>
          <w:rFonts w:ascii="Arial Narrow" w:hAnsi="Arial Narrow" w:cs="Tahoma"/>
          <w:bCs/>
          <w:sz w:val="20"/>
          <w:szCs w:val="20"/>
        </w:rPr>
      </w:pPr>
      <w:r w:rsidRPr="00812EF8">
        <w:rPr>
          <w:rFonts w:ascii="Arial Narrow" w:hAnsi="Arial Narrow" w:cs="Tahoma"/>
          <w:bCs/>
          <w:sz w:val="20"/>
          <w:szCs w:val="20"/>
        </w:rPr>
        <w:t>Operatori di assegnazione</w:t>
      </w:r>
    </w:p>
    <w:p w:rsidR="00812EF8" w:rsidRPr="00812EF8" w:rsidRDefault="00812EF8" w:rsidP="00812EF8">
      <w:pPr>
        <w:rPr>
          <w:rFonts w:ascii="Arial Narrow" w:hAnsi="Arial Narrow" w:cs="Tahoma"/>
          <w:bCs/>
          <w:sz w:val="20"/>
          <w:szCs w:val="20"/>
        </w:rPr>
      </w:pPr>
    </w:p>
    <w:p w:rsidR="00812EF8" w:rsidRPr="00812EF8" w:rsidRDefault="00812EF8" w:rsidP="00812EF8">
      <w:pPr>
        <w:rPr>
          <w:rFonts w:ascii="Arial Narrow" w:hAnsi="Arial Narrow" w:cs="Tahoma"/>
          <w:bCs/>
          <w:sz w:val="20"/>
          <w:szCs w:val="20"/>
        </w:rPr>
      </w:pPr>
      <w:r w:rsidRPr="00812EF8">
        <w:rPr>
          <w:rFonts w:ascii="Arial Narrow" w:hAnsi="Arial Narrow" w:cs="Tahoma"/>
          <w:bCs/>
          <w:sz w:val="20"/>
          <w:szCs w:val="20"/>
        </w:rPr>
        <w:t>Gli operatori di assegnazione assegnano un valore a una variabile o a un campo.</w:t>
      </w:r>
    </w:p>
    <w:p w:rsidR="00812EF8" w:rsidRPr="00812EF8" w:rsidRDefault="00812EF8" w:rsidP="00812EF8">
      <w:pPr>
        <w:rPr>
          <w:rFonts w:ascii="Arial Narrow" w:hAnsi="Arial Narrow" w:cs="Tahoma"/>
          <w:bCs/>
          <w:sz w:val="20"/>
          <w:szCs w:val="20"/>
        </w:rPr>
      </w:pPr>
    </w:p>
    <w:p w:rsidR="00812EF8" w:rsidRPr="00812EF8" w:rsidRDefault="00812EF8" w:rsidP="00812EF8">
      <w:pPr>
        <w:rPr>
          <w:rFonts w:ascii="Arial Narrow" w:hAnsi="Arial Narrow" w:cs="Tahoma"/>
          <w:bCs/>
          <w:sz w:val="20"/>
          <w:szCs w:val="20"/>
        </w:rPr>
      </w:pPr>
      <w:r w:rsidRPr="00812EF8">
        <w:rPr>
          <w:rFonts w:ascii="Arial Narrow" w:hAnsi="Arial Narrow" w:cs="Tahoma"/>
          <w:bCs/>
          <w:sz w:val="20"/>
          <w:szCs w:val="20"/>
        </w:rPr>
        <w:t xml:space="preserve">    = Esprime un'assegnazione e non restituisce alcun valore.</w:t>
      </w:r>
    </w:p>
    <w:p w:rsidR="00812EF8" w:rsidRPr="00812EF8" w:rsidRDefault="00812EF8" w:rsidP="00812EF8">
      <w:pPr>
        <w:rPr>
          <w:rFonts w:ascii="Arial Narrow" w:hAnsi="Arial Narrow" w:cs="Tahoma"/>
          <w:bCs/>
          <w:sz w:val="20"/>
          <w:szCs w:val="20"/>
        </w:rPr>
      </w:pPr>
      <w:r w:rsidRPr="00812EF8">
        <w:rPr>
          <w:rFonts w:ascii="Arial Narrow" w:hAnsi="Arial Narrow" w:cs="Tahoma"/>
          <w:bCs/>
          <w:sz w:val="20"/>
          <w:szCs w:val="20"/>
        </w:rPr>
        <w:t xml:space="preserve">     := Esprime un'assegnazione di un valore ad una variabile non ancora istanziata e non restituisce alcun valore.</w:t>
      </w:r>
    </w:p>
    <w:p w:rsidR="00812EF8" w:rsidRPr="00812EF8" w:rsidRDefault="00812EF8" w:rsidP="00812EF8">
      <w:pPr>
        <w:rPr>
          <w:rFonts w:ascii="Arial Narrow" w:hAnsi="Arial Narrow" w:cs="Tahoma"/>
          <w:bCs/>
          <w:sz w:val="20"/>
          <w:szCs w:val="20"/>
        </w:rPr>
      </w:pPr>
    </w:p>
    <w:p w:rsidR="00812EF8" w:rsidRPr="00812EF8" w:rsidRDefault="00812EF8" w:rsidP="00812EF8">
      <w:pPr>
        <w:pStyle w:val="Paragrafoelenco"/>
        <w:numPr>
          <w:ilvl w:val="0"/>
          <w:numId w:val="69"/>
        </w:numPr>
        <w:rPr>
          <w:rFonts w:ascii="Arial Narrow" w:hAnsi="Arial Narrow" w:cs="Tahoma"/>
          <w:bCs/>
          <w:sz w:val="20"/>
          <w:szCs w:val="20"/>
        </w:rPr>
      </w:pPr>
      <w:r w:rsidRPr="00812EF8">
        <w:rPr>
          <w:rFonts w:ascii="Arial Narrow" w:hAnsi="Arial Narrow" w:cs="Tahoma"/>
          <w:bCs/>
          <w:sz w:val="20"/>
          <w:szCs w:val="20"/>
        </w:rPr>
        <w:t>Operatori di confronto</w:t>
      </w:r>
    </w:p>
    <w:p w:rsidR="00812EF8" w:rsidRPr="00812EF8" w:rsidRDefault="00812EF8" w:rsidP="00812EF8">
      <w:pPr>
        <w:rPr>
          <w:rFonts w:ascii="Arial Narrow" w:hAnsi="Arial Narrow" w:cs="Tahoma"/>
          <w:bCs/>
          <w:sz w:val="20"/>
          <w:szCs w:val="20"/>
        </w:rPr>
      </w:pPr>
    </w:p>
    <w:p w:rsidR="00812EF8" w:rsidRPr="00812EF8" w:rsidRDefault="00812EF8" w:rsidP="00812EF8">
      <w:pPr>
        <w:rPr>
          <w:rFonts w:ascii="Arial Narrow" w:hAnsi="Arial Narrow" w:cs="Tahoma"/>
          <w:bCs/>
          <w:sz w:val="20"/>
          <w:szCs w:val="20"/>
        </w:rPr>
      </w:pPr>
      <w:r w:rsidRPr="00812EF8">
        <w:rPr>
          <w:rFonts w:ascii="Arial Narrow" w:hAnsi="Arial Narrow" w:cs="Tahoma"/>
          <w:bCs/>
          <w:sz w:val="20"/>
          <w:szCs w:val="20"/>
        </w:rPr>
        <w:t>Gli operatori di confronto servono a determinare uguaglianze e disuguaglianze tra valori e ad effettuare ricerche all'interno dei dati. Di seguito uno schema tabellare:</w:t>
      </w:r>
    </w:p>
    <w:p w:rsidR="00812EF8" w:rsidRPr="00812EF8" w:rsidRDefault="00812EF8" w:rsidP="00812EF8">
      <w:pPr>
        <w:rPr>
          <w:rFonts w:ascii="Arial Narrow" w:hAnsi="Arial Narrow" w:cs="Tahoma"/>
          <w:bCs/>
          <w:sz w:val="20"/>
          <w:szCs w:val="20"/>
        </w:rPr>
      </w:pPr>
    </w:p>
    <w:tbl>
      <w:tblPr>
        <w:tblStyle w:val="Grigliatabella"/>
        <w:tblW w:w="0" w:type="auto"/>
        <w:tblLook w:val="04A0" w:firstRow="1" w:lastRow="0" w:firstColumn="1" w:lastColumn="0" w:noHBand="0" w:noVBand="1"/>
      </w:tblPr>
      <w:tblGrid>
        <w:gridCol w:w="1668"/>
        <w:gridCol w:w="8110"/>
      </w:tblGrid>
      <w:tr w:rsidR="00812EF8" w:rsidRPr="00812EF8" w:rsidTr="00812EF8">
        <w:tc>
          <w:tcPr>
            <w:tcW w:w="1668"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 xml:space="preserve">= </w:t>
            </w:r>
          </w:p>
        </w:tc>
        <w:tc>
          <w:tcPr>
            <w:tcW w:w="8110"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Esprime uguaglianza tra due valori numerici o stringhe di caratteri (dove non è usato come operatore di assegnazione)</w:t>
            </w:r>
          </w:p>
        </w:tc>
      </w:tr>
      <w:tr w:rsidR="00812EF8" w:rsidRPr="00812EF8" w:rsidTr="00812EF8">
        <w:tc>
          <w:tcPr>
            <w:tcW w:w="1668"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IS</w:t>
            </w:r>
          </w:p>
        </w:tc>
        <w:tc>
          <w:tcPr>
            <w:tcW w:w="8110"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Si usa per verificare se un valore è NULL, oppure se corrisponde a un valore booleano (TRUE, FALSE, UNKNOWN).</w:t>
            </w:r>
          </w:p>
        </w:tc>
      </w:tr>
      <w:tr w:rsidR="00812EF8" w:rsidRPr="00812EF8" w:rsidTr="00812EF8">
        <w:tc>
          <w:tcPr>
            <w:tcW w:w="1668"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LIKE</w:t>
            </w:r>
          </w:p>
        </w:tc>
        <w:tc>
          <w:tcPr>
            <w:tcW w:w="8110"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Esprime somiglianza tra due valori letterali: con l'operatore LIKE è possibile usare, per i confronti, i caratteri speciali % (sostituisce un arbitrario numero di lettere) e _ (sostituisce una lettera arbitraria )</w:t>
            </w:r>
          </w:p>
        </w:tc>
      </w:tr>
      <w:tr w:rsidR="00812EF8" w:rsidRPr="00812EF8" w:rsidTr="00812EF8">
        <w:tc>
          <w:tcPr>
            <w:tcW w:w="1668"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 xml:space="preserve">&lt; </w:t>
            </w:r>
          </w:p>
        </w:tc>
        <w:tc>
          <w:tcPr>
            <w:tcW w:w="8110"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Stabilisce se un valore è minore di un altro</w:t>
            </w:r>
          </w:p>
        </w:tc>
      </w:tr>
      <w:tr w:rsidR="00812EF8" w:rsidRPr="00812EF8" w:rsidTr="00812EF8">
        <w:tc>
          <w:tcPr>
            <w:tcW w:w="1668"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 xml:space="preserve">&gt; </w:t>
            </w:r>
          </w:p>
        </w:tc>
        <w:tc>
          <w:tcPr>
            <w:tcW w:w="8110"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Stabilisce se un valore è maggiore di un altro</w:t>
            </w:r>
          </w:p>
        </w:tc>
      </w:tr>
      <w:tr w:rsidR="00812EF8" w:rsidRPr="00812EF8" w:rsidTr="00812EF8">
        <w:tc>
          <w:tcPr>
            <w:tcW w:w="1668"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 xml:space="preserve">&lt;= </w:t>
            </w:r>
          </w:p>
        </w:tc>
        <w:tc>
          <w:tcPr>
            <w:tcW w:w="8110"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Stabilisce se un valore è minore o uguale di un altro</w:t>
            </w:r>
          </w:p>
        </w:tc>
      </w:tr>
      <w:tr w:rsidR="00812EF8" w:rsidRPr="00812EF8" w:rsidTr="00812EF8">
        <w:tc>
          <w:tcPr>
            <w:tcW w:w="1668"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&gt;=</w:t>
            </w:r>
          </w:p>
        </w:tc>
        <w:tc>
          <w:tcPr>
            <w:tcW w:w="8110"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Stabilisce se un valore è maggiore o uguale di un altro</w:t>
            </w:r>
          </w:p>
        </w:tc>
      </w:tr>
      <w:tr w:rsidR="00812EF8" w:rsidRPr="00812EF8" w:rsidTr="00812EF8">
        <w:tc>
          <w:tcPr>
            <w:tcW w:w="1668"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&lt;&gt;</w:t>
            </w:r>
          </w:p>
        </w:tc>
        <w:tc>
          <w:tcPr>
            <w:tcW w:w="8110"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Stabilisce se due valori sono diversi tra loro</w:t>
            </w:r>
          </w:p>
        </w:tc>
      </w:tr>
      <w:tr w:rsidR="00812EF8" w:rsidRPr="00812EF8" w:rsidTr="00812EF8">
        <w:tc>
          <w:tcPr>
            <w:tcW w:w="1668"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 xml:space="preserve">!= </w:t>
            </w:r>
          </w:p>
        </w:tc>
        <w:tc>
          <w:tcPr>
            <w:tcW w:w="8110"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equivale a &lt;&gt;</w:t>
            </w:r>
          </w:p>
        </w:tc>
      </w:tr>
      <w:tr w:rsidR="00812EF8" w:rsidRPr="00812EF8" w:rsidTr="00812EF8">
        <w:tc>
          <w:tcPr>
            <w:tcW w:w="1668"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BETWEEN ... AND</w:t>
            </w:r>
          </w:p>
        </w:tc>
        <w:tc>
          <w:tcPr>
            <w:tcW w:w="8110"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Recupera un valore compreso tra due valori</w:t>
            </w:r>
          </w:p>
        </w:tc>
      </w:tr>
      <w:tr w:rsidR="00812EF8" w:rsidRPr="00812EF8" w:rsidTr="00812EF8">
        <w:tc>
          <w:tcPr>
            <w:tcW w:w="1668"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 xml:space="preserve">IN </w:t>
            </w:r>
          </w:p>
        </w:tc>
        <w:tc>
          <w:tcPr>
            <w:tcW w:w="8110"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Stabilisce se un valore è contenuto in una lista di valori possibili</w:t>
            </w:r>
          </w:p>
        </w:tc>
      </w:tr>
      <w:tr w:rsidR="00812EF8" w:rsidRPr="00812EF8" w:rsidTr="00812EF8">
        <w:tc>
          <w:tcPr>
            <w:tcW w:w="1668"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EXISTS</w:t>
            </w:r>
          </w:p>
        </w:tc>
        <w:tc>
          <w:tcPr>
            <w:tcW w:w="8110"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Stabilisce se una determinata subquery restituisce un valore</w:t>
            </w:r>
          </w:p>
        </w:tc>
      </w:tr>
      <w:tr w:rsidR="00812EF8" w:rsidRPr="00812EF8" w:rsidTr="00812EF8">
        <w:tc>
          <w:tcPr>
            <w:tcW w:w="1668"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ANY o SOME</w:t>
            </w:r>
          </w:p>
        </w:tc>
        <w:tc>
          <w:tcPr>
            <w:tcW w:w="8110"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Stabilisce se una determinata subquery restituisce almeno uno dei valori specificati</w:t>
            </w:r>
          </w:p>
        </w:tc>
      </w:tr>
      <w:tr w:rsidR="00812EF8" w:rsidRPr="00812EF8" w:rsidTr="00812EF8">
        <w:tc>
          <w:tcPr>
            <w:tcW w:w="1668"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ALL</w:t>
            </w:r>
          </w:p>
        </w:tc>
        <w:tc>
          <w:tcPr>
            <w:tcW w:w="8110" w:type="dxa"/>
          </w:tcPr>
          <w:p w:rsidR="00812EF8" w:rsidRPr="00812EF8" w:rsidRDefault="00812EF8" w:rsidP="00C479EC">
            <w:pPr>
              <w:rPr>
                <w:rFonts w:ascii="Arial Narrow" w:hAnsi="Arial Narrow" w:cs="Tahoma"/>
                <w:bCs/>
                <w:sz w:val="20"/>
                <w:szCs w:val="20"/>
              </w:rPr>
            </w:pPr>
            <w:r w:rsidRPr="00812EF8">
              <w:rPr>
                <w:rFonts w:ascii="Arial Narrow" w:hAnsi="Arial Narrow" w:cs="Tahoma"/>
                <w:bCs/>
                <w:sz w:val="20"/>
                <w:szCs w:val="20"/>
              </w:rPr>
              <w:t>Stabilisce se una determinata subquery restituisce tutti i valori desiderati</w:t>
            </w:r>
          </w:p>
        </w:tc>
      </w:tr>
    </w:tbl>
    <w:p w:rsidR="00812EF8" w:rsidRPr="00812EF8" w:rsidRDefault="00812EF8" w:rsidP="00812EF8">
      <w:pPr>
        <w:rPr>
          <w:rFonts w:ascii="Arial Narrow" w:hAnsi="Arial Narrow" w:cs="Tahoma"/>
          <w:bCs/>
          <w:sz w:val="20"/>
          <w:szCs w:val="20"/>
        </w:rPr>
      </w:pPr>
    </w:p>
    <w:p w:rsidR="00812EF8" w:rsidRPr="00812EF8" w:rsidRDefault="00812EF8" w:rsidP="00812EF8">
      <w:pPr>
        <w:rPr>
          <w:rFonts w:ascii="Arial Narrow" w:hAnsi="Arial Narrow" w:cs="Tahoma"/>
          <w:bCs/>
          <w:sz w:val="20"/>
          <w:szCs w:val="20"/>
        </w:rPr>
      </w:pPr>
      <w:r w:rsidRPr="00812EF8">
        <w:rPr>
          <w:rFonts w:ascii="Arial Narrow" w:hAnsi="Arial Narrow" w:cs="Tahoma"/>
          <w:bCs/>
          <w:sz w:val="20"/>
          <w:szCs w:val="20"/>
        </w:rPr>
        <w:t>Ad alcuni di questi operatori corrisponde un operatore contrario che fa uso del termine NOT:</w:t>
      </w:r>
    </w:p>
    <w:p w:rsidR="00812EF8" w:rsidRPr="00812EF8" w:rsidRDefault="00812EF8" w:rsidP="00812EF8">
      <w:pPr>
        <w:rPr>
          <w:rFonts w:ascii="Arial Narrow" w:hAnsi="Arial Narrow" w:cs="Tahoma"/>
          <w:bCs/>
          <w:sz w:val="20"/>
          <w:szCs w:val="20"/>
        </w:rPr>
      </w:pPr>
    </w:p>
    <w:p w:rsidR="00812EF8" w:rsidRPr="00812EF8" w:rsidRDefault="00812EF8" w:rsidP="00812EF8">
      <w:pPr>
        <w:rPr>
          <w:rFonts w:ascii="Arial Narrow" w:hAnsi="Arial Narrow" w:cs="Tahoma"/>
          <w:bCs/>
          <w:sz w:val="20"/>
          <w:szCs w:val="20"/>
          <w:lang w:val="en-US"/>
        </w:rPr>
      </w:pPr>
      <w:r w:rsidRPr="00812EF8">
        <w:rPr>
          <w:rFonts w:ascii="Arial Narrow" w:hAnsi="Arial Narrow" w:cs="Tahoma"/>
          <w:bCs/>
          <w:sz w:val="20"/>
          <w:szCs w:val="20"/>
        </w:rPr>
        <w:t xml:space="preserve">    </w:t>
      </w:r>
      <w:r w:rsidRPr="00812EF8">
        <w:rPr>
          <w:rFonts w:ascii="Arial Narrow" w:hAnsi="Arial Narrow" w:cs="Tahoma"/>
          <w:bCs/>
          <w:sz w:val="20"/>
          <w:szCs w:val="20"/>
          <w:lang w:val="en-US"/>
        </w:rPr>
        <w:t>IS NOT</w:t>
      </w:r>
    </w:p>
    <w:p w:rsidR="00812EF8" w:rsidRPr="00812EF8" w:rsidRDefault="00812EF8" w:rsidP="00812EF8">
      <w:pPr>
        <w:rPr>
          <w:rFonts w:ascii="Arial Narrow" w:hAnsi="Arial Narrow" w:cs="Tahoma"/>
          <w:bCs/>
          <w:sz w:val="20"/>
          <w:szCs w:val="20"/>
          <w:lang w:val="en-US"/>
        </w:rPr>
      </w:pPr>
      <w:r w:rsidRPr="00812EF8">
        <w:rPr>
          <w:rFonts w:ascii="Arial Narrow" w:hAnsi="Arial Narrow" w:cs="Tahoma"/>
          <w:bCs/>
          <w:sz w:val="20"/>
          <w:szCs w:val="20"/>
          <w:lang w:val="en-US"/>
        </w:rPr>
        <w:t xml:space="preserve">    NOT LIKE</w:t>
      </w:r>
    </w:p>
    <w:p w:rsidR="00812EF8" w:rsidRPr="00812EF8" w:rsidRDefault="00812EF8" w:rsidP="00812EF8">
      <w:pPr>
        <w:rPr>
          <w:rFonts w:ascii="Arial Narrow" w:hAnsi="Arial Narrow" w:cs="Tahoma"/>
          <w:bCs/>
          <w:sz w:val="20"/>
          <w:szCs w:val="20"/>
          <w:lang w:val="en-US"/>
        </w:rPr>
      </w:pPr>
      <w:r w:rsidRPr="00812EF8">
        <w:rPr>
          <w:rFonts w:ascii="Arial Narrow" w:hAnsi="Arial Narrow" w:cs="Tahoma"/>
          <w:bCs/>
          <w:sz w:val="20"/>
          <w:szCs w:val="20"/>
          <w:lang w:val="en-US"/>
        </w:rPr>
        <w:t xml:space="preserve">    NOT BETWEEN</w:t>
      </w:r>
    </w:p>
    <w:p w:rsidR="00812EF8" w:rsidRPr="00812EF8" w:rsidRDefault="00812EF8" w:rsidP="00812EF8">
      <w:pPr>
        <w:rPr>
          <w:rFonts w:ascii="Arial Narrow" w:hAnsi="Arial Narrow" w:cs="Tahoma"/>
          <w:bCs/>
          <w:sz w:val="20"/>
          <w:szCs w:val="20"/>
          <w:lang w:val="en-US"/>
        </w:rPr>
      </w:pPr>
      <w:r w:rsidRPr="00812EF8">
        <w:rPr>
          <w:rFonts w:ascii="Arial Narrow" w:hAnsi="Arial Narrow" w:cs="Tahoma"/>
          <w:bCs/>
          <w:sz w:val="20"/>
          <w:szCs w:val="20"/>
          <w:lang w:val="en-US"/>
        </w:rPr>
        <w:t xml:space="preserve">    NOT IN</w:t>
      </w:r>
    </w:p>
    <w:p w:rsidR="00812EF8" w:rsidRPr="00812EF8" w:rsidRDefault="00812EF8" w:rsidP="00812EF8">
      <w:pPr>
        <w:rPr>
          <w:rFonts w:ascii="Arial Narrow" w:hAnsi="Arial Narrow" w:cs="Tahoma"/>
          <w:bCs/>
          <w:sz w:val="20"/>
          <w:szCs w:val="20"/>
          <w:lang w:val="en-US"/>
        </w:rPr>
      </w:pPr>
      <w:r w:rsidRPr="00812EF8">
        <w:rPr>
          <w:rFonts w:ascii="Arial Narrow" w:hAnsi="Arial Narrow" w:cs="Tahoma"/>
          <w:bCs/>
          <w:sz w:val="20"/>
          <w:szCs w:val="20"/>
          <w:lang w:val="en-US"/>
        </w:rPr>
        <w:t xml:space="preserve">    NOT EXISTS</w:t>
      </w:r>
    </w:p>
    <w:p w:rsidR="00812EF8" w:rsidRPr="00812EF8" w:rsidRDefault="00812EF8" w:rsidP="00812EF8">
      <w:pPr>
        <w:rPr>
          <w:rFonts w:ascii="Arial Narrow" w:hAnsi="Arial Narrow" w:cs="Tahoma"/>
          <w:bCs/>
          <w:sz w:val="20"/>
          <w:szCs w:val="20"/>
          <w:lang w:val="en-US"/>
        </w:rPr>
      </w:pPr>
    </w:p>
    <w:p w:rsidR="003F6DF4" w:rsidRPr="00812EF8" w:rsidRDefault="003F6DF4" w:rsidP="00374107">
      <w:pPr>
        <w:pStyle w:val="Paragrafoelenco"/>
        <w:numPr>
          <w:ilvl w:val="0"/>
          <w:numId w:val="47"/>
        </w:numPr>
        <w:rPr>
          <w:rFonts w:ascii="Arial Narrow" w:hAnsi="Arial Narrow" w:cs="Arial"/>
          <w:b/>
          <w:sz w:val="20"/>
          <w:szCs w:val="20"/>
          <w:highlight w:val="yellow"/>
        </w:rPr>
      </w:pPr>
      <w:r w:rsidRPr="00812EF8">
        <w:rPr>
          <w:rFonts w:ascii="Arial Narrow" w:hAnsi="Arial Narrow" w:cs="Arial"/>
          <w:b/>
          <w:sz w:val="20"/>
          <w:szCs w:val="20"/>
          <w:highlight w:val="yellow"/>
        </w:rPr>
        <w:t>Tipi di dati SQL</w:t>
      </w:r>
    </w:p>
    <w:p w:rsidR="003F6DF4" w:rsidRPr="003F6DF4" w:rsidRDefault="003F6DF4" w:rsidP="003F6DF4">
      <w:pPr>
        <w:spacing w:before="270" w:after="270" w:line="384" w:lineRule="atLeast"/>
        <w:rPr>
          <w:rFonts w:ascii="Arial Narrow" w:hAnsi="Arial Narrow" w:cs="Arial"/>
          <w:sz w:val="20"/>
          <w:szCs w:val="20"/>
        </w:rPr>
      </w:pPr>
      <w:r w:rsidRPr="003F6DF4">
        <w:rPr>
          <w:rFonts w:ascii="Arial Narrow" w:hAnsi="Arial Narrow" w:cs="Arial"/>
          <w:sz w:val="20"/>
          <w:szCs w:val="20"/>
        </w:rPr>
        <w:t xml:space="preserve">I tipi di dati </w:t>
      </w:r>
      <w:hyperlink r:id="rId9" w:anchor="idh_dadefansisql92mode')" w:history="1">
        <w:r w:rsidRPr="003F6DF4">
          <w:rPr>
            <w:rFonts w:ascii="Arial Narrow" w:hAnsi="Arial Narrow" w:cs="Arial"/>
            <w:sz w:val="20"/>
            <w:szCs w:val="20"/>
          </w:rPr>
          <w:t>SQL</w:t>
        </w:r>
      </w:hyperlink>
      <w:r w:rsidRPr="003F6DF4">
        <w:rPr>
          <w:rFonts w:ascii="Arial Narrow" w:hAnsi="Arial Narrow" w:cs="Arial"/>
          <w:sz w:val="20"/>
          <w:szCs w:val="20"/>
        </w:rPr>
        <w:t xml:space="preserve"> del modulo di gestione di database Microsoft Jet includono 13 tipi di dati primari definiti dal modulo di gestione di database Microsoft® Jet e diversi sinonimi validi e riconosciuti per questo tipo di dati.</w:t>
      </w:r>
    </w:p>
    <w:tbl>
      <w:tblPr>
        <w:tblW w:w="0" w:type="auto"/>
        <w:jc w:val="center"/>
        <w:tblCellSpacing w:w="15" w:type="dxa"/>
        <w:tblInd w:w="2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979"/>
        <w:gridCol w:w="1585"/>
        <w:gridCol w:w="6370"/>
      </w:tblGrid>
      <w:tr w:rsidR="003F6DF4" w:rsidRPr="003F6DF4">
        <w:trPr>
          <w:tblCellSpacing w:w="15" w:type="dxa"/>
          <w:jc w:val="center"/>
        </w:trPr>
        <w:tc>
          <w:tcPr>
            <w:tcW w:w="0" w:type="auto"/>
            <w:shd w:val="clear" w:color="auto" w:fill="auto"/>
            <w:tcMar>
              <w:top w:w="60" w:type="dxa"/>
              <w:left w:w="120" w:type="dxa"/>
              <w:bottom w:w="60" w:type="dxa"/>
              <w:right w:w="120" w:type="dxa"/>
            </w:tcMar>
            <w:vAlign w:val="bottom"/>
          </w:tcPr>
          <w:p w:rsidR="003F6DF4" w:rsidRDefault="003F6DF4">
            <w:pPr>
              <w:spacing w:before="60" w:after="60"/>
              <w:ind w:left="60" w:right="60"/>
              <w:jc w:val="center"/>
              <w:rPr>
                <w:rFonts w:ascii="Arial Narrow" w:hAnsi="Arial Narrow" w:cs="Tahoma"/>
                <w:b/>
                <w:bCs/>
                <w:sz w:val="20"/>
                <w:szCs w:val="20"/>
              </w:rPr>
            </w:pPr>
            <w:r w:rsidRPr="003F6DF4">
              <w:rPr>
                <w:rFonts w:ascii="Arial Narrow" w:hAnsi="Arial Narrow" w:cs="Tahoma"/>
                <w:b/>
                <w:bCs/>
                <w:sz w:val="20"/>
                <w:szCs w:val="20"/>
              </w:rPr>
              <w:t>Tipo di dati</w:t>
            </w:r>
          </w:p>
          <w:p w:rsidR="00450BD9" w:rsidRPr="003F6DF4" w:rsidRDefault="00450BD9">
            <w:pPr>
              <w:spacing w:before="60" w:after="60"/>
              <w:ind w:left="60" w:right="60"/>
              <w:jc w:val="center"/>
              <w:rPr>
                <w:rFonts w:ascii="Arial Narrow" w:hAnsi="Arial Narrow" w:cs="Tahoma"/>
                <w:b/>
                <w:bCs/>
                <w:sz w:val="20"/>
                <w:szCs w:val="20"/>
              </w:rPr>
            </w:pPr>
            <w:r>
              <w:rPr>
                <w:rFonts w:ascii="Arial Narrow" w:hAnsi="Arial Narrow" w:cs="Tahoma"/>
                <w:b/>
                <w:bCs/>
                <w:sz w:val="20"/>
                <w:szCs w:val="20"/>
              </w:rPr>
              <w:t>primari</w:t>
            </w:r>
          </w:p>
        </w:tc>
        <w:tc>
          <w:tcPr>
            <w:tcW w:w="0" w:type="auto"/>
            <w:shd w:val="clear" w:color="auto" w:fill="auto"/>
            <w:tcMar>
              <w:top w:w="60" w:type="dxa"/>
              <w:left w:w="120" w:type="dxa"/>
              <w:bottom w:w="60" w:type="dxa"/>
              <w:right w:w="120" w:type="dxa"/>
            </w:tcMar>
            <w:vAlign w:val="bottom"/>
          </w:tcPr>
          <w:p w:rsidR="003F6DF4" w:rsidRPr="003F6DF4" w:rsidRDefault="003F6DF4">
            <w:pPr>
              <w:spacing w:before="60" w:after="60"/>
              <w:ind w:left="60" w:right="60"/>
              <w:jc w:val="center"/>
              <w:rPr>
                <w:rFonts w:ascii="Arial Narrow" w:hAnsi="Arial Narrow" w:cs="Tahoma"/>
                <w:b/>
                <w:bCs/>
                <w:sz w:val="20"/>
                <w:szCs w:val="20"/>
              </w:rPr>
            </w:pPr>
            <w:r w:rsidRPr="003F6DF4">
              <w:rPr>
                <w:rFonts w:ascii="Arial Narrow" w:hAnsi="Arial Narrow" w:cs="Tahoma"/>
                <w:b/>
                <w:bCs/>
                <w:sz w:val="20"/>
                <w:szCs w:val="20"/>
              </w:rPr>
              <w:t>Capacità di memoria</w:t>
            </w:r>
          </w:p>
        </w:tc>
        <w:tc>
          <w:tcPr>
            <w:tcW w:w="0" w:type="auto"/>
            <w:shd w:val="clear" w:color="auto" w:fill="auto"/>
            <w:tcMar>
              <w:top w:w="60" w:type="dxa"/>
              <w:left w:w="120" w:type="dxa"/>
              <w:bottom w:w="60" w:type="dxa"/>
              <w:right w:w="120" w:type="dxa"/>
            </w:tcMar>
            <w:vAlign w:val="bottom"/>
          </w:tcPr>
          <w:p w:rsidR="003F6DF4" w:rsidRPr="003F6DF4" w:rsidRDefault="003F6DF4">
            <w:pPr>
              <w:spacing w:before="60" w:after="60"/>
              <w:ind w:left="60" w:right="60"/>
              <w:jc w:val="center"/>
              <w:rPr>
                <w:rFonts w:ascii="Arial Narrow" w:hAnsi="Arial Narrow" w:cs="Tahoma"/>
                <w:b/>
                <w:bCs/>
                <w:sz w:val="20"/>
                <w:szCs w:val="20"/>
              </w:rPr>
            </w:pPr>
            <w:r w:rsidRPr="003F6DF4">
              <w:rPr>
                <w:rFonts w:ascii="Arial Narrow" w:hAnsi="Arial Narrow" w:cs="Tahoma"/>
                <w:b/>
                <w:bCs/>
                <w:sz w:val="20"/>
                <w:szCs w:val="20"/>
              </w:rPr>
              <w:t>Descrizione</w:t>
            </w:r>
          </w:p>
        </w:tc>
      </w:tr>
      <w:tr w:rsidR="003F6DF4" w:rsidRPr="003F6DF4">
        <w:trPr>
          <w:tblCellSpacing w:w="15" w:type="dxa"/>
          <w:jc w:val="center"/>
        </w:trPr>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BINARY</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1 byte per carattere</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In un campo di questo tipo è possibile memorizzare qualsiasi tipo di dati. Non viene eseguita alcuna conversione dei dati, ad esempio in testo. I dati vengono visualizzati nell'output così come vengono inseriti in un campo di tipo Binary.</w:t>
            </w:r>
          </w:p>
        </w:tc>
      </w:tr>
      <w:tr w:rsidR="003F6DF4" w:rsidRPr="003F6DF4">
        <w:trPr>
          <w:tblCellSpacing w:w="15" w:type="dxa"/>
          <w:jc w:val="center"/>
        </w:trPr>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BIT</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1 byte</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Valori di tipo Sì/No e campi che includono solo uno dei due valori.</w:t>
            </w:r>
          </w:p>
        </w:tc>
      </w:tr>
      <w:tr w:rsidR="003F6DF4" w:rsidRPr="003F6DF4">
        <w:trPr>
          <w:tblCellSpacing w:w="15" w:type="dxa"/>
          <w:jc w:val="center"/>
        </w:trPr>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TINYINT</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1 byte</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Valore intero compreso tra 0 e 255.</w:t>
            </w:r>
          </w:p>
        </w:tc>
      </w:tr>
      <w:tr w:rsidR="003F6DF4" w:rsidRPr="003F6DF4">
        <w:trPr>
          <w:tblCellSpacing w:w="15" w:type="dxa"/>
          <w:jc w:val="center"/>
        </w:trPr>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MONEY</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8 byte</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 xml:space="preserve">Un valore intero scalare compreso tra </w:t>
            </w:r>
            <w:r w:rsidRPr="003F6DF4">
              <w:rPr>
                <w:rFonts w:ascii="Arial Narrow" w:hAnsi="Arial Narrow" w:cs="Tahoma"/>
                <w:sz w:val="20"/>
                <w:szCs w:val="20"/>
              </w:rPr>
              <w:br/>
              <w:t>– 922.337.203.685.477,5808 e 922.337.203.685.477,5807.</w:t>
            </w:r>
          </w:p>
        </w:tc>
      </w:tr>
      <w:tr w:rsidR="003F6DF4" w:rsidRPr="003F6DF4">
        <w:trPr>
          <w:tblCellSpacing w:w="15" w:type="dxa"/>
          <w:jc w:val="center"/>
        </w:trPr>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DATETIME</w:t>
            </w:r>
            <w:r w:rsidRPr="003F6DF4">
              <w:rPr>
                <w:rFonts w:ascii="Arial Narrow" w:hAnsi="Arial Narrow" w:cs="Tahoma"/>
                <w:sz w:val="20"/>
                <w:szCs w:val="20"/>
              </w:rPr>
              <w:br/>
              <w:t>(Vedere DOUBLE)</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8 byte</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Valore relativo a una data o a un'ora compresa tra l'anno 100 e l'anno 9999.</w:t>
            </w:r>
          </w:p>
        </w:tc>
      </w:tr>
      <w:tr w:rsidR="003F6DF4" w:rsidRPr="003F6DF4">
        <w:trPr>
          <w:tblCellSpacing w:w="15" w:type="dxa"/>
          <w:jc w:val="center"/>
        </w:trPr>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UNIQUEIDENTIFIER</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128 bit</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Numero identificativo univoco utilizzato con le chiamate di procedure remote.</w:t>
            </w:r>
          </w:p>
        </w:tc>
      </w:tr>
      <w:tr w:rsidR="003F6DF4" w:rsidRPr="003F6DF4">
        <w:trPr>
          <w:tblCellSpacing w:w="15" w:type="dxa"/>
          <w:jc w:val="center"/>
        </w:trPr>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REAL</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4 byte</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Valore a virgola mobile e precisione singola in un intervallo compreso tra – 3,402823E38 e – 1,401298E-45 per i numeri negativi e tra 1,401298E-45 e 3,402823E38 per i numeri positivi e 0.</w:t>
            </w:r>
          </w:p>
        </w:tc>
      </w:tr>
      <w:tr w:rsidR="003F6DF4" w:rsidRPr="003F6DF4">
        <w:trPr>
          <w:tblCellSpacing w:w="15" w:type="dxa"/>
          <w:jc w:val="center"/>
        </w:trPr>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FLOAT</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8 byte</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Valore a virgola mobile e precisione doppia in un intervallo compreso tra – 1,79769313486232E308 e – 4,94065645841247E-324 per i valori negativi e tra 4,94065645841247E-324 e 1,79769313486232E308 per i valori positivi e 0.</w:t>
            </w:r>
          </w:p>
        </w:tc>
      </w:tr>
      <w:tr w:rsidR="003F6DF4" w:rsidRPr="003F6DF4">
        <w:trPr>
          <w:tblCellSpacing w:w="15" w:type="dxa"/>
          <w:jc w:val="center"/>
        </w:trPr>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INT</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2 byte</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Valore intero breve compreso tra – 32.768 e 32.767 (vedere note).</w:t>
            </w:r>
          </w:p>
        </w:tc>
      </w:tr>
      <w:tr w:rsidR="003F6DF4" w:rsidRPr="003F6DF4">
        <w:trPr>
          <w:tblCellSpacing w:w="15" w:type="dxa"/>
          <w:jc w:val="center"/>
        </w:trPr>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INTEGER</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4 byte</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Valore intero lungo compreso tra – 2.147.483.648 e 2.147.483.647 (vedere note).</w:t>
            </w:r>
          </w:p>
        </w:tc>
      </w:tr>
      <w:tr w:rsidR="003F6DF4" w:rsidRPr="003F6DF4">
        <w:trPr>
          <w:tblCellSpacing w:w="15" w:type="dxa"/>
          <w:jc w:val="center"/>
        </w:trPr>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DECIMAL</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17 byte</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Tipo di dati numerico esatto per la memorizzazione dei valori compresi nell'intervallo da 1028 - 1 a -1028 - 1. È possibile specificare sia la precisione (1 - 28) che la scala (0 - precisione definita). I valori predefiniti per la precisione e la scala sono, rispettivamente, 18 e 0.</w:t>
            </w:r>
          </w:p>
        </w:tc>
      </w:tr>
      <w:tr w:rsidR="003F6DF4" w:rsidRPr="003F6DF4">
        <w:trPr>
          <w:tblCellSpacing w:w="15" w:type="dxa"/>
          <w:jc w:val="center"/>
        </w:trPr>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TEXT</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2 byte per carattere (vedere note)</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Da 0 a un massimo di 2,14 gigabyte.</w:t>
            </w:r>
          </w:p>
        </w:tc>
      </w:tr>
      <w:tr w:rsidR="003F6DF4" w:rsidRPr="003F6DF4">
        <w:trPr>
          <w:tblCellSpacing w:w="15" w:type="dxa"/>
          <w:jc w:val="center"/>
        </w:trPr>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IMAGE</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Come necessario</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Da 0 a un massimo di 2,14 gigabyte. Utilizzato per oggetti OLE.</w:t>
            </w:r>
          </w:p>
        </w:tc>
      </w:tr>
      <w:tr w:rsidR="003F6DF4" w:rsidRPr="003F6DF4">
        <w:trPr>
          <w:tblCellSpacing w:w="15" w:type="dxa"/>
          <w:jc w:val="center"/>
        </w:trPr>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CHARACTER</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2 byte per carattere (vedere note)</w:t>
            </w:r>
          </w:p>
        </w:tc>
        <w:tc>
          <w:tcPr>
            <w:tcW w:w="0" w:type="auto"/>
            <w:shd w:val="clear" w:color="auto" w:fill="auto"/>
            <w:tcMar>
              <w:top w:w="60" w:type="dxa"/>
              <w:left w:w="120" w:type="dxa"/>
              <w:bottom w:w="60" w:type="dxa"/>
              <w:right w:w="120" w:type="dxa"/>
            </w:tcMar>
          </w:tcPr>
          <w:p w:rsidR="003F6DF4" w:rsidRPr="003F6DF4" w:rsidRDefault="003F6DF4">
            <w:pPr>
              <w:spacing w:before="60" w:after="60"/>
              <w:ind w:left="60" w:right="60"/>
              <w:rPr>
                <w:rFonts w:ascii="Arial Narrow" w:hAnsi="Arial Narrow" w:cs="Tahoma"/>
                <w:sz w:val="20"/>
                <w:szCs w:val="20"/>
              </w:rPr>
            </w:pPr>
            <w:r w:rsidRPr="003F6DF4">
              <w:rPr>
                <w:rFonts w:ascii="Arial Narrow" w:hAnsi="Arial Narrow" w:cs="Tahoma"/>
                <w:sz w:val="20"/>
                <w:szCs w:val="20"/>
              </w:rPr>
              <w:t>Da 0 a 255 caratteri.</w:t>
            </w:r>
          </w:p>
        </w:tc>
      </w:tr>
    </w:tbl>
    <w:p w:rsidR="003F6DF4" w:rsidRPr="003F6DF4" w:rsidRDefault="003F6DF4" w:rsidP="003F6DF4">
      <w:pPr>
        <w:spacing w:line="384" w:lineRule="atLeast"/>
        <w:rPr>
          <w:rFonts w:ascii="Arial Narrow" w:hAnsi="Arial Narrow" w:cs="Arial"/>
          <w:sz w:val="20"/>
          <w:szCs w:val="20"/>
        </w:rPr>
      </w:pPr>
    </w:p>
    <w:p w:rsidR="003F6DF4" w:rsidRPr="003F6DF4" w:rsidRDefault="00F53AE8" w:rsidP="003F6DF4">
      <w:pPr>
        <w:spacing w:before="270" w:after="270" w:line="384" w:lineRule="atLeast"/>
        <w:rPr>
          <w:rFonts w:ascii="Arial Narrow" w:hAnsi="Arial Narrow" w:cs="Arial"/>
          <w:sz w:val="20"/>
          <w:szCs w:val="20"/>
        </w:rPr>
      </w:pPr>
      <w:r>
        <w:rPr>
          <w:rFonts w:ascii="Arial Narrow" w:hAnsi="Arial Narrow" w:cs="Arial"/>
          <w:b/>
          <w:bCs/>
          <w:sz w:val="20"/>
          <w:szCs w:val="20"/>
        </w:rPr>
        <w:br w:type="page"/>
      </w:r>
      <w:r w:rsidR="003F6DF4" w:rsidRPr="003F6DF4">
        <w:rPr>
          <w:rFonts w:ascii="Arial Narrow" w:hAnsi="Arial Narrow" w:cs="Arial"/>
          <w:b/>
          <w:bCs/>
          <w:sz w:val="20"/>
          <w:szCs w:val="20"/>
        </w:rPr>
        <w:lastRenderedPageBreak/>
        <w:t>Note</w:t>
      </w:r>
    </w:p>
    <w:p w:rsidR="003F6DF4" w:rsidRPr="003F6DF4" w:rsidRDefault="003F6DF4" w:rsidP="003F6DF4">
      <w:pPr>
        <w:numPr>
          <w:ilvl w:val="0"/>
          <w:numId w:val="1"/>
        </w:numPr>
        <w:spacing w:before="120" w:after="120" w:line="384" w:lineRule="atLeast"/>
        <w:ind w:right="240"/>
        <w:rPr>
          <w:rFonts w:ascii="Arial Narrow" w:hAnsi="Arial Narrow" w:cs="Arial"/>
          <w:sz w:val="20"/>
          <w:szCs w:val="20"/>
        </w:rPr>
      </w:pPr>
      <w:r w:rsidRPr="003F6DF4">
        <w:rPr>
          <w:rFonts w:ascii="Arial Narrow" w:hAnsi="Arial Narrow" w:cs="Arial"/>
          <w:sz w:val="20"/>
          <w:szCs w:val="20"/>
        </w:rPr>
        <w:t xml:space="preserve">Un'istruzione ALTER TABLE consente di modificare sia la </w:t>
      </w:r>
      <w:hyperlink r:id="rId10" w:anchor="idh_dadefseed')" w:history="1">
        <w:r w:rsidRPr="003F6DF4">
          <w:rPr>
            <w:rFonts w:ascii="Arial Narrow" w:hAnsi="Arial Narrow" w:cs="Arial"/>
            <w:sz w:val="20"/>
            <w:szCs w:val="20"/>
          </w:rPr>
          <w:t>base</w:t>
        </w:r>
      </w:hyperlink>
      <w:r w:rsidRPr="003F6DF4">
        <w:rPr>
          <w:rFonts w:ascii="Arial Narrow" w:hAnsi="Arial Narrow" w:cs="Arial"/>
          <w:sz w:val="20"/>
          <w:szCs w:val="20"/>
        </w:rPr>
        <w:t xml:space="preserve"> che l'</w:t>
      </w:r>
      <w:hyperlink r:id="rId11" w:anchor="idh_dadefincrement')" w:history="1">
        <w:r w:rsidRPr="003F6DF4">
          <w:rPr>
            <w:rFonts w:ascii="Arial Narrow" w:hAnsi="Arial Narrow" w:cs="Arial"/>
            <w:sz w:val="20"/>
            <w:szCs w:val="20"/>
          </w:rPr>
          <w:t>incremento</w:t>
        </w:r>
      </w:hyperlink>
      <w:r w:rsidRPr="003F6DF4">
        <w:rPr>
          <w:rFonts w:ascii="Arial Narrow" w:hAnsi="Arial Narrow" w:cs="Arial"/>
          <w:sz w:val="20"/>
          <w:szCs w:val="20"/>
        </w:rPr>
        <w:t xml:space="preserve">. Le nuove righe inserite nella tabella includeranno valori che si basano sui nuovi valori di base e incremento, generati automaticamente per la colonna. Vengono generati duplicati nel caso in cui i nuovi valori di base e incremento includano valori corrispondenti a valori generati dalla base e dall'incremento precedenti. Se la colonna è una </w:t>
      </w:r>
      <w:hyperlink r:id="rId12" w:anchor="idh_dadefprimarykey')" w:history="1">
        <w:r w:rsidRPr="003F6DF4">
          <w:rPr>
            <w:rFonts w:ascii="Arial Narrow" w:hAnsi="Arial Narrow" w:cs="Arial"/>
            <w:sz w:val="20"/>
            <w:szCs w:val="20"/>
          </w:rPr>
          <w:t>chiave primaria</w:t>
        </w:r>
      </w:hyperlink>
      <w:r w:rsidRPr="003F6DF4">
        <w:rPr>
          <w:rFonts w:ascii="Arial Narrow" w:hAnsi="Arial Narrow" w:cs="Arial"/>
          <w:sz w:val="20"/>
          <w:szCs w:val="20"/>
        </w:rPr>
        <w:t xml:space="preserve">, l'inserimento di nuove righe può provocare errori durante la creazione di valori duplicati. </w:t>
      </w:r>
    </w:p>
    <w:p w:rsidR="003F6DF4" w:rsidRPr="003F6DF4" w:rsidRDefault="003F6DF4" w:rsidP="003F6DF4">
      <w:pPr>
        <w:numPr>
          <w:ilvl w:val="0"/>
          <w:numId w:val="1"/>
        </w:numPr>
        <w:spacing w:before="120" w:after="120" w:line="384" w:lineRule="atLeast"/>
        <w:ind w:right="240"/>
        <w:rPr>
          <w:rFonts w:ascii="Arial Narrow" w:hAnsi="Arial Narrow" w:cs="Arial"/>
          <w:sz w:val="20"/>
          <w:szCs w:val="20"/>
        </w:rPr>
      </w:pPr>
      <w:r w:rsidRPr="003F6DF4">
        <w:rPr>
          <w:rFonts w:ascii="Arial Narrow" w:hAnsi="Arial Narrow" w:cs="Arial"/>
          <w:sz w:val="20"/>
          <w:szCs w:val="20"/>
        </w:rPr>
        <w:t xml:space="preserve">Per individuare l'ultimo valore utilizzato in una colonna a incremento automatico, è possibile utilizzare l'istruzione seguente: SELECT @@IDENTITY. Non è possibile specificare un nome per la tabella. Il valore restituito fa riferimento all'ultima tabella aggiornata contenente una colonna a incremento automatico. </w:t>
      </w:r>
    </w:p>
    <w:p w:rsidR="003F6DF4" w:rsidRDefault="003F6DF4" w:rsidP="003F6DF4">
      <w:pPr>
        <w:numPr>
          <w:ilvl w:val="0"/>
          <w:numId w:val="1"/>
        </w:numPr>
        <w:spacing w:before="120" w:after="120" w:line="384" w:lineRule="atLeast"/>
        <w:ind w:right="240"/>
        <w:rPr>
          <w:rFonts w:ascii="Arial Narrow" w:hAnsi="Arial Narrow" w:cs="Arial"/>
          <w:sz w:val="20"/>
          <w:szCs w:val="20"/>
        </w:rPr>
      </w:pPr>
      <w:r w:rsidRPr="003F6DF4">
        <w:rPr>
          <w:rFonts w:ascii="Arial Narrow" w:hAnsi="Arial Narrow" w:cs="Arial"/>
          <w:sz w:val="20"/>
          <w:szCs w:val="20"/>
        </w:rPr>
        <w:t xml:space="preserve">I caratteri dei campi definiti come tipo di dati </w:t>
      </w:r>
      <w:hyperlink r:id="rId13" w:anchor="idh_dadeftextdatatype')" w:history="1">
        <w:r w:rsidRPr="003F6DF4">
          <w:rPr>
            <w:rFonts w:ascii="Arial Narrow" w:hAnsi="Arial Narrow" w:cs="Arial"/>
            <w:sz w:val="20"/>
            <w:szCs w:val="20"/>
          </w:rPr>
          <w:t>TEXT</w:t>
        </w:r>
      </w:hyperlink>
      <w:r w:rsidRPr="003F6DF4">
        <w:rPr>
          <w:rFonts w:ascii="Arial Narrow" w:hAnsi="Arial Narrow" w:cs="Arial"/>
          <w:sz w:val="20"/>
          <w:szCs w:val="20"/>
        </w:rPr>
        <w:t xml:space="preserve"> (anche noti come MEMO) o </w:t>
      </w:r>
      <w:hyperlink r:id="rId14" w:anchor="idh_dadefchardatatype')" w:history="1">
        <w:r w:rsidRPr="003F6DF4">
          <w:rPr>
            <w:rFonts w:ascii="Arial Narrow" w:hAnsi="Arial Narrow" w:cs="Arial"/>
            <w:sz w:val="20"/>
            <w:szCs w:val="20"/>
          </w:rPr>
          <w:t>CHAR</w:t>
        </w:r>
      </w:hyperlink>
      <w:r w:rsidRPr="003F6DF4">
        <w:rPr>
          <w:rFonts w:ascii="Arial Narrow" w:hAnsi="Arial Narrow" w:cs="Arial"/>
          <w:sz w:val="20"/>
          <w:szCs w:val="20"/>
        </w:rPr>
        <w:t xml:space="preserve"> (anche noti come TEXT(n) con una lunghezza specificata) vengono memorizzati nel </w:t>
      </w:r>
      <w:hyperlink r:id="rId15" w:anchor="idh_dadefunicoderepresentationformat')" w:history="1">
        <w:r w:rsidRPr="003F6DF4">
          <w:rPr>
            <w:rFonts w:ascii="Arial Narrow" w:hAnsi="Arial Narrow" w:cs="Arial"/>
            <w:sz w:val="20"/>
            <w:szCs w:val="20"/>
          </w:rPr>
          <w:t>formato di rappresentazione Unicode</w:t>
        </w:r>
      </w:hyperlink>
      <w:r w:rsidRPr="003F6DF4">
        <w:rPr>
          <w:rFonts w:ascii="Arial Narrow" w:hAnsi="Arial Narrow" w:cs="Arial"/>
          <w:sz w:val="20"/>
          <w:szCs w:val="20"/>
        </w:rPr>
        <w:t xml:space="preserve">. Per la memorizzazione di ogni carattere Unicode sono necessari 2 byte. Per i database Microsoft Jet esistenti che contengono prevalentemente caratteri, le dimensioni del file del database risulteranno raddoppiate, dopo la conversione del file nel formato di Microsoft Jet versione 4.0. Tuttavia, la rappresentazione Unicode di molti set di caratteri, in particolare quelli noti in precedenza come SBCS (Single-Byte Character Sets), può essere facilmente compressa nel formato a byte singolo. Definendo l'attributo COMPRESSION in una colonna CHAR, i dati verranno automaticamente compressi durante la memorizzazione, per essere quindi decompressi quando vengono recuperati dalla colonna. </w:t>
      </w:r>
    </w:p>
    <w:p w:rsidR="00A45E80" w:rsidRDefault="00A45E80" w:rsidP="00A45E80">
      <w:pPr>
        <w:ind w:left="600"/>
        <w:rPr>
          <w:rFonts w:ascii="Arial Narrow" w:hAnsi="Arial Narrow"/>
          <w:b/>
          <w:sz w:val="20"/>
          <w:szCs w:val="20"/>
        </w:rPr>
      </w:pPr>
    </w:p>
    <w:p w:rsidR="00812EF8" w:rsidRDefault="00812EF8">
      <w:pPr>
        <w:rPr>
          <w:rFonts w:ascii="Arial Narrow" w:hAnsi="Arial Narrow"/>
          <w:b/>
          <w:sz w:val="20"/>
          <w:szCs w:val="20"/>
        </w:rPr>
      </w:pPr>
      <w:r>
        <w:rPr>
          <w:rFonts w:ascii="Arial Narrow" w:hAnsi="Arial Narrow"/>
          <w:b/>
          <w:sz w:val="20"/>
          <w:szCs w:val="20"/>
        </w:rPr>
        <w:br w:type="page"/>
      </w:r>
    </w:p>
    <w:p w:rsidR="00675671" w:rsidRPr="00812EF8" w:rsidRDefault="00675671" w:rsidP="00374107">
      <w:pPr>
        <w:pStyle w:val="Paragrafoelenco"/>
        <w:numPr>
          <w:ilvl w:val="0"/>
          <w:numId w:val="56"/>
        </w:numPr>
        <w:rPr>
          <w:rFonts w:ascii="Arial Narrow" w:hAnsi="Arial Narrow"/>
          <w:b/>
          <w:sz w:val="20"/>
          <w:szCs w:val="20"/>
          <w:highlight w:val="yellow"/>
        </w:rPr>
      </w:pPr>
      <w:r w:rsidRPr="00812EF8">
        <w:rPr>
          <w:rFonts w:ascii="Arial Narrow" w:hAnsi="Arial Narrow"/>
          <w:b/>
          <w:sz w:val="20"/>
          <w:szCs w:val="20"/>
          <w:highlight w:val="yellow"/>
        </w:rPr>
        <w:lastRenderedPageBreak/>
        <w:t>Tipi di dati SQL ANSI equivalenti</w:t>
      </w:r>
    </w:p>
    <w:p w:rsidR="00675671" w:rsidRPr="00675671" w:rsidRDefault="00675671" w:rsidP="00675671">
      <w:pPr>
        <w:pStyle w:val="NormaleWeb"/>
        <w:rPr>
          <w:rFonts w:ascii="Arial Narrow" w:hAnsi="Arial Narrow"/>
          <w:sz w:val="20"/>
          <w:szCs w:val="20"/>
        </w:rPr>
      </w:pPr>
      <w:r w:rsidRPr="00675671">
        <w:rPr>
          <w:rFonts w:ascii="Arial Narrow" w:hAnsi="Arial Narrow"/>
          <w:sz w:val="20"/>
          <w:szCs w:val="20"/>
        </w:rPr>
        <w:t xml:space="preserve">Nella seguente tabella vengono elencati i tipi di dati </w:t>
      </w:r>
      <w:r w:rsidRPr="00580685">
        <w:rPr>
          <w:rFonts w:ascii="Arial Narrow" w:hAnsi="Arial Narrow"/>
          <w:sz w:val="20"/>
          <w:szCs w:val="20"/>
        </w:rPr>
        <w:t>SQL</w:t>
      </w:r>
      <w:r w:rsidRPr="00675671">
        <w:rPr>
          <w:rFonts w:ascii="Arial Narrow" w:hAnsi="Arial Narrow"/>
          <w:sz w:val="20"/>
          <w:szCs w:val="20"/>
        </w:rPr>
        <w:t xml:space="preserve"> ANSI, i tipi di dati SQL equivalenti del modulo di gestione di database Microsoft Jet e i relativi sinonimi. Vengono inoltre elencati i tipi di dati Microsoft® SQL Server™ equivalenti.</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2189"/>
        <w:gridCol w:w="1789"/>
        <w:gridCol w:w="3889"/>
        <w:gridCol w:w="1881"/>
      </w:tblGrid>
      <w:tr w:rsidR="00675671" w:rsidRPr="00675671">
        <w:trPr>
          <w:tblCellSpacing w:w="15" w:type="dxa"/>
        </w:trPr>
        <w:tc>
          <w:tcPr>
            <w:tcW w:w="0" w:type="auto"/>
            <w:vAlign w:val="center"/>
          </w:tcPr>
          <w:p w:rsidR="00675671" w:rsidRPr="00675671" w:rsidRDefault="00675671">
            <w:pPr>
              <w:jc w:val="center"/>
              <w:rPr>
                <w:rFonts w:ascii="Arial Narrow" w:hAnsi="Arial Narrow"/>
                <w:b/>
                <w:bCs/>
                <w:sz w:val="20"/>
                <w:szCs w:val="20"/>
              </w:rPr>
            </w:pPr>
            <w:r w:rsidRPr="00675671">
              <w:rPr>
                <w:rFonts w:ascii="Arial Narrow" w:hAnsi="Arial Narrow"/>
                <w:b/>
                <w:bCs/>
                <w:sz w:val="20"/>
                <w:szCs w:val="20"/>
              </w:rPr>
              <w:t xml:space="preserve">Tipo di dati </w:t>
            </w:r>
            <w:r w:rsidRPr="00675671">
              <w:rPr>
                <w:rFonts w:ascii="Arial Narrow" w:hAnsi="Arial Narrow"/>
                <w:b/>
                <w:bCs/>
                <w:sz w:val="20"/>
                <w:szCs w:val="20"/>
              </w:rPr>
              <w:br/>
              <w:t>SQL ANSI</w:t>
            </w:r>
          </w:p>
        </w:tc>
        <w:tc>
          <w:tcPr>
            <w:tcW w:w="0" w:type="auto"/>
            <w:vAlign w:val="center"/>
          </w:tcPr>
          <w:p w:rsidR="00675671" w:rsidRPr="00675671" w:rsidRDefault="00675671">
            <w:pPr>
              <w:jc w:val="center"/>
              <w:rPr>
                <w:rFonts w:ascii="Arial Narrow" w:hAnsi="Arial Narrow"/>
                <w:b/>
                <w:bCs/>
                <w:sz w:val="20"/>
                <w:szCs w:val="20"/>
              </w:rPr>
            </w:pPr>
            <w:r w:rsidRPr="00675671">
              <w:rPr>
                <w:rFonts w:ascii="Arial Narrow" w:hAnsi="Arial Narrow"/>
                <w:b/>
                <w:bCs/>
                <w:sz w:val="20"/>
                <w:szCs w:val="20"/>
              </w:rPr>
              <w:t>Tipo di dati SQL di Microsoft Jet</w:t>
            </w:r>
          </w:p>
        </w:tc>
        <w:tc>
          <w:tcPr>
            <w:tcW w:w="0" w:type="auto"/>
            <w:vAlign w:val="center"/>
          </w:tcPr>
          <w:p w:rsidR="00675671" w:rsidRPr="00675671" w:rsidRDefault="00675671">
            <w:pPr>
              <w:jc w:val="center"/>
              <w:rPr>
                <w:rFonts w:ascii="Arial Narrow" w:hAnsi="Arial Narrow"/>
                <w:b/>
                <w:bCs/>
                <w:sz w:val="20"/>
                <w:szCs w:val="20"/>
              </w:rPr>
            </w:pPr>
            <w:r w:rsidRPr="00675671">
              <w:rPr>
                <w:rFonts w:ascii="Arial Narrow" w:hAnsi="Arial Narrow"/>
                <w:b/>
                <w:bCs/>
                <w:sz w:val="20"/>
                <w:szCs w:val="20"/>
              </w:rPr>
              <w:br/>
              <w:t>Sinonimo</w:t>
            </w:r>
          </w:p>
        </w:tc>
        <w:tc>
          <w:tcPr>
            <w:tcW w:w="0" w:type="auto"/>
            <w:vAlign w:val="center"/>
          </w:tcPr>
          <w:p w:rsidR="00675671" w:rsidRPr="00675671" w:rsidRDefault="00675671">
            <w:pPr>
              <w:jc w:val="center"/>
              <w:rPr>
                <w:rFonts w:ascii="Arial Narrow" w:hAnsi="Arial Narrow"/>
                <w:b/>
                <w:bCs/>
                <w:sz w:val="20"/>
                <w:szCs w:val="20"/>
              </w:rPr>
            </w:pPr>
            <w:r w:rsidRPr="00675671">
              <w:rPr>
                <w:rFonts w:ascii="Arial Narrow" w:hAnsi="Arial Narrow"/>
                <w:b/>
                <w:bCs/>
                <w:sz w:val="20"/>
                <w:szCs w:val="20"/>
              </w:rPr>
              <w:t>Tipo di dati Microsoft SQL</w:t>
            </w:r>
            <w:r w:rsidRPr="00675671">
              <w:rPr>
                <w:rFonts w:ascii="Arial Narrow" w:hAnsi="Arial Narrow"/>
                <w:b/>
                <w:bCs/>
                <w:sz w:val="20"/>
                <w:szCs w:val="20"/>
              </w:rPr>
              <w:br/>
              <w:t>Server</w:t>
            </w:r>
          </w:p>
        </w:tc>
      </w:tr>
      <w:tr w:rsidR="00675671" w:rsidRPr="00675671">
        <w:trPr>
          <w:tblCellSpacing w:w="15" w:type="dxa"/>
        </w:trPr>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BIT, BIT VARYING</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BINARY (vedere note)</w:t>
            </w:r>
          </w:p>
        </w:tc>
        <w:tc>
          <w:tcPr>
            <w:tcW w:w="0" w:type="auto"/>
            <w:vAlign w:val="center"/>
          </w:tcPr>
          <w:p w:rsidR="00675671" w:rsidRPr="00675671" w:rsidRDefault="00675671">
            <w:pPr>
              <w:rPr>
                <w:rFonts w:ascii="Arial Narrow" w:hAnsi="Arial Narrow"/>
                <w:sz w:val="20"/>
                <w:szCs w:val="20"/>
                <w:lang w:val="en-GB"/>
              </w:rPr>
            </w:pPr>
            <w:r w:rsidRPr="00675671">
              <w:rPr>
                <w:rFonts w:ascii="Arial Narrow" w:hAnsi="Arial Narrow"/>
                <w:sz w:val="20"/>
                <w:szCs w:val="20"/>
                <w:lang w:val="en-GB"/>
              </w:rPr>
              <w:t>VARBINARY,</w:t>
            </w:r>
            <w:r w:rsidRPr="00675671">
              <w:rPr>
                <w:rFonts w:ascii="Arial Narrow" w:hAnsi="Arial Narrow"/>
                <w:sz w:val="20"/>
                <w:szCs w:val="20"/>
                <w:lang w:val="en-GB"/>
              </w:rPr>
              <w:br/>
              <w:t>BINARY VARYING</w:t>
            </w:r>
            <w:r w:rsidRPr="00675671">
              <w:rPr>
                <w:rFonts w:ascii="Arial Narrow" w:hAnsi="Arial Narrow"/>
                <w:sz w:val="20"/>
                <w:szCs w:val="20"/>
                <w:lang w:val="en-GB"/>
              </w:rPr>
              <w:br/>
              <w:t>BIT VARYING</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BINARY, VARBINARY</w:t>
            </w:r>
          </w:p>
        </w:tc>
      </w:tr>
      <w:tr w:rsidR="00675671" w:rsidRPr="00675671">
        <w:trPr>
          <w:tblCellSpacing w:w="15" w:type="dxa"/>
        </w:trPr>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Non supportato</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 xml:space="preserve">BIT (vedere note) </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BOOLEAN, LOGICAL, LOGICAL1, YESNO</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BIT</w:t>
            </w:r>
          </w:p>
        </w:tc>
      </w:tr>
      <w:tr w:rsidR="00675671" w:rsidRPr="00675671">
        <w:trPr>
          <w:tblCellSpacing w:w="15" w:type="dxa"/>
        </w:trPr>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Non supportato</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TINYINT</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INTEGER1, BYTE</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TINYINT</w:t>
            </w:r>
          </w:p>
        </w:tc>
      </w:tr>
      <w:tr w:rsidR="00675671" w:rsidRPr="00675671">
        <w:trPr>
          <w:tblCellSpacing w:w="15" w:type="dxa"/>
        </w:trPr>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Non supportato</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COUNTER (vedere note)</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AUTOINCREMENT</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(vedere note)</w:t>
            </w:r>
          </w:p>
        </w:tc>
      </w:tr>
      <w:tr w:rsidR="00675671" w:rsidRPr="00675671">
        <w:trPr>
          <w:tblCellSpacing w:w="15" w:type="dxa"/>
        </w:trPr>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Non supportato</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MONEY</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CURRENCY</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MONEY</w:t>
            </w:r>
          </w:p>
        </w:tc>
      </w:tr>
      <w:tr w:rsidR="00675671" w:rsidRPr="00675671">
        <w:trPr>
          <w:tblCellSpacing w:w="15" w:type="dxa"/>
        </w:trPr>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DATE, TIME, TIMESTAMP</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DATETIME</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DATE, TIME (vedere note)</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DATETIME</w:t>
            </w:r>
          </w:p>
        </w:tc>
      </w:tr>
      <w:tr w:rsidR="00675671" w:rsidRPr="00675671">
        <w:trPr>
          <w:tblCellSpacing w:w="15" w:type="dxa"/>
        </w:trPr>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Non supportato</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UNIQUEIDENTIFIER</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GUID</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UNIQUEIDENTIFIER</w:t>
            </w:r>
          </w:p>
        </w:tc>
      </w:tr>
      <w:tr w:rsidR="00675671" w:rsidRPr="00675671">
        <w:trPr>
          <w:tblCellSpacing w:w="15" w:type="dxa"/>
        </w:trPr>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DECIMAL</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DECIMAL</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NUMERIC, DEC</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DECIMAL</w:t>
            </w:r>
          </w:p>
        </w:tc>
      </w:tr>
      <w:tr w:rsidR="00675671" w:rsidRPr="00675671">
        <w:trPr>
          <w:tblCellSpacing w:w="15" w:type="dxa"/>
        </w:trPr>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REAL</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REAL</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SINGLE, FLOAT4, IEEESINGLE</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REAL</w:t>
            </w:r>
          </w:p>
        </w:tc>
      </w:tr>
      <w:tr w:rsidR="00675671" w:rsidRPr="00675671">
        <w:trPr>
          <w:tblCellSpacing w:w="15" w:type="dxa"/>
        </w:trPr>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DOUBLE PRECISION, FLOAT</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FLOAT</w:t>
            </w:r>
          </w:p>
        </w:tc>
        <w:tc>
          <w:tcPr>
            <w:tcW w:w="0" w:type="auto"/>
            <w:vAlign w:val="center"/>
          </w:tcPr>
          <w:p w:rsidR="00675671" w:rsidRPr="00675671" w:rsidRDefault="00675671">
            <w:pPr>
              <w:rPr>
                <w:rFonts w:ascii="Arial Narrow" w:hAnsi="Arial Narrow"/>
                <w:sz w:val="20"/>
                <w:szCs w:val="20"/>
                <w:lang w:val="en-GB"/>
              </w:rPr>
            </w:pPr>
            <w:r w:rsidRPr="00675671">
              <w:rPr>
                <w:rFonts w:ascii="Arial Narrow" w:hAnsi="Arial Narrow"/>
                <w:sz w:val="20"/>
                <w:szCs w:val="20"/>
                <w:lang w:val="en-GB"/>
              </w:rPr>
              <w:t>DOUBLE, FLOAT8, IEEEDOUBLE, NUMBER (vedere note)</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FLOAT</w:t>
            </w:r>
          </w:p>
        </w:tc>
      </w:tr>
      <w:tr w:rsidR="00675671" w:rsidRPr="00675671">
        <w:trPr>
          <w:tblCellSpacing w:w="15" w:type="dxa"/>
        </w:trPr>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SMALLINT</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SMALLINT</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SHORT, INTEGER2</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SMALLINT</w:t>
            </w:r>
          </w:p>
        </w:tc>
      </w:tr>
      <w:tr w:rsidR="00675671" w:rsidRPr="00675671">
        <w:trPr>
          <w:tblCellSpacing w:w="15" w:type="dxa"/>
        </w:trPr>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INTEGER</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INTEGER</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LONG, INT, INTEGER4</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INTEGER</w:t>
            </w:r>
          </w:p>
        </w:tc>
      </w:tr>
      <w:tr w:rsidR="00675671" w:rsidRPr="00675671">
        <w:trPr>
          <w:tblCellSpacing w:w="15" w:type="dxa"/>
        </w:trPr>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INTERVAL</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Non supportato</w:t>
            </w:r>
          </w:p>
        </w:tc>
        <w:tc>
          <w:tcPr>
            <w:tcW w:w="0" w:type="auto"/>
            <w:vAlign w:val="center"/>
          </w:tcPr>
          <w:p w:rsidR="00675671" w:rsidRPr="00675671" w:rsidRDefault="00675671">
            <w:pPr>
              <w:rPr>
                <w:rFonts w:ascii="Arial Narrow" w:hAnsi="Arial Narrow"/>
                <w:sz w:val="20"/>
                <w:szCs w:val="20"/>
              </w:rPr>
            </w:pP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Non supportato</w:t>
            </w:r>
          </w:p>
        </w:tc>
      </w:tr>
      <w:tr w:rsidR="00675671" w:rsidRPr="00675671">
        <w:trPr>
          <w:tblCellSpacing w:w="15" w:type="dxa"/>
        </w:trPr>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Non supportato</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IMAGE</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LONGBINARY, GENERAL, OLEOBJECT</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IMAGE</w:t>
            </w:r>
          </w:p>
        </w:tc>
      </w:tr>
      <w:tr w:rsidR="00675671" w:rsidRPr="00675671">
        <w:trPr>
          <w:tblCellSpacing w:w="15" w:type="dxa"/>
        </w:trPr>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Non supportato</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TEXT (vedere note)</w:t>
            </w:r>
          </w:p>
        </w:tc>
        <w:tc>
          <w:tcPr>
            <w:tcW w:w="0" w:type="auto"/>
            <w:vAlign w:val="center"/>
          </w:tcPr>
          <w:p w:rsidR="00675671" w:rsidRPr="00675671" w:rsidRDefault="00675671">
            <w:pPr>
              <w:rPr>
                <w:rFonts w:ascii="Arial Narrow" w:hAnsi="Arial Narrow"/>
                <w:sz w:val="20"/>
                <w:szCs w:val="20"/>
                <w:lang w:val="en-GB"/>
              </w:rPr>
            </w:pPr>
            <w:r w:rsidRPr="00675671">
              <w:rPr>
                <w:rFonts w:ascii="Arial Narrow" w:hAnsi="Arial Narrow"/>
                <w:sz w:val="20"/>
                <w:szCs w:val="20"/>
                <w:lang w:val="en-GB"/>
              </w:rPr>
              <w:t>LONGTEXT, LONGCHAR, MEMO, NOTE, NTEXT (vedere note)</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TEXT</w:t>
            </w:r>
          </w:p>
        </w:tc>
      </w:tr>
      <w:tr w:rsidR="00675671" w:rsidRPr="00675671">
        <w:trPr>
          <w:tblCellSpacing w:w="15" w:type="dxa"/>
        </w:trPr>
        <w:tc>
          <w:tcPr>
            <w:tcW w:w="0" w:type="auto"/>
            <w:vAlign w:val="center"/>
          </w:tcPr>
          <w:p w:rsidR="00675671" w:rsidRPr="00675671" w:rsidRDefault="00675671">
            <w:pPr>
              <w:rPr>
                <w:rFonts w:ascii="Arial Narrow" w:hAnsi="Arial Narrow"/>
                <w:sz w:val="20"/>
                <w:szCs w:val="20"/>
                <w:lang w:val="en-GB"/>
              </w:rPr>
            </w:pPr>
            <w:r w:rsidRPr="00675671">
              <w:rPr>
                <w:rFonts w:ascii="Arial Narrow" w:hAnsi="Arial Narrow"/>
                <w:sz w:val="20"/>
                <w:szCs w:val="20"/>
                <w:lang w:val="en-GB"/>
              </w:rPr>
              <w:t>CHARACTER, CHARACTER VARYING, NATIONAL CHARACTER, NATIONAL CHARACTER VARYING</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CHAR (vedere note)</w:t>
            </w:r>
          </w:p>
        </w:tc>
        <w:tc>
          <w:tcPr>
            <w:tcW w:w="0" w:type="auto"/>
            <w:vAlign w:val="center"/>
          </w:tcPr>
          <w:p w:rsidR="00675671" w:rsidRPr="00675671" w:rsidRDefault="00675671">
            <w:pPr>
              <w:rPr>
                <w:rFonts w:ascii="Arial Narrow" w:hAnsi="Arial Narrow"/>
                <w:sz w:val="20"/>
                <w:szCs w:val="20"/>
                <w:lang w:val="en-GB"/>
              </w:rPr>
            </w:pPr>
            <w:r w:rsidRPr="00675671">
              <w:rPr>
                <w:rFonts w:ascii="Arial Narrow" w:hAnsi="Arial Narrow"/>
                <w:sz w:val="20"/>
                <w:szCs w:val="20"/>
                <w:lang w:val="en-GB"/>
              </w:rPr>
              <w:t>TEXT(n), ALPHANUMERIC, CHARACTER, STRING, VARCHAR, CHARACTER VARYING, NCHAR, NATIONAL CHARACTER, NATIONAL CHAR, NATIONAL CHARACTER VARYING, NATIONAL CHAR VARYING (vedere note)</w:t>
            </w:r>
          </w:p>
        </w:tc>
        <w:tc>
          <w:tcPr>
            <w:tcW w:w="0" w:type="auto"/>
            <w:vAlign w:val="center"/>
          </w:tcPr>
          <w:p w:rsidR="00675671" w:rsidRPr="00675671" w:rsidRDefault="00675671">
            <w:pPr>
              <w:rPr>
                <w:rFonts w:ascii="Arial Narrow" w:hAnsi="Arial Narrow"/>
                <w:sz w:val="20"/>
                <w:szCs w:val="20"/>
              </w:rPr>
            </w:pPr>
            <w:r w:rsidRPr="00675671">
              <w:rPr>
                <w:rFonts w:ascii="Arial Narrow" w:hAnsi="Arial Narrow"/>
                <w:sz w:val="20"/>
                <w:szCs w:val="20"/>
              </w:rPr>
              <w:t>CHAR, VARCHAR, NCHAR, NVARCHAR</w:t>
            </w:r>
          </w:p>
        </w:tc>
      </w:tr>
    </w:tbl>
    <w:p w:rsidR="00675671" w:rsidRPr="00675671" w:rsidRDefault="00675671" w:rsidP="00924E5A">
      <w:pPr>
        <w:pStyle w:val="NormaleWeb"/>
        <w:spacing w:after="0" w:afterAutospacing="0"/>
        <w:rPr>
          <w:rFonts w:ascii="Arial Narrow" w:hAnsi="Arial Narrow"/>
          <w:sz w:val="20"/>
          <w:szCs w:val="20"/>
        </w:rPr>
      </w:pPr>
      <w:r w:rsidRPr="00675671">
        <w:rPr>
          <w:rFonts w:ascii="Arial Narrow" w:hAnsi="Arial Narrow"/>
          <w:b/>
          <w:bCs/>
          <w:sz w:val="20"/>
          <w:szCs w:val="20"/>
        </w:rPr>
        <w:t>Note</w:t>
      </w:r>
    </w:p>
    <w:p w:rsidR="00675671" w:rsidRPr="00675671" w:rsidRDefault="00675671" w:rsidP="00374107">
      <w:pPr>
        <w:numPr>
          <w:ilvl w:val="0"/>
          <w:numId w:val="6"/>
        </w:numPr>
        <w:spacing w:after="100" w:afterAutospacing="1"/>
        <w:ind w:left="714" w:hanging="357"/>
        <w:rPr>
          <w:rFonts w:ascii="Arial Narrow" w:hAnsi="Arial Narrow"/>
          <w:sz w:val="20"/>
          <w:szCs w:val="20"/>
        </w:rPr>
      </w:pPr>
      <w:r w:rsidRPr="00675671">
        <w:rPr>
          <w:rFonts w:ascii="Arial Narrow" w:hAnsi="Arial Narrow"/>
          <w:sz w:val="20"/>
          <w:szCs w:val="20"/>
        </w:rPr>
        <w:t>Il tipo di dati BIT SQL ANSI non corrisponde al tipo di dati BIT SQL di Microsoft Jet ma al tipo di dati Binary. Non esiste un equivalente SQL ANSI per il tipo di dati BIT SQL di Microsoft Jet.</w:t>
      </w:r>
    </w:p>
    <w:p w:rsidR="00675671" w:rsidRPr="00675671" w:rsidRDefault="00675671" w:rsidP="00374107">
      <w:pPr>
        <w:numPr>
          <w:ilvl w:val="0"/>
          <w:numId w:val="6"/>
        </w:numPr>
        <w:spacing w:before="100" w:beforeAutospacing="1" w:after="100" w:afterAutospacing="1"/>
        <w:rPr>
          <w:rFonts w:ascii="Arial Narrow" w:hAnsi="Arial Narrow"/>
          <w:sz w:val="20"/>
          <w:szCs w:val="20"/>
        </w:rPr>
      </w:pPr>
      <w:r w:rsidRPr="00675671">
        <w:rPr>
          <w:rFonts w:ascii="Arial Narrow" w:hAnsi="Arial Narrow"/>
          <w:sz w:val="20"/>
          <w:szCs w:val="20"/>
        </w:rPr>
        <w:t>TIMESTAMP non è più supportato come sinonimo di DATETIME.</w:t>
      </w:r>
    </w:p>
    <w:p w:rsidR="00675671" w:rsidRPr="00675671" w:rsidRDefault="00675671" w:rsidP="00374107">
      <w:pPr>
        <w:numPr>
          <w:ilvl w:val="0"/>
          <w:numId w:val="6"/>
        </w:numPr>
        <w:spacing w:before="100" w:beforeAutospacing="1" w:after="100" w:afterAutospacing="1"/>
        <w:rPr>
          <w:rFonts w:ascii="Arial Narrow" w:hAnsi="Arial Narrow"/>
          <w:sz w:val="20"/>
          <w:szCs w:val="20"/>
        </w:rPr>
      </w:pPr>
      <w:r w:rsidRPr="00675671">
        <w:rPr>
          <w:rFonts w:ascii="Arial Narrow" w:hAnsi="Arial Narrow"/>
          <w:sz w:val="20"/>
          <w:szCs w:val="20"/>
        </w:rPr>
        <w:t>NUMERIC non è più supportato come sinonimo di FLOAT o DOUBLE, viene invece utilizzato come sinonimo di DECIMAL.</w:t>
      </w:r>
    </w:p>
    <w:p w:rsidR="00675671" w:rsidRPr="00675671" w:rsidRDefault="00675671" w:rsidP="00374107">
      <w:pPr>
        <w:numPr>
          <w:ilvl w:val="0"/>
          <w:numId w:val="6"/>
        </w:numPr>
        <w:spacing w:before="100" w:beforeAutospacing="1" w:after="100" w:afterAutospacing="1"/>
        <w:rPr>
          <w:rFonts w:ascii="Arial Narrow" w:hAnsi="Arial Narrow"/>
          <w:sz w:val="20"/>
          <w:szCs w:val="20"/>
        </w:rPr>
      </w:pPr>
      <w:r w:rsidRPr="00675671">
        <w:rPr>
          <w:rFonts w:ascii="Arial Narrow" w:hAnsi="Arial Narrow"/>
          <w:sz w:val="20"/>
          <w:szCs w:val="20"/>
        </w:rPr>
        <w:t xml:space="preserve">Nella </w:t>
      </w:r>
      <w:r w:rsidRPr="00580685">
        <w:rPr>
          <w:rFonts w:ascii="Arial Narrow" w:hAnsi="Arial Narrow"/>
          <w:sz w:val="20"/>
          <w:szCs w:val="20"/>
        </w:rPr>
        <w:t>rappresentazione Unicode</w:t>
      </w:r>
      <w:r w:rsidRPr="00675671">
        <w:rPr>
          <w:rFonts w:ascii="Arial Narrow" w:hAnsi="Arial Narrow"/>
          <w:sz w:val="20"/>
          <w:szCs w:val="20"/>
        </w:rPr>
        <w:t xml:space="preserve"> viene sempre memorizzato un campo LONGTEXT.</w:t>
      </w:r>
    </w:p>
    <w:p w:rsidR="00675671" w:rsidRPr="00675671" w:rsidRDefault="00675671" w:rsidP="00374107">
      <w:pPr>
        <w:numPr>
          <w:ilvl w:val="0"/>
          <w:numId w:val="6"/>
        </w:numPr>
        <w:spacing w:before="100" w:beforeAutospacing="1" w:after="100" w:afterAutospacing="1"/>
        <w:rPr>
          <w:rFonts w:ascii="Arial Narrow" w:hAnsi="Arial Narrow"/>
          <w:sz w:val="20"/>
          <w:szCs w:val="20"/>
        </w:rPr>
      </w:pPr>
      <w:r w:rsidRPr="00675671">
        <w:rPr>
          <w:rFonts w:ascii="Arial Narrow" w:hAnsi="Arial Narrow"/>
          <w:sz w:val="20"/>
          <w:szCs w:val="20"/>
        </w:rPr>
        <w:t xml:space="preserve">Se si utilizza </w:t>
      </w:r>
      <w:r w:rsidRPr="00580685">
        <w:rPr>
          <w:rFonts w:ascii="Arial Narrow" w:hAnsi="Arial Narrow"/>
          <w:sz w:val="20"/>
          <w:szCs w:val="20"/>
        </w:rPr>
        <w:t>TEXT</w:t>
      </w:r>
      <w:r w:rsidRPr="00675671">
        <w:rPr>
          <w:rFonts w:ascii="Arial Narrow" w:hAnsi="Arial Narrow"/>
          <w:sz w:val="20"/>
          <w:szCs w:val="20"/>
        </w:rPr>
        <w:t xml:space="preserve"> come nome del tipo di dati senza specificare la lunghezza facoltativa, ad esempio TEXT(25), verrà creato un campo LONGTEXT. In questo modo è possibile scrivere l'istruzione CREATE TABLE che consente di rendere i tipi di dati compatibili con Microsoft SQL Server.</w:t>
      </w:r>
    </w:p>
    <w:p w:rsidR="00675671" w:rsidRPr="00675671" w:rsidRDefault="00675671" w:rsidP="00374107">
      <w:pPr>
        <w:numPr>
          <w:ilvl w:val="0"/>
          <w:numId w:val="6"/>
        </w:numPr>
        <w:spacing w:before="100" w:beforeAutospacing="1" w:after="100" w:afterAutospacing="1"/>
        <w:rPr>
          <w:rFonts w:ascii="Arial Narrow" w:hAnsi="Arial Narrow"/>
          <w:sz w:val="20"/>
          <w:szCs w:val="20"/>
        </w:rPr>
      </w:pPr>
      <w:r w:rsidRPr="00675671">
        <w:rPr>
          <w:rFonts w:ascii="Arial Narrow" w:hAnsi="Arial Narrow"/>
          <w:sz w:val="20"/>
          <w:szCs w:val="20"/>
        </w:rPr>
        <w:t xml:space="preserve">Nella </w:t>
      </w:r>
      <w:r w:rsidRPr="00580685">
        <w:rPr>
          <w:rFonts w:ascii="Arial Narrow" w:hAnsi="Arial Narrow"/>
          <w:sz w:val="20"/>
          <w:szCs w:val="20"/>
        </w:rPr>
        <w:t>rappresentazione Unicode</w:t>
      </w:r>
      <w:r w:rsidRPr="00675671">
        <w:rPr>
          <w:rFonts w:ascii="Arial Narrow" w:hAnsi="Arial Narrow"/>
          <w:sz w:val="20"/>
          <w:szCs w:val="20"/>
        </w:rPr>
        <w:t xml:space="preserve"> viene sempre memorizzato un campo CHAR, che corrisponde al tipo di dati SQL ANSI CHAR NATIONAL.</w:t>
      </w:r>
    </w:p>
    <w:p w:rsidR="00675671" w:rsidRPr="00675671" w:rsidRDefault="00675671" w:rsidP="00374107">
      <w:pPr>
        <w:numPr>
          <w:ilvl w:val="0"/>
          <w:numId w:val="6"/>
        </w:numPr>
        <w:spacing w:before="100" w:beforeAutospacing="1" w:after="100" w:afterAutospacing="1"/>
        <w:rPr>
          <w:rFonts w:ascii="Arial Narrow" w:hAnsi="Arial Narrow"/>
          <w:sz w:val="20"/>
          <w:szCs w:val="20"/>
        </w:rPr>
      </w:pPr>
      <w:r w:rsidRPr="00675671">
        <w:rPr>
          <w:rFonts w:ascii="Arial Narrow" w:hAnsi="Arial Narrow"/>
          <w:sz w:val="20"/>
          <w:szCs w:val="20"/>
        </w:rPr>
        <w:t xml:space="preserve">Se si utilizza </w:t>
      </w:r>
      <w:r w:rsidRPr="00580685">
        <w:rPr>
          <w:rFonts w:ascii="Arial Narrow" w:hAnsi="Arial Narrow"/>
          <w:sz w:val="20"/>
          <w:szCs w:val="20"/>
        </w:rPr>
        <w:t>TEXT</w:t>
      </w:r>
      <w:r w:rsidRPr="00675671">
        <w:rPr>
          <w:rFonts w:ascii="Arial Narrow" w:hAnsi="Arial Narrow"/>
          <w:sz w:val="20"/>
          <w:szCs w:val="20"/>
        </w:rPr>
        <w:t xml:space="preserve"> come nome del tipo di dati, specificando la lunghezza facoltativa, ad esempio TEXT(25), il tipo di dati del campo sarà equivalente al tipo di dati CHAR. In questo modo viene mantenuta la compatibilità con le versioni precedenti della maggior parte delle applicazioni Microsoft Jet, rendendo possibile l'allineamento del il tipo di dati </w:t>
      </w:r>
      <w:r w:rsidRPr="00C11B8B">
        <w:rPr>
          <w:rFonts w:ascii="Arial Narrow" w:hAnsi="Arial Narrow"/>
          <w:sz w:val="20"/>
          <w:szCs w:val="20"/>
        </w:rPr>
        <w:t>TEXT</w:t>
      </w:r>
      <w:r w:rsidRPr="00675671">
        <w:rPr>
          <w:rFonts w:ascii="Arial Narrow" w:hAnsi="Arial Narrow"/>
          <w:sz w:val="20"/>
          <w:szCs w:val="20"/>
        </w:rPr>
        <w:t xml:space="preserve"> (senza specificare una lunghezza) con Microsoft SQL Server.</w:t>
      </w:r>
    </w:p>
    <w:p w:rsidR="00812EF8" w:rsidRDefault="00812EF8">
      <w:pPr>
        <w:rPr>
          <w:rFonts w:ascii="Arial Narrow" w:hAnsi="Arial Narrow"/>
          <w:b/>
          <w:sz w:val="20"/>
          <w:szCs w:val="20"/>
        </w:rPr>
      </w:pPr>
    </w:p>
    <w:p w:rsidR="00812EF8" w:rsidRDefault="00812EF8">
      <w:pPr>
        <w:rPr>
          <w:rFonts w:ascii="Arial Narrow" w:hAnsi="Arial Narrow"/>
          <w:b/>
          <w:sz w:val="20"/>
          <w:szCs w:val="20"/>
          <w:highlight w:val="yellow"/>
        </w:rPr>
      </w:pPr>
      <w:r>
        <w:rPr>
          <w:rFonts w:ascii="Arial Narrow" w:hAnsi="Arial Narrow"/>
          <w:b/>
          <w:sz w:val="20"/>
          <w:szCs w:val="20"/>
          <w:highlight w:val="yellow"/>
        </w:rPr>
        <w:br w:type="page"/>
      </w:r>
    </w:p>
    <w:p w:rsidR="00812EF8" w:rsidRPr="00812EF8" w:rsidRDefault="00812EF8" w:rsidP="00812EF8">
      <w:pPr>
        <w:pStyle w:val="Paragrafoelenco"/>
        <w:numPr>
          <w:ilvl w:val="0"/>
          <w:numId w:val="54"/>
        </w:numPr>
        <w:rPr>
          <w:rFonts w:ascii="Arial Narrow" w:hAnsi="Arial Narrow"/>
          <w:b/>
          <w:sz w:val="20"/>
          <w:szCs w:val="20"/>
          <w:highlight w:val="yellow"/>
        </w:rPr>
      </w:pPr>
      <w:r w:rsidRPr="00812EF8">
        <w:rPr>
          <w:rFonts w:ascii="Arial Narrow" w:hAnsi="Arial Narrow"/>
          <w:b/>
          <w:sz w:val="20"/>
          <w:szCs w:val="20"/>
          <w:highlight w:val="yellow"/>
        </w:rPr>
        <w:lastRenderedPageBreak/>
        <w:t>Calcolo dei campi in funzioni SQL</w:t>
      </w:r>
    </w:p>
    <w:p w:rsidR="00812EF8" w:rsidRPr="006245FB" w:rsidRDefault="00812EF8" w:rsidP="00812EF8">
      <w:pPr>
        <w:pStyle w:val="NormaleWeb"/>
        <w:rPr>
          <w:rFonts w:ascii="Arial Narrow" w:hAnsi="Arial Narrow"/>
          <w:sz w:val="20"/>
          <w:szCs w:val="20"/>
        </w:rPr>
      </w:pPr>
      <w:r>
        <w:rPr>
          <w:rFonts w:ascii="Arial Narrow" w:hAnsi="Arial Narrow"/>
          <w:sz w:val="20"/>
          <w:szCs w:val="20"/>
        </w:rPr>
        <w:t xml:space="preserve"> </w:t>
      </w:r>
      <w:r w:rsidRPr="006245FB">
        <w:rPr>
          <w:rFonts w:ascii="Arial Narrow" w:hAnsi="Arial Narrow"/>
          <w:sz w:val="20"/>
          <w:szCs w:val="20"/>
        </w:rPr>
        <w:t>È possibile utilizzare l'argomento dell'</w:t>
      </w:r>
      <w:r w:rsidRPr="0098239D">
        <w:rPr>
          <w:rFonts w:ascii="Arial Narrow" w:hAnsi="Arial Narrow"/>
          <w:sz w:val="20"/>
          <w:szCs w:val="20"/>
        </w:rPr>
        <w:t>espressione stringa</w:t>
      </w:r>
      <w:r w:rsidRPr="006245FB">
        <w:rPr>
          <w:rFonts w:ascii="Arial Narrow" w:hAnsi="Arial Narrow"/>
          <w:sz w:val="20"/>
          <w:szCs w:val="20"/>
        </w:rPr>
        <w:t xml:space="preserve"> in una funzione di aggregazione SQL per eseguire un calcolo sui valori inclusi in un campo. È possibile, ad esempio, calcolare una percentuale, quale una sovrattassa o l'IVA, moltiplicando il valore di un campo per una frazione.</w:t>
      </w:r>
    </w:p>
    <w:p w:rsidR="00812EF8" w:rsidRDefault="00812EF8" w:rsidP="00812EF8">
      <w:pPr>
        <w:pStyle w:val="NormaleWeb"/>
        <w:rPr>
          <w:rFonts w:ascii="Arial Narrow" w:hAnsi="Arial Narrow"/>
          <w:sz w:val="20"/>
          <w:szCs w:val="20"/>
        </w:rPr>
      </w:pPr>
      <w:r w:rsidRPr="006245FB">
        <w:rPr>
          <w:rFonts w:ascii="Arial Narrow" w:hAnsi="Arial Narrow"/>
          <w:sz w:val="20"/>
          <w:szCs w:val="20"/>
        </w:rPr>
        <w:t>La tabella seguente riporta alcuni esempi di calcoli eseguiti nei campi delle tabelle Ordini e Dettagli ordini.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3228"/>
        <w:gridCol w:w="2011"/>
      </w:tblGrid>
      <w:tr w:rsidR="00812EF8" w:rsidRPr="006245FB" w:rsidTr="00C479EC">
        <w:trPr>
          <w:tblCellSpacing w:w="15" w:type="dxa"/>
          <w:jc w:val="center"/>
        </w:trPr>
        <w:tc>
          <w:tcPr>
            <w:tcW w:w="0" w:type="auto"/>
            <w:vAlign w:val="center"/>
          </w:tcPr>
          <w:p w:rsidR="00812EF8" w:rsidRPr="006245FB" w:rsidRDefault="00812EF8" w:rsidP="00C479EC">
            <w:pPr>
              <w:jc w:val="center"/>
              <w:rPr>
                <w:rFonts w:ascii="Arial Narrow" w:hAnsi="Arial Narrow"/>
                <w:b/>
                <w:bCs/>
                <w:sz w:val="20"/>
                <w:szCs w:val="20"/>
              </w:rPr>
            </w:pPr>
            <w:r w:rsidRPr="006245FB">
              <w:rPr>
                <w:rFonts w:ascii="Arial Narrow" w:hAnsi="Arial Narrow"/>
                <w:b/>
                <w:bCs/>
                <w:sz w:val="20"/>
                <w:szCs w:val="20"/>
              </w:rPr>
              <w:t>Calcolo</w:t>
            </w:r>
          </w:p>
        </w:tc>
        <w:tc>
          <w:tcPr>
            <w:tcW w:w="0" w:type="auto"/>
            <w:vAlign w:val="center"/>
          </w:tcPr>
          <w:p w:rsidR="00812EF8" w:rsidRPr="006245FB" w:rsidRDefault="00812EF8" w:rsidP="00C479EC">
            <w:pPr>
              <w:jc w:val="center"/>
              <w:rPr>
                <w:rFonts w:ascii="Arial Narrow" w:hAnsi="Arial Narrow"/>
                <w:b/>
                <w:bCs/>
                <w:sz w:val="20"/>
                <w:szCs w:val="20"/>
              </w:rPr>
            </w:pPr>
            <w:r w:rsidRPr="006245FB">
              <w:rPr>
                <w:rFonts w:ascii="Arial Narrow" w:hAnsi="Arial Narrow"/>
                <w:b/>
                <w:bCs/>
                <w:sz w:val="20"/>
                <w:szCs w:val="20"/>
              </w:rPr>
              <w:t>Esempio</w:t>
            </w:r>
          </w:p>
        </w:tc>
      </w:tr>
      <w:tr w:rsidR="00812EF8" w:rsidRPr="006245FB" w:rsidTr="00C479EC">
        <w:trPr>
          <w:tblCellSpacing w:w="15" w:type="dxa"/>
          <w:jc w:val="center"/>
        </w:trPr>
        <w:tc>
          <w:tcPr>
            <w:tcW w:w="0" w:type="auto"/>
            <w:vAlign w:val="center"/>
          </w:tcPr>
          <w:p w:rsidR="00812EF8" w:rsidRPr="006245FB" w:rsidRDefault="00812EF8" w:rsidP="00C479EC">
            <w:pPr>
              <w:rPr>
                <w:rFonts w:ascii="Arial Narrow" w:hAnsi="Arial Narrow"/>
                <w:sz w:val="20"/>
                <w:szCs w:val="20"/>
              </w:rPr>
            </w:pPr>
            <w:r w:rsidRPr="006245FB">
              <w:rPr>
                <w:rFonts w:ascii="Arial Narrow" w:hAnsi="Arial Narrow"/>
                <w:sz w:val="20"/>
                <w:szCs w:val="20"/>
              </w:rPr>
              <w:t>Aggiunta di un numero a un campo</w:t>
            </w:r>
          </w:p>
        </w:tc>
        <w:tc>
          <w:tcPr>
            <w:tcW w:w="0" w:type="auto"/>
            <w:vAlign w:val="center"/>
          </w:tcPr>
          <w:p w:rsidR="00812EF8" w:rsidRPr="006245FB" w:rsidRDefault="00812EF8" w:rsidP="00C479EC">
            <w:pPr>
              <w:rPr>
                <w:rFonts w:ascii="Arial Narrow" w:hAnsi="Arial Narrow"/>
                <w:sz w:val="20"/>
                <w:szCs w:val="20"/>
              </w:rPr>
            </w:pPr>
            <w:r w:rsidRPr="006245FB">
              <w:rPr>
                <w:rStyle w:val="CodiceHTML"/>
                <w:rFonts w:ascii="Arial Narrow" w:hAnsi="Arial Narrow"/>
              </w:rPr>
              <w:t>Trasporto + 5</w:t>
            </w:r>
          </w:p>
        </w:tc>
      </w:tr>
      <w:tr w:rsidR="00812EF8" w:rsidRPr="006245FB" w:rsidTr="00C479EC">
        <w:trPr>
          <w:tblCellSpacing w:w="15" w:type="dxa"/>
          <w:jc w:val="center"/>
        </w:trPr>
        <w:tc>
          <w:tcPr>
            <w:tcW w:w="0" w:type="auto"/>
            <w:vAlign w:val="center"/>
          </w:tcPr>
          <w:p w:rsidR="00812EF8" w:rsidRPr="006245FB" w:rsidRDefault="00812EF8" w:rsidP="00C479EC">
            <w:pPr>
              <w:rPr>
                <w:rFonts w:ascii="Arial Narrow" w:hAnsi="Arial Narrow"/>
                <w:sz w:val="20"/>
                <w:szCs w:val="20"/>
              </w:rPr>
            </w:pPr>
            <w:r w:rsidRPr="006245FB">
              <w:rPr>
                <w:rFonts w:ascii="Arial Narrow" w:hAnsi="Arial Narrow"/>
                <w:sz w:val="20"/>
                <w:szCs w:val="20"/>
              </w:rPr>
              <w:t>Sottrazione di un numero da un campo</w:t>
            </w:r>
          </w:p>
        </w:tc>
        <w:tc>
          <w:tcPr>
            <w:tcW w:w="0" w:type="auto"/>
            <w:vAlign w:val="center"/>
          </w:tcPr>
          <w:p w:rsidR="00812EF8" w:rsidRPr="006245FB" w:rsidRDefault="00812EF8" w:rsidP="00C479EC">
            <w:pPr>
              <w:rPr>
                <w:rFonts w:ascii="Arial Narrow" w:hAnsi="Arial Narrow"/>
                <w:sz w:val="20"/>
                <w:szCs w:val="20"/>
              </w:rPr>
            </w:pPr>
            <w:r w:rsidRPr="006245FB">
              <w:rPr>
                <w:rStyle w:val="CodiceHTML"/>
                <w:rFonts w:ascii="Arial Narrow" w:hAnsi="Arial Narrow"/>
              </w:rPr>
              <w:t>Trasporto - 5</w:t>
            </w:r>
          </w:p>
        </w:tc>
      </w:tr>
      <w:tr w:rsidR="00812EF8" w:rsidRPr="006245FB" w:rsidTr="00C479EC">
        <w:trPr>
          <w:tblCellSpacing w:w="15" w:type="dxa"/>
          <w:jc w:val="center"/>
        </w:trPr>
        <w:tc>
          <w:tcPr>
            <w:tcW w:w="0" w:type="auto"/>
            <w:vAlign w:val="center"/>
          </w:tcPr>
          <w:p w:rsidR="00812EF8" w:rsidRPr="006245FB" w:rsidRDefault="00812EF8" w:rsidP="00C479EC">
            <w:pPr>
              <w:rPr>
                <w:rFonts w:ascii="Arial Narrow" w:hAnsi="Arial Narrow"/>
                <w:sz w:val="20"/>
                <w:szCs w:val="20"/>
              </w:rPr>
            </w:pPr>
            <w:r w:rsidRPr="006245FB">
              <w:rPr>
                <w:rFonts w:ascii="Arial Narrow" w:hAnsi="Arial Narrow"/>
                <w:sz w:val="20"/>
                <w:szCs w:val="20"/>
              </w:rPr>
              <w:t>Moltiplicazione di un campo per un numero</w:t>
            </w:r>
          </w:p>
        </w:tc>
        <w:tc>
          <w:tcPr>
            <w:tcW w:w="0" w:type="auto"/>
            <w:vAlign w:val="center"/>
          </w:tcPr>
          <w:p w:rsidR="00812EF8" w:rsidRPr="006245FB" w:rsidRDefault="00812EF8" w:rsidP="00C479EC">
            <w:pPr>
              <w:rPr>
                <w:rFonts w:ascii="Arial Narrow" w:hAnsi="Arial Narrow"/>
                <w:sz w:val="20"/>
                <w:szCs w:val="20"/>
              </w:rPr>
            </w:pPr>
            <w:r w:rsidRPr="006245FB">
              <w:rPr>
                <w:rStyle w:val="CodiceHTML"/>
                <w:rFonts w:ascii="Arial Narrow" w:hAnsi="Arial Narrow"/>
              </w:rPr>
              <w:t>PrezzoUnitario * 2</w:t>
            </w:r>
          </w:p>
        </w:tc>
      </w:tr>
      <w:tr w:rsidR="00812EF8" w:rsidRPr="006245FB" w:rsidTr="00C479EC">
        <w:trPr>
          <w:tblCellSpacing w:w="15" w:type="dxa"/>
          <w:jc w:val="center"/>
        </w:trPr>
        <w:tc>
          <w:tcPr>
            <w:tcW w:w="0" w:type="auto"/>
            <w:vAlign w:val="center"/>
          </w:tcPr>
          <w:p w:rsidR="00812EF8" w:rsidRPr="006245FB" w:rsidRDefault="00812EF8" w:rsidP="00C479EC">
            <w:pPr>
              <w:rPr>
                <w:rFonts w:ascii="Arial Narrow" w:hAnsi="Arial Narrow"/>
                <w:sz w:val="20"/>
                <w:szCs w:val="20"/>
              </w:rPr>
            </w:pPr>
            <w:r w:rsidRPr="006245FB">
              <w:rPr>
                <w:rFonts w:ascii="Arial Narrow" w:hAnsi="Arial Narrow"/>
                <w:sz w:val="20"/>
                <w:szCs w:val="20"/>
              </w:rPr>
              <w:t>Divisione di un campo per un numero</w:t>
            </w:r>
          </w:p>
        </w:tc>
        <w:tc>
          <w:tcPr>
            <w:tcW w:w="0" w:type="auto"/>
            <w:vAlign w:val="center"/>
          </w:tcPr>
          <w:p w:rsidR="00812EF8" w:rsidRPr="006245FB" w:rsidRDefault="00812EF8" w:rsidP="00C479EC">
            <w:pPr>
              <w:rPr>
                <w:rFonts w:ascii="Arial Narrow" w:hAnsi="Arial Narrow"/>
                <w:sz w:val="20"/>
                <w:szCs w:val="20"/>
              </w:rPr>
            </w:pPr>
            <w:r w:rsidRPr="006245FB">
              <w:rPr>
                <w:rStyle w:val="CodiceHTML"/>
                <w:rFonts w:ascii="Arial Narrow" w:hAnsi="Arial Narrow"/>
              </w:rPr>
              <w:t>Trasporto / 2</w:t>
            </w:r>
          </w:p>
        </w:tc>
      </w:tr>
      <w:tr w:rsidR="00812EF8" w:rsidRPr="006245FB" w:rsidTr="00C479EC">
        <w:trPr>
          <w:tblCellSpacing w:w="15" w:type="dxa"/>
          <w:jc w:val="center"/>
        </w:trPr>
        <w:tc>
          <w:tcPr>
            <w:tcW w:w="0" w:type="auto"/>
            <w:vAlign w:val="center"/>
          </w:tcPr>
          <w:p w:rsidR="00812EF8" w:rsidRPr="006245FB" w:rsidRDefault="00812EF8" w:rsidP="00C479EC">
            <w:pPr>
              <w:rPr>
                <w:rFonts w:ascii="Arial Narrow" w:hAnsi="Arial Narrow"/>
                <w:sz w:val="20"/>
                <w:szCs w:val="20"/>
              </w:rPr>
            </w:pPr>
            <w:r w:rsidRPr="006245FB">
              <w:rPr>
                <w:rFonts w:ascii="Arial Narrow" w:hAnsi="Arial Narrow"/>
                <w:sz w:val="20"/>
                <w:szCs w:val="20"/>
              </w:rPr>
              <w:t>Aggiunta di un campo a un altro</w:t>
            </w:r>
          </w:p>
        </w:tc>
        <w:tc>
          <w:tcPr>
            <w:tcW w:w="0" w:type="auto"/>
            <w:vAlign w:val="center"/>
          </w:tcPr>
          <w:p w:rsidR="00812EF8" w:rsidRPr="006245FB" w:rsidRDefault="00812EF8" w:rsidP="00C479EC">
            <w:pPr>
              <w:rPr>
                <w:rFonts w:ascii="Arial Narrow" w:hAnsi="Arial Narrow"/>
                <w:sz w:val="20"/>
                <w:szCs w:val="20"/>
              </w:rPr>
            </w:pPr>
            <w:r w:rsidRPr="006245FB">
              <w:rPr>
                <w:rStyle w:val="CodiceHTML"/>
                <w:rFonts w:ascii="Arial Narrow" w:hAnsi="Arial Narrow"/>
              </w:rPr>
              <w:t>Scorte + QuantitàOrdinata</w:t>
            </w:r>
          </w:p>
        </w:tc>
      </w:tr>
      <w:tr w:rsidR="00812EF8" w:rsidRPr="006245FB" w:rsidTr="00C479EC">
        <w:trPr>
          <w:tblCellSpacing w:w="15" w:type="dxa"/>
          <w:jc w:val="center"/>
        </w:trPr>
        <w:tc>
          <w:tcPr>
            <w:tcW w:w="0" w:type="auto"/>
            <w:vAlign w:val="center"/>
          </w:tcPr>
          <w:p w:rsidR="00812EF8" w:rsidRPr="006245FB" w:rsidRDefault="00812EF8" w:rsidP="00C479EC">
            <w:pPr>
              <w:rPr>
                <w:rFonts w:ascii="Arial Narrow" w:hAnsi="Arial Narrow"/>
                <w:sz w:val="20"/>
                <w:szCs w:val="20"/>
              </w:rPr>
            </w:pPr>
            <w:r w:rsidRPr="006245FB">
              <w:rPr>
                <w:rFonts w:ascii="Arial Narrow" w:hAnsi="Arial Narrow"/>
                <w:sz w:val="20"/>
                <w:szCs w:val="20"/>
              </w:rPr>
              <w:t>Sottrazione di un campo da un altro</w:t>
            </w:r>
          </w:p>
        </w:tc>
        <w:tc>
          <w:tcPr>
            <w:tcW w:w="0" w:type="auto"/>
            <w:vAlign w:val="center"/>
          </w:tcPr>
          <w:p w:rsidR="00812EF8" w:rsidRPr="006245FB" w:rsidRDefault="00812EF8" w:rsidP="00C479EC">
            <w:pPr>
              <w:rPr>
                <w:rFonts w:ascii="Arial Narrow" w:hAnsi="Arial Narrow"/>
                <w:sz w:val="20"/>
                <w:szCs w:val="20"/>
              </w:rPr>
            </w:pPr>
            <w:r w:rsidRPr="006245FB">
              <w:rPr>
                <w:rStyle w:val="CodiceHTML"/>
                <w:rFonts w:ascii="Arial Narrow" w:hAnsi="Arial Narrow"/>
              </w:rPr>
              <w:t>LivelloDiRiordino - Scorte</w:t>
            </w:r>
          </w:p>
        </w:tc>
      </w:tr>
    </w:tbl>
    <w:p w:rsidR="00812EF8" w:rsidRDefault="00812EF8" w:rsidP="00812EF8">
      <w:pPr>
        <w:pStyle w:val="NormaleWeb"/>
        <w:rPr>
          <w:rFonts w:ascii="Arial Narrow" w:hAnsi="Arial Narrow"/>
          <w:sz w:val="20"/>
          <w:szCs w:val="20"/>
        </w:rPr>
      </w:pPr>
      <w:r w:rsidRPr="006245FB">
        <w:rPr>
          <w:rFonts w:ascii="Arial Narrow" w:hAnsi="Arial Narrow"/>
          <w:sz w:val="20"/>
          <w:szCs w:val="20"/>
        </w:rPr>
        <w:t>Nell'esempio seguente viene calcolato lo sconto medio per tutti gli ordini del database. I valori contenuti nei campi PrezzoUnitario e Sconto vengono moltiplicati per determinare il valore dello sconto di ciascun ordine e ottenere quindi la media.</w:t>
      </w:r>
    </w:p>
    <w:p w:rsidR="00812EF8" w:rsidRPr="0098239D" w:rsidRDefault="00812EF8" w:rsidP="00812EF8">
      <w:pPr>
        <w:pStyle w:val="NormaleWeb"/>
        <w:rPr>
          <w:rFonts w:ascii="Courier New" w:hAnsi="Courier New" w:cs="Courier New"/>
          <w:sz w:val="20"/>
          <w:szCs w:val="20"/>
        </w:rPr>
      </w:pPr>
      <w:r w:rsidRPr="0098239D">
        <w:rPr>
          <w:rStyle w:val="CodiceHTML"/>
        </w:rPr>
        <w:t xml:space="preserve"> SELECT Media(PrezzoUnitario * Sconto) AS [Sconto medio] FROM [Dettagli sugli ordini];</w:t>
      </w:r>
    </w:p>
    <w:p w:rsidR="00C073DB" w:rsidRDefault="00C073DB">
      <w:pPr>
        <w:rPr>
          <w:rFonts w:ascii="Arial Narrow" w:hAnsi="Arial Narrow"/>
          <w:b/>
          <w:sz w:val="20"/>
          <w:szCs w:val="20"/>
        </w:rPr>
      </w:pPr>
      <w:r>
        <w:rPr>
          <w:rFonts w:ascii="Arial Narrow" w:hAnsi="Arial Narrow"/>
          <w:b/>
          <w:sz w:val="20"/>
          <w:szCs w:val="20"/>
        </w:rPr>
        <w:br w:type="page"/>
      </w:r>
    </w:p>
    <w:p w:rsidR="00702671" w:rsidRPr="00BC66C1" w:rsidRDefault="00247C2F" w:rsidP="00BC66C1">
      <w:pPr>
        <w:ind w:left="360"/>
        <w:jc w:val="center"/>
        <w:rPr>
          <w:rFonts w:ascii="Arial Narrow" w:hAnsi="Arial Narrow"/>
          <w:b/>
          <w:highlight w:val="yellow"/>
        </w:rPr>
      </w:pPr>
      <w:bookmarkStart w:id="1" w:name="DDL"/>
      <w:r w:rsidRPr="00BC66C1">
        <w:rPr>
          <w:rFonts w:ascii="Arial Narrow" w:hAnsi="Arial Narrow"/>
          <w:b/>
          <w:highlight w:val="yellow"/>
        </w:rPr>
        <w:lastRenderedPageBreak/>
        <w:t>D</w:t>
      </w:r>
      <w:r w:rsidR="00702671" w:rsidRPr="00BC66C1">
        <w:rPr>
          <w:rFonts w:ascii="Arial Narrow" w:hAnsi="Arial Narrow"/>
          <w:b/>
          <w:highlight w:val="yellow"/>
        </w:rPr>
        <w:t>efinizione dei dati (DDL)</w:t>
      </w:r>
      <w:bookmarkEnd w:id="1"/>
    </w:p>
    <w:p w:rsidR="00702671" w:rsidRDefault="00702671" w:rsidP="00702671">
      <w:pPr>
        <w:ind w:left="360"/>
        <w:rPr>
          <w:rFonts w:ascii="Arial Narrow" w:hAnsi="Arial Narrow"/>
          <w:b/>
          <w:sz w:val="20"/>
          <w:szCs w:val="20"/>
        </w:rPr>
      </w:pPr>
    </w:p>
    <w:p w:rsidR="00702671" w:rsidRPr="00702671" w:rsidRDefault="00702671" w:rsidP="00374107">
      <w:pPr>
        <w:numPr>
          <w:ilvl w:val="0"/>
          <w:numId w:val="9"/>
        </w:numPr>
        <w:rPr>
          <w:rFonts w:ascii="Arial Narrow" w:hAnsi="Arial Narrow"/>
          <w:b/>
          <w:sz w:val="20"/>
          <w:szCs w:val="20"/>
        </w:rPr>
      </w:pPr>
      <w:r w:rsidRPr="00702671">
        <w:rPr>
          <w:rFonts w:ascii="Arial Narrow" w:hAnsi="Arial Narrow"/>
          <w:b/>
          <w:sz w:val="20"/>
          <w:szCs w:val="20"/>
        </w:rPr>
        <w:t>Istruzione CREATE TABLE</w:t>
      </w:r>
    </w:p>
    <w:p w:rsidR="00702671" w:rsidRPr="00702671" w:rsidRDefault="00702671" w:rsidP="00702671">
      <w:pPr>
        <w:pStyle w:val="NormaleWeb"/>
        <w:rPr>
          <w:rFonts w:ascii="Arial Narrow" w:hAnsi="Arial Narrow"/>
          <w:sz w:val="20"/>
          <w:szCs w:val="20"/>
        </w:rPr>
      </w:pPr>
      <w:r w:rsidRPr="00702671">
        <w:rPr>
          <w:rFonts w:ascii="Arial Narrow" w:hAnsi="Arial Narrow"/>
          <w:sz w:val="20"/>
          <w:szCs w:val="20"/>
        </w:rPr>
        <w:t>Crea una nuova tabella.</w:t>
      </w:r>
    </w:p>
    <w:p w:rsidR="00702671" w:rsidRPr="00702671" w:rsidRDefault="00702671" w:rsidP="00EF60EE">
      <w:pPr>
        <w:pStyle w:val="Titolo5"/>
        <w:spacing w:after="0" w:afterAutospacing="0"/>
        <w:rPr>
          <w:rFonts w:ascii="Arial Narrow" w:hAnsi="Arial Narrow"/>
        </w:rPr>
      </w:pPr>
      <w:r w:rsidRPr="00702671">
        <w:rPr>
          <w:rFonts w:ascii="Arial Narrow" w:hAnsi="Arial Narrow"/>
        </w:rPr>
        <w:t>Sintassi</w:t>
      </w:r>
    </w:p>
    <w:p w:rsidR="00702671" w:rsidRPr="00702671" w:rsidRDefault="00702671" w:rsidP="00EF60EE">
      <w:pPr>
        <w:pStyle w:val="NormaleWeb"/>
        <w:spacing w:before="0" w:beforeAutospacing="0"/>
        <w:rPr>
          <w:rFonts w:ascii="Arial Narrow" w:hAnsi="Arial Narrow"/>
          <w:sz w:val="20"/>
          <w:szCs w:val="20"/>
        </w:rPr>
      </w:pPr>
      <w:r w:rsidRPr="00702671">
        <w:rPr>
          <w:rFonts w:ascii="Arial Narrow" w:hAnsi="Arial Narrow"/>
          <w:sz w:val="20"/>
          <w:szCs w:val="20"/>
        </w:rPr>
        <w:t xml:space="preserve">CREATE [TEMPORARY] TABLE </w:t>
      </w:r>
      <w:r w:rsidRPr="00702671">
        <w:rPr>
          <w:rFonts w:ascii="Arial Narrow" w:hAnsi="Arial Narrow"/>
          <w:i/>
          <w:iCs/>
          <w:sz w:val="20"/>
          <w:szCs w:val="20"/>
        </w:rPr>
        <w:t>tabella</w:t>
      </w:r>
      <w:r w:rsidRPr="00702671">
        <w:rPr>
          <w:rFonts w:ascii="Arial Narrow" w:hAnsi="Arial Narrow"/>
          <w:sz w:val="20"/>
          <w:szCs w:val="20"/>
        </w:rPr>
        <w:t xml:space="preserve"> (</w:t>
      </w:r>
      <w:r w:rsidRPr="00702671">
        <w:rPr>
          <w:rFonts w:ascii="Arial Narrow" w:hAnsi="Arial Narrow"/>
          <w:i/>
          <w:iCs/>
          <w:sz w:val="20"/>
          <w:szCs w:val="20"/>
        </w:rPr>
        <w:t>tipo campo1</w:t>
      </w:r>
      <w:r w:rsidRPr="00702671">
        <w:rPr>
          <w:rFonts w:ascii="Arial Narrow" w:hAnsi="Arial Narrow"/>
          <w:sz w:val="20"/>
          <w:szCs w:val="20"/>
        </w:rPr>
        <w:t xml:space="preserve"> [(</w:t>
      </w:r>
      <w:r w:rsidRPr="00702671">
        <w:rPr>
          <w:rFonts w:ascii="Arial Narrow" w:hAnsi="Arial Narrow"/>
          <w:i/>
          <w:iCs/>
          <w:sz w:val="20"/>
          <w:szCs w:val="20"/>
        </w:rPr>
        <w:t>dimensione</w:t>
      </w:r>
      <w:r w:rsidRPr="00702671">
        <w:rPr>
          <w:rFonts w:ascii="Arial Narrow" w:hAnsi="Arial Narrow"/>
          <w:sz w:val="20"/>
          <w:szCs w:val="20"/>
        </w:rPr>
        <w:t>)] [NOT NULL] [WITH COMPRESSION | WITH COMP] [</w:t>
      </w:r>
      <w:r w:rsidRPr="00702671">
        <w:rPr>
          <w:rFonts w:ascii="Arial Narrow" w:hAnsi="Arial Narrow"/>
          <w:i/>
          <w:iCs/>
          <w:sz w:val="20"/>
          <w:szCs w:val="20"/>
        </w:rPr>
        <w:t>indice1</w:t>
      </w:r>
      <w:r w:rsidRPr="00702671">
        <w:rPr>
          <w:rFonts w:ascii="Arial Narrow" w:hAnsi="Arial Narrow"/>
          <w:sz w:val="20"/>
          <w:szCs w:val="20"/>
        </w:rPr>
        <w:t xml:space="preserve">] [, </w:t>
      </w:r>
      <w:r w:rsidRPr="00702671">
        <w:rPr>
          <w:rFonts w:ascii="Arial Narrow" w:hAnsi="Arial Narrow"/>
          <w:i/>
          <w:iCs/>
          <w:sz w:val="20"/>
          <w:szCs w:val="20"/>
        </w:rPr>
        <w:t>tipo</w:t>
      </w:r>
      <w:r w:rsidRPr="00702671">
        <w:rPr>
          <w:rFonts w:ascii="Arial Narrow" w:hAnsi="Arial Narrow"/>
          <w:sz w:val="20"/>
          <w:szCs w:val="20"/>
        </w:rPr>
        <w:t xml:space="preserve"> </w:t>
      </w:r>
      <w:r w:rsidRPr="00702671">
        <w:rPr>
          <w:rFonts w:ascii="Arial Narrow" w:hAnsi="Arial Narrow"/>
          <w:i/>
          <w:iCs/>
          <w:sz w:val="20"/>
          <w:szCs w:val="20"/>
        </w:rPr>
        <w:t>campo2</w:t>
      </w:r>
      <w:r w:rsidRPr="00702671">
        <w:rPr>
          <w:rFonts w:ascii="Arial Narrow" w:hAnsi="Arial Narrow"/>
          <w:sz w:val="20"/>
          <w:szCs w:val="20"/>
        </w:rPr>
        <w:t xml:space="preserve"> [(</w:t>
      </w:r>
      <w:r w:rsidRPr="00702671">
        <w:rPr>
          <w:rFonts w:ascii="Arial Narrow" w:hAnsi="Arial Narrow"/>
          <w:i/>
          <w:iCs/>
          <w:sz w:val="20"/>
          <w:szCs w:val="20"/>
        </w:rPr>
        <w:t>dimensione</w:t>
      </w:r>
      <w:r w:rsidRPr="00702671">
        <w:rPr>
          <w:rFonts w:ascii="Arial Narrow" w:hAnsi="Arial Narrow"/>
          <w:sz w:val="20"/>
          <w:szCs w:val="20"/>
        </w:rPr>
        <w:t>)] [NOT NULL] [</w:t>
      </w:r>
      <w:r w:rsidRPr="00702671">
        <w:rPr>
          <w:rFonts w:ascii="Arial Narrow" w:hAnsi="Arial Narrow"/>
          <w:i/>
          <w:iCs/>
          <w:sz w:val="20"/>
          <w:szCs w:val="20"/>
        </w:rPr>
        <w:t>indice2</w:t>
      </w:r>
      <w:r w:rsidRPr="00702671">
        <w:rPr>
          <w:rFonts w:ascii="Arial Narrow" w:hAnsi="Arial Narrow"/>
          <w:sz w:val="20"/>
          <w:szCs w:val="20"/>
        </w:rPr>
        <w:t xml:space="preserve">] [, ...]] [, CONSTRAINT </w:t>
      </w:r>
      <w:r w:rsidRPr="00702671">
        <w:rPr>
          <w:rFonts w:ascii="Arial Narrow" w:hAnsi="Arial Narrow"/>
          <w:i/>
          <w:iCs/>
          <w:sz w:val="20"/>
          <w:szCs w:val="20"/>
        </w:rPr>
        <w:t>indicecampomultiplo</w:t>
      </w:r>
      <w:r w:rsidRPr="00702671">
        <w:rPr>
          <w:rFonts w:ascii="Arial Narrow" w:hAnsi="Arial Narrow"/>
          <w:sz w:val="20"/>
          <w:szCs w:val="20"/>
        </w:rPr>
        <w:t xml:space="preserve"> [,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586"/>
        <w:gridCol w:w="7321"/>
      </w:tblGrid>
      <w:tr w:rsidR="00702671" w:rsidRPr="00702671">
        <w:trPr>
          <w:tblCellSpacing w:w="15" w:type="dxa"/>
          <w:jc w:val="center"/>
        </w:trPr>
        <w:tc>
          <w:tcPr>
            <w:tcW w:w="0" w:type="auto"/>
            <w:vAlign w:val="center"/>
          </w:tcPr>
          <w:p w:rsidR="00702671" w:rsidRPr="00702671" w:rsidRDefault="00702671">
            <w:pPr>
              <w:jc w:val="center"/>
              <w:rPr>
                <w:rFonts w:ascii="Arial Narrow" w:hAnsi="Arial Narrow"/>
                <w:b/>
                <w:bCs/>
                <w:sz w:val="20"/>
                <w:szCs w:val="20"/>
              </w:rPr>
            </w:pPr>
            <w:r w:rsidRPr="00702671">
              <w:rPr>
                <w:rFonts w:ascii="Arial Narrow" w:hAnsi="Arial Narrow"/>
                <w:b/>
                <w:bCs/>
                <w:sz w:val="20"/>
                <w:szCs w:val="20"/>
              </w:rPr>
              <w:t>Parte</w:t>
            </w:r>
          </w:p>
        </w:tc>
        <w:tc>
          <w:tcPr>
            <w:tcW w:w="0" w:type="auto"/>
            <w:vAlign w:val="center"/>
          </w:tcPr>
          <w:p w:rsidR="00702671" w:rsidRPr="00702671" w:rsidRDefault="00702671">
            <w:pPr>
              <w:jc w:val="center"/>
              <w:rPr>
                <w:rFonts w:ascii="Arial Narrow" w:hAnsi="Arial Narrow"/>
                <w:b/>
                <w:bCs/>
                <w:sz w:val="20"/>
                <w:szCs w:val="20"/>
              </w:rPr>
            </w:pPr>
            <w:r w:rsidRPr="00702671">
              <w:rPr>
                <w:rFonts w:ascii="Arial Narrow" w:hAnsi="Arial Narrow"/>
                <w:b/>
                <w:bCs/>
                <w:sz w:val="20"/>
                <w:szCs w:val="20"/>
              </w:rPr>
              <w:t>Descrizione</w:t>
            </w:r>
          </w:p>
        </w:tc>
      </w:tr>
      <w:tr w:rsidR="00702671" w:rsidRPr="00702671">
        <w:trPr>
          <w:tblCellSpacing w:w="15" w:type="dxa"/>
          <w:jc w:val="center"/>
        </w:trPr>
        <w:tc>
          <w:tcPr>
            <w:tcW w:w="0" w:type="auto"/>
            <w:vAlign w:val="center"/>
          </w:tcPr>
          <w:p w:rsidR="00702671" w:rsidRPr="00702671" w:rsidRDefault="00702671">
            <w:pPr>
              <w:rPr>
                <w:rFonts w:ascii="Arial Narrow" w:hAnsi="Arial Narrow"/>
                <w:sz w:val="20"/>
                <w:szCs w:val="20"/>
              </w:rPr>
            </w:pPr>
            <w:r w:rsidRPr="00702671">
              <w:rPr>
                <w:rFonts w:ascii="Arial Narrow" w:hAnsi="Arial Narrow"/>
                <w:i/>
                <w:iCs/>
                <w:sz w:val="20"/>
                <w:szCs w:val="20"/>
              </w:rPr>
              <w:t>tabella</w:t>
            </w:r>
          </w:p>
        </w:tc>
        <w:tc>
          <w:tcPr>
            <w:tcW w:w="0" w:type="auto"/>
            <w:vAlign w:val="center"/>
          </w:tcPr>
          <w:p w:rsidR="00702671" w:rsidRPr="00702671" w:rsidRDefault="00702671">
            <w:pPr>
              <w:rPr>
                <w:rFonts w:ascii="Arial Narrow" w:hAnsi="Arial Narrow"/>
                <w:sz w:val="20"/>
                <w:szCs w:val="20"/>
              </w:rPr>
            </w:pPr>
            <w:r w:rsidRPr="00702671">
              <w:rPr>
                <w:rFonts w:ascii="Arial Narrow" w:hAnsi="Arial Narrow"/>
                <w:sz w:val="20"/>
                <w:szCs w:val="20"/>
              </w:rPr>
              <w:t>Nome della tabella da creare.</w:t>
            </w:r>
          </w:p>
        </w:tc>
      </w:tr>
      <w:tr w:rsidR="00702671" w:rsidRPr="00702671">
        <w:trPr>
          <w:tblCellSpacing w:w="15" w:type="dxa"/>
          <w:jc w:val="center"/>
        </w:trPr>
        <w:tc>
          <w:tcPr>
            <w:tcW w:w="0" w:type="auto"/>
            <w:vAlign w:val="center"/>
          </w:tcPr>
          <w:p w:rsidR="00702671" w:rsidRPr="00702671" w:rsidRDefault="00702671">
            <w:pPr>
              <w:rPr>
                <w:rFonts w:ascii="Arial Narrow" w:hAnsi="Arial Narrow"/>
                <w:sz w:val="20"/>
                <w:szCs w:val="20"/>
              </w:rPr>
            </w:pPr>
            <w:r w:rsidRPr="00702671">
              <w:rPr>
                <w:rFonts w:ascii="Arial Narrow" w:hAnsi="Arial Narrow"/>
                <w:i/>
                <w:iCs/>
                <w:sz w:val="20"/>
                <w:szCs w:val="20"/>
              </w:rPr>
              <w:t>campo1</w:t>
            </w:r>
            <w:r w:rsidRPr="00702671">
              <w:rPr>
                <w:rFonts w:ascii="Arial Narrow" w:hAnsi="Arial Narrow"/>
                <w:sz w:val="20"/>
                <w:szCs w:val="20"/>
              </w:rPr>
              <w:t xml:space="preserve">, </w:t>
            </w:r>
            <w:r w:rsidRPr="00702671">
              <w:rPr>
                <w:rFonts w:ascii="Arial Narrow" w:hAnsi="Arial Narrow"/>
                <w:i/>
                <w:iCs/>
                <w:sz w:val="20"/>
                <w:szCs w:val="20"/>
              </w:rPr>
              <w:t>campo2</w:t>
            </w:r>
          </w:p>
        </w:tc>
        <w:tc>
          <w:tcPr>
            <w:tcW w:w="0" w:type="auto"/>
            <w:vAlign w:val="center"/>
          </w:tcPr>
          <w:p w:rsidR="00702671" w:rsidRPr="00702671" w:rsidRDefault="00702671">
            <w:pPr>
              <w:rPr>
                <w:rFonts w:ascii="Arial Narrow" w:hAnsi="Arial Narrow"/>
                <w:sz w:val="20"/>
                <w:szCs w:val="20"/>
              </w:rPr>
            </w:pPr>
            <w:r w:rsidRPr="00702671">
              <w:rPr>
                <w:rFonts w:ascii="Arial Narrow" w:hAnsi="Arial Narrow"/>
                <w:sz w:val="20"/>
                <w:szCs w:val="20"/>
              </w:rPr>
              <w:t>Nome del campo o dei campi da creare nella nuova tabella. È necessario creare almeno un campo.</w:t>
            </w:r>
          </w:p>
        </w:tc>
      </w:tr>
      <w:tr w:rsidR="00702671" w:rsidRPr="00702671">
        <w:trPr>
          <w:tblCellSpacing w:w="15" w:type="dxa"/>
          <w:jc w:val="center"/>
        </w:trPr>
        <w:tc>
          <w:tcPr>
            <w:tcW w:w="0" w:type="auto"/>
            <w:vAlign w:val="center"/>
          </w:tcPr>
          <w:p w:rsidR="00702671" w:rsidRPr="00702671" w:rsidRDefault="00702671">
            <w:pPr>
              <w:rPr>
                <w:rFonts w:ascii="Arial Narrow" w:hAnsi="Arial Narrow"/>
                <w:sz w:val="20"/>
                <w:szCs w:val="20"/>
              </w:rPr>
            </w:pPr>
            <w:r w:rsidRPr="00702671">
              <w:rPr>
                <w:rFonts w:ascii="Arial Narrow" w:hAnsi="Arial Narrow"/>
                <w:i/>
                <w:iCs/>
                <w:sz w:val="20"/>
                <w:szCs w:val="20"/>
              </w:rPr>
              <w:t>tipo</w:t>
            </w:r>
          </w:p>
        </w:tc>
        <w:tc>
          <w:tcPr>
            <w:tcW w:w="0" w:type="auto"/>
            <w:vAlign w:val="center"/>
          </w:tcPr>
          <w:p w:rsidR="00702671" w:rsidRPr="00702671" w:rsidRDefault="00702671">
            <w:pPr>
              <w:rPr>
                <w:rFonts w:ascii="Arial Narrow" w:hAnsi="Arial Narrow"/>
                <w:sz w:val="20"/>
                <w:szCs w:val="20"/>
              </w:rPr>
            </w:pPr>
            <w:r w:rsidRPr="00702671">
              <w:rPr>
                <w:rFonts w:ascii="Arial Narrow" w:hAnsi="Arial Narrow"/>
                <w:sz w:val="20"/>
                <w:szCs w:val="20"/>
              </w:rPr>
              <w:t xml:space="preserve">Tipo di dati del </w:t>
            </w:r>
            <w:r w:rsidRPr="00702671">
              <w:rPr>
                <w:rFonts w:ascii="Arial Narrow" w:hAnsi="Arial Narrow"/>
                <w:i/>
                <w:iCs/>
                <w:sz w:val="20"/>
                <w:szCs w:val="20"/>
              </w:rPr>
              <w:t>campo</w:t>
            </w:r>
            <w:r w:rsidRPr="00702671">
              <w:rPr>
                <w:rFonts w:ascii="Arial Narrow" w:hAnsi="Arial Narrow"/>
                <w:sz w:val="20"/>
                <w:szCs w:val="20"/>
              </w:rPr>
              <w:t xml:space="preserve"> nella nuova tabella.</w:t>
            </w:r>
          </w:p>
        </w:tc>
      </w:tr>
      <w:tr w:rsidR="00702671" w:rsidRPr="00702671">
        <w:trPr>
          <w:tblCellSpacing w:w="15" w:type="dxa"/>
          <w:jc w:val="center"/>
        </w:trPr>
        <w:tc>
          <w:tcPr>
            <w:tcW w:w="0" w:type="auto"/>
            <w:vAlign w:val="center"/>
          </w:tcPr>
          <w:p w:rsidR="00702671" w:rsidRPr="00702671" w:rsidRDefault="00702671">
            <w:pPr>
              <w:rPr>
                <w:rFonts w:ascii="Arial Narrow" w:hAnsi="Arial Narrow"/>
                <w:sz w:val="20"/>
                <w:szCs w:val="20"/>
              </w:rPr>
            </w:pPr>
            <w:r w:rsidRPr="00702671">
              <w:rPr>
                <w:rFonts w:ascii="Arial Narrow" w:hAnsi="Arial Narrow"/>
                <w:i/>
                <w:iCs/>
                <w:sz w:val="20"/>
                <w:szCs w:val="20"/>
              </w:rPr>
              <w:t>dimensione</w:t>
            </w:r>
          </w:p>
        </w:tc>
        <w:tc>
          <w:tcPr>
            <w:tcW w:w="0" w:type="auto"/>
            <w:vAlign w:val="center"/>
          </w:tcPr>
          <w:p w:rsidR="00702671" w:rsidRPr="00702671" w:rsidRDefault="00702671">
            <w:pPr>
              <w:rPr>
                <w:rFonts w:ascii="Arial Narrow" w:hAnsi="Arial Narrow"/>
                <w:sz w:val="20"/>
                <w:szCs w:val="20"/>
              </w:rPr>
            </w:pPr>
            <w:r w:rsidRPr="00702671">
              <w:rPr>
                <w:rFonts w:ascii="Arial Narrow" w:hAnsi="Arial Narrow"/>
                <w:sz w:val="20"/>
                <w:szCs w:val="20"/>
              </w:rPr>
              <w:t>Dimensione del campo in caratteri (solo per campi di tipo testo o binario).</w:t>
            </w:r>
          </w:p>
        </w:tc>
      </w:tr>
      <w:tr w:rsidR="00702671" w:rsidRPr="00702671">
        <w:trPr>
          <w:tblCellSpacing w:w="15" w:type="dxa"/>
          <w:jc w:val="center"/>
        </w:trPr>
        <w:tc>
          <w:tcPr>
            <w:tcW w:w="0" w:type="auto"/>
            <w:vAlign w:val="center"/>
          </w:tcPr>
          <w:p w:rsidR="00702671" w:rsidRPr="00702671" w:rsidRDefault="00702671">
            <w:pPr>
              <w:rPr>
                <w:rFonts w:ascii="Arial Narrow" w:hAnsi="Arial Narrow"/>
                <w:sz w:val="20"/>
                <w:szCs w:val="20"/>
              </w:rPr>
            </w:pPr>
            <w:r w:rsidRPr="00702671">
              <w:rPr>
                <w:rFonts w:ascii="Arial Narrow" w:hAnsi="Arial Narrow"/>
                <w:i/>
                <w:iCs/>
                <w:sz w:val="20"/>
                <w:szCs w:val="20"/>
              </w:rPr>
              <w:t>indice1</w:t>
            </w:r>
            <w:r w:rsidRPr="00702671">
              <w:rPr>
                <w:rFonts w:ascii="Arial Narrow" w:hAnsi="Arial Narrow"/>
                <w:sz w:val="20"/>
                <w:szCs w:val="20"/>
              </w:rPr>
              <w:t xml:space="preserve">, </w:t>
            </w:r>
            <w:r w:rsidRPr="00702671">
              <w:rPr>
                <w:rFonts w:ascii="Arial Narrow" w:hAnsi="Arial Narrow"/>
                <w:i/>
                <w:iCs/>
                <w:sz w:val="20"/>
                <w:szCs w:val="20"/>
              </w:rPr>
              <w:t>indice2</w:t>
            </w:r>
          </w:p>
        </w:tc>
        <w:tc>
          <w:tcPr>
            <w:tcW w:w="0" w:type="auto"/>
            <w:vAlign w:val="center"/>
          </w:tcPr>
          <w:p w:rsidR="00702671" w:rsidRPr="00702671" w:rsidRDefault="00702671">
            <w:pPr>
              <w:rPr>
                <w:rFonts w:ascii="Arial Narrow" w:hAnsi="Arial Narrow"/>
                <w:sz w:val="20"/>
                <w:szCs w:val="20"/>
              </w:rPr>
            </w:pPr>
            <w:r w:rsidRPr="00702671">
              <w:rPr>
                <w:rFonts w:ascii="Arial Narrow" w:hAnsi="Arial Narrow"/>
                <w:sz w:val="20"/>
                <w:szCs w:val="20"/>
              </w:rPr>
              <w:t xml:space="preserve">Indice di campo singolo definito da una proposizione CONSTRAINT. </w:t>
            </w:r>
          </w:p>
        </w:tc>
      </w:tr>
      <w:tr w:rsidR="00702671" w:rsidRPr="00702671">
        <w:trPr>
          <w:tblCellSpacing w:w="15" w:type="dxa"/>
          <w:jc w:val="center"/>
        </w:trPr>
        <w:tc>
          <w:tcPr>
            <w:tcW w:w="0" w:type="auto"/>
            <w:vAlign w:val="center"/>
          </w:tcPr>
          <w:p w:rsidR="00702671" w:rsidRPr="00702671" w:rsidRDefault="00702671">
            <w:pPr>
              <w:rPr>
                <w:rFonts w:ascii="Arial Narrow" w:hAnsi="Arial Narrow"/>
                <w:sz w:val="20"/>
                <w:szCs w:val="20"/>
              </w:rPr>
            </w:pPr>
            <w:r w:rsidRPr="00702671">
              <w:rPr>
                <w:rFonts w:ascii="Arial Narrow" w:hAnsi="Arial Narrow"/>
                <w:i/>
                <w:iCs/>
                <w:sz w:val="20"/>
                <w:szCs w:val="20"/>
              </w:rPr>
              <w:t>indicecampomultiplo</w:t>
            </w:r>
          </w:p>
        </w:tc>
        <w:tc>
          <w:tcPr>
            <w:tcW w:w="0" w:type="auto"/>
            <w:vAlign w:val="center"/>
          </w:tcPr>
          <w:p w:rsidR="00702671" w:rsidRPr="00702671" w:rsidRDefault="00702671">
            <w:pPr>
              <w:rPr>
                <w:rFonts w:ascii="Arial Narrow" w:hAnsi="Arial Narrow"/>
                <w:sz w:val="20"/>
                <w:szCs w:val="20"/>
              </w:rPr>
            </w:pPr>
            <w:r w:rsidRPr="00702671">
              <w:rPr>
                <w:rFonts w:ascii="Arial Narrow" w:hAnsi="Arial Narrow"/>
                <w:sz w:val="20"/>
                <w:szCs w:val="20"/>
              </w:rPr>
              <w:t xml:space="preserve">Indice di un campo a più campi definito da una proposizione CONSTRAINT. </w:t>
            </w:r>
          </w:p>
        </w:tc>
      </w:tr>
    </w:tbl>
    <w:p w:rsidR="00702671" w:rsidRPr="00702671" w:rsidRDefault="00702671" w:rsidP="00702671">
      <w:pPr>
        <w:pStyle w:val="Titolo5"/>
        <w:rPr>
          <w:rFonts w:ascii="Arial Narrow" w:hAnsi="Arial Narrow"/>
        </w:rPr>
      </w:pPr>
      <w:r w:rsidRPr="00702671">
        <w:rPr>
          <w:rFonts w:ascii="Arial Narrow" w:hAnsi="Arial Narrow"/>
        </w:rPr>
        <w:t>Osservazioni</w:t>
      </w:r>
    </w:p>
    <w:p w:rsidR="00702671" w:rsidRPr="00702671" w:rsidRDefault="00702671" w:rsidP="00702671">
      <w:pPr>
        <w:pStyle w:val="NormaleWeb"/>
        <w:rPr>
          <w:rFonts w:ascii="Arial Narrow" w:hAnsi="Arial Narrow"/>
          <w:sz w:val="20"/>
          <w:szCs w:val="20"/>
        </w:rPr>
      </w:pPr>
      <w:r w:rsidRPr="00702671">
        <w:rPr>
          <w:rFonts w:ascii="Arial Narrow" w:hAnsi="Arial Narrow"/>
          <w:sz w:val="20"/>
          <w:szCs w:val="20"/>
        </w:rPr>
        <w:t>Utilizzando l'istruzione CREATE TABLE è possibile definire una nuova tabella, nonché i relativi campi e vincoli di campo. Se per un campo viene specificato un valore NOT NULL, sono necessari nuovi record per ottenere dati validi nel campo.</w:t>
      </w:r>
    </w:p>
    <w:p w:rsidR="00702671" w:rsidRPr="00702671" w:rsidRDefault="00702671" w:rsidP="00702671">
      <w:pPr>
        <w:pStyle w:val="NormaleWeb"/>
        <w:rPr>
          <w:rFonts w:ascii="Arial Narrow" w:hAnsi="Arial Narrow"/>
          <w:sz w:val="20"/>
          <w:szCs w:val="20"/>
        </w:rPr>
      </w:pPr>
      <w:r w:rsidRPr="00702671">
        <w:rPr>
          <w:rFonts w:ascii="Arial Narrow" w:hAnsi="Arial Narrow"/>
          <w:sz w:val="20"/>
          <w:szCs w:val="20"/>
        </w:rPr>
        <w:t>La proposizione CONSTRAINT consente di stabilire varie limitazioni per un campo e può essere utilizzata per definire la chiave primaria. La chiave primaria può inoltre essere definita mediante l'istruzione CREATE INDEX che consente di aggiungere indici a tabelle esistenti.</w:t>
      </w:r>
    </w:p>
    <w:p w:rsidR="00702671" w:rsidRPr="00702671" w:rsidRDefault="00702671" w:rsidP="00702671">
      <w:pPr>
        <w:pStyle w:val="NormaleWeb"/>
        <w:rPr>
          <w:rFonts w:ascii="Arial Narrow" w:hAnsi="Arial Narrow"/>
          <w:sz w:val="20"/>
          <w:szCs w:val="20"/>
        </w:rPr>
      </w:pPr>
      <w:r w:rsidRPr="00702671">
        <w:rPr>
          <w:rFonts w:ascii="Arial Narrow" w:hAnsi="Arial Narrow"/>
          <w:sz w:val="20"/>
          <w:szCs w:val="20"/>
        </w:rPr>
        <w:t>È possibile utilizzare un valore NOT NULL in un campo singolo o in una proposizione CONSTRAINT denominata valida per un campo singolo o per un campo a più campi denominato CONSTRAINT. La limitazione NOT NULL può tuttavia essere applicata solo una volta al campo; se si applica tale limitazione più di una volta, verrà generato un errore di run-time.</w:t>
      </w:r>
    </w:p>
    <w:p w:rsidR="00702671" w:rsidRPr="00702671" w:rsidRDefault="00702671" w:rsidP="00702671">
      <w:pPr>
        <w:pStyle w:val="NormaleWeb"/>
        <w:rPr>
          <w:rFonts w:ascii="Arial Narrow" w:hAnsi="Arial Narrow"/>
          <w:sz w:val="20"/>
          <w:szCs w:val="20"/>
        </w:rPr>
      </w:pPr>
      <w:r w:rsidRPr="00702671">
        <w:rPr>
          <w:rFonts w:ascii="Arial Narrow" w:hAnsi="Arial Narrow"/>
          <w:sz w:val="20"/>
          <w:szCs w:val="20"/>
        </w:rPr>
        <w:t>La tabella TEMPORARY è visibile solo durante la sessione nella quale viene creata. Al termine della sessione, viene eliminata automaticamente. Più utenti possono accedere contemporaneamente alle tabelle temporanee.</w:t>
      </w:r>
    </w:p>
    <w:p w:rsidR="00702671" w:rsidRPr="00702671" w:rsidRDefault="00702671" w:rsidP="00702671">
      <w:pPr>
        <w:pStyle w:val="NormaleWeb"/>
        <w:rPr>
          <w:rFonts w:ascii="Arial Narrow" w:hAnsi="Arial Narrow"/>
          <w:sz w:val="20"/>
          <w:szCs w:val="20"/>
        </w:rPr>
      </w:pPr>
      <w:r w:rsidRPr="00702671">
        <w:rPr>
          <w:rFonts w:ascii="Arial Narrow" w:hAnsi="Arial Narrow"/>
          <w:sz w:val="20"/>
          <w:szCs w:val="20"/>
        </w:rPr>
        <w:t>L'attributo WITH COMPRESSION può essere utilizzato solo con i tipi di dati CHARACTER e MEMO (anche detti TEXT) e i relativi sinonimi.</w:t>
      </w:r>
    </w:p>
    <w:p w:rsidR="00702671" w:rsidRPr="00702671" w:rsidRDefault="00702671" w:rsidP="00702671">
      <w:pPr>
        <w:pStyle w:val="NormaleWeb"/>
        <w:rPr>
          <w:rFonts w:ascii="Arial Narrow" w:hAnsi="Arial Narrow"/>
          <w:sz w:val="20"/>
          <w:szCs w:val="20"/>
        </w:rPr>
      </w:pPr>
      <w:r w:rsidRPr="00702671">
        <w:rPr>
          <w:rFonts w:ascii="Arial Narrow" w:hAnsi="Arial Narrow"/>
          <w:sz w:val="20"/>
          <w:szCs w:val="20"/>
        </w:rPr>
        <w:t>L'attributo WITH COMPRESSION è stato aggiunto alle colonne CHARACTER a causa della modifica alla rappresentazione dei caratteri nel sistema Unicode, per il quale sono sempre necessari due byte per ogni carattere. Dal momento che i database Microsoft® Jet includono principalmente caratteri, le dimensioni del file del database risultano raddoppiate quando il file viene convertito nel formato di Microsoft Jet versione 4.0. Tuttavia, la rappresentazione Unicode di molti set di caratteri, in particolare quelli precedentemente denominati SBCS (set di caratteri a un byte, Single-Byte Character Sets), può essere facilmente compressa nel formato a byte singolo. Definendo una colonna CHARACTER con questo attributo, i dati verranno automaticamente compressi durante la memorizzazione, per poi essere decompressi quando vengono recuperati dalla colonna.</w:t>
      </w:r>
    </w:p>
    <w:p w:rsidR="00702671" w:rsidRDefault="00702671" w:rsidP="00702671">
      <w:pPr>
        <w:pStyle w:val="NormaleWeb"/>
        <w:rPr>
          <w:rFonts w:ascii="Arial Narrow" w:hAnsi="Arial Narrow"/>
          <w:sz w:val="20"/>
          <w:szCs w:val="20"/>
        </w:rPr>
      </w:pPr>
      <w:r w:rsidRPr="00702671">
        <w:rPr>
          <w:rFonts w:ascii="Arial Narrow" w:hAnsi="Arial Narrow"/>
          <w:sz w:val="20"/>
          <w:szCs w:val="20"/>
        </w:rPr>
        <w:t>È inoltre possibile definire colonne di tipo MEMO per memorizzare dati in formato compresso, con un limite: possono essere compresse solo le istanze di colonne MEMO che, compresse, non superino i 4096 byte. Tutte le altre istanze di colonne MEMO non verranno compresse e quindi può accadere che nella stessa colonna MEMO di una tabella, possono essere presenti dati compressi e dati non compressi.</w:t>
      </w:r>
    </w:p>
    <w:p w:rsidR="00852C9D" w:rsidRPr="00852C9D" w:rsidRDefault="00852C9D" w:rsidP="00852C9D">
      <w:pPr>
        <w:spacing w:before="100" w:beforeAutospacing="1" w:after="100" w:afterAutospacing="1"/>
        <w:rPr>
          <w:rFonts w:ascii="Arial Narrow" w:hAnsi="Arial Narrow"/>
          <w:color w:val="000000"/>
          <w:sz w:val="20"/>
          <w:szCs w:val="20"/>
        </w:rPr>
      </w:pPr>
      <w:r w:rsidRPr="00852C9D">
        <w:rPr>
          <w:rFonts w:ascii="Arial Narrow" w:hAnsi="Arial Narrow"/>
          <w:color w:val="000000"/>
          <w:sz w:val="20"/>
          <w:szCs w:val="20"/>
        </w:rPr>
        <w:t>Nel seguente esempio si crea una nuova tabella denominata Questa tabella con due campi di tipo testo.</w:t>
      </w:r>
    </w:p>
    <w:p w:rsidR="00852C9D" w:rsidRDefault="00852C9D" w:rsidP="00852C9D">
      <w:pPr>
        <w:spacing w:before="100" w:beforeAutospacing="1" w:after="100" w:afterAutospacing="1"/>
        <w:rPr>
          <w:rFonts w:ascii="Courier New" w:hAnsi="Courier New" w:cs="Courier New"/>
          <w:color w:val="000000"/>
          <w:sz w:val="20"/>
        </w:rPr>
      </w:pPr>
      <w:r w:rsidRPr="00852C9D">
        <w:rPr>
          <w:rFonts w:ascii="Courier New" w:hAnsi="Courier New" w:cs="Courier New"/>
          <w:color w:val="000000"/>
          <w:sz w:val="20"/>
        </w:rPr>
        <w:t>CREATE TABLE QuestaTabella (Nome CHAR, Cognome CHAR);</w:t>
      </w:r>
    </w:p>
    <w:p w:rsidR="008B545C" w:rsidRPr="001C420A" w:rsidRDefault="008B545C" w:rsidP="008B545C">
      <w:pPr>
        <w:rPr>
          <w:rFonts w:ascii="Arial Narrow" w:hAnsi="Arial Narrow"/>
          <w:sz w:val="20"/>
          <w:szCs w:val="20"/>
        </w:rPr>
      </w:pPr>
      <w:r w:rsidRPr="001C420A">
        <w:rPr>
          <w:rFonts w:ascii="Arial Narrow" w:hAnsi="Arial Narrow"/>
          <w:sz w:val="20"/>
          <w:szCs w:val="20"/>
        </w:rPr>
        <w:t xml:space="preserve">La seguente istruzione di creazione </w:t>
      </w:r>
      <w:r>
        <w:rPr>
          <w:rFonts w:ascii="Arial Narrow" w:hAnsi="Arial Narrow"/>
          <w:sz w:val="20"/>
          <w:szCs w:val="20"/>
        </w:rPr>
        <w:t xml:space="preserve">tabella </w:t>
      </w:r>
      <w:r w:rsidRPr="001C420A">
        <w:rPr>
          <w:rFonts w:ascii="Arial Narrow" w:hAnsi="Arial Narrow"/>
          <w:sz w:val="20"/>
          <w:szCs w:val="20"/>
        </w:rPr>
        <w:t xml:space="preserve">crea una tabella </w:t>
      </w:r>
      <w:r>
        <w:rPr>
          <w:rFonts w:ascii="Arial Narrow" w:hAnsi="Arial Narrow"/>
          <w:sz w:val="20"/>
          <w:szCs w:val="20"/>
        </w:rPr>
        <w:t>con un campo contatore</w:t>
      </w:r>
      <w:r w:rsidRPr="001C420A">
        <w:rPr>
          <w:rFonts w:ascii="Arial Narrow" w:hAnsi="Arial Narrow"/>
          <w:sz w:val="20"/>
          <w:szCs w:val="20"/>
        </w:rPr>
        <w:t xml:space="preserve">: </w:t>
      </w:r>
    </w:p>
    <w:p w:rsidR="008B545C" w:rsidRPr="008B545C" w:rsidRDefault="008B545C" w:rsidP="008B545C">
      <w:pPr>
        <w:spacing w:before="100" w:beforeAutospacing="1" w:after="100" w:afterAutospacing="1"/>
        <w:rPr>
          <w:rFonts w:ascii="Courier New" w:hAnsi="Courier New" w:cs="Courier New"/>
          <w:color w:val="000000"/>
          <w:sz w:val="20"/>
          <w:lang w:val="en-GB"/>
        </w:rPr>
      </w:pPr>
      <w:r w:rsidRPr="008B545C">
        <w:rPr>
          <w:rFonts w:ascii="Courier New" w:hAnsi="Courier New" w:cs="Courier New"/>
          <w:color w:val="000000"/>
          <w:sz w:val="20"/>
          <w:lang w:val="en-GB"/>
        </w:rPr>
        <w:t>CREATE TABLE t_test(id COUNTER PRIMARY KEY,</w:t>
      </w:r>
      <w:r>
        <w:rPr>
          <w:rFonts w:ascii="Courier New" w:hAnsi="Courier New" w:cs="Courier New"/>
          <w:color w:val="000000"/>
          <w:sz w:val="20"/>
          <w:lang w:val="en-GB"/>
        </w:rPr>
        <w:t xml:space="preserve"> </w:t>
      </w:r>
      <w:r w:rsidRPr="008B545C">
        <w:rPr>
          <w:rFonts w:ascii="Courier New" w:hAnsi="Courier New" w:cs="Courier New"/>
          <w:color w:val="000000"/>
          <w:sz w:val="20"/>
          <w:lang w:val="en-GB"/>
        </w:rPr>
        <w:t xml:space="preserve">name </w:t>
      </w:r>
      <w:r>
        <w:rPr>
          <w:rFonts w:ascii="Courier New" w:hAnsi="Courier New" w:cs="Courier New"/>
          <w:color w:val="000000"/>
          <w:sz w:val="20"/>
          <w:lang w:val="en-GB"/>
        </w:rPr>
        <w:t>TEXT</w:t>
      </w:r>
      <w:r w:rsidRPr="008B545C">
        <w:rPr>
          <w:rFonts w:ascii="Courier New" w:hAnsi="Courier New" w:cs="Courier New"/>
          <w:color w:val="000000"/>
          <w:sz w:val="20"/>
          <w:lang w:val="en-GB"/>
        </w:rPr>
        <w:t>(10));</w:t>
      </w:r>
    </w:p>
    <w:p w:rsidR="001C420A" w:rsidRPr="001C420A" w:rsidRDefault="001C420A" w:rsidP="001C420A">
      <w:pPr>
        <w:rPr>
          <w:rFonts w:ascii="Arial Narrow" w:hAnsi="Arial Narrow"/>
          <w:sz w:val="20"/>
          <w:szCs w:val="20"/>
        </w:rPr>
      </w:pPr>
      <w:r w:rsidRPr="001C420A">
        <w:rPr>
          <w:rFonts w:ascii="Arial Narrow" w:hAnsi="Arial Narrow"/>
          <w:sz w:val="20"/>
          <w:szCs w:val="20"/>
        </w:rPr>
        <w:lastRenderedPageBreak/>
        <w:t xml:space="preserve">La seguente istruzione di creazione </w:t>
      </w:r>
      <w:r w:rsidR="003555EB">
        <w:rPr>
          <w:rFonts w:ascii="Arial Narrow" w:hAnsi="Arial Narrow"/>
          <w:sz w:val="20"/>
          <w:szCs w:val="20"/>
        </w:rPr>
        <w:t xml:space="preserve">tabella </w:t>
      </w:r>
      <w:r w:rsidRPr="001C420A">
        <w:rPr>
          <w:rFonts w:ascii="Arial Narrow" w:hAnsi="Arial Narrow"/>
          <w:sz w:val="20"/>
          <w:szCs w:val="20"/>
        </w:rPr>
        <w:t xml:space="preserve">crea una tabella con tutti </w:t>
      </w:r>
      <w:r>
        <w:rPr>
          <w:rFonts w:ascii="Arial Narrow" w:hAnsi="Arial Narrow"/>
          <w:sz w:val="20"/>
          <w:szCs w:val="20"/>
        </w:rPr>
        <w:t xml:space="preserve">i </w:t>
      </w:r>
      <w:r w:rsidRPr="001C420A">
        <w:rPr>
          <w:rFonts w:ascii="Arial Narrow" w:hAnsi="Arial Narrow"/>
          <w:sz w:val="20"/>
          <w:szCs w:val="20"/>
        </w:rPr>
        <w:t>tipi di dati di</w:t>
      </w:r>
      <w:r>
        <w:rPr>
          <w:rFonts w:ascii="Arial Narrow" w:hAnsi="Arial Narrow"/>
          <w:sz w:val="20"/>
          <w:szCs w:val="20"/>
        </w:rPr>
        <w:t xml:space="preserve">spobili in </w:t>
      </w:r>
      <w:r w:rsidRPr="001C420A">
        <w:rPr>
          <w:rFonts w:ascii="Arial Narrow" w:hAnsi="Arial Narrow"/>
          <w:sz w:val="20"/>
          <w:szCs w:val="20"/>
        </w:rPr>
        <w:t xml:space="preserve">Microsoft Access: </w:t>
      </w:r>
    </w:p>
    <w:p w:rsidR="001C420A" w:rsidRPr="001C420A" w:rsidRDefault="001C420A" w:rsidP="001C420A">
      <w:pPr>
        <w:rPr>
          <w:rFonts w:ascii="Arial Narrow" w:hAnsi="Arial Narrow"/>
          <w:sz w:val="20"/>
          <w:szCs w:val="20"/>
        </w:rPr>
      </w:pPr>
    </w:p>
    <w:p w:rsidR="001C420A" w:rsidRPr="001C420A" w:rsidRDefault="001C420A" w:rsidP="001C420A">
      <w:pPr>
        <w:pStyle w:val="PreformattatoHTML"/>
        <w:rPr>
          <w:lang w:val="en-GB"/>
        </w:rPr>
      </w:pPr>
      <w:r>
        <w:t xml:space="preserve">   </w:t>
      </w:r>
      <w:r w:rsidRPr="001C420A">
        <w:rPr>
          <w:lang w:val="en-GB"/>
        </w:rPr>
        <w:t>CREATE TABLE TestAllTypes</w:t>
      </w:r>
    </w:p>
    <w:p w:rsidR="001C420A" w:rsidRPr="001C420A" w:rsidRDefault="001C420A" w:rsidP="001C420A">
      <w:pPr>
        <w:pStyle w:val="PreformattatoHTML"/>
        <w:rPr>
          <w:lang w:val="en-GB"/>
        </w:rPr>
      </w:pPr>
      <w:r w:rsidRPr="001C420A">
        <w:rPr>
          <w:lang w:val="en-GB"/>
        </w:rPr>
        <w:t xml:space="preserve">   (</w:t>
      </w:r>
    </w:p>
    <w:p w:rsidR="001C420A" w:rsidRPr="001C420A" w:rsidRDefault="001C420A" w:rsidP="001C420A">
      <w:pPr>
        <w:pStyle w:val="PreformattatoHTML"/>
        <w:rPr>
          <w:lang w:val="en-GB"/>
        </w:rPr>
      </w:pPr>
      <w:r w:rsidRPr="001C420A">
        <w:rPr>
          <w:lang w:val="en-GB"/>
        </w:rPr>
        <w:t xml:space="preserve">      MyText       TEXT(50),</w:t>
      </w:r>
    </w:p>
    <w:p w:rsidR="001C420A" w:rsidRPr="001C420A" w:rsidRDefault="001C420A" w:rsidP="001C420A">
      <w:pPr>
        <w:pStyle w:val="PreformattatoHTML"/>
        <w:rPr>
          <w:lang w:val="en-GB"/>
        </w:rPr>
      </w:pPr>
      <w:r w:rsidRPr="001C420A">
        <w:rPr>
          <w:lang w:val="en-GB"/>
        </w:rPr>
        <w:t xml:space="preserve">      MyMemo       MEMO,</w:t>
      </w:r>
    </w:p>
    <w:p w:rsidR="001C420A" w:rsidRPr="001C420A" w:rsidRDefault="001C420A" w:rsidP="001C420A">
      <w:pPr>
        <w:pStyle w:val="PreformattatoHTML"/>
        <w:rPr>
          <w:lang w:val="en-GB"/>
        </w:rPr>
      </w:pPr>
      <w:r w:rsidRPr="001C420A">
        <w:rPr>
          <w:lang w:val="en-GB"/>
        </w:rPr>
        <w:t xml:space="preserve">      MyByte       BYTE,</w:t>
      </w:r>
    </w:p>
    <w:p w:rsidR="001C420A" w:rsidRPr="001C420A" w:rsidRDefault="001C420A" w:rsidP="001C420A">
      <w:pPr>
        <w:pStyle w:val="PreformattatoHTML"/>
        <w:rPr>
          <w:lang w:val="en-GB"/>
        </w:rPr>
      </w:pPr>
      <w:r w:rsidRPr="001C420A">
        <w:rPr>
          <w:lang w:val="en-GB"/>
        </w:rPr>
        <w:t xml:space="preserve">      MyInteger    INTEGER,</w:t>
      </w:r>
    </w:p>
    <w:p w:rsidR="001C420A" w:rsidRPr="001C420A" w:rsidRDefault="001C420A" w:rsidP="001C420A">
      <w:pPr>
        <w:pStyle w:val="PreformattatoHTML"/>
        <w:rPr>
          <w:lang w:val="en-GB"/>
        </w:rPr>
      </w:pPr>
      <w:r w:rsidRPr="001C420A">
        <w:rPr>
          <w:lang w:val="en-GB"/>
        </w:rPr>
        <w:t xml:space="preserve">      MyLong       LONG,</w:t>
      </w:r>
    </w:p>
    <w:p w:rsidR="001C420A" w:rsidRPr="001C420A" w:rsidRDefault="001C420A" w:rsidP="001C420A">
      <w:pPr>
        <w:pStyle w:val="PreformattatoHTML"/>
        <w:rPr>
          <w:lang w:val="en-GB"/>
        </w:rPr>
      </w:pPr>
      <w:r w:rsidRPr="001C420A">
        <w:rPr>
          <w:lang w:val="en-GB"/>
        </w:rPr>
        <w:t xml:space="preserve">      MyAutoNumber COUNTER,</w:t>
      </w:r>
    </w:p>
    <w:p w:rsidR="001C420A" w:rsidRPr="001C420A" w:rsidRDefault="001C420A" w:rsidP="001C420A">
      <w:pPr>
        <w:pStyle w:val="PreformattatoHTML"/>
        <w:rPr>
          <w:lang w:val="en-GB"/>
        </w:rPr>
      </w:pPr>
      <w:r w:rsidRPr="001C420A">
        <w:rPr>
          <w:lang w:val="en-GB"/>
        </w:rPr>
        <w:t xml:space="preserve">      MySingle     SINGLE,</w:t>
      </w:r>
    </w:p>
    <w:p w:rsidR="001C420A" w:rsidRPr="001C420A" w:rsidRDefault="001C420A" w:rsidP="001C420A">
      <w:pPr>
        <w:pStyle w:val="PreformattatoHTML"/>
        <w:rPr>
          <w:lang w:val="en-GB"/>
        </w:rPr>
      </w:pPr>
      <w:r w:rsidRPr="001C420A">
        <w:rPr>
          <w:lang w:val="en-GB"/>
        </w:rPr>
        <w:t xml:space="preserve">      MyDouble     DOUBLE,</w:t>
      </w:r>
    </w:p>
    <w:p w:rsidR="001C420A" w:rsidRPr="001C420A" w:rsidRDefault="001C420A" w:rsidP="001C420A">
      <w:pPr>
        <w:pStyle w:val="PreformattatoHTML"/>
        <w:rPr>
          <w:lang w:val="en-GB"/>
        </w:rPr>
      </w:pPr>
      <w:r w:rsidRPr="001C420A">
        <w:rPr>
          <w:lang w:val="en-GB"/>
        </w:rPr>
        <w:t xml:space="preserve">      MyCurrency   CURRENCY,</w:t>
      </w:r>
    </w:p>
    <w:p w:rsidR="001C420A" w:rsidRPr="001C420A" w:rsidRDefault="001C420A" w:rsidP="001C420A">
      <w:pPr>
        <w:pStyle w:val="PreformattatoHTML"/>
        <w:rPr>
          <w:lang w:val="en-GB"/>
        </w:rPr>
      </w:pPr>
      <w:r w:rsidRPr="001C420A">
        <w:rPr>
          <w:lang w:val="en-GB"/>
        </w:rPr>
        <w:t xml:space="preserve">      MyReplicaID  GUID,</w:t>
      </w:r>
    </w:p>
    <w:p w:rsidR="001C420A" w:rsidRPr="001C420A" w:rsidRDefault="001C420A" w:rsidP="001C420A">
      <w:pPr>
        <w:pStyle w:val="PreformattatoHTML"/>
        <w:rPr>
          <w:lang w:val="en-GB"/>
        </w:rPr>
      </w:pPr>
      <w:r w:rsidRPr="001C420A">
        <w:rPr>
          <w:lang w:val="en-GB"/>
        </w:rPr>
        <w:t xml:space="preserve">      MyDateTime   DATETIME,</w:t>
      </w:r>
    </w:p>
    <w:p w:rsidR="001C420A" w:rsidRPr="001C420A" w:rsidRDefault="001C420A" w:rsidP="001C420A">
      <w:pPr>
        <w:pStyle w:val="PreformattatoHTML"/>
        <w:rPr>
          <w:lang w:val="en-GB"/>
        </w:rPr>
      </w:pPr>
      <w:r w:rsidRPr="001C420A">
        <w:rPr>
          <w:lang w:val="en-GB"/>
        </w:rPr>
        <w:t xml:space="preserve">      MyYesNo      YESNO,</w:t>
      </w:r>
    </w:p>
    <w:p w:rsidR="001C420A" w:rsidRPr="001C420A" w:rsidRDefault="001C420A" w:rsidP="001C420A">
      <w:pPr>
        <w:pStyle w:val="PreformattatoHTML"/>
        <w:rPr>
          <w:lang w:val="en-GB"/>
        </w:rPr>
      </w:pPr>
      <w:r w:rsidRPr="001C420A">
        <w:rPr>
          <w:lang w:val="en-GB"/>
        </w:rPr>
        <w:t xml:space="preserve">      MyOleObject  LONGBINARY,</w:t>
      </w:r>
    </w:p>
    <w:p w:rsidR="001C420A" w:rsidRPr="001C420A" w:rsidRDefault="001C420A" w:rsidP="001C420A">
      <w:pPr>
        <w:pStyle w:val="PreformattatoHTML"/>
        <w:rPr>
          <w:lang w:val="en-GB"/>
        </w:rPr>
      </w:pPr>
      <w:r w:rsidRPr="001C420A">
        <w:rPr>
          <w:lang w:val="en-GB"/>
        </w:rPr>
        <w:t xml:space="preserve">      MyBinary     BINARY(50)</w:t>
      </w:r>
    </w:p>
    <w:p w:rsidR="001C420A" w:rsidRDefault="001C420A" w:rsidP="001C420A">
      <w:pPr>
        <w:pStyle w:val="PreformattatoHTML"/>
      </w:pPr>
      <w:r w:rsidRPr="001C420A">
        <w:rPr>
          <w:lang w:val="en-GB"/>
        </w:rPr>
        <w:t xml:space="preserve">    </w:t>
      </w:r>
      <w:r>
        <w:t>)</w:t>
      </w:r>
    </w:p>
    <w:p w:rsidR="003D6A19" w:rsidRDefault="003D6A19" w:rsidP="001C420A">
      <w:pPr>
        <w:pStyle w:val="PreformattatoHTML"/>
      </w:pPr>
    </w:p>
    <w:p w:rsidR="003D6A19" w:rsidRDefault="003D6A19" w:rsidP="001C420A">
      <w:pPr>
        <w:pStyle w:val="PreformattatoHTML"/>
        <w:rPr>
          <w:rFonts w:ascii="Arial Narrow" w:hAnsi="Arial Narrow"/>
        </w:rPr>
      </w:pPr>
      <w:r w:rsidRPr="003D6A19">
        <w:rPr>
          <w:rFonts w:ascii="Arial Narrow" w:hAnsi="Arial Narrow"/>
        </w:rPr>
        <w:t>Esempi con vincoli</w:t>
      </w:r>
    </w:p>
    <w:p w:rsidR="003D6A19" w:rsidRDefault="003D6A19" w:rsidP="001C420A">
      <w:pPr>
        <w:pStyle w:val="PreformattatoHTML"/>
        <w:rPr>
          <w:rFonts w:ascii="Arial Narrow" w:hAnsi="Arial Narrow"/>
        </w:rPr>
      </w:pP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Create Table GruppiConcerti</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IDGruppo int,</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IDConcerto int,</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nome char(20),</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luogo char (20),</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Data date,</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PRIMARY KEY (IDGruppo, IDConcerto),</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FOREIGN KEY (IDGruppo) references Gruppi(IDGruppo),</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FOREIGN KEY (IDConcerto) references Concerti(IDConcerto)</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w:t>
      </w:r>
    </w:p>
    <w:p w:rsidR="003D6A19" w:rsidRPr="009D438B" w:rsidRDefault="003D6A19" w:rsidP="003D6A19">
      <w:pPr>
        <w:ind w:left="1068"/>
        <w:rPr>
          <w:rFonts w:ascii="Arial Narrow" w:hAnsi="Arial Narrow"/>
          <w:sz w:val="20"/>
          <w:szCs w:val="20"/>
        </w:rPr>
      </w:pP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Create Table GruppiConcerti</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IDGruppo int constraint FKGruppi references Gruppi(IDGruppo),</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IDConcerto int constraint FKConcerti references Concerti(IDConcerto),</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nome char(20),</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luogo char (20),</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Data date,</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constraint PKGruppiConcerti PRIMARY KEY (IDGruppo, IDConcerto)</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w:t>
      </w:r>
    </w:p>
    <w:p w:rsidR="003D6A19" w:rsidRPr="009D438B" w:rsidRDefault="003D6A19" w:rsidP="003D6A19">
      <w:pPr>
        <w:ind w:left="1416"/>
        <w:rPr>
          <w:rFonts w:ascii="Arial Narrow" w:hAnsi="Arial Narrow"/>
          <w:sz w:val="20"/>
          <w:szCs w:val="20"/>
        </w:rPr>
      </w:pP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Create Table GruppiConcerti</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IDGruppo int,</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IDConcerto int,</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nome char(20),</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luogo char (20),</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Data date,</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constraint PKGruppiConcerti PRIMARY KEY (IDGruppo, IDConcerto),</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constraint FKGruppi FOREIGN KEY (IDGruppo) references Gruppi(IDGruppo),</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FOREIGN KEY (IDConcerto) references Concerti(IDConcerto)</w:t>
      </w:r>
    </w:p>
    <w:p w:rsidR="003D6A19" w:rsidRPr="009D438B" w:rsidRDefault="003D6A19" w:rsidP="003D6A19">
      <w:pPr>
        <w:ind w:left="1416"/>
        <w:rPr>
          <w:rFonts w:ascii="Arial Narrow" w:hAnsi="Arial Narrow"/>
          <w:sz w:val="20"/>
          <w:szCs w:val="20"/>
        </w:rPr>
      </w:pPr>
      <w:r w:rsidRPr="009D438B">
        <w:rPr>
          <w:rFonts w:ascii="Arial Narrow" w:hAnsi="Arial Narrow"/>
          <w:sz w:val="20"/>
          <w:szCs w:val="20"/>
        </w:rPr>
        <w:t>)</w:t>
      </w:r>
    </w:p>
    <w:p w:rsidR="003D6A19" w:rsidRDefault="003D6A19" w:rsidP="001C420A">
      <w:pPr>
        <w:pStyle w:val="PreformattatoHTML"/>
        <w:rPr>
          <w:rFonts w:ascii="Arial Narrow" w:hAnsi="Arial Narrow"/>
        </w:rPr>
      </w:pPr>
    </w:p>
    <w:p w:rsidR="00A1510B" w:rsidRDefault="00A1510B">
      <w:pPr>
        <w:rPr>
          <w:rFonts w:ascii="Arial Narrow" w:hAnsi="Arial Narrow"/>
          <w:b/>
          <w:sz w:val="20"/>
          <w:szCs w:val="20"/>
        </w:rPr>
      </w:pPr>
      <w:r>
        <w:rPr>
          <w:rFonts w:ascii="Arial Narrow" w:hAnsi="Arial Narrow"/>
          <w:b/>
          <w:sz w:val="20"/>
          <w:szCs w:val="20"/>
        </w:rPr>
        <w:br w:type="page"/>
      </w:r>
    </w:p>
    <w:p w:rsidR="00511008" w:rsidRPr="00A1510B" w:rsidRDefault="00511008" w:rsidP="00374107">
      <w:pPr>
        <w:pStyle w:val="Paragrafoelenco"/>
        <w:numPr>
          <w:ilvl w:val="0"/>
          <w:numId w:val="9"/>
        </w:numPr>
        <w:rPr>
          <w:rFonts w:ascii="Arial Narrow" w:hAnsi="Arial Narrow"/>
          <w:b/>
          <w:sz w:val="20"/>
          <w:szCs w:val="20"/>
        </w:rPr>
      </w:pPr>
      <w:r w:rsidRPr="00A1510B">
        <w:rPr>
          <w:rFonts w:ascii="Arial Narrow" w:hAnsi="Arial Narrow"/>
          <w:b/>
          <w:sz w:val="20"/>
          <w:szCs w:val="20"/>
        </w:rPr>
        <w:lastRenderedPageBreak/>
        <w:t>Proposizione CONSTRAINT</w:t>
      </w:r>
    </w:p>
    <w:p w:rsidR="00511008" w:rsidRPr="00D0250C" w:rsidRDefault="00511008" w:rsidP="00511008">
      <w:pPr>
        <w:pStyle w:val="NormaleWeb"/>
        <w:rPr>
          <w:rFonts w:ascii="Arial Narrow" w:hAnsi="Arial Narrow"/>
          <w:sz w:val="20"/>
          <w:szCs w:val="20"/>
        </w:rPr>
      </w:pPr>
      <w:r w:rsidRPr="00D0250C">
        <w:rPr>
          <w:rFonts w:ascii="Arial Narrow" w:hAnsi="Arial Narrow"/>
          <w:sz w:val="20"/>
          <w:szCs w:val="20"/>
        </w:rPr>
        <w:t>Un vincolo è simile a un indice, sebbene possa essere utilizzato anche per stabilire una relazione con un'altra tabella.</w:t>
      </w:r>
    </w:p>
    <w:p w:rsidR="00511008" w:rsidRPr="00D0250C" w:rsidRDefault="00511008" w:rsidP="00511008">
      <w:pPr>
        <w:pStyle w:val="NormaleWeb"/>
        <w:rPr>
          <w:rFonts w:ascii="Arial Narrow" w:hAnsi="Arial Narrow"/>
          <w:sz w:val="20"/>
          <w:szCs w:val="20"/>
        </w:rPr>
      </w:pPr>
      <w:r w:rsidRPr="00D0250C">
        <w:rPr>
          <w:rFonts w:ascii="Arial Narrow" w:hAnsi="Arial Narrow"/>
          <w:sz w:val="20"/>
          <w:szCs w:val="20"/>
        </w:rPr>
        <w:t>La proposizione CONSTRAINT viene utilizzata nelle istruzioni ALTER TABLE e CREATE TABLE per creare o eliminare vincoli. Esistono due tipi di proposizioni CONSTRAINT: il primo tipo consente di creare un vincolo in un singolo campo, mentre il secondo tipo consente di creare vincoli in più campi.</w:t>
      </w:r>
    </w:p>
    <w:p w:rsidR="00511008" w:rsidRPr="00D0250C" w:rsidRDefault="00511008" w:rsidP="00511008">
      <w:pPr>
        <w:pStyle w:val="Titolo5"/>
        <w:rPr>
          <w:rFonts w:ascii="Arial Narrow" w:hAnsi="Arial Narrow"/>
        </w:rPr>
      </w:pPr>
      <w:r w:rsidRPr="00D0250C">
        <w:rPr>
          <w:rFonts w:ascii="Arial Narrow" w:hAnsi="Arial Narrow"/>
        </w:rPr>
        <w:t>Sintassi</w:t>
      </w:r>
    </w:p>
    <w:p w:rsidR="00511008" w:rsidRPr="00D0250C" w:rsidRDefault="00511008" w:rsidP="00511008">
      <w:pPr>
        <w:pStyle w:val="NormaleWeb"/>
        <w:rPr>
          <w:rFonts w:ascii="Arial Narrow" w:hAnsi="Arial Narrow"/>
          <w:sz w:val="20"/>
          <w:szCs w:val="20"/>
        </w:rPr>
      </w:pPr>
      <w:r w:rsidRPr="00D0250C">
        <w:rPr>
          <w:rFonts w:ascii="Arial Narrow" w:hAnsi="Arial Narrow"/>
          <w:sz w:val="20"/>
          <w:szCs w:val="20"/>
        </w:rPr>
        <w:t>Vincolo in un singolo campo:</w:t>
      </w:r>
    </w:p>
    <w:p w:rsidR="00511008" w:rsidRPr="00133C70" w:rsidRDefault="00511008" w:rsidP="00511008">
      <w:pPr>
        <w:pStyle w:val="NormaleWeb"/>
        <w:rPr>
          <w:rFonts w:ascii="Arial Narrow" w:hAnsi="Arial Narrow"/>
          <w:sz w:val="20"/>
          <w:szCs w:val="20"/>
          <w:lang w:val="en-US"/>
        </w:rPr>
      </w:pPr>
      <w:r w:rsidRPr="00133C70">
        <w:rPr>
          <w:rFonts w:ascii="Arial Narrow" w:hAnsi="Arial Narrow"/>
          <w:sz w:val="20"/>
          <w:szCs w:val="20"/>
          <w:lang w:val="en-US"/>
        </w:rPr>
        <w:t xml:space="preserve">CONSTRAINT </w:t>
      </w:r>
      <w:r w:rsidRPr="00133C70">
        <w:rPr>
          <w:rFonts w:ascii="Arial Narrow" w:hAnsi="Arial Narrow"/>
          <w:i/>
          <w:iCs/>
          <w:sz w:val="20"/>
          <w:szCs w:val="20"/>
          <w:lang w:val="en-US"/>
        </w:rPr>
        <w:t>nome</w:t>
      </w:r>
      <w:r w:rsidRPr="00133C70">
        <w:rPr>
          <w:rFonts w:ascii="Arial Narrow" w:hAnsi="Arial Narrow"/>
          <w:sz w:val="20"/>
          <w:szCs w:val="20"/>
          <w:lang w:val="en-US"/>
        </w:rPr>
        <w:t xml:space="preserve"> {PRIMARY KEY | UNIQUE | NOT NULL |</w:t>
      </w:r>
      <w:r w:rsidRPr="00133C70">
        <w:rPr>
          <w:rFonts w:ascii="Arial Narrow" w:hAnsi="Arial Narrow"/>
          <w:sz w:val="20"/>
          <w:szCs w:val="20"/>
          <w:lang w:val="en-US"/>
        </w:rPr>
        <w:br/>
        <w:t xml:space="preserve">REFERENCES </w:t>
      </w:r>
      <w:r w:rsidRPr="00133C70">
        <w:rPr>
          <w:rFonts w:ascii="Arial Narrow" w:hAnsi="Arial Narrow"/>
          <w:i/>
          <w:iCs/>
          <w:sz w:val="20"/>
          <w:szCs w:val="20"/>
          <w:lang w:val="en-US"/>
        </w:rPr>
        <w:t>tabellaesterna</w:t>
      </w:r>
      <w:r w:rsidRPr="00133C70">
        <w:rPr>
          <w:rFonts w:ascii="Arial Narrow" w:hAnsi="Arial Narrow"/>
          <w:sz w:val="20"/>
          <w:szCs w:val="20"/>
          <w:lang w:val="en-US"/>
        </w:rPr>
        <w:t xml:space="preserve"> [(</w:t>
      </w:r>
      <w:r w:rsidRPr="00133C70">
        <w:rPr>
          <w:rFonts w:ascii="Arial Narrow" w:hAnsi="Arial Narrow"/>
          <w:i/>
          <w:iCs/>
          <w:sz w:val="20"/>
          <w:szCs w:val="20"/>
          <w:lang w:val="en-US"/>
        </w:rPr>
        <w:t>campoesterno1, campoesterno2</w:t>
      </w:r>
      <w:r w:rsidRPr="00133C70">
        <w:rPr>
          <w:rFonts w:ascii="Arial Narrow" w:hAnsi="Arial Narrow"/>
          <w:sz w:val="20"/>
          <w:szCs w:val="20"/>
          <w:lang w:val="en-US"/>
        </w:rPr>
        <w:t>)]</w:t>
      </w:r>
      <w:r w:rsidRPr="00133C70">
        <w:rPr>
          <w:rFonts w:ascii="Arial Narrow" w:hAnsi="Arial Narrow"/>
          <w:sz w:val="20"/>
          <w:szCs w:val="20"/>
          <w:lang w:val="en-US"/>
        </w:rPr>
        <w:br/>
        <w:t>[ON UPDATE CASCADE | SET NULL]</w:t>
      </w:r>
      <w:r w:rsidRPr="00133C70">
        <w:rPr>
          <w:rFonts w:ascii="Arial Narrow" w:hAnsi="Arial Narrow"/>
          <w:sz w:val="20"/>
          <w:szCs w:val="20"/>
          <w:lang w:val="en-US"/>
        </w:rPr>
        <w:br/>
        <w:t>[ON DELETE CASCADE | SET NULL]}</w:t>
      </w:r>
    </w:p>
    <w:p w:rsidR="00511008" w:rsidRPr="00D0250C" w:rsidRDefault="00511008" w:rsidP="00511008">
      <w:pPr>
        <w:pStyle w:val="NormaleWeb"/>
        <w:rPr>
          <w:rFonts w:ascii="Arial Narrow" w:hAnsi="Arial Narrow"/>
          <w:sz w:val="20"/>
          <w:szCs w:val="20"/>
        </w:rPr>
      </w:pPr>
      <w:r w:rsidRPr="00D0250C">
        <w:rPr>
          <w:rFonts w:ascii="Arial Narrow" w:hAnsi="Arial Narrow"/>
          <w:sz w:val="20"/>
          <w:szCs w:val="20"/>
        </w:rPr>
        <w:t>Vincolo in più campi:</w:t>
      </w:r>
    </w:p>
    <w:p w:rsidR="00511008" w:rsidRPr="00D0250C" w:rsidRDefault="00511008" w:rsidP="00511008">
      <w:pPr>
        <w:pStyle w:val="NormaleWeb"/>
        <w:rPr>
          <w:rFonts w:ascii="Arial Narrow" w:hAnsi="Arial Narrow"/>
          <w:sz w:val="20"/>
          <w:szCs w:val="20"/>
        </w:rPr>
      </w:pPr>
      <w:r w:rsidRPr="00D0250C">
        <w:rPr>
          <w:rFonts w:ascii="Arial Narrow" w:hAnsi="Arial Narrow"/>
          <w:sz w:val="20"/>
          <w:szCs w:val="20"/>
        </w:rPr>
        <w:t xml:space="preserve">CONSTRAINT </w:t>
      </w:r>
      <w:r w:rsidRPr="00D0250C">
        <w:rPr>
          <w:rFonts w:ascii="Arial Narrow" w:hAnsi="Arial Narrow"/>
          <w:i/>
          <w:iCs/>
          <w:sz w:val="20"/>
          <w:szCs w:val="20"/>
        </w:rPr>
        <w:t>nome</w:t>
      </w:r>
      <w:r w:rsidRPr="00D0250C">
        <w:rPr>
          <w:rFonts w:ascii="Arial Narrow" w:hAnsi="Arial Narrow"/>
          <w:sz w:val="20"/>
          <w:szCs w:val="20"/>
        </w:rPr>
        <w:br/>
        <w:t>{PRIMARY KEY (</w:t>
      </w:r>
      <w:r w:rsidRPr="00D0250C">
        <w:rPr>
          <w:rFonts w:ascii="Arial Narrow" w:hAnsi="Arial Narrow"/>
          <w:i/>
          <w:iCs/>
          <w:sz w:val="20"/>
          <w:szCs w:val="20"/>
        </w:rPr>
        <w:t>primaria1</w:t>
      </w:r>
      <w:r w:rsidRPr="00D0250C">
        <w:rPr>
          <w:rFonts w:ascii="Arial Narrow" w:hAnsi="Arial Narrow"/>
          <w:sz w:val="20"/>
          <w:szCs w:val="20"/>
        </w:rPr>
        <w:t xml:space="preserve">[, </w:t>
      </w:r>
      <w:r w:rsidRPr="00D0250C">
        <w:rPr>
          <w:rFonts w:ascii="Arial Narrow" w:hAnsi="Arial Narrow"/>
          <w:i/>
          <w:iCs/>
          <w:sz w:val="20"/>
          <w:szCs w:val="20"/>
        </w:rPr>
        <w:t>primaria2</w:t>
      </w:r>
      <w:r w:rsidRPr="00D0250C">
        <w:rPr>
          <w:rFonts w:ascii="Arial Narrow" w:hAnsi="Arial Narrow"/>
          <w:sz w:val="20"/>
          <w:szCs w:val="20"/>
        </w:rPr>
        <w:t xml:space="preserve"> [, ...]]) </w:t>
      </w:r>
      <w:r w:rsidRPr="00D0250C">
        <w:rPr>
          <w:rFonts w:ascii="Arial Narrow" w:hAnsi="Arial Narrow"/>
          <w:sz w:val="20"/>
          <w:szCs w:val="20"/>
          <w:lang w:val="en-GB"/>
        </w:rPr>
        <w:t>|</w:t>
      </w:r>
      <w:r w:rsidRPr="00D0250C">
        <w:rPr>
          <w:rFonts w:ascii="Arial Narrow" w:hAnsi="Arial Narrow"/>
          <w:sz w:val="20"/>
          <w:szCs w:val="20"/>
          <w:lang w:val="en-GB"/>
        </w:rPr>
        <w:br/>
        <w:t>UNIQUE (</w:t>
      </w:r>
      <w:r w:rsidRPr="00D0250C">
        <w:rPr>
          <w:rFonts w:ascii="Arial Narrow" w:hAnsi="Arial Narrow"/>
          <w:i/>
          <w:iCs/>
          <w:sz w:val="20"/>
          <w:szCs w:val="20"/>
          <w:lang w:val="en-GB"/>
        </w:rPr>
        <w:t>univoca1</w:t>
      </w:r>
      <w:r w:rsidRPr="00D0250C">
        <w:rPr>
          <w:rFonts w:ascii="Arial Narrow" w:hAnsi="Arial Narrow"/>
          <w:sz w:val="20"/>
          <w:szCs w:val="20"/>
          <w:lang w:val="en-GB"/>
        </w:rPr>
        <w:t xml:space="preserve">[, </w:t>
      </w:r>
      <w:r w:rsidRPr="00D0250C">
        <w:rPr>
          <w:rFonts w:ascii="Arial Narrow" w:hAnsi="Arial Narrow"/>
          <w:i/>
          <w:iCs/>
          <w:sz w:val="20"/>
          <w:szCs w:val="20"/>
          <w:lang w:val="en-GB"/>
        </w:rPr>
        <w:t>univoca2</w:t>
      </w:r>
      <w:r w:rsidRPr="00D0250C">
        <w:rPr>
          <w:rFonts w:ascii="Arial Narrow" w:hAnsi="Arial Narrow"/>
          <w:sz w:val="20"/>
          <w:szCs w:val="20"/>
          <w:lang w:val="en-GB"/>
        </w:rPr>
        <w:t xml:space="preserve"> [, ...]]) |</w:t>
      </w:r>
      <w:r w:rsidRPr="00D0250C">
        <w:rPr>
          <w:rFonts w:ascii="Arial Narrow" w:hAnsi="Arial Narrow"/>
          <w:sz w:val="20"/>
          <w:szCs w:val="20"/>
          <w:lang w:val="en-GB"/>
        </w:rPr>
        <w:br/>
        <w:t>NOT NULL (</w:t>
      </w:r>
      <w:r w:rsidRPr="00D0250C">
        <w:rPr>
          <w:rFonts w:ascii="Arial Narrow" w:hAnsi="Arial Narrow"/>
          <w:i/>
          <w:iCs/>
          <w:sz w:val="20"/>
          <w:szCs w:val="20"/>
          <w:lang w:val="en-GB"/>
        </w:rPr>
        <w:t>nonnull1</w:t>
      </w:r>
      <w:r w:rsidRPr="00D0250C">
        <w:rPr>
          <w:rFonts w:ascii="Arial Narrow" w:hAnsi="Arial Narrow"/>
          <w:sz w:val="20"/>
          <w:szCs w:val="20"/>
          <w:lang w:val="en-GB"/>
        </w:rPr>
        <w:t xml:space="preserve">[, </w:t>
      </w:r>
      <w:r w:rsidRPr="00D0250C">
        <w:rPr>
          <w:rFonts w:ascii="Arial Narrow" w:hAnsi="Arial Narrow"/>
          <w:i/>
          <w:iCs/>
          <w:sz w:val="20"/>
          <w:szCs w:val="20"/>
          <w:lang w:val="en-GB"/>
        </w:rPr>
        <w:t>nonnull2</w:t>
      </w:r>
      <w:r w:rsidRPr="00D0250C">
        <w:rPr>
          <w:rFonts w:ascii="Arial Narrow" w:hAnsi="Arial Narrow"/>
          <w:sz w:val="20"/>
          <w:szCs w:val="20"/>
          <w:lang w:val="en-GB"/>
        </w:rPr>
        <w:t xml:space="preserve"> [, ...]]) |</w:t>
      </w:r>
      <w:r w:rsidRPr="00D0250C">
        <w:rPr>
          <w:rFonts w:ascii="Arial Narrow" w:hAnsi="Arial Narrow"/>
          <w:sz w:val="20"/>
          <w:szCs w:val="20"/>
          <w:lang w:val="en-GB"/>
        </w:rPr>
        <w:br/>
        <w:t>FOREIGN KEY [NO INDEX] (</w:t>
      </w:r>
      <w:r w:rsidRPr="00D0250C">
        <w:rPr>
          <w:rFonts w:ascii="Arial Narrow" w:hAnsi="Arial Narrow"/>
          <w:i/>
          <w:iCs/>
          <w:sz w:val="20"/>
          <w:szCs w:val="20"/>
          <w:lang w:val="en-GB"/>
        </w:rPr>
        <w:t>rif1</w:t>
      </w:r>
      <w:r w:rsidRPr="00D0250C">
        <w:rPr>
          <w:rFonts w:ascii="Arial Narrow" w:hAnsi="Arial Narrow"/>
          <w:sz w:val="20"/>
          <w:szCs w:val="20"/>
          <w:lang w:val="en-GB"/>
        </w:rPr>
        <w:t xml:space="preserve">[, </w:t>
      </w:r>
      <w:r w:rsidRPr="00D0250C">
        <w:rPr>
          <w:rFonts w:ascii="Arial Narrow" w:hAnsi="Arial Narrow"/>
          <w:i/>
          <w:iCs/>
          <w:sz w:val="20"/>
          <w:szCs w:val="20"/>
          <w:lang w:val="en-GB"/>
        </w:rPr>
        <w:t>rif2</w:t>
      </w:r>
      <w:r w:rsidRPr="00D0250C">
        <w:rPr>
          <w:rFonts w:ascii="Arial Narrow" w:hAnsi="Arial Narrow"/>
          <w:sz w:val="20"/>
          <w:szCs w:val="20"/>
          <w:lang w:val="en-GB"/>
        </w:rPr>
        <w:t xml:space="preserve"> [, ...]]) </w:t>
      </w:r>
      <w:r w:rsidRPr="00D0250C">
        <w:rPr>
          <w:rFonts w:ascii="Arial Narrow" w:hAnsi="Arial Narrow"/>
          <w:sz w:val="20"/>
          <w:szCs w:val="20"/>
        </w:rPr>
        <w:t xml:space="preserve">REFERENCES </w:t>
      </w:r>
      <w:r w:rsidRPr="00D0250C">
        <w:rPr>
          <w:rFonts w:ascii="Arial Narrow" w:hAnsi="Arial Narrow"/>
          <w:i/>
          <w:iCs/>
          <w:sz w:val="20"/>
          <w:szCs w:val="20"/>
        </w:rPr>
        <w:t>tabellaesterna</w:t>
      </w:r>
      <w:r w:rsidRPr="00D0250C">
        <w:rPr>
          <w:rFonts w:ascii="Arial Narrow" w:hAnsi="Arial Narrow"/>
          <w:sz w:val="20"/>
          <w:szCs w:val="20"/>
        </w:rPr>
        <w:t xml:space="preserve"> [(</w:t>
      </w:r>
      <w:r w:rsidRPr="00D0250C">
        <w:rPr>
          <w:rFonts w:ascii="Arial Narrow" w:hAnsi="Arial Narrow"/>
          <w:i/>
          <w:iCs/>
          <w:sz w:val="20"/>
          <w:szCs w:val="20"/>
        </w:rPr>
        <w:t>campoesterno1</w:t>
      </w:r>
      <w:r w:rsidRPr="00D0250C">
        <w:rPr>
          <w:rFonts w:ascii="Arial Narrow" w:hAnsi="Arial Narrow"/>
          <w:sz w:val="20"/>
          <w:szCs w:val="20"/>
        </w:rPr>
        <w:t xml:space="preserve"> [, </w:t>
      </w:r>
      <w:r w:rsidRPr="00D0250C">
        <w:rPr>
          <w:rFonts w:ascii="Arial Narrow" w:hAnsi="Arial Narrow"/>
          <w:i/>
          <w:iCs/>
          <w:sz w:val="20"/>
          <w:szCs w:val="20"/>
        </w:rPr>
        <w:t>campoesterno2</w:t>
      </w:r>
      <w:r w:rsidRPr="00D0250C">
        <w:rPr>
          <w:rFonts w:ascii="Arial Narrow" w:hAnsi="Arial Narrow"/>
          <w:sz w:val="20"/>
          <w:szCs w:val="20"/>
        </w:rPr>
        <w:t xml:space="preserve"> [, ...]])]</w:t>
      </w:r>
      <w:r w:rsidRPr="00D0250C">
        <w:rPr>
          <w:rFonts w:ascii="Arial Narrow" w:hAnsi="Arial Narrow"/>
          <w:sz w:val="20"/>
          <w:szCs w:val="20"/>
        </w:rPr>
        <w:br/>
        <w:t>[ON UPDATE CASCADE | SET NULL]</w:t>
      </w:r>
      <w:r w:rsidRPr="00D0250C">
        <w:rPr>
          <w:rFonts w:ascii="Arial Narrow" w:hAnsi="Arial Narrow"/>
          <w:sz w:val="20"/>
          <w:szCs w:val="20"/>
        </w:rPr>
        <w:br/>
        <w:t>[ON DELETE CASCADE | SET NULL]}</w:t>
      </w:r>
    </w:p>
    <w:p w:rsidR="00511008" w:rsidRPr="00D0250C" w:rsidRDefault="00511008" w:rsidP="00511008">
      <w:pPr>
        <w:pStyle w:val="NormaleWeb"/>
        <w:rPr>
          <w:rFonts w:ascii="Arial Narrow" w:hAnsi="Arial Narrow"/>
          <w:sz w:val="20"/>
          <w:szCs w:val="20"/>
        </w:rPr>
      </w:pPr>
      <w:r w:rsidRPr="00D0250C">
        <w:rPr>
          <w:rFonts w:ascii="Arial Narrow" w:hAnsi="Arial Narrow"/>
          <w:sz w:val="20"/>
          <w:szCs w:val="20"/>
        </w:rPr>
        <w:t>La proposizione CONSTRAINT è composta dalle parti seguenti: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890"/>
        <w:gridCol w:w="7858"/>
      </w:tblGrid>
      <w:tr w:rsidR="00511008" w:rsidRPr="00D0250C" w:rsidTr="00ED6A8C">
        <w:trPr>
          <w:tblCellSpacing w:w="15" w:type="dxa"/>
          <w:jc w:val="center"/>
        </w:trPr>
        <w:tc>
          <w:tcPr>
            <w:tcW w:w="0" w:type="auto"/>
            <w:vAlign w:val="center"/>
          </w:tcPr>
          <w:p w:rsidR="00511008" w:rsidRPr="00D0250C" w:rsidRDefault="00511008" w:rsidP="00ED6A8C">
            <w:pPr>
              <w:jc w:val="center"/>
              <w:rPr>
                <w:rFonts w:ascii="Arial Narrow" w:hAnsi="Arial Narrow"/>
                <w:b/>
                <w:bCs/>
                <w:sz w:val="20"/>
                <w:szCs w:val="20"/>
              </w:rPr>
            </w:pPr>
            <w:r w:rsidRPr="00D0250C">
              <w:rPr>
                <w:rFonts w:ascii="Arial Narrow" w:hAnsi="Arial Narrow"/>
                <w:b/>
                <w:bCs/>
                <w:sz w:val="20"/>
                <w:szCs w:val="20"/>
              </w:rPr>
              <w:t>Parte</w:t>
            </w:r>
          </w:p>
        </w:tc>
        <w:tc>
          <w:tcPr>
            <w:tcW w:w="0" w:type="auto"/>
            <w:vAlign w:val="center"/>
          </w:tcPr>
          <w:p w:rsidR="00511008" w:rsidRPr="00D0250C" w:rsidRDefault="00511008" w:rsidP="00ED6A8C">
            <w:pPr>
              <w:jc w:val="center"/>
              <w:rPr>
                <w:rFonts w:ascii="Arial Narrow" w:hAnsi="Arial Narrow"/>
                <w:b/>
                <w:bCs/>
                <w:sz w:val="20"/>
                <w:szCs w:val="20"/>
              </w:rPr>
            </w:pPr>
            <w:r w:rsidRPr="00D0250C">
              <w:rPr>
                <w:rFonts w:ascii="Arial Narrow" w:hAnsi="Arial Narrow"/>
                <w:b/>
                <w:bCs/>
                <w:sz w:val="20"/>
                <w:szCs w:val="20"/>
              </w:rPr>
              <w:t>Descrizione</w:t>
            </w:r>
          </w:p>
        </w:tc>
      </w:tr>
      <w:tr w:rsidR="00511008" w:rsidRPr="00D0250C" w:rsidTr="00ED6A8C">
        <w:trPr>
          <w:tblCellSpacing w:w="15" w:type="dxa"/>
          <w:jc w:val="center"/>
        </w:trPr>
        <w:tc>
          <w:tcPr>
            <w:tcW w:w="0" w:type="auto"/>
            <w:vAlign w:val="center"/>
          </w:tcPr>
          <w:p w:rsidR="00511008" w:rsidRPr="00D0250C" w:rsidRDefault="00511008" w:rsidP="00ED6A8C">
            <w:pPr>
              <w:rPr>
                <w:rFonts w:ascii="Arial Narrow" w:hAnsi="Arial Narrow"/>
                <w:sz w:val="20"/>
                <w:szCs w:val="20"/>
              </w:rPr>
            </w:pPr>
            <w:r w:rsidRPr="00D0250C">
              <w:rPr>
                <w:rFonts w:ascii="Arial Narrow" w:hAnsi="Arial Narrow"/>
                <w:i/>
                <w:iCs/>
                <w:sz w:val="20"/>
                <w:szCs w:val="20"/>
              </w:rPr>
              <w:t>nome</w:t>
            </w:r>
          </w:p>
        </w:tc>
        <w:tc>
          <w:tcPr>
            <w:tcW w:w="0" w:type="auto"/>
            <w:vAlign w:val="center"/>
          </w:tcPr>
          <w:p w:rsidR="00511008" w:rsidRPr="00D0250C" w:rsidRDefault="00511008" w:rsidP="00ED6A8C">
            <w:pPr>
              <w:rPr>
                <w:rFonts w:ascii="Arial Narrow" w:hAnsi="Arial Narrow"/>
                <w:sz w:val="20"/>
                <w:szCs w:val="20"/>
              </w:rPr>
            </w:pPr>
            <w:r w:rsidRPr="00D0250C">
              <w:rPr>
                <w:rFonts w:ascii="Arial Narrow" w:hAnsi="Arial Narrow"/>
                <w:sz w:val="20"/>
                <w:szCs w:val="20"/>
              </w:rPr>
              <w:t>Nome del vincolo da creare.</w:t>
            </w:r>
          </w:p>
        </w:tc>
      </w:tr>
      <w:tr w:rsidR="00511008" w:rsidRPr="00D0250C" w:rsidTr="00ED6A8C">
        <w:trPr>
          <w:tblCellSpacing w:w="15" w:type="dxa"/>
          <w:jc w:val="center"/>
        </w:trPr>
        <w:tc>
          <w:tcPr>
            <w:tcW w:w="0" w:type="auto"/>
            <w:vAlign w:val="center"/>
          </w:tcPr>
          <w:p w:rsidR="00511008" w:rsidRPr="00D0250C" w:rsidRDefault="00511008" w:rsidP="00ED6A8C">
            <w:pPr>
              <w:rPr>
                <w:rFonts w:ascii="Arial Narrow" w:hAnsi="Arial Narrow"/>
                <w:sz w:val="20"/>
                <w:szCs w:val="20"/>
              </w:rPr>
            </w:pPr>
            <w:r w:rsidRPr="00D0250C">
              <w:rPr>
                <w:rFonts w:ascii="Arial Narrow" w:hAnsi="Arial Narrow"/>
                <w:i/>
                <w:iCs/>
                <w:sz w:val="20"/>
                <w:szCs w:val="20"/>
              </w:rPr>
              <w:t>primaria1</w:t>
            </w:r>
            <w:r w:rsidRPr="00D0250C">
              <w:rPr>
                <w:rFonts w:ascii="Arial Narrow" w:hAnsi="Arial Narrow"/>
                <w:sz w:val="20"/>
                <w:szCs w:val="20"/>
              </w:rPr>
              <w:t xml:space="preserve">, </w:t>
            </w:r>
            <w:r w:rsidRPr="00D0250C">
              <w:rPr>
                <w:rFonts w:ascii="Arial Narrow" w:hAnsi="Arial Narrow"/>
                <w:i/>
                <w:iCs/>
                <w:sz w:val="20"/>
                <w:szCs w:val="20"/>
              </w:rPr>
              <w:t>primaria2</w:t>
            </w:r>
          </w:p>
        </w:tc>
        <w:tc>
          <w:tcPr>
            <w:tcW w:w="0" w:type="auto"/>
            <w:vAlign w:val="center"/>
          </w:tcPr>
          <w:p w:rsidR="00511008" w:rsidRPr="00D0250C" w:rsidRDefault="00511008" w:rsidP="00ED6A8C">
            <w:pPr>
              <w:rPr>
                <w:rFonts w:ascii="Arial Narrow" w:hAnsi="Arial Narrow"/>
                <w:sz w:val="20"/>
                <w:szCs w:val="20"/>
              </w:rPr>
            </w:pPr>
            <w:r w:rsidRPr="00D0250C">
              <w:rPr>
                <w:rFonts w:ascii="Arial Narrow" w:hAnsi="Arial Narrow"/>
                <w:sz w:val="20"/>
                <w:szCs w:val="20"/>
              </w:rPr>
              <w:t>Nome del campo o dei campi da definire come chiave primaria.</w:t>
            </w:r>
          </w:p>
        </w:tc>
      </w:tr>
      <w:tr w:rsidR="00511008" w:rsidRPr="00D0250C" w:rsidTr="00ED6A8C">
        <w:trPr>
          <w:tblCellSpacing w:w="15" w:type="dxa"/>
          <w:jc w:val="center"/>
        </w:trPr>
        <w:tc>
          <w:tcPr>
            <w:tcW w:w="0" w:type="auto"/>
            <w:vAlign w:val="center"/>
          </w:tcPr>
          <w:p w:rsidR="00511008" w:rsidRPr="00D0250C" w:rsidRDefault="00511008" w:rsidP="00ED6A8C">
            <w:pPr>
              <w:rPr>
                <w:rFonts w:ascii="Arial Narrow" w:hAnsi="Arial Narrow"/>
                <w:sz w:val="20"/>
                <w:szCs w:val="20"/>
              </w:rPr>
            </w:pPr>
            <w:r w:rsidRPr="00D0250C">
              <w:rPr>
                <w:rFonts w:ascii="Arial Narrow" w:hAnsi="Arial Narrow"/>
                <w:i/>
                <w:iCs/>
                <w:sz w:val="20"/>
                <w:szCs w:val="20"/>
              </w:rPr>
              <w:t>univoca1</w:t>
            </w:r>
            <w:r w:rsidRPr="00D0250C">
              <w:rPr>
                <w:rFonts w:ascii="Arial Narrow" w:hAnsi="Arial Narrow"/>
                <w:sz w:val="20"/>
                <w:szCs w:val="20"/>
              </w:rPr>
              <w:t xml:space="preserve">, </w:t>
            </w:r>
            <w:r w:rsidRPr="00D0250C">
              <w:rPr>
                <w:rFonts w:ascii="Arial Narrow" w:hAnsi="Arial Narrow"/>
                <w:i/>
                <w:iCs/>
                <w:sz w:val="20"/>
                <w:szCs w:val="20"/>
              </w:rPr>
              <w:t>univoca2</w:t>
            </w:r>
          </w:p>
        </w:tc>
        <w:tc>
          <w:tcPr>
            <w:tcW w:w="0" w:type="auto"/>
            <w:vAlign w:val="center"/>
          </w:tcPr>
          <w:p w:rsidR="00511008" w:rsidRPr="00D0250C" w:rsidRDefault="00511008" w:rsidP="00ED6A8C">
            <w:pPr>
              <w:rPr>
                <w:rFonts w:ascii="Arial Narrow" w:hAnsi="Arial Narrow"/>
                <w:sz w:val="20"/>
                <w:szCs w:val="20"/>
              </w:rPr>
            </w:pPr>
            <w:r w:rsidRPr="00D0250C">
              <w:rPr>
                <w:rFonts w:ascii="Arial Narrow" w:hAnsi="Arial Narrow"/>
                <w:sz w:val="20"/>
                <w:szCs w:val="20"/>
              </w:rPr>
              <w:t>Nome del campo o dei campi da definire come chiave univoca.</w:t>
            </w:r>
          </w:p>
        </w:tc>
      </w:tr>
      <w:tr w:rsidR="00511008" w:rsidRPr="00D0250C" w:rsidTr="00ED6A8C">
        <w:trPr>
          <w:tblCellSpacing w:w="15" w:type="dxa"/>
          <w:jc w:val="center"/>
        </w:trPr>
        <w:tc>
          <w:tcPr>
            <w:tcW w:w="0" w:type="auto"/>
            <w:vAlign w:val="center"/>
          </w:tcPr>
          <w:p w:rsidR="00511008" w:rsidRPr="00D0250C" w:rsidRDefault="00511008" w:rsidP="00ED6A8C">
            <w:pPr>
              <w:rPr>
                <w:rFonts w:ascii="Arial Narrow" w:hAnsi="Arial Narrow"/>
                <w:sz w:val="20"/>
                <w:szCs w:val="20"/>
              </w:rPr>
            </w:pPr>
            <w:r w:rsidRPr="00D0250C">
              <w:rPr>
                <w:rFonts w:ascii="Arial Narrow" w:hAnsi="Arial Narrow"/>
                <w:i/>
                <w:iCs/>
                <w:sz w:val="20"/>
                <w:szCs w:val="20"/>
              </w:rPr>
              <w:t>nonnull1, nonnull2</w:t>
            </w:r>
          </w:p>
        </w:tc>
        <w:tc>
          <w:tcPr>
            <w:tcW w:w="0" w:type="auto"/>
            <w:vAlign w:val="center"/>
          </w:tcPr>
          <w:p w:rsidR="00511008" w:rsidRPr="00D0250C" w:rsidRDefault="00511008" w:rsidP="00ED6A8C">
            <w:pPr>
              <w:rPr>
                <w:rFonts w:ascii="Arial Narrow" w:hAnsi="Arial Narrow"/>
                <w:sz w:val="20"/>
                <w:szCs w:val="20"/>
              </w:rPr>
            </w:pPr>
            <w:r w:rsidRPr="00D0250C">
              <w:rPr>
                <w:rFonts w:ascii="Arial Narrow" w:hAnsi="Arial Narrow"/>
                <w:sz w:val="20"/>
                <w:szCs w:val="20"/>
              </w:rPr>
              <w:t>Nome del campo o dei campi che vengono limitati a valori diversi da Null.</w:t>
            </w:r>
          </w:p>
        </w:tc>
      </w:tr>
      <w:tr w:rsidR="00511008" w:rsidRPr="00D0250C" w:rsidTr="00ED6A8C">
        <w:trPr>
          <w:tblCellSpacing w:w="15" w:type="dxa"/>
          <w:jc w:val="center"/>
        </w:trPr>
        <w:tc>
          <w:tcPr>
            <w:tcW w:w="0" w:type="auto"/>
            <w:vAlign w:val="center"/>
          </w:tcPr>
          <w:p w:rsidR="00511008" w:rsidRPr="00D0250C" w:rsidRDefault="00511008" w:rsidP="00ED6A8C">
            <w:pPr>
              <w:rPr>
                <w:rFonts w:ascii="Arial Narrow" w:hAnsi="Arial Narrow"/>
                <w:sz w:val="20"/>
                <w:szCs w:val="20"/>
              </w:rPr>
            </w:pPr>
            <w:r w:rsidRPr="00D0250C">
              <w:rPr>
                <w:rFonts w:ascii="Arial Narrow" w:hAnsi="Arial Narrow"/>
                <w:i/>
                <w:iCs/>
                <w:sz w:val="20"/>
                <w:szCs w:val="20"/>
              </w:rPr>
              <w:t>rif1</w:t>
            </w:r>
            <w:r w:rsidRPr="00D0250C">
              <w:rPr>
                <w:rFonts w:ascii="Arial Narrow" w:hAnsi="Arial Narrow"/>
                <w:sz w:val="20"/>
                <w:szCs w:val="20"/>
              </w:rPr>
              <w:t xml:space="preserve">, </w:t>
            </w:r>
            <w:r w:rsidRPr="00D0250C">
              <w:rPr>
                <w:rFonts w:ascii="Arial Narrow" w:hAnsi="Arial Narrow"/>
                <w:i/>
                <w:iCs/>
                <w:sz w:val="20"/>
                <w:szCs w:val="20"/>
              </w:rPr>
              <w:t>rif2</w:t>
            </w:r>
          </w:p>
        </w:tc>
        <w:tc>
          <w:tcPr>
            <w:tcW w:w="0" w:type="auto"/>
            <w:vAlign w:val="center"/>
          </w:tcPr>
          <w:p w:rsidR="00511008" w:rsidRPr="00D0250C" w:rsidRDefault="00511008" w:rsidP="00ED6A8C">
            <w:pPr>
              <w:rPr>
                <w:rFonts w:ascii="Arial Narrow" w:hAnsi="Arial Narrow"/>
                <w:sz w:val="20"/>
                <w:szCs w:val="20"/>
              </w:rPr>
            </w:pPr>
            <w:r w:rsidRPr="00D0250C">
              <w:rPr>
                <w:rFonts w:ascii="Arial Narrow" w:hAnsi="Arial Narrow"/>
                <w:sz w:val="20"/>
                <w:szCs w:val="20"/>
              </w:rPr>
              <w:t>Nome del campo o dei campi di una chiave esterna che fanno riferimento ai campi di un'altra tabella.</w:t>
            </w:r>
          </w:p>
        </w:tc>
      </w:tr>
      <w:tr w:rsidR="00511008" w:rsidRPr="00D0250C" w:rsidTr="00ED6A8C">
        <w:trPr>
          <w:tblCellSpacing w:w="15" w:type="dxa"/>
          <w:jc w:val="center"/>
        </w:trPr>
        <w:tc>
          <w:tcPr>
            <w:tcW w:w="0" w:type="auto"/>
            <w:vAlign w:val="center"/>
          </w:tcPr>
          <w:p w:rsidR="00511008" w:rsidRPr="00D0250C" w:rsidRDefault="00511008" w:rsidP="00ED6A8C">
            <w:pPr>
              <w:rPr>
                <w:rFonts w:ascii="Arial Narrow" w:hAnsi="Arial Narrow"/>
                <w:sz w:val="20"/>
                <w:szCs w:val="20"/>
              </w:rPr>
            </w:pPr>
            <w:r w:rsidRPr="00D0250C">
              <w:rPr>
                <w:rFonts w:ascii="Arial Narrow" w:hAnsi="Arial Narrow"/>
                <w:i/>
                <w:iCs/>
                <w:sz w:val="20"/>
                <w:szCs w:val="20"/>
              </w:rPr>
              <w:t>tabellaesterna</w:t>
            </w:r>
          </w:p>
        </w:tc>
        <w:tc>
          <w:tcPr>
            <w:tcW w:w="0" w:type="auto"/>
            <w:vAlign w:val="center"/>
          </w:tcPr>
          <w:p w:rsidR="00511008" w:rsidRPr="00D0250C" w:rsidRDefault="00511008" w:rsidP="00ED6A8C">
            <w:pPr>
              <w:rPr>
                <w:rFonts w:ascii="Arial Narrow" w:hAnsi="Arial Narrow"/>
                <w:sz w:val="20"/>
                <w:szCs w:val="20"/>
              </w:rPr>
            </w:pPr>
            <w:r w:rsidRPr="00D0250C">
              <w:rPr>
                <w:rFonts w:ascii="Arial Narrow" w:hAnsi="Arial Narrow"/>
                <w:sz w:val="20"/>
                <w:szCs w:val="20"/>
              </w:rPr>
              <w:t xml:space="preserve">Nome della tabella esterna contenente il campo o i campi specificati da </w:t>
            </w:r>
            <w:r w:rsidRPr="00D0250C">
              <w:rPr>
                <w:rFonts w:ascii="Arial Narrow" w:hAnsi="Arial Narrow"/>
                <w:i/>
                <w:iCs/>
                <w:sz w:val="20"/>
                <w:szCs w:val="20"/>
              </w:rPr>
              <w:t>campoesterno</w:t>
            </w:r>
            <w:r w:rsidRPr="00D0250C">
              <w:rPr>
                <w:rFonts w:ascii="Arial Narrow" w:hAnsi="Arial Narrow"/>
                <w:sz w:val="20"/>
                <w:szCs w:val="20"/>
              </w:rPr>
              <w:t>.</w:t>
            </w:r>
          </w:p>
        </w:tc>
      </w:tr>
      <w:tr w:rsidR="00511008" w:rsidRPr="00D0250C" w:rsidTr="00ED6A8C">
        <w:trPr>
          <w:tblCellSpacing w:w="15" w:type="dxa"/>
          <w:jc w:val="center"/>
        </w:trPr>
        <w:tc>
          <w:tcPr>
            <w:tcW w:w="0" w:type="auto"/>
            <w:vAlign w:val="center"/>
          </w:tcPr>
          <w:p w:rsidR="00511008" w:rsidRPr="00D0250C" w:rsidRDefault="00511008" w:rsidP="00ED6A8C">
            <w:pPr>
              <w:rPr>
                <w:rFonts w:ascii="Arial Narrow" w:hAnsi="Arial Narrow"/>
                <w:sz w:val="20"/>
                <w:szCs w:val="20"/>
              </w:rPr>
            </w:pPr>
            <w:r w:rsidRPr="00D0250C">
              <w:rPr>
                <w:rFonts w:ascii="Arial Narrow" w:hAnsi="Arial Narrow"/>
                <w:i/>
                <w:iCs/>
                <w:sz w:val="20"/>
                <w:szCs w:val="20"/>
              </w:rPr>
              <w:t>campoesterno1</w:t>
            </w:r>
            <w:r w:rsidRPr="00D0250C">
              <w:rPr>
                <w:rFonts w:ascii="Arial Narrow" w:hAnsi="Arial Narrow"/>
                <w:sz w:val="20"/>
                <w:szCs w:val="20"/>
              </w:rPr>
              <w:t xml:space="preserve">, </w:t>
            </w:r>
            <w:r w:rsidRPr="00D0250C">
              <w:rPr>
                <w:rFonts w:ascii="Arial Narrow" w:hAnsi="Arial Narrow"/>
                <w:i/>
                <w:iCs/>
                <w:sz w:val="20"/>
                <w:szCs w:val="20"/>
              </w:rPr>
              <w:t>campoesterno2</w:t>
            </w:r>
          </w:p>
        </w:tc>
        <w:tc>
          <w:tcPr>
            <w:tcW w:w="0" w:type="auto"/>
            <w:vAlign w:val="center"/>
          </w:tcPr>
          <w:p w:rsidR="00511008" w:rsidRPr="00D0250C" w:rsidRDefault="00511008" w:rsidP="00ED6A8C">
            <w:pPr>
              <w:rPr>
                <w:rFonts w:ascii="Arial Narrow" w:hAnsi="Arial Narrow"/>
                <w:sz w:val="20"/>
                <w:szCs w:val="20"/>
              </w:rPr>
            </w:pPr>
            <w:r w:rsidRPr="00D0250C">
              <w:rPr>
                <w:rFonts w:ascii="Arial Narrow" w:hAnsi="Arial Narrow"/>
                <w:sz w:val="20"/>
                <w:szCs w:val="20"/>
              </w:rPr>
              <w:t xml:space="preserve">Nome del campo o dei campi della </w:t>
            </w:r>
            <w:r w:rsidRPr="00D0250C">
              <w:rPr>
                <w:rFonts w:ascii="Arial Narrow" w:hAnsi="Arial Narrow"/>
                <w:i/>
                <w:iCs/>
                <w:sz w:val="20"/>
                <w:szCs w:val="20"/>
              </w:rPr>
              <w:t>tabellaesterna</w:t>
            </w:r>
            <w:r w:rsidRPr="00D0250C">
              <w:rPr>
                <w:rFonts w:ascii="Arial Narrow" w:hAnsi="Arial Narrow"/>
                <w:sz w:val="20"/>
                <w:szCs w:val="20"/>
              </w:rPr>
              <w:t xml:space="preserve"> indicati da </w:t>
            </w:r>
            <w:r w:rsidRPr="00D0250C">
              <w:rPr>
                <w:rFonts w:ascii="Arial Narrow" w:hAnsi="Arial Narrow"/>
                <w:i/>
                <w:iCs/>
                <w:sz w:val="20"/>
                <w:szCs w:val="20"/>
              </w:rPr>
              <w:t>rif1</w:t>
            </w:r>
            <w:r w:rsidRPr="00D0250C">
              <w:rPr>
                <w:rFonts w:ascii="Arial Narrow" w:hAnsi="Arial Narrow"/>
                <w:sz w:val="20"/>
                <w:szCs w:val="20"/>
              </w:rPr>
              <w:t xml:space="preserve"> e </w:t>
            </w:r>
            <w:r w:rsidRPr="00D0250C">
              <w:rPr>
                <w:rFonts w:ascii="Arial Narrow" w:hAnsi="Arial Narrow"/>
                <w:i/>
                <w:iCs/>
                <w:sz w:val="20"/>
                <w:szCs w:val="20"/>
              </w:rPr>
              <w:t>rif2</w:t>
            </w:r>
            <w:r w:rsidRPr="00D0250C">
              <w:rPr>
                <w:rFonts w:ascii="Arial Narrow" w:hAnsi="Arial Narrow"/>
                <w:sz w:val="20"/>
                <w:szCs w:val="20"/>
              </w:rPr>
              <w:t xml:space="preserve">. È possibile omettere questa proposizione se il campo di riferimento corrisponde alla chiave primaria della </w:t>
            </w:r>
            <w:r w:rsidRPr="00D0250C">
              <w:rPr>
                <w:rFonts w:ascii="Arial Narrow" w:hAnsi="Arial Narrow"/>
                <w:i/>
                <w:iCs/>
                <w:sz w:val="20"/>
                <w:szCs w:val="20"/>
              </w:rPr>
              <w:t>tabellaesterna</w:t>
            </w:r>
            <w:r w:rsidRPr="00D0250C">
              <w:rPr>
                <w:rFonts w:ascii="Arial Narrow" w:hAnsi="Arial Narrow"/>
                <w:sz w:val="20"/>
                <w:szCs w:val="20"/>
              </w:rPr>
              <w:t>.</w:t>
            </w:r>
          </w:p>
        </w:tc>
      </w:tr>
    </w:tbl>
    <w:p w:rsidR="00511008" w:rsidRPr="00D0250C" w:rsidRDefault="00511008" w:rsidP="00511008">
      <w:pPr>
        <w:pStyle w:val="Titolo5"/>
        <w:rPr>
          <w:rFonts w:ascii="Arial Narrow" w:hAnsi="Arial Narrow"/>
        </w:rPr>
      </w:pPr>
      <w:r w:rsidRPr="00D0250C">
        <w:rPr>
          <w:rFonts w:ascii="Arial Narrow" w:hAnsi="Arial Narrow"/>
        </w:rPr>
        <w:t>Osservazioni</w:t>
      </w:r>
    </w:p>
    <w:p w:rsidR="00511008" w:rsidRPr="00D0250C" w:rsidRDefault="00511008" w:rsidP="00511008">
      <w:pPr>
        <w:pStyle w:val="NormaleWeb"/>
        <w:rPr>
          <w:rFonts w:ascii="Arial Narrow" w:hAnsi="Arial Narrow"/>
          <w:sz w:val="20"/>
          <w:szCs w:val="20"/>
        </w:rPr>
      </w:pPr>
      <w:r w:rsidRPr="00D0250C">
        <w:rPr>
          <w:rFonts w:ascii="Arial Narrow" w:hAnsi="Arial Narrow"/>
          <w:sz w:val="20"/>
          <w:szCs w:val="20"/>
        </w:rPr>
        <w:t>La sintassi per la creazione di un vincolo in un singolo campo viene utilizzata nella proposizione di definizione del campo di un'istruzione ALTER TABLE o CREATE TABLE, subito dopo la specifica del tipo di dati del campo.</w:t>
      </w:r>
    </w:p>
    <w:p w:rsidR="00511008" w:rsidRPr="00D0250C" w:rsidRDefault="00511008" w:rsidP="00511008">
      <w:pPr>
        <w:pStyle w:val="NormaleWeb"/>
        <w:rPr>
          <w:rFonts w:ascii="Arial Narrow" w:hAnsi="Arial Narrow"/>
          <w:sz w:val="20"/>
          <w:szCs w:val="20"/>
        </w:rPr>
      </w:pPr>
      <w:r w:rsidRPr="00D0250C">
        <w:rPr>
          <w:rFonts w:ascii="Arial Narrow" w:hAnsi="Arial Narrow"/>
          <w:sz w:val="20"/>
          <w:szCs w:val="20"/>
        </w:rPr>
        <w:t>La sintassi per la creazione di un vincolo in più campi deve essere utilizzata tutte le volte che si utilizza la parola riservata CONSTRAINT al di fuori della proposizione di definizione di un campo in un'istruzione ALTER TABLE o CREATE TABLE.</w:t>
      </w:r>
    </w:p>
    <w:p w:rsidR="00511008" w:rsidRPr="00D0250C" w:rsidRDefault="00511008" w:rsidP="00511008">
      <w:pPr>
        <w:pStyle w:val="NormaleWeb"/>
        <w:rPr>
          <w:rFonts w:ascii="Arial Narrow" w:hAnsi="Arial Narrow"/>
          <w:sz w:val="20"/>
          <w:szCs w:val="20"/>
        </w:rPr>
      </w:pPr>
      <w:r w:rsidRPr="00D0250C">
        <w:rPr>
          <w:rFonts w:ascii="Arial Narrow" w:hAnsi="Arial Narrow"/>
          <w:sz w:val="20"/>
          <w:szCs w:val="20"/>
        </w:rPr>
        <w:t>La proposizione CONSTRAINT consente di assegnare a un campo uno dei seguenti tipi di vincoli:</w:t>
      </w:r>
    </w:p>
    <w:p w:rsidR="00511008" w:rsidRPr="00D0250C" w:rsidRDefault="00511008" w:rsidP="00374107">
      <w:pPr>
        <w:numPr>
          <w:ilvl w:val="0"/>
          <w:numId w:val="31"/>
        </w:numPr>
        <w:spacing w:before="100" w:beforeAutospacing="1" w:after="100" w:afterAutospacing="1"/>
        <w:rPr>
          <w:rFonts w:ascii="Arial Narrow" w:hAnsi="Arial Narrow"/>
          <w:sz w:val="20"/>
          <w:szCs w:val="20"/>
        </w:rPr>
      </w:pPr>
      <w:r w:rsidRPr="00D0250C">
        <w:rPr>
          <w:rFonts w:ascii="Arial Narrow" w:hAnsi="Arial Narrow"/>
          <w:sz w:val="20"/>
          <w:szCs w:val="20"/>
        </w:rPr>
        <w:t>Utilizzando la parola riservata UNIQUE è possibile definire un campo come chiave univoca, in modo che la tabella non possa contenere due record con lo stesso valore del campo specificato. Qualsiasi campo o elenco di campi può essere definito come univoco. Se come chiave univoca viene definito un vincolo in più campi, la combinazione dei valori di tutti i campi dell'indice dovrà essere univoca, anche se due o più record includono lo stesso valore in uno solo dei campi.</w:t>
      </w:r>
    </w:p>
    <w:p w:rsidR="00511008" w:rsidRPr="00D0250C" w:rsidRDefault="00511008" w:rsidP="00374107">
      <w:pPr>
        <w:numPr>
          <w:ilvl w:val="0"/>
          <w:numId w:val="31"/>
        </w:numPr>
        <w:spacing w:before="100" w:beforeAutospacing="1" w:after="100" w:afterAutospacing="1"/>
        <w:rPr>
          <w:rFonts w:ascii="Arial Narrow" w:hAnsi="Arial Narrow"/>
          <w:sz w:val="20"/>
          <w:szCs w:val="20"/>
        </w:rPr>
      </w:pPr>
      <w:r w:rsidRPr="00D0250C">
        <w:rPr>
          <w:rFonts w:ascii="Arial Narrow" w:hAnsi="Arial Narrow"/>
          <w:sz w:val="20"/>
          <w:szCs w:val="20"/>
        </w:rPr>
        <w:t xml:space="preserve">Utilizzando la parola riservata PRIMARY KEY è possibile definire un campo o un insieme di campi di una tabella come chiave primaria. Tutti i valori della chiave primaria devono essere univoci e diversi da </w:t>
      </w:r>
      <w:r w:rsidRPr="00D0250C">
        <w:rPr>
          <w:rFonts w:ascii="Arial Narrow" w:hAnsi="Arial Narrow"/>
          <w:b/>
          <w:bCs/>
          <w:sz w:val="20"/>
          <w:szCs w:val="20"/>
        </w:rPr>
        <w:t>Null</w:t>
      </w:r>
      <w:r w:rsidRPr="00D0250C">
        <w:rPr>
          <w:rFonts w:ascii="Arial Narrow" w:hAnsi="Arial Narrow"/>
          <w:sz w:val="20"/>
          <w:szCs w:val="20"/>
        </w:rPr>
        <w:t xml:space="preserve">. Ogni tabella, inoltre, può includere una sola chiave primaria. </w:t>
      </w:r>
    </w:p>
    <w:p w:rsidR="00511008" w:rsidRPr="00D0250C" w:rsidRDefault="00511008" w:rsidP="00511008">
      <w:pPr>
        <w:pStyle w:val="NormaleWeb"/>
        <w:ind w:left="720"/>
        <w:rPr>
          <w:rFonts w:ascii="Arial Narrow" w:hAnsi="Arial Narrow"/>
          <w:sz w:val="20"/>
          <w:szCs w:val="20"/>
        </w:rPr>
      </w:pPr>
      <w:r w:rsidRPr="00D0250C">
        <w:rPr>
          <w:rFonts w:ascii="Arial Narrow" w:hAnsi="Arial Narrow"/>
          <w:b/>
          <w:bCs/>
          <w:sz w:val="20"/>
          <w:szCs w:val="20"/>
        </w:rPr>
        <w:t>Nota</w:t>
      </w:r>
      <w:r w:rsidRPr="00D0250C">
        <w:rPr>
          <w:rFonts w:ascii="Arial Narrow" w:hAnsi="Arial Narrow"/>
          <w:sz w:val="20"/>
          <w:szCs w:val="20"/>
        </w:rPr>
        <w:t>  Se si imposta un vincolo PRIMARY KEY in una tabella che già include una chiave primaria, si verificherà un errore.</w:t>
      </w:r>
    </w:p>
    <w:p w:rsidR="00511008" w:rsidRPr="00D0250C" w:rsidRDefault="00511008" w:rsidP="00374107">
      <w:pPr>
        <w:numPr>
          <w:ilvl w:val="0"/>
          <w:numId w:val="31"/>
        </w:numPr>
        <w:spacing w:before="100" w:beforeAutospacing="1" w:after="100" w:afterAutospacing="1"/>
        <w:rPr>
          <w:rFonts w:ascii="Arial Narrow" w:hAnsi="Arial Narrow"/>
          <w:sz w:val="20"/>
          <w:szCs w:val="20"/>
        </w:rPr>
      </w:pPr>
      <w:r w:rsidRPr="00D0250C">
        <w:rPr>
          <w:rFonts w:ascii="Arial Narrow" w:hAnsi="Arial Narrow"/>
          <w:sz w:val="20"/>
          <w:szCs w:val="20"/>
        </w:rPr>
        <w:lastRenderedPageBreak/>
        <w:t xml:space="preserve">Utilizzando la parola riservata FOREIGN KEY è possibile definire un campo come chiave esterna. Se la chiave primaria della tabella esterna include più campi, è necessario utilizzare una definizione di vincolo in più campi, elencando tutti i campi di riferimento, il nome della tabella esterna e i nomi dei campi della tabella esterna a cui viene fatto riferimento, nello stesso ordine in cui vengono elencati i campi di riferimento. Non è necessario specificare i campi a cui viene fatto riferimento se questi sono stati definiti come chiave primaria della tabella esterna. Per impostazione predefinita, il modulo di gestione di database presume che la chiave primaria della tabella esterna corrisponda ai campi a cui viene fatto riferimento. </w:t>
      </w:r>
    </w:p>
    <w:p w:rsidR="00511008" w:rsidRPr="00D0250C" w:rsidRDefault="00511008" w:rsidP="00511008">
      <w:pPr>
        <w:pStyle w:val="NormaleWeb"/>
        <w:ind w:left="720"/>
        <w:rPr>
          <w:rFonts w:ascii="Arial Narrow" w:hAnsi="Arial Narrow"/>
          <w:sz w:val="20"/>
          <w:szCs w:val="20"/>
        </w:rPr>
      </w:pPr>
      <w:r w:rsidRPr="00D0250C">
        <w:rPr>
          <w:rFonts w:ascii="Arial Narrow" w:hAnsi="Arial Narrow"/>
          <w:sz w:val="20"/>
          <w:szCs w:val="20"/>
        </w:rPr>
        <w:t>I vincoli di chiave esterna consentono di specificare l'esecuzione di determinate operazioni quando viene modificato un valore della chiave primaria corrispondente.</w:t>
      </w:r>
    </w:p>
    <w:p w:rsidR="00511008" w:rsidRPr="00D0250C" w:rsidRDefault="00511008" w:rsidP="00374107">
      <w:pPr>
        <w:numPr>
          <w:ilvl w:val="0"/>
          <w:numId w:val="31"/>
        </w:numPr>
        <w:spacing w:before="100" w:beforeAutospacing="1" w:after="100" w:afterAutospacing="1"/>
        <w:rPr>
          <w:rFonts w:ascii="Arial Narrow" w:hAnsi="Arial Narrow"/>
          <w:sz w:val="20"/>
          <w:szCs w:val="20"/>
        </w:rPr>
      </w:pPr>
      <w:r w:rsidRPr="00D0250C">
        <w:rPr>
          <w:rFonts w:ascii="Arial Narrow" w:hAnsi="Arial Narrow"/>
          <w:sz w:val="20"/>
          <w:szCs w:val="20"/>
        </w:rPr>
        <w:t xml:space="preserve">È possibile associare l'esecuzione di un'azione nella tabella esterna all'esecuzione di un'azione corrispondente in una chiave primaria della tabella per cui è stata definita la proposizione CONSTRAINT. Si consideri ad esempio la definizione seguente della tabella Clienti: </w:t>
      </w:r>
    </w:p>
    <w:p w:rsidR="00511008" w:rsidRPr="00D0250C" w:rsidRDefault="00511008" w:rsidP="00511008">
      <w:pPr>
        <w:pStyle w:val="NormaleWeb"/>
        <w:ind w:left="720"/>
        <w:rPr>
          <w:rFonts w:ascii="Courier New" w:hAnsi="Courier New" w:cs="Courier New"/>
          <w:sz w:val="20"/>
          <w:szCs w:val="20"/>
          <w:lang w:val="en-GB"/>
        </w:rPr>
      </w:pPr>
      <w:r w:rsidRPr="00D0250C">
        <w:rPr>
          <w:rStyle w:val="CodiceHTML"/>
          <w:lang w:val="en-GB"/>
        </w:rPr>
        <w:t>CREATE TABLE Clienti (IdCliente INTEGER PRIMARY KEY, CLstNm NCHAR VARYING (50))</w:t>
      </w:r>
    </w:p>
    <w:p w:rsidR="00511008" w:rsidRPr="00D0250C" w:rsidRDefault="00511008" w:rsidP="00511008">
      <w:pPr>
        <w:pStyle w:val="NormaleWeb"/>
        <w:ind w:left="720"/>
        <w:rPr>
          <w:rFonts w:ascii="Arial Narrow" w:hAnsi="Arial Narrow"/>
          <w:sz w:val="20"/>
          <w:szCs w:val="20"/>
        </w:rPr>
      </w:pPr>
      <w:r w:rsidRPr="00D0250C">
        <w:rPr>
          <w:rFonts w:ascii="Arial Narrow" w:hAnsi="Arial Narrow"/>
          <w:sz w:val="20"/>
          <w:szCs w:val="20"/>
        </w:rPr>
        <w:t>Nella definizione seguente della tabella Ordini viene creata una relazione di chiave esterna che fa riferimento alla chiave primaria della tabella Clienti:</w:t>
      </w:r>
    </w:p>
    <w:p w:rsidR="00511008" w:rsidRPr="00133C70" w:rsidRDefault="00511008" w:rsidP="00511008">
      <w:pPr>
        <w:pStyle w:val="NormaleWeb"/>
        <w:ind w:left="720"/>
        <w:rPr>
          <w:rFonts w:ascii="Courier New" w:hAnsi="Courier New" w:cs="Courier New"/>
          <w:sz w:val="20"/>
          <w:szCs w:val="20"/>
          <w:lang w:val="en-US"/>
        </w:rPr>
      </w:pPr>
      <w:r w:rsidRPr="00133C70">
        <w:rPr>
          <w:rStyle w:val="CodiceHTML"/>
          <w:lang w:val="en-US"/>
        </w:rPr>
        <w:t>CREATE TABLE Ordini (IdOrdine INTEGER PRIMARY KEY, IdCliente INTEGER, NoteOrdine NCHAR VARYING (255), CONSTRAINT FKOrdiniIdCliente FOREIGN KEY (IdCliente) REFERENCES Clienti ON UPDATE CASCADE ON DELETE CASCADE</w:t>
      </w:r>
    </w:p>
    <w:p w:rsidR="00511008" w:rsidRPr="00D0250C" w:rsidRDefault="00511008" w:rsidP="00511008">
      <w:pPr>
        <w:pStyle w:val="NormaleWeb"/>
        <w:ind w:left="720"/>
        <w:rPr>
          <w:rFonts w:ascii="Arial Narrow" w:hAnsi="Arial Narrow"/>
          <w:sz w:val="20"/>
          <w:szCs w:val="20"/>
        </w:rPr>
      </w:pPr>
      <w:r w:rsidRPr="00D0250C">
        <w:rPr>
          <w:rFonts w:ascii="Arial Narrow" w:hAnsi="Arial Narrow"/>
          <w:sz w:val="20"/>
          <w:szCs w:val="20"/>
        </w:rPr>
        <w:t>Sia la proposizione ON UPDATE CASCADE che la proposizione ON DELETE CASCADE vengono definite in relazione alla chiave esterna. La prima proposizione consente di replicare nella tabella Ordini l'aggiornamento di un valore identificativo del cliente (IdCliente) eseguito nella tabella Clienti. Ogni ordine contenente il valore identificativo del cliente corrispondente verrà automaticamente aggiornato in base al nuovo valore. La seconda proposizione consente di estendere l'eliminazione di un cliente dalla tabella Clienti a tutte le righe della tabella Ordini che contengono lo stesso valore identificativo del cliente.</w:t>
      </w:r>
    </w:p>
    <w:p w:rsidR="00511008" w:rsidRPr="00D0250C" w:rsidRDefault="00511008" w:rsidP="00511008">
      <w:pPr>
        <w:pStyle w:val="NormaleWeb"/>
        <w:ind w:left="720"/>
        <w:rPr>
          <w:rFonts w:ascii="Arial Narrow" w:hAnsi="Arial Narrow"/>
          <w:sz w:val="20"/>
          <w:szCs w:val="20"/>
        </w:rPr>
      </w:pPr>
      <w:r w:rsidRPr="00D0250C">
        <w:rPr>
          <w:rFonts w:ascii="Arial Narrow" w:hAnsi="Arial Narrow"/>
          <w:sz w:val="20"/>
          <w:szCs w:val="20"/>
        </w:rPr>
        <w:t>Si consideri la diversa definizione della tabella Ordini riportata di seguito, in cui viene utilizzata l'azione SET NULL invece dell'azione CASCADE:</w:t>
      </w:r>
    </w:p>
    <w:p w:rsidR="00511008" w:rsidRPr="00D0250C" w:rsidRDefault="00511008" w:rsidP="00511008">
      <w:pPr>
        <w:pStyle w:val="NormaleWeb"/>
        <w:ind w:left="720"/>
        <w:rPr>
          <w:rFonts w:ascii="Courier New" w:hAnsi="Courier New" w:cs="Courier New"/>
          <w:sz w:val="20"/>
          <w:szCs w:val="20"/>
          <w:lang w:val="en-GB"/>
        </w:rPr>
      </w:pPr>
      <w:r w:rsidRPr="00D0250C">
        <w:rPr>
          <w:rStyle w:val="CodiceHTML"/>
          <w:lang w:val="en-GB"/>
        </w:rPr>
        <w:t>CREATE TABLE Ordini (IdOrdine INTEGER PRIMARY KEY, IdCliente INTEGER, NoteOrdine NCHAR VARYING (255), CONSTRAINT FKOrdiniIdCliente FOREIGN KEY (IdCliente) REFERENCES Clienti ON UPDATE SET NULL ON DELETE SET NULL</w:t>
      </w:r>
    </w:p>
    <w:p w:rsidR="00511008" w:rsidRDefault="00511008" w:rsidP="00511008">
      <w:pPr>
        <w:pStyle w:val="NormaleWeb"/>
        <w:ind w:left="720"/>
        <w:rPr>
          <w:rFonts w:ascii="Arial Narrow" w:hAnsi="Arial Narrow"/>
          <w:sz w:val="20"/>
          <w:szCs w:val="20"/>
        </w:rPr>
      </w:pPr>
      <w:r w:rsidRPr="00D0250C">
        <w:rPr>
          <w:rFonts w:ascii="Arial Narrow" w:hAnsi="Arial Narrow"/>
          <w:sz w:val="20"/>
          <w:szCs w:val="20"/>
        </w:rPr>
        <w:t>La proposizione ON UPDATE SET NULL consente di stabilire che, in caso di aggiornamento del valore identificativo di un cliente (IdCliente) nella tabella Clienti, i valori della chiave esterna corrispondenti nella tabella Ordini verranno automaticamente impostati su NULL. Analogamente, la proposizione ON DELETE SET NULL consente di stabilire che, se viene eliminato un cliente dalla tabella Clienti, tutte le chiavi esterne corrispondenti nella tabella Ordini verranno automaticamente impostate su NULL.</w:t>
      </w:r>
    </w:p>
    <w:p w:rsidR="00511008" w:rsidRPr="001C420A" w:rsidRDefault="00511008" w:rsidP="00511008">
      <w:pPr>
        <w:pStyle w:val="NormaleWeb"/>
        <w:ind w:left="720"/>
        <w:rPr>
          <w:rFonts w:ascii="Arial Narrow" w:hAnsi="Arial Narrow"/>
          <w:sz w:val="20"/>
          <w:szCs w:val="20"/>
        </w:rPr>
      </w:pPr>
      <w:r w:rsidRPr="001C420A">
        <w:rPr>
          <w:rFonts w:ascii="Arial Narrow" w:hAnsi="Arial Narrow"/>
          <w:b/>
          <w:bCs/>
          <w:sz w:val="20"/>
          <w:szCs w:val="20"/>
        </w:rPr>
        <w:t>Nota</w:t>
      </w:r>
      <w:r w:rsidRPr="001C420A">
        <w:rPr>
          <w:rFonts w:ascii="Arial Narrow" w:hAnsi="Arial Narrow"/>
          <w:sz w:val="20"/>
          <w:szCs w:val="20"/>
        </w:rPr>
        <w:t>: È possibile non specificare se "Aggiornare CASCADE" o "Eliminare CASCADE" si desiderano con una relazione creata utilizzando DDL. Queste funzionalità sono disponibili quando utilizzano esclusivamente le interfacce Microsoft DAO (oggetto DAO) tramite il codice o utilizzano l'interfaccia utente di Microsoft Access.</w:t>
      </w:r>
      <w:r>
        <w:rPr>
          <w:rFonts w:ascii="Arial Narrow" w:hAnsi="Arial Narrow"/>
          <w:sz w:val="20"/>
          <w:szCs w:val="20"/>
        </w:rPr>
        <w:t xml:space="preserve"> (</w:t>
      </w:r>
      <w:r w:rsidRPr="001C420A">
        <w:rPr>
          <w:rFonts w:ascii="Arial Narrow" w:hAnsi="Arial Narrow"/>
          <w:sz w:val="20"/>
          <w:szCs w:val="20"/>
        </w:rPr>
        <w:t>http://support.microsoft.com/?id=180841</w:t>
      </w:r>
      <w:r>
        <w:rPr>
          <w:rFonts w:ascii="Arial Narrow" w:hAnsi="Arial Narrow"/>
          <w:sz w:val="20"/>
          <w:szCs w:val="20"/>
        </w:rPr>
        <w:t>)</w:t>
      </w:r>
    </w:p>
    <w:p w:rsidR="00511008" w:rsidRDefault="00511008" w:rsidP="00511008">
      <w:pPr>
        <w:pStyle w:val="NormaleWeb"/>
        <w:rPr>
          <w:rFonts w:ascii="Arial Narrow" w:hAnsi="Arial Narrow"/>
          <w:sz w:val="20"/>
          <w:szCs w:val="20"/>
        </w:rPr>
      </w:pPr>
      <w:r w:rsidRPr="00D0250C">
        <w:rPr>
          <w:rFonts w:ascii="Arial Narrow" w:hAnsi="Arial Narrow"/>
          <w:sz w:val="20"/>
          <w:szCs w:val="20"/>
        </w:rPr>
        <w:t>Per impedire la creazione automatica di indici di chiave esterne, è possibile utilizzare il modificatore NO INDEX. È consigliabile utilizzare questa definizione di chiave esterna solo nel caso in cui i valori dell'indice ottenuto vengano duplicati frequentemente. In questo caso, infatti, l'utilizzo di un indice è meno efficace rispetto alla semplice analisi della tabella. La gestione di questo tipo di indice, con continui inserimenti ed eliminazioni di righe, influisce negativamente sulla prestazioni senza offrire alcun vantaggio.</w:t>
      </w:r>
    </w:p>
    <w:p w:rsidR="001C420A" w:rsidRDefault="001C420A" w:rsidP="001C420A">
      <w:pPr>
        <w:pStyle w:val="PreformattatoHTML"/>
      </w:pPr>
      <w:r>
        <w:tab/>
      </w:r>
      <w:r>
        <w:tab/>
      </w:r>
      <w:r>
        <w:tab/>
      </w:r>
      <w:r>
        <w:tab/>
      </w:r>
    </w:p>
    <w:p w:rsidR="00663872" w:rsidRDefault="00663872">
      <w:pPr>
        <w:rPr>
          <w:rFonts w:ascii="Arial Narrow" w:hAnsi="Arial Narrow"/>
          <w:b/>
          <w:sz w:val="20"/>
          <w:szCs w:val="20"/>
        </w:rPr>
      </w:pPr>
      <w:r>
        <w:rPr>
          <w:rFonts w:ascii="Arial Narrow" w:hAnsi="Arial Narrow"/>
          <w:b/>
          <w:sz w:val="20"/>
          <w:szCs w:val="20"/>
        </w:rPr>
        <w:br w:type="page"/>
      </w:r>
    </w:p>
    <w:p w:rsidR="00A1510B" w:rsidRPr="00E71204" w:rsidRDefault="00A1510B" w:rsidP="00374107">
      <w:pPr>
        <w:numPr>
          <w:ilvl w:val="1"/>
          <w:numId w:val="57"/>
        </w:numPr>
        <w:rPr>
          <w:rFonts w:ascii="Arial Narrow" w:hAnsi="Arial Narrow"/>
          <w:b/>
          <w:sz w:val="20"/>
          <w:szCs w:val="20"/>
        </w:rPr>
      </w:pPr>
      <w:r w:rsidRPr="00E71204">
        <w:rPr>
          <w:rFonts w:ascii="Arial Narrow" w:hAnsi="Arial Narrow"/>
          <w:b/>
          <w:sz w:val="20"/>
          <w:szCs w:val="20"/>
        </w:rPr>
        <w:lastRenderedPageBreak/>
        <w:t xml:space="preserve">Istruzione </w:t>
      </w:r>
      <w:r w:rsidRPr="00E50F1B">
        <w:rPr>
          <w:rFonts w:ascii="Arial Narrow" w:hAnsi="Arial Narrow"/>
          <w:b/>
          <w:sz w:val="20"/>
          <w:szCs w:val="20"/>
        </w:rPr>
        <w:t>ALTER TABLE</w:t>
      </w:r>
    </w:p>
    <w:p w:rsidR="00A1510B" w:rsidRPr="00E50F1B" w:rsidRDefault="00A1510B" w:rsidP="00A1510B">
      <w:pPr>
        <w:pStyle w:val="NormaleWeb"/>
        <w:rPr>
          <w:rFonts w:ascii="Arial Narrow" w:hAnsi="Arial Narrow"/>
          <w:sz w:val="20"/>
          <w:szCs w:val="20"/>
        </w:rPr>
      </w:pPr>
      <w:r w:rsidRPr="00E50F1B">
        <w:rPr>
          <w:rFonts w:ascii="Arial Narrow" w:hAnsi="Arial Narrow"/>
          <w:sz w:val="20"/>
          <w:szCs w:val="20"/>
        </w:rPr>
        <w:t>Modifica la struttura di una tabella creata tramite l'istruzione CREATE TABLE.</w:t>
      </w:r>
    </w:p>
    <w:p w:rsidR="00A1510B" w:rsidRPr="00E50F1B" w:rsidRDefault="00A1510B" w:rsidP="00A1510B">
      <w:pPr>
        <w:pStyle w:val="Titolo5"/>
        <w:rPr>
          <w:rFonts w:ascii="Arial Narrow" w:hAnsi="Arial Narrow"/>
        </w:rPr>
      </w:pPr>
      <w:r w:rsidRPr="00E50F1B">
        <w:rPr>
          <w:rFonts w:ascii="Arial Narrow" w:hAnsi="Arial Narrow"/>
        </w:rPr>
        <w:t>Sintassi</w:t>
      </w:r>
    </w:p>
    <w:p w:rsidR="00A1510B" w:rsidRDefault="00A1510B" w:rsidP="00A1510B">
      <w:pPr>
        <w:pStyle w:val="NormaleWeb"/>
        <w:spacing w:after="0" w:afterAutospacing="0"/>
        <w:rPr>
          <w:rFonts w:ascii="Arial Narrow" w:hAnsi="Arial Narrow"/>
          <w:sz w:val="20"/>
          <w:szCs w:val="20"/>
        </w:rPr>
      </w:pPr>
      <w:r w:rsidRPr="00E50F1B">
        <w:rPr>
          <w:rFonts w:ascii="Arial Narrow" w:hAnsi="Arial Narrow"/>
          <w:sz w:val="20"/>
          <w:szCs w:val="20"/>
        </w:rPr>
        <w:t xml:space="preserve">ALTER TABLE </w:t>
      </w:r>
      <w:r w:rsidRPr="00E50F1B">
        <w:rPr>
          <w:rFonts w:ascii="Arial Narrow" w:hAnsi="Arial Narrow"/>
          <w:i/>
          <w:iCs/>
          <w:sz w:val="20"/>
          <w:szCs w:val="20"/>
        </w:rPr>
        <w:t>tabella</w:t>
      </w:r>
      <w:r w:rsidRPr="00E50F1B">
        <w:rPr>
          <w:rFonts w:ascii="Arial Narrow" w:hAnsi="Arial Narrow"/>
          <w:sz w:val="20"/>
          <w:szCs w:val="20"/>
        </w:rPr>
        <w:t xml:space="preserve"> </w:t>
      </w:r>
    </w:p>
    <w:p w:rsidR="00A1510B" w:rsidRDefault="00A1510B" w:rsidP="00A1510B">
      <w:pPr>
        <w:pStyle w:val="NormaleWeb"/>
        <w:spacing w:before="0" w:beforeAutospacing="0" w:after="0" w:afterAutospacing="0"/>
        <w:rPr>
          <w:rFonts w:ascii="Arial Narrow" w:hAnsi="Arial Narrow"/>
          <w:sz w:val="20"/>
          <w:szCs w:val="20"/>
        </w:rPr>
      </w:pPr>
      <w:r w:rsidRPr="00E50F1B">
        <w:rPr>
          <w:rFonts w:ascii="Arial Narrow" w:hAnsi="Arial Narrow"/>
          <w:sz w:val="20"/>
          <w:szCs w:val="20"/>
        </w:rPr>
        <w:t>{</w:t>
      </w:r>
    </w:p>
    <w:p w:rsidR="00A1510B" w:rsidRDefault="00A1510B" w:rsidP="00A1510B">
      <w:pPr>
        <w:pStyle w:val="NormaleWeb"/>
        <w:spacing w:before="0" w:beforeAutospacing="0" w:after="0" w:afterAutospacing="0"/>
        <w:rPr>
          <w:rFonts w:ascii="Arial Narrow" w:hAnsi="Arial Narrow"/>
          <w:sz w:val="20"/>
          <w:szCs w:val="20"/>
        </w:rPr>
      </w:pPr>
      <w:r w:rsidRPr="00E50F1B">
        <w:rPr>
          <w:rFonts w:ascii="Arial Narrow" w:hAnsi="Arial Narrow"/>
          <w:sz w:val="20"/>
          <w:szCs w:val="20"/>
        </w:rPr>
        <w:t xml:space="preserve">ADD {COLUMN </w:t>
      </w:r>
      <w:r w:rsidRPr="00E50F1B">
        <w:rPr>
          <w:rFonts w:ascii="Arial Narrow" w:hAnsi="Arial Narrow"/>
          <w:i/>
          <w:iCs/>
          <w:sz w:val="20"/>
          <w:szCs w:val="20"/>
        </w:rPr>
        <w:t xml:space="preserve">campo </w:t>
      </w:r>
      <w:r>
        <w:rPr>
          <w:rFonts w:ascii="Arial Narrow" w:hAnsi="Arial Narrow"/>
          <w:i/>
          <w:iCs/>
          <w:sz w:val="20"/>
          <w:szCs w:val="20"/>
        </w:rPr>
        <w:t xml:space="preserve"> </w:t>
      </w:r>
      <w:r w:rsidRPr="00E50F1B">
        <w:rPr>
          <w:rFonts w:ascii="Arial Narrow" w:hAnsi="Arial Narrow"/>
          <w:i/>
          <w:iCs/>
          <w:sz w:val="20"/>
          <w:szCs w:val="20"/>
        </w:rPr>
        <w:t>tipo</w:t>
      </w:r>
      <w:r w:rsidRPr="00E50F1B">
        <w:rPr>
          <w:rFonts w:ascii="Arial Narrow" w:hAnsi="Arial Narrow"/>
          <w:sz w:val="20"/>
          <w:szCs w:val="20"/>
        </w:rPr>
        <w:t>[(</w:t>
      </w:r>
      <w:r w:rsidRPr="00E50F1B">
        <w:rPr>
          <w:rFonts w:ascii="Arial Narrow" w:hAnsi="Arial Narrow"/>
          <w:i/>
          <w:iCs/>
          <w:sz w:val="20"/>
          <w:szCs w:val="20"/>
        </w:rPr>
        <w:t>dimensione</w:t>
      </w:r>
      <w:r w:rsidRPr="00E50F1B">
        <w:rPr>
          <w:rFonts w:ascii="Arial Narrow" w:hAnsi="Arial Narrow"/>
          <w:sz w:val="20"/>
          <w:szCs w:val="20"/>
        </w:rPr>
        <w:t xml:space="preserve">)] [NOT NULL] [CONSTRAINT </w:t>
      </w:r>
      <w:r w:rsidRPr="00E50F1B">
        <w:rPr>
          <w:rFonts w:ascii="Arial Narrow" w:hAnsi="Arial Narrow"/>
          <w:i/>
          <w:iCs/>
          <w:sz w:val="20"/>
          <w:szCs w:val="20"/>
        </w:rPr>
        <w:t>indice</w:t>
      </w:r>
      <w:r w:rsidRPr="00E50F1B">
        <w:rPr>
          <w:rFonts w:ascii="Arial Narrow" w:hAnsi="Arial Narrow"/>
          <w:sz w:val="20"/>
          <w:szCs w:val="20"/>
        </w:rPr>
        <w:t>] |</w:t>
      </w:r>
      <w:r w:rsidRPr="00E50F1B">
        <w:rPr>
          <w:rFonts w:ascii="Arial Narrow" w:hAnsi="Arial Narrow"/>
          <w:sz w:val="20"/>
          <w:szCs w:val="20"/>
        </w:rPr>
        <w:br/>
        <w:t xml:space="preserve">ALTER COLUMN </w:t>
      </w:r>
      <w:r w:rsidRPr="00E50F1B">
        <w:rPr>
          <w:rFonts w:ascii="Arial Narrow" w:hAnsi="Arial Narrow"/>
          <w:i/>
          <w:iCs/>
          <w:sz w:val="20"/>
          <w:szCs w:val="20"/>
        </w:rPr>
        <w:t>campo tipo</w:t>
      </w:r>
      <w:r w:rsidRPr="00E50F1B">
        <w:rPr>
          <w:rFonts w:ascii="Arial Narrow" w:hAnsi="Arial Narrow"/>
          <w:sz w:val="20"/>
          <w:szCs w:val="20"/>
        </w:rPr>
        <w:t>[(</w:t>
      </w:r>
      <w:r w:rsidRPr="00E50F1B">
        <w:rPr>
          <w:rFonts w:ascii="Arial Narrow" w:hAnsi="Arial Narrow"/>
          <w:i/>
          <w:iCs/>
          <w:sz w:val="20"/>
          <w:szCs w:val="20"/>
        </w:rPr>
        <w:t>dimensione</w:t>
      </w:r>
      <w:r w:rsidRPr="00E50F1B">
        <w:rPr>
          <w:rFonts w:ascii="Arial Narrow" w:hAnsi="Arial Narrow"/>
          <w:sz w:val="20"/>
          <w:szCs w:val="20"/>
        </w:rPr>
        <w:t>)] |</w:t>
      </w:r>
      <w:r w:rsidRPr="00E50F1B">
        <w:rPr>
          <w:rFonts w:ascii="Arial Narrow" w:hAnsi="Arial Narrow"/>
          <w:sz w:val="20"/>
          <w:szCs w:val="20"/>
        </w:rPr>
        <w:br/>
        <w:t xml:space="preserve">CONSTRAINT </w:t>
      </w:r>
      <w:r w:rsidRPr="00E50F1B">
        <w:rPr>
          <w:rFonts w:ascii="Arial Narrow" w:hAnsi="Arial Narrow"/>
          <w:i/>
          <w:iCs/>
          <w:sz w:val="20"/>
          <w:szCs w:val="20"/>
        </w:rPr>
        <w:t>indicemulticampo</w:t>
      </w:r>
      <w:r w:rsidRPr="00E50F1B">
        <w:rPr>
          <w:rFonts w:ascii="Arial Narrow" w:hAnsi="Arial Narrow"/>
          <w:sz w:val="20"/>
          <w:szCs w:val="20"/>
        </w:rPr>
        <w:t>} |</w:t>
      </w:r>
      <w:r w:rsidRPr="00E50F1B">
        <w:rPr>
          <w:rFonts w:ascii="Arial Narrow" w:hAnsi="Arial Narrow"/>
          <w:sz w:val="20"/>
          <w:szCs w:val="20"/>
        </w:rPr>
        <w:br/>
        <w:t xml:space="preserve">DROP {COLUMN </w:t>
      </w:r>
      <w:r w:rsidRPr="00E50F1B">
        <w:rPr>
          <w:rFonts w:ascii="Arial Narrow" w:hAnsi="Arial Narrow"/>
          <w:i/>
          <w:iCs/>
          <w:sz w:val="20"/>
          <w:szCs w:val="20"/>
        </w:rPr>
        <w:t>campo</w:t>
      </w:r>
      <w:r w:rsidRPr="00E50F1B">
        <w:rPr>
          <w:rFonts w:ascii="Arial Narrow" w:hAnsi="Arial Narrow"/>
          <w:sz w:val="20"/>
          <w:szCs w:val="20"/>
        </w:rPr>
        <w:t xml:space="preserve"> I CONSTRAINT </w:t>
      </w:r>
      <w:r w:rsidRPr="00E50F1B">
        <w:rPr>
          <w:rFonts w:ascii="Arial Narrow" w:hAnsi="Arial Narrow"/>
          <w:i/>
          <w:iCs/>
          <w:sz w:val="20"/>
          <w:szCs w:val="20"/>
        </w:rPr>
        <w:t>nomeindice</w:t>
      </w:r>
      <w:r w:rsidRPr="00E50F1B">
        <w:rPr>
          <w:rFonts w:ascii="Arial Narrow" w:hAnsi="Arial Narrow"/>
          <w:sz w:val="20"/>
          <w:szCs w:val="20"/>
        </w:rPr>
        <w:t>}</w:t>
      </w:r>
    </w:p>
    <w:p w:rsidR="00A1510B" w:rsidRDefault="00A1510B" w:rsidP="00A1510B">
      <w:pPr>
        <w:pStyle w:val="NormaleWeb"/>
        <w:spacing w:before="0" w:beforeAutospacing="0"/>
        <w:rPr>
          <w:rFonts w:ascii="Arial Narrow" w:hAnsi="Arial Narrow"/>
          <w:sz w:val="20"/>
          <w:szCs w:val="20"/>
        </w:rPr>
      </w:pPr>
      <w:r w:rsidRPr="00E50F1B">
        <w:rPr>
          <w:rFonts w:ascii="Arial Narrow" w:hAnsi="Arial Narrow"/>
          <w:sz w:val="20"/>
          <w:szCs w:val="20"/>
        </w:rPr>
        <w:t xml:space="preserve"> }</w:t>
      </w:r>
    </w:p>
    <w:p w:rsidR="00A1510B" w:rsidRPr="002676E7" w:rsidRDefault="00A1510B" w:rsidP="00A1510B">
      <w:pPr>
        <w:pStyle w:val="NormaleWeb"/>
        <w:rPr>
          <w:rFonts w:ascii="Arial Narrow" w:hAnsi="Arial Narrow"/>
          <w:sz w:val="20"/>
          <w:szCs w:val="20"/>
        </w:rPr>
      </w:pPr>
      <w:r w:rsidRPr="002676E7">
        <w:rPr>
          <w:rFonts w:ascii="Arial Narrow" w:hAnsi="Arial Narrow"/>
          <w:sz w:val="20"/>
          <w:szCs w:val="20"/>
        </w:rPr>
        <w:t xml:space="preserve">L'istruzione </w:t>
      </w:r>
      <w:r w:rsidRPr="00957FAA">
        <w:rPr>
          <w:rFonts w:ascii="Arial Narrow" w:hAnsi="Arial Narrow"/>
          <w:sz w:val="20"/>
          <w:szCs w:val="20"/>
        </w:rPr>
        <w:t>ALTER TABLE</w:t>
      </w:r>
      <w:r w:rsidRPr="002676E7">
        <w:rPr>
          <w:rFonts w:ascii="Arial Narrow" w:hAnsi="Arial Narrow"/>
          <w:sz w:val="20"/>
          <w:szCs w:val="20"/>
        </w:rPr>
        <w:t xml:space="preserve"> è composta dalle parti seguenti: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368"/>
        <w:gridCol w:w="8380"/>
      </w:tblGrid>
      <w:tr w:rsidR="00A1510B" w:rsidRPr="00E50F1B" w:rsidTr="00ED6A8C">
        <w:trPr>
          <w:tblCellSpacing w:w="15" w:type="dxa"/>
          <w:jc w:val="center"/>
        </w:trPr>
        <w:tc>
          <w:tcPr>
            <w:tcW w:w="0" w:type="auto"/>
            <w:vAlign w:val="center"/>
          </w:tcPr>
          <w:p w:rsidR="00A1510B" w:rsidRPr="00E50F1B" w:rsidRDefault="00A1510B" w:rsidP="00ED6A8C">
            <w:pPr>
              <w:jc w:val="center"/>
              <w:rPr>
                <w:rFonts w:ascii="Arial Narrow" w:hAnsi="Arial Narrow"/>
                <w:b/>
                <w:bCs/>
                <w:sz w:val="20"/>
                <w:szCs w:val="20"/>
              </w:rPr>
            </w:pPr>
            <w:r w:rsidRPr="00E50F1B">
              <w:rPr>
                <w:rFonts w:ascii="Arial Narrow" w:hAnsi="Arial Narrow"/>
                <w:b/>
                <w:bCs/>
                <w:sz w:val="20"/>
                <w:szCs w:val="20"/>
              </w:rPr>
              <w:t>Parte</w:t>
            </w:r>
          </w:p>
        </w:tc>
        <w:tc>
          <w:tcPr>
            <w:tcW w:w="0" w:type="auto"/>
            <w:vAlign w:val="center"/>
          </w:tcPr>
          <w:p w:rsidR="00A1510B" w:rsidRPr="00E50F1B" w:rsidRDefault="00A1510B" w:rsidP="00ED6A8C">
            <w:pPr>
              <w:jc w:val="center"/>
              <w:rPr>
                <w:rFonts w:ascii="Arial Narrow" w:hAnsi="Arial Narrow"/>
                <w:b/>
                <w:bCs/>
                <w:sz w:val="20"/>
                <w:szCs w:val="20"/>
              </w:rPr>
            </w:pPr>
            <w:r w:rsidRPr="00E50F1B">
              <w:rPr>
                <w:rFonts w:ascii="Arial Narrow" w:hAnsi="Arial Narrow"/>
                <w:b/>
                <w:bCs/>
                <w:sz w:val="20"/>
                <w:szCs w:val="20"/>
              </w:rPr>
              <w:t>Descrizione</w:t>
            </w:r>
          </w:p>
        </w:tc>
      </w:tr>
      <w:tr w:rsidR="00A1510B" w:rsidRPr="00E50F1B" w:rsidTr="00ED6A8C">
        <w:trPr>
          <w:tblCellSpacing w:w="15" w:type="dxa"/>
          <w:jc w:val="center"/>
        </w:trPr>
        <w:tc>
          <w:tcPr>
            <w:tcW w:w="0" w:type="auto"/>
            <w:vAlign w:val="center"/>
          </w:tcPr>
          <w:p w:rsidR="00A1510B" w:rsidRPr="00E50F1B" w:rsidRDefault="00A1510B" w:rsidP="00ED6A8C">
            <w:pPr>
              <w:rPr>
                <w:rFonts w:ascii="Arial Narrow" w:hAnsi="Arial Narrow"/>
                <w:sz w:val="20"/>
                <w:szCs w:val="20"/>
              </w:rPr>
            </w:pPr>
            <w:r w:rsidRPr="00E50F1B">
              <w:rPr>
                <w:rFonts w:ascii="Arial Narrow" w:hAnsi="Arial Narrow"/>
                <w:i/>
                <w:iCs/>
                <w:sz w:val="20"/>
                <w:szCs w:val="20"/>
              </w:rPr>
              <w:t>tabella</w:t>
            </w:r>
          </w:p>
        </w:tc>
        <w:tc>
          <w:tcPr>
            <w:tcW w:w="0" w:type="auto"/>
            <w:vAlign w:val="center"/>
          </w:tcPr>
          <w:p w:rsidR="00A1510B" w:rsidRPr="00E50F1B" w:rsidRDefault="00A1510B" w:rsidP="00ED6A8C">
            <w:pPr>
              <w:rPr>
                <w:rFonts w:ascii="Arial Narrow" w:hAnsi="Arial Narrow"/>
                <w:sz w:val="20"/>
                <w:szCs w:val="20"/>
              </w:rPr>
            </w:pPr>
            <w:r w:rsidRPr="00E50F1B">
              <w:rPr>
                <w:rFonts w:ascii="Arial Narrow" w:hAnsi="Arial Narrow"/>
                <w:sz w:val="20"/>
                <w:szCs w:val="20"/>
              </w:rPr>
              <w:t>Il nome della tabella da modificare.</w:t>
            </w:r>
          </w:p>
        </w:tc>
      </w:tr>
      <w:tr w:rsidR="00A1510B" w:rsidRPr="00E50F1B" w:rsidTr="00ED6A8C">
        <w:trPr>
          <w:tblCellSpacing w:w="15" w:type="dxa"/>
          <w:jc w:val="center"/>
        </w:trPr>
        <w:tc>
          <w:tcPr>
            <w:tcW w:w="0" w:type="auto"/>
            <w:vAlign w:val="center"/>
          </w:tcPr>
          <w:p w:rsidR="00A1510B" w:rsidRPr="00E50F1B" w:rsidRDefault="00A1510B" w:rsidP="00ED6A8C">
            <w:pPr>
              <w:rPr>
                <w:rFonts w:ascii="Arial Narrow" w:hAnsi="Arial Narrow"/>
                <w:sz w:val="20"/>
                <w:szCs w:val="20"/>
              </w:rPr>
            </w:pPr>
            <w:r w:rsidRPr="00E50F1B">
              <w:rPr>
                <w:rFonts w:ascii="Arial Narrow" w:hAnsi="Arial Narrow"/>
                <w:i/>
                <w:iCs/>
                <w:sz w:val="20"/>
                <w:szCs w:val="20"/>
              </w:rPr>
              <w:t>campo</w:t>
            </w:r>
          </w:p>
        </w:tc>
        <w:tc>
          <w:tcPr>
            <w:tcW w:w="0" w:type="auto"/>
            <w:vAlign w:val="center"/>
          </w:tcPr>
          <w:p w:rsidR="00A1510B" w:rsidRPr="00E50F1B" w:rsidRDefault="00A1510B" w:rsidP="00ED6A8C">
            <w:pPr>
              <w:rPr>
                <w:rFonts w:ascii="Arial Narrow" w:hAnsi="Arial Narrow"/>
                <w:sz w:val="20"/>
                <w:szCs w:val="20"/>
              </w:rPr>
            </w:pPr>
            <w:r w:rsidRPr="00E50F1B">
              <w:rPr>
                <w:rFonts w:ascii="Arial Narrow" w:hAnsi="Arial Narrow"/>
                <w:sz w:val="20"/>
                <w:szCs w:val="20"/>
              </w:rPr>
              <w:t xml:space="preserve">Il nome del campo da aggiungere o da eliminare dalla </w:t>
            </w:r>
            <w:r w:rsidRPr="00E50F1B">
              <w:rPr>
                <w:rFonts w:ascii="Arial Narrow" w:hAnsi="Arial Narrow"/>
                <w:i/>
                <w:iCs/>
                <w:sz w:val="20"/>
                <w:szCs w:val="20"/>
              </w:rPr>
              <w:t>tabella</w:t>
            </w:r>
            <w:r w:rsidRPr="00E50F1B">
              <w:rPr>
                <w:rFonts w:ascii="Arial Narrow" w:hAnsi="Arial Narrow"/>
                <w:sz w:val="20"/>
                <w:szCs w:val="20"/>
              </w:rPr>
              <w:t xml:space="preserve"> oppure il nome del campo che deve essere modificato all'interno della </w:t>
            </w:r>
            <w:r w:rsidRPr="00E50F1B">
              <w:rPr>
                <w:rFonts w:ascii="Arial Narrow" w:hAnsi="Arial Narrow"/>
                <w:i/>
                <w:iCs/>
                <w:sz w:val="20"/>
                <w:szCs w:val="20"/>
              </w:rPr>
              <w:t>tabella</w:t>
            </w:r>
            <w:r w:rsidRPr="00E50F1B">
              <w:rPr>
                <w:rFonts w:ascii="Arial Narrow" w:hAnsi="Arial Narrow"/>
                <w:sz w:val="20"/>
                <w:szCs w:val="20"/>
              </w:rPr>
              <w:t>.</w:t>
            </w:r>
          </w:p>
        </w:tc>
      </w:tr>
      <w:tr w:rsidR="00A1510B" w:rsidRPr="00E50F1B" w:rsidTr="00ED6A8C">
        <w:trPr>
          <w:tblCellSpacing w:w="15" w:type="dxa"/>
          <w:jc w:val="center"/>
        </w:trPr>
        <w:tc>
          <w:tcPr>
            <w:tcW w:w="0" w:type="auto"/>
            <w:vAlign w:val="center"/>
          </w:tcPr>
          <w:p w:rsidR="00A1510B" w:rsidRPr="00E50F1B" w:rsidRDefault="00A1510B" w:rsidP="00ED6A8C">
            <w:pPr>
              <w:rPr>
                <w:rFonts w:ascii="Arial Narrow" w:hAnsi="Arial Narrow"/>
                <w:sz w:val="20"/>
                <w:szCs w:val="20"/>
              </w:rPr>
            </w:pPr>
            <w:r w:rsidRPr="00E50F1B">
              <w:rPr>
                <w:rFonts w:ascii="Arial Narrow" w:hAnsi="Arial Narrow"/>
                <w:i/>
                <w:iCs/>
                <w:sz w:val="20"/>
                <w:szCs w:val="20"/>
              </w:rPr>
              <w:t>tipo</w:t>
            </w:r>
          </w:p>
        </w:tc>
        <w:tc>
          <w:tcPr>
            <w:tcW w:w="0" w:type="auto"/>
            <w:vAlign w:val="center"/>
          </w:tcPr>
          <w:p w:rsidR="00A1510B" w:rsidRPr="00E50F1B" w:rsidRDefault="00A1510B" w:rsidP="00ED6A8C">
            <w:pPr>
              <w:rPr>
                <w:rFonts w:ascii="Arial Narrow" w:hAnsi="Arial Narrow"/>
                <w:sz w:val="20"/>
                <w:szCs w:val="20"/>
              </w:rPr>
            </w:pPr>
            <w:r w:rsidRPr="00E50F1B">
              <w:rPr>
                <w:rFonts w:ascii="Arial Narrow" w:hAnsi="Arial Narrow"/>
                <w:sz w:val="20"/>
                <w:szCs w:val="20"/>
              </w:rPr>
              <w:t xml:space="preserve">Il tipo di dati del </w:t>
            </w:r>
            <w:r w:rsidRPr="00E50F1B">
              <w:rPr>
                <w:rFonts w:ascii="Arial Narrow" w:hAnsi="Arial Narrow"/>
                <w:i/>
                <w:iCs/>
                <w:sz w:val="20"/>
                <w:szCs w:val="20"/>
              </w:rPr>
              <w:t>campo</w:t>
            </w:r>
            <w:r w:rsidRPr="00E50F1B">
              <w:rPr>
                <w:rFonts w:ascii="Arial Narrow" w:hAnsi="Arial Narrow"/>
                <w:sz w:val="20"/>
                <w:szCs w:val="20"/>
              </w:rPr>
              <w:t>.</w:t>
            </w:r>
          </w:p>
        </w:tc>
      </w:tr>
      <w:tr w:rsidR="00A1510B" w:rsidRPr="00E50F1B" w:rsidTr="00ED6A8C">
        <w:trPr>
          <w:tblCellSpacing w:w="15" w:type="dxa"/>
          <w:jc w:val="center"/>
        </w:trPr>
        <w:tc>
          <w:tcPr>
            <w:tcW w:w="0" w:type="auto"/>
            <w:vAlign w:val="center"/>
          </w:tcPr>
          <w:p w:rsidR="00A1510B" w:rsidRPr="00E50F1B" w:rsidRDefault="00A1510B" w:rsidP="00ED6A8C">
            <w:pPr>
              <w:rPr>
                <w:rFonts w:ascii="Arial Narrow" w:hAnsi="Arial Narrow"/>
                <w:sz w:val="20"/>
                <w:szCs w:val="20"/>
              </w:rPr>
            </w:pPr>
            <w:r w:rsidRPr="00E50F1B">
              <w:rPr>
                <w:rFonts w:ascii="Arial Narrow" w:hAnsi="Arial Narrow"/>
                <w:i/>
                <w:iCs/>
                <w:sz w:val="20"/>
                <w:szCs w:val="20"/>
              </w:rPr>
              <w:t>dimensione</w:t>
            </w:r>
          </w:p>
        </w:tc>
        <w:tc>
          <w:tcPr>
            <w:tcW w:w="0" w:type="auto"/>
            <w:vAlign w:val="center"/>
          </w:tcPr>
          <w:p w:rsidR="00A1510B" w:rsidRPr="00E50F1B" w:rsidRDefault="00A1510B" w:rsidP="00ED6A8C">
            <w:pPr>
              <w:rPr>
                <w:rFonts w:ascii="Arial Narrow" w:hAnsi="Arial Narrow"/>
                <w:sz w:val="20"/>
                <w:szCs w:val="20"/>
              </w:rPr>
            </w:pPr>
            <w:r w:rsidRPr="00E50F1B">
              <w:rPr>
                <w:rFonts w:ascii="Arial Narrow" w:hAnsi="Arial Narrow"/>
                <w:sz w:val="20"/>
                <w:szCs w:val="20"/>
              </w:rPr>
              <w:t>La dimensione del campo in caratteri (solo per campi di tipo testo o binario).</w:t>
            </w:r>
          </w:p>
        </w:tc>
      </w:tr>
      <w:tr w:rsidR="00A1510B" w:rsidRPr="00E50F1B" w:rsidTr="00ED6A8C">
        <w:trPr>
          <w:tblCellSpacing w:w="15" w:type="dxa"/>
          <w:jc w:val="center"/>
        </w:trPr>
        <w:tc>
          <w:tcPr>
            <w:tcW w:w="0" w:type="auto"/>
            <w:vAlign w:val="center"/>
          </w:tcPr>
          <w:p w:rsidR="00A1510B" w:rsidRPr="00E50F1B" w:rsidRDefault="00A1510B" w:rsidP="00ED6A8C">
            <w:pPr>
              <w:rPr>
                <w:rFonts w:ascii="Arial Narrow" w:hAnsi="Arial Narrow"/>
                <w:sz w:val="20"/>
                <w:szCs w:val="20"/>
              </w:rPr>
            </w:pPr>
            <w:r w:rsidRPr="00E50F1B">
              <w:rPr>
                <w:rFonts w:ascii="Arial Narrow" w:hAnsi="Arial Narrow"/>
                <w:i/>
                <w:iCs/>
                <w:sz w:val="20"/>
                <w:szCs w:val="20"/>
              </w:rPr>
              <w:t>indice</w:t>
            </w:r>
          </w:p>
        </w:tc>
        <w:tc>
          <w:tcPr>
            <w:tcW w:w="0" w:type="auto"/>
            <w:vAlign w:val="center"/>
          </w:tcPr>
          <w:p w:rsidR="00A1510B" w:rsidRPr="00E50F1B" w:rsidRDefault="00A1510B" w:rsidP="00ED6A8C">
            <w:pPr>
              <w:rPr>
                <w:rFonts w:ascii="Arial Narrow" w:hAnsi="Arial Narrow"/>
                <w:sz w:val="20"/>
                <w:szCs w:val="20"/>
              </w:rPr>
            </w:pPr>
            <w:r w:rsidRPr="00E50F1B">
              <w:rPr>
                <w:rFonts w:ascii="Arial Narrow" w:hAnsi="Arial Narrow"/>
                <w:sz w:val="20"/>
                <w:szCs w:val="20"/>
              </w:rPr>
              <w:t xml:space="preserve">L'indice del </w:t>
            </w:r>
            <w:r w:rsidRPr="00E50F1B">
              <w:rPr>
                <w:rFonts w:ascii="Arial Narrow" w:hAnsi="Arial Narrow"/>
                <w:i/>
                <w:iCs/>
                <w:sz w:val="20"/>
                <w:szCs w:val="20"/>
              </w:rPr>
              <w:t>campo</w:t>
            </w:r>
            <w:r w:rsidRPr="00E50F1B">
              <w:rPr>
                <w:rFonts w:ascii="Arial Narrow" w:hAnsi="Arial Narrow"/>
                <w:sz w:val="20"/>
                <w:szCs w:val="20"/>
              </w:rPr>
              <w:t xml:space="preserve">. </w:t>
            </w:r>
          </w:p>
        </w:tc>
      </w:tr>
      <w:tr w:rsidR="00A1510B" w:rsidRPr="00E50F1B" w:rsidTr="00ED6A8C">
        <w:trPr>
          <w:tblCellSpacing w:w="15" w:type="dxa"/>
          <w:jc w:val="center"/>
        </w:trPr>
        <w:tc>
          <w:tcPr>
            <w:tcW w:w="0" w:type="auto"/>
            <w:vAlign w:val="center"/>
          </w:tcPr>
          <w:p w:rsidR="00A1510B" w:rsidRPr="00E50F1B" w:rsidRDefault="00A1510B" w:rsidP="00ED6A8C">
            <w:pPr>
              <w:rPr>
                <w:rFonts w:ascii="Arial Narrow" w:hAnsi="Arial Narrow"/>
                <w:sz w:val="20"/>
                <w:szCs w:val="20"/>
              </w:rPr>
            </w:pPr>
            <w:r w:rsidRPr="00E50F1B">
              <w:rPr>
                <w:rFonts w:ascii="Arial Narrow" w:hAnsi="Arial Narrow"/>
                <w:i/>
                <w:iCs/>
                <w:sz w:val="20"/>
                <w:szCs w:val="20"/>
              </w:rPr>
              <w:t>indicemulticampo</w:t>
            </w:r>
          </w:p>
        </w:tc>
        <w:tc>
          <w:tcPr>
            <w:tcW w:w="0" w:type="auto"/>
            <w:vAlign w:val="center"/>
          </w:tcPr>
          <w:p w:rsidR="00A1510B" w:rsidRPr="00E50F1B" w:rsidRDefault="00A1510B" w:rsidP="00ED6A8C">
            <w:pPr>
              <w:rPr>
                <w:rFonts w:ascii="Arial Narrow" w:hAnsi="Arial Narrow"/>
                <w:sz w:val="20"/>
                <w:szCs w:val="20"/>
              </w:rPr>
            </w:pPr>
            <w:r w:rsidRPr="00E50F1B">
              <w:rPr>
                <w:rFonts w:ascii="Arial Narrow" w:hAnsi="Arial Narrow"/>
                <w:sz w:val="20"/>
                <w:szCs w:val="20"/>
              </w:rPr>
              <w:t xml:space="preserve">La definizione di un indice multicampo da aggiungere alla </w:t>
            </w:r>
            <w:r w:rsidRPr="00E50F1B">
              <w:rPr>
                <w:rFonts w:ascii="Arial Narrow" w:hAnsi="Arial Narrow"/>
                <w:i/>
                <w:iCs/>
                <w:sz w:val="20"/>
                <w:szCs w:val="20"/>
              </w:rPr>
              <w:t>tabella</w:t>
            </w:r>
            <w:r w:rsidRPr="00E50F1B">
              <w:rPr>
                <w:rFonts w:ascii="Arial Narrow" w:hAnsi="Arial Narrow"/>
                <w:sz w:val="20"/>
                <w:szCs w:val="20"/>
              </w:rPr>
              <w:t xml:space="preserve">. </w:t>
            </w:r>
          </w:p>
        </w:tc>
      </w:tr>
      <w:tr w:rsidR="00A1510B" w:rsidRPr="00E50F1B" w:rsidTr="00ED6A8C">
        <w:trPr>
          <w:tblCellSpacing w:w="15" w:type="dxa"/>
          <w:jc w:val="center"/>
        </w:trPr>
        <w:tc>
          <w:tcPr>
            <w:tcW w:w="0" w:type="auto"/>
            <w:vAlign w:val="center"/>
          </w:tcPr>
          <w:p w:rsidR="00A1510B" w:rsidRPr="00E50F1B" w:rsidRDefault="00A1510B" w:rsidP="00ED6A8C">
            <w:pPr>
              <w:rPr>
                <w:rFonts w:ascii="Arial Narrow" w:hAnsi="Arial Narrow"/>
                <w:sz w:val="20"/>
                <w:szCs w:val="20"/>
              </w:rPr>
            </w:pPr>
            <w:r w:rsidRPr="00E50F1B">
              <w:rPr>
                <w:rFonts w:ascii="Arial Narrow" w:hAnsi="Arial Narrow"/>
                <w:i/>
                <w:iCs/>
                <w:sz w:val="20"/>
                <w:szCs w:val="20"/>
              </w:rPr>
              <w:t>nomeindice</w:t>
            </w:r>
          </w:p>
        </w:tc>
        <w:tc>
          <w:tcPr>
            <w:tcW w:w="0" w:type="auto"/>
            <w:vAlign w:val="center"/>
          </w:tcPr>
          <w:p w:rsidR="00A1510B" w:rsidRPr="00E50F1B" w:rsidRDefault="00A1510B" w:rsidP="00ED6A8C">
            <w:pPr>
              <w:rPr>
                <w:rFonts w:ascii="Arial Narrow" w:hAnsi="Arial Narrow"/>
                <w:sz w:val="20"/>
                <w:szCs w:val="20"/>
              </w:rPr>
            </w:pPr>
            <w:r w:rsidRPr="00E50F1B">
              <w:rPr>
                <w:rFonts w:ascii="Arial Narrow" w:hAnsi="Arial Narrow"/>
                <w:sz w:val="20"/>
                <w:szCs w:val="20"/>
              </w:rPr>
              <w:t>Il nome dell'indice multicampo da rimuovere.</w:t>
            </w:r>
          </w:p>
        </w:tc>
      </w:tr>
    </w:tbl>
    <w:p w:rsidR="00A1510B" w:rsidRPr="00E50F1B" w:rsidRDefault="00A1510B" w:rsidP="00A1510B">
      <w:pPr>
        <w:pStyle w:val="Titolo5"/>
        <w:rPr>
          <w:rFonts w:ascii="Arial Narrow" w:hAnsi="Arial Narrow"/>
        </w:rPr>
      </w:pPr>
      <w:r w:rsidRPr="00E50F1B">
        <w:rPr>
          <w:rFonts w:ascii="Arial Narrow" w:hAnsi="Arial Narrow"/>
        </w:rPr>
        <w:t>Osservazioni</w:t>
      </w:r>
    </w:p>
    <w:p w:rsidR="00A1510B" w:rsidRPr="00E50F1B" w:rsidRDefault="00A1510B" w:rsidP="00A1510B">
      <w:pPr>
        <w:pStyle w:val="NormaleWeb"/>
        <w:rPr>
          <w:rFonts w:ascii="Arial Narrow" w:hAnsi="Arial Narrow"/>
          <w:sz w:val="20"/>
          <w:szCs w:val="20"/>
        </w:rPr>
      </w:pPr>
      <w:r w:rsidRPr="00E50F1B">
        <w:rPr>
          <w:rFonts w:ascii="Arial Narrow" w:hAnsi="Arial Narrow"/>
          <w:sz w:val="20"/>
          <w:szCs w:val="20"/>
        </w:rPr>
        <w:t>Esistono diversi modi per modificare una tabella esistente mediante l'istruzione ALTER TABLE. Ad esempio:</w:t>
      </w:r>
    </w:p>
    <w:p w:rsidR="00A1510B" w:rsidRPr="00E50F1B" w:rsidRDefault="00A1510B" w:rsidP="00374107">
      <w:pPr>
        <w:numPr>
          <w:ilvl w:val="0"/>
          <w:numId w:val="12"/>
        </w:numPr>
        <w:spacing w:before="100" w:beforeAutospacing="1" w:after="100" w:afterAutospacing="1"/>
        <w:rPr>
          <w:rFonts w:ascii="Arial Narrow" w:hAnsi="Arial Narrow"/>
          <w:sz w:val="20"/>
          <w:szCs w:val="20"/>
        </w:rPr>
      </w:pPr>
      <w:r w:rsidRPr="00E50F1B">
        <w:rPr>
          <w:rFonts w:ascii="Arial Narrow" w:hAnsi="Arial Narrow"/>
          <w:sz w:val="20"/>
          <w:szCs w:val="20"/>
        </w:rPr>
        <w:t xml:space="preserve">È possibile utilizzare ADD COLUMN per aggiungere un nuovo campo alla tabella, specificando il nome del campo, il tipo di dati e, facoltativamente (per i campi di tipo testo o binario), la dimensione. Ad esempio, l'istruzione seguente aggiunge alla tabella Impiegati un campo di tipo testo di 25 caratteri denominato Note: </w:t>
      </w:r>
    </w:p>
    <w:p w:rsidR="00A1510B" w:rsidRPr="00243FB5" w:rsidRDefault="00A1510B" w:rsidP="00A1510B">
      <w:pPr>
        <w:pStyle w:val="NormaleWeb"/>
        <w:ind w:left="720"/>
        <w:rPr>
          <w:rFonts w:ascii="Courier New" w:hAnsi="Courier New" w:cs="Courier New"/>
          <w:sz w:val="20"/>
          <w:szCs w:val="20"/>
        </w:rPr>
      </w:pPr>
      <w:r w:rsidRPr="00243FB5">
        <w:rPr>
          <w:rStyle w:val="CodiceHTML"/>
        </w:rPr>
        <w:t>ALTER TABLE Impiegati ADD COLUMN Note TEXT(25)</w:t>
      </w:r>
    </w:p>
    <w:p w:rsidR="00A1510B" w:rsidRPr="00E50F1B" w:rsidRDefault="00A1510B" w:rsidP="00A1510B">
      <w:pPr>
        <w:pStyle w:val="NormaleWeb"/>
        <w:ind w:left="720"/>
        <w:rPr>
          <w:rFonts w:ascii="Arial Narrow" w:hAnsi="Arial Narrow"/>
          <w:sz w:val="20"/>
          <w:szCs w:val="20"/>
        </w:rPr>
      </w:pPr>
      <w:r w:rsidRPr="00E50F1B">
        <w:rPr>
          <w:rFonts w:ascii="Arial Narrow" w:hAnsi="Arial Narrow"/>
          <w:sz w:val="20"/>
          <w:szCs w:val="20"/>
        </w:rPr>
        <w:t xml:space="preserve">È inoltre possibile definire un indice relativo a tale campo. </w:t>
      </w:r>
    </w:p>
    <w:p w:rsidR="00A1510B" w:rsidRPr="00E50F1B" w:rsidRDefault="00A1510B" w:rsidP="00A1510B">
      <w:pPr>
        <w:pStyle w:val="NormaleWeb"/>
        <w:ind w:left="720"/>
        <w:rPr>
          <w:rFonts w:ascii="Arial Narrow" w:hAnsi="Arial Narrow"/>
          <w:sz w:val="20"/>
          <w:szCs w:val="20"/>
        </w:rPr>
      </w:pPr>
      <w:r w:rsidRPr="00E50F1B">
        <w:rPr>
          <w:rFonts w:ascii="Arial Narrow" w:hAnsi="Arial Narrow"/>
          <w:sz w:val="20"/>
          <w:szCs w:val="20"/>
        </w:rPr>
        <w:t>Se per un campo si specifica NOT NULL, sono necessari nuovi record per includere dati validi nel campo.</w:t>
      </w:r>
    </w:p>
    <w:p w:rsidR="00A1510B" w:rsidRDefault="00A1510B" w:rsidP="00374107">
      <w:pPr>
        <w:numPr>
          <w:ilvl w:val="0"/>
          <w:numId w:val="12"/>
        </w:numPr>
        <w:spacing w:before="100" w:beforeAutospacing="1" w:after="100" w:afterAutospacing="1"/>
        <w:rPr>
          <w:rFonts w:ascii="Arial Narrow" w:hAnsi="Arial Narrow"/>
          <w:sz w:val="20"/>
          <w:szCs w:val="20"/>
        </w:rPr>
      </w:pPr>
      <w:r w:rsidRPr="00E50F1B">
        <w:rPr>
          <w:rFonts w:ascii="Arial Narrow" w:hAnsi="Arial Narrow"/>
          <w:sz w:val="20"/>
          <w:szCs w:val="20"/>
        </w:rPr>
        <w:t xml:space="preserve">È possibile utilizzare ALTER COLUMN per modificare il tipo di dati di un campo esistente, specificando il nome del campo, il nuovo tipo di dati e, facoltativamente (per i campi di tipo testo o binaro), la dimensione. </w:t>
      </w:r>
    </w:p>
    <w:p w:rsidR="00A1510B" w:rsidRPr="00E50F1B" w:rsidRDefault="00A1510B" w:rsidP="00A1510B">
      <w:pPr>
        <w:spacing w:before="100" w:beforeAutospacing="1" w:after="100" w:afterAutospacing="1"/>
        <w:ind w:left="708"/>
        <w:rPr>
          <w:rFonts w:ascii="Arial Narrow" w:hAnsi="Arial Narrow"/>
          <w:sz w:val="20"/>
          <w:szCs w:val="20"/>
        </w:rPr>
      </w:pPr>
      <w:r>
        <w:rPr>
          <w:rFonts w:ascii="Arial Narrow" w:hAnsi="Arial Narrow"/>
          <w:sz w:val="20"/>
          <w:szCs w:val="20"/>
        </w:rPr>
        <w:t>L</w:t>
      </w:r>
      <w:r w:rsidRPr="00E50F1B">
        <w:rPr>
          <w:rFonts w:ascii="Arial Narrow" w:hAnsi="Arial Narrow"/>
          <w:sz w:val="20"/>
          <w:szCs w:val="20"/>
        </w:rPr>
        <w:t xml:space="preserve">'istruzione seguente modifica il tipo di dati di un campo della tabella Impiegati denominato CAP (originariamente definito come tipo Integer) in un campo di tipo testo di 10 caratteri: </w:t>
      </w:r>
    </w:p>
    <w:p w:rsidR="00A1510B" w:rsidRDefault="00A1510B" w:rsidP="00A1510B">
      <w:pPr>
        <w:pStyle w:val="NormaleWeb"/>
        <w:ind w:left="720"/>
        <w:rPr>
          <w:rStyle w:val="CodiceHTML"/>
          <w:rFonts w:ascii="Arial Narrow" w:hAnsi="Arial Narrow"/>
        </w:rPr>
      </w:pPr>
      <w:r w:rsidRPr="00E50F1B">
        <w:rPr>
          <w:rStyle w:val="CodiceHTML"/>
          <w:rFonts w:ascii="Arial Narrow" w:hAnsi="Arial Narrow"/>
        </w:rPr>
        <w:t>ALTER TABLE Impiegati ALTER COLUMN CAP TEXT(10)</w:t>
      </w:r>
    </w:p>
    <w:p w:rsidR="00A1510B" w:rsidRDefault="00A1510B" w:rsidP="00A1510B">
      <w:pPr>
        <w:pStyle w:val="NormaleWeb"/>
        <w:ind w:left="720"/>
        <w:rPr>
          <w:rStyle w:val="CodiceHTML"/>
          <w:rFonts w:ascii="Arial Narrow" w:hAnsi="Arial Narrow"/>
        </w:rPr>
      </w:pPr>
      <w:r>
        <w:rPr>
          <w:rStyle w:val="CodiceHTML"/>
          <w:rFonts w:ascii="Arial Narrow" w:hAnsi="Arial Narrow"/>
        </w:rPr>
        <w:t>L’istruzione seguente aggiunge il vincolo di Non Nullità al campo MioCampo</w:t>
      </w:r>
    </w:p>
    <w:p w:rsidR="00A1510B" w:rsidRPr="0049186D" w:rsidRDefault="00A1510B" w:rsidP="00A1510B">
      <w:pPr>
        <w:pStyle w:val="NormaleWeb"/>
        <w:ind w:left="720"/>
        <w:rPr>
          <w:rFonts w:ascii="Arial Narrow" w:hAnsi="Arial Narrow"/>
          <w:sz w:val="20"/>
          <w:szCs w:val="20"/>
        </w:rPr>
      </w:pPr>
      <w:r w:rsidRPr="0049186D">
        <w:rPr>
          <w:rFonts w:ascii="Arial Narrow" w:hAnsi="Arial Narrow"/>
          <w:sz w:val="20"/>
          <w:szCs w:val="20"/>
        </w:rPr>
        <w:t>ALTER TABLE MiaTabella ALTER COLUMN MioCampo CHAR  NOT NULL;</w:t>
      </w:r>
    </w:p>
    <w:p w:rsidR="00A1510B" w:rsidRPr="00E50F1B" w:rsidRDefault="00A1510B" w:rsidP="00374107">
      <w:pPr>
        <w:numPr>
          <w:ilvl w:val="0"/>
          <w:numId w:val="12"/>
        </w:numPr>
        <w:spacing w:before="100" w:beforeAutospacing="1" w:after="100" w:afterAutospacing="1"/>
        <w:rPr>
          <w:rFonts w:ascii="Arial Narrow" w:hAnsi="Arial Narrow"/>
          <w:sz w:val="20"/>
          <w:szCs w:val="20"/>
        </w:rPr>
      </w:pPr>
      <w:r w:rsidRPr="00E50F1B">
        <w:rPr>
          <w:rFonts w:ascii="Arial Narrow" w:hAnsi="Arial Narrow"/>
          <w:sz w:val="20"/>
          <w:szCs w:val="20"/>
        </w:rPr>
        <w:t xml:space="preserve">È possibile utilizzare ADD CONSTRAINT per aggiungere un indice multicampo. </w:t>
      </w:r>
    </w:p>
    <w:p w:rsidR="00A1510B" w:rsidRPr="00E50F1B" w:rsidRDefault="00A1510B" w:rsidP="00374107">
      <w:pPr>
        <w:numPr>
          <w:ilvl w:val="0"/>
          <w:numId w:val="12"/>
        </w:numPr>
        <w:spacing w:before="100" w:beforeAutospacing="1" w:after="100" w:afterAutospacing="1"/>
        <w:rPr>
          <w:rFonts w:ascii="Arial Narrow" w:hAnsi="Arial Narrow"/>
          <w:sz w:val="20"/>
          <w:szCs w:val="20"/>
        </w:rPr>
      </w:pPr>
      <w:r w:rsidRPr="00E50F1B">
        <w:rPr>
          <w:rFonts w:ascii="Arial Narrow" w:hAnsi="Arial Narrow"/>
          <w:sz w:val="20"/>
          <w:szCs w:val="20"/>
        </w:rPr>
        <w:t>È possibile utilizzare DROP COLUMN per eliminare un campo, specificando solo il nome del campo.</w:t>
      </w:r>
    </w:p>
    <w:p w:rsidR="00A1510B" w:rsidRPr="00E50F1B" w:rsidRDefault="00A1510B" w:rsidP="00374107">
      <w:pPr>
        <w:numPr>
          <w:ilvl w:val="0"/>
          <w:numId w:val="12"/>
        </w:numPr>
        <w:spacing w:before="100" w:beforeAutospacing="1" w:after="100" w:afterAutospacing="1"/>
        <w:rPr>
          <w:rFonts w:ascii="Arial Narrow" w:hAnsi="Arial Narrow"/>
          <w:sz w:val="20"/>
          <w:szCs w:val="20"/>
        </w:rPr>
      </w:pPr>
      <w:r w:rsidRPr="00E50F1B">
        <w:rPr>
          <w:rFonts w:ascii="Arial Narrow" w:hAnsi="Arial Narrow"/>
          <w:sz w:val="20"/>
          <w:szCs w:val="20"/>
        </w:rPr>
        <w:t xml:space="preserve">È possibile utilizzare DROP CONSTRAINT per eliminare un indice multicampo, specificando solo il nome dell'indice seguito dalla parola riservata CONSTRAINT. </w:t>
      </w:r>
    </w:p>
    <w:p w:rsidR="00A1510B" w:rsidRPr="00133C70" w:rsidRDefault="00A1510B" w:rsidP="00A1510B">
      <w:pPr>
        <w:pStyle w:val="NormaleWeb"/>
        <w:rPr>
          <w:rFonts w:ascii="Arial Narrow" w:hAnsi="Arial Narrow"/>
          <w:b/>
          <w:bCs/>
          <w:sz w:val="20"/>
          <w:szCs w:val="20"/>
          <w:lang w:val="en-US"/>
        </w:rPr>
      </w:pPr>
      <w:r w:rsidRPr="00133C70">
        <w:rPr>
          <w:rFonts w:ascii="Arial Narrow" w:hAnsi="Arial Narrow"/>
          <w:b/>
          <w:bCs/>
          <w:sz w:val="20"/>
          <w:szCs w:val="20"/>
          <w:lang w:val="en-US"/>
        </w:rPr>
        <w:lastRenderedPageBreak/>
        <w:t>Esempi vari:</w:t>
      </w:r>
    </w:p>
    <w:p w:rsidR="00A1510B" w:rsidRPr="00133C70" w:rsidRDefault="00A1510B" w:rsidP="00A1510B">
      <w:pPr>
        <w:pStyle w:val="PreformattatoHTML"/>
        <w:rPr>
          <w:rStyle w:val="CodiceHTML"/>
          <w:lang w:val="en-US"/>
        </w:rPr>
      </w:pPr>
      <w:r w:rsidRPr="00133C70">
        <w:rPr>
          <w:rStyle w:val="CodiceHTML"/>
          <w:lang w:val="en-US"/>
        </w:rPr>
        <w:t xml:space="preserve">    ' Delete the Salary field from the Employees table.</w:t>
      </w:r>
    </w:p>
    <w:p w:rsidR="00A1510B" w:rsidRDefault="00A1510B" w:rsidP="00A1510B">
      <w:pPr>
        <w:pStyle w:val="PreformattatoHTML"/>
        <w:rPr>
          <w:rStyle w:val="CodiceHTML"/>
          <w:lang w:val="en-US"/>
        </w:rPr>
      </w:pPr>
      <w:r w:rsidRPr="00133C70">
        <w:rPr>
          <w:rStyle w:val="CodiceHTML"/>
          <w:lang w:val="en-US"/>
        </w:rPr>
        <w:t xml:space="preserve">    ALTER TABLE Employees </w:t>
      </w:r>
      <w:r>
        <w:rPr>
          <w:rStyle w:val="CodiceHTML"/>
          <w:lang w:val="en-US"/>
        </w:rPr>
        <w:t xml:space="preserve"> </w:t>
      </w:r>
      <w:r w:rsidRPr="00133C70">
        <w:rPr>
          <w:rStyle w:val="CodiceHTML"/>
          <w:lang w:val="en-US"/>
        </w:rPr>
        <w:t>DROP COLUMN Salary</w:t>
      </w:r>
    </w:p>
    <w:p w:rsidR="00A1510B" w:rsidRDefault="00A1510B" w:rsidP="00A1510B">
      <w:pPr>
        <w:pStyle w:val="PreformattatoHTML"/>
        <w:rPr>
          <w:rStyle w:val="CodiceHTML"/>
          <w:lang w:val="en-US"/>
        </w:rPr>
      </w:pPr>
    </w:p>
    <w:p w:rsidR="00A1510B" w:rsidRPr="00133C70" w:rsidRDefault="00A1510B" w:rsidP="00A1510B">
      <w:pPr>
        <w:pStyle w:val="PreformattatoHTML"/>
        <w:rPr>
          <w:rStyle w:val="CodiceHTML"/>
          <w:lang w:val="en-US"/>
        </w:rPr>
      </w:pPr>
      <w:r w:rsidRPr="00133C70">
        <w:rPr>
          <w:rStyle w:val="CodiceHTML"/>
          <w:lang w:val="en-US"/>
        </w:rPr>
        <w:t xml:space="preserve">    ' Add a foreign key to the Orders table.</w:t>
      </w:r>
    </w:p>
    <w:p w:rsidR="00A1510B" w:rsidRPr="00133C70" w:rsidRDefault="00A1510B" w:rsidP="00A1510B">
      <w:pPr>
        <w:pStyle w:val="PreformattatoHTML"/>
        <w:rPr>
          <w:rStyle w:val="CodiceHTML"/>
          <w:lang w:val="en-US"/>
        </w:rPr>
      </w:pPr>
      <w:r w:rsidRPr="00133C70">
        <w:rPr>
          <w:rStyle w:val="CodiceHTML"/>
          <w:lang w:val="en-US"/>
        </w:rPr>
        <w:t xml:space="preserve">    ALTER TABLE Orders </w:t>
      </w:r>
      <w:r>
        <w:rPr>
          <w:rStyle w:val="CodiceHTML"/>
          <w:lang w:val="en-US"/>
        </w:rPr>
        <w:t xml:space="preserve"> </w:t>
      </w:r>
      <w:r w:rsidRPr="00133C70">
        <w:rPr>
          <w:rStyle w:val="CodiceHTML"/>
          <w:lang w:val="en-US"/>
        </w:rPr>
        <w:t>ADD CONSTRAINT OrdersRelationship</w:t>
      </w:r>
      <w:r>
        <w:rPr>
          <w:rStyle w:val="CodiceHTML"/>
          <w:lang w:val="en-US"/>
        </w:rPr>
        <w:t xml:space="preserve"> </w:t>
      </w:r>
      <w:r w:rsidRPr="00133C70">
        <w:rPr>
          <w:rStyle w:val="CodiceHTML"/>
          <w:lang w:val="en-US"/>
        </w:rPr>
        <w:t>FOREIGN KEY (EmployeeID)</w:t>
      </w:r>
      <w:r>
        <w:rPr>
          <w:rStyle w:val="CodiceHTML"/>
          <w:lang w:val="en-US"/>
        </w:rPr>
        <w:t xml:space="preserve"> </w:t>
      </w:r>
      <w:r w:rsidRPr="00133C70">
        <w:rPr>
          <w:rStyle w:val="CodiceHTML"/>
          <w:lang w:val="en-US"/>
        </w:rPr>
        <w:t>REFERENCES Employees (EmployeeID)</w:t>
      </w:r>
    </w:p>
    <w:p w:rsidR="00A1510B" w:rsidRDefault="00A1510B" w:rsidP="00A1510B">
      <w:pPr>
        <w:pStyle w:val="PreformattatoHTML"/>
        <w:rPr>
          <w:rFonts w:ascii="Arial Narrow" w:hAnsi="Arial Narrow"/>
          <w:bCs/>
          <w:lang w:val="en-US"/>
        </w:rPr>
      </w:pPr>
    </w:p>
    <w:p w:rsidR="00A1510B" w:rsidRPr="00133C70" w:rsidRDefault="00A1510B" w:rsidP="00A1510B">
      <w:pPr>
        <w:pStyle w:val="PreformattatoHTML"/>
        <w:rPr>
          <w:rStyle w:val="CodiceHTML"/>
          <w:lang w:val="en-US"/>
        </w:rPr>
      </w:pPr>
      <w:r w:rsidRPr="00133C70">
        <w:rPr>
          <w:rStyle w:val="CodiceHTML"/>
          <w:lang w:val="en-US"/>
        </w:rPr>
        <w:t xml:space="preserve">    ' Remove the OrdersRelationship foreign key from</w:t>
      </w:r>
      <w:r>
        <w:rPr>
          <w:rStyle w:val="CodiceHTML"/>
          <w:lang w:val="en-US"/>
        </w:rPr>
        <w:t xml:space="preserve"> </w:t>
      </w:r>
      <w:r w:rsidRPr="00133C70">
        <w:rPr>
          <w:rStyle w:val="CodiceHTML"/>
          <w:lang w:val="en-US"/>
        </w:rPr>
        <w:t>the Orders table.</w:t>
      </w:r>
    </w:p>
    <w:p w:rsidR="00A1510B" w:rsidRPr="00133C70" w:rsidRDefault="00A1510B" w:rsidP="00A1510B">
      <w:pPr>
        <w:pStyle w:val="PreformattatoHTML"/>
        <w:rPr>
          <w:rFonts w:ascii="Arial Narrow" w:hAnsi="Arial Narrow"/>
          <w:bCs/>
          <w:lang w:val="en-US"/>
        </w:rPr>
      </w:pPr>
      <w:r w:rsidRPr="00133C70">
        <w:rPr>
          <w:rStyle w:val="CodiceHTML"/>
          <w:lang w:val="en-US"/>
        </w:rPr>
        <w:t xml:space="preserve">    ALTER TABLE Orders</w:t>
      </w:r>
      <w:r>
        <w:rPr>
          <w:rStyle w:val="CodiceHTML"/>
          <w:lang w:val="en-US"/>
        </w:rPr>
        <w:t xml:space="preserve"> </w:t>
      </w:r>
      <w:r w:rsidRPr="00133C70">
        <w:rPr>
          <w:rStyle w:val="CodiceHTML"/>
          <w:lang w:val="en-US"/>
        </w:rPr>
        <w:t>DROP CONSTRAINT OrdersRelationship</w:t>
      </w:r>
    </w:p>
    <w:p w:rsidR="00A1510B" w:rsidRPr="00133C70" w:rsidRDefault="00A1510B" w:rsidP="00A1510B">
      <w:pPr>
        <w:pStyle w:val="NormaleWeb"/>
        <w:rPr>
          <w:rFonts w:ascii="Arial Narrow" w:hAnsi="Arial Narrow"/>
          <w:sz w:val="20"/>
          <w:szCs w:val="20"/>
          <w:lang w:val="en-US"/>
        </w:rPr>
      </w:pPr>
      <w:r w:rsidRPr="00133C70">
        <w:rPr>
          <w:rFonts w:ascii="Arial Narrow" w:hAnsi="Arial Narrow"/>
          <w:b/>
          <w:bCs/>
          <w:sz w:val="20"/>
          <w:szCs w:val="20"/>
          <w:lang w:val="en-US"/>
        </w:rPr>
        <w:t>Note</w:t>
      </w:r>
    </w:p>
    <w:p w:rsidR="00A1510B" w:rsidRPr="00E50F1B" w:rsidRDefault="00A1510B" w:rsidP="00374107">
      <w:pPr>
        <w:numPr>
          <w:ilvl w:val="0"/>
          <w:numId w:val="13"/>
        </w:numPr>
        <w:spacing w:before="100" w:beforeAutospacing="1" w:after="100" w:afterAutospacing="1"/>
        <w:rPr>
          <w:rFonts w:ascii="Arial Narrow" w:hAnsi="Arial Narrow"/>
          <w:sz w:val="20"/>
          <w:szCs w:val="20"/>
        </w:rPr>
      </w:pPr>
      <w:r w:rsidRPr="00E50F1B">
        <w:rPr>
          <w:rFonts w:ascii="Arial Narrow" w:hAnsi="Arial Narrow"/>
          <w:sz w:val="20"/>
          <w:szCs w:val="20"/>
        </w:rPr>
        <w:t>Non è possibile aggiungere o eliminare più di un campo o indice alla volta.</w:t>
      </w:r>
    </w:p>
    <w:p w:rsidR="00A1510B" w:rsidRPr="00E50F1B" w:rsidRDefault="00A1510B" w:rsidP="00374107">
      <w:pPr>
        <w:numPr>
          <w:ilvl w:val="0"/>
          <w:numId w:val="13"/>
        </w:numPr>
        <w:spacing w:before="100" w:beforeAutospacing="1" w:after="100" w:afterAutospacing="1"/>
        <w:rPr>
          <w:rFonts w:ascii="Arial Narrow" w:hAnsi="Arial Narrow"/>
          <w:sz w:val="20"/>
          <w:szCs w:val="20"/>
        </w:rPr>
      </w:pPr>
      <w:r w:rsidRPr="00E50F1B">
        <w:rPr>
          <w:rFonts w:ascii="Arial Narrow" w:hAnsi="Arial Narrow"/>
          <w:sz w:val="20"/>
          <w:szCs w:val="20"/>
        </w:rPr>
        <w:t>È possibile utilizzare l'istruzione CREATE INDEX per aggiungere un indice a campo singolo o multicampo a una tabella. Mediante le istruzioni ALTER TABLE e DROP è possibile eliminare un indice creato con le istruzioni ALTER TABLE o CREATE INDEX.</w:t>
      </w:r>
    </w:p>
    <w:p w:rsidR="00A1510B" w:rsidRPr="00E50F1B" w:rsidRDefault="00A1510B" w:rsidP="00374107">
      <w:pPr>
        <w:numPr>
          <w:ilvl w:val="0"/>
          <w:numId w:val="13"/>
        </w:numPr>
        <w:spacing w:before="100" w:beforeAutospacing="1" w:after="100" w:afterAutospacing="1"/>
        <w:rPr>
          <w:rFonts w:ascii="Arial Narrow" w:hAnsi="Arial Narrow"/>
          <w:sz w:val="20"/>
          <w:szCs w:val="20"/>
        </w:rPr>
      </w:pPr>
      <w:r w:rsidRPr="00E50F1B">
        <w:rPr>
          <w:rFonts w:ascii="Arial Narrow" w:hAnsi="Arial Narrow"/>
          <w:sz w:val="20"/>
          <w:szCs w:val="20"/>
        </w:rPr>
        <w:t xml:space="preserve">È possibile utilizzare NOT NULL in un campo singolo o in una proposizione denominata CONSTRAINT riferita a un campo singolo o a un campo multiplo denominato CONSTRAINT. La limitazione NOT NULL può tuttavia essere applicata una sola volta a un campo. Se si applica tale limitazione più di una volta, verrà generato un errore di run-time. </w:t>
      </w:r>
    </w:p>
    <w:p w:rsidR="00A1510B" w:rsidRDefault="00A1510B">
      <w:pPr>
        <w:rPr>
          <w:rFonts w:ascii="Arial Narrow" w:hAnsi="Arial Narrow"/>
          <w:b/>
          <w:sz w:val="20"/>
          <w:szCs w:val="20"/>
        </w:rPr>
      </w:pPr>
    </w:p>
    <w:p w:rsidR="006F68EB" w:rsidRPr="008D0A30" w:rsidRDefault="006F68EB" w:rsidP="00374107">
      <w:pPr>
        <w:pStyle w:val="Paragrafoelenco"/>
        <w:numPr>
          <w:ilvl w:val="0"/>
          <w:numId w:val="58"/>
        </w:numPr>
        <w:rPr>
          <w:rFonts w:ascii="Arial Narrow" w:hAnsi="Arial Narrow"/>
          <w:b/>
          <w:sz w:val="20"/>
          <w:szCs w:val="20"/>
        </w:rPr>
      </w:pPr>
      <w:r w:rsidRPr="008D0A30">
        <w:rPr>
          <w:rFonts w:ascii="Arial Narrow" w:hAnsi="Arial Narrow"/>
          <w:b/>
          <w:sz w:val="20"/>
          <w:szCs w:val="20"/>
        </w:rPr>
        <w:t>Istruzione CREATE INDEX</w:t>
      </w:r>
    </w:p>
    <w:p w:rsidR="006F68EB" w:rsidRPr="006F68EB" w:rsidRDefault="006F68EB" w:rsidP="006F68EB">
      <w:pPr>
        <w:pStyle w:val="NormaleWeb"/>
        <w:rPr>
          <w:rFonts w:ascii="Arial Narrow" w:hAnsi="Arial Narrow"/>
          <w:sz w:val="20"/>
          <w:szCs w:val="20"/>
        </w:rPr>
      </w:pPr>
      <w:r w:rsidRPr="006F68EB">
        <w:rPr>
          <w:rFonts w:ascii="Arial Narrow" w:hAnsi="Arial Narrow"/>
          <w:sz w:val="20"/>
          <w:szCs w:val="20"/>
        </w:rPr>
        <w:t>Crea un nuovo indice in una tabella esistente.</w:t>
      </w:r>
    </w:p>
    <w:p w:rsidR="006F68EB" w:rsidRPr="006F68EB" w:rsidRDefault="006F68EB" w:rsidP="006F68EB">
      <w:pPr>
        <w:pStyle w:val="Titolo5"/>
        <w:rPr>
          <w:rFonts w:ascii="Arial Narrow" w:hAnsi="Arial Narrow"/>
        </w:rPr>
      </w:pPr>
      <w:r w:rsidRPr="006F68EB">
        <w:rPr>
          <w:rFonts w:ascii="Arial Narrow" w:hAnsi="Arial Narrow"/>
        </w:rPr>
        <w:t>Sintassi</w:t>
      </w:r>
    </w:p>
    <w:p w:rsidR="006F68EB" w:rsidRPr="006F68EB" w:rsidRDefault="006F68EB" w:rsidP="006F68EB">
      <w:pPr>
        <w:pStyle w:val="NormaleWeb"/>
        <w:rPr>
          <w:rFonts w:ascii="Arial Narrow" w:hAnsi="Arial Narrow"/>
          <w:sz w:val="20"/>
          <w:szCs w:val="20"/>
        </w:rPr>
      </w:pPr>
      <w:r w:rsidRPr="006F68EB">
        <w:rPr>
          <w:rFonts w:ascii="Arial Narrow" w:hAnsi="Arial Narrow"/>
          <w:sz w:val="20"/>
          <w:szCs w:val="20"/>
        </w:rPr>
        <w:t xml:space="preserve">CREATE [ UNIQUE ] INDEX </w:t>
      </w:r>
      <w:r w:rsidRPr="006F68EB">
        <w:rPr>
          <w:rFonts w:ascii="Arial Narrow" w:hAnsi="Arial Narrow"/>
          <w:i/>
          <w:iCs/>
          <w:sz w:val="20"/>
          <w:szCs w:val="20"/>
        </w:rPr>
        <w:t>indice</w:t>
      </w:r>
      <w:r w:rsidRPr="006F68EB">
        <w:rPr>
          <w:rFonts w:ascii="Arial Narrow" w:hAnsi="Arial Narrow"/>
          <w:sz w:val="20"/>
          <w:szCs w:val="20"/>
        </w:rPr>
        <w:br/>
        <w:t xml:space="preserve">ON </w:t>
      </w:r>
      <w:r w:rsidRPr="006F68EB">
        <w:rPr>
          <w:rFonts w:ascii="Arial Narrow" w:hAnsi="Arial Narrow"/>
          <w:i/>
          <w:iCs/>
          <w:sz w:val="20"/>
          <w:szCs w:val="20"/>
        </w:rPr>
        <w:t>tabella</w:t>
      </w:r>
      <w:r w:rsidRPr="006F68EB">
        <w:rPr>
          <w:rFonts w:ascii="Arial Narrow" w:hAnsi="Arial Narrow"/>
          <w:sz w:val="20"/>
          <w:szCs w:val="20"/>
        </w:rPr>
        <w:t xml:space="preserve"> (</w:t>
      </w:r>
      <w:r w:rsidRPr="006F68EB">
        <w:rPr>
          <w:rFonts w:ascii="Arial Narrow" w:hAnsi="Arial Narrow"/>
          <w:i/>
          <w:iCs/>
          <w:sz w:val="20"/>
          <w:szCs w:val="20"/>
        </w:rPr>
        <w:t>campo</w:t>
      </w:r>
      <w:r w:rsidRPr="006F68EB">
        <w:rPr>
          <w:rFonts w:ascii="Arial Narrow" w:hAnsi="Arial Narrow"/>
          <w:sz w:val="20"/>
          <w:szCs w:val="20"/>
        </w:rPr>
        <w:t xml:space="preserve"> [ASC|DESC][, </w:t>
      </w:r>
      <w:r w:rsidRPr="006F68EB">
        <w:rPr>
          <w:rFonts w:ascii="Arial Narrow" w:hAnsi="Arial Narrow"/>
          <w:i/>
          <w:iCs/>
          <w:sz w:val="20"/>
          <w:szCs w:val="20"/>
        </w:rPr>
        <w:t>campo</w:t>
      </w:r>
      <w:r w:rsidRPr="006F68EB">
        <w:rPr>
          <w:rFonts w:ascii="Arial Narrow" w:hAnsi="Arial Narrow"/>
          <w:sz w:val="20"/>
          <w:szCs w:val="20"/>
        </w:rPr>
        <w:t xml:space="preserve"> [ASC|DESC], ...])</w:t>
      </w:r>
      <w:r w:rsidRPr="006F68EB">
        <w:rPr>
          <w:rFonts w:ascii="Arial Narrow" w:hAnsi="Arial Narrow"/>
          <w:sz w:val="20"/>
          <w:szCs w:val="20"/>
        </w:rPr>
        <w:br/>
        <w:t>[WITH { PRIMARY | DISALLOW NULL | IGNORE NULL }]</w:t>
      </w:r>
    </w:p>
    <w:p w:rsidR="006F68EB" w:rsidRPr="006F68EB" w:rsidRDefault="006F68EB" w:rsidP="003D6A19">
      <w:pPr>
        <w:pStyle w:val="NormaleWeb"/>
        <w:spacing w:after="0" w:afterAutospacing="0"/>
        <w:rPr>
          <w:rFonts w:ascii="Arial Narrow" w:hAnsi="Arial Narrow"/>
          <w:sz w:val="20"/>
          <w:szCs w:val="20"/>
        </w:rPr>
      </w:pPr>
      <w:r w:rsidRPr="006F68EB">
        <w:rPr>
          <w:rFonts w:ascii="Arial Narrow" w:hAnsi="Arial Narrow"/>
          <w:sz w:val="20"/>
          <w:szCs w:val="20"/>
        </w:rPr>
        <w:t>L'istruzione CREATE INDEX è composta dalle parti seguenti:</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593"/>
        <w:gridCol w:w="9155"/>
      </w:tblGrid>
      <w:tr w:rsidR="006F68EB" w:rsidRPr="006F68EB">
        <w:trPr>
          <w:tblCellSpacing w:w="15" w:type="dxa"/>
        </w:trPr>
        <w:tc>
          <w:tcPr>
            <w:tcW w:w="0" w:type="auto"/>
            <w:vAlign w:val="center"/>
          </w:tcPr>
          <w:p w:rsidR="006F68EB" w:rsidRPr="006F68EB" w:rsidRDefault="006F68EB">
            <w:pPr>
              <w:jc w:val="center"/>
              <w:rPr>
                <w:rFonts w:ascii="Arial Narrow" w:hAnsi="Arial Narrow"/>
                <w:b/>
                <w:bCs/>
                <w:sz w:val="20"/>
                <w:szCs w:val="20"/>
              </w:rPr>
            </w:pPr>
            <w:r w:rsidRPr="006F68EB">
              <w:rPr>
                <w:rFonts w:ascii="Arial Narrow" w:hAnsi="Arial Narrow"/>
                <w:b/>
                <w:bCs/>
                <w:sz w:val="20"/>
                <w:szCs w:val="20"/>
              </w:rPr>
              <w:t>Parte</w:t>
            </w:r>
          </w:p>
        </w:tc>
        <w:tc>
          <w:tcPr>
            <w:tcW w:w="0" w:type="auto"/>
            <w:vAlign w:val="center"/>
          </w:tcPr>
          <w:p w:rsidR="006F68EB" w:rsidRPr="006F68EB" w:rsidRDefault="006F68EB">
            <w:pPr>
              <w:jc w:val="center"/>
              <w:rPr>
                <w:rFonts w:ascii="Arial Narrow" w:hAnsi="Arial Narrow"/>
                <w:b/>
                <w:bCs/>
                <w:sz w:val="20"/>
                <w:szCs w:val="20"/>
              </w:rPr>
            </w:pPr>
            <w:r w:rsidRPr="006F68EB">
              <w:rPr>
                <w:rFonts w:ascii="Arial Narrow" w:hAnsi="Arial Narrow"/>
                <w:b/>
                <w:bCs/>
                <w:sz w:val="20"/>
                <w:szCs w:val="20"/>
              </w:rPr>
              <w:t>Descrizione</w:t>
            </w:r>
          </w:p>
        </w:tc>
      </w:tr>
      <w:tr w:rsidR="006F68EB" w:rsidRPr="006F68EB">
        <w:trPr>
          <w:tblCellSpacing w:w="15" w:type="dxa"/>
        </w:trPr>
        <w:tc>
          <w:tcPr>
            <w:tcW w:w="0" w:type="auto"/>
            <w:vAlign w:val="center"/>
          </w:tcPr>
          <w:p w:rsidR="006F68EB" w:rsidRPr="006F68EB" w:rsidRDefault="006F68EB">
            <w:pPr>
              <w:rPr>
                <w:rFonts w:ascii="Arial Narrow" w:hAnsi="Arial Narrow"/>
                <w:sz w:val="20"/>
                <w:szCs w:val="20"/>
              </w:rPr>
            </w:pPr>
            <w:r w:rsidRPr="006F68EB">
              <w:rPr>
                <w:rFonts w:ascii="Arial Narrow" w:hAnsi="Arial Narrow"/>
                <w:i/>
                <w:iCs/>
                <w:sz w:val="20"/>
                <w:szCs w:val="20"/>
              </w:rPr>
              <w:t>indice</w:t>
            </w:r>
          </w:p>
        </w:tc>
        <w:tc>
          <w:tcPr>
            <w:tcW w:w="0" w:type="auto"/>
            <w:vAlign w:val="center"/>
          </w:tcPr>
          <w:p w:rsidR="006F68EB" w:rsidRPr="006F68EB" w:rsidRDefault="006F68EB">
            <w:pPr>
              <w:rPr>
                <w:rFonts w:ascii="Arial Narrow" w:hAnsi="Arial Narrow"/>
                <w:sz w:val="20"/>
                <w:szCs w:val="20"/>
              </w:rPr>
            </w:pPr>
            <w:r w:rsidRPr="006F68EB">
              <w:rPr>
                <w:rFonts w:ascii="Arial Narrow" w:hAnsi="Arial Narrow"/>
                <w:sz w:val="20"/>
                <w:szCs w:val="20"/>
              </w:rPr>
              <w:t>Nome dell'indice da creare.</w:t>
            </w:r>
          </w:p>
        </w:tc>
      </w:tr>
      <w:tr w:rsidR="006F68EB" w:rsidRPr="006F68EB">
        <w:trPr>
          <w:tblCellSpacing w:w="15" w:type="dxa"/>
        </w:trPr>
        <w:tc>
          <w:tcPr>
            <w:tcW w:w="0" w:type="auto"/>
            <w:vAlign w:val="center"/>
          </w:tcPr>
          <w:p w:rsidR="006F68EB" w:rsidRPr="006F68EB" w:rsidRDefault="006F68EB">
            <w:pPr>
              <w:rPr>
                <w:rFonts w:ascii="Arial Narrow" w:hAnsi="Arial Narrow"/>
                <w:sz w:val="20"/>
                <w:szCs w:val="20"/>
              </w:rPr>
            </w:pPr>
            <w:r w:rsidRPr="006F68EB">
              <w:rPr>
                <w:rFonts w:ascii="Arial Narrow" w:hAnsi="Arial Narrow"/>
                <w:i/>
                <w:iCs/>
                <w:sz w:val="20"/>
                <w:szCs w:val="20"/>
              </w:rPr>
              <w:t>tabella</w:t>
            </w:r>
          </w:p>
        </w:tc>
        <w:tc>
          <w:tcPr>
            <w:tcW w:w="0" w:type="auto"/>
            <w:vAlign w:val="center"/>
          </w:tcPr>
          <w:p w:rsidR="006F68EB" w:rsidRPr="006F68EB" w:rsidRDefault="006F68EB">
            <w:pPr>
              <w:rPr>
                <w:rFonts w:ascii="Arial Narrow" w:hAnsi="Arial Narrow"/>
                <w:sz w:val="20"/>
                <w:szCs w:val="20"/>
              </w:rPr>
            </w:pPr>
            <w:r w:rsidRPr="006F68EB">
              <w:rPr>
                <w:rFonts w:ascii="Arial Narrow" w:hAnsi="Arial Narrow"/>
                <w:sz w:val="20"/>
                <w:szCs w:val="20"/>
              </w:rPr>
              <w:t>Nome della tabella esistente che includerà l'indice.</w:t>
            </w:r>
          </w:p>
        </w:tc>
      </w:tr>
      <w:tr w:rsidR="006F68EB" w:rsidRPr="006F68EB">
        <w:trPr>
          <w:tblCellSpacing w:w="15" w:type="dxa"/>
        </w:trPr>
        <w:tc>
          <w:tcPr>
            <w:tcW w:w="0" w:type="auto"/>
            <w:vAlign w:val="center"/>
          </w:tcPr>
          <w:p w:rsidR="006F68EB" w:rsidRPr="006F68EB" w:rsidRDefault="006F68EB">
            <w:pPr>
              <w:rPr>
                <w:rFonts w:ascii="Arial Narrow" w:hAnsi="Arial Narrow"/>
                <w:sz w:val="20"/>
                <w:szCs w:val="20"/>
              </w:rPr>
            </w:pPr>
            <w:r w:rsidRPr="006F68EB">
              <w:rPr>
                <w:rFonts w:ascii="Arial Narrow" w:hAnsi="Arial Narrow"/>
                <w:i/>
                <w:iCs/>
                <w:sz w:val="20"/>
                <w:szCs w:val="20"/>
              </w:rPr>
              <w:t>campo</w:t>
            </w:r>
          </w:p>
        </w:tc>
        <w:tc>
          <w:tcPr>
            <w:tcW w:w="0" w:type="auto"/>
            <w:vAlign w:val="center"/>
          </w:tcPr>
          <w:p w:rsidR="006F68EB" w:rsidRPr="006F68EB" w:rsidRDefault="006F68EB">
            <w:pPr>
              <w:rPr>
                <w:rFonts w:ascii="Arial Narrow" w:hAnsi="Arial Narrow"/>
                <w:sz w:val="20"/>
                <w:szCs w:val="20"/>
              </w:rPr>
            </w:pPr>
            <w:r w:rsidRPr="006F68EB">
              <w:rPr>
                <w:rFonts w:ascii="Arial Narrow" w:hAnsi="Arial Narrow"/>
                <w:sz w:val="20"/>
                <w:szCs w:val="20"/>
              </w:rPr>
              <w:t>Nome del campo o dei campi da indicizzare. Per creare un indice relativo a un singolo campo, indicare il nome del campo racchiuso tra parentesi dopo il nome della tabella. Per creare un indice relativo a più campi, indicare il nome di tutti i campi da includere nell'indice. Per creare indici in ordine decrescente, utilizzare la parola riservata DESC. In caso contrario gli indici verranno creati in ordine crescente.</w:t>
            </w:r>
          </w:p>
        </w:tc>
      </w:tr>
    </w:tbl>
    <w:p w:rsidR="006F68EB" w:rsidRPr="006F68EB" w:rsidRDefault="006F68EB" w:rsidP="006F68EB">
      <w:pPr>
        <w:pStyle w:val="Titolo5"/>
        <w:rPr>
          <w:rFonts w:ascii="Arial Narrow" w:hAnsi="Arial Narrow"/>
        </w:rPr>
      </w:pPr>
      <w:r w:rsidRPr="006F68EB">
        <w:rPr>
          <w:rFonts w:ascii="Arial Narrow" w:hAnsi="Arial Narrow"/>
        </w:rPr>
        <w:t>Osservazioni</w:t>
      </w:r>
    </w:p>
    <w:p w:rsidR="006F68EB" w:rsidRPr="006F68EB" w:rsidRDefault="006F68EB" w:rsidP="006F68EB">
      <w:pPr>
        <w:pStyle w:val="NormaleWeb"/>
        <w:rPr>
          <w:rFonts w:ascii="Arial Narrow" w:hAnsi="Arial Narrow"/>
          <w:sz w:val="20"/>
          <w:szCs w:val="20"/>
        </w:rPr>
      </w:pPr>
      <w:r w:rsidRPr="006F68EB">
        <w:rPr>
          <w:rFonts w:ascii="Arial Narrow" w:hAnsi="Arial Narrow"/>
          <w:sz w:val="20"/>
          <w:szCs w:val="20"/>
        </w:rPr>
        <w:t>Per impedire l'immissione di valori duplicati nel campo o nei campi indicizzati di record diversi, utilizzare la parola riservata UNIQUE.</w:t>
      </w:r>
    </w:p>
    <w:p w:rsidR="006F68EB" w:rsidRPr="006F68EB" w:rsidRDefault="006F68EB" w:rsidP="006F68EB">
      <w:pPr>
        <w:pStyle w:val="NormaleWeb"/>
        <w:rPr>
          <w:rFonts w:ascii="Arial Narrow" w:hAnsi="Arial Narrow"/>
          <w:sz w:val="20"/>
          <w:szCs w:val="20"/>
        </w:rPr>
      </w:pPr>
      <w:r w:rsidRPr="006F68EB">
        <w:rPr>
          <w:rFonts w:ascii="Arial Narrow" w:hAnsi="Arial Narrow"/>
          <w:sz w:val="20"/>
          <w:szCs w:val="20"/>
        </w:rPr>
        <w:t>Nella proposizione facoltativa WITH è possibile imporre regole di convalida dei dati. Ad esempio:</w:t>
      </w:r>
    </w:p>
    <w:p w:rsidR="006F68EB" w:rsidRPr="006F68EB" w:rsidRDefault="006F68EB" w:rsidP="00374107">
      <w:pPr>
        <w:numPr>
          <w:ilvl w:val="0"/>
          <w:numId w:val="11"/>
        </w:numPr>
        <w:spacing w:before="100" w:beforeAutospacing="1" w:after="100" w:afterAutospacing="1"/>
        <w:rPr>
          <w:rFonts w:ascii="Arial Narrow" w:hAnsi="Arial Narrow"/>
          <w:sz w:val="20"/>
          <w:szCs w:val="20"/>
        </w:rPr>
      </w:pPr>
      <w:r w:rsidRPr="006F68EB">
        <w:rPr>
          <w:rFonts w:ascii="Arial Narrow" w:hAnsi="Arial Narrow"/>
          <w:sz w:val="20"/>
          <w:szCs w:val="20"/>
        </w:rPr>
        <w:t xml:space="preserve">L'opzione DISALLOW NULL consente di impedire l'immissione di voci </w:t>
      </w:r>
      <w:hyperlink r:id="rId16" w:anchor="idh_dadefnull')" w:history="1">
        <w:r w:rsidRPr="006F68EB">
          <w:rPr>
            <w:rStyle w:val="Collegamentoipertestuale"/>
            <w:rFonts w:ascii="Arial Narrow" w:hAnsi="Arial Narrow"/>
            <w:sz w:val="20"/>
            <w:szCs w:val="20"/>
          </w:rPr>
          <w:t>Null</w:t>
        </w:r>
      </w:hyperlink>
      <w:r w:rsidRPr="006F68EB">
        <w:rPr>
          <w:rFonts w:ascii="Arial Narrow" w:hAnsi="Arial Narrow"/>
          <w:sz w:val="20"/>
          <w:szCs w:val="20"/>
        </w:rPr>
        <w:t xml:space="preserve"> relative a nuovi record nel campo o nei campi indicizzati.</w:t>
      </w:r>
    </w:p>
    <w:p w:rsidR="006F68EB" w:rsidRPr="006F68EB" w:rsidRDefault="006F68EB" w:rsidP="00374107">
      <w:pPr>
        <w:numPr>
          <w:ilvl w:val="0"/>
          <w:numId w:val="11"/>
        </w:numPr>
        <w:spacing w:before="100" w:beforeAutospacing="1" w:after="100" w:afterAutospacing="1"/>
        <w:rPr>
          <w:rFonts w:ascii="Arial Narrow" w:hAnsi="Arial Narrow"/>
          <w:sz w:val="20"/>
          <w:szCs w:val="20"/>
        </w:rPr>
      </w:pPr>
      <w:r w:rsidRPr="006F68EB">
        <w:rPr>
          <w:rFonts w:ascii="Arial Narrow" w:hAnsi="Arial Narrow"/>
          <w:sz w:val="20"/>
          <w:szCs w:val="20"/>
        </w:rPr>
        <w:t xml:space="preserve">L'opzione IGNORE NULL consente di evitare l'inclusione nell'indice di record con valori </w:t>
      </w:r>
      <w:r w:rsidRPr="006F68EB">
        <w:rPr>
          <w:rFonts w:ascii="Arial Narrow" w:hAnsi="Arial Narrow"/>
          <w:b/>
          <w:bCs/>
          <w:sz w:val="20"/>
          <w:szCs w:val="20"/>
        </w:rPr>
        <w:t>Null</w:t>
      </w:r>
      <w:r w:rsidRPr="006F68EB">
        <w:rPr>
          <w:rFonts w:ascii="Arial Narrow" w:hAnsi="Arial Narrow"/>
          <w:sz w:val="20"/>
          <w:szCs w:val="20"/>
        </w:rPr>
        <w:t xml:space="preserve"> nel campo o nei campi indicizzati.</w:t>
      </w:r>
    </w:p>
    <w:p w:rsidR="006F68EB" w:rsidRPr="006F68EB" w:rsidRDefault="006F68EB" w:rsidP="00374107">
      <w:pPr>
        <w:numPr>
          <w:ilvl w:val="0"/>
          <w:numId w:val="11"/>
        </w:numPr>
        <w:spacing w:before="100" w:beforeAutospacing="1" w:after="100" w:afterAutospacing="1"/>
        <w:rPr>
          <w:rFonts w:ascii="Arial Narrow" w:hAnsi="Arial Narrow"/>
          <w:sz w:val="20"/>
          <w:szCs w:val="20"/>
        </w:rPr>
      </w:pPr>
      <w:r w:rsidRPr="006F68EB">
        <w:rPr>
          <w:rFonts w:ascii="Arial Narrow" w:hAnsi="Arial Narrow"/>
          <w:sz w:val="20"/>
          <w:szCs w:val="20"/>
        </w:rPr>
        <w:t>La parola riservata PRIMARY consente di definire il campo o i campi indicizzati come chiave primaria. In questo caso, poiché la chiave è unica, la parola riservata UNIQUE può essere omessa.</w:t>
      </w:r>
    </w:p>
    <w:p w:rsidR="006F68EB" w:rsidRPr="006F68EB" w:rsidRDefault="006F68EB" w:rsidP="006F68EB">
      <w:pPr>
        <w:pStyle w:val="NormaleWeb"/>
        <w:rPr>
          <w:rFonts w:ascii="Arial Narrow" w:hAnsi="Arial Narrow"/>
          <w:sz w:val="20"/>
          <w:szCs w:val="20"/>
        </w:rPr>
      </w:pPr>
      <w:r w:rsidRPr="006F68EB">
        <w:rPr>
          <w:rFonts w:ascii="Arial Narrow" w:hAnsi="Arial Narrow"/>
          <w:sz w:val="20"/>
          <w:szCs w:val="20"/>
        </w:rPr>
        <w:t>Per aggiungere a una tabella un indice a campo singolo o a più campi, è possibile utilizzare inoltre l'istruzione ALTER TABLE. Tale istruzione, insieme con l'istruzione DROP, consente di eliminare un indice creato mediante ALTER TABLE o CREATE INDEX.</w:t>
      </w:r>
    </w:p>
    <w:p w:rsidR="006F68EB" w:rsidRDefault="006F68EB" w:rsidP="006F68EB">
      <w:pPr>
        <w:pStyle w:val="NormaleWeb"/>
        <w:rPr>
          <w:rFonts w:ascii="Arial Narrow" w:hAnsi="Arial Narrow"/>
          <w:sz w:val="20"/>
          <w:szCs w:val="20"/>
        </w:rPr>
      </w:pPr>
      <w:r w:rsidRPr="006F68EB">
        <w:rPr>
          <w:rFonts w:ascii="Arial Narrow" w:hAnsi="Arial Narrow"/>
          <w:b/>
          <w:bCs/>
          <w:sz w:val="20"/>
          <w:szCs w:val="20"/>
        </w:rPr>
        <w:t>Nota</w:t>
      </w:r>
      <w:r w:rsidRPr="006F68EB">
        <w:rPr>
          <w:rFonts w:ascii="Arial Narrow" w:hAnsi="Arial Narrow"/>
          <w:sz w:val="20"/>
          <w:szCs w:val="20"/>
        </w:rPr>
        <w:t>  Non utilizzare la parola riservata PRIMARY durante la creazione di un nuovo indice in una tabella che già include una chiave primaria. In caso contrario, si verificherà un errore.</w:t>
      </w:r>
    </w:p>
    <w:p w:rsidR="00957FAA" w:rsidRPr="00957FAA" w:rsidRDefault="00957FAA" w:rsidP="00957FAA">
      <w:pPr>
        <w:rPr>
          <w:rFonts w:ascii="Arial Narrow" w:hAnsi="Arial Narrow"/>
          <w:sz w:val="20"/>
          <w:szCs w:val="20"/>
        </w:rPr>
      </w:pPr>
      <w:r w:rsidRPr="00957FAA">
        <w:rPr>
          <w:rFonts w:ascii="Arial Narrow" w:hAnsi="Arial Narrow"/>
          <w:sz w:val="20"/>
          <w:szCs w:val="20"/>
        </w:rPr>
        <w:lastRenderedPageBreak/>
        <w:t xml:space="preserve">La seguente istruzioneQuery crea un single-field univoco per decrescere l'indice denominato MySalaryIndex sul campo Stipendio della tabella HRInfo: </w:t>
      </w:r>
    </w:p>
    <w:p w:rsidR="00957FAA" w:rsidRPr="00957FAA" w:rsidRDefault="00957FAA" w:rsidP="00957FAA">
      <w:pPr>
        <w:rPr>
          <w:rFonts w:ascii="Arial Narrow" w:hAnsi="Arial Narrow"/>
          <w:sz w:val="20"/>
          <w:szCs w:val="20"/>
        </w:rPr>
      </w:pPr>
    </w:p>
    <w:p w:rsidR="00957FAA" w:rsidRPr="00957FAA" w:rsidRDefault="00957FAA" w:rsidP="00957FAA">
      <w:pPr>
        <w:pStyle w:val="PreformattatoHTML"/>
        <w:rPr>
          <w:lang w:val="en-GB"/>
        </w:rPr>
      </w:pPr>
      <w:r>
        <w:t xml:space="preserve">   </w:t>
      </w:r>
      <w:r w:rsidRPr="00957FAA">
        <w:rPr>
          <w:lang w:val="en-GB"/>
        </w:rPr>
        <w:t>CREATE UNIQUE INDEX MySalaryIndex</w:t>
      </w:r>
    </w:p>
    <w:p w:rsidR="00957FAA" w:rsidRPr="00957FAA" w:rsidRDefault="00957FAA" w:rsidP="00957FAA">
      <w:pPr>
        <w:pStyle w:val="PreformattatoHTML"/>
        <w:rPr>
          <w:lang w:val="en-GB"/>
        </w:rPr>
      </w:pPr>
      <w:r w:rsidRPr="00957FAA">
        <w:rPr>
          <w:lang w:val="en-GB"/>
        </w:rPr>
        <w:t xml:space="preserve">   ON HRInfo</w:t>
      </w:r>
      <w:r>
        <w:rPr>
          <w:lang w:val="en-GB"/>
        </w:rPr>
        <w:t xml:space="preserve"> </w:t>
      </w:r>
      <w:r w:rsidRPr="00957FAA">
        <w:rPr>
          <w:lang w:val="en-GB"/>
        </w:rPr>
        <w:t>(Salary DESC) WITH DISALLOW NULL</w:t>
      </w:r>
    </w:p>
    <w:p w:rsidR="00957FAA" w:rsidRPr="00957FAA" w:rsidRDefault="00957FAA" w:rsidP="00957FAA">
      <w:pPr>
        <w:pStyle w:val="NormaleWeb"/>
        <w:rPr>
          <w:rFonts w:ascii="Arial Narrow" w:hAnsi="Arial Narrow"/>
          <w:sz w:val="20"/>
          <w:szCs w:val="20"/>
        </w:rPr>
      </w:pPr>
      <w:r w:rsidRPr="00957FAA">
        <w:rPr>
          <w:rFonts w:ascii="Arial Narrow" w:hAnsi="Arial Narrow"/>
          <w:sz w:val="20"/>
          <w:szCs w:val="20"/>
        </w:rPr>
        <w:t>Questo indice applica che ogni record deve avere un valore per il campo Salariale.</w:t>
      </w:r>
    </w:p>
    <w:p w:rsidR="004E4E41" w:rsidRPr="00E71204" w:rsidRDefault="004E4E41" w:rsidP="00374107">
      <w:pPr>
        <w:numPr>
          <w:ilvl w:val="0"/>
          <w:numId w:val="59"/>
        </w:numPr>
        <w:rPr>
          <w:rFonts w:ascii="Arial Narrow" w:hAnsi="Arial Narrow"/>
          <w:b/>
          <w:sz w:val="20"/>
          <w:szCs w:val="20"/>
        </w:rPr>
      </w:pPr>
      <w:r w:rsidRPr="00E71204">
        <w:rPr>
          <w:rFonts w:ascii="Arial Narrow" w:hAnsi="Arial Narrow"/>
          <w:b/>
          <w:sz w:val="20"/>
          <w:szCs w:val="20"/>
        </w:rPr>
        <w:t>Istruzione CREATE VIEW</w:t>
      </w:r>
    </w:p>
    <w:p w:rsidR="004E4E41" w:rsidRPr="00E71204" w:rsidRDefault="004E4E41" w:rsidP="004E4E41">
      <w:pPr>
        <w:pStyle w:val="NormaleWeb"/>
        <w:rPr>
          <w:rFonts w:ascii="Arial Narrow" w:hAnsi="Arial Narrow"/>
          <w:sz w:val="20"/>
          <w:szCs w:val="20"/>
        </w:rPr>
      </w:pPr>
      <w:r w:rsidRPr="00E71204">
        <w:rPr>
          <w:rFonts w:ascii="Arial Narrow" w:hAnsi="Arial Narrow"/>
          <w:sz w:val="20"/>
          <w:szCs w:val="20"/>
        </w:rPr>
        <w:t>Crea una nuova vista.</w:t>
      </w:r>
    </w:p>
    <w:p w:rsidR="004E4E41" w:rsidRPr="00E71204" w:rsidRDefault="004E4E41" w:rsidP="004E4E41">
      <w:pPr>
        <w:pStyle w:val="Titolo5"/>
        <w:rPr>
          <w:rFonts w:ascii="Arial Narrow" w:hAnsi="Arial Narrow"/>
        </w:rPr>
      </w:pPr>
      <w:r w:rsidRPr="00E71204">
        <w:rPr>
          <w:rFonts w:ascii="Arial Narrow" w:hAnsi="Arial Narrow"/>
        </w:rPr>
        <w:t>Sintassi</w:t>
      </w:r>
    </w:p>
    <w:p w:rsidR="004E4E41" w:rsidRPr="00E71204" w:rsidRDefault="004E4E41" w:rsidP="004E4E41">
      <w:pPr>
        <w:pStyle w:val="NormaleWeb"/>
        <w:rPr>
          <w:rFonts w:ascii="Arial Narrow" w:hAnsi="Arial Narrow"/>
          <w:sz w:val="20"/>
          <w:szCs w:val="20"/>
        </w:rPr>
      </w:pPr>
      <w:r w:rsidRPr="00E71204">
        <w:rPr>
          <w:rFonts w:ascii="Arial Narrow" w:hAnsi="Arial Narrow"/>
          <w:sz w:val="20"/>
          <w:szCs w:val="20"/>
        </w:rPr>
        <w:t xml:space="preserve">CREATE VIEW </w:t>
      </w:r>
      <w:r w:rsidRPr="00E71204">
        <w:rPr>
          <w:rFonts w:ascii="Arial Narrow" w:hAnsi="Arial Narrow"/>
          <w:i/>
          <w:iCs/>
          <w:sz w:val="20"/>
          <w:szCs w:val="20"/>
        </w:rPr>
        <w:t>vista</w:t>
      </w:r>
      <w:r w:rsidRPr="00E71204">
        <w:rPr>
          <w:rFonts w:ascii="Arial Narrow" w:hAnsi="Arial Narrow"/>
          <w:sz w:val="20"/>
          <w:szCs w:val="20"/>
        </w:rPr>
        <w:t xml:space="preserve"> [(</w:t>
      </w:r>
      <w:r w:rsidRPr="00E71204">
        <w:rPr>
          <w:rFonts w:ascii="Arial Narrow" w:hAnsi="Arial Narrow"/>
          <w:i/>
          <w:iCs/>
          <w:sz w:val="20"/>
          <w:szCs w:val="20"/>
        </w:rPr>
        <w:t>campo1</w:t>
      </w:r>
      <w:r w:rsidRPr="00E71204">
        <w:rPr>
          <w:rFonts w:ascii="Arial Narrow" w:hAnsi="Arial Narrow"/>
          <w:sz w:val="20"/>
          <w:szCs w:val="20"/>
        </w:rPr>
        <w:t xml:space="preserve">[, </w:t>
      </w:r>
      <w:r w:rsidRPr="00E71204">
        <w:rPr>
          <w:rFonts w:ascii="Arial Narrow" w:hAnsi="Arial Narrow"/>
          <w:i/>
          <w:iCs/>
          <w:sz w:val="20"/>
          <w:szCs w:val="20"/>
        </w:rPr>
        <w:t>campo2</w:t>
      </w:r>
      <w:r w:rsidRPr="00E71204">
        <w:rPr>
          <w:rFonts w:ascii="Arial Narrow" w:hAnsi="Arial Narrow"/>
          <w:sz w:val="20"/>
          <w:szCs w:val="20"/>
        </w:rPr>
        <w:t xml:space="preserve">[, ...]])] AS </w:t>
      </w:r>
      <w:r w:rsidRPr="00E71204">
        <w:rPr>
          <w:rFonts w:ascii="Arial Narrow" w:hAnsi="Arial Narrow"/>
          <w:i/>
          <w:iCs/>
          <w:sz w:val="20"/>
          <w:szCs w:val="20"/>
        </w:rPr>
        <w:t>istruzioneselect</w:t>
      </w:r>
    </w:p>
    <w:p w:rsidR="004E4E41" w:rsidRPr="00E71204" w:rsidRDefault="004E4E41" w:rsidP="004E4E41">
      <w:pPr>
        <w:pStyle w:val="NormaleWeb"/>
        <w:rPr>
          <w:rFonts w:ascii="Arial Narrow" w:hAnsi="Arial Narrow"/>
          <w:sz w:val="20"/>
          <w:szCs w:val="20"/>
        </w:rPr>
      </w:pPr>
      <w:r w:rsidRPr="00E71204">
        <w:rPr>
          <w:rFonts w:ascii="Arial Narrow" w:hAnsi="Arial Narrow"/>
          <w:sz w:val="20"/>
          <w:szCs w:val="20"/>
        </w:rPr>
        <w:t>L'istruzione CREATE VIEW è composta dalle parti seguenti: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359"/>
        <w:gridCol w:w="6117"/>
      </w:tblGrid>
      <w:tr w:rsidR="004E4E41" w:rsidRPr="00E71204" w:rsidTr="00ED6A8C">
        <w:trPr>
          <w:tblCellSpacing w:w="15" w:type="dxa"/>
          <w:jc w:val="center"/>
        </w:trPr>
        <w:tc>
          <w:tcPr>
            <w:tcW w:w="0" w:type="auto"/>
            <w:vAlign w:val="center"/>
          </w:tcPr>
          <w:p w:rsidR="004E4E41" w:rsidRPr="00E71204" w:rsidRDefault="004E4E41" w:rsidP="00ED6A8C">
            <w:pPr>
              <w:jc w:val="center"/>
              <w:rPr>
                <w:rFonts w:ascii="Arial Narrow" w:hAnsi="Arial Narrow"/>
                <w:b/>
                <w:bCs/>
                <w:sz w:val="20"/>
                <w:szCs w:val="20"/>
              </w:rPr>
            </w:pPr>
            <w:r w:rsidRPr="00E71204">
              <w:rPr>
                <w:rFonts w:ascii="Arial Narrow" w:hAnsi="Arial Narrow"/>
                <w:b/>
                <w:bCs/>
                <w:sz w:val="20"/>
                <w:szCs w:val="20"/>
              </w:rPr>
              <w:t>Parte</w:t>
            </w:r>
          </w:p>
        </w:tc>
        <w:tc>
          <w:tcPr>
            <w:tcW w:w="0" w:type="auto"/>
            <w:vAlign w:val="center"/>
          </w:tcPr>
          <w:p w:rsidR="004E4E41" w:rsidRPr="00E71204" w:rsidRDefault="004E4E41" w:rsidP="00ED6A8C">
            <w:pPr>
              <w:jc w:val="center"/>
              <w:rPr>
                <w:rFonts w:ascii="Arial Narrow" w:hAnsi="Arial Narrow"/>
                <w:b/>
                <w:bCs/>
                <w:sz w:val="20"/>
                <w:szCs w:val="20"/>
              </w:rPr>
            </w:pPr>
            <w:r w:rsidRPr="00E71204">
              <w:rPr>
                <w:rFonts w:ascii="Arial Narrow" w:hAnsi="Arial Narrow"/>
                <w:b/>
                <w:bCs/>
                <w:sz w:val="20"/>
                <w:szCs w:val="20"/>
              </w:rPr>
              <w:t>Descrizione</w:t>
            </w:r>
          </w:p>
        </w:tc>
      </w:tr>
      <w:tr w:rsidR="004E4E41" w:rsidRPr="00E71204" w:rsidTr="00ED6A8C">
        <w:trPr>
          <w:tblCellSpacing w:w="15" w:type="dxa"/>
          <w:jc w:val="center"/>
        </w:trPr>
        <w:tc>
          <w:tcPr>
            <w:tcW w:w="0" w:type="auto"/>
            <w:vAlign w:val="center"/>
          </w:tcPr>
          <w:p w:rsidR="004E4E41" w:rsidRPr="00E71204" w:rsidRDefault="004E4E41" w:rsidP="00ED6A8C">
            <w:pPr>
              <w:rPr>
                <w:rFonts w:ascii="Arial Narrow" w:hAnsi="Arial Narrow"/>
                <w:sz w:val="20"/>
                <w:szCs w:val="20"/>
              </w:rPr>
            </w:pPr>
            <w:r w:rsidRPr="00E71204">
              <w:rPr>
                <w:rFonts w:ascii="Arial Narrow" w:hAnsi="Arial Narrow"/>
                <w:i/>
                <w:iCs/>
                <w:sz w:val="20"/>
                <w:szCs w:val="20"/>
              </w:rPr>
              <w:t>vista</w:t>
            </w:r>
          </w:p>
        </w:tc>
        <w:tc>
          <w:tcPr>
            <w:tcW w:w="0" w:type="auto"/>
            <w:vAlign w:val="center"/>
          </w:tcPr>
          <w:p w:rsidR="004E4E41" w:rsidRPr="00E71204" w:rsidRDefault="004E4E41" w:rsidP="00ED6A8C">
            <w:pPr>
              <w:rPr>
                <w:rFonts w:ascii="Arial Narrow" w:hAnsi="Arial Narrow"/>
                <w:sz w:val="20"/>
                <w:szCs w:val="20"/>
              </w:rPr>
            </w:pPr>
            <w:r w:rsidRPr="00E71204">
              <w:rPr>
                <w:rFonts w:ascii="Arial Narrow" w:hAnsi="Arial Narrow"/>
                <w:sz w:val="20"/>
                <w:szCs w:val="20"/>
              </w:rPr>
              <w:t>Nome della vista da creare.</w:t>
            </w:r>
          </w:p>
        </w:tc>
      </w:tr>
      <w:tr w:rsidR="004E4E41" w:rsidRPr="00E71204" w:rsidTr="00ED6A8C">
        <w:trPr>
          <w:tblCellSpacing w:w="15" w:type="dxa"/>
          <w:jc w:val="center"/>
        </w:trPr>
        <w:tc>
          <w:tcPr>
            <w:tcW w:w="0" w:type="auto"/>
            <w:vAlign w:val="center"/>
          </w:tcPr>
          <w:p w:rsidR="004E4E41" w:rsidRPr="00E71204" w:rsidRDefault="004E4E41" w:rsidP="00ED6A8C">
            <w:pPr>
              <w:rPr>
                <w:rFonts w:ascii="Arial Narrow" w:hAnsi="Arial Narrow"/>
                <w:sz w:val="20"/>
                <w:szCs w:val="20"/>
              </w:rPr>
            </w:pPr>
            <w:r w:rsidRPr="00E71204">
              <w:rPr>
                <w:rFonts w:ascii="Arial Narrow" w:hAnsi="Arial Narrow"/>
                <w:i/>
                <w:iCs/>
                <w:sz w:val="20"/>
                <w:szCs w:val="20"/>
              </w:rPr>
              <w:t>campo1</w:t>
            </w:r>
            <w:r w:rsidRPr="00E71204">
              <w:rPr>
                <w:rFonts w:ascii="Arial Narrow" w:hAnsi="Arial Narrow"/>
                <w:sz w:val="20"/>
                <w:szCs w:val="20"/>
              </w:rPr>
              <w:t xml:space="preserve">, </w:t>
            </w:r>
            <w:r w:rsidRPr="00E71204">
              <w:rPr>
                <w:rFonts w:ascii="Arial Narrow" w:hAnsi="Arial Narrow"/>
                <w:i/>
                <w:iCs/>
                <w:sz w:val="20"/>
                <w:szCs w:val="20"/>
              </w:rPr>
              <w:t>campo2</w:t>
            </w:r>
          </w:p>
        </w:tc>
        <w:tc>
          <w:tcPr>
            <w:tcW w:w="0" w:type="auto"/>
            <w:vAlign w:val="center"/>
          </w:tcPr>
          <w:p w:rsidR="004E4E41" w:rsidRPr="00E71204" w:rsidRDefault="004E4E41" w:rsidP="00ED6A8C">
            <w:pPr>
              <w:rPr>
                <w:rFonts w:ascii="Arial Narrow" w:hAnsi="Arial Narrow"/>
                <w:sz w:val="20"/>
                <w:szCs w:val="20"/>
              </w:rPr>
            </w:pPr>
            <w:r w:rsidRPr="00E71204">
              <w:rPr>
                <w:rFonts w:ascii="Arial Narrow" w:hAnsi="Arial Narrow"/>
                <w:sz w:val="20"/>
                <w:szCs w:val="20"/>
              </w:rPr>
              <w:t xml:space="preserve">Nome del campo o dei campi corrispondenti ai campi specificati in </w:t>
            </w:r>
            <w:r w:rsidRPr="00E71204">
              <w:rPr>
                <w:rFonts w:ascii="Arial Narrow" w:hAnsi="Arial Narrow"/>
                <w:i/>
                <w:iCs/>
                <w:sz w:val="20"/>
                <w:szCs w:val="20"/>
              </w:rPr>
              <w:t>istruzioneselect</w:t>
            </w:r>
            <w:r w:rsidRPr="00E71204">
              <w:rPr>
                <w:rFonts w:ascii="Arial Narrow" w:hAnsi="Arial Narrow"/>
                <w:sz w:val="20"/>
                <w:szCs w:val="20"/>
              </w:rPr>
              <w:t>.</w:t>
            </w:r>
          </w:p>
        </w:tc>
      </w:tr>
      <w:tr w:rsidR="004E4E41" w:rsidRPr="00E71204" w:rsidTr="00ED6A8C">
        <w:trPr>
          <w:tblCellSpacing w:w="15" w:type="dxa"/>
          <w:jc w:val="center"/>
        </w:trPr>
        <w:tc>
          <w:tcPr>
            <w:tcW w:w="0" w:type="auto"/>
            <w:vAlign w:val="center"/>
          </w:tcPr>
          <w:p w:rsidR="004E4E41" w:rsidRPr="00E71204" w:rsidRDefault="004E4E41" w:rsidP="00ED6A8C">
            <w:pPr>
              <w:rPr>
                <w:rFonts w:ascii="Arial Narrow" w:hAnsi="Arial Narrow"/>
                <w:sz w:val="20"/>
                <w:szCs w:val="20"/>
              </w:rPr>
            </w:pPr>
            <w:r w:rsidRPr="00E71204">
              <w:rPr>
                <w:rFonts w:ascii="Arial Narrow" w:hAnsi="Arial Narrow"/>
                <w:i/>
                <w:iCs/>
                <w:sz w:val="20"/>
                <w:szCs w:val="20"/>
              </w:rPr>
              <w:t>istruzioneselect</w:t>
            </w:r>
          </w:p>
        </w:tc>
        <w:tc>
          <w:tcPr>
            <w:tcW w:w="0" w:type="auto"/>
            <w:vAlign w:val="center"/>
          </w:tcPr>
          <w:p w:rsidR="004E4E41" w:rsidRPr="00E71204" w:rsidRDefault="004E4E41" w:rsidP="00ED6A8C">
            <w:pPr>
              <w:rPr>
                <w:rFonts w:ascii="Arial Narrow" w:hAnsi="Arial Narrow"/>
                <w:sz w:val="20"/>
                <w:szCs w:val="20"/>
              </w:rPr>
            </w:pPr>
            <w:r w:rsidRPr="00E71204">
              <w:rPr>
                <w:rFonts w:ascii="Arial Narrow" w:hAnsi="Arial Narrow"/>
                <w:sz w:val="20"/>
                <w:szCs w:val="20"/>
              </w:rPr>
              <w:t xml:space="preserve">Istruzione SQL SELECT. </w:t>
            </w:r>
          </w:p>
        </w:tc>
      </w:tr>
    </w:tbl>
    <w:p w:rsidR="004E4E41" w:rsidRPr="00E71204" w:rsidRDefault="004E4E41" w:rsidP="004E4E41">
      <w:pPr>
        <w:pStyle w:val="Titolo5"/>
        <w:rPr>
          <w:rFonts w:ascii="Arial Narrow" w:hAnsi="Arial Narrow"/>
        </w:rPr>
      </w:pPr>
      <w:r w:rsidRPr="00E71204">
        <w:rPr>
          <w:rFonts w:ascii="Arial Narrow" w:hAnsi="Arial Narrow"/>
        </w:rPr>
        <w:t>Osservazioni</w:t>
      </w:r>
    </w:p>
    <w:p w:rsidR="004E4E41" w:rsidRPr="00E71204" w:rsidRDefault="004E4E41" w:rsidP="004E4E41">
      <w:pPr>
        <w:pStyle w:val="NormaleWeb"/>
        <w:rPr>
          <w:rFonts w:ascii="Arial Narrow" w:hAnsi="Arial Narrow"/>
          <w:sz w:val="20"/>
          <w:szCs w:val="20"/>
        </w:rPr>
      </w:pPr>
      <w:r w:rsidRPr="00E71204">
        <w:rPr>
          <w:rFonts w:ascii="Arial Narrow" w:hAnsi="Arial Narrow"/>
          <w:sz w:val="20"/>
          <w:szCs w:val="20"/>
        </w:rPr>
        <w:t>L'istruzione SELECT con cui viene definita la vista non può essere un'istruzione SELECT...INTO.</w:t>
      </w:r>
    </w:p>
    <w:p w:rsidR="004E4E41" w:rsidRPr="00E71204" w:rsidRDefault="004E4E41" w:rsidP="004E4E41">
      <w:pPr>
        <w:pStyle w:val="NormaleWeb"/>
        <w:rPr>
          <w:rFonts w:ascii="Arial Narrow" w:hAnsi="Arial Narrow"/>
          <w:sz w:val="20"/>
          <w:szCs w:val="20"/>
        </w:rPr>
      </w:pPr>
      <w:r w:rsidRPr="00E71204">
        <w:rPr>
          <w:rFonts w:ascii="Arial Narrow" w:hAnsi="Arial Narrow"/>
          <w:sz w:val="20"/>
          <w:szCs w:val="20"/>
        </w:rPr>
        <w:t>L'istruzione SELECT con cui viene definita la vista non può includere alcun parametro.</w:t>
      </w:r>
    </w:p>
    <w:p w:rsidR="004E4E41" w:rsidRPr="00E71204" w:rsidRDefault="004E4E41" w:rsidP="004E4E41">
      <w:pPr>
        <w:pStyle w:val="NormaleWeb"/>
        <w:rPr>
          <w:rFonts w:ascii="Arial Narrow" w:hAnsi="Arial Narrow"/>
          <w:sz w:val="20"/>
          <w:szCs w:val="20"/>
        </w:rPr>
      </w:pPr>
      <w:r w:rsidRPr="00E71204">
        <w:rPr>
          <w:rFonts w:ascii="Arial Narrow" w:hAnsi="Arial Narrow"/>
          <w:sz w:val="20"/>
          <w:szCs w:val="20"/>
        </w:rPr>
        <w:t>Il nome della vista non può essere lo stesso nome utilizzato per una tabella esistente.</w:t>
      </w:r>
      <w:r>
        <w:rPr>
          <w:rFonts w:ascii="Arial Narrow" w:hAnsi="Arial Narrow"/>
          <w:sz w:val="20"/>
          <w:szCs w:val="20"/>
        </w:rPr>
        <w:t xml:space="preserve"> </w:t>
      </w:r>
      <w:r w:rsidRPr="00E71204">
        <w:rPr>
          <w:rFonts w:ascii="Arial Narrow" w:hAnsi="Arial Narrow"/>
          <w:sz w:val="20"/>
          <w:szCs w:val="20"/>
        </w:rPr>
        <w:t>È possibile aggiornare la visualizzazione solo se è possibile aggiornare la query definita dall'istruzione SELECT. In caso contrario, la vista sarà di sola lettura.</w:t>
      </w:r>
    </w:p>
    <w:p w:rsidR="004E4E41" w:rsidRDefault="004E4E41" w:rsidP="004E4E41">
      <w:pPr>
        <w:pStyle w:val="NormaleWeb"/>
        <w:rPr>
          <w:rFonts w:ascii="Arial Narrow" w:hAnsi="Arial Narrow"/>
          <w:sz w:val="20"/>
          <w:szCs w:val="20"/>
        </w:rPr>
      </w:pPr>
      <w:r w:rsidRPr="00E71204">
        <w:rPr>
          <w:rFonts w:ascii="Arial Narrow" w:hAnsi="Arial Narrow"/>
          <w:sz w:val="20"/>
          <w:szCs w:val="20"/>
        </w:rPr>
        <w:t>Se i nomi di due campi della query definita dall'istruzione SELECT sono identici, la definizione della vista dovrà includere un elenco di campi in cui vengono specificati nomi univoci per ognuno dei campi della query.</w:t>
      </w:r>
    </w:p>
    <w:p w:rsidR="004E4E41" w:rsidRDefault="004E4E41" w:rsidP="004E4E41">
      <w:pPr>
        <w:pStyle w:val="NormaleWeb"/>
        <w:rPr>
          <w:rFonts w:ascii="Arial Narrow" w:hAnsi="Arial Narrow"/>
          <w:sz w:val="20"/>
          <w:szCs w:val="20"/>
        </w:rPr>
      </w:pPr>
      <w:r>
        <w:rPr>
          <w:rFonts w:ascii="Arial Narrow" w:hAnsi="Arial Narrow"/>
          <w:sz w:val="20"/>
          <w:szCs w:val="20"/>
        </w:rPr>
        <w:t>Nel seguente esempio viene creata ed utilizzata da un’altra query la vista Europa</w:t>
      </w:r>
    </w:p>
    <w:p w:rsidR="004E4E41" w:rsidRPr="00893014" w:rsidRDefault="004E4E41" w:rsidP="004E4E41">
      <w:pPr>
        <w:pStyle w:val="NormaleWeb"/>
        <w:spacing w:before="0" w:beforeAutospacing="0" w:after="0" w:afterAutospacing="0"/>
        <w:rPr>
          <w:rFonts w:ascii="Arial Narrow" w:hAnsi="Arial Narrow"/>
          <w:sz w:val="20"/>
          <w:szCs w:val="20"/>
          <w:lang w:val="en-GB"/>
        </w:rPr>
      </w:pPr>
      <w:r w:rsidRPr="00893014">
        <w:rPr>
          <w:rFonts w:ascii="Arial Narrow" w:hAnsi="Arial Narrow"/>
          <w:sz w:val="20"/>
          <w:szCs w:val="20"/>
          <w:lang w:val="en-GB"/>
        </w:rPr>
        <w:t>CREATE VIEW Europa AS</w:t>
      </w:r>
      <w:r>
        <w:rPr>
          <w:rFonts w:ascii="Arial Narrow" w:hAnsi="Arial Narrow"/>
          <w:sz w:val="20"/>
          <w:szCs w:val="20"/>
          <w:lang w:val="en-GB"/>
        </w:rPr>
        <w:t xml:space="preserve"> </w:t>
      </w:r>
      <w:r w:rsidRPr="00893014">
        <w:rPr>
          <w:rFonts w:ascii="Arial Narrow" w:hAnsi="Arial Narrow"/>
          <w:sz w:val="20"/>
          <w:szCs w:val="20"/>
          <w:lang w:val="en-GB"/>
        </w:rPr>
        <w:t xml:space="preserve"> SELECT name,</w:t>
      </w:r>
      <w:r>
        <w:rPr>
          <w:rFonts w:ascii="Arial Narrow" w:hAnsi="Arial Narrow"/>
          <w:sz w:val="20"/>
          <w:szCs w:val="20"/>
          <w:lang w:val="en-GB"/>
        </w:rPr>
        <w:t xml:space="preserve"> </w:t>
      </w:r>
      <w:r w:rsidRPr="00893014">
        <w:rPr>
          <w:rFonts w:ascii="Arial Narrow" w:hAnsi="Arial Narrow"/>
          <w:sz w:val="20"/>
          <w:szCs w:val="20"/>
          <w:lang w:val="en-GB"/>
        </w:rPr>
        <w:t>population AS pop</w:t>
      </w:r>
    </w:p>
    <w:p w:rsidR="004E4E41" w:rsidRPr="00893014" w:rsidRDefault="004E4E41" w:rsidP="004E4E41">
      <w:pPr>
        <w:pStyle w:val="NormaleWeb"/>
        <w:spacing w:before="0" w:beforeAutospacing="0" w:after="0" w:afterAutospacing="0"/>
        <w:rPr>
          <w:rFonts w:ascii="Arial Narrow" w:hAnsi="Arial Narrow"/>
          <w:sz w:val="20"/>
          <w:szCs w:val="20"/>
          <w:lang w:val="en-GB"/>
        </w:rPr>
      </w:pPr>
      <w:r w:rsidRPr="00893014">
        <w:rPr>
          <w:rFonts w:ascii="Arial Narrow" w:hAnsi="Arial Narrow"/>
          <w:sz w:val="20"/>
          <w:szCs w:val="20"/>
          <w:lang w:val="en-GB"/>
        </w:rPr>
        <w:t xml:space="preserve">  FROM world   WHERE region='Europe';</w:t>
      </w:r>
    </w:p>
    <w:p w:rsidR="004E4E41" w:rsidRPr="00893014" w:rsidRDefault="004E4E41" w:rsidP="004E4E41">
      <w:pPr>
        <w:pStyle w:val="NormaleWeb"/>
        <w:spacing w:before="0" w:beforeAutospacing="0" w:after="0" w:afterAutospacing="0"/>
        <w:rPr>
          <w:rFonts w:ascii="Arial Narrow" w:hAnsi="Arial Narrow"/>
          <w:sz w:val="20"/>
          <w:szCs w:val="20"/>
          <w:lang w:val="en-GB"/>
        </w:rPr>
      </w:pPr>
    </w:p>
    <w:p w:rsidR="004E4E41" w:rsidRDefault="004E4E41" w:rsidP="004E4E41">
      <w:pPr>
        <w:pStyle w:val="NormaleWeb"/>
        <w:spacing w:before="0" w:beforeAutospacing="0" w:after="0" w:afterAutospacing="0"/>
        <w:rPr>
          <w:rFonts w:ascii="Arial Narrow" w:hAnsi="Arial Narrow"/>
          <w:sz w:val="20"/>
          <w:szCs w:val="20"/>
        </w:rPr>
      </w:pPr>
      <w:r w:rsidRPr="00893014">
        <w:rPr>
          <w:rFonts w:ascii="Arial Narrow" w:hAnsi="Arial Narrow"/>
          <w:sz w:val="20"/>
          <w:szCs w:val="20"/>
        </w:rPr>
        <w:t>SELECT * FROM v_europe</w:t>
      </w:r>
    </w:p>
    <w:p w:rsidR="004E4E41" w:rsidRPr="00893014" w:rsidRDefault="004E4E41" w:rsidP="004E4E41">
      <w:pPr>
        <w:pStyle w:val="NormaleWeb"/>
        <w:spacing w:before="0" w:beforeAutospacing="0" w:after="0" w:afterAutospacing="0"/>
        <w:rPr>
          <w:rFonts w:ascii="Arial Narrow" w:hAnsi="Arial Narrow"/>
          <w:sz w:val="20"/>
          <w:szCs w:val="20"/>
        </w:rPr>
      </w:pPr>
    </w:p>
    <w:p w:rsidR="00C06B4F" w:rsidRPr="00E71204" w:rsidRDefault="00C06B4F" w:rsidP="00374107">
      <w:pPr>
        <w:numPr>
          <w:ilvl w:val="0"/>
          <w:numId w:val="16"/>
        </w:numPr>
        <w:rPr>
          <w:rFonts w:ascii="Arial Narrow" w:hAnsi="Arial Narrow"/>
          <w:b/>
          <w:sz w:val="20"/>
          <w:szCs w:val="20"/>
        </w:rPr>
      </w:pPr>
      <w:r w:rsidRPr="00E71204">
        <w:rPr>
          <w:rFonts w:ascii="Arial Narrow" w:hAnsi="Arial Narrow"/>
          <w:b/>
          <w:sz w:val="20"/>
          <w:szCs w:val="20"/>
        </w:rPr>
        <w:t xml:space="preserve">Istruzione </w:t>
      </w:r>
      <w:r w:rsidRPr="00C06B4F">
        <w:rPr>
          <w:rFonts w:ascii="Arial Narrow" w:hAnsi="Arial Narrow"/>
          <w:b/>
          <w:sz w:val="20"/>
          <w:szCs w:val="20"/>
        </w:rPr>
        <w:t>DROP</w:t>
      </w:r>
    </w:p>
    <w:p w:rsidR="00C06B4F" w:rsidRPr="00C06B4F" w:rsidRDefault="00C06B4F" w:rsidP="00C06B4F">
      <w:pPr>
        <w:pStyle w:val="NormaleWeb"/>
        <w:rPr>
          <w:rFonts w:ascii="Arial Narrow" w:hAnsi="Arial Narrow"/>
          <w:sz w:val="20"/>
          <w:szCs w:val="20"/>
        </w:rPr>
      </w:pPr>
      <w:r w:rsidRPr="00C06B4F">
        <w:rPr>
          <w:rFonts w:ascii="Arial Narrow" w:hAnsi="Arial Narrow"/>
          <w:sz w:val="20"/>
          <w:szCs w:val="20"/>
        </w:rPr>
        <w:t>Elimina una tabella, una procedura o una vista da un database, oppure un indice da una tabella.</w:t>
      </w:r>
    </w:p>
    <w:p w:rsidR="00C06B4F" w:rsidRPr="00C06B4F" w:rsidRDefault="00C06B4F" w:rsidP="00C06B4F">
      <w:pPr>
        <w:pStyle w:val="Titolo5"/>
        <w:rPr>
          <w:rFonts w:ascii="Arial Narrow" w:hAnsi="Arial Narrow"/>
        </w:rPr>
      </w:pPr>
      <w:r w:rsidRPr="00C06B4F">
        <w:rPr>
          <w:rFonts w:ascii="Arial Narrow" w:hAnsi="Arial Narrow"/>
        </w:rPr>
        <w:t>Sintassi</w:t>
      </w:r>
    </w:p>
    <w:p w:rsidR="00C06B4F" w:rsidRPr="00243FB5" w:rsidRDefault="00C06B4F" w:rsidP="00C06B4F">
      <w:pPr>
        <w:pStyle w:val="NormaleWeb"/>
        <w:rPr>
          <w:rFonts w:ascii="Courier New" w:hAnsi="Courier New" w:cs="Courier New"/>
          <w:sz w:val="20"/>
          <w:szCs w:val="20"/>
        </w:rPr>
      </w:pPr>
      <w:r w:rsidRPr="00243FB5">
        <w:rPr>
          <w:rFonts w:ascii="Courier New" w:hAnsi="Courier New" w:cs="Courier New"/>
          <w:sz w:val="20"/>
          <w:szCs w:val="20"/>
        </w:rPr>
        <w:t xml:space="preserve">DROP {TABLE </w:t>
      </w:r>
      <w:r w:rsidRPr="00243FB5">
        <w:rPr>
          <w:rFonts w:ascii="Courier New" w:hAnsi="Courier New" w:cs="Courier New"/>
          <w:i/>
          <w:iCs/>
          <w:sz w:val="20"/>
          <w:szCs w:val="20"/>
        </w:rPr>
        <w:t>tabella</w:t>
      </w:r>
      <w:r w:rsidRPr="00243FB5">
        <w:rPr>
          <w:rFonts w:ascii="Courier New" w:hAnsi="Courier New" w:cs="Courier New"/>
          <w:sz w:val="20"/>
          <w:szCs w:val="20"/>
        </w:rPr>
        <w:t xml:space="preserve"> | INDEX </w:t>
      </w:r>
      <w:r w:rsidRPr="00243FB5">
        <w:rPr>
          <w:rFonts w:ascii="Courier New" w:hAnsi="Courier New" w:cs="Courier New"/>
          <w:i/>
          <w:iCs/>
          <w:sz w:val="20"/>
          <w:szCs w:val="20"/>
        </w:rPr>
        <w:t>indice</w:t>
      </w:r>
      <w:r w:rsidRPr="00243FB5">
        <w:rPr>
          <w:rFonts w:ascii="Courier New" w:hAnsi="Courier New" w:cs="Courier New"/>
          <w:sz w:val="20"/>
          <w:szCs w:val="20"/>
        </w:rPr>
        <w:t xml:space="preserve"> ON </w:t>
      </w:r>
      <w:r w:rsidRPr="00243FB5">
        <w:rPr>
          <w:rFonts w:ascii="Courier New" w:hAnsi="Courier New" w:cs="Courier New"/>
          <w:i/>
          <w:iCs/>
          <w:sz w:val="20"/>
          <w:szCs w:val="20"/>
        </w:rPr>
        <w:t>tabella</w:t>
      </w:r>
      <w:r w:rsidRPr="00243FB5">
        <w:rPr>
          <w:rFonts w:ascii="Courier New" w:hAnsi="Courier New" w:cs="Courier New"/>
          <w:sz w:val="20"/>
          <w:szCs w:val="20"/>
        </w:rPr>
        <w:t xml:space="preserve"> | PROCEDURE </w:t>
      </w:r>
      <w:r w:rsidRPr="00243FB5">
        <w:rPr>
          <w:rFonts w:ascii="Courier New" w:hAnsi="Courier New" w:cs="Courier New"/>
          <w:i/>
          <w:iCs/>
          <w:sz w:val="20"/>
          <w:szCs w:val="20"/>
        </w:rPr>
        <w:t>procedura</w:t>
      </w:r>
      <w:r w:rsidRPr="00243FB5">
        <w:rPr>
          <w:rFonts w:ascii="Courier New" w:hAnsi="Courier New" w:cs="Courier New"/>
          <w:sz w:val="20"/>
          <w:szCs w:val="20"/>
        </w:rPr>
        <w:t xml:space="preserve"> | VIEW </w:t>
      </w:r>
      <w:r w:rsidRPr="00243FB5">
        <w:rPr>
          <w:rFonts w:ascii="Courier New" w:hAnsi="Courier New" w:cs="Courier New"/>
          <w:i/>
          <w:iCs/>
          <w:sz w:val="20"/>
          <w:szCs w:val="20"/>
        </w:rPr>
        <w:t>vista</w:t>
      </w:r>
      <w:r w:rsidRPr="00243FB5">
        <w:rPr>
          <w:rFonts w:ascii="Courier New" w:hAnsi="Courier New" w:cs="Courier New"/>
          <w:sz w:val="20"/>
          <w:szCs w:val="20"/>
        </w:rPr>
        <w:t>}</w:t>
      </w:r>
    </w:p>
    <w:p w:rsidR="00C06B4F" w:rsidRPr="00C06B4F" w:rsidRDefault="00C06B4F" w:rsidP="00BC66C1">
      <w:pPr>
        <w:pStyle w:val="NormaleWeb"/>
        <w:spacing w:before="0" w:beforeAutospacing="0" w:after="0" w:afterAutospacing="0"/>
        <w:rPr>
          <w:rFonts w:ascii="Arial Narrow" w:hAnsi="Arial Narrow"/>
          <w:sz w:val="20"/>
          <w:szCs w:val="20"/>
        </w:rPr>
      </w:pPr>
      <w:r w:rsidRPr="00C06B4F">
        <w:rPr>
          <w:rFonts w:ascii="Arial Narrow" w:hAnsi="Arial Narrow"/>
          <w:sz w:val="20"/>
          <w:szCs w:val="20"/>
        </w:rPr>
        <w:t>L'istruzione DROP è composta dalle parti seguenti: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839"/>
        <w:gridCol w:w="6328"/>
      </w:tblGrid>
      <w:tr w:rsidR="00C06B4F" w:rsidRPr="00C06B4F">
        <w:trPr>
          <w:tblCellSpacing w:w="15" w:type="dxa"/>
          <w:jc w:val="center"/>
        </w:trPr>
        <w:tc>
          <w:tcPr>
            <w:tcW w:w="0" w:type="auto"/>
            <w:vAlign w:val="center"/>
          </w:tcPr>
          <w:p w:rsidR="00C06B4F" w:rsidRPr="00C06B4F" w:rsidRDefault="00C06B4F">
            <w:pPr>
              <w:jc w:val="center"/>
              <w:rPr>
                <w:rFonts w:ascii="Arial Narrow" w:hAnsi="Arial Narrow"/>
                <w:b/>
                <w:bCs/>
                <w:sz w:val="20"/>
                <w:szCs w:val="20"/>
              </w:rPr>
            </w:pPr>
            <w:r w:rsidRPr="00C06B4F">
              <w:rPr>
                <w:rFonts w:ascii="Arial Narrow" w:hAnsi="Arial Narrow"/>
                <w:b/>
                <w:bCs/>
                <w:sz w:val="20"/>
                <w:szCs w:val="20"/>
              </w:rPr>
              <w:t>Parte</w:t>
            </w:r>
          </w:p>
        </w:tc>
        <w:tc>
          <w:tcPr>
            <w:tcW w:w="0" w:type="auto"/>
            <w:vAlign w:val="center"/>
          </w:tcPr>
          <w:p w:rsidR="00C06B4F" w:rsidRPr="00C06B4F" w:rsidRDefault="00C06B4F">
            <w:pPr>
              <w:jc w:val="center"/>
              <w:rPr>
                <w:rFonts w:ascii="Arial Narrow" w:hAnsi="Arial Narrow"/>
                <w:b/>
                <w:bCs/>
                <w:sz w:val="20"/>
                <w:szCs w:val="20"/>
              </w:rPr>
            </w:pPr>
            <w:r w:rsidRPr="00C06B4F">
              <w:rPr>
                <w:rFonts w:ascii="Arial Narrow" w:hAnsi="Arial Narrow"/>
                <w:b/>
                <w:bCs/>
                <w:sz w:val="20"/>
                <w:szCs w:val="20"/>
              </w:rPr>
              <w:t>Descrizione</w:t>
            </w:r>
          </w:p>
        </w:tc>
      </w:tr>
      <w:tr w:rsidR="00C06B4F" w:rsidRPr="00C06B4F">
        <w:trPr>
          <w:tblCellSpacing w:w="15" w:type="dxa"/>
          <w:jc w:val="center"/>
        </w:trPr>
        <w:tc>
          <w:tcPr>
            <w:tcW w:w="0" w:type="auto"/>
            <w:vAlign w:val="center"/>
          </w:tcPr>
          <w:p w:rsidR="00C06B4F" w:rsidRPr="00C06B4F" w:rsidRDefault="00C06B4F">
            <w:pPr>
              <w:rPr>
                <w:rFonts w:ascii="Arial Narrow" w:hAnsi="Arial Narrow"/>
                <w:sz w:val="20"/>
                <w:szCs w:val="20"/>
              </w:rPr>
            </w:pPr>
            <w:r w:rsidRPr="00C06B4F">
              <w:rPr>
                <w:rFonts w:ascii="Arial Narrow" w:hAnsi="Arial Narrow"/>
                <w:i/>
                <w:iCs/>
                <w:sz w:val="20"/>
                <w:szCs w:val="20"/>
              </w:rPr>
              <w:t>tabella</w:t>
            </w:r>
          </w:p>
        </w:tc>
        <w:tc>
          <w:tcPr>
            <w:tcW w:w="0" w:type="auto"/>
            <w:vAlign w:val="center"/>
          </w:tcPr>
          <w:p w:rsidR="00C06B4F" w:rsidRPr="00C06B4F" w:rsidRDefault="00C06B4F">
            <w:pPr>
              <w:rPr>
                <w:rFonts w:ascii="Arial Narrow" w:hAnsi="Arial Narrow"/>
                <w:sz w:val="20"/>
                <w:szCs w:val="20"/>
              </w:rPr>
            </w:pPr>
            <w:r w:rsidRPr="00C06B4F">
              <w:rPr>
                <w:rFonts w:ascii="Arial Narrow" w:hAnsi="Arial Narrow"/>
                <w:sz w:val="20"/>
                <w:szCs w:val="20"/>
              </w:rPr>
              <w:t>Nome della tabella da eliminare o della tabella da cui deve essere eliminato un indice.</w:t>
            </w:r>
          </w:p>
        </w:tc>
      </w:tr>
      <w:tr w:rsidR="00C06B4F" w:rsidRPr="00C06B4F">
        <w:trPr>
          <w:tblCellSpacing w:w="15" w:type="dxa"/>
          <w:jc w:val="center"/>
        </w:trPr>
        <w:tc>
          <w:tcPr>
            <w:tcW w:w="0" w:type="auto"/>
            <w:vAlign w:val="center"/>
          </w:tcPr>
          <w:p w:rsidR="00C06B4F" w:rsidRPr="00C06B4F" w:rsidRDefault="00C06B4F">
            <w:pPr>
              <w:rPr>
                <w:rFonts w:ascii="Arial Narrow" w:hAnsi="Arial Narrow"/>
                <w:sz w:val="20"/>
                <w:szCs w:val="20"/>
              </w:rPr>
            </w:pPr>
            <w:r w:rsidRPr="00C06B4F">
              <w:rPr>
                <w:rFonts w:ascii="Arial Narrow" w:hAnsi="Arial Narrow"/>
                <w:i/>
                <w:iCs/>
                <w:sz w:val="20"/>
                <w:szCs w:val="20"/>
              </w:rPr>
              <w:t>procedura</w:t>
            </w:r>
          </w:p>
        </w:tc>
        <w:tc>
          <w:tcPr>
            <w:tcW w:w="0" w:type="auto"/>
            <w:vAlign w:val="center"/>
          </w:tcPr>
          <w:p w:rsidR="00C06B4F" w:rsidRPr="00C06B4F" w:rsidRDefault="00C06B4F">
            <w:pPr>
              <w:rPr>
                <w:rFonts w:ascii="Arial Narrow" w:hAnsi="Arial Narrow"/>
                <w:sz w:val="20"/>
                <w:szCs w:val="20"/>
              </w:rPr>
            </w:pPr>
            <w:r w:rsidRPr="00C06B4F">
              <w:rPr>
                <w:rFonts w:ascii="Arial Narrow" w:hAnsi="Arial Narrow"/>
                <w:sz w:val="20"/>
                <w:szCs w:val="20"/>
              </w:rPr>
              <w:t>Nome della procedura da eliminare.</w:t>
            </w:r>
          </w:p>
        </w:tc>
      </w:tr>
      <w:tr w:rsidR="00C06B4F" w:rsidRPr="00C06B4F">
        <w:trPr>
          <w:tblCellSpacing w:w="15" w:type="dxa"/>
          <w:jc w:val="center"/>
        </w:trPr>
        <w:tc>
          <w:tcPr>
            <w:tcW w:w="0" w:type="auto"/>
            <w:vAlign w:val="center"/>
          </w:tcPr>
          <w:p w:rsidR="00C06B4F" w:rsidRPr="00C06B4F" w:rsidRDefault="00C06B4F">
            <w:pPr>
              <w:rPr>
                <w:rFonts w:ascii="Arial Narrow" w:hAnsi="Arial Narrow"/>
                <w:sz w:val="20"/>
                <w:szCs w:val="20"/>
              </w:rPr>
            </w:pPr>
            <w:r w:rsidRPr="00C06B4F">
              <w:rPr>
                <w:rFonts w:ascii="Arial Narrow" w:hAnsi="Arial Narrow"/>
                <w:i/>
                <w:iCs/>
                <w:sz w:val="20"/>
                <w:szCs w:val="20"/>
              </w:rPr>
              <w:t>vista</w:t>
            </w:r>
          </w:p>
        </w:tc>
        <w:tc>
          <w:tcPr>
            <w:tcW w:w="0" w:type="auto"/>
            <w:vAlign w:val="center"/>
          </w:tcPr>
          <w:p w:rsidR="00C06B4F" w:rsidRPr="00C06B4F" w:rsidRDefault="00C06B4F">
            <w:pPr>
              <w:rPr>
                <w:rFonts w:ascii="Arial Narrow" w:hAnsi="Arial Narrow"/>
                <w:sz w:val="20"/>
                <w:szCs w:val="20"/>
              </w:rPr>
            </w:pPr>
            <w:r w:rsidRPr="00C06B4F">
              <w:rPr>
                <w:rFonts w:ascii="Arial Narrow" w:hAnsi="Arial Narrow"/>
                <w:sz w:val="20"/>
                <w:szCs w:val="20"/>
              </w:rPr>
              <w:t>Nome della vista da eliminare.</w:t>
            </w:r>
          </w:p>
        </w:tc>
      </w:tr>
      <w:tr w:rsidR="00C06B4F" w:rsidRPr="00C06B4F">
        <w:trPr>
          <w:tblCellSpacing w:w="15" w:type="dxa"/>
          <w:jc w:val="center"/>
        </w:trPr>
        <w:tc>
          <w:tcPr>
            <w:tcW w:w="0" w:type="auto"/>
            <w:vAlign w:val="center"/>
          </w:tcPr>
          <w:p w:rsidR="00C06B4F" w:rsidRPr="00C06B4F" w:rsidRDefault="00C06B4F">
            <w:pPr>
              <w:rPr>
                <w:rFonts w:ascii="Arial Narrow" w:hAnsi="Arial Narrow"/>
                <w:sz w:val="20"/>
                <w:szCs w:val="20"/>
              </w:rPr>
            </w:pPr>
            <w:r w:rsidRPr="00C06B4F">
              <w:rPr>
                <w:rFonts w:ascii="Arial Narrow" w:hAnsi="Arial Narrow"/>
                <w:i/>
                <w:iCs/>
                <w:sz w:val="20"/>
                <w:szCs w:val="20"/>
              </w:rPr>
              <w:t>indice</w:t>
            </w:r>
          </w:p>
        </w:tc>
        <w:tc>
          <w:tcPr>
            <w:tcW w:w="0" w:type="auto"/>
            <w:vAlign w:val="center"/>
          </w:tcPr>
          <w:p w:rsidR="00C06B4F" w:rsidRPr="00C06B4F" w:rsidRDefault="00C06B4F">
            <w:pPr>
              <w:rPr>
                <w:rFonts w:ascii="Arial Narrow" w:hAnsi="Arial Narrow"/>
                <w:sz w:val="20"/>
                <w:szCs w:val="20"/>
              </w:rPr>
            </w:pPr>
            <w:r w:rsidRPr="00C06B4F">
              <w:rPr>
                <w:rFonts w:ascii="Arial Narrow" w:hAnsi="Arial Narrow"/>
                <w:sz w:val="20"/>
                <w:szCs w:val="20"/>
              </w:rPr>
              <w:t xml:space="preserve">Nome dell'indice da eliminare dalla </w:t>
            </w:r>
            <w:r w:rsidRPr="00C06B4F">
              <w:rPr>
                <w:rFonts w:ascii="Arial Narrow" w:hAnsi="Arial Narrow"/>
                <w:i/>
                <w:iCs/>
                <w:sz w:val="20"/>
                <w:szCs w:val="20"/>
              </w:rPr>
              <w:t>tabella</w:t>
            </w:r>
            <w:r w:rsidRPr="00C06B4F">
              <w:rPr>
                <w:rFonts w:ascii="Arial Narrow" w:hAnsi="Arial Narrow"/>
                <w:sz w:val="20"/>
                <w:szCs w:val="20"/>
              </w:rPr>
              <w:t>.</w:t>
            </w:r>
          </w:p>
        </w:tc>
      </w:tr>
    </w:tbl>
    <w:p w:rsidR="00C06B4F" w:rsidRPr="00C06B4F" w:rsidRDefault="00C06B4F" w:rsidP="004E4E41">
      <w:pPr>
        <w:pStyle w:val="Titolo5"/>
        <w:spacing w:before="0" w:beforeAutospacing="0" w:after="0" w:afterAutospacing="0"/>
        <w:rPr>
          <w:rFonts w:ascii="Arial Narrow" w:hAnsi="Arial Narrow"/>
        </w:rPr>
      </w:pPr>
      <w:r w:rsidRPr="00C06B4F">
        <w:rPr>
          <w:rFonts w:ascii="Arial Narrow" w:hAnsi="Arial Narrow"/>
        </w:rPr>
        <w:lastRenderedPageBreak/>
        <w:t>Osservazioni</w:t>
      </w:r>
    </w:p>
    <w:p w:rsidR="00C06B4F" w:rsidRPr="00C06B4F" w:rsidRDefault="00C06B4F" w:rsidP="00374107">
      <w:pPr>
        <w:pStyle w:val="NormaleWeb"/>
        <w:numPr>
          <w:ilvl w:val="0"/>
          <w:numId w:val="14"/>
        </w:numPr>
        <w:rPr>
          <w:rFonts w:ascii="Arial Narrow" w:hAnsi="Arial Narrow"/>
          <w:sz w:val="20"/>
          <w:szCs w:val="20"/>
        </w:rPr>
      </w:pPr>
      <w:r w:rsidRPr="00C06B4F">
        <w:rPr>
          <w:rFonts w:ascii="Arial Narrow" w:hAnsi="Arial Narrow"/>
          <w:sz w:val="20"/>
          <w:szCs w:val="20"/>
        </w:rPr>
        <w:t>È necessario chiudere la tabella prima di procedere all'eliminazione della stessa o dell'indice.</w:t>
      </w:r>
    </w:p>
    <w:p w:rsidR="00C06B4F" w:rsidRPr="00C06B4F" w:rsidRDefault="00C06B4F" w:rsidP="00374107">
      <w:pPr>
        <w:pStyle w:val="NormaleWeb"/>
        <w:numPr>
          <w:ilvl w:val="0"/>
          <w:numId w:val="14"/>
        </w:numPr>
        <w:rPr>
          <w:rFonts w:ascii="Arial Narrow" w:hAnsi="Arial Narrow"/>
          <w:sz w:val="20"/>
          <w:szCs w:val="20"/>
        </w:rPr>
      </w:pPr>
      <w:r w:rsidRPr="00C06B4F">
        <w:rPr>
          <w:rFonts w:ascii="Arial Narrow" w:hAnsi="Arial Narrow"/>
          <w:sz w:val="20"/>
          <w:szCs w:val="20"/>
        </w:rPr>
        <w:t>Per eliminare un indice da una tabella è inoltre possibile utilizzare l'istruzione ALTER TABLE.</w:t>
      </w:r>
    </w:p>
    <w:p w:rsidR="00C06B4F" w:rsidRPr="00C06B4F" w:rsidRDefault="00C06B4F" w:rsidP="00374107">
      <w:pPr>
        <w:pStyle w:val="NormaleWeb"/>
        <w:numPr>
          <w:ilvl w:val="0"/>
          <w:numId w:val="14"/>
        </w:numPr>
        <w:rPr>
          <w:rFonts w:ascii="Arial Narrow" w:hAnsi="Arial Narrow"/>
          <w:sz w:val="20"/>
          <w:szCs w:val="20"/>
        </w:rPr>
      </w:pPr>
      <w:r w:rsidRPr="00C06B4F">
        <w:rPr>
          <w:rFonts w:ascii="Arial Narrow" w:hAnsi="Arial Narrow"/>
          <w:sz w:val="20"/>
          <w:szCs w:val="20"/>
        </w:rPr>
        <w:t>È possibile utilizzare l'istruzione CREATE TABLE per creare una tabella e le istruzioni CREATE INDEX o ALTER TABLE per creare un indice. Per modificare una tabella utilizzare ALTER TABLE.</w:t>
      </w:r>
    </w:p>
    <w:p w:rsidR="00BC66C1" w:rsidRDefault="00BC66C1">
      <w:pPr>
        <w:rPr>
          <w:rFonts w:ascii="Arial Narrow" w:hAnsi="Arial Narrow"/>
          <w:b/>
          <w:sz w:val="20"/>
          <w:szCs w:val="20"/>
        </w:rPr>
      </w:pPr>
      <w:r>
        <w:rPr>
          <w:rFonts w:ascii="Arial Narrow" w:hAnsi="Arial Narrow"/>
          <w:b/>
          <w:sz w:val="20"/>
          <w:szCs w:val="20"/>
        </w:rPr>
        <w:br w:type="page"/>
      </w:r>
    </w:p>
    <w:p w:rsidR="00BC66C1" w:rsidRPr="00055379" w:rsidRDefault="00BC66C1" w:rsidP="00BC66C1">
      <w:pPr>
        <w:jc w:val="center"/>
        <w:rPr>
          <w:rFonts w:ascii="Arial Narrow" w:hAnsi="Arial Narrow"/>
          <w:b/>
        </w:rPr>
      </w:pPr>
      <w:r w:rsidRPr="00055379">
        <w:rPr>
          <w:rFonts w:ascii="Arial Narrow" w:hAnsi="Arial Narrow" w:cs="Tahoma"/>
          <w:b/>
          <w:bCs/>
          <w:highlight w:val="yellow"/>
        </w:rPr>
        <w:lastRenderedPageBreak/>
        <w:t>Controllo ed accesso ai dati (DCL - Data Control Language)</w:t>
      </w:r>
    </w:p>
    <w:p w:rsidR="00BC66C1" w:rsidRDefault="00BC66C1" w:rsidP="00BC66C1">
      <w:pPr>
        <w:rPr>
          <w:rFonts w:ascii="Arial Narrow" w:hAnsi="Arial Narrow"/>
          <w:b/>
          <w:sz w:val="20"/>
          <w:szCs w:val="20"/>
        </w:rPr>
      </w:pPr>
    </w:p>
    <w:p w:rsidR="008B3F05" w:rsidRPr="00E71204" w:rsidRDefault="008B3F05" w:rsidP="00374107">
      <w:pPr>
        <w:numPr>
          <w:ilvl w:val="0"/>
          <w:numId w:val="17"/>
        </w:numPr>
        <w:rPr>
          <w:rFonts w:ascii="Arial Narrow" w:hAnsi="Arial Narrow"/>
          <w:b/>
          <w:sz w:val="20"/>
          <w:szCs w:val="20"/>
        </w:rPr>
      </w:pPr>
      <w:r w:rsidRPr="00E71204">
        <w:rPr>
          <w:rFonts w:ascii="Arial Narrow" w:hAnsi="Arial Narrow"/>
          <w:b/>
          <w:sz w:val="20"/>
          <w:szCs w:val="20"/>
        </w:rPr>
        <w:t xml:space="preserve">Istruzione </w:t>
      </w:r>
      <w:r w:rsidRPr="008B3F05">
        <w:rPr>
          <w:rFonts w:ascii="Arial Narrow" w:hAnsi="Arial Narrow"/>
          <w:b/>
          <w:sz w:val="20"/>
          <w:szCs w:val="20"/>
        </w:rPr>
        <w:t>GRANT</w:t>
      </w:r>
    </w:p>
    <w:p w:rsidR="008B3F05" w:rsidRPr="008B3F05" w:rsidRDefault="008B3F05" w:rsidP="008B3F05">
      <w:pPr>
        <w:pStyle w:val="NormaleWeb"/>
        <w:rPr>
          <w:rFonts w:ascii="Arial Narrow" w:hAnsi="Arial Narrow"/>
          <w:sz w:val="20"/>
          <w:szCs w:val="20"/>
        </w:rPr>
      </w:pPr>
      <w:r w:rsidRPr="008B3F05">
        <w:rPr>
          <w:rFonts w:ascii="Arial Narrow" w:hAnsi="Arial Narrow"/>
          <w:sz w:val="20"/>
          <w:szCs w:val="20"/>
        </w:rPr>
        <w:t>Concede privilegi speciali a un utente o a un gruppo esistente.</w:t>
      </w:r>
    </w:p>
    <w:p w:rsidR="008B3F05" w:rsidRPr="008B3F05" w:rsidRDefault="008B3F05" w:rsidP="008B3F05">
      <w:pPr>
        <w:pStyle w:val="Titolo5"/>
        <w:rPr>
          <w:rFonts w:ascii="Arial Narrow" w:hAnsi="Arial Narrow"/>
        </w:rPr>
      </w:pPr>
      <w:r w:rsidRPr="008B3F05">
        <w:rPr>
          <w:rFonts w:ascii="Arial Narrow" w:hAnsi="Arial Narrow"/>
        </w:rPr>
        <w:t>Sintassi</w:t>
      </w:r>
    </w:p>
    <w:p w:rsidR="008B3F05" w:rsidRPr="00243FB5" w:rsidRDefault="008B3F05" w:rsidP="008B3F05">
      <w:pPr>
        <w:pStyle w:val="NormaleWeb"/>
        <w:rPr>
          <w:rFonts w:ascii="Courier New" w:hAnsi="Courier New" w:cs="Courier New"/>
          <w:sz w:val="20"/>
          <w:szCs w:val="20"/>
        </w:rPr>
      </w:pPr>
      <w:r w:rsidRPr="00243FB5">
        <w:rPr>
          <w:rFonts w:ascii="Courier New" w:hAnsi="Courier New" w:cs="Courier New"/>
          <w:sz w:val="20"/>
          <w:szCs w:val="20"/>
        </w:rPr>
        <w:t>GRANT {</w:t>
      </w:r>
      <w:r w:rsidRPr="00243FB5">
        <w:rPr>
          <w:rFonts w:ascii="Courier New" w:hAnsi="Courier New" w:cs="Courier New"/>
          <w:i/>
          <w:iCs/>
          <w:sz w:val="20"/>
          <w:szCs w:val="20"/>
        </w:rPr>
        <w:t>privilegio</w:t>
      </w:r>
      <w:r w:rsidRPr="00243FB5">
        <w:rPr>
          <w:rFonts w:ascii="Courier New" w:hAnsi="Courier New" w:cs="Courier New"/>
          <w:sz w:val="20"/>
          <w:szCs w:val="20"/>
        </w:rPr>
        <w:t xml:space="preserve">[, </w:t>
      </w:r>
      <w:r w:rsidRPr="00243FB5">
        <w:rPr>
          <w:rFonts w:ascii="Courier New" w:hAnsi="Courier New" w:cs="Courier New"/>
          <w:i/>
          <w:iCs/>
          <w:sz w:val="20"/>
          <w:szCs w:val="20"/>
        </w:rPr>
        <w:t>privilegio</w:t>
      </w:r>
      <w:r w:rsidRPr="00243FB5">
        <w:rPr>
          <w:rFonts w:ascii="Courier New" w:hAnsi="Courier New" w:cs="Courier New"/>
          <w:sz w:val="20"/>
          <w:szCs w:val="20"/>
        </w:rPr>
        <w:t>, …]} ON</w:t>
      </w:r>
      <w:r w:rsidRPr="00243FB5">
        <w:rPr>
          <w:rFonts w:ascii="Courier New" w:hAnsi="Courier New" w:cs="Courier New"/>
          <w:i/>
          <w:iCs/>
          <w:sz w:val="20"/>
          <w:szCs w:val="20"/>
        </w:rPr>
        <w:br/>
      </w:r>
      <w:r w:rsidRPr="00243FB5">
        <w:rPr>
          <w:rFonts w:ascii="Courier New" w:hAnsi="Courier New" w:cs="Courier New"/>
          <w:sz w:val="20"/>
          <w:szCs w:val="20"/>
        </w:rPr>
        <w:t xml:space="preserve">{TABLE </w:t>
      </w:r>
      <w:r w:rsidRPr="00243FB5">
        <w:rPr>
          <w:rFonts w:ascii="Courier New" w:hAnsi="Courier New" w:cs="Courier New"/>
          <w:i/>
          <w:iCs/>
          <w:sz w:val="20"/>
          <w:szCs w:val="20"/>
        </w:rPr>
        <w:t>tabella</w:t>
      </w:r>
      <w:r w:rsidRPr="00243FB5">
        <w:rPr>
          <w:rFonts w:ascii="Courier New" w:hAnsi="Courier New" w:cs="Courier New"/>
          <w:sz w:val="20"/>
          <w:szCs w:val="20"/>
        </w:rPr>
        <w:t xml:space="preserve"> | </w:t>
      </w:r>
      <w:r w:rsidRPr="00243FB5">
        <w:rPr>
          <w:rFonts w:ascii="Courier New" w:hAnsi="Courier New" w:cs="Courier New"/>
          <w:sz w:val="20"/>
          <w:szCs w:val="20"/>
        </w:rPr>
        <w:br/>
        <w:t xml:space="preserve">OBJECT </w:t>
      </w:r>
      <w:r w:rsidRPr="00243FB5">
        <w:rPr>
          <w:rFonts w:ascii="Courier New" w:hAnsi="Courier New" w:cs="Courier New"/>
          <w:i/>
          <w:iCs/>
          <w:sz w:val="20"/>
          <w:szCs w:val="20"/>
        </w:rPr>
        <w:t>oggetto</w:t>
      </w:r>
      <w:r w:rsidRPr="00243FB5">
        <w:rPr>
          <w:rFonts w:ascii="Courier New" w:hAnsi="Courier New" w:cs="Courier New"/>
          <w:sz w:val="20"/>
          <w:szCs w:val="20"/>
        </w:rPr>
        <w:t>|</w:t>
      </w:r>
    </w:p>
    <w:p w:rsidR="008B3F05" w:rsidRPr="00243FB5" w:rsidRDefault="008B3F05" w:rsidP="008B3F05">
      <w:pPr>
        <w:pStyle w:val="NormaleWeb"/>
        <w:rPr>
          <w:rFonts w:ascii="Courier New" w:hAnsi="Courier New" w:cs="Courier New"/>
          <w:sz w:val="20"/>
          <w:szCs w:val="20"/>
        </w:rPr>
      </w:pPr>
      <w:r w:rsidRPr="00243FB5">
        <w:rPr>
          <w:rFonts w:ascii="Courier New" w:hAnsi="Courier New" w:cs="Courier New"/>
          <w:sz w:val="20"/>
          <w:szCs w:val="20"/>
        </w:rPr>
        <w:t xml:space="preserve">CONTAINER </w:t>
      </w:r>
      <w:r w:rsidRPr="00243FB5">
        <w:rPr>
          <w:rFonts w:ascii="Courier New" w:hAnsi="Courier New" w:cs="Courier New"/>
          <w:i/>
          <w:iCs/>
          <w:sz w:val="20"/>
          <w:szCs w:val="20"/>
        </w:rPr>
        <w:t>contenitore</w:t>
      </w:r>
      <w:r w:rsidRPr="00243FB5">
        <w:rPr>
          <w:rFonts w:ascii="Courier New" w:hAnsi="Courier New" w:cs="Courier New"/>
          <w:sz w:val="20"/>
          <w:szCs w:val="20"/>
        </w:rPr>
        <w:t xml:space="preserve"> } TO {</w:t>
      </w:r>
      <w:r w:rsidRPr="00243FB5">
        <w:rPr>
          <w:rFonts w:ascii="Courier New" w:hAnsi="Courier New" w:cs="Courier New"/>
          <w:i/>
          <w:iCs/>
          <w:sz w:val="20"/>
          <w:szCs w:val="20"/>
        </w:rPr>
        <w:t>nomeautorizzazione</w:t>
      </w:r>
      <w:r w:rsidRPr="00243FB5">
        <w:rPr>
          <w:rFonts w:ascii="Courier New" w:hAnsi="Courier New" w:cs="Courier New"/>
          <w:sz w:val="20"/>
          <w:szCs w:val="20"/>
        </w:rPr>
        <w:t xml:space="preserve">[, </w:t>
      </w:r>
      <w:r w:rsidRPr="00243FB5">
        <w:rPr>
          <w:rFonts w:ascii="Courier New" w:hAnsi="Courier New" w:cs="Courier New"/>
          <w:i/>
          <w:iCs/>
          <w:sz w:val="20"/>
          <w:szCs w:val="20"/>
        </w:rPr>
        <w:t>nomeautorizzazione</w:t>
      </w:r>
      <w:r w:rsidRPr="00243FB5">
        <w:rPr>
          <w:rFonts w:ascii="Courier New" w:hAnsi="Courier New" w:cs="Courier New"/>
          <w:sz w:val="20"/>
          <w:szCs w:val="20"/>
        </w:rPr>
        <w:t>, …]}</w:t>
      </w:r>
    </w:p>
    <w:p w:rsidR="008B3F05" w:rsidRDefault="008B3F05" w:rsidP="008B3F05">
      <w:pPr>
        <w:pStyle w:val="NormaleWeb"/>
        <w:rPr>
          <w:rFonts w:ascii="Arial Narrow" w:hAnsi="Arial Narrow"/>
          <w:sz w:val="20"/>
          <w:szCs w:val="20"/>
        </w:rPr>
      </w:pPr>
      <w:r w:rsidRPr="008B3F05">
        <w:rPr>
          <w:rFonts w:ascii="Arial Narrow" w:hAnsi="Arial Narrow"/>
          <w:sz w:val="20"/>
          <w:szCs w:val="20"/>
        </w:rPr>
        <w:t>L'istruzione GRANT è composta dalle parti seguenti: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568"/>
        <w:gridCol w:w="8180"/>
      </w:tblGrid>
      <w:tr w:rsidR="008B3F05" w:rsidRPr="008B3F05">
        <w:trPr>
          <w:tblCellSpacing w:w="15" w:type="dxa"/>
          <w:jc w:val="center"/>
        </w:trPr>
        <w:tc>
          <w:tcPr>
            <w:tcW w:w="0" w:type="auto"/>
            <w:vAlign w:val="center"/>
          </w:tcPr>
          <w:p w:rsidR="008B3F05" w:rsidRPr="008B3F05" w:rsidRDefault="008B3F05">
            <w:pPr>
              <w:jc w:val="center"/>
              <w:rPr>
                <w:rFonts w:ascii="Arial Narrow" w:hAnsi="Arial Narrow"/>
                <w:b/>
                <w:bCs/>
                <w:sz w:val="20"/>
                <w:szCs w:val="20"/>
              </w:rPr>
            </w:pPr>
            <w:r w:rsidRPr="008B3F05">
              <w:rPr>
                <w:rFonts w:ascii="Arial Narrow" w:hAnsi="Arial Narrow"/>
                <w:b/>
                <w:bCs/>
                <w:sz w:val="20"/>
                <w:szCs w:val="20"/>
              </w:rPr>
              <w:t>Parte</w:t>
            </w:r>
          </w:p>
        </w:tc>
        <w:tc>
          <w:tcPr>
            <w:tcW w:w="0" w:type="auto"/>
            <w:vAlign w:val="center"/>
          </w:tcPr>
          <w:p w:rsidR="008B3F05" w:rsidRPr="008B3F05" w:rsidRDefault="008B3F05">
            <w:pPr>
              <w:jc w:val="center"/>
              <w:rPr>
                <w:rFonts w:ascii="Arial Narrow" w:hAnsi="Arial Narrow"/>
                <w:b/>
                <w:bCs/>
                <w:sz w:val="20"/>
                <w:szCs w:val="20"/>
              </w:rPr>
            </w:pPr>
            <w:r w:rsidRPr="008B3F05">
              <w:rPr>
                <w:rFonts w:ascii="Arial Narrow" w:hAnsi="Arial Narrow"/>
                <w:b/>
                <w:bCs/>
                <w:sz w:val="20"/>
                <w:szCs w:val="20"/>
              </w:rPr>
              <w:t>Descrizione</w:t>
            </w:r>
          </w:p>
        </w:tc>
      </w:tr>
      <w:tr w:rsidR="008B3F05" w:rsidRPr="003E3E28">
        <w:trPr>
          <w:tblCellSpacing w:w="15" w:type="dxa"/>
          <w:jc w:val="center"/>
        </w:trPr>
        <w:tc>
          <w:tcPr>
            <w:tcW w:w="0" w:type="auto"/>
            <w:vAlign w:val="center"/>
          </w:tcPr>
          <w:p w:rsidR="008B3F05" w:rsidRPr="008B3F05" w:rsidRDefault="008B3F05">
            <w:pPr>
              <w:rPr>
                <w:rFonts w:ascii="Arial Narrow" w:hAnsi="Arial Narrow"/>
                <w:sz w:val="20"/>
                <w:szCs w:val="20"/>
              </w:rPr>
            </w:pPr>
            <w:r w:rsidRPr="008B3F05">
              <w:rPr>
                <w:rFonts w:ascii="Arial Narrow" w:hAnsi="Arial Narrow"/>
                <w:i/>
                <w:iCs/>
                <w:sz w:val="20"/>
                <w:szCs w:val="20"/>
              </w:rPr>
              <w:t>privilegio</w:t>
            </w:r>
          </w:p>
        </w:tc>
        <w:tc>
          <w:tcPr>
            <w:tcW w:w="0" w:type="auto"/>
            <w:vAlign w:val="center"/>
          </w:tcPr>
          <w:p w:rsidR="008B3F05" w:rsidRPr="008B3F05" w:rsidRDefault="008B3F05">
            <w:pPr>
              <w:rPr>
                <w:rFonts w:ascii="Arial Narrow" w:hAnsi="Arial Narrow"/>
                <w:sz w:val="20"/>
                <w:szCs w:val="20"/>
              </w:rPr>
            </w:pPr>
            <w:r w:rsidRPr="008B3F05">
              <w:rPr>
                <w:rFonts w:ascii="Arial Narrow" w:hAnsi="Arial Narrow"/>
                <w:sz w:val="20"/>
                <w:szCs w:val="20"/>
              </w:rPr>
              <w:t xml:space="preserve">Privilegio o privilegi da concedere. I privilegi vengono specificati mediante le parole chiave seguenti: </w:t>
            </w:r>
          </w:p>
          <w:p w:rsidR="008B3F05" w:rsidRPr="008B3F05" w:rsidRDefault="008B3F05">
            <w:pPr>
              <w:pStyle w:val="NormaleWeb"/>
              <w:rPr>
                <w:rFonts w:ascii="Arial Narrow" w:hAnsi="Arial Narrow"/>
                <w:sz w:val="20"/>
                <w:szCs w:val="20"/>
                <w:lang w:val="en-GB"/>
              </w:rPr>
            </w:pPr>
            <w:r w:rsidRPr="008B3F05">
              <w:rPr>
                <w:rFonts w:ascii="Arial Narrow" w:hAnsi="Arial Narrow"/>
                <w:sz w:val="20"/>
                <w:szCs w:val="20"/>
                <w:lang w:val="en-GB"/>
              </w:rPr>
              <w:t>SELECT, DELETE, INSERT, UPDATE, DROP, SELECTSECURITY, UPDATESECURITY, DBPASSWORD, UPDATEIDENTITY, CREATE, SELECTSCHEMA, SCHEMA e UPDATEOWNER.</w:t>
            </w:r>
          </w:p>
        </w:tc>
      </w:tr>
      <w:tr w:rsidR="008B3F05" w:rsidRPr="008B3F05">
        <w:trPr>
          <w:tblCellSpacing w:w="15" w:type="dxa"/>
          <w:jc w:val="center"/>
        </w:trPr>
        <w:tc>
          <w:tcPr>
            <w:tcW w:w="0" w:type="auto"/>
            <w:vAlign w:val="center"/>
          </w:tcPr>
          <w:p w:rsidR="008B3F05" w:rsidRPr="008B3F05" w:rsidRDefault="008B3F05">
            <w:pPr>
              <w:rPr>
                <w:rFonts w:ascii="Arial Narrow" w:hAnsi="Arial Narrow"/>
                <w:sz w:val="20"/>
                <w:szCs w:val="20"/>
              </w:rPr>
            </w:pPr>
            <w:r w:rsidRPr="008B3F05">
              <w:rPr>
                <w:rFonts w:ascii="Arial Narrow" w:hAnsi="Arial Narrow"/>
                <w:i/>
                <w:iCs/>
                <w:sz w:val="20"/>
                <w:szCs w:val="20"/>
              </w:rPr>
              <w:t>nometabella</w:t>
            </w:r>
          </w:p>
        </w:tc>
        <w:tc>
          <w:tcPr>
            <w:tcW w:w="0" w:type="auto"/>
            <w:vAlign w:val="center"/>
          </w:tcPr>
          <w:p w:rsidR="008B3F05" w:rsidRPr="008B3F05" w:rsidRDefault="008B3F05">
            <w:pPr>
              <w:rPr>
                <w:rFonts w:ascii="Arial Narrow" w:hAnsi="Arial Narrow"/>
                <w:sz w:val="20"/>
                <w:szCs w:val="20"/>
              </w:rPr>
            </w:pPr>
            <w:r w:rsidRPr="008B3F05">
              <w:rPr>
                <w:rFonts w:ascii="Arial Narrow" w:hAnsi="Arial Narrow"/>
                <w:sz w:val="20"/>
                <w:szCs w:val="20"/>
              </w:rPr>
              <w:t>Nome di tabella valido.</w:t>
            </w:r>
          </w:p>
        </w:tc>
      </w:tr>
      <w:tr w:rsidR="008B3F05" w:rsidRPr="008B3F05">
        <w:trPr>
          <w:tblCellSpacing w:w="15" w:type="dxa"/>
          <w:jc w:val="center"/>
        </w:trPr>
        <w:tc>
          <w:tcPr>
            <w:tcW w:w="0" w:type="auto"/>
            <w:vAlign w:val="center"/>
          </w:tcPr>
          <w:p w:rsidR="008B3F05" w:rsidRPr="008B3F05" w:rsidRDefault="008B3F05">
            <w:pPr>
              <w:rPr>
                <w:rFonts w:ascii="Arial Narrow" w:hAnsi="Arial Narrow"/>
                <w:sz w:val="20"/>
                <w:szCs w:val="20"/>
              </w:rPr>
            </w:pPr>
            <w:r w:rsidRPr="008B3F05">
              <w:rPr>
                <w:rFonts w:ascii="Arial Narrow" w:hAnsi="Arial Narrow"/>
                <w:i/>
                <w:iCs/>
                <w:sz w:val="20"/>
                <w:szCs w:val="20"/>
              </w:rPr>
              <w:t>oggetto</w:t>
            </w:r>
          </w:p>
        </w:tc>
        <w:tc>
          <w:tcPr>
            <w:tcW w:w="0" w:type="auto"/>
            <w:vAlign w:val="center"/>
          </w:tcPr>
          <w:p w:rsidR="008B3F05" w:rsidRPr="008B3F05" w:rsidRDefault="008B3F05">
            <w:pPr>
              <w:rPr>
                <w:rFonts w:ascii="Arial Narrow" w:hAnsi="Arial Narrow"/>
                <w:sz w:val="20"/>
                <w:szCs w:val="20"/>
              </w:rPr>
            </w:pPr>
            <w:r w:rsidRPr="008B3F05">
              <w:rPr>
                <w:rFonts w:ascii="Arial Narrow" w:hAnsi="Arial Narrow"/>
                <w:sz w:val="20"/>
                <w:szCs w:val="20"/>
              </w:rPr>
              <w:t>Può trattarsi di qualsiasi oggetto diverso da una tabella, ad esempio una query archiviata (vista o procedura).</w:t>
            </w:r>
          </w:p>
        </w:tc>
      </w:tr>
      <w:tr w:rsidR="008B3F05" w:rsidRPr="008B3F05">
        <w:trPr>
          <w:tblCellSpacing w:w="15" w:type="dxa"/>
          <w:jc w:val="center"/>
        </w:trPr>
        <w:tc>
          <w:tcPr>
            <w:tcW w:w="0" w:type="auto"/>
            <w:vAlign w:val="center"/>
          </w:tcPr>
          <w:p w:rsidR="008B3F05" w:rsidRPr="008B3F05" w:rsidRDefault="008B3F05">
            <w:pPr>
              <w:rPr>
                <w:rFonts w:ascii="Arial Narrow" w:hAnsi="Arial Narrow"/>
                <w:sz w:val="20"/>
                <w:szCs w:val="20"/>
              </w:rPr>
            </w:pPr>
            <w:r w:rsidRPr="008B3F05">
              <w:rPr>
                <w:rFonts w:ascii="Arial Narrow" w:hAnsi="Arial Narrow"/>
                <w:i/>
                <w:iCs/>
                <w:sz w:val="20"/>
                <w:szCs w:val="20"/>
              </w:rPr>
              <w:t>contenitore</w:t>
            </w:r>
          </w:p>
        </w:tc>
        <w:tc>
          <w:tcPr>
            <w:tcW w:w="0" w:type="auto"/>
            <w:vAlign w:val="center"/>
          </w:tcPr>
          <w:p w:rsidR="008B3F05" w:rsidRPr="008B3F05" w:rsidRDefault="008B3F05">
            <w:pPr>
              <w:rPr>
                <w:rFonts w:ascii="Arial Narrow" w:hAnsi="Arial Narrow"/>
                <w:sz w:val="20"/>
                <w:szCs w:val="20"/>
              </w:rPr>
            </w:pPr>
            <w:r w:rsidRPr="008B3F05">
              <w:rPr>
                <w:rFonts w:ascii="Arial Narrow" w:hAnsi="Arial Narrow"/>
                <w:sz w:val="20"/>
                <w:szCs w:val="20"/>
              </w:rPr>
              <w:t>Nome valido di un contenitore.</w:t>
            </w:r>
          </w:p>
        </w:tc>
      </w:tr>
      <w:tr w:rsidR="008B3F05" w:rsidRPr="008B3F05">
        <w:trPr>
          <w:tblCellSpacing w:w="15" w:type="dxa"/>
          <w:jc w:val="center"/>
        </w:trPr>
        <w:tc>
          <w:tcPr>
            <w:tcW w:w="0" w:type="auto"/>
            <w:vAlign w:val="center"/>
          </w:tcPr>
          <w:p w:rsidR="008B3F05" w:rsidRPr="008B3F05" w:rsidRDefault="008B3F05">
            <w:pPr>
              <w:rPr>
                <w:rFonts w:ascii="Arial Narrow" w:hAnsi="Arial Narrow"/>
                <w:sz w:val="20"/>
                <w:szCs w:val="20"/>
              </w:rPr>
            </w:pPr>
            <w:r w:rsidRPr="008B3F05">
              <w:rPr>
                <w:rFonts w:ascii="Arial Narrow" w:hAnsi="Arial Narrow"/>
                <w:i/>
                <w:iCs/>
                <w:sz w:val="20"/>
                <w:szCs w:val="20"/>
              </w:rPr>
              <w:t>nomeautorizzazione</w:t>
            </w:r>
            <w:r w:rsidRPr="008B3F05">
              <w:rPr>
                <w:rFonts w:ascii="Arial Narrow" w:hAnsi="Arial Narrow"/>
                <w:sz w:val="20"/>
                <w:szCs w:val="20"/>
              </w:rPr>
              <w:t xml:space="preserve"> </w:t>
            </w:r>
          </w:p>
        </w:tc>
        <w:tc>
          <w:tcPr>
            <w:tcW w:w="0" w:type="auto"/>
            <w:vAlign w:val="center"/>
          </w:tcPr>
          <w:p w:rsidR="008B3F05" w:rsidRPr="008B3F05" w:rsidRDefault="008B3F05">
            <w:pPr>
              <w:rPr>
                <w:rFonts w:ascii="Arial Narrow" w:hAnsi="Arial Narrow"/>
                <w:sz w:val="20"/>
                <w:szCs w:val="20"/>
              </w:rPr>
            </w:pPr>
            <w:r w:rsidRPr="008B3F05">
              <w:rPr>
                <w:rFonts w:ascii="Arial Narrow" w:hAnsi="Arial Narrow"/>
                <w:sz w:val="20"/>
                <w:szCs w:val="20"/>
              </w:rPr>
              <w:t>Nome di utente o di gruppo.</w:t>
            </w:r>
          </w:p>
        </w:tc>
      </w:tr>
    </w:tbl>
    <w:p w:rsidR="008B3F05" w:rsidRDefault="008B3F05" w:rsidP="008B3F05">
      <w:pPr>
        <w:ind w:left="960"/>
        <w:rPr>
          <w:rFonts w:ascii="Arial Narrow" w:hAnsi="Arial Narrow"/>
          <w:b/>
          <w:sz w:val="20"/>
          <w:szCs w:val="20"/>
        </w:rPr>
      </w:pPr>
    </w:p>
    <w:p w:rsidR="00E00B28" w:rsidRDefault="00E00B28" w:rsidP="00E00B28">
      <w:pPr>
        <w:rPr>
          <w:rFonts w:ascii="Courier New" w:hAnsi="Courier New" w:cs="Courier New"/>
          <w:sz w:val="20"/>
          <w:szCs w:val="20"/>
        </w:rPr>
      </w:pPr>
      <w:r w:rsidRPr="00E00B28">
        <w:rPr>
          <w:rFonts w:ascii="Courier New" w:hAnsi="Courier New" w:cs="Courier New"/>
          <w:sz w:val="20"/>
          <w:szCs w:val="20"/>
        </w:rPr>
        <w:t>GRANT SELECT, INSERT, UPDATE (voto, condotta)</w:t>
      </w:r>
      <w:r>
        <w:rPr>
          <w:rFonts w:ascii="Courier New" w:hAnsi="Courier New" w:cs="Courier New"/>
          <w:sz w:val="20"/>
          <w:szCs w:val="20"/>
        </w:rPr>
        <w:t xml:space="preserve"> </w:t>
      </w:r>
      <w:r w:rsidRPr="00E00B28">
        <w:rPr>
          <w:rFonts w:ascii="Courier New" w:hAnsi="Courier New" w:cs="Courier New"/>
          <w:sz w:val="20"/>
          <w:szCs w:val="20"/>
        </w:rPr>
        <w:t>ON studenti TO professore;</w:t>
      </w:r>
    </w:p>
    <w:p w:rsidR="00E00B28" w:rsidRPr="00E00B28" w:rsidRDefault="00E00B28" w:rsidP="00E00B28">
      <w:pPr>
        <w:rPr>
          <w:rFonts w:ascii="Courier New" w:hAnsi="Courier New" w:cs="Courier New"/>
          <w:sz w:val="20"/>
          <w:szCs w:val="20"/>
        </w:rPr>
      </w:pPr>
    </w:p>
    <w:p w:rsidR="00E00B28" w:rsidRPr="00E00B28" w:rsidRDefault="00E00B28" w:rsidP="00E00B28">
      <w:pPr>
        <w:rPr>
          <w:rFonts w:ascii="Courier New" w:hAnsi="Courier New" w:cs="Courier New"/>
          <w:sz w:val="20"/>
          <w:szCs w:val="20"/>
          <w:lang w:val="en-US"/>
        </w:rPr>
      </w:pPr>
      <w:r w:rsidRPr="00E00B28">
        <w:rPr>
          <w:rFonts w:ascii="Courier New" w:hAnsi="Courier New" w:cs="Courier New"/>
          <w:sz w:val="20"/>
          <w:szCs w:val="20"/>
          <w:lang w:val="en-US"/>
        </w:rPr>
        <w:t>GRANT ALL ON studenti TO segreteria;</w:t>
      </w:r>
    </w:p>
    <w:p w:rsidR="00E00B28" w:rsidRPr="00E00B28" w:rsidRDefault="00E00B28" w:rsidP="008B3F05">
      <w:pPr>
        <w:ind w:left="960"/>
        <w:rPr>
          <w:rFonts w:ascii="Arial Narrow" w:hAnsi="Arial Narrow"/>
          <w:b/>
          <w:sz w:val="20"/>
          <w:szCs w:val="20"/>
          <w:lang w:val="en-US"/>
        </w:rPr>
      </w:pPr>
    </w:p>
    <w:p w:rsidR="008B3F05" w:rsidRDefault="008B3F05" w:rsidP="00374107">
      <w:pPr>
        <w:numPr>
          <w:ilvl w:val="0"/>
          <w:numId w:val="20"/>
        </w:numPr>
        <w:rPr>
          <w:rFonts w:ascii="Arial Narrow" w:hAnsi="Arial Narrow"/>
          <w:b/>
          <w:sz w:val="20"/>
          <w:szCs w:val="20"/>
        </w:rPr>
      </w:pPr>
      <w:r w:rsidRPr="00E71204">
        <w:rPr>
          <w:rFonts w:ascii="Arial Narrow" w:hAnsi="Arial Narrow"/>
          <w:b/>
          <w:sz w:val="20"/>
          <w:szCs w:val="20"/>
        </w:rPr>
        <w:t xml:space="preserve">Istruzione </w:t>
      </w:r>
      <w:r>
        <w:rPr>
          <w:rFonts w:ascii="Arial Narrow" w:hAnsi="Arial Narrow"/>
          <w:b/>
          <w:sz w:val="20"/>
          <w:szCs w:val="20"/>
        </w:rPr>
        <w:t>REVOKE</w:t>
      </w:r>
    </w:p>
    <w:p w:rsidR="008B3F05" w:rsidRPr="008B3F05" w:rsidRDefault="008B3F05" w:rsidP="008B3F05">
      <w:pPr>
        <w:pStyle w:val="NormaleWeb"/>
        <w:rPr>
          <w:rFonts w:ascii="Arial Narrow" w:hAnsi="Arial Narrow"/>
          <w:sz w:val="20"/>
          <w:szCs w:val="20"/>
        </w:rPr>
      </w:pPr>
      <w:r w:rsidRPr="008B3F05">
        <w:rPr>
          <w:rFonts w:ascii="Arial Narrow" w:hAnsi="Arial Narrow"/>
          <w:sz w:val="20"/>
          <w:szCs w:val="20"/>
        </w:rPr>
        <w:t>Revoca specifici privilegi a un utente o a un gruppo esistenti.</w:t>
      </w:r>
    </w:p>
    <w:p w:rsidR="008B3F05" w:rsidRPr="008B3F05" w:rsidRDefault="008B3F05" w:rsidP="008B3F05">
      <w:pPr>
        <w:pStyle w:val="Titolo5"/>
        <w:rPr>
          <w:rFonts w:ascii="Arial Narrow" w:hAnsi="Arial Narrow"/>
        </w:rPr>
      </w:pPr>
      <w:r w:rsidRPr="008B3F05">
        <w:rPr>
          <w:rFonts w:ascii="Arial Narrow" w:hAnsi="Arial Narrow"/>
        </w:rPr>
        <w:t>Sintassi</w:t>
      </w:r>
    </w:p>
    <w:p w:rsidR="008B3F05" w:rsidRPr="00243FB5" w:rsidRDefault="008B3F05" w:rsidP="00724005">
      <w:pPr>
        <w:pStyle w:val="NormaleWeb"/>
        <w:spacing w:after="0" w:afterAutospacing="0"/>
        <w:rPr>
          <w:rFonts w:ascii="Courier New" w:hAnsi="Courier New" w:cs="Courier New"/>
          <w:sz w:val="20"/>
          <w:szCs w:val="20"/>
        </w:rPr>
      </w:pPr>
      <w:r w:rsidRPr="00243FB5">
        <w:rPr>
          <w:rFonts w:ascii="Courier New" w:hAnsi="Courier New" w:cs="Courier New"/>
          <w:sz w:val="20"/>
          <w:szCs w:val="20"/>
        </w:rPr>
        <w:t>REVOKE {</w:t>
      </w:r>
      <w:r w:rsidRPr="00243FB5">
        <w:rPr>
          <w:rFonts w:ascii="Courier New" w:hAnsi="Courier New" w:cs="Courier New"/>
          <w:i/>
          <w:iCs/>
          <w:sz w:val="20"/>
          <w:szCs w:val="20"/>
        </w:rPr>
        <w:t>privilegio</w:t>
      </w:r>
      <w:r w:rsidRPr="00243FB5">
        <w:rPr>
          <w:rFonts w:ascii="Courier New" w:hAnsi="Courier New" w:cs="Courier New"/>
          <w:sz w:val="20"/>
          <w:szCs w:val="20"/>
        </w:rPr>
        <w:t xml:space="preserve">[, </w:t>
      </w:r>
      <w:r w:rsidRPr="00243FB5">
        <w:rPr>
          <w:rFonts w:ascii="Courier New" w:hAnsi="Courier New" w:cs="Courier New"/>
          <w:i/>
          <w:iCs/>
          <w:sz w:val="20"/>
          <w:szCs w:val="20"/>
        </w:rPr>
        <w:t>privilegio</w:t>
      </w:r>
      <w:r w:rsidRPr="00243FB5">
        <w:rPr>
          <w:rFonts w:ascii="Courier New" w:hAnsi="Courier New" w:cs="Courier New"/>
          <w:sz w:val="20"/>
          <w:szCs w:val="20"/>
        </w:rPr>
        <w:t>, …]} ON</w:t>
      </w:r>
      <w:r w:rsidRPr="00243FB5">
        <w:rPr>
          <w:rFonts w:ascii="Courier New" w:hAnsi="Courier New" w:cs="Courier New"/>
          <w:sz w:val="20"/>
          <w:szCs w:val="20"/>
        </w:rPr>
        <w:br/>
        <w:t xml:space="preserve">{TABLE </w:t>
      </w:r>
      <w:r w:rsidRPr="00243FB5">
        <w:rPr>
          <w:rFonts w:ascii="Courier New" w:hAnsi="Courier New" w:cs="Courier New"/>
          <w:i/>
          <w:iCs/>
          <w:sz w:val="20"/>
          <w:szCs w:val="20"/>
        </w:rPr>
        <w:t>tabella</w:t>
      </w:r>
      <w:r w:rsidRPr="00243FB5">
        <w:rPr>
          <w:rFonts w:ascii="Courier New" w:hAnsi="Courier New" w:cs="Courier New"/>
          <w:sz w:val="20"/>
          <w:szCs w:val="20"/>
        </w:rPr>
        <w:t xml:space="preserve"> |</w:t>
      </w:r>
      <w:r w:rsidRPr="00243FB5">
        <w:rPr>
          <w:rFonts w:ascii="Courier New" w:hAnsi="Courier New" w:cs="Courier New"/>
          <w:sz w:val="20"/>
          <w:szCs w:val="20"/>
        </w:rPr>
        <w:br/>
        <w:t xml:space="preserve">OBJECT </w:t>
      </w:r>
      <w:r w:rsidRPr="00243FB5">
        <w:rPr>
          <w:rFonts w:ascii="Courier New" w:hAnsi="Courier New" w:cs="Courier New"/>
          <w:i/>
          <w:iCs/>
          <w:sz w:val="20"/>
          <w:szCs w:val="20"/>
        </w:rPr>
        <w:t>oggetto</w:t>
      </w:r>
      <w:r w:rsidRPr="00243FB5">
        <w:rPr>
          <w:rFonts w:ascii="Courier New" w:hAnsi="Courier New" w:cs="Courier New"/>
          <w:sz w:val="20"/>
          <w:szCs w:val="20"/>
        </w:rPr>
        <w:t>|</w:t>
      </w:r>
    </w:p>
    <w:p w:rsidR="008B3F05" w:rsidRPr="00243FB5" w:rsidRDefault="008B3F05" w:rsidP="002043D5">
      <w:pPr>
        <w:pStyle w:val="NormaleWeb"/>
        <w:spacing w:before="0" w:beforeAutospacing="0"/>
        <w:rPr>
          <w:rFonts w:ascii="Courier New" w:hAnsi="Courier New" w:cs="Courier New"/>
          <w:sz w:val="20"/>
          <w:szCs w:val="20"/>
        </w:rPr>
      </w:pPr>
      <w:r w:rsidRPr="00243FB5">
        <w:rPr>
          <w:rFonts w:ascii="Courier New" w:hAnsi="Courier New" w:cs="Courier New"/>
          <w:sz w:val="20"/>
          <w:szCs w:val="20"/>
        </w:rPr>
        <w:t xml:space="preserve">CONTAINTER </w:t>
      </w:r>
      <w:r w:rsidRPr="00243FB5">
        <w:rPr>
          <w:rFonts w:ascii="Courier New" w:hAnsi="Courier New" w:cs="Courier New"/>
          <w:i/>
          <w:iCs/>
          <w:sz w:val="20"/>
          <w:szCs w:val="20"/>
        </w:rPr>
        <w:t>contenitore</w:t>
      </w:r>
      <w:r w:rsidRPr="00243FB5">
        <w:rPr>
          <w:rFonts w:ascii="Courier New" w:hAnsi="Courier New" w:cs="Courier New"/>
          <w:sz w:val="20"/>
          <w:szCs w:val="20"/>
        </w:rPr>
        <w:t>}</w:t>
      </w:r>
      <w:r w:rsidRPr="00243FB5">
        <w:rPr>
          <w:rFonts w:ascii="Courier New" w:hAnsi="Courier New" w:cs="Courier New"/>
          <w:sz w:val="20"/>
          <w:szCs w:val="20"/>
        </w:rPr>
        <w:br/>
        <w:t>FROM {</w:t>
      </w:r>
      <w:r w:rsidRPr="00243FB5">
        <w:rPr>
          <w:rFonts w:ascii="Courier New" w:hAnsi="Courier New" w:cs="Courier New"/>
          <w:i/>
          <w:iCs/>
          <w:sz w:val="20"/>
          <w:szCs w:val="20"/>
        </w:rPr>
        <w:t>nomeautorizzazione</w:t>
      </w:r>
      <w:r w:rsidRPr="00243FB5">
        <w:rPr>
          <w:rFonts w:ascii="Courier New" w:hAnsi="Courier New" w:cs="Courier New"/>
          <w:sz w:val="20"/>
          <w:szCs w:val="20"/>
        </w:rPr>
        <w:t xml:space="preserve">[, </w:t>
      </w:r>
      <w:r w:rsidRPr="00243FB5">
        <w:rPr>
          <w:rFonts w:ascii="Courier New" w:hAnsi="Courier New" w:cs="Courier New"/>
          <w:i/>
          <w:iCs/>
          <w:sz w:val="20"/>
          <w:szCs w:val="20"/>
        </w:rPr>
        <w:t>nomeautorizzazione</w:t>
      </w:r>
      <w:r w:rsidRPr="00243FB5">
        <w:rPr>
          <w:rFonts w:ascii="Courier New" w:hAnsi="Courier New" w:cs="Courier New"/>
          <w:sz w:val="20"/>
          <w:szCs w:val="20"/>
        </w:rPr>
        <w:t>,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568"/>
        <w:gridCol w:w="8180"/>
      </w:tblGrid>
      <w:tr w:rsidR="008B3F05" w:rsidRPr="008B3F05">
        <w:trPr>
          <w:tblCellSpacing w:w="15" w:type="dxa"/>
          <w:jc w:val="center"/>
        </w:trPr>
        <w:tc>
          <w:tcPr>
            <w:tcW w:w="0" w:type="auto"/>
            <w:vAlign w:val="center"/>
          </w:tcPr>
          <w:p w:rsidR="008B3F05" w:rsidRPr="008B3F05" w:rsidRDefault="001611AD">
            <w:pPr>
              <w:jc w:val="center"/>
              <w:rPr>
                <w:rFonts w:ascii="Arial Narrow" w:hAnsi="Arial Narrow"/>
                <w:b/>
                <w:bCs/>
                <w:sz w:val="20"/>
                <w:szCs w:val="20"/>
              </w:rPr>
            </w:pPr>
            <w:r>
              <w:rPr>
                <w:rFonts w:ascii="Arial Narrow" w:hAnsi="Arial Narrow"/>
                <w:sz w:val="20"/>
                <w:szCs w:val="20"/>
              </w:rPr>
              <w:br w:type="page"/>
            </w:r>
            <w:r w:rsidR="008B3F05" w:rsidRPr="008B3F05">
              <w:rPr>
                <w:rFonts w:ascii="Arial Narrow" w:hAnsi="Arial Narrow"/>
                <w:b/>
                <w:bCs/>
                <w:sz w:val="20"/>
                <w:szCs w:val="20"/>
              </w:rPr>
              <w:t>Parte</w:t>
            </w:r>
          </w:p>
        </w:tc>
        <w:tc>
          <w:tcPr>
            <w:tcW w:w="0" w:type="auto"/>
            <w:vAlign w:val="center"/>
          </w:tcPr>
          <w:p w:rsidR="008B3F05" w:rsidRPr="008B3F05" w:rsidRDefault="008B3F05">
            <w:pPr>
              <w:jc w:val="center"/>
              <w:rPr>
                <w:rFonts w:ascii="Arial Narrow" w:hAnsi="Arial Narrow"/>
                <w:b/>
                <w:bCs/>
                <w:sz w:val="20"/>
                <w:szCs w:val="20"/>
              </w:rPr>
            </w:pPr>
            <w:r w:rsidRPr="008B3F05">
              <w:rPr>
                <w:rFonts w:ascii="Arial Narrow" w:hAnsi="Arial Narrow"/>
                <w:b/>
                <w:bCs/>
                <w:sz w:val="20"/>
                <w:szCs w:val="20"/>
              </w:rPr>
              <w:t>Descrizione</w:t>
            </w:r>
          </w:p>
        </w:tc>
      </w:tr>
      <w:tr w:rsidR="008B3F05" w:rsidRPr="002043D5">
        <w:trPr>
          <w:tblCellSpacing w:w="15" w:type="dxa"/>
          <w:jc w:val="center"/>
        </w:trPr>
        <w:tc>
          <w:tcPr>
            <w:tcW w:w="0" w:type="auto"/>
            <w:vAlign w:val="center"/>
          </w:tcPr>
          <w:p w:rsidR="008B3F05" w:rsidRPr="008B3F05" w:rsidRDefault="008B3F05">
            <w:pPr>
              <w:rPr>
                <w:rFonts w:ascii="Arial Narrow" w:hAnsi="Arial Narrow"/>
                <w:sz w:val="20"/>
                <w:szCs w:val="20"/>
              </w:rPr>
            </w:pPr>
            <w:r w:rsidRPr="008B3F05">
              <w:rPr>
                <w:rFonts w:ascii="Arial Narrow" w:hAnsi="Arial Narrow"/>
                <w:i/>
                <w:iCs/>
                <w:sz w:val="20"/>
                <w:szCs w:val="20"/>
              </w:rPr>
              <w:t>privilegio</w:t>
            </w:r>
          </w:p>
        </w:tc>
        <w:tc>
          <w:tcPr>
            <w:tcW w:w="0" w:type="auto"/>
            <w:vAlign w:val="center"/>
          </w:tcPr>
          <w:p w:rsidR="008B3F05" w:rsidRPr="002043D5" w:rsidRDefault="008B3F05">
            <w:pPr>
              <w:pStyle w:val="NormaleWeb"/>
              <w:rPr>
                <w:rFonts w:ascii="Arial Narrow" w:hAnsi="Arial Narrow"/>
                <w:sz w:val="20"/>
                <w:szCs w:val="20"/>
              </w:rPr>
            </w:pPr>
            <w:r w:rsidRPr="008B3F05">
              <w:rPr>
                <w:rFonts w:ascii="Arial Narrow" w:hAnsi="Arial Narrow"/>
                <w:sz w:val="20"/>
                <w:szCs w:val="20"/>
              </w:rPr>
              <w:t xml:space="preserve">Il privilegio o i privilegi da revocare. I privilegi vengono specificati mediante le seguenti parole chiave: </w:t>
            </w:r>
            <w:r w:rsidRPr="002043D5">
              <w:rPr>
                <w:rFonts w:ascii="Arial Narrow" w:hAnsi="Arial Narrow"/>
                <w:sz w:val="20"/>
                <w:szCs w:val="20"/>
              </w:rPr>
              <w:t>SELECT, DELETE, INSERT, UPDATE, DROP, SELECTSECURITY, UPDATESECURITY, DBPASSWORD, UPDATEIDENTITY, CREATE, SELECTSCHEMA, SCHEMA e UPDATEOWNER.</w:t>
            </w:r>
          </w:p>
        </w:tc>
      </w:tr>
      <w:tr w:rsidR="008B3F05" w:rsidRPr="008B3F05">
        <w:trPr>
          <w:tblCellSpacing w:w="15" w:type="dxa"/>
          <w:jc w:val="center"/>
        </w:trPr>
        <w:tc>
          <w:tcPr>
            <w:tcW w:w="0" w:type="auto"/>
            <w:vAlign w:val="center"/>
          </w:tcPr>
          <w:p w:rsidR="008B3F05" w:rsidRPr="008B3F05" w:rsidRDefault="008B3F05">
            <w:pPr>
              <w:rPr>
                <w:rFonts w:ascii="Arial Narrow" w:hAnsi="Arial Narrow"/>
                <w:sz w:val="20"/>
                <w:szCs w:val="20"/>
              </w:rPr>
            </w:pPr>
            <w:r w:rsidRPr="008B3F05">
              <w:rPr>
                <w:rFonts w:ascii="Arial Narrow" w:hAnsi="Arial Narrow"/>
                <w:i/>
                <w:iCs/>
                <w:sz w:val="20"/>
                <w:szCs w:val="20"/>
              </w:rPr>
              <w:t>tabella</w:t>
            </w:r>
          </w:p>
        </w:tc>
        <w:tc>
          <w:tcPr>
            <w:tcW w:w="0" w:type="auto"/>
            <w:vAlign w:val="center"/>
          </w:tcPr>
          <w:p w:rsidR="008B3F05" w:rsidRPr="008B3F05" w:rsidRDefault="008B3F05">
            <w:pPr>
              <w:rPr>
                <w:rFonts w:ascii="Arial Narrow" w:hAnsi="Arial Narrow"/>
                <w:sz w:val="20"/>
                <w:szCs w:val="20"/>
              </w:rPr>
            </w:pPr>
            <w:r w:rsidRPr="008B3F05">
              <w:rPr>
                <w:rFonts w:ascii="Arial Narrow" w:hAnsi="Arial Narrow"/>
                <w:sz w:val="20"/>
                <w:szCs w:val="20"/>
              </w:rPr>
              <w:t>Un nome valido di tabella.</w:t>
            </w:r>
          </w:p>
        </w:tc>
      </w:tr>
      <w:tr w:rsidR="008B3F05" w:rsidRPr="008B3F05">
        <w:trPr>
          <w:tblCellSpacing w:w="15" w:type="dxa"/>
          <w:jc w:val="center"/>
        </w:trPr>
        <w:tc>
          <w:tcPr>
            <w:tcW w:w="0" w:type="auto"/>
            <w:vAlign w:val="center"/>
          </w:tcPr>
          <w:p w:rsidR="008B3F05" w:rsidRPr="008B3F05" w:rsidRDefault="008B3F05">
            <w:pPr>
              <w:rPr>
                <w:rFonts w:ascii="Arial Narrow" w:hAnsi="Arial Narrow"/>
                <w:sz w:val="20"/>
                <w:szCs w:val="20"/>
              </w:rPr>
            </w:pPr>
            <w:r w:rsidRPr="008B3F05">
              <w:rPr>
                <w:rFonts w:ascii="Arial Narrow" w:hAnsi="Arial Narrow"/>
                <w:i/>
                <w:iCs/>
                <w:sz w:val="20"/>
                <w:szCs w:val="20"/>
              </w:rPr>
              <w:t>oggetto</w:t>
            </w:r>
          </w:p>
        </w:tc>
        <w:tc>
          <w:tcPr>
            <w:tcW w:w="0" w:type="auto"/>
            <w:vAlign w:val="center"/>
          </w:tcPr>
          <w:p w:rsidR="008B3F05" w:rsidRPr="008B3F05" w:rsidRDefault="008B3F05">
            <w:pPr>
              <w:rPr>
                <w:rFonts w:ascii="Arial Narrow" w:hAnsi="Arial Narrow"/>
                <w:sz w:val="20"/>
                <w:szCs w:val="20"/>
              </w:rPr>
            </w:pPr>
            <w:r w:rsidRPr="008B3F05">
              <w:rPr>
                <w:rFonts w:ascii="Arial Narrow" w:hAnsi="Arial Narrow"/>
                <w:sz w:val="20"/>
                <w:szCs w:val="20"/>
              </w:rPr>
              <w:t>Un oggetto diverso da una tabella. Un esempio può essere una query memorizzata (</w:t>
            </w:r>
            <w:r w:rsidRPr="00D16EFA">
              <w:rPr>
                <w:rFonts w:ascii="Arial Narrow" w:hAnsi="Arial Narrow"/>
                <w:sz w:val="20"/>
                <w:szCs w:val="20"/>
              </w:rPr>
              <w:t>vista</w:t>
            </w:r>
            <w:r w:rsidRPr="008B3F05">
              <w:rPr>
                <w:rFonts w:ascii="Arial Narrow" w:hAnsi="Arial Narrow"/>
                <w:sz w:val="20"/>
                <w:szCs w:val="20"/>
              </w:rPr>
              <w:t xml:space="preserve"> o </w:t>
            </w:r>
            <w:r w:rsidRPr="00D16EFA">
              <w:rPr>
                <w:rFonts w:ascii="Arial Narrow" w:hAnsi="Arial Narrow"/>
                <w:sz w:val="20"/>
                <w:szCs w:val="20"/>
              </w:rPr>
              <w:t>procedura</w:t>
            </w:r>
            <w:r w:rsidRPr="008B3F05">
              <w:rPr>
                <w:rFonts w:ascii="Arial Narrow" w:hAnsi="Arial Narrow"/>
                <w:sz w:val="20"/>
                <w:szCs w:val="20"/>
              </w:rPr>
              <w:t>).</w:t>
            </w:r>
          </w:p>
        </w:tc>
      </w:tr>
      <w:tr w:rsidR="008B3F05" w:rsidRPr="008B3F05">
        <w:trPr>
          <w:tblCellSpacing w:w="15" w:type="dxa"/>
          <w:jc w:val="center"/>
        </w:trPr>
        <w:tc>
          <w:tcPr>
            <w:tcW w:w="0" w:type="auto"/>
            <w:vAlign w:val="center"/>
          </w:tcPr>
          <w:p w:rsidR="008B3F05" w:rsidRPr="008B3F05" w:rsidRDefault="008B3F05">
            <w:pPr>
              <w:rPr>
                <w:rFonts w:ascii="Arial Narrow" w:hAnsi="Arial Narrow"/>
                <w:sz w:val="20"/>
                <w:szCs w:val="20"/>
              </w:rPr>
            </w:pPr>
            <w:r w:rsidRPr="008B3F05">
              <w:rPr>
                <w:rFonts w:ascii="Arial Narrow" w:hAnsi="Arial Narrow"/>
                <w:i/>
                <w:iCs/>
                <w:sz w:val="20"/>
                <w:szCs w:val="20"/>
              </w:rPr>
              <w:t>contenitore</w:t>
            </w:r>
          </w:p>
        </w:tc>
        <w:tc>
          <w:tcPr>
            <w:tcW w:w="0" w:type="auto"/>
            <w:vAlign w:val="center"/>
          </w:tcPr>
          <w:p w:rsidR="008B3F05" w:rsidRPr="008B3F05" w:rsidRDefault="008B3F05">
            <w:pPr>
              <w:rPr>
                <w:rFonts w:ascii="Arial Narrow" w:hAnsi="Arial Narrow"/>
                <w:sz w:val="20"/>
                <w:szCs w:val="20"/>
              </w:rPr>
            </w:pPr>
            <w:r w:rsidRPr="008B3F05">
              <w:rPr>
                <w:rFonts w:ascii="Arial Narrow" w:hAnsi="Arial Narrow"/>
                <w:sz w:val="20"/>
                <w:szCs w:val="20"/>
              </w:rPr>
              <w:t>Il nome di un contenitore valido.</w:t>
            </w:r>
          </w:p>
        </w:tc>
      </w:tr>
      <w:tr w:rsidR="008B3F05" w:rsidRPr="008B3F05">
        <w:trPr>
          <w:tblCellSpacing w:w="15" w:type="dxa"/>
          <w:jc w:val="center"/>
        </w:trPr>
        <w:tc>
          <w:tcPr>
            <w:tcW w:w="0" w:type="auto"/>
            <w:vAlign w:val="center"/>
          </w:tcPr>
          <w:p w:rsidR="008B3F05" w:rsidRPr="008B3F05" w:rsidRDefault="008B3F05">
            <w:pPr>
              <w:rPr>
                <w:rFonts w:ascii="Arial Narrow" w:hAnsi="Arial Narrow"/>
                <w:sz w:val="20"/>
                <w:szCs w:val="20"/>
              </w:rPr>
            </w:pPr>
            <w:r w:rsidRPr="008B3F05">
              <w:rPr>
                <w:rFonts w:ascii="Arial Narrow" w:hAnsi="Arial Narrow"/>
                <w:i/>
                <w:iCs/>
                <w:sz w:val="20"/>
                <w:szCs w:val="20"/>
              </w:rPr>
              <w:t>nomeautorizzazione</w:t>
            </w:r>
            <w:r w:rsidRPr="008B3F05">
              <w:rPr>
                <w:rFonts w:ascii="Arial Narrow" w:hAnsi="Arial Narrow"/>
                <w:sz w:val="20"/>
                <w:szCs w:val="20"/>
              </w:rPr>
              <w:t xml:space="preserve"> </w:t>
            </w:r>
          </w:p>
        </w:tc>
        <w:tc>
          <w:tcPr>
            <w:tcW w:w="0" w:type="auto"/>
            <w:vAlign w:val="center"/>
          </w:tcPr>
          <w:p w:rsidR="008B3F05" w:rsidRPr="008B3F05" w:rsidRDefault="008B3F05">
            <w:pPr>
              <w:rPr>
                <w:rFonts w:ascii="Arial Narrow" w:hAnsi="Arial Narrow"/>
                <w:sz w:val="20"/>
                <w:szCs w:val="20"/>
              </w:rPr>
            </w:pPr>
            <w:r w:rsidRPr="008B3F05">
              <w:rPr>
                <w:rFonts w:ascii="Arial Narrow" w:hAnsi="Arial Narrow"/>
                <w:sz w:val="20"/>
                <w:szCs w:val="20"/>
              </w:rPr>
              <w:t>Un nome di utente o di gruppo.</w:t>
            </w:r>
          </w:p>
        </w:tc>
      </w:tr>
    </w:tbl>
    <w:p w:rsidR="00E00B28" w:rsidRDefault="00E00B28" w:rsidP="00E00B28">
      <w:pPr>
        <w:ind w:left="360"/>
        <w:rPr>
          <w:rFonts w:ascii="Arial Narrow" w:hAnsi="Arial Narrow"/>
          <w:b/>
          <w:sz w:val="20"/>
          <w:szCs w:val="20"/>
        </w:rPr>
      </w:pPr>
    </w:p>
    <w:p w:rsidR="00D16EFA" w:rsidRPr="00606F0D" w:rsidRDefault="001C420A" w:rsidP="00606F0D">
      <w:pPr>
        <w:jc w:val="center"/>
        <w:rPr>
          <w:rFonts w:ascii="Arial" w:hAnsi="Arial" w:cs="Arial"/>
          <w:b/>
        </w:rPr>
      </w:pPr>
      <w:r w:rsidRPr="00E00B28">
        <w:rPr>
          <w:rFonts w:ascii="Arial Narrow" w:hAnsi="Arial Narrow"/>
          <w:sz w:val="20"/>
          <w:szCs w:val="20"/>
        </w:rPr>
        <w:br w:type="page"/>
      </w:r>
      <w:bookmarkStart w:id="2" w:name="DML"/>
      <w:r w:rsidR="009134D2" w:rsidRPr="00606F0D">
        <w:rPr>
          <w:rFonts w:ascii="Arial" w:hAnsi="Arial" w:cs="Arial"/>
          <w:b/>
          <w:highlight w:val="yellow"/>
        </w:rPr>
        <w:lastRenderedPageBreak/>
        <w:t>Interrogazione</w:t>
      </w:r>
      <w:r w:rsidR="004716FD" w:rsidRPr="00606F0D">
        <w:rPr>
          <w:rFonts w:ascii="Arial" w:hAnsi="Arial" w:cs="Arial"/>
          <w:b/>
          <w:highlight w:val="yellow"/>
        </w:rPr>
        <w:t xml:space="preserve"> dei dati</w:t>
      </w:r>
    </w:p>
    <w:bookmarkEnd w:id="2"/>
    <w:p w:rsidR="00D16EFA" w:rsidRDefault="00D16EFA" w:rsidP="00D16EFA">
      <w:pPr>
        <w:ind w:left="360"/>
        <w:rPr>
          <w:rFonts w:ascii="Arial Narrow" w:hAnsi="Arial Narrow"/>
          <w:b/>
          <w:sz w:val="20"/>
          <w:szCs w:val="20"/>
        </w:rPr>
      </w:pPr>
    </w:p>
    <w:p w:rsidR="00D16EFA" w:rsidRPr="00606F0D" w:rsidRDefault="00D16EFA" w:rsidP="00374107">
      <w:pPr>
        <w:numPr>
          <w:ilvl w:val="0"/>
          <w:numId w:val="25"/>
        </w:numPr>
        <w:rPr>
          <w:rFonts w:ascii="Arial Narrow" w:hAnsi="Arial Narrow"/>
          <w:b/>
          <w:sz w:val="20"/>
          <w:szCs w:val="20"/>
          <w:highlight w:val="yellow"/>
        </w:rPr>
      </w:pPr>
      <w:r w:rsidRPr="00606F0D">
        <w:rPr>
          <w:rFonts w:ascii="Arial Narrow" w:hAnsi="Arial Narrow"/>
          <w:b/>
          <w:sz w:val="20"/>
          <w:szCs w:val="20"/>
          <w:highlight w:val="yellow"/>
        </w:rPr>
        <w:t>Istruzione SELECT</w:t>
      </w:r>
    </w:p>
    <w:p w:rsidR="00D16EFA" w:rsidRPr="00243FB5" w:rsidRDefault="00D16EFA" w:rsidP="00D16EFA">
      <w:pPr>
        <w:pStyle w:val="NormaleWeb"/>
        <w:rPr>
          <w:rFonts w:ascii="Arial Narrow" w:hAnsi="Arial Narrow"/>
          <w:sz w:val="20"/>
          <w:szCs w:val="20"/>
        </w:rPr>
      </w:pPr>
      <w:r w:rsidRPr="00243FB5">
        <w:rPr>
          <w:rFonts w:ascii="Arial Narrow" w:hAnsi="Arial Narrow"/>
          <w:sz w:val="20"/>
          <w:szCs w:val="20"/>
        </w:rPr>
        <w:t>Indica al modulo di gestione di database Microsoft Jet di restituire le informazioni del database come set di record.</w:t>
      </w:r>
    </w:p>
    <w:p w:rsidR="00D16EFA" w:rsidRPr="00243FB5" w:rsidRDefault="00D16EFA" w:rsidP="00D16EFA">
      <w:pPr>
        <w:pStyle w:val="Titolo5"/>
        <w:rPr>
          <w:rFonts w:ascii="Arial Narrow" w:hAnsi="Arial Narrow"/>
        </w:rPr>
      </w:pPr>
      <w:r w:rsidRPr="00243FB5">
        <w:rPr>
          <w:rFonts w:ascii="Arial Narrow" w:hAnsi="Arial Narrow"/>
        </w:rPr>
        <w:t>Sintassi</w:t>
      </w:r>
    </w:p>
    <w:p w:rsidR="00D16EFA" w:rsidRPr="00243FB5" w:rsidRDefault="00D16EFA" w:rsidP="00D16EFA">
      <w:pPr>
        <w:pStyle w:val="NormaleWeb"/>
        <w:rPr>
          <w:rFonts w:ascii="Arial Narrow" w:hAnsi="Arial Narrow"/>
          <w:sz w:val="20"/>
          <w:szCs w:val="20"/>
        </w:rPr>
      </w:pPr>
      <w:r w:rsidRPr="00243FB5">
        <w:rPr>
          <w:rFonts w:ascii="Arial Narrow" w:hAnsi="Arial Narrow"/>
          <w:sz w:val="20"/>
          <w:szCs w:val="20"/>
        </w:rPr>
        <w:t>SELECT [</w:t>
      </w:r>
      <w:r w:rsidRPr="00243FB5">
        <w:rPr>
          <w:rFonts w:ascii="Arial Narrow" w:hAnsi="Arial Narrow"/>
          <w:i/>
          <w:iCs/>
          <w:sz w:val="20"/>
          <w:szCs w:val="20"/>
        </w:rPr>
        <w:t>predicato</w:t>
      </w:r>
      <w:r w:rsidRPr="00243FB5">
        <w:rPr>
          <w:rFonts w:ascii="Arial Narrow" w:hAnsi="Arial Narrow"/>
          <w:sz w:val="20"/>
          <w:szCs w:val="20"/>
        </w:rPr>
        <w:t xml:space="preserve">] { * | </w:t>
      </w:r>
      <w:r w:rsidRPr="00243FB5">
        <w:rPr>
          <w:rFonts w:ascii="Arial Narrow" w:hAnsi="Arial Narrow"/>
          <w:i/>
          <w:iCs/>
          <w:sz w:val="20"/>
          <w:szCs w:val="20"/>
        </w:rPr>
        <w:t>tabella</w:t>
      </w:r>
      <w:r w:rsidRPr="00243FB5">
        <w:rPr>
          <w:rFonts w:ascii="Arial Narrow" w:hAnsi="Arial Narrow"/>
          <w:sz w:val="20"/>
          <w:szCs w:val="20"/>
        </w:rPr>
        <w:t>.* | [</w:t>
      </w:r>
      <w:r w:rsidRPr="00243FB5">
        <w:rPr>
          <w:rFonts w:ascii="Arial Narrow" w:hAnsi="Arial Narrow"/>
          <w:i/>
          <w:iCs/>
          <w:sz w:val="20"/>
          <w:szCs w:val="20"/>
        </w:rPr>
        <w:t>tabella</w:t>
      </w:r>
      <w:r w:rsidRPr="00243FB5">
        <w:rPr>
          <w:rFonts w:ascii="Arial Narrow" w:hAnsi="Arial Narrow"/>
          <w:sz w:val="20"/>
          <w:szCs w:val="20"/>
        </w:rPr>
        <w:t>.]</w:t>
      </w:r>
      <w:r w:rsidRPr="00243FB5">
        <w:rPr>
          <w:rFonts w:ascii="Arial Narrow" w:hAnsi="Arial Narrow"/>
          <w:i/>
          <w:iCs/>
          <w:sz w:val="20"/>
          <w:szCs w:val="20"/>
        </w:rPr>
        <w:t>campo1</w:t>
      </w:r>
      <w:r w:rsidRPr="00243FB5">
        <w:rPr>
          <w:rFonts w:ascii="Arial Narrow" w:hAnsi="Arial Narrow"/>
          <w:sz w:val="20"/>
          <w:szCs w:val="20"/>
        </w:rPr>
        <w:t xml:space="preserve"> [AS </w:t>
      </w:r>
      <w:r w:rsidRPr="00243FB5">
        <w:rPr>
          <w:rFonts w:ascii="Arial Narrow" w:hAnsi="Arial Narrow"/>
          <w:i/>
          <w:iCs/>
          <w:sz w:val="20"/>
          <w:szCs w:val="20"/>
        </w:rPr>
        <w:t>alias1</w:t>
      </w:r>
      <w:r w:rsidRPr="00243FB5">
        <w:rPr>
          <w:rFonts w:ascii="Arial Narrow" w:hAnsi="Arial Narrow"/>
          <w:sz w:val="20"/>
          <w:szCs w:val="20"/>
        </w:rPr>
        <w:t>] [, [</w:t>
      </w:r>
      <w:r w:rsidRPr="00243FB5">
        <w:rPr>
          <w:rFonts w:ascii="Arial Narrow" w:hAnsi="Arial Narrow"/>
          <w:i/>
          <w:iCs/>
          <w:sz w:val="20"/>
          <w:szCs w:val="20"/>
        </w:rPr>
        <w:t>tabella</w:t>
      </w:r>
      <w:r w:rsidRPr="00243FB5">
        <w:rPr>
          <w:rFonts w:ascii="Arial Narrow" w:hAnsi="Arial Narrow"/>
          <w:sz w:val="20"/>
          <w:szCs w:val="20"/>
        </w:rPr>
        <w:t>.]</w:t>
      </w:r>
      <w:r w:rsidRPr="00243FB5">
        <w:rPr>
          <w:rFonts w:ascii="Arial Narrow" w:hAnsi="Arial Narrow"/>
          <w:i/>
          <w:iCs/>
          <w:sz w:val="20"/>
          <w:szCs w:val="20"/>
        </w:rPr>
        <w:t>campo2</w:t>
      </w:r>
      <w:r w:rsidRPr="00243FB5">
        <w:rPr>
          <w:rFonts w:ascii="Arial Narrow" w:hAnsi="Arial Narrow"/>
          <w:sz w:val="20"/>
          <w:szCs w:val="20"/>
        </w:rPr>
        <w:t xml:space="preserve"> [AS </w:t>
      </w:r>
      <w:r w:rsidRPr="00243FB5">
        <w:rPr>
          <w:rFonts w:ascii="Arial Narrow" w:hAnsi="Arial Narrow"/>
          <w:i/>
          <w:iCs/>
          <w:sz w:val="20"/>
          <w:szCs w:val="20"/>
        </w:rPr>
        <w:t>alias2</w:t>
      </w:r>
      <w:r w:rsidRPr="00243FB5">
        <w:rPr>
          <w:rFonts w:ascii="Arial Narrow" w:hAnsi="Arial Narrow"/>
          <w:sz w:val="20"/>
          <w:szCs w:val="20"/>
        </w:rPr>
        <w:t>] [, ...]]}</w:t>
      </w:r>
      <w:r w:rsidRPr="00243FB5">
        <w:rPr>
          <w:rFonts w:ascii="Arial Narrow" w:hAnsi="Arial Narrow"/>
          <w:sz w:val="20"/>
          <w:szCs w:val="20"/>
        </w:rPr>
        <w:br/>
      </w:r>
      <w:r w:rsidRPr="00243FB5">
        <w:rPr>
          <w:rFonts w:ascii="Arial Narrow" w:hAnsi="Arial Narrow"/>
          <w:sz w:val="20"/>
          <w:szCs w:val="20"/>
          <w:lang w:val="en-GB"/>
        </w:rPr>
        <w:t xml:space="preserve">FROM </w:t>
      </w:r>
      <w:r w:rsidRPr="00243FB5">
        <w:rPr>
          <w:rFonts w:ascii="Arial Narrow" w:hAnsi="Arial Narrow"/>
          <w:i/>
          <w:iCs/>
          <w:sz w:val="20"/>
          <w:szCs w:val="20"/>
          <w:lang w:val="en-GB"/>
        </w:rPr>
        <w:t>espressionetabella</w:t>
      </w:r>
      <w:r w:rsidRPr="00243FB5">
        <w:rPr>
          <w:rFonts w:ascii="Arial Narrow" w:hAnsi="Arial Narrow"/>
          <w:sz w:val="20"/>
          <w:szCs w:val="20"/>
          <w:lang w:val="en-GB"/>
        </w:rPr>
        <w:t xml:space="preserve"> [, ...] [IN </w:t>
      </w:r>
      <w:r w:rsidRPr="00243FB5">
        <w:rPr>
          <w:rFonts w:ascii="Arial Narrow" w:hAnsi="Arial Narrow"/>
          <w:i/>
          <w:iCs/>
          <w:sz w:val="20"/>
          <w:szCs w:val="20"/>
          <w:lang w:val="en-GB"/>
        </w:rPr>
        <w:t>databaseesterno</w:t>
      </w:r>
      <w:r w:rsidRPr="00243FB5">
        <w:rPr>
          <w:rFonts w:ascii="Arial Narrow" w:hAnsi="Arial Narrow"/>
          <w:sz w:val="20"/>
          <w:szCs w:val="20"/>
          <w:lang w:val="en-GB"/>
        </w:rPr>
        <w:t>]</w:t>
      </w:r>
      <w:r w:rsidRPr="00243FB5">
        <w:rPr>
          <w:rFonts w:ascii="Arial Narrow" w:hAnsi="Arial Narrow"/>
          <w:sz w:val="20"/>
          <w:szCs w:val="20"/>
          <w:lang w:val="en-GB"/>
        </w:rPr>
        <w:br/>
        <w:t>[WHERE... ]</w:t>
      </w:r>
      <w:r w:rsidRPr="00243FB5">
        <w:rPr>
          <w:rFonts w:ascii="Arial Narrow" w:hAnsi="Arial Narrow"/>
          <w:sz w:val="20"/>
          <w:szCs w:val="20"/>
          <w:lang w:val="en-GB"/>
        </w:rPr>
        <w:br/>
        <w:t>[GROUP BY... ]</w:t>
      </w:r>
      <w:r w:rsidRPr="00243FB5">
        <w:rPr>
          <w:rFonts w:ascii="Arial Narrow" w:hAnsi="Arial Narrow"/>
          <w:sz w:val="20"/>
          <w:szCs w:val="20"/>
          <w:lang w:val="en-GB"/>
        </w:rPr>
        <w:br/>
        <w:t>[HAVING... ]</w:t>
      </w:r>
      <w:r w:rsidRPr="00243FB5">
        <w:rPr>
          <w:rFonts w:ascii="Arial Narrow" w:hAnsi="Arial Narrow"/>
          <w:sz w:val="20"/>
          <w:szCs w:val="20"/>
          <w:lang w:val="en-GB"/>
        </w:rPr>
        <w:br/>
        <w:t>[ORDER BY... ]</w:t>
      </w:r>
      <w:r w:rsidRPr="00243FB5">
        <w:rPr>
          <w:rFonts w:ascii="Arial Narrow" w:hAnsi="Arial Narrow"/>
          <w:sz w:val="20"/>
          <w:szCs w:val="20"/>
          <w:lang w:val="en-GB"/>
        </w:rPr>
        <w:br/>
      </w:r>
      <w:r w:rsidRPr="00243FB5">
        <w:rPr>
          <w:rFonts w:ascii="Arial Narrow" w:hAnsi="Arial Narrow"/>
          <w:sz w:val="20"/>
          <w:szCs w:val="20"/>
        </w:rPr>
        <w:t>[WITH OWNERACCESS OPTION]</w:t>
      </w:r>
    </w:p>
    <w:p w:rsidR="00D16EFA" w:rsidRPr="00243FB5" w:rsidRDefault="00D16EFA" w:rsidP="00D16EFA">
      <w:pPr>
        <w:pStyle w:val="NormaleWeb"/>
        <w:rPr>
          <w:rFonts w:ascii="Arial Narrow" w:hAnsi="Arial Narrow"/>
          <w:sz w:val="20"/>
          <w:szCs w:val="20"/>
        </w:rPr>
      </w:pPr>
      <w:r w:rsidRPr="00243FB5">
        <w:rPr>
          <w:rFonts w:ascii="Arial Narrow" w:hAnsi="Arial Narrow"/>
          <w:sz w:val="20"/>
          <w:szCs w:val="20"/>
        </w:rPr>
        <w:t>L'istruzione SELECT è composta dalle parti seguenti: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468"/>
        <w:gridCol w:w="8280"/>
      </w:tblGrid>
      <w:tr w:rsidR="00D16EFA" w:rsidRPr="00243FB5">
        <w:trPr>
          <w:tblCellSpacing w:w="15" w:type="dxa"/>
          <w:jc w:val="center"/>
        </w:trPr>
        <w:tc>
          <w:tcPr>
            <w:tcW w:w="0" w:type="auto"/>
            <w:vAlign w:val="center"/>
          </w:tcPr>
          <w:p w:rsidR="00D16EFA" w:rsidRPr="00243FB5" w:rsidRDefault="00D16EFA">
            <w:pPr>
              <w:jc w:val="center"/>
              <w:rPr>
                <w:rFonts w:ascii="Arial Narrow" w:hAnsi="Arial Narrow"/>
                <w:b/>
                <w:bCs/>
                <w:sz w:val="20"/>
                <w:szCs w:val="20"/>
              </w:rPr>
            </w:pPr>
            <w:r w:rsidRPr="00243FB5">
              <w:rPr>
                <w:rFonts w:ascii="Arial Narrow" w:hAnsi="Arial Narrow"/>
                <w:b/>
                <w:bCs/>
                <w:sz w:val="20"/>
                <w:szCs w:val="20"/>
              </w:rPr>
              <w:t>Parte</w:t>
            </w:r>
          </w:p>
        </w:tc>
        <w:tc>
          <w:tcPr>
            <w:tcW w:w="0" w:type="auto"/>
            <w:vAlign w:val="center"/>
          </w:tcPr>
          <w:p w:rsidR="00D16EFA" w:rsidRPr="00243FB5" w:rsidRDefault="00D16EFA">
            <w:pPr>
              <w:jc w:val="center"/>
              <w:rPr>
                <w:rFonts w:ascii="Arial Narrow" w:hAnsi="Arial Narrow"/>
                <w:b/>
                <w:bCs/>
                <w:sz w:val="20"/>
                <w:szCs w:val="20"/>
              </w:rPr>
            </w:pPr>
            <w:r w:rsidRPr="00243FB5">
              <w:rPr>
                <w:rFonts w:ascii="Arial Narrow" w:hAnsi="Arial Narrow"/>
                <w:b/>
                <w:bCs/>
                <w:sz w:val="20"/>
                <w:szCs w:val="20"/>
              </w:rPr>
              <w:t>Descrizione</w:t>
            </w:r>
          </w:p>
        </w:tc>
      </w:tr>
      <w:tr w:rsidR="00D16EFA" w:rsidRPr="00243FB5">
        <w:trPr>
          <w:tblCellSpacing w:w="15" w:type="dxa"/>
          <w:jc w:val="center"/>
        </w:trPr>
        <w:tc>
          <w:tcPr>
            <w:tcW w:w="0" w:type="auto"/>
            <w:vAlign w:val="center"/>
          </w:tcPr>
          <w:p w:rsidR="00D16EFA" w:rsidRPr="00243FB5" w:rsidRDefault="00D16EFA">
            <w:pPr>
              <w:rPr>
                <w:rFonts w:ascii="Arial Narrow" w:hAnsi="Arial Narrow"/>
                <w:sz w:val="20"/>
                <w:szCs w:val="20"/>
              </w:rPr>
            </w:pPr>
            <w:r w:rsidRPr="00243FB5">
              <w:rPr>
                <w:rFonts w:ascii="Arial Narrow" w:hAnsi="Arial Narrow"/>
                <w:i/>
                <w:iCs/>
                <w:sz w:val="20"/>
                <w:szCs w:val="20"/>
              </w:rPr>
              <w:t>predicato</w:t>
            </w:r>
          </w:p>
        </w:tc>
        <w:tc>
          <w:tcPr>
            <w:tcW w:w="0" w:type="auto"/>
            <w:vAlign w:val="center"/>
          </w:tcPr>
          <w:p w:rsidR="00D16EFA" w:rsidRPr="00243FB5" w:rsidRDefault="00D16EFA">
            <w:pPr>
              <w:rPr>
                <w:rFonts w:ascii="Arial Narrow" w:hAnsi="Arial Narrow"/>
                <w:sz w:val="20"/>
                <w:szCs w:val="20"/>
              </w:rPr>
            </w:pPr>
            <w:r w:rsidRPr="00243FB5">
              <w:rPr>
                <w:rFonts w:ascii="Arial Narrow" w:hAnsi="Arial Narrow"/>
                <w:sz w:val="20"/>
                <w:szCs w:val="20"/>
              </w:rPr>
              <w:t>Uno dei predicati seguenti: ALL, DISTINCT, DISTINCTROW o TOP. I predicati consentono di limitare il numero di record restituito. Se non viene specificato alcun predicato, l'impostazione predefinita è ALL.</w:t>
            </w:r>
          </w:p>
        </w:tc>
      </w:tr>
      <w:tr w:rsidR="00D16EFA" w:rsidRPr="00243FB5">
        <w:trPr>
          <w:tblCellSpacing w:w="15" w:type="dxa"/>
          <w:jc w:val="center"/>
        </w:trPr>
        <w:tc>
          <w:tcPr>
            <w:tcW w:w="0" w:type="auto"/>
            <w:vAlign w:val="center"/>
          </w:tcPr>
          <w:p w:rsidR="00D16EFA" w:rsidRPr="00243FB5" w:rsidRDefault="00D16EFA">
            <w:pPr>
              <w:rPr>
                <w:rFonts w:ascii="Arial Narrow" w:hAnsi="Arial Narrow"/>
                <w:sz w:val="20"/>
                <w:szCs w:val="20"/>
              </w:rPr>
            </w:pPr>
            <w:r w:rsidRPr="00243FB5">
              <w:rPr>
                <w:rFonts w:ascii="Arial Narrow" w:hAnsi="Arial Narrow"/>
                <w:i/>
                <w:iCs/>
                <w:sz w:val="20"/>
                <w:szCs w:val="20"/>
              </w:rPr>
              <w:t>*</w:t>
            </w:r>
          </w:p>
        </w:tc>
        <w:tc>
          <w:tcPr>
            <w:tcW w:w="0" w:type="auto"/>
            <w:vAlign w:val="center"/>
          </w:tcPr>
          <w:p w:rsidR="00D16EFA" w:rsidRPr="00243FB5" w:rsidRDefault="00D16EFA">
            <w:pPr>
              <w:rPr>
                <w:rFonts w:ascii="Arial Narrow" w:hAnsi="Arial Narrow"/>
                <w:sz w:val="20"/>
                <w:szCs w:val="20"/>
              </w:rPr>
            </w:pPr>
            <w:r w:rsidRPr="00243FB5">
              <w:rPr>
                <w:rFonts w:ascii="Arial Narrow" w:hAnsi="Arial Narrow"/>
                <w:sz w:val="20"/>
                <w:szCs w:val="20"/>
              </w:rPr>
              <w:t>Specifica che tutti i campi delle tabelle specificate sono selezionati.</w:t>
            </w:r>
          </w:p>
        </w:tc>
      </w:tr>
      <w:tr w:rsidR="00D16EFA" w:rsidRPr="00243FB5">
        <w:trPr>
          <w:tblCellSpacing w:w="15" w:type="dxa"/>
          <w:jc w:val="center"/>
        </w:trPr>
        <w:tc>
          <w:tcPr>
            <w:tcW w:w="0" w:type="auto"/>
            <w:vAlign w:val="center"/>
          </w:tcPr>
          <w:p w:rsidR="00D16EFA" w:rsidRPr="00243FB5" w:rsidRDefault="00D16EFA">
            <w:pPr>
              <w:rPr>
                <w:rFonts w:ascii="Arial Narrow" w:hAnsi="Arial Narrow"/>
                <w:sz w:val="20"/>
                <w:szCs w:val="20"/>
              </w:rPr>
            </w:pPr>
            <w:r w:rsidRPr="00243FB5">
              <w:rPr>
                <w:rFonts w:ascii="Arial Narrow" w:hAnsi="Arial Narrow"/>
                <w:i/>
                <w:iCs/>
                <w:sz w:val="20"/>
                <w:szCs w:val="20"/>
              </w:rPr>
              <w:t>tabella</w:t>
            </w:r>
          </w:p>
        </w:tc>
        <w:tc>
          <w:tcPr>
            <w:tcW w:w="0" w:type="auto"/>
            <w:vAlign w:val="center"/>
          </w:tcPr>
          <w:p w:rsidR="00D16EFA" w:rsidRPr="00243FB5" w:rsidRDefault="00D16EFA">
            <w:pPr>
              <w:rPr>
                <w:rFonts w:ascii="Arial Narrow" w:hAnsi="Arial Narrow"/>
                <w:sz w:val="20"/>
                <w:szCs w:val="20"/>
              </w:rPr>
            </w:pPr>
            <w:r w:rsidRPr="00243FB5">
              <w:rPr>
                <w:rFonts w:ascii="Arial Narrow" w:hAnsi="Arial Narrow"/>
                <w:sz w:val="20"/>
                <w:szCs w:val="20"/>
              </w:rPr>
              <w:t>Il nome della tabella che contiene i campi di cui vengono selezionati i record.</w:t>
            </w:r>
          </w:p>
        </w:tc>
      </w:tr>
      <w:tr w:rsidR="00D16EFA" w:rsidRPr="00243FB5">
        <w:trPr>
          <w:tblCellSpacing w:w="15" w:type="dxa"/>
          <w:jc w:val="center"/>
        </w:trPr>
        <w:tc>
          <w:tcPr>
            <w:tcW w:w="0" w:type="auto"/>
            <w:vAlign w:val="center"/>
          </w:tcPr>
          <w:p w:rsidR="00D16EFA" w:rsidRPr="00243FB5" w:rsidRDefault="00D16EFA">
            <w:pPr>
              <w:rPr>
                <w:rFonts w:ascii="Arial Narrow" w:hAnsi="Arial Narrow"/>
                <w:sz w:val="20"/>
                <w:szCs w:val="20"/>
              </w:rPr>
            </w:pPr>
            <w:r w:rsidRPr="00243FB5">
              <w:rPr>
                <w:rFonts w:ascii="Arial Narrow" w:hAnsi="Arial Narrow"/>
                <w:i/>
                <w:iCs/>
                <w:sz w:val="20"/>
                <w:szCs w:val="20"/>
              </w:rPr>
              <w:t>campo1</w:t>
            </w:r>
            <w:r w:rsidRPr="00243FB5">
              <w:rPr>
                <w:rFonts w:ascii="Arial Narrow" w:hAnsi="Arial Narrow"/>
                <w:sz w:val="20"/>
                <w:szCs w:val="20"/>
              </w:rPr>
              <w:t xml:space="preserve">, </w:t>
            </w:r>
            <w:r w:rsidRPr="00243FB5">
              <w:rPr>
                <w:rFonts w:ascii="Arial Narrow" w:hAnsi="Arial Narrow"/>
                <w:i/>
                <w:iCs/>
                <w:sz w:val="20"/>
                <w:szCs w:val="20"/>
              </w:rPr>
              <w:t>campo2</w:t>
            </w:r>
          </w:p>
        </w:tc>
        <w:tc>
          <w:tcPr>
            <w:tcW w:w="0" w:type="auto"/>
            <w:vAlign w:val="center"/>
          </w:tcPr>
          <w:p w:rsidR="00D16EFA" w:rsidRPr="00243FB5" w:rsidRDefault="00D16EFA">
            <w:pPr>
              <w:rPr>
                <w:rFonts w:ascii="Arial Narrow" w:hAnsi="Arial Narrow"/>
                <w:sz w:val="20"/>
                <w:szCs w:val="20"/>
              </w:rPr>
            </w:pPr>
            <w:r w:rsidRPr="00243FB5">
              <w:rPr>
                <w:rFonts w:ascii="Arial Narrow" w:hAnsi="Arial Narrow"/>
                <w:sz w:val="20"/>
                <w:szCs w:val="20"/>
              </w:rPr>
              <w:t>I nomi dei campi che contengono i dati da recuperare. Se si includono più campi, tali campi vengono recuperati secondo l'ordine dell'elenco.</w:t>
            </w:r>
          </w:p>
        </w:tc>
      </w:tr>
      <w:tr w:rsidR="00D16EFA" w:rsidRPr="00243FB5">
        <w:trPr>
          <w:tblCellSpacing w:w="15" w:type="dxa"/>
          <w:jc w:val="center"/>
        </w:trPr>
        <w:tc>
          <w:tcPr>
            <w:tcW w:w="0" w:type="auto"/>
            <w:vAlign w:val="center"/>
          </w:tcPr>
          <w:p w:rsidR="00D16EFA" w:rsidRPr="00243FB5" w:rsidRDefault="00D16EFA">
            <w:pPr>
              <w:rPr>
                <w:rFonts w:ascii="Arial Narrow" w:hAnsi="Arial Narrow"/>
                <w:sz w:val="20"/>
                <w:szCs w:val="20"/>
              </w:rPr>
            </w:pPr>
            <w:r w:rsidRPr="00243FB5">
              <w:rPr>
                <w:rFonts w:ascii="Arial Narrow" w:hAnsi="Arial Narrow"/>
                <w:i/>
                <w:iCs/>
                <w:sz w:val="20"/>
                <w:szCs w:val="20"/>
              </w:rPr>
              <w:t>alias1</w:t>
            </w:r>
            <w:r w:rsidRPr="00243FB5">
              <w:rPr>
                <w:rFonts w:ascii="Arial Narrow" w:hAnsi="Arial Narrow"/>
                <w:sz w:val="20"/>
                <w:szCs w:val="20"/>
              </w:rPr>
              <w:t xml:space="preserve">, </w:t>
            </w:r>
            <w:r w:rsidRPr="00243FB5">
              <w:rPr>
                <w:rFonts w:ascii="Arial Narrow" w:hAnsi="Arial Narrow"/>
                <w:i/>
                <w:iCs/>
                <w:sz w:val="20"/>
                <w:szCs w:val="20"/>
              </w:rPr>
              <w:t>alias2</w:t>
            </w:r>
          </w:p>
        </w:tc>
        <w:tc>
          <w:tcPr>
            <w:tcW w:w="0" w:type="auto"/>
            <w:vAlign w:val="center"/>
          </w:tcPr>
          <w:p w:rsidR="00D16EFA" w:rsidRPr="00243FB5" w:rsidRDefault="00D16EFA">
            <w:pPr>
              <w:rPr>
                <w:rFonts w:ascii="Arial Narrow" w:hAnsi="Arial Narrow"/>
                <w:sz w:val="20"/>
                <w:szCs w:val="20"/>
              </w:rPr>
            </w:pPr>
            <w:r w:rsidRPr="00243FB5">
              <w:rPr>
                <w:rFonts w:ascii="Arial Narrow" w:hAnsi="Arial Narrow"/>
                <w:sz w:val="20"/>
                <w:szCs w:val="20"/>
              </w:rPr>
              <w:t xml:space="preserve">I nomi da utilizzare nelle intestazioni di colonna al posto dei nomi originali delle colonne della </w:t>
            </w:r>
            <w:r w:rsidRPr="00243FB5">
              <w:rPr>
                <w:rFonts w:ascii="Arial Narrow" w:hAnsi="Arial Narrow"/>
                <w:i/>
                <w:iCs/>
                <w:sz w:val="20"/>
                <w:szCs w:val="20"/>
              </w:rPr>
              <w:t>tabella</w:t>
            </w:r>
            <w:r w:rsidRPr="00243FB5">
              <w:rPr>
                <w:rFonts w:ascii="Arial Narrow" w:hAnsi="Arial Narrow"/>
                <w:sz w:val="20"/>
                <w:szCs w:val="20"/>
              </w:rPr>
              <w:t>.</w:t>
            </w:r>
          </w:p>
        </w:tc>
      </w:tr>
      <w:tr w:rsidR="00D16EFA" w:rsidRPr="00243FB5">
        <w:trPr>
          <w:tblCellSpacing w:w="15" w:type="dxa"/>
          <w:jc w:val="center"/>
        </w:trPr>
        <w:tc>
          <w:tcPr>
            <w:tcW w:w="0" w:type="auto"/>
            <w:vAlign w:val="center"/>
          </w:tcPr>
          <w:p w:rsidR="00D16EFA" w:rsidRPr="00243FB5" w:rsidRDefault="00D16EFA">
            <w:pPr>
              <w:rPr>
                <w:rFonts w:ascii="Arial Narrow" w:hAnsi="Arial Narrow"/>
                <w:sz w:val="20"/>
                <w:szCs w:val="20"/>
              </w:rPr>
            </w:pPr>
            <w:r w:rsidRPr="00243FB5">
              <w:rPr>
                <w:rFonts w:ascii="Arial Narrow" w:hAnsi="Arial Narrow"/>
                <w:i/>
                <w:iCs/>
                <w:sz w:val="20"/>
                <w:szCs w:val="20"/>
              </w:rPr>
              <w:t>espressionetabella</w:t>
            </w:r>
          </w:p>
        </w:tc>
        <w:tc>
          <w:tcPr>
            <w:tcW w:w="0" w:type="auto"/>
            <w:vAlign w:val="center"/>
          </w:tcPr>
          <w:p w:rsidR="00D16EFA" w:rsidRPr="00243FB5" w:rsidRDefault="00D16EFA">
            <w:pPr>
              <w:rPr>
                <w:rFonts w:ascii="Arial Narrow" w:hAnsi="Arial Narrow"/>
                <w:sz w:val="20"/>
                <w:szCs w:val="20"/>
              </w:rPr>
            </w:pPr>
            <w:r w:rsidRPr="00243FB5">
              <w:rPr>
                <w:rFonts w:ascii="Arial Narrow" w:hAnsi="Arial Narrow"/>
                <w:sz w:val="20"/>
                <w:szCs w:val="20"/>
              </w:rPr>
              <w:t>Il nome della tabella o delle tabelle che contengono i dati da recuperare.</w:t>
            </w:r>
          </w:p>
        </w:tc>
      </w:tr>
      <w:tr w:rsidR="00D16EFA" w:rsidRPr="00243FB5">
        <w:trPr>
          <w:tblCellSpacing w:w="15" w:type="dxa"/>
          <w:jc w:val="center"/>
        </w:trPr>
        <w:tc>
          <w:tcPr>
            <w:tcW w:w="0" w:type="auto"/>
            <w:vAlign w:val="center"/>
          </w:tcPr>
          <w:p w:rsidR="00D16EFA" w:rsidRPr="00243FB5" w:rsidRDefault="00D16EFA">
            <w:pPr>
              <w:rPr>
                <w:rFonts w:ascii="Arial Narrow" w:hAnsi="Arial Narrow"/>
                <w:sz w:val="20"/>
                <w:szCs w:val="20"/>
              </w:rPr>
            </w:pPr>
            <w:r w:rsidRPr="00243FB5">
              <w:rPr>
                <w:rFonts w:ascii="Arial Narrow" w:hAnsi="Arial Narrow"/>
                <w:i/>
                <w:iCs/>
                <w:sz w:val="20"/>
                <w:szCs w:val="20"/>
              </w:rPr>
              <w:t>databaseesterno</w:t>
            </w:r>
          </w:p>
        </w:tc>
        <w:tc>
          <w:tcPr>
            <w:tcW w:w="0" w:type="auto"/>
            <w:vAlign w:val="center"/>
          </w:tcPr>
          <w:p w:rsidR="00D16EFA" w:rsidRPr="00243FB5" w:rsidRDefault="00D16EFA">
            <w:pPr>
              <w:rPr>
                <w:rFonts w:ascii="Arial Narrow" w:hAnsi="Arial Narrow"/>
                <w:sz w:val="20"/>
                <w:szCs w:val="20"/>
              </w:rPr>
            </w:pPr>
            <w:r w:rsidRPr="00243FB5">
              <w:rPr>
                <w:rFonts w:ascii="Arial Narrow" w:hAnsi="Arial Narrow"/>
                <w:sz w:val="20"/>
                <w:szCs w:val="20"/>
              </w:rPr>
              <w:t xml:space="preserve">Il nome del database contenente le tabelle indicate in </w:t>
            </w:r>
            <w:r w:rsidRPr="00243FB5">
              <w:rPr>
                <w:rFonts w:ascii="Arial Narrow" w:hAnsi="Arial Narrow"/>
                <w:i/>
                <w:iCs/>
                <w:sz w:val="20"/>
                <w:szCs w:val="20"/>
              </w:rPr>
              <w:t>espressionetabella</w:t>
            </w:r>
            <w:r w:rsidRPr="00243FB5">
              <w:rPr>
                <w:rFonts w:ascii="Arial Narrow" w:hAnsi="Arial Narrow"/>
                <w:sz w:val="20"/>
                <w:szCs w:val="20"/>
              </w:rPr>
              <w:t>, se queste sono esterne al database corrente.</w:t>
            </w:r>
          </w:p>
        </w:tc>
      </w:tr>
    </w:tbl>
    <w:p w:rsidR="00D16EFA" w:rsidRPr="00243FB5" w:rsidRDefault="00D16EFA" w:rsidP="00D16EFA">
      <w:pPr>
        <w:rPr>
          <w:rFonts w:ascii="Arial Narrow" w:hAnsi="Arial Narrow"/>
          <w:sz w:val="20"/>
          <w:szCs w:val="20"/>
        </w:rPr>
      </w:pPr>
    </w:p>
    <w:p w:rsidR="00D16EFA" w:rsidRPr="00243FB5" w:rsidRDefault="00D16EFA" w:rsidP="00D16EFA">
      <w:pPr>
        <w:pStyle w:val="Titolo5"/>
        <w:rPr>
          <w:rFonts w:ascii="Arial Narrow" w:hAnsi="Arial Narrow"/>
        </w:rPr>
      </w:pPr>
      <w:r w:rsidRPr="00243FB5">
        <w:rPr>
          <w:rFonts w:ascii="Arial Narrow" w:hAnsi="Arial Narrow"/>
        </w:rPr>
        <w:t>Osservazioni</w:t>
      </w:r>
    </w:p>
    <w:p w:rsidR="00D16EFA" w:rsidRPr="00243FB5" w:rsidRDefault="00D16EFA" w:rsidP="00D16EFA">
      <w:pPr>
        <w:pStyle w:val="NormaleWeb"/>
        <w:rPr>
          <w:rFonts w:ascii="Arial Narrow" w:hAnsi="Arial Narrow"/>
          <w:sz w:val="20"/>
          <w:szCs w:val="20"/>
        </w:rPr>
      </w:pPr>
      <w:r w:rsidRPr="00243FB5">
        <w:rPr>
          <w:rFonts w:ascii="Arial Narrow" w:hAnsi="Arial Narrow"/>
          <w:sz w:val="20"/>
          <w:szCs w:val="20"/>
        </w:rPr>
        <w:t>Per eseguire questa operazione, il modulo di gestione di database Microsoft® Jet esegue la ricerca nelle tabelle specificate, estrae le colonne scelte, seleziona le righe che corrispondono al criterio prescelto e ordina o raggruppa le righe risultanti nell'ordine specificato.</w:t>
      </w:r>
    </w:p>
    <w:p w:rsidR="00D16EFA" w:rsidRPr="00243FB5" w:rsidRDefault="00D16EFA" w:rsidP="00D16EFA">
      <w:pPr>
        <w:pStyle w:val="NormaleWeb"/>
        <w:rPr>
          <w:rFonts w:ascii="Arial Narrow" w:hAnsi="Arial Narrow"/>
          <w:sz w:val="20"/>
          <w:szCs w:val="20"/>
        </w:rPr>
      </w:pPr>
      <w:r w:rsidRPr="00243FB5">
        <w:rPr>
          <w:rFonts w:ascii="Arial Narrow" w:hAnsi="Arial Narrow"/>
          <w:sz w:val="20"/>
          <w:szCs w:val="20"/>
        </w:rPr>
        <w:t>Le istruzioni SELECT non modificano i dati nel database.</w:t>
      </w:r>
    </w:p>
    <w:p w:rsidR="00D16EFA" w:rsidRPr="00243FB5" w:rsidRDefault="00D16EFA" w:rsidP="00D16EFA">
      <w:pPr>
        <w:pStyle w:val="NormaleWeb"/>
        <w:rPr>
          <w:rFonts w:ascii="Arial Narrow" w:hAnsi="Arial Narrow"/>
          <w:sz w:val="20"/>
          <w:szCs w:val="20"/>
        </w:rPr>
      </w:pPr>
      <w:r w:rsidRPr="00243FB5">
        <w:rPr>
          <w:rFonts w:ascii="Arial Narrow" w:hAnsi="Arial Narrow"/>
          <w:sz w:val="20"/>
          <w:szCs w:val="20"/>
        </w:rPr>
        <w:t>In genere SELECT è la prima parola di un'istruzione SQL. La maggior parte delle istruzioni SQL è rappresentata da istruzioni SELECT o SELECT...INTO.</w:t>
      </w:r>
    </w:p>
    <w:p w:rsidR="00D16EFA" w:rsidRPr="00243FB5" w:rsidRDefault="00D16EFA" w:rsidP="00D16EFA">
      <w:pPr>
        <w:pStyle w:val="NormaleWeb"/>
        <w:rPr>
          <w:rFonts w:ascii="Arial Narrow" w:hAnsi="Arial Narrow"/>
          <w:sz w:val="20"/>
          <w:szCs w:val="20"/>
        </w:rPr>
      </w:pPr>
      <w:r w:rsidRPr="00243FB5">
        <w:rPr>
          <w:rFonts w:ascii="Arial Narrow" w:hAnsi="Arial Narrow"/>
          <w:sz w:val="20"/>
          <w:szCs w:val="20"/>
        </w:rPr>
        <w:t>La sintassi minima di un'istruzione SELECT è la seguente:</w:t>
      </w:r>
    </w:p>
    <w:p w:rsidR="00D16EFA" w:rsidRPr="00243FB5" w:rsidRDefault="00D16EFA" w:rsidP="00D16EFA">
      <w:pPr>
        <w:pStyle w:val="NormaleWeb"/>
        <w:rPr>
          <w:rFonts w:ascii="Arial Narrow" w:hAnsi="Arial Narrow"/>
          <w:sz w:val="20"/>
          <w:szCs w:val="20"/>
        </w:rPr>
      </w:pPr>
      <w:r w:rsidRPr="00243FB5">
        <w:rPr>
          <w:rFonts w:ascii="Arial Narrow" w:hAnsi="Arial Narrow"/>
          <w:sz w:val="20"/>
          <w:szCs w:val="20"/>
        </w:rPr>
        <w:t xml:space="preserve">SELECT </w:t>
      </w:r>
      <w:r w:rsidRPr="00243FB5">
        <w:rPr>
          <w:rFonts w:ascii="Arial Narrow" w:hAnsi="Arial Narrow"/>
          <w:i/>
          <w:iCs/>
          <w:sz w:val="20"/>
          <w:szCs w:val="20"/>
        </w:rPr>
        <w:t>campi</w:t>
      </w:r>
      <w:r w:rsidRPr="00243FB5">
        <w:rPr>
          <w:rFonts w:ascii="Arial Narrow" w:hAnsi="Arial Narrow"/>
          <w:sz w:val="20"/>
          <w:szCs w:val="20"/>
        </w:rPr>
        <w:t xml:space="preserve"> FROM </w:t>
      </w:r>
      <w:r w:rsidRPr="00243FB5">
        <w:rPr>
          <w:rFonts w:ascii="Arial Narrow" w:hAnsi="Arial Narrow"/>
          <w:i/>
          <w:iCs/>
          <w:sz w:val="20"/>
          <w:szCs w:val="20"/>
        </w:rPr>
        <w:t>tabella</w:t>
      </w:r>
    </w:p>
    <w:p w:rsidR="00D16EFA" w:rsidRPr="00243FB5" w:rsidRDefault="00D16EFA" w:rsidP="00D16EFA">
      <w:pPr>
        <w:pStyle w:val="NormaleWeb"/>
        <w:rPr>
          <w:rFonts w:ascii="Arial Narrow" w:hAnsi="Arial Narrow"/>
          <w:sz w:val="20"/>
          <w:szCs w:val="20"/>
        </w:rPr>
      </w:pPr>
      <w:r w:rsidRPr="00243FB5">
        <w:rPr>
          <w:rFonts w:ascii="Arial Narrow" w:hAnsi="Arial Narrow"/>
          <w:sz w:val="20"/>
          <w:szCs w:val="20"/>
        </w:rPr>
        <w:t>È possibile utilizzare un asterisco (*) per selezionare tutti i campi di una tabella. Nell'esempio seguente vengono selezionati tutti i campi della tabella Impiegati:</w:t>
      </w:r>
    </w:p>
    <w:p w:rsidR="00D16EFA" w:rsidRPr="00243FB5" w:rsidRDefault="00D16EFA" w:rsidP="00D16EFA">
      <w:pPr>
        <w:pStyle w:val="NormaleWeb"/>
        <w:rPr>
          <w:rFonts w:ascii="Courier New" w:hAnsi="Courier New" w:cs="Courier New"/>
          <w:sz w:val="20"/>
          <w:szCs w:val="20"/>
        </w:rPr>
      </w:pPr>
      <w:r w:rsidRPr="00243FB5">
        <w:rPr>
          <w:rStyle w:val="CodiceHTML"/>
        </w:rPr>
        <w:t>SELECT * FROM Impiegati;</w:t>
      </w:r>
    </w:p>
    <w:p w:rsidR="00D16EFA" w:rsidRPr="00243FB5" w:rsidRDefault="00D16EFA" w:rsidP="00D16EFA">
      <w:pPr>
        <w:pStyle w:val="NormaleWeb"/>
        <w:rPr>
          <w:rFonts w:ascii="Arial Narrow" w:hAnsi="Arial Narrow"/>
          <w:sz w:val="20"/>
          <w:szCs w:val="20"/>
        </w:rPr>
      </w:pPr>
      <w:r w:rsidRPr="00243FB5">
        <w:rPr>
          <w:rFonts w:ascii="Arial Narrow" w:hAnsi="Arial Narrow"/>
          <w:sz w:val="20"/>
          <w:szCs w:val="20"/>
        </w:rPr>
        <w:t xml:space="preserve">Se il nome di un campo è incluso in più tabelle indicate nella proposizione FROM, è necessario anteporre al nome del campo il nome della tabella seguito dall'operatore </w:t>
      </w:r>
      <w:r w:rsidRPr="00243FB5">
        <w:rPr>
          <w:rFonts w:ascii="Arial Narrow" w:hAnsi="Arial Narrow"/>
          <w:b/>
          <w:bCs/>
          <w:sz w:val="20"/>
          <w:szCs w:val="20"/>
        </w:rPr>
        <w:t>.</w:t>
      </w:r>
      <w:r w:rsidRPr="00243FB5">
        <w:rPr>
          <w:rFonts w:ascii="Arial Narrow" w:hAnsi="Arial Narrow"/>
          <w:sz w:val="20"/>
          <w:szCs w:val="20"/>
        </w:rPr>
        <w:t xml:space="preserve"> (punto). Nell'esempio che segue, il campo Reparto è incluso sia nella tabella Impiegati sia nella tabella Superiori. L'istruzione SQL seleziona i reparti dalla tabella Impiegati i nomi dei superiori nella tabella Superiori:</w:t>
      </w:r>
    </w:p>
    <w:p w:rsidR="00D16EFA" w:rsidRPr="00243FB5" w:rsidRDefault="00D16EFA" w:rsidP="00724005">
      <w:pPr>
        <w:pStyle w:val="NormaleWeb"/>
        <w:spacing w:after="0" w:afterAutospacing="0"/>
        <w:rPr>
          <w:rFonts w:ascii="Courier New" w:hAnsi="Courier New" w:cs="Courier New"/>
          <w:sz w:val="20"/>
          <w:szCs w:val="20"/>
        </w:rPr>
      </w:pPr>
      <w:r w:rsidRPr="00243FB5">
        <w:rPr>
          <w:rStyle w:val="CodiceHTML"/>
        </w:rPr>
        <w:t>SELECT Impiegati.Reparto, Superiori.NomeSuperiore</w:t>
      </w:r>
    </w:p>
    <w:p w:rsidR="00D16EFA" w:rsidRPr="00243FB5" w:rsidRDefault="00D16EFA" w:rsidP="00724005">
      <w:pPr>
        <w:pStyle w:val="NormaleWeb"/>
        <w:spacing w:before="0" w:beforeAutospacing="0" w:after="0" w:afterAutospacing="0"/>
        <w:rPr>
          <w:rFonts w:ascii="Courier New" w:hAnsi="Courier New" w:cs="Courier New"/>
          <w:sz w:val="20"/>
          <w:szCs w:val="20"/>
        </w:rPr>
      </w:pPr>
      <w:r w:rsidRPr="00243FB5">
        <w:rPr>
          <w:rStyle w:val="CodiceHTML"/>
        </w:rPr>
        <w:t>FROM Impiegati INNER JOIN Superiori</w:t>
      </w:r>
    </w:p>
    <w:p w:rsidR="00D16EFA" w:rsidRPr="00243FB5" w:rsidRDefault="00D16EFA" w:rsidP="00724005">
      <w:pPr>
        <w:pStyle w:val="NormaleWeb"/>
        <w:spacing w:before="0" w:beforeAutospacing="0"/>
        <w:rPr>
          <w:rFonts w:ascii="Courier New" w:hAnsi="Courier New" w:cs="Courier New"/>
          <w:sz w:val="20"/>
          <w:szCs w:val="20"/>
        </w:rPr>
      </w:pPr>
      <w:r w:rsidRPr="00243FB5">
        <w:rPr>
          <w:rStyle w:val="CodiceHTML"/>
        </w:rPr>
        <w:t>WHERE Impiegati.Reparto = Superiori.Reparto;</w:t>
      </w:r>
    </w:p>
    <w:p w:rsidR="00D16EFA" w:rsidRPr="00243FB5" w:rsidRDefault="00D16EFA" w:rsidP="00D16EFA">
      <w:pPr>
        <w:pStyle w:val="NormaleWeb"/>
        <w:rPr>
          <w:rFonts w:ascii="Arial Narrow" w:hAnsi="Arial Narrow"/>
          <w:sz w:val="20"/>
          <w:szCs w:val="20"/>
        </w:rPr>
      </w:pPr>
      <w:r w:rsidRPr="00243FB5">
        <w:rPr>
          <w:rFonts w:ascii="Arial Narrow" w:hAnsi="Arial Narrow"/>
          <w:sz w:val="20"/>
          <w:szCs w:val="20"/>
        </w:rPr>
        <w:lastRenderedPageBreak/>
        <w:t xml:space="preserve">Durante la creazione di un oggetto Recordset, il nome del campo della tabella viene utilizzato dal modulo di gestione di database Microsoft Jet come nome dell'oggetto </w:t>
      </w:r>
      <w:r w:rsidRPr="00243FB5">
        <w:rPr>
          <w:rFonts w:ascii="Arial Narrow" w:hAnsi="Arial Narrow"/>
          <w:b/>
          <w:bCs/>
          <w:sz w:val="20"/>
          <w:szCs w:val="20"/>
        </w:rPr>
        <w:t>Recordset</w:t>
      </w:r>
      <w:r w:rsidRPr="00243FB5">
        <w:rPr>
          <w:rFonts w:ascii="Arial Narrow" w:hAnsi="Arial Narrow"/>
          <w:sz w:val="20"/>
          <w:szCs w:val="20"/>
        </w:rPr>
        <w:t xml:space="preserve">. Se si desidera utilizzare un nome di campo diverso o un nome non incluso nell'espressione utilizzata per generare il campo, utilizzare la parola riservata AS. Nell'esempio seguente viene utilizzata l'intestazione Nascita per denominare l'oggetto </w:t>
      </w:r>
      <w:r w:rsidRPr="00243FB5">
        <w:rPr>
          <w:rFonts w:ascii="Arial Narrow" w:hAnsi="Arial Narrow"/>
          <w:b/>
          <w:bCs/>
          <w:sz w:val="20"/>
          <w:szCs w:val="20"/>
        </w:rPr>
        <w:t>Field</w:t>
      </w:r>
      <w:r w:rsidRPr="00243FB5">
        <w:rPr>
          <w:rFonts w:ascii="Arial Narrow" w:hAnsi="Arial Narrow"/>
          <w:sz w:val="20"/>
          <w:szCs w:val="20"/>
        </w:rPr>
        <w:t xml:space="preserve"> restituito nell'oggetto </w:t>
      </w:r>
      <w:r w:rsidRPr="00243FB5">
        <w:rPr>
          <w:rFonts w:ascii="Arial Narrow" w:hAnsi="Arial Narrow"/>
          <w:b/>
          <w:bCs/>
          <w:sz w:val="20"/>
          <w:szCs w:val="20"/>
        </w:rPr>
        <w:t>Recordset</w:t>
      </w:r>
      <w:r w:rsidRPr="00243FB5">
        <w:rPr>
          <w:rFonts w:ascii="Arial Narrow" w:hAnsi="Arial Narrow"/>
          <w:sz w:val="20"/>
          <w:szCs w:val="20"/>
        </w:rPr>
        <w:t xml:space="preserve"> risultante:</w:t>
      </w:r>
    </w:p>
    <w:p w:rsidR="00D16EFA" w:rsidRPr="00243FB5" w:rsidRDefault="00D16EFA" w:rsidP="00D16EFA">
      <w:pPr>
        <w:pStyle w:val="NormaleWeb"/>
        <w:rPr>
          <w:rFonts w:ascii="Courier New" w:hAnsi="Courier New" w:cs="Courier New"/>
          <w:sz w:val="20"/>
          <w:szCs w:val="20"/>
        </w:rPr>
      </w:pPr>
      <w:r w:rsidRPr="00243FB5">
        <w:rPr>
          <w:rStyle w:val="CodiceHTML"/>
        </w:rPr>
        <w:t>SELECT DataDiNascita</w:t>
      </w:r>
      <w:r w:rsidR="00243FB5" w:rsidRPr="00243FB5">
        <w:rPr>
          <w:rStyle w:val="CodiceHTML"/>
        </w:rPr>
        <w:t xml:space="preserve"> </w:t>
      </w:r>
      <w:r w:rsidRPr="00243FB5">
        <w:rPr>
          <w:rStyle w:val="CodiceHTML"/>
        </w:rPr>
        <w:t>AS Nascita FROM Impiegati;</w:t>
      </w:r>
    </w:p>
    <w:p w:rsidR="00D16EFA" w:rsidRPr="00243FB5" w:rsidRDefault="00D16EFA" w:rsidP="00D16EFA">
      <w:pPr>
        <w:pStyle w:val="NormaleWeb"/>
        <w:rPr>
          <w:rFonts w:ascii="Arial Narrow" w:hAnsi="Arial Narrow"/>
          <w:sz w:val="20"/>
          <w:szCs w:val="20"/>
        </w:rPr>
      </w:pPr>
      <w:r w:rsidRPr="00243FB5">
        <w:rPr>
          <w:rFonts w:ascii="Arial Narrow" w:hAnsi="Arial Narrow"/>
          <w:sz w:val="20"/>
          <w:szCs w:val="20"/>
        </w:rPr>
        <w:t xml:space="preserve">Se si utilizzano funzioni di aggregazione o query che restituiscono nomi di oggetti </w:t>
      </w:r>
      <w:r w:rsidRPr="00243FB5">
        <w:rPr>
          <w:rFonts w:ascii="Arial Narrow" w:hAnsi="Arial Narrow"/>
          <w:b/>
          <w:bCs/>
          <w:sz w:val="20"/>
          <w:szCs w:val="20"/>
        </w:rPr>
        <w:t>Field</w:t>
      </w:r>
      <w:r w:rsidRPr="00243FB5">
        <w:rPr>
          <w:rFonts w:ascii="Arial Narrow" w:hAnsi="Arial Narrow"/>
          <w:sz w:val="20"/>
          <w:szCs w:val="20"/>
        </w:rPr>
        <w:t xml:space="preserve"> duplicati o non univoci, è necessario utilizzare la proposizione AS per indicare un nome alternativo per l'oggetto </w:t>
      </w:r>
      <w:r w:rsidRPr="00243FB5">
        <w:rPr>
          <w:rFonts w:ascii="Arial Narrow" w:hAnsi="Arial Narrow"/>
          <w:b/>
          <w:bCs/>
          <w:sz w:val="20"/>
          <w:szCs w:val="20"/>
        </w:rPr>
        <w:t>Field</w:t>
      </w:r>
      <w:r w:rsidRPr="00243FB5">
        <w:rPr>
          <w:rFonts w:ascii="Arial Narrow" w:hAnsi="Arial Narrow"/>
          <w:sz w:val="20"/>
          <w:szCs w:val="20"/>
        </w:rPr>
        <w:t xml:space="preserve">. Nell'esempio seguente viene utilizzata l'intestazione ContatoreIniziale per denominare l'oggetto </w:t>
      </w:r>
      <w:r w:rsidRPr="00243FB5">
        <w:rPr>
          <w:rFonts w:ascii="Arial Narrow" w:hAnsi="Arial Narrow"/>
          <w:b/>
          <w:bCs/>
          <w:sz w:val="20"/>
          <w:szCs w:val="20"/>
        </w:rPr>
        <w:t>Field</w:t>
      </w:r>
      <w:r w:rsidRPr="00243FB5">
        <w:rPr>
          <w:rFonts w:ascii="Arial Narrow" w:hAnsi="Arial Narrow"/>
          <w:sz w:val="20"/>
          <w:szCs w:val="20"/>
        </w:rPr>
        <w:t xml:space="preserve"> restituito nell'oggetto </w:t>
      </w:r>
      <w:r w:rsidRPr="00243FB5">
        <w:rPr>
          <w:rFonts w:ascii="Arial Narrow" w:hAnsi="Arial Narrow"/>
          <w:b/>
          <w:bCs/>
          <w:sz w:val="20"/>
          <w:szCs w:val="20"/>
        </w:rPr>
        <w:t>Recordset</w:t>
      </w:r>
      <w:r w:rsidRPr="00243FB5">
        <w:rPr>
          <w:rFonts w:ascii="Arial Narrow" w:hAnsi="Arial Narrow"/>
          <w:sz w:val="20"/>
          <w:szCs w:val="20"/>
        </w:rPr>
        <w:t xml:space="preserve"> risultante:</w:t>
      </w:r>
    </w:p>
    <w:p w:rsidR="00D16EFA" w:rsidRPr="00243FB5" w:rsidRDefault="00D16EFA" w:rsidP="00D16EFA">
      <w:pPr>
        <w:pStyle w:val="NormaleWeb"/>
        <w:rPr>
          <w:rFonts w:ascii="Courier New" w:hAnsi="Courier New" w:cs="Courier New"/>
          <w:sz w:val="20"/>
          <w:szCs w:val="20"/>
        </w:rPr>
      </w:pPr>
      <w:r w:rsidRPr="00243FB5">
        <w:rPr>
          <w:rStyle w:val="CodiceHTML"/>
        </w:rPr>
        <w:t>SELECT COUNT(IDImpiegato)</w:t>
      </w:r>
      <w:r w:rsidR="00243FB5" w:rsidRPr="00243FB5">
        <w:rPr>
          <w:rStyle w:val="CodiceHTML"/>
        </w:rPr>
        <w:t xml:space="preserve"> </w:t>
      </w:r>
      <w:r w:rsidRPr="00243FB5">
        <w:rPr>
          <w:rStyle w:val="CodiceHTML"/>
        </w:rPr>
        <w:t>AS ContatoreIniziale FROM Impiegati;</w:t>
      </w:r>
    </w:p>
    <w:p w:rsidR="00D16EFA" w:rsidRDefault="00D16EFA" w:rsidP="00D16EFA">
      <w:pPr>
        <w:pStyle w:val="NormaleWeb"/>
        <w:rPr>
          <w:rFonts w:ascii="Arial Narrow" w:hAnsi="Arial Narrow"/>
          <w:sz w:val="20"/>
          <w:szCs w:val="20"/>
        </w:rPr>
      </w:pPr>
      <w:r w:rsidRPr="00243FB5">
        <w:rPr>
          <w:rFonts w:ascii="Arial Narrow" w:hAnsi="Arial Narrow"/>
          <w:sz w:val="20"/>
          <w:szCs w:val="20"/>
        </w:rPr>
        <w:t>È possibile integrare l'istruzione SELECT con altre proposizioni per limitare e organizzare in modo più efficace i dati restituiti. Per ulteriori informazioni, vedere l'argomento della Guida relativo alla proposizione in uso.</w:t>
      </w:r>
    </w:p>
    <w:p w:rsidR="006A014A" w:rsidRPr="00C7595F" w:rsidRDefault="006A014A" w:rsidP="006A014A">
      <w:pPr>
        <w:pStyle w:val="Titolo5"/>
        <w:rPr>
          <w:rFonts w:ascii="Arial Narrow" w:hAnsi="Arial Narrow"/>
        </w:rPr>
      </w:pPr>
      <w:r w:rsidRPr="00C7595F">
        <w:rPr>
          <w:rFonts w:ascii="Arial Narrow" w:hAnsi="Arial Narrow"/>
        </w:rPr>
        <w:t>Esempi</w:t>
      </w:r>
    </w:p>
    <w:p w:rsidR="00612A81" w:rsidRPr="00612A81" w:rsidRDefault="006A014A" w:rsidP="006A014A">
      <w:pPr>
        <w:pStyle w:val="ex"/>
        <w:rPr>
          <w:rFonts w:ascii="Arial Narrow" w:hAnsi="Arial Narrow"/>
          <w:sz w:val="20"/>
          <w:szCs w:val="20"/>
        </w:rPr>
      </w:pPr>
      <w:r w:rsidRPr="00612A81">
        <w:rPr>
          <w:rFonts w:ascii="Arial Narrow" w:hAnsi="Arial Narrow"/>
          <w:sz w:val="20"/>
          <w:szCs w:val="20"/>
        </w:rPr>
        <w:t>In questo esempio si seleziona</w:t>
      </w:r>
      <w:r w:rsidR="00612A81" w:rsidRPr="00612A81">
        <w:rPr>
          <w:rFonts w:ascii="Arial Narrow" w:hAnsi="Arial Narrow"/>
          <w:sz w:val="20"/>
          <w:szCs w:val="20"/>
        </w:rPr>
        <w:t>no</w:t>
      </w:r>
      <w:r w:rsidRPr="00612A81">
        <w:rPr>
          <w:rFonts w:ascii="Arial Narrow" w:hAnsi="Arial Narrow"/>
          <w:sz w:val="20"/>
          <w:szCs w:val="20"/>
        </w:rPr>
        <w:t xml:space="preserve"> i campi Cognome e Nome contenuti in tutti i record della tabella Impiegati. </w:t>
      </w:r>
    </w:p>
    <w:p w:rsidR="006A014A" w:rsidRDefault="006A014A" w:rsidP="006A014A">
      <w:pPr>
        <w:pStyle w:val="ex"/>
      </w:pPr>
      <w:r w:rsidRPr="00612A81">
        <w:rPr>
          <w:rStyle w:val="CodiceHTML"/>
        </w:rPr>
        <w:t xml:space="preserve">SELECT Cognome, </w:t>
      </w:r>
      <w:r>
        <w:rPr>
          <w:rStyle w:val="CodiceHTML"/>
        </w:rPr>
        <w:t>Nome FROM Impiegati;</w:t>
      </w:r>
    </w:p>
    <w:p w:rsidR="006A014A" w:rsidRPr="00612A81" w:rsidRDefault="006A014A" w:rsidP="006A014A">
      <w:pPr>
        <w:pStyle w:val="NormaleWeb"/>
        <w:rPr>
          <w:rFonts w:ascii="Arial Narrow" w:hAnsi="Arial Narrow"/>
          <w:sz w:val="20"/>
          <w:szCs w:val="20"/>
        </w:rPr>
      </w:pPr>
      <w:r w:rsidRPr="00612A81">
        <w:rPr>
          <w:rFonts w:ascii="Arial Narrow" w:hAnsi="Arial Narrow"/>
          <w:sz w:val="20"/>
          <w:szCs w:val="20"/>
        </w:rPr>
        <w:t>Nel seguente esempio si conta il numero di record che contengono dati nel campo CAP e denomina il campo restituito Conteggio.</w:t>
      </w:r>
    </w:p>
    <w:p w:rsidR="006A014A" w:rsidRPr="00133C70" w:rsidRDefault="006A014A" w:rsidP="006A014A">
      <w:pPr>
        <w:pStyle w:val="ex"/>
        <w:rPr>
          <w:lang w:val="en-US"/>
        </w:rPr>
      </w:pPr>
      <w:r w:rsidRPr="006A014A">
        <w:rPr>
          <w:rStyle w:val="CodiceHTML"/>
          <w:lang w:val="en-GB"/>
        </w:rPr>
        <w:t>SELECT Count</w:t>
      </w:r>
      <w:r w:rsidRPr="00612A81">
        <w:rPr>
          <w:rStyle w:val="CodiceHTML"/>
          <w:lang w:val="en-GB"/>
        </w:rPr>
        <w:t>(CAP) AS Conteggio FROM Clienti;</w:t>
      </w:r>
    </w:p>
    <w:p w:rsidR="006A014A" w:rsidRPr="00612A81" w:rsidRDefault="006A014A" w:rsidP="006A014A">
      <w:pPr>
        <w:pStyle w:val="NormaleWeb"/>
        <w:rPr>
          <w:rFonts w:ascii="Arial Narrow" w:hAnsi="Arial Narrow"/>
          <w:sz w:val="20"/>
          <w:szCs w:val="20"/>
        </w:rPr>
      </w:pPr>
      <w:r w:rsidRPr="00612A81">
        <w:rPr>
          <w:rFonts w:ascii="Arial Narrow" w:hAnsi="Arial Narrow"/>
          <w:sz w:val="20"/>
          <w:szCs w:val="20"/>
        </w:rPr>
        <w:t>Nel seguente esempio si visualizza il numero di impiegati, lo stipendio medio e lo stipendio massimo.</w:t>
      </w:r>
    </w:p>
    <w:p w:rsidR="006A014A" w:rsidRDefault="006A014A" w:rsidP="006A014A">
      <w:pPr>
        <w:pStyle w:val="ex"/>
      </w:pPr>
      <w:r w:rsidRPr="006A014A">
        <w:rPr>
          <w:rStyle w:val="CodiceHTML"/>
          <w:lang w:val="en-GB"/>
        </w:rPr>
        <w:t>SELECT Count (*)</w:t>
      </w:r>
      <w:r w:rsidR="00612A81">
        <w:rPr>
          <w:rStyle w:val="CodiceHTML"/>
          <w:lang w:val="en-GB"/>
        </w:rPr>
        <w:t xml:space="preserve"> </w:t>
      </w:r>
      <w:r w:rsidRPr="00612A81">
        <w:rPr>
          <w:rStyle w:val="CodiceHTML"/>
          <w:lang w:val="en-GB"/>
        </w:rPr>
        <w:t xml:space="preserve">AS TotaleImpiegati, Avg(Stipendio) </w:t>
      </w:r>
      <w:r>
        <w:rPr>
          <w:rStyle w:val="CodiceHTML"/>
        </w:rPr>
        <w:t>AS StipendioMedio, AS StipendioMassimo FROM Impiegati;</w:t>
      </w:r>
    </w:p>
    <w:p w:rsidR="00264B6F" w:rsidRPr="00606F0D" w:rsidRDefault="00264B6F" w:rsidP="00374107">
      <w:pPr>
        <w:pStyle w:val="Paragrafoelenco"/>
        <w:numPr>
          <w:ilvl w:val="0"/>
          <w:numId w:val="25"/>
        </w:numPr>
        <w:rPr>
          <w:rFonts w:ascii="Arial Narrow" w:hAnsi="Arial Narrow"/>
          <w:b/>
          <w:sz w:val="20"/>
          <w:szCs w:val="20"/>
          <w:highlight w:val="yellow"/>
        </w:rPr>
      </w:pPr>
      <w:r w:rsidRPr="00606F0D">
        <w:rPr>
          <w:rFonts w:ascii="Arial Narrow" w:hAnsi="Arial Narrow"/>
          <w:b/>
          <w:sz w:val="20"/>
          <w:szCs w:val="20"/>
          <w:highlight w:val="yellow"/>
        </w:rPr>
        <w:t>Proposizione FROM</w:t>
      </w:r>
    </w:p>
    <w:p w:rsidR="00264B6F" w:rsidRPr="00D0250C" w:rsidRDefault="00264B6F" w:rsidP="00264B6F">
      <w:pPr>
        <w:pStyle w:val="NormaleWeb"/>
        <w:rPr>
          <w:rFonts w:ascii="Arial Narrow" w:hAnsi="Arial Narrow"/>
          <w:sz w:val="20"/>
          <w:szCs w:val="20"/>
        </w:rPr>
      </w:pPr>
      <w:r w:rsidRPr="00D0250C">
        <w:rPr>
          <w:rFonts w:ascii="Arial Narrow" w:hAnsi="Arial Narrow"/>
          <w:sz w:val="20"/>
          <w:szCs w:val="20"/>
        </w:rPr>
        <w:t>Specifica le tabelle o le query che includono i campi elencati nell'istruzione SELECT.</w:t>
      </w:r>
    </w:p>
    <w:p w:rsidR="00264B6F" w:rsidRPr="00D0250C" w:rsidRDefault="00264B6F" w:rsidP="00264B6F">
      <w:pPr>
        <w:pStyle w:val="Titolo5"/>
        <w:rPr>
          <w:rFonts w:ascii="Arial Narrow" w:hAnsi="Arial Narrow"/>
        </w:rPr>
      </w:pPr>
      <w:r w:rsidRPr="00D0250C">
        <w:rPr>
          <w:rFonts w:ascii="Arial Narrow" w:hAnsi="Arial Narrow"/>
        </w:rPr>
        <w:t>Sintassi</w:t>
      </w:r>
    </w:p>
    <w:p w:rsidR="00264B6F" w:rsidRPr="00D0250C" w:rsidRDefault="00264B6F" w:rsidP="00264B6F">
      <w:pPr>
        <w:pStyle w:val="NormaleWeb"/>
        <w:rPr>
          <w:rFonts w:ascii="Arial Narrow" w:hAnsi="Arial Narrow"/>
          <w:sz w:val="20"/>
          <w:szCs w:val="20"/>
        </w:rPr>
      </w:pPr>
      <w:r w:rsidRPr="00D0250C">
        <w:rPr>
          <w:rFonts w:ascii="Arial Narrow" w:hAnsi="Arial Narrow"/>
          <w:sz w:val="20"/>
          <w:szCs w:val="20"/>
        </w:rPr>
        <w:t xml:space="preserve">SELECT </w:t>
      </w:r>
      <w:r w:rsidRPr="00D0250C">
        <w:rPr>
          <w:rFonts w:ascii="Arial Narrow" w:hAnsi="Arial Narrow"/>
          <w:i/>
          <w:iCs/>
          <w:sz w:val="20"/>
          <w:szCs w:val="20"/>
        </w:rPr>
        <w:t>elencocampi</w:t>
      </w:r>
      <w:r w:rsidRPr="00D0250C">
        <w:rPr>
          <w:rFonts w:ascii="Arial Narrow" w:hAnsi="Arial Narrow"/>
          <w:sz w:val="20"/>
          <w:szCs w:val="20"/>
        </w:rPr>
        <w:br/>
        <w:t xml:space="preserve">FROM </w:t>
      </w:r>
      <w:r w:rsidRPr="00D0250C">
        <w:rPr>
          <w:rFonts w:ascii="Arial Narrow" w:hAnsi="Arial Narrow"/>
          <w:i/>
          <w:iCs/>
          <w:sz w:val="20"/>
          <w:szCs w:val="20"/>
        </w:rPr>
        <w:t>espressionetabella</w:t>
      </w:r>
      <w:r w:rsidRPr="00D0250C">
        <w:rPr>
          <w:rFonts w:ascii="Arial Narrow" w:hAnsi="Arial Narrow"/>
          <w:sz w:val="20"/>
          <w:szCs w:val="20"/>
        </w:rPr>
        <w:t xml:space="preserve"> [IN </w:t>
      </w:r>
      <w:r w:rsidRPr="00D0250C">
        <w:rPr>
          <w:rFonts w:ascii="Arial Narrow" w:hAnsi="Arial Narrow"/>
          <w:i/>
          <w:iCs/>
          <w:sz w:val="20"/>
          <w:szCs w:val="20"/>
        </w:rPr>
        <w:t>databaseesterno</w:t>
      </w:r>
      <w:r w:rsidRPr="00D0250C">
        <w:rPr>
          <w:rFonts w:ascii="Arial Narrow" w:hAnsi="Arial Narrow"/>
          <w:sz w:val="20"/>
          <w:szCs w:val="20"/>
        </w:rPr>
        <w:t>]</w:t>
      </w:r>
    </w:p>
    <w:p w:rsidR="00264B6F" w:rsidRPr="00D0250C" w:rsidRDefault="00264B6F" w:rsidP="00264B6F">
      <w:pPr>
        <w:pStyle w:val="NormaleWeb"/>
        <w:rPr>
          <w:rFonts w:ascii="Arial Narrow" w:hAnsi="Arial Narrow"/>
          <w:sz w:val="20"/>
          <w:szCs w:val="20"/>
        </w:rPr>
      </w:pPr>
      <w:r w:rsidRPr="00D0250C">
        <w:rPr>
          <w:rFonts w:ascii="Arial Narrow" w:hAnsi="Arial Narrow"/>
          <w:sz w:val="20"/>
          <w:szCs w:val="20"/>
        </w:rPr>
        <w:t>Un'istruzione SELECT che include una proposizione FROM è composta dalle parti seguenti: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468"/>
        <w:gridCol w:w="8280"/>
      </w:tblGrid>
      <w:tr w:rsidR="00264B6F" w:rsidRPr="00D0250C" w:rsidTr="00ED6A8C">
        <w:trPr>
          <w:tblCellSpacing w:w="15" w:type="dxa"/>
          <w:jc w:val="center"/>
        </w:trPr>
        <w:tc>
          <w:tcPr>
            <w:tcW w:w="0" w:type="auto"/>
            <w:vAlign w:val="center"/>
          </w:tcPr>
          <w:p w:rsidR="00264B6F" w:rsidRPr="00D0250C" w:rsidRDefault="00264B6F" w:rsidP="00ED6A8C">
            <w:pPr>
              <w:jc w:val="center"/>
              <w:rPr>
                <w:rFonts w:ascii="Arial Narrow" w:hAnsi="Arial Narrow"/>
                <w:b/>
                <w:bCs/>
                <w:sz w:val="20"/>
                <w:szCs w:val="20"/>
              </w:rPr>
            </w:pPr>
            <w:r w:rsidRPr="00D0250C">
              <w:rPr>
                <w:rFonts w:ascii="Arial Narrow" w:hAnsi="Arial Narrow"/>
                <w:b/>
                <w:bCs/>
                <w:sz w:val="20"/>
                <w:szCs w:val="20"/>
              </w:rPr>
              <w:t>Parte</w:t>
            </w:r>
          </w:p>
        </w:tc>
        <w:tc>
          <w:tcPr>
            <w:tcW w:w="0" w:type="auto"/>
            <w:vAlign w:val="center"/>
          </w:tcPr>
          <w:p w:rsidR="00264B6F" w:rsidRPr="00D0250C" w:rsidRDefault="00264B6F" w:rsidP="00ED6A8C">
            <w:pPr>
              <w:jc w:val="center"/>
              <w:rPr>
                <w:rFonts w:ascii="Arial Narrow" w:hAnsi="Arial Narrow"/>
                <w:b/>
                <w:bCs/>
                <w:sz w:val="20"/>
                <w:szCs w:val="20"/>
              </w:rPr>
            </w:pPr>
            <w:r w:rsidRPr="00D0250C">
              <w:rPr>
                <w:rFonts w:ascii="Arial Narrow" w:hAnsi="Arial Narrow"/>
                <w:b/>
                <w:bCs/>
                <w:sz w:val="20"/>
                <w:szCs w:val="20"/>
              </w:rPr>
              <w:t>Descrizione</w:t>
            </w:r>
          </w:p>
        </w:tc>
      </w:tr>
      <w:tr w:rsidR="00264B6F" w:rsidRPr="00D0250C" w:rsidTr="00ED6A8C">
        <w:trPr>
          <w:tblCellSpacing w:w="15" w:type="dxa"/>
          <w:jc w:val="center"/>
        </w:trPr>
        <w:tc>
          <w:tcPr>
            <w:tcW w:w="0" w:type="auto"/>
            <w:vAlign w:val="center"/>
          </w:tcPr>
          <w:p w:rsidR="00264B6F" w:rsidRPr="00D0250C" w:rsidRDefault="00264B6F" w:rsidP="00ED6A8C">
            <w:pPr>
              <w:rPr>
                <w:rFonts w:ascii="Arial Narrow" w:hAnsi="Arial Narrow"/>
                <w:sz w:val="20"/>
                <w:szCs w:val="20"/>
              </w:rPr>
            </w:pPr>
            <w:r w:rsidRPr="00D0250C">
              <w:rPr>
                <w:rFonts w:ascii="Arial Narrow" w:hAnsi="Arial Narrow"/>
                <w:i/>
                <w:iCs/>
                <w:sz w:val="20"/>
                <w:szCs w:val="20"/>
              </w:rPr>
              <w:t>elencocampi</w:t>
            </w:r>
          </w:p>
        </w:tc>
        <w:tc>
          <w:tcPr>
            <w:tcW w:w="0" w:type="auto"/>
            <w:vAlign w:val="center"/>
          </w:tcPr>
          <w:p w:rsidR="00264B6F" w:rsidRPr="00D0250C" w:rsidRDefault="00264B6F" w:rsidP="00ED6A8C">
            <w:pPr>
              <w:rPr>
                <w:rFonts w:ascii="Arial Narrow" w:hAnsi="Arial Narrow"/>
                <w:sz w:val="20"/>
                <w:szCs w:val="20"/>
              </w:rPr>
            </w:pPr>
            <w:r w:rsidRPr="00D0250C">
              <w:rPr>
                <w:rFonts w:ascii="Arial Narrow" w:hAnsi="Arial Narrow"/>
                <w:sz w:val="20"/>
                <w:szCs w:val="20"/>
              </w:rPr>
              <w:t>Nome del campo o dei campi da recuperare insieme agli alias dei nomi di campo, alle funzioni di aggregazione SQL, ai predicati di selezione (ALL, DISTINCT, DISTINCTROW o TOP) e altre opzioni dell'istruzione SELECT.</w:t>
            </w:r>
          </w:p>
        </w:tc>
      </w:tr>
      <w:tr w:rsidR="00264B6F" w:rsidRPr="00D0250C" w:rsidTr="00ED6A8C">
        <w:trPr>
          <w:tblCellSpacing w:w="15" w:type="dxa"/>
          <w:jc w:val="center"/>
        </w:trPr>
        <w:tc>
          <w:tcPr>
            <w:tcW w:w="0" w:type="auto"/>
            <w:vAlign w:val="center"/>
          </w:tcPr>
          <w:p w:rsidR="00264B6F" w:rsidRPr="00D0250C" w:rsidRDefault="00264B6F" w:rsidP="00ED6A8C">
            <w:pPr>
              <w:rPr>
                <w:rFonts w:ascii="Arial Narrow" w:hAnsi="Arial Narrow"/>
                <w:sz w:val="20"/>
                <w:szCs w:val="20"/>
              </w:rPr>
            </w:pPr>
            <w:r w:rsidRPr="00D0250C">
              <w:rPr>
                <w:rFonts w:ascii="Arial Narrow" w:hAnsi="Arial Narrow"/>
                <w:i/>
                <w:iCs/>
                <w:sz w:val="20"/>
                <w:szCs w:val="20"/>
              </w:rPr>
              <w:t>espressionetabella</w:t>
            </w:r>
          </w:p>
        </w:tc>
        <w:tc>
          <w:tcPr>
            <w:tcW w:w="0" w:type="auto"/>
            <w:vAlign w:val="center"/>
          </w:tcPr>
          <w:p w:rsidR="00264B6F" w:rsidRPr="00D0250C" w:rsidRDefault="00264B6F" w:rsidP="00ED6A8C">
            <w:pPr>
              <w:rPr>
                <w:rFonts w:ascii="Arial Narrow" w:hAnsi="Arial Narrow"/>
                <w:sz w:val="20"/>
                <w:szCs w:val="20"/>
              </w:rPr>
            </w:pPr>
            <w:r w:rsidRPr="00D0250C">
              <w:rPr>
                <w:rFonts w:ascii="Arial Narrow" w:hAnsi="Arial Narrow"/>
                <w:sz w:val="20"/>
                <w:szCs w:val="20"/>
              </w:rPr>
              <w:t>Espressione che identifica una o più tabelle da cui recuperare i dati. L'espressione può essere un singolo nome di tabella, un nome di una query salvata o il risultato restituito da operazioni INNER JOIN, LEFT JOIN o RIGHT JOIN.</w:t>
            </w:r>
          </w:p>
        </w:tc>
      </w:tr>
      <w:tr w:rsidR="00264B6F" w:rsidRPr="00D0250C" w:rsidTr="00ED6A8C">
        <w:trPr>
          <w:tblCellSpacing w:w="15" w:type="dxa"/>
          <w:jc w:val="center"/>
        </w:trPr>
        <w:tc>
          <w:tcPr>
            <w:tcW w:w="0" w:type="auto"/>
            <w:vAlign w:val="center"/>
          </w:tcPr>
          <w:p w:rsidR="00264B6F" w:rsidRPr="00D0250C" w:rsidRDefault="00264B6F" w:rsidP="00ED6A8C">
            <w:pPr>
              <w:rPr>
                <w:rFonts w:ascii="Arial Narrow" w:hAnsi="Arial Narrow"/>
                <w:sz w:val="20"/>
                <w:szCs w:val="20"/>
              </w:rPr>
            </w:pPr>
            <w:r w:rsidRPr="00D0250C">
              <w:rPr>
                <w:rFonts w:ascii="Arial Narrow" w:hAnsi="Arial Narrow"/>
                <w:i/>
                <w:iCs/>
                <w:sz w:val="20"/>
                <w:szCs w:val="20"/>
              </w:rPr>
              <w:t>databaseesterno</w:t>
            </w:r>
          </w:p>
        </w:tc>
        <w:tc>
          <w:tcPr>
            <w:tcW w:w="0" w:type="auto"/>
            <w:vAlign w:val="center"/>
          </w:tcPr>
          <w:p w:rsidR="00264B6F" w:rsidRPr="00D0250C" w:rsidRDefault="00264B6F" w:rsidP="00ED6A8C">
            <w:pPr>
              <w:rPr>
                <w:rFonts w:ascii="Arial Narrow" w:hAnsi="Arial Narrow"/>
                <w:sz w:val="20"/>
                <w:szCs w:val="20"/>
              </w:rPr>
            </w:pPr>
            <w:r w:rsidRPr="00D0250C">
              <w:rPr>
                <w:rFonts w:ascii="Arial Narrow" w:hAnsi="Arial Narrow"/>
                <w:sz w:val="20"/>
                <w:szCs w:val="20"/>
              </w:rPr>
              <w:t xml:space="preserve">Percorso completo di un database esterno che include tutte le tabelle indicate in </w:t>
            </w:r>
            <w:r w:rsidRPr="00D0250C">
              <w:rPr>
                <w:rFonts w:ascii="Arial Narrow" w:hAnsi="Arial Narrow"/>
                <w:i/>
                <w:iCs/>
                <w:sz w:val="20"/>
                <w:szCs w:val="20"/>
              </w:rPr>
              <w:t>espressionetabella</w:t>
            </w:r>
            <w:r w:rsidRPr="00D0250C">
              <w:rPr>
                <w:rFonts w:ascii="Arial Narrow" w:hAnsi="Arial Narrow"/>
                <w:sz w:val="20"/>
                <w:szCs w:val="20"/>
              </w:rPr>
              <w:t>.</w:t>
            </w:r>
          </w:p>
        </w:tc>
      </w:tr>
    </w:tbl>
    <w:p w:rsidR="00264B6F" w:rsidRPr="00D0250C" w:rsidRDefault="00264B6F" w:rsidP="00264B6F">
      <w:pPr>
        <w:pStyle w:val="Titolo5"/>
        <w:rPr>
          <w:rFonts w:ascii="Arial Narrow" w:hAnsi="Arial Narrow"/>
        </w:rPr>
      </w:pPr>
      <w:r w:rsidRPr="00D0250C">
        <w:rPr>
          <w:rFonts w:ascii="Arial Narrow" w:hAnsi="Arial Narrow"/>
        </w:rPr>
        <w:t>Osservazioni</w:t>
      </w:r>
    </w:p>
    <w:p w:rsidR="00264B6F" w:rsidRPr="00D0250C" w:rsidRDefault="00264B6F" w:rsidP="00264B6F">
      <w:pPr>
        <w:pStyle w:val="NormaleWeb"/>
        <w:rPr>
          <w:rFonts w:ascii="Arial Narrow" w:hAnsi="Arial Narrow"/>
          <w:sz w:val="20"/>
          <w:szCs w:val="20"/>
        </w:rPr>
      </w:pPr>
      <w:r w:rsidRPr="00D0250C">
        <w:rPr>
          <w:rFonts w:ascii="Arial Narrow" w:hAnsi="Arial Narrow"/>
          <w:sz w:val="20"/>
          <w:szCs w:val="20"/>
        </w:rPr>
        <w:t>La proposizione FROM è obbligatoria e deve seguire l'istruzione SELECT.</w:t>
      </w:r>
    </w:p>
    <w:p w:rsidR="00264B6F" w:rsidRPr="00D0250C" w:rsidRDefault="00264B6F" w:rsidP="00264B6F">
      <w:pPr>
        <w:pStyle w:val="NormaleWeb"/>
        <w:rPr>
          <w:rFonts w:ascii="Arial Narrow" w:hAnsi="Arial Narrow"/>
          <w:sz w:val="20"/>
          <w:szCs w:val="20"/>
        </w:rPr>
      </w:pPr>
      <w:r w:rsidRPr="00D0250C">
        <w:rPr>
          <w:rFonts w:ascii="Arial Narrow" w:hAnsi="Arial Narrow"/>
          <w:sz w:val="20"/>
          <w:szCs w:val="20"/>
        </w:rPr>
        <w:t xml:space="preserve">L'ordine dei nomi delle tabelle in </w:t>
      </w:r>
      <w:r w:rsidRPr="00D0250C">
        <w:rPr>
          <w:rFonts w:ascii="Arial Narrow" w:hAnsi="Arial Narrow"/>
          <w:i/>
          <w:iCs/>
          <w:sz w:val="20"/>
          <w:szCs w:val="20"/>
        </w:rPr>
        <w:t>espressionetabella</w:t>
      </w:r>
      <w:r w:rsidRPr="00D0250C">
        <w:rPr>
          <w:rFonts w:ascii="Arial Narrow" w:hAnsi="Arial Narrow"/>
          <w:sz w:val="20"/>
          <w:szCs w:val="20"/>
        </w:rPr>
        <w:t xml:space="preserve"> non ha alcuna rilevanza.</w:t>
      </w:r>
    </w:p>
    <w:p w:rsidR="00264B6F" w:rsidRPr="00D0250C" w:rsidRDefault="00264B6F" w:rsidP="00264B6F">
      <w:pPr>
        <w:pStyle w:val="NormaleWeb"/>
        <w:rPr>
          <w:rFonts w:ascii="Arial Narrow" w:hAnsi="Arial Narrow"/>
          <w:sz w:val="20"/>
          <w:szCs w:val="20"/>
        </w:rPr>
      </w:pPr>
      <w:r w:rsidRPr="00D0250C">
        <w:rPr>
          <w:rFonts w:ascii="Arial Narrow" w:hAnsi="Arial Narrow"/>
          <w:sz w:val="20"/>
          <w:szCs w:val="20"/>
        </w:rPr>
        <w:t>Per ottenere prestazioni ottimali e maggiore facilità d'utilizzo, è consigliabile recuperare dati da un database esterno utilizzando una tabella collegata invece di una proposizione IN.</w:t>
      </w:r>
    </w:p>
    <w:p w:rsidR="00264B6F" w:rsidRPr="00D0250C" w:rsidRDefault="00264B6F" w:rsidP="00264B6F">
      <w:pPr>
        <w:pStyle w:val="NormaleWeb"/>
        <w:rPr>
          <w:rFonts w:ascii="Arial Narrow" w:hAnsi="Arial Narrow"/>
          <w:sz w:val="20"/>
          <w:szCs w:val="20"/>
        </w:rPr>
      </w:pPr>
      <w:r w:rsidRPr="00D0250C">
        <w:rPr>
          <w:rFonts w:ascii="Arial Narrow" w:hAnsi="Arial Narrow"/>
          <w:sz w:val="20"/>
          <w:szCs w:val="20"/>
        </w:rPr>
        <w:lastRenderedPageBreak/>
        <w:t>Nell'esempio seguente vengono recuperati dati dalla tabella Impiegati:</w:t>
      </w:r>
    </w:p>
    <w:p w:rsidR="00264B6F" w:rsidRPr="00D0250C" w:rsidRDefault="00264B6F" w:rsidP="00264B6F">
      <w:pPr>
        <w:pStyle w:val="NormaleWeb"/>
        <w:rPr>
          <w:rStyle w:val="CodiceHTML"/>
        </w:rPr>
      </w:pPr>
      <w:r w:rsidRPr="00D0250C">
        <w:rPr>
          <w:rStyle w:val="CodiceHTML"/>
        </w:rPr>
        <w:t>SELECT Cognome, Nome FROM Impiegati;</w:t>
      </w:r>
    </w:p>
    <w:p w:rsidR="00264B6F" w:rsidRPr="00606F0D" w:rsidRDefault="00264B6F" w:rsidP="00374107">
      <w:pPr>
        <w:numPr>
          <w:ilvl w:val="0"/>
          <w:numId w:val="33"/>
        </w:numPr>
        <w:rPr>
          <w:rFonts w:ascii="Arial Narrow" w:hAnsi="Arial Narrow"/>
          <w:b/>
          <w:sz w:val="20"/>
          <w:szCs w:val="20"/>
          <w:highlight w:val="yellow"/>
        </w:rPr>
      </w:pPr>
      <w:r w:rsidRPr="00606F0D">
        <w:rPr>
          <w:rFonts w:ascii="Arial Narrow" w:hAnsi="Arial Narrow"/>
          <w:b/>
          <w:sz w:val="20"/>
          <w:szCs w:val="20"/>
          <w:highlight w:val="yellow"/>
        </w:rPr>
        <w:t>Proposizione IN</w:t>
      </w:r>
    </w:p>
    <w:p w:rsidR="00264B6F" w:rsidRPr="000E5449" w:rsidRDefault="00264B6F" w:rsidP="00264B6F">
      <w:pPr>
        <w:pStyle w:val="NormaleWeb"/>
        <w:rPr>
          <w:rFonts w:ascii="Arial Narrow" w:hAnsi="Arial Narrow"/>
          <w:sz w:val="20"/>
          <w:szCs w:val="20"/>
        </w:rPr>
      </w:pPr>
      <w:r>
        <w:rPr>
          <w:rFonts w:ascii="Arial Narrow" w:hAnsi="Arial Narrow"/>
          <w:sz w:val="20"/>
          <w:szCs w:val="20"/>
        </w:rPr>
        <w:t>I</w:t>
      </w:r>
      <w:r w:rsidRPr="000E5449">
        <w:rPr>
          <w:rFonts w:ascii="Arial Narrow" w:hAnsi="Arial Narrow"/>
          <w:sz w:val="20"/>
          <w:szCs w:val="20"/>
        </w:rPr>
        <w:t>dentifica le tabelle di un database esterno a cui connettere il modulo di gestione di database Microsoft Jet, ad esempio un database dBASE o Paradox oppure un database Microsoft® Jet esterno.</w:t>
      </w:r>
    </w:p>
    <w:p w:rsidR="00264B6F" w:rsidRPr="000E5449" w:rsidRDefault="00264B6F" w:rsidP="00264B6F">
      <w:pPr>
        <w:pStyle w:val="Titolo5"/>
        <w:rPr>
          <w:rFonts w:ascii="Arial Narrow" w:hAnsi="Arial Narrow"/>
        </w:rPr>
      </w:pPr>
      <w:r w:rsidRPr="000E5449">
        <w:rPr>
          <w:rFonts w:ascii="Arial Narrow" w:hAnsi="Arial Narrow"/>
        </w:rPr>
        <w:t>Sintassi</w:t>
      </w:r>
    </w:p>
    <w:p w:rsidR="00264B6F" w:rsidRPr="000E5449" w:rsidRDefault="00264B6F" w:rsidP="00264B6F">
      <w:pPr>
        <w:pStyle w:val="NormaleWeb"/>
        <w:rPr>
          <w:rFonts w:ascii="Arial Narrow" w:hAnsi="Arial Narrow"/>
          <w:sz w:val="20"/>
          <w:szCs w:val="20"/>
        </w:rPr>
      </w:pPr>
      <w:r w:rsidRPr="000E5449">
        <w:rPr>
          <w:rFonts w:ascii="Arial Narrow" w:hAnsi="Arial Narrow"/>
          <w:sz w:val="20"/>
          <w:szCs w:val="20"/>
        </w:rPr>
        <w:t>Per identificare una tabella di destinazione:</w:t>
      </w:r>
    </w:p>
    <w:p w:rsidR="00264B6F" w:rsidRPr="000E5449" w:rsidRDefault="00264B6F" w:rsidP="00264B6F">
      <w:pPr>
        <w:pStyle w:val="NormaleWeb"/>
        <w:rPr>
          <w:rFonts w:ascii="Arial Narrow" w:hAnsi="Arial Narrow"/>
          <w:sz w:val="20"/>
          <w:szCs w:val="20"/>
        </w:rPr>
      </w:pPr>
      <w:r w:rsidRPr="000E5449">
        <w:rPr>
          <w:rFonts w:ascii="Arial Narrow" w:hAnsi="Arial Narrow"/>
          <w:sz w:val="20"/>
          <w:szCs w:val="20"/>
        </w:rPr>
        <w:t xml:space="preserve">[SELECT | INSERT] INTO </w:t>
      </w:r>
      <w:r w:rsidRPr="000E5449">
        <w:rPr>
          <w:rFonts w:ascii="Arial Narrow" w:hAnsi="Arial Narrow"/>
          <w:i/>
          <w:iCs/>
          <w:sz w:val="20"/>
          <w:szCs w:val="20"/>
        </w:rPr>
        <w:t>destinazione</w:t>
      </w:r>
      <w:r w:rsidRPr="000E5449">
        <w:rPr>
          <w:rFonts w:ascii="Arial Narrow" w:hAnsi="Arial Narrow"/>
          <w:sz w:val="20"/>
          <w:szCs w:val="20"/>
        </w:rPr>
        <w:t xml:space="preserve"> IN</w:t>
      </w:r>
      <w:r w:rsidRPr="000E5449">
        <w:rPr>
          <w:rFonts w:ascii="Arial Narrow" w:hAnsi="Arial Narrow"/>
          <w:sz w:val="20"/>
          <w:szCs w:val="20"/>
        </w:rPr>
        <w:br/>
        <w:t>{</w:t>
      </w:r>
      <w:r w:rsidRPr="000E5449">
        <w:rPr>
          <w:rFonts w:ascii="Arial Narrow" w:hAnsi="Arial Narrow"/>
          <w:i/>
          <w:iCs/>
          <w:sz w:val="20"/>
          <w:szCs w:val="20"/>
        </w:rPr>
        <w:t>percorso</w:t>
      </w:r>
      <w:r w:rsidRPr="000E5449">
        <w:rPr>
          <w:rFonts w:ascii="Arial Narrow" w:hAnsi="Arial Narrow"/>
          <w:sz w:val="20"/>
          <w:szCs w:val="20"/>
        </w:rPr>
        <w:t xml:space="preserve"> | ["</w:t>
      </w:r>
      <w:r w:rsidRPr="000E5449">
        <w:rPr>
          <w:rFonts w:ascii="Arial Narrow" w:hAnsi="Arial Narrow"/>
          <w:i/>
          <w:iCs/>
          <w:sz w:val="20"/>
          <w:szCs w:val="20"/>
        </w:rPr>
        <w:t>percorso</w:t>
      </w:r>
      <w:r w:rsidRPr="000E5449">
        <w:rPr>
          <w:rFonts w:ascii="Arial Narrow" w:hAnsi="Arial Narrow"/>
          <w:sz w:val="20"/>
          <w:szCs w:val="20"/>
        </w:rPr>
        <w:t>" "</w:t>
      </w:r>
      <w:r w:rsidRPr="000E5449">
        <w:rPr>
          <w:rFonts w:ascii="Arial Narrow" w:hAnsi="Arial Narrow"/>
          <w:i/>
          <w:iCs/>
          <w:sz w:val="20"/>
          <w:szCs w:val="20"/>
        </w:rPr>
        <w:t>tipo</w:t>
      </w:r>
      <w:r w:rsidRPr="000E5449">
        <w:rPr>
          <w:rFonts w:ascii="Arial Narrow" w:hAnsi="Arial Narrow"/>
          <w:sz w:val="20"/>
          <w:szCs w:val="20"/>
        </w:rPr>
        <w:t>"] | ["" [</w:t>
      </w:r>
      <w:r w:rsidRPr="000E5449">
        <w:rPr>
          <w:rFonts w:ascii="Arial Narrow" w:hAnsi="Arial Narrow"/>
          <w:i/>
          <w:iCs/>
          <w:sz w:val="20"/>
          <w:szCs w:val="20"/>
        </w:rPr>
        <w:t>tipo</w:t>
      </w:r>
      <w:r w:rsidRPr="000E5449">
        <w:rPr>
          <w:rFonts w:ascii="Arial Narrow" w:hAnsi="Arial Narrow"/>
          <w:sz w:val="20"/>
          <w:szCs w:val="20"/>
        </w:rPr>
        <w:t xml:space="preserve">; DATABASE = </w:t>
      </w:r>
      <w:r w:rsidRPr="000E5449">
        <w:rPr>
          <w:rFonts w:ascii="Arial Narrow" w:hAnsi="Arial Narrow"/>
          <w:i/>
          <w:iCs/>
          <w:sz w:val="20"/>
          <w:szCs w:val="20"/>
        </w:rPr>
        <w:t>percorso</w:t>
      </w:r>
      <w:r w:rsidRPr="000E5449">
        <w:rPr>
          <w:rFonts w:ascii="Arial Narrow" w:hAnsi="Arial Narrow"/>
          <w:sz w:val="20"/>
          <w:szCs w:val="20"/>
        </w:rPr>
        <w:t>]]}</w:t>
      </w:r>
    </w:p>
    <w:p w:rsidR="00264B6F" w:rsidRPr="000E5449" w:rsidRDefault="00264B6F" w:rsidP="00264B6F">
      <w:pPr>
        <w:pStyle w:val="NormaleWeb"/>
        <w:rPr>
          <w:rFonts w:ascii="Arial Narrow" w:hAnsi="Arial Narrow"/>
          <w:sz w:val="20"/>
          <w:szCs w:val="20"/>
        </w:rPr>
      </w:pPr>
      <w:r w:rsidRPr="000E5449">
        <w:rPr>
          <w:rFonts w:ascii="Arial Narrow" w:hAnsi="Arial Narrow"/>
          <w:sz w:val="20"/>
          <w:szCs w:val="20"/>
        </w:rPr>
        <w:t>Per identificare una tabella di origine:</w:t>
      </w:r>
    </w:p>
    <w:p w:rsidR="00264B6F" w:rsidRPr="000E5449" w:rsidRDefault="00264B6F" w:rsidP="00264B6F">
      <w:pPr>
        <w:pStyle w:val="NormaleWeb"/>
        <w:rPr>
          <w:rFonts w:ascii="Arial Narrow" w:hAnsi="Arial Narrow"/>
          <w:sz w:val="20"/>
          <w:szCs w:val="20"/>
        </w:rPr>
      </w:pPr>
      <w:r w:rsidRPr="000E5449">
        <w:rPr>
          <w:rFonts w:ascii="Arial Narrow" w:hAnsi="Arial Narrow"/>
          <w:sz w:val="20"/>
          <w:szCs w:val="20"/>
        </w:rPr>
        <w:t xml:space="preserve">FROM </w:t>
      </w:r>
      <w:r w:rsidRPr="000E5449">
        <w:rPr>
          <w:rFonts w:ascii="Arial Narrow" w:hAnsi="Arial Narrow"/>
          <w:i/>
          <w:iCs/>
          <w:sz w:val="20"/>
          <w:szCs w:val="20"/>
        </w:rPr>
        <w:t>espressionetabella</w:t>
      </w:r>
      <w:r w:rsidRPr="000E5449">
        <w:rPr>
          <w:rFonts w:ascii="Arial Narrow" w:hAnsi="Arial Narrow"/>
          <w:sz w:val="20"/>
          <w:szCs w:val="20"/>
        </w:rPr>
        <w:t xml:space="preserve"> IN</w:t>
      </w:r>
      <w:r w:rsidRPr="000E5449">
        <w:rPr>
          <w:rFonts w:ascii="Arial Narrow" w:hAnsi="Arial Narrow"/>
          <w:sz w:val="20"/>
          <w:szCs w:val="20"/>
        </w:rPr>
        <w:br/>
        <w:t>{</w:t>
      </w:r>
      <w:r w:rsidRPr="000E5449">
        <w:rPr>
          <w:rFonts w:ascii="Arial Narrow" w:hAnsi="Arial Narrow"/>
          <w:i/>
          <w:iCs/>
          <w:sz w:val="20"/>
          <w:szCs w:val="20"/>
        </w:rPr>
        <w:t>percorso</w:t>
      </w:r>
      <w:r w:rsidRPr="000E5449">
        <w:rPr>
          <w:rFonts w:ascii="Arial Narrow" w:hAnsi="Arial Narrow"/>
          <w:sz w:val="20"/>
          <w:szCs w:val="20"/>
        </w:rPr>
        <w:t xml:space="preserve"> | ["</w:t>
      </w:r>
      <w:r w:rsidRPr="000E5449">
        <w:rPr>
          <w:rFonts w:ascii="Arial Narrow" w:hAnsi="Arial Narrow"/>
          <w:i/>
          <w:iCs/>
          <w:sz w:val="20"/>
          <w:szCs w:val="20"/>
        </w:rPr>
        <w:t>percorso</w:t>
      </w:r>
      <w:r w:rsidRPr="000E5449">
        <w:rPr>
          <w:rFonts w:ascii="Arial Narrow" w:hAnsi="Arial Narrow"/>
          <w:sz w:val="20"/>
          <w:szCs w:val="20"/>
        </w:rPr>
        <w:t>" "</w:t>
      </w:r>
      <w:r w:rsidRPr="000E5449">
        <w:rPr>
          <w:rFonts w:ascii="Arial Narrow" w:hAnsi="Arial Narrow"/>
          <w:i/>
          <w:iCs/>
          <w:sz w:val="20"/>
          <w:szCs w:val="20"/>
        </w:rPr>
        <w:t>tipo</w:t>
      </w:r>
      <w:r w:rsidRPr="000E5449">
        <w:rPr>
          <w:rFonts w:ascii="Arial Narrow" w:hAnsi="Arial Narrow"/>
          <w:sz w:val="20"/>
          <w:szCs w:val="20"/>
        </w:rPr>
        <w:t>"] | ["" [</w:t>
      </w:r>
      <w:r w:rsidRPr="000E5449">
        <w:rPr>
          <w:rFonts w:ascii="Arial Narrow" w:hAnsi="Arial Narrow"/>
          <w:i/>
          <w:iCs/>
          <w:sz w:val="20"/>
          <w:szCs w:val="20"/>
        </w:rPr>
        <w:t>tipo</w:t>
      </w:r>
      <w:r w:rsidRPr="000E5449">
        <w:rPr>
          <w:rFonts w:ascii="Arial Narrow" w:hAnsi="Arial Narrow"/>
          <w:sz w:val="20"/>
          <w:szCs w:val="20"/>
        </w:rPr>
        <w:t xml:space="preserve">; DATABASE = </w:t>
      </w:r>
      <w:r w:rsidRPr="000E5449">
        <w:rPr>
          <w:rFonts w:ascii="Arial Narrow" w:hAnsi="Arial Narrow"/>
          <w:i/>
          <w:iCs/>
          <w:sz w:val="20"/>
          <w:szCs w:val="20"/>
        </w:rPr>
        <w:t>percorso</w:t>
      </w:r>
      <w:r w:rsidRPr="000E5449">
        <w:rPr>
          <w:rFonts w:ascii="Arial Narrow" w:hAnsi="Arial Narrow"/>
          <w:sz w:val="20"/>
          <w:szCs w:val="20"/>
        </w:rPr>
        <w:t>]]}</w:t>
      </w:r>
    </w:p>
    <w:p w:rsidR="00264B6F" w:rsidRPr="000E5449" w:rsidRDefault="00264B6F" w:rsidP="00264B6F">
      <w:pPr>
        <w:pStyle w:val="NormaleWeb"/>
        <w:rPr>
          <w:rFonts w:ascii="Arial Narrow" w:hAnsi="Arial Narrow"/>
          <w:sz w:val="20"/>
          <w:szCs w:val="20"/>
        </w:rPr>
      </w:pPr>
      <w:r w:rsidRPr="000E5449">
        <w:rPr>
          <w:rFonts w:ascii="Arial Narrow" w:hAnsi="Arial Narrow"/>
          <w:sz w:val="20"/>
          <w:szCs w:val="20"/>
        </w:rPr>
        <w:t>Un'istruzione SELECT che contiene una proposizione IN è composta dalle parti seguenti: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468"/>
        <w:gridCol w:w="8280"/>
      </w:tblGrid>
      <w:tr w:rsidR="00264B6F" w:rsidRPr="000E5449" w:rsidTr="00ED6A8C">
        <w:trPr>
          <w:tblCellSpacing w:w="15" w:type="dxa"/>
          <w:jc w:val="center"/>
        </w:trPr>
        <w:tc>
          <w:tcPr>
            <w:tcW w:w="0" w:type="auto"/>
            <w:vAlign w:val="center"/>
          </w:tcPr>
          <w:p w:rsidR="00264B6F" w:rsidRPr="000E5449" w:rsidRDefault="00264B6F" w:rsidP="00ED6A8C">
            <w:pPr>
              <w:jc w:val="center"/>
              <w:rPr>
                <w:rFonts w:ascii="Arial Narrow" w:hAnsi="Arial Narrow"/>
                <w:b/>
                <w:bCs/>
                <w:sz w:val="20"/>
                <w:szCs w:val="20"/>
              </w:rPr>
            </w:pPr>
            <w:r w:rsidRPr="000E5449">
              <w:rPr>
                <w:rFonts w:ascii="Arial Narrow" w:hAnsi="Arial Narrow"/>
                <w:b/>
                <w:bCs/>
                <w:sz w:val="20"/>
                <w:szCs w:val="20"/>
              </w:rPr>
              <w:t>Parte</w:t>
            </w:r>
          </w:p>
        </w:tc>
        <w:tc>
          <w:tcPr>
            <w:tcW w:w="0" w:type="auto"/>
            <w:vAlign w:val="center"/>
          </w:tcPr>
          <w:p w:rsidR="00264B6F" w:rsidRPr="000E5449" w:rsidRDefault="00264B6F" w:rsidP="00ED6A8C">
            <w:pPr>
              <w:jc w:val="center"/>
              <w:rPr>
                <w:rFonts w:ascii="Arial Narrow" w:hAnsi="Arial Narrow"/>
                <w:b/>
                <w:bCs/>
                <w:sz w:val="20"/>
                <w:szCs w:val="20"/>
              </w:rPr>
            </w:pPr>
            <w:r w:rsidRPr="000E5449">
              <w:rPr>
                <w:rFonts w:ascii="Arial Narrow" w:hAnsi="Arial Narrow"/>
                <w:b/>
                <w:bCs/>
                <w:sz w:val="20"/>
                <w:szCs w:val="20"/>
              </w:rPr>
              <w:t>Descrizione</w:t>
            </w:r>
          </w:p>
        </w:tc>
      </w:tr>
      <w:tr w:rsidR="00264B6F" w:rsidRPr="000E5449" w:rsidTr="00ED6A8C">
        <w:trPr>
          <w:tblCellSpacing w:w="15" w:type="dxa"/>
          <w:jc w:val="center"/>
        </w:trPr>
        <w:tc>
          <w:tcPr>
            <w:tcW w:w="0" w:type="auto"/>
            <w:vAlign w:val="center"/>
          </w:tcPr>
          <w:p w:rsidR="00264B6F" w:rsidRPr="000E5449" w:rsidRDefault="00264B6F" w:rsidP="00ED6A8C">
            <w:pPr>
              <w:rPr>
                <w:rFonts w:ascii="Arial Narrow" w:hAnsi="Arial Narrow"/>
                <w:sz w:val="20"/>
                <w:szCs w:val="20"/>
              </w:rPr>
            </w:pPr>
            <w:r w:rsidRPr="000E5449">
              <w:rPr>
                <w:rFonts w:ascii="Arial Narrow" w:hAnsi="Arial Narrow"/>
                <w:i/>
                <w:iCs/>
                <w:sz w:val="20"/>
                <w:szCs w:val="20"/>
              </w:rPr>
              <w:t>destinazione</w:t>
            </w:r>
          </w:p>
        </w:tc>
        <w:tc>
          <w:tcPr>
            <w:tcW w:w="0" w:type="auto"/>
            <w:vAlign w:val="center"/>
          </w:tcPr>
          <w:p w:rsidR="00264B6F" w:rsidRPr="000E5449" w:rsidRDefault="00264B6F" w:rsidP="00ED6A8C">
            <w:pPr>
              <w:rPr>
                <w:rFonts w:ascii="Arial Narrow" w:hAnsi="Arial Narrow"/>
                <w:sz w:val="20"/>
                <w:szCs w:val="20"/>
              </w:rPr>
            </w:pPr>
            <w:r w:rsidRPr="000E5449">
              <w:rPr>
                <w:rFonts w:ascii="Arial Narrow" w:hAnsi="Arial Narrow"/>
                <w:sz w:val="20"/>
                <w:szCs w:val="20"/>
              </w:rPr>
              <w:t>Nome della tabella esterna nella quale vengono inseriti i dati.</w:t>
            </w:r>
          </w:p>
        </w:tc>
      </w:tr>
      <w:tr w:rsidR="00264B6F" w:rsidRPr="000E5449" w:rsidTr="00ED6A8C">
        <w:trPr>
          <w:tblCellSpacing w:w="15" w:type="dxa"/>
          <w:jc w:val="center"/>
        </w:trPr>
        <w:tc>
          <w:tcPr>
            <w:tcW w:w="0" w:type="auto"/>
            <w:vAlign w:val="center"/>
          </w:tcPr>
          <w:p w:rsidR="00264B6F" w:rsidRPr="000E5449" w:rsidRDefault="00264B6F" w:rsidP="00ED6A8C">
            <w:pPr>
              <w:rPr>
                <w:rFonts w:ascii="Arial Narrow" w:hAnsi="Arial Narrow"/>
                <w:sz w:val="20"/>
                <w:szCs w:val="20"/>
              </w:rPr>
            </w:pPr>
            <w:r w:rsidRPr="000E5449">
              <w:rPr>
                <w:rFonts w:ascii="Arial Narrow" w:hAnsi="Arial Narrow"/>
                <w:i/>
                <w:iCs/>
                <w:sz w:val="20"/>
                <w:szCs w:val="20"/>
              </w:rPr>
              <w:t>espressionetabella</w:t>
            </w:r>
          </w:p>
        </w:tc>
        <w:tc>
          <w:tcPr>
            <w:tcW w:w="0" w:type="auto"/>
            <w:vAlign w:val="center"/>
          </w:tcPr>
          <w:p w:rsidR="00264B6F" w:rsidRPr="000E5449" w:rsidRDefault="00264B6F" w:rsidP="00ED6A8C">
            <w:pPr>
              <w:rPr>
                <w:rFonts w:ascii="Arial Narrow" w:hAnsi="Arial Narrow"/>
                <w:sz w:val="20"/>
                <w:szCs w:val="20"/>
              </w:rPr>
            </w:pPr>
            <w:r w:rsidRPr="000E5449">
              <w:rPr>
                <w:rFonts w:ascii="Arial Narrow" w:hAnsi="Arial Narrow"/>
                <w:sz w:val="20"/>
                <w:szCs w:val="20"/>
              </w:rPr>
              <w:t>Nome della tabella o delle tabelle da cui recuperare i dati. Questo argomento può essere il nome di una singola tabella, nel nome di una query salvata o dal risultato derivante dalle operazioni INNER JOIN, LEFT JOIN o RIGHT JOIN.</w:t>
            </w:r>
          </w:p>
        </w:tc>
      </w:tr>
      <w:tr w:rsidR="00264B6F" w:rsidRPr="000E5449" w:rsidTr="00ED6A8C">
        <w:trPr>
          <w:tblCellSpacing w:w="15" w:type="dxa"/>
          <w:jc w:val="center"/>
        </w:trPr>
        <w:tc>
          <w:tcPr>
            <w:tcW w:w="0" w:type="auto"/>
            <w:vAlign w:val="center"/>
          </w:tcPr>
          <w:p w:rsidR="00264B6F" w:rsidRPr="000E5449" w:rsidRDefault="00264B6F" w:rsidP="00ED6A8C">
            <w:pPr>
              <w:rPr>
                <w:rFonts w:ascii="Arial Narrow" w:hAnsi="Arial Narrow"/>
                <w:sz w:val="20"/>
                <w:szCs w:val="20"/>
              </w:rPr>
            </w:pPr>
            <w:r w:rsidRPr="000E5449">
              <w:rPr>
                <w:rFonts w:ascii="Arial Narrow" w:hAnsi="Arial Narrow"/>
                <w:i/>
                <w:iCs/>
                <w:sz w:val="20"/>
                <w:szCs w:val="20"/>
              </w:rPr>
              <w:t>percorso</w:t>
            </w:r>
          </w:p>
        </w:tc>
        <w:tc>
          <w:tcPr>
            <w:tcW w:w="0" w:type="auto"/>
            <w:vAlign w:val="center"/>
          </w:tcPr>
          <w:p w:rsidR="00264B6F" w:rsidRPr="000E5449" w:rsidRDefault="00264B6F" w:rsidP="00ED6A8C">
            <w:pPr>
              <w:rPr>
                <w:rFonts w:ascii="Arial Narrow" w:hAnsi="Arial Narrow"/>
                <w:sz w:val="20"/>
                <w:szCs w:val="20"/>
              </w:rPr>
            </w:pPr>
            <w:r w:rsidRPr="000E5449">
              <w:rPr>
                <w:rFonts w:ascii="Arial Narrow" w:hAnsi="Arial Narrow"/>
                <w:sz w:val="20"/>
                <w:szCs w:val="20"/>
              </w:rPr>
              <w:t xml:space="preserve">Percorso completo della directory o del file che include la </w:t>
            </w:r>
            <w:r w:rsidRPr="000E5449">
              <w:rPr>
                <w:rFonts w:ascii="Arial Narrow" w:hAnsi="Arial Narrow"/>
                <w:i/>
                <w:iCs/>
                <w:sz w:val="20"/>
                <w:szCs w:val="20"/>
              </w:rPr>
              <w:t>tabella</w:t>
            </w:r>
            <w:r w:rsidRPr="000E5449">
              <w:rPr>
                <w:rFonts w:ascii="Arial Narrow" w:hAnsi="Arial Narrow"/>
                <w:sz w:val="20"/>
                <w:szCs w:val="20"/>
              </w:rPr>
              <w:t>.</w:t>
            </w:r>
          </w:p>
        </w:tc>
      </w:tr>
      <w:tr w:rsidR="00264B6F" w:rsidRPr="000E5449" w:rsidTr="00ED6A8C">
        <w:trPr>
          <w:tblCellSpacing w:w="15" w:type="dxa"/>
          <w:jc w:val="center"/>
        </w:trPr>
        <w:tc>
          <w:tcPr>
            <w:tcW w:w="0" w:type="auto"/>
            <w:vAlign w:val="center"/>
          </w:tcPr>
          <w:p w:rsidR="00264B6F" w:rsidRPr="000E5449" w:rsidRDefault="00264B6F" w:rsidP="00ED6A8C">
            <w:pPr>
              <w:rPr>
                <w:rFonts w:ascii="Arial Narrow" w:hAnsi="Arial Narrow"/>
                <w:sz w:val="20"/>
                <w:szCs w:val="20"/>
              </w:rPr>
            </w:pPr>
            <w:r w:rsidRPr="000E5449">
              <w:rPr>
                <w:rFonts w:ascii="Arial Narrow" w:hAnsi="Arial Narrow"/>
                <w:i/>
                <w:iCs/>
                <w:sz w:val="20"/>
                <w:szCs w:val="20"/>
              </w:rPr>
              <w:t>tipo</w:t>
            </w:r>
          </w:p>
        </w:tc>
        <w:tc>
          <w:tcPr>
            <w:tcW w:w="0" w:type="auto"/>
            <w:vAlign w:val="center"/>
          </w:tcPr>
          <w:p w:rsidR="00264B6F" w:rsidRPr="000E5449" w:rsidRDefault="00264B6F" w:rsidP="00ED6A8C">
            <w:pPr>
              <w:rPr>
                <w:rFonts w:ascii="Arial Narrow" w:hAnsi="Arial Narrow"/>
                <w:sz w:val="20"/>
                <w:szCs w:val="20"/>
              </w:rPr>
            </w:pPr>
            <w:r w:rsidRPr="000E5449">
              <w:rPr>
                <w:rFonts w:ascii="Arial Narrow" w:hAnsi="Arial Narrow"/>
                <w:sz w:val="20"/>
                <w:szCs w:val="20"/>
              </w:rPr>
              <w:t xml:space="preserve">Nome del tipo di database utilizzato per creare la </w:t>
            </w:r>
            <w:r w:rsidRPr="000E5449">
              <w:rPr>
                <w:rFonts w:ascii="Arial Narrow" w:hAnsi="Arial Narrow"/>
                <w:i/>
                <w:iCs/>
                <w:sz w:val="20"/>
                <w:szCs w:val="20"/>
              </w:rPr>
              <w:t>tabella</w:t>
            </w:r>
            <w:r w:rsidRPr="000E5449">
              <w:rPr>
                <w:rFonts w:ascii="Arial Narrow" w:hAnsi="Arial Narrow"/>
                <w:sz w:val="20"/>
                <w:szCs w:val="20"/>
              </w:rPr>
              <w:t>, se diverso da un database Microsoft Jet (ad esempio, dBASE III, dBASE IV, Paradox 3.x o Paradox 4.x).</w:t>
            </w:r>
          </w:p>
        </w:tc>
      </w:tr>
    </w:tbl>
    <w:p w:rsidR="00264B6F" w:rsidRPr="000E5449" w:rsidRDefault="00264B6F" w:rsidP="00264B6F">
      <w:pPr>
        <w:pStyle w:val="Titolo5"/>
        <w:rPr>
          <w:rFonts w:ascii="Arial Narrow" w:hAnsi="Arial Narrow"/>
        </w:rPr>
      </w:pPr>
      <w:r w:rsidRPr="000E5449">
        <w:rPr>
          <w:rFonts w:ascii="Arial Narrow" w:hAnsi="Arial Narrow"/>
        </w:rPr>
        <w:t>Osservazioni</w:t>
      </w:r>
    </w:p>
    <w:p w:rsidR="00264B6F" w:rsidRPr="000E5449" w:rsidRDefault="00264B6F" w:rsidP="00264B6F">
      <w:pPr>
        <w:pStyle w:val="NormaleWeb"/>
        <w:rPr>
          <w:rFonts w:ascii="Arial Narrow" w:hAnsi="Arial Narrow"/>
          <w:sz w:val="20"/>
          <w:szCs w:val="20"/>
        </w:rPr>
      </w:pPr>
      <w:r w:rsidRPr="000E5449">
        <w:rPr>
          <w:rFonts w:ascii="Arial Narrow" w:hAnsi="Arial Narrow"/>
          <w:sz w:val="20"/>
          <w:szCs w:val="20"/>
        </w:rPr>
        <w:t>La proposizione IN consente di connettere un solo database esterno alla volta.</w:t>
      </w:r>
    </w:p>
    <w:p w:rsidR="00264B6F" w:rsidRPr="000E5449" w:rsidRDefault="00264B6F" w:rsidP="00264B6F">
      <w:pPr>
        <w:pStyle w:val="NormaleWeb"/>
        <w:rPr>
          <w:rFonts w:ascii="Arial Narrow" w:hAnsi="Arial Narrow"/>
          <w:sz w:val="20"/>
          <w:szCs w:val="20"/>
        </w:rPr>
      </w:pPr>
      <w:r w:rsidRPr="000E5449">
        <w:rPr>
          <w:rFonts w:ascii="Arial Narrow" w:hAnsi="Arial Narrow"/>
          <w:sz w:val="20"/>
          <w:szCs w:val="20"/>
        </w:rPr>
        <w:t xml:space="preserve">In alcuni casi, l'argomento </w:t>
      </w:r>
      <w:r w:rsidRPr="000E5449">
        <w:rPr>
          <w:rFonts w:ascii="Arial Narrow" w:hAnsi="Arial Narrow"/>
          <w:i/>
          <w:iCs/>
          <w:sz w:val="20"/>
          <w:szCs w:val="20"/>
        </w:rPr>
        <w:t>percorso</w:t>
      </w:r>
      <w:r w:rsidRPr="000E5449">
        <w:rPr>
          <w:rFonts w:ascii="Arial Narrow" w:hAnsi="Arial Narrow"/>
          <w:sz w:val="20"/>
          <w:szCs w:val="20"/>
        </w:rPr>
        <w:t xml:space="preserve"> fa riferimento alla directory che contiene i file del database. Ad esempio, utilizzando le tabelle dei database dBASE, Microsoft FoxPro® o Paradox, l'argomento </w:t>
      </w:r>
      <w:r w:rsidRPr="000E5449">
        <w:rPr>
          <w:rFonts w:ascii="Arial Narrow" w:hAnsi="Arial Narrow"/>
          <w:i/>
          <w:iCs/>
          <w:sz w:val="20"/>
          <w:szCs w:val="20"/>
        </w:rPr>
        <w:t>percorso</w:t>
      </w:r>
      <w:r w:rsidRPr="000E5449">
        <w:rPr>
          <w:rFonts w:ascii="Arial Narrow" w:hAnsi="Arial Narrow"/>
          <w:sz w:val="20"/>
          <w:szCs w:val="20"/>
        </w:rPr>
        <w:t xml:space="preserve"> specifica la directory contenente i file con estensione dbf o db. Il nome del file della tabella deriva dall'argomento </w:t>
      </w:r>
      <w:r w:rsidRPr="000E5449">
        <w:rPr>
          <w:rFonts w:ascii="Arial Narrow" w:hAnsi="Arial Narrow"/>
          <w:i/>
          <w:iCs/>
          <w:sz w:val="20"/>
          <w:szCs w:val="20"/>
        </w:rPr>
        <w:t>destinazione</w:t>
      </w:r>
      <w:r w:rsidRPr="000E5449">
        <w:rPr>
          <w:rFonts w:ascii="Arial Narrow" w:hAnsi="Arial Narrow"/>
          <w:sz w:val="20"/>
          <w:szCs w:val="20"/>
        </w:rPr>
        <w:t xml:space="preserve"> o </w:t>
      </w:r>
      <w:r w:rsidRPr="000E5449">
        <w:rPr>
          <w:rFonts w:ascii="Arial Narrow" w:hAnsi="Arial Narrow"/>
          <w:i/>
          <w:iCs/>
          <w:sz w:val="20"/>
          <w:szCs w:val="20"/>
        </w:rPr>
        <w:t>espressionetabella</w:t>
      </w:r>
      <w:r w:rsidRPr="000E5449">
        <w:rPr>
          <w:rFonts w:ascii="Arial Narrow" w:hAnsi="Arial Narrow"/>
          <w:sz w:val="20"/>
          <w:szCs w:val="20"/>
        </w:rPr>
        <w:t>.</w:t>
      </w:r>
    </w:p>
    <w:p w:rsidR="00264B6F" w:rsidRPr="000E5449" w:rsidRDefault="00264B6F" w:rsidP="00264B6F">
      <w:pPr>
        <w:pStyle w:val="NormaleWeb"/>
        <w:rPr>
          <w:rFonts w:ascii="Arial Narrow" w:hAnsi="Arial Narrow"/>
          <w:sz w:val="20"/>
          <w:szCs w:val="20"/>
        </w:rPr>
      </w:pPr>
      <w:r w:rsidRPr="000E5449">
        <w:rPr>
          <w:rFonts w:ascii="Arial Narrow" w:hAnsi="Arial Narrow"/>
          <w:sz w:val="20"/>
          <w:szCs w:val="20"/>
        </w:rPr>
        <w:t>Per specificare un database diverso da Microsoft Jet, aggiungere al nome un punto e virgola (;) e includerlo tra le virgolette singole (' ') o doppie (" "). È possibile, ad esempio, utilizzare sia 'dBASE IV;' che "dBASE IV;".</w:t>
      </w:r>
      <w:r>
        <w:rPr>
          <w:rFonts w:ascii="Arial Narrow" w:hAnsi="Arial Narrow"/>
          <w:sz w:val="20"/>
          <w:szCs w:val="20"/>
        </w:rPr>
        <w:t xml:space="preserve"> </w:t>
      </w:r>
      <w:r w:rsidRPr="000E5449">
        <w:rPr>
          <w:rFonts w:ascii="Arial Narrow" w:hAnsi="Arial Narrow"/>
          <w:sz w:val="20"/>
          <w:szCs w:val="20"/>
        </w:rPr>
        <w:t>È inoltre possibile utilizzare la parola riservata DATABASE per specificare il database esterno. Ad esempio, nelle righe seguenti viene specificata la stessa tabella:</w:t>
      </w:r>
    </w:p>
    <w:p w:rsidR="00264B6F" w:rsidRPr="000E5449" w:rsidRDefault="00264B6F" w:rsidP="00264B6F">
      <w:pPr>
        <w:pStyle w:val="NormaleWeb"/>
        <w:spacing w:after="0" w:afterAutospacing="0"/>
        <w:rPr>
          <w:rFonts w:ascii="Courier New" w:hAnsi="Courier New" w:cs="Courier New"/>
          <w:sz w:val="20"/>
          <w:szCs w:val="20"/>
        </w:rPr>
      </w:pPr>
      <w:r w:rsidRPr="000E5449">
        <w:rPr>
          <w:rStyle w:val="CodiceHTML"/>
        </w:rPr>
        <w:t>... FROM Tabella IN "" [dBASE IV; DATABASE=C:\DBASE\DATA\SALES;];</w:t>
      </w:r>
    </w:p>
    <w:p w:rsidR="00264B6F" w:rsidRPr="000E5449" w:rsidRDefault="00264B6F" w:rsidP="00264B6F">
      <w:pPr>
        <w:pStyle w:val="NormaleWeb"/>
        <w:spacing w:before="0" w:beforeAutospacing="0"/>
        <w:rPr>
          <w:rFonts w:ascii="Courier New" w:hAnsi="Courier New" w:cs="Courier New"/>
          <w:sz w:val="20"/>
          <w:szCs w:val="20"/>
        </w:rPr>
      </w:pPr>
      <w:r w:rsidRPr="000E5449">
        <w:rPr>
          <w:rStyle w:val="CodiceHTML"/>
        </w:rPr>
        <w:t>... FROM Tabella IN "C:\DBASE\DATA\SALES" "dBASE IV;"</w:t>
      </w:r>
    </w:p>
    <w:p w:rsidR="00264B6F" w:rsidRPr="000E5449" w:rsidRDefault="00264B6F" w:rsidP="00264B6F">
      <w:pPr>
        <w:pStyle w:val="NormaleWeb"/>
        <w:rPr>
          <w:rFonts w:ascii="Arial Narrow" w:hAnsi="Arial Narrow"/>
          <w:sz w:val="20"/>
          <w:szCs w:val="20"/>
        </w:rPr>
      </w:pPr>
      <w:r w:rsidRPr="000E5449">
        <w:rPr>
          <w:rFonts w:ascii="Arial Narrow" w:hAnsi="Arial Narrow"/>
          <w:b/>
          <w:bCs/>
          <w:sz w:val="20"/>
          <w:szCs w:val="20"/>
        </w:rPr>
        <w:t>Note</w:t>
      </w:r>
    </w:p>
    <w:p w:rsidR="00264B6F" w:rsidRPr="000E5449" w:rsidRDefault="00264B6F" w:rsidP="00264B6F">
      <w:pPr>
        <w:pStyle w:val="NormaleWeb"/>
        <w:rPr>
          <w:rFonts w:ascii="Arial Narrow" w:hAnsi="Arial Narrow"/>
          <w:sz w:val="20"/>
          <w:szCs w:val="20"/>
        </w:rPr>
      </w:pPr>
      <w:r w:rsidRPr="000E5449">
        <w:rPr>
          <w:rFonts w:ascii="Arial Narrow" w:hAnsi="Arial Narrow"/>
          <w:sz w:val="20"/>
          <w:szCs w:val="20"/>
        </w:rPr>
        <w:t>Per ottenere prestazioni ottimali e maggiore facilità d'utilizzo, è consigliabile recuperare dati utilizzando una tabella collegata invece di una proposizione IN.</w:t>
      </w:r>
    </w:p>
    <w:p w:rsidR="00264B6F" w:rsidRPr="000E5449" w:rsidRDefault="00264B6F" w:rsidP="00264B6F">
      <w:pPr>
        <w:pStyle w:val="NormaleWeb"/>
        <w:rPr>
          <w:rFonts w:ascii="Arial Narrow" w:hAnsi="Arial Narrow"/>
          <w:sz w:val="20"/>
          <w:szCs w:val="20"/>
        </w:rPr>
      </w:pPr>
      <w:r w:rsidRPr="000E5449">
        <w:rPr>
          <w:rFonts w:ascii="Arial Narrow" w:hAnsi="Arial Narrow"/>
          <w:sz w:val="20"/>
          <w:szCs w:val="20"/>
        </w:rPr>
        <w:t xml:space="preserve">È inoltre possibile utilizzare la parola riservata IN come operatore di confronto in un'espressione. </w:t>
      </w:r>
    </w:p>
    <w:p w:rsidR="008D0A30" w:rsidRPr="00320BE6" w:rsidRDefault="008D0A30">
      <w:pPr>
        <w:rPr>
          <w:rFonts w:ascii="Arial Narrow" w:hAnsi="Arial Narrow"/>
          <w:b/>
          <w:sz w:val="20"/>
          <w:szCs w:val="20"/>
        </w:rPr>
      </w:pPr>
      <w:r w:rsidRPr="00320BE6">
        <w:rPr>
          <w:rFonts w:ascii="Arial Narrow" w:hAnsi="Arial Narrow"/>
          <w:b/>
          <w:sz w:val="20"/>
          <w:szCs w:val="20"/>
        </w:rPr>
        <w:br w:type="page"/>
      </w:r>
    </w:p>
    <w:p w:rsidR="00264B6F" w:rsidRPr="00606F0D" w:rsidRDefault="00264B6F" w:rsidP="00374107">
      <w:pPr>
        <w:numPr>
          <w:ilvl w:val="0"/>
          <w:numId w:val="35"/>
        </w:numPr>
        <w:rPr>
          <w:rFonts w:ascii="Arial Narrow" w:hAnsi="Arial Narrow"/>
          <w:b/>
          <w:sz w:val="20"/>
          <w:szCs w:val="20"/>
          <w:highlight w:val="yellow"/>
          <w:lang w:val="en-GB"/>
        </w:rPr>
      </w:pPr>
      <w:r w:rsidRPr="00606F0D">
        <w:rPr>
          <w:rFonts w:ascii="Arial Narrow" w:hAnsi="Arial Narrow"/>
          <w:b/>
          <w:sz w:val="20"/>
          <w:szCs w:val="20"/>
          <w:highlight w:val="yellow"/>
          <w:lang w:val="en-GB"/>
        </w:rPr>
        <w:lastRenderedPageBreak/>
        <w:t>Predicati ALL, DISTINCT, DISTINCTROW, TOP</w:t>
      </w:r>
    </w:p>
    <w:p w:rsidR="00264B6F" w:rsidRPr="00262559" w:rsidRDefault="00264B6F" w:rsidP="00264B6F">
      <w:pPr>
        <w:pStyle w:val="NormaleWeb"/>
        <w:rPr>
          <w:rFonts w:ascii="Arial Narrow" w:hAnsi="Arial Narrow"/>
          <w:sz w:val="20"/>
          <w:szCs w:val="20"/>
        </w:rPr>
      </w:pPr>
      <w:r w:rsidRPr="00262559">
        <w:rPr>
          <w:rFonts w:ascii="Arial Narrow" w:hAnsi="Arial Narrow"/>
          <w:sz w:val="20"/>
          <w:szCs w:val="20"/>
        </w:rPr>
        <w:t>Specificano i record selezionati con query SQL.</w:t>
      </w:r>
    </w:p>
    <w:p w:rsidR="00264B6F" w:rsidRPr="00262559" w:rsidRDefault="00264B6F" w:rsidP="00264B6F">
      <w:pPr>
        <w:pStyle w:val="Titolo5"/>
        <w:rPr>
          <w:rFonts w:ascii="Arial Narrow" w:hAnsi="Arial Narrow"/>
          <w:lang w:val="en-GB"/>
        </w:rPr>
      </w:pPr>
      <w:r w:rsidRPr="00262559">
        <w:rPr>
          <w:rFonts w:ascii="Arial Narrow" w:hAnsi="Arial Narrow"/>
          <w:lang w:val="en-GB"/>
        </w:rPr>
        <w:t>Sintassi</w:t>
      </w:r>
    </w:p>
    <w:p w:rsidR="00264B6F" w:rsidRPr="00262559" w:rsidRDefault="00264B6F" w:rsidP="00264B6F">
      <w:pPr>
        <w:pStyle w:val="NormaleWeb"/>
        <w:rPr>
          <w:rFonts w:ascii="Arial Narrow" w:hAnsi="Arial Narrow"/>
          <w:sz w:val="20"/>
          <w:szCs w:val="20"/>
          <w:lang w:val="en-GB"/>
        </w:rPr>
      </w:pPr>
      <w:r w:rsidRPr="00262559">
        <w:rPr>
          <w:rFonts w:ascii="Arial Narrow" w:hAnsi="Arial Narrow"/>
          <w:sz w:val="20"/>
          <w:szCs w:val="20"/>
          <w:lang w:val="en-GB"/>
        </w:rPr>
        <w:t xml:space="preserve">SELECT [ALL | DISTINCT | DISTINCTROW | [TOP </w:t>
      </w:r>
      <w:r w:rsidRPr="00262559">
        <w:rPr>
          <w:rFonts w:ascii="Arial Narrow" w:hAnsi="Arial Narrow"/>
          <w:i/>
          <w:iCs/>
          <w:sz w:val="20"/>
          <w:szCs w:val="20"/>
          <w:lang w:val="en-GB"/>
        </w:rPr>
        <w:t>n</w:t>
      </w:r>
      <w:r w:rsidRPr="00262559">
        <w:rPr>
          <w:rFonts w:ascii="Arial Narrow" w:hAnsi="Arial Narrow"/>
          <w:sz w:val="20"/>
          <w:szCs w:val="20"/>
          <w:lang w:val="en-GB"/>
        </w:rPr>
        <w:t xml:space="preserve"> [PERCENT]]]</w:t>
      </w:r>
      <w:r w:rsidRPr="00262559">
        <w:rPr>
          <w:rFonts w:ascii="Arial Narrow" w:hAnsi="Arial Narrow"/>
          <w:sz w:val="20"/>
          <w:szCs w:val="20"/>
          <w:lang w:val="en-GB"/>
        </w:rPr>
        <w:br/>
        <w:t xml:space="preserve">FROM </w:t>
      </w:r>
      <w:r w:rsidRPr="00262559">
        <w:rPr>
          <w:rFonts w:ascii="Arial Narrow" w:hAnsi="Arial Narrow"/>
          <w:i/>
          <w:iCs/>
          <w:sz w:val="20"/>
          <w:szCs w:val="20"/>
          <w:lang w:val="en-GB"/>
        </w:rPr>
        <w:t>tabella</w:t>
      </w:r>
    </w:p>
    <w:p w:rsidR="00264B6F" w:rsidRPr="00262559" w:rsidRDefault="00264B6F" w:rsidP="00264B6F">
      <w:pPr>
        <w:pStyle w:val="NormaleWeb"/>
        <w:rPr>
          <w:rFonts w:ascii="Arial Narrow" w:hAnsi="Arial Narrow"/>
          <w:sz w:val="20"/>
          <w:szCs w:val="20"/>
        </w:rPr>
      </w:pPr>
      <w:r w:rsidRPr="00262559">
        <w:rPr>
          <w:rFonts w:ascii="Arial Narrow" w:hAnsi="Arial Narrow"/>
          <w:sz w:val="20"/>
          <w:szCs w:val="20"/>
        </w:rPr>
        <w:t>Un'istruzione SELECT che include questi predicati è composta dalle parti seguenti: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312"/>
        <w:gridCol w:w="8436"/>
      </w:tblGrid>
      <w:tr w:rsidR="00264B6F" w:rsidRPr="00262559" w:rsidTr="00ED6A8C">
        <w:trPr>
          <w:tblCellSpacing w:w="15" w:type="dxa"/>
          <w:jc w:val="center"/>
        </w:trPr>
        <w:tc>
          <w:tcPr>
            <w:tcW w:w="0" w:type="auto"/>
            <w:vAlign w:val="center"/>
          </w:tcPr>
          <w:p w:rsidR="00264B6F" w:rsidRPr="00262559" w:rsidRDefault="00264B6F" w:rsidP="00ED6A8C">
            <w:pPr>
              <w:jc w:val="center"/>
              <w:rPr>
                <w:rFonts w:ascii="Arial Narrow" w:hAnsi="Arial Narrow"/>
                <w:b/>
                <w:bCs/>
                <w:sz w:val="20"/>
                <w:szCs w:val="20"/>
              </w:rPr>
            </w:pPr>
            <w:r w:rsidRPr="00262559">
              <w:rPr>
                <w:rFonts w:ascii="Arial Narrow" w:hAnsi="Arial Narrow"/>
                <w:b/>
                <w:bCs/>
                <w:sz w:val="20"/>
                <w:szCs w:val="20"/>
              </w:rPr>
              <w:t>Parte</w:t>
            </w:r>
          </w:p>
        </w:tc>
        <w:tc>
          <w:tcPr>
            <w:tcW w:w="0" w:type="auto"/>
            <w:vAlign w:val="center"/>
          </w:tcPr>
          <w:p w:rsidR="00264B6F" w:rsidRPr="00262559" w:rsidRDefault="00264B6F" w:rsidP="00ED6A8C">
            <w:pPr>
              <w:jc w:val="center"/>
              <w:rPr>
                <w:rFonts w:ascii="Arial Narrow" w:hAnsi="Arial Narrow"/>
                <w:b/>
                <w:bCs/>
                <w:sz w:val="20"/>
                <w:szCs w:val="20"/>
              </w:rPr>
            </w:pPr>
            <w:r w:rsidRPr="00262559">
              <w:rPr>
                <w:rFonts w:ascii="Arial Narrow" w:hAnsi="Arial Narrow"/>
                <w:b/>
                <w:bCs/>
                <w:sz w:val="20"/>
                <w:szCs w:val="20"/>
              </w:rPr>
              <w:t>Descrizione</w:t>
            </w:r>
          </w:p>
        </w:tc>
      </w:tr>
      <w:tr w:rsidR="00264B6F" w:rsidRPr="003E3E28" w:rsidTr="00ED6A8C">
        <w:trPr>
          <w:tblCellSpacing w:w="15" w:type="dxa"/>
          <w:jc w:val="center"/>
        </w:trPr>
        <w:tc>
          <w:tcPr>
            <w:tcW w:w="0" w:type="auto"/>
            <w:vAlign w:val="center"/>
          </w:tcPr>
          <w:p w:rsidR="00264B6F" w:rsidRPr="00262559" w:rsidRDefault="00264B6F" w:rsidP="00ED6A8C">
            <w:pPr>
              <w:rPr>
                <w:rFonts w:ascii="Arial Narrow" w:hAnsi="Arial Narrow"/>
                <w:sz w:val="20"/>
                <w:szCs w:val="20"/>
              </w:rPr>
            </w:pPr>
            <w:r w:rsidRPr="00262559">
              <w:rPr>
                <w:rFonts w:ascii="Arial Narrow" w:hAnsi="Arial Narrow"/>
                <w:sz w:val="20"/>
                <w:szCs w:val="20"/>
              </w:rPr>
              <w:t>ALL</w:t>
            </w:r>
          </w:p>
        </w:tc>
        <w:tc>
          <w:tcPr>
            <w:tcW w:w="0" w:type="auto"/>
            <w:vAlign w:val="center"/>
          </w:tcPr>
          <w:p w:rsidR="00264B6F" w:rsidRPr="00262559" w:rsidRDefault="00264B6F" w:rsidP="00ED6A8C">
            <w:pPr>
              <w:rPr>
                <w:rFonts w:ascii="Arial Narrow" w:hAnsi="Arial Narrow"/>
                <w:sz w:val="20"/>
                <w:szCs w:val="20"/>
              </w:rPr>
            </w:pPr>
            <w:r w:rsidRPr="00262559">
              <w:rPr>
                <w:rFonts w:ascii="Arial Narrow" w:hAnsi="Arial Narrow"/>
                <w:sz w:val="20"/>
                <w:szCs w:val="20"/>
              </w:rPr>
              <w:t xml:space="preserve">Viene presupposto questo predicato qualora non ne venga incluso un altro. Il modulo di gestione di database Microsoft Jet seleziona tutti i record che soddisfano le condizioni dell'istruzione SQL. Gli esempi che seguono sono equivalenti e in essi vengono restituiti tutti i record della tabella Impiegati: </w:t>
            </w:r>
          </w:p>
          <w:p w:rsidR="00264B6F" w:rsidRPr="00262559" w:rsidRDefault="00264B6F" w:rsidP="00ED6A8C">
            <w:pPr>
              <w:pStyle w:val="NormaleWeb"/>
              <w:rPr>
                <w:rFonts w:ascii="Arial Narrow" w:hAnsi="Arial Narrow"/>
                <w:sz w:val="20"/>
                <w:szCs w:val="20"/>
                <w:lang w:val="en-GB"/>
              </w:rPr>
            </w:pPr>
            <w:r w:rsidRPr="00262559">
              <w:rPr>
                <w:rStyle w:val="CodiceHTML"/>
                <w:rFonts w:ascii="Arial Narrow" w:hAnsi="Arial Narrow"/>
                <w:lang w:val="en-GB"/>
              </w:rPr>
              <w:t>SELECT ALL *</w:t>
            </w:r>
            <w:r>
              <w:rPr>
                <w:rStyle w:val="CodiceHTML"/>
                <w:rFonts w:ascii="Arial Narrow" w:hAnsi="Arial Narrow"/>
                <w:lang w:val="en-GB"/>
              </w:rPr>
              <w:t xml:space="preserve"> </w:t>
            </w:r>
            <w:r w:rsidRPr="00262559">
              <w:rPr>
                <w:rStyle w:val="CodiceHTML"/>
                <w:rFonts w:ascii="Arial Narrow" w:hAnsi="Arial Narrow"/>
                <w:lang w:val="en-GB"/>
              </w:rPr>
              <w:t>FROM Impiegati</w:t>
            </w:r>
            <w:r>
              <w:rPr>
                <w:rStyle w:val="CodiceHTML"/>
                <w:rFonts w:ascii="Arial Narrow" w:hAnsi="Arial Narrow"/>
                <w:lang w:val="en-GB"/>
              </w:rPr>
              <w:t xml:space="preserve"> </w:t>
            </w:r>
            <w:r w:rsidRPr="00262559">
              <w:rPr>
                <w:rStyle w:val="CodiceHTML"/>
                <w:rFonts w:ascii="Arial Narrow" w:hAnsi="Arial Narrow"/>
                <w:lang w:val="en-GB"/>
              </w:rPr>
              <w:t>ORDER BY IDImpiegato;</w:t>
            </w:r>
          </w:p>
          <w:p w:rsidR="00264B6F" w:rsidRPr="00262559" w:rsidRDefault="00264B6F" w:rsidP="00ED6A8C">
            <w:pPr>
              <w:pStyle w:val="NormaleWeb"/>
              <w:rPr>
                <w:rFonts w:ascii="Arial Narrow" w:hAnsi="Arial Narrow"/>
                <w:sz w:val="20"/>
                <w:szCs w:val="20"/>
                <w:lang w:val="en-GB"/>
              </w:rPr>
            </w:pPr>
            <w:r w:rsidRPr="00262559">
              <w:rPr>
                <w:rStyle w:val="CodiceHTML"/>
                <w:rFonts w:ascii="Arial Narrow" w:hAnsi="Arial Narrow"/>
                <w:lang w:val="en-GB"/>
              </w:rPr>
              <w:t>SELECT *</w:t>
            </w:r>
            <w:r>
              <w:rPr>
                <w:rStyle w:val="CodiceHTML"/>
                <w:rFonts w:ascii="Arial Narrow" w:hAnsi="Arial Narrow"/>
                <w:lang w:val="en-GB"/>
              </w:rPr>
              <w:t xml:space="preserve"> </w:t>
            </w:r>
            <w:r w:rsidRPr="00262559">
              <w:rPr>
                <w:rStyle w:val="CodiceHTML"/>
                <w:rFonts w:ascii="Arial Narrow" w:hAnsi="Arial Narrow"/>
                <w:lang w:val="en-GB"/>
              </w:rPr>
              <w:t>FROM Impiegati</w:t>
            </w:r>
            <w:r>
              <w:rPr>
                <w:rStyle w:val="CodiceHTML"/>
                <w:rFonts w:ascii="Arial Narrow" w:hAnsi="Arial Narrow"/>
                <w:lang w:val="en-GB"/>
              </w:rPr>
              <w:t xml:space="preserve"> </w:t>
            </w:r>
            <w:r w:rsidRPr="00262559">
              <w:rPr>
                <w:rStyle w:val="CodiceHTML"/>
                <w:rFonts w:ascii="Arial Narrow" w:hAnsi="Arial Narrow"/>
                <w:lang w:val="en-GB"/>
              </w:rPr>
              <w:t>ORDER BY IDImpiegato;</w:t>
            </w:r>
          </w:p>
        </w:tc>
      </w:tr>
      <w:tr w:rsidR="00264B6F" w:rsidRPr="00262559" w:rsidTr="00ED6A8C">
        <w:trPr>
          <w:tblCellSpacing w:w="15" w:type="dxa"/>
          <w:jc w:val="center"/>
        </w:trPr>
        <w:tc>
          <w:tcPr>
            <w:tcW w:w="0" w:type="auto"/>
            <w:vAlign w:val="center"/>
          </w:tcPr>
          <w:p w:rsidR="00264B6F" w:rsidRPr="00262559" w:rsidRDefault="00264B6F" w:rsidP="00ED6A8C">
            <w:pPr>
              <w:rPr>
                <w:rFonts w:ascii="Arial Narrow" w:hAnsi="Arial Narrow"/>
                <w:sz w:val="20"/>
                <w:szCs w:val="20"/>
              </w:rPr>
            </w:pPr>
            <w:r w:rsidRPr="00262559">
              <w:rPr>
                <w:rFonts w:ascii="Arial Narrow" w:hAnsi="Arial Narrow"/>
                <w:sz w:val="20"/>
                <w:szCs w:val="20"/>
              </w:rPr>
              <w:t>DISTINCT</w:t>
            </w:r>
          </w:p>
        </w:tc>
        <w:tc>
          <w:tcPr>
            <w:tcW w:w="0" w:type="auto"/>
            <w:vAlign w:val="center"/>
          </w:tcPr>
          <w:p w:rsidR="00264B6F" w:rsidRPr="00262559" w:rsidRDefault="00264B6F" w:rsidP="00ED6A8C">
            <w:pPr>
              <w:rPr>
                <w:rFonts w:ascii="Arial Narrow" w:hAnsi="Arial Narrow"/>
                <w:sz w:val="20"/>
                <w:szCs w:val="20"/>
              </w:rPr>
            </w:pPr>
            <w:r w:rsidRPr="00262559">
              <w:rPr>
                <w:rFonts w:ascii="Arial Narrow" w:hAnsi="Arial Narrow"/>
                <w:sz w:val="20"/>
                <w:szCs w:val="20"/>
              </w:rPr>
              <w:t xml:space="preserve">Omette i record che includono dati duplicati nei campi selezionati. Nei risultati della query vengono inclusi solo i record che presentano valori univoci per ogni campo elencato nell'istruzione SELECT. Ad esempio, può verificarsi il caso in cui diversi impiegati elencati nella tabella Impiegati abbiano lo stesso cognome. Se due record contengono Zaffaroni nel campo Cognome, mediante la seguente istruzione SQL viene restituito solo uno dei record che include il cognome Zaffaroni: </w:t>
            </w:r>
          </w:p>
          <w:p w:rsidR="00264B6F" w:rsidRPr="00262559" w:rsidRDefault="00264B6F" w:rsidP="00ED6A8C">
            <w:pPr>
              <w:pStyle w:val="NormaleWeb"/>
              <w:rPr>
                <w:rFonts w:ascii="Arial Narrow" w:hAnsi="Arial Narrow"/>
                <w:sz w:val="20"/>
                <w:szCs w:val="20"/>
              </w:rPr>
            </w:pPr>
            <w:r w:rsidRPr="00262559">
              <w:rPr>
                <w:rStyle w:val="CodiceHTML"/>
                <w:rFonts w:ascii="Arial Narrow" w:hAnsi="Arial Narrow"/>
              </w:rPr>
              <w:t>SELECT DISTINCT</w:t>
            </w:r>
            <w:r>
              <w:rPr>
                <w:rStyle w:val="CodiceHTML"/>
                <w:rFonts w:ascii="Arial Narrow" w:hAnsi="Arial Narrow"/>
              </w:rPr>
              <w:t xml:space="preserve"> </w:t>
            </w:r>
            <w:r w:rsidRPr="00262559">
              <w:rPr>
                <w:rStyle w:val="CodiceHTML"/>
                <w:rFonts w:ascii="Arial Narrow" w:hAnsi="Arial Narrow"/>
              </w:rPr>
              <w:t>Cognome</w:t>
            </w:r>
            <w:r>
              <w:rPr>
                <w:rStyle w:val="CodiceHTML"/>
                <w:rFonts w:ascii="Arial Narrow" w:hAnsi="Arial Narrow"/>
              </w:rPr>
              <w:t xml:space="preserve"> </w:t>
            </w:r>
            <w:r w:rsidRPr="00262559">
              <w:rPr>
                <w:rStyle w:val="CodiceHTML"/>
                <w:rFonts w:ascii="Arial Narrow" w:hAnsi="Arial Narrow"/>
              </w:rPr>
              <w:t>FROM Impiegati;</w:t>
            </w:r>
          </w:p>
          <w:p w:rsidR="00264B6F" w:rsidRPr="00262559" w:rsidRDefault="00264B6F" w:rsidP="00ED6A8C">
            <w:pPr>
              <w:pStyle w:val="NormaleWeb"/>
              <w:rPr>
                <w:rFonts w:ascii="Arial Narrow" w:hAnsi="Arial Narrow"/>
                <w:sz w:val="20"/>
                <w:szCs w:val="20"/>
              </w:rPr>
            </w:pPr>
            <w:r w:rsidRPr="00262559">
              <w:rPr>
                <w:rFonts w:ascii="Arial Narrow" w:hAnsi="Arial Narrow"/>
                <w:sz w:val="20"/>
                <w:szCs w:val="20"/>
              </w:rPr>
              <w:t>Se si omette DISTINCT, vengono restituiti entrambi i record Zaffaroni.</w:t>
            </w:r>
          </w:p>
          <w:p w:rsidR="00264B6F" w:rsidRPr="00262559" w:rsidRDefault="00264B6F" w:rsidP="00ED6A8C">
            <w:pPr>
              <w:pStyle w:val="NormaleWeb"/>
              <w:rPr>
                <w:rFonts w:ascii="Arial Narrow" w:hAnsi="Arial Narrow"/>
                <w:sz w:val="20"/>
                <w:szCs w:val="20"/>
              </w:rPr>
            </w:pPr>
            <w:r w:rsidRPr="00262559">
              <w:rPr>
                <w:rFonts w:ascii="Arial Narrow" w:hAnsi="Arial Narrow"/>
                <w:sz w:val="20"/>
                <w:szCs w:val="20"/>
              </w:rPr>
              <w:t>Se la proposizione SELECT include più campi, è necessario che la combinazione dei valori di tutti i campi di un record sia univoca perché tale record possa essere incluso nei risultati.</w:t>
            </w:r>
          </w:p>
          <w:p w:rsidR="00264B6F" w:rsidRPr="00262559" w:rsidRDefault="00264B6F" w:rsidP="00ED6A8C">
            <w:pPr>
              <w:pStyle w:val="NormaleWeb"/>
              <w:rPr>
                <w:rFonts w:ascii="Arial Narrow" w:hAnsi="Arial Narrow"/>
                <w:sz w:val="20"/>
                <w:szCs w:val="20"/>
              </w:rPr>
            </w:pPr>
            <w:r w:rsidRPr="00262559">
              <w:rPr>
                <w:rFonts w:ascii="Arial Narrow" w:hAnsi="Arial Narrow"/>
                <w:sz w:val="20"/>
                <w:szCs w:val="20"/>
              </w:rPr>
              <w:t>L'output di una query in cui viene utilizzato DISTINCT non è aggiornabile e non riflette le modifiche apportate successivamente da altri utenti.</w:t>
            </w:r>
          </w:p>
        </w:tc>
      </w:tr>
      <w:tr w:rsidR="00264B6F" w:rsidRPr="00262559" w:rsidTr="00ED6A8C">
        <w:trPr>
          <w:tblCellSpacing w:w="15" w:type="dxa"/>
          <w:jc w:val="center"/>
        </w:trPr>
        <w:tc>
          <w:tcPr>
            <w:tcW w:w="0" w:type="auto"/>
            <w:vAlign w:val="center"/>
          </w:tcPr>
          <w:p w:rsidR="00264B6F" w:rsidRPr="00262559" w:rsidRDefault="00264B6F" w:rsidP="00ED6A8C">
            <w:pPr>
              <w:rPr>
                <w:rFonts w:ascii="Arial Narrow" w:hAnsi="Arial Narrow"/>
                <w:sz w:val="20"/>
                <w:szCs w:val="20"/>
              </w:rPr>
            </w:pPr>
            <w:r w:rsidRPr="00262559">
              <w:rPr>
                <w:rFonts w:ascii="Arial Narrow" w:hAnsi="Arial Narrow"/>
                <w:sz w:val="20"/>
                <w:szCs w:val="20"/>
              </w:rPr>
              <w:t>DISTINCTROW</w:t>
            </w:r>
          </w:p>
        </w:tc>
        <w:tc>
          <w:tcPr>
            <w:tcW w:w="0" w:type="auto"/>
            <w:vAlign w:val="center"/>
          </w:tcPr>
          <w:p w:rsidR="00264B6F" w:rsidRPr="00262559" w:rsidRDefault="00264B6F" w:rsidP="00ED6A8C">
            <w:pPr>
              <w:rPr>
                <w:rFonts w:ascii="Arial Narrow" w:hAnsi="Arial Narrow"/>
                <w:sz w:val="20"/>
                <w:szCs w:val="20"/>
              </w:rPr>
            </w:pPr>
            <w:r w:rsidRPr="00262559">
              <w:rPr>
                <w:rFonts w:ascii="Arial Narrow" w:hAnsi="Arial Narrow"/>
                <w:sz w:val="20"/>
                <w:szCs w:val="20"/>
              </w:rPr>
              <w:t xml:space="preserve">Omette i dati in base agli interi record duplicati e non solo in base ai campi duplicati. Ad esempio, è possibile creare una query che esegua il join delle tabelle Clienti e Ordini in base al campo IDCliente. Nella tabella Clienti non sono inclusi campi IDCliente duplicati, diversamente dalla tabella Ordini, dove invece sono presenti in quanto a ogni cliente possono essere associati più ordini. Nell'istruzione SQL seguente viene illustrato l'utilizzo di DISTINCTROW per generare l'elenco delle società che hanno eseguito almeno un ordine, ignorando i dettagli relativi agli ordini: </w:t>
            </w:r>
          </w:p>
          <w:p w:rsidR="00264B6F" w:rsidRPr="00262559" w:rsidRDefault="00264B6F" w:rsidP="00ED6A8C">
            <w:pPr>
              <w:pStyle w:val="NormaleWeb"/>
              <w:rPr>
                <w:rFonts w:ascii="Arial Narrow" w:hAnsi="Arial Narrow"/>
                <w:sz w:val="20"/>
                <w:szCs w:val="20"/>
              </w:rPr>
            </w:pPr>
            <w:r w:rsidRPr="00262559">
              <w:rPr>
                <w:rStyle w:val="CodiceHTML"/>
                <w:rFonts w:ascii="Arial Narrow" w:hAnsi="Arial Narrow"/>
              </w:rPr>
              <w:t>SELECT DISTINCTROW NomeSocietà</w:t>
            </w:r>
            <w:r w:rsidRPr="00262559">
              <w:rPr>
                <w:rFonts w:ascii="Arial Narrow" w:hAnsi="Arial Narrow" w:cs="Courier New"/>
                <w:sz w:val="20"/>
                <w:szCs w:val="20"/>
              </w:rPr>
              <w:br/>
            </w:r>
            <w:r w:rsidRPr="00262559">
              <w:rPr>
                <w:rStyle w:val="CodiceHTML"/>
                <w:rFonts w:ascii="Arial Narrow" w:hAnsi="Arial Narrow"/>
              </w:rPr>
              <w:t>FROM Clienti INNER JOIN Ordini</w:t>
            </w:r>
            <w:r w:rsidRPr="00262559">
              <w:rPr>
                <w:rFonts w:ascii="Arial Narrow" w:hAnsi="Arial Narrow" w:cs="Courier New"/>
                <w:sz w:val="20"/>
                <w:szCs w:val="20"/>
              </w:rPr>
              <w:br/>
            </w:r>
            <w:r w:rsidRPr="00262559">
              <w:rPr>
                <w:rStyle w:val="CodiceHTML"/>
                <w:rFonts w:ascii="Arial Narrow" w:hAnsi="Arial Narrow"/>
              </w:rPr>
              <w:t>ON Clienti.IDCliente = Ordini.IDCliente</w:t>
            </w:r>
            <w:r w:rsidRPr="00262559">
              <w:rPr>
                <w:rFonts w:ascii="Arial Narrow" w:hAnsi="Arial Narrow" w:cs="Courier New"/>
                <w:sz w:val="20"/>
                <w:szCs w:val="20"/>
              </w:rPr>
              <w:br/>
            </w:r>
            <w:r w:rsidRPr="00262559">
              <w:rPr>
                <w:rStyle w:val="CodiceHTML"/>
                <w:rFonts w:ascii="Arial Narrow" w:hAnsi="Arial Narrow"/>
              </w:rPr>
              <w:t>ORDER BY NomeSocietà;</w:t>
            </w:r>
          </w:p>
          <w:p w:rsidR="00264B6F" w:rsidRPr="00262559" w:rsidRDefault="00264B6F" w:rsidP="00ED6A8C">
            <w:pPr>
              <w:pStyle w:val="NormaleWeb"/>
              <w:rPr>
                <w:rFonts w:ascii="Arial Narrow" w:hAnsi="Arial Narrow"/>
                <w:sz w:val="20"/>
                <w:szCs w:val="20"/>
              </w:rPr>
            </w:pPr>
            <w:r w:rsidRPr="00262559">
              <w:rPr>
                <w:rFonts w:ascii="Arial Narrow" w:hAnsi="Arial Narrow"/>
                <w:sz w:val="20"/>
                <w:szCs w:val="20"/>
              </w:rPr>
              <w:t>Se si omette DISTINCTROW, la query restituisce più righe per ogni società che ha eseguito più di un ordine.</w:t>
            </w:r>
            <w:r>
              <w:rPr>
                <w:rFonts w:ascii="Arial Narrow" w:hAnsi="Arial Narrow"/>
                <w:sz w:val="20"/>
                <w:szCs w:val="20"/>
              </w:rPr>
              <w:t xml:space="preserve"> </w:t>
            </w:r>
            <w:r w:rsidRPr="00262559">
              <w:rPr>
                <w:rFonts w:ascii="Arial Narrow" w:hAnsi="Arial Narrow"/>
                <w:sz w:val="20"/>
                <w:szCs w:val="20"/>
              </w:rPr>
              <w:t>Affinché il predicato DISTINCTROW produca un risultato, è necessario selezionare i campi di alcune ma non tutte le tabelle utilizzate dalla query. DISTINCTROW viene ignorato se la query include solo una tabella o se vengono restituiti campi di tutte le tabelle.</w:t>
            </w:r>
          </w:p>
        </w:tc>
      </w:tr>
      <w:tr w:rsidR="00264B6F" w:rsidRPr="00262559" w:rsidTr="00ED6A8C">
        <w:trPr>
          <w:tblCellSpacing w:w="15" w:type="dxa"/>
          <w:jc w:val="center"/>
        </w:trPr>
        <w:tc>
          <w:tcPr>
            <w:tcW w:w="0" w:type="auto"/>
            <w:vAlign w:val="center"/>
          </w:tcPr>
          <w:p w:rsidR="00264B6F" w:rsidRPr="00262559" w:rsidRDefault="00264B6F" w:rsidP="00ED6A8C">
            <w:pPr>
              <w:rPr>
                <w:rFonts w:ascii="Arial Narrow" w:hAnsi="Arial Narrow"/>
                <w:sz w:val="20"/>
                <w:szCs w:val="20"/>
              </w:rPr>
            </w:pPr>
            <w:r w:rsidRPr="00262559">
              <w:rPr>
                <w:rFonts w:ascii="Arial Narrow" w:hAnsi="Arial Narrow"/>
                <w:sz w:val="20"/>
                <w:szCs w:val="20"/>
              </w:rPr>
              <w:t xml:space="preserve">TOP </w:t>
            </w:r>
            <w:r w:rsidRPr="00262559">
              <w:rPr>
                <w:rFonts w:ascii="Arial Narrow" w:hAnsi="Arial Narrow"/>
                <w:i/>
                <w:iCs/>
                <w:sz w:val="20"/>
                <w:szCs w:val="20"/>
              </w:rPr>
              <w:t>n</w:t>
            </w:r>
            <w:r w:rsidRPr="00262559">
              <w:rPr>
                <w:rFonts w:ascii="Arial Narrow" w:hAnsi="Arial Narrow"/>
                <w:sz w:val="20"/>
                <w:szCs w:val="20"/>
              </w:rPr>
              <w:t xml:space="preserve"> [PERCENT]</w:t>
            </w:r>
          </w:p>
        </w:tc>
        <w:tc>
          <w:tcPr>
            <w:tcW w:w="0" w:type="auto"/>
            <w:vAlign w:val="center"/>
          </w:tcPr>
          <w:p w:rsidR="00264B6F" w:rsidRPr="00262559" w:rsidRDefault="00264B6F" w:rsidP="00ED6A8C">
            <w:pPr>
              <w:rPr>
                <w:rFonts w:ascii="Arial Narrow" w:hAnsi="Arial Narrow"/>
                <w:sz w:val="20"/>
                <w:szCs w:val="20"/>
              </w:rPr>
            </w:pPr>
            <w:r w:rsidRPr="00262559">
              <w:rPr>
                <w:rFonts w:ascii="Arial Narrow" w:hAnsi="Arial Narrow"/>
                <w:sz w:val="20"/>
                <w:szCs w:val="20"/>
              </w:rPr>
              <w:t xml:space="preserve">Restituisce un determinato numero di record che si trovano all'inizio o alla fine di un intervallo specificato mediante una proposizione ORDER BY. Nell'esempio che segue viene illustrato come ottenere i nomi dei migliori 25 studenti della classe 1994: </w:t>
            </w:r>
          </w:p>
          <w:p w:rsidR="00264B6F" w:rsidRPr="00262559" w:rsidRDefault="00264B6F" w:rsidP="00ED6A8C">
            <w:pPr>
              <w:pStyle w:val="NormaleWeb"/>
              <w:rPr>
                <w:rFonts w:ascii="Arial Narrow" w:hAnsi="Arial Narrow"/>
                <w:sz w:val="20"/>
                <w:szCs w:val="20"/>
                <w:lang w:val="en-GB"/>
              </w:rPr>
            </w:pPr>
            <w:r w:rsidRPr="00262559">
              <w:rPr>
                <w:rStyle w:val="CodiceHTML"/>
                <w:rFonts w:ascii="Arial Narrow" w:hAnsi="Arial Narrow"/>
                <w:lang w:val="en-GB"/>
              </w:rPr>
              <w:t>SELECT TOP 25</w:t>
            </w:r>
            <w:r>
              <w:rPr>
                <w:rStyle w:val="CodiceHTML"/>
                <w:rFonts w:ascii="Arial Narrow" w:hAnsi="Arial Narrow"/>
                <w:lang w:val="en-GB"/>
              </w:rPr>
              <w:t xml:space="preserve"> </w:t>
            </w:r>
            <w:r w:rsidRPr="00262559">
              <w:rPr>
                <w:rStyle w:val="CodiceHTML"/>
                <w:rFonts w:ascii="Arial Narrow" w:hAnsi="Arial Narrow"/>
                <w:lang w:val="en-GB"/>
              </w:rPr>
              <w:t>Nome, Cognome</w:t>
            </w:r>
            <w:r>
              <w:rPr>
                <w:rStyle w:val="CodiceHTML"/>
                <w:rFonts w:ascii="Arial Narrow" w:hAnsi="Arial Narrow"/>
                <w:lang w:val="en-GB"/>
              </w:rPr>
              <w:t xml:space="preserve"> </w:t>
            </w:r>
            <w:r w:rsidRPr="00262559">
              <w:rPr>
                <w:rStyle w:val="CodiceHTML"/>
                <w:rFonts w:ascii="Arial Narrow" w:hAnsi="Arial Narrow"/>
                <w:lang w:val="en-GB"/>
              </w:rPr>
              <w:t>FROM Studenti</w:t>
            </w:r>
            <w:r>
              <w:rPr>
                <w:rStyle w:val="CodiceHTML"/>
                <w:rFonts w:ascii="Arial Narrow" w:hAnsi="Arial Narrow"/>
                <w:lang w:val="en-GB"/>
              </w:rPr>
              <w:t xml:space="preserve"> </w:t>
            </w:r>
            <w:r w:rsidRPr="00262559">
              <w:rPr>
                <w:rStyle w:val="CodiceHTML"/>
                <w:rFonts w:ascii="Arial Narrow" w:hAnsi="Arial Narrow"/>
                <w:lang w:val="en-GB"/>
              </w:rPr>
              <w:t>WHERE AnnoLaurea = 1994</w:t>
            </w:r>
            <w:r>
              <w:rPr>
                <w:rStyle w:val="CodiceHTML"/>
                <w:rFonts w:ascii="Arial Narrow" w:hAnsi="Arial Narrow"/>
                <w:lang w:val="en-GB"/>
              </w:rPr>
              <w:t xml:space="preserve"> </w:t>
            </w:r>
            <w:r w:rsidRPr="00262559">
              <w:rPr>
                <w:rStyle w:val="CodiceHTML"/>
                <w:rFonts w:ascii="Arial Narrow" w:hAnsi="Arial Narrow"/>
                <w:lang w:val="en-GB"/>
              </w:rPr>
              <w:t>ORDER BY VotoLaurea DESC;</w:t>
            </w:r>
          </w:p>
          <w:p w:rsidR="00264B6F" w:rsidRPr="00262559" w:rsidRDefault="00264B6F" w:rsidP="00ED6A8C">
            <w:pPr>
              <w:pStyle w:val="NormaleWeb"/>
              <w:rPr>
                <w:rFonts w:ascii="Arial Narrow" w:hAnsi="Arial Narrow"/>
                <w:sz w:val="20"/>
                <w:szCs w:val="20"/>
              </w:rPr>
            </w:pPr>
            <w:r w:rsidRPr="00262559">
              <w:rPr>
                <w:rFonts w:ascii="Arial Narrow" w:hAnsi="Arial Narrow"/>
                <w:sz w:val="20"/>
                <w:szCs w:val="20"/>
              </w:rPr>
              <w:t>Se si omette la proposizione ORDER BY, la query restituirà un insieme casuale di 25 record della tabella Studenti che soddisfa la proposizione WHERE.</w:t>
            </w:r>
          </w:p>
          <w:p w:rsidR="00264B6F" w:rsidRPr="00262559" w:rsidRDefault="00264B6F" w:rsidP="00ED6A8C">
            <w:pPr>
              <w:pStyle w:val="NormaleWeb"/>
              <w:rPr>
                <w:rFonts w:ascii="Arial Narrow" w:hAnsi="Arial Narrow"/>
                <w:sz w:val="20"/>
                <w:szCs w:val="20"/>
              </w:rPr>
            </w:pPr>
            <w:r w:rsidRPr="00262559">
              <w:rPr>
                <w:rFonts w:ascii="Arial Narrow" w:hAnsi="Arial Narrow"/>
                <w:sz w:val="20"/>
                <w:szCs w:val="20"/>
              </w:rPr>
              <w:lastRenderedPageBreak/>
              <w:t>Il predicato TOP non consente di scegliere tra valori uguali. Facendo riferimento all'esempio precedente, se il venticinquesimo e il ventiseiesimo voto di laurea coincidono, la query restituirà 26 record.</w:t>
            </w:r>
          </w:p>
          <w:p w:rsidR="00264B6F" w:rsidRPr="00262559" w:rsidRDefault="00264B6F" w:rsidP="00ED6A8C">
            <w:pPr>
              <w:pStyle w:val="NormaleWeb"/>
              <w:rPr>
                <w:rFonts w:ascii="Arial Narrow" w:hAnsi="Arial Narrow"/>
                <w:sz w:val="20"/>
                <w:szCs w:val="20"/>
              </w:rPr>
            </w:pPr>
            <w:r w:rsidRPr="00262559">
              <w:rPr>
                <w:rFonts w:ascii="Arial Narrow" w:hAnsi="Arial Narrow"/>
                <w:sz w:val="20"/>
                <w:szCs w:val="20"/>
              </w:rPr>
              <w:t>È inoltre possibile utilizzare la parola riservata PERCENT per restituire una determinata percentuale di record che si trovano all'inizio o alla fine di un intervallo specificato mediante una proposizione ORDER BY. Nell'esempio che segue viene illustrato come ottenere il nome del 10 % dei peggiori studenti della classe:</w:t>
            </w:r>
          </w:p>
          <w:p w:rsidR="00264B6F" w:rsidRPr="00262559" w:rsidRDefault="00264B6F" w:rsidP="00ED6A8C">
            <w:pPr>
              <w:pStyle w:val="NormaleWeb"/>
              <w:rPr>
                <w:rFonts w:ascii="Arial Narrow" w:hAnsi="Arial Narrow"/>
                <w:sz w:val="20"/>
                <w:szCs w:val="20"/>
                <w:lang w:val="en-GB"/>
              </w:rPr>
            </w:pPr>
            <w:r w:rsidRPr="00262559">
              <w:rPr>
                <w:rStyle w:val="CodiceHTML"/>
                <w:rFonts w:ascii="Arial Narrow" w:hAnsi="Arial Narrow"/>
                <w:lang w:val="en-GB"/>
              </w:rPr>
              <w:t>SELECT TOP 10 PERCENT</w:t>
            </w:r>
            <w:r>
              <w:rPr>
                <w:rStyle w:val="CodiceHTML"/>
                <w:rFonts w:ascii="Arial Narrow" w:hAnsi="Arial Narrow"/>
                <w:lang w:val="en-GB"/>
              </w:rPr>
              <w:t xml:space="preserve"> </w:t>
            </w:r>
            <w:r w:rsidRPr="00262559">
              <w:rPr>
                <w:rStyle w:val="CodiceHTML"/>
                <w:rFonts w:ascii="Arial Narrow" w:hAnsi="Arial Narrow"/>
                <w:lang w:val="en-GB"/>
              </w:rPr>
              <w:t>Nome, Cognome</w:t>
            </w:r>
            <w:r>
              <w:rPr>
                <w:rStyle w:val="CodiceHTML"/>
                <w:rFonts w:ascii="Arial Narrow" w:hAnsi="Arial Narrow"/>
                <w:lang w:val="en-GB"/>
              </w:rPr>
              <w:t xml:space="preserve"> </w:t>
            </w:r>
            <w:r w:rsidRPr="00262559">
              <w:rPr>
                <w:rStyle w:val="CodiceHTML"/>
                <w:rFonts w:ascii="Arial Narrow" w:hAnsi="Arial Narrow"/>
                <w:lang w:val="en-GB"/>
              </w:rPr>
              <w:t>FROM Studenti</w:t>
            </w:r>
            <w:r>
              <w:rPr>
                <w:rStyle w:val="CodiceHTML"/>
                <w:rFonts w:ascii="Arial Narrow" w:hAnsi="Arial Narrow"/>
                <w:lang w:val="en-GB"/>
              </w:rPr>
              <w:t xml:space="preserve"> </w:t>
            </w:r>
            <w:r w:rsidRPr="00262559">
              <w:rPr>
                <w:rStyle w:val="CodiceHTML"/>
                <w:rFonts w:ascii="Arial Narrow" w:hAnsi="Arial Narrow"/>
                <w:lang w:val="en-GB"/>
              </w:rPr>
              <w:t>WHERE AnnoLaurea = 1994</w:t>
            </w:r>
            <w:r>
              <w:rPr>
                <w:rStyle w:val="CodiceHTML"/>
                <w:rFonts w:ascii="Arial Narrow" w:hAnsi="Arial Narrow"/>
                <w:lang w:val="en-GB"/>
              </w:rPr>
              <w:t xml:space="preserve"> </w:t>
            </w:r>
            <w:r w:rsidRPr="00262559">
              <w:rPr>
                <w:rFonts w:ascii="Arial Narrow" w:hAnsi="Arial Narrow" w:cs="Courier New"/>
                <w:sz w:val="20"/>
                <w:szCs w:val="20"/>
                <w:lang w:val="en-GB"/>
              </w:rPr>
              <w:br/>
            </w:r>
            <w:r w:rsidRPr="00262559">
              <w:rPr>
                <w:rStyle w:val="CodiceHTML"/>
                <w:rFonts w:ascii="Arial Narrow" w:hAnsi="Arial Narrow"/>
                <w:lang w:val="en-GB"/>
              </w:rPr>
              <w:t>ORDER BY VotoLaurea ASC;</w:t>
            </w:r>
          </w:p>
          <w:p w:rsidR="00264B6F" w:rsidRPr="00262559" w:rsidRDefault="00264B6F" w:rsidP="00ED6A8C">
            <w:pPr>
              <w:pStyle w:val="NormaleWeb"/>
              <w:rPr>
                <w:rFonts w:ascii="Arial Narrow" w:hAnsi="Arial Narrow"/>
                <w:sz w:val="20"/>
                <w:szCs w:val="20"/>
              </w:rPr>
            </w:pPr>
            <w:r w:rsidRPr="00262559">
              <w:rPr>
                <w:rFonts w:ascii="Arial Narrow" w:hAnsi="Arial Narrow"/>
                <w:sz w:val="20"/>
                <w:szCs w:val="20"/>
              </w:rPr>
              <w:t xml:space="preserve">Mediante il predicato ASC è possibile specificare la restituzione dei valori che si trovano alla fine. Dopo TOP deve essere indicato un valore </w:t>
            </w:r>
            <w:r w:rsidRPr="00262559">
              <w:rPr>
                <w:rFonts w:ascii="Arial Narrow" w:hAnsi="Arial Narrow"/>
                <w:b/>
                <w:bCs/>
                <w:sz w:val="20"/>
                <w:szCs w:val="20"/>
              </w:rPr>
              <w:t>Integer</w:t>
            </w:r>
            <w:r w:rsidRPr="00262559">
              <w:rPr>
                <w:rFonts w:ascii="Arial Narrow" w:hAnsi="Arial Narrow"/>
                <w:sz w:val="20"/>
                <w:szCs w:val="20"/>
              </w:rPr>
              <w:t xml:space="preserve"> senza segno.</w:t>
            </w:r>
          </w:p>
          <w:p w:rsidR="00264B6F" w:rsidRPr="00262559" w:rsidRDefault="00264B6F" w:rsidP="00ED6A8C">
            <w:pPr>
              <w:pStyle w:val="NormaleWeb"/>
              <w:rPr>
                <w:rFonts w:ascii="Arial Narrow" w:hAnsi="Arial Narrow"/>
                <w:sz w:val="20"/>
                <w:szCs w:val="20"/>
              </w:rPr>
            </w:pPr>
            <w:r w:rsidRPr="00262559">
              <w:rPr>
                <w:rFonts w:ascii="Arial Narrow" w:hAnsi="Arial Narrow"/>
                <w:sz w:val="20"/>
                <w:szCs w:val="20"/>
              </w:rPr>
              <w:t>L'utilizzo del predicato TOP non influenza l'aggiornabilità della query.</w:t>
            </w:r>
          </w:p>
        </w:tc>
      </w:tr>
      <w:tr w:rsidR="00264B6F" w:rsidRPr="00262559" w:rsidTr="00ED6A8C">
        <w:trPr>
          <w:tblCellSpacing w:w="15" w:type="dxa"/>
          <w:jc w:val="center"/>
        </w:trPr>
        <w:tc>
          <w:tcPr>
            <w:tcW w:w="0" w:type="auto"/>
            <w:vAlign w:val="center"/>
          </w:tcPr>
          <w:p w:rsidR="00264B6F" w:rsidRPr="00262559" w:rsidRDefault="00264B6F" w:rsidP="00ED6A8C">
            <w:pPr>
              <w:rPr>
                <w:rFonts w:ascii="Arial Narrow" w:hAnsi="Arial Narrow"/>
                <w:sz w:val="20"/>
                <w:szCs w:val="20"/>
              </w:rPr>
            </w:pPr>
            <w:r w:rsidRPr="00262559">
              <w:rPr>
                <w:rFonts w:ascii="Arial Narrow" w:hAnsi="Arial Narrow"/>
                <w:i/>
                <w:iCs/>
                <w:sz w:val="20"/>
                <w:szCs w:val="20"/>
              </w:rPr>
              <w:lastRenderedPageBreak/>
              <w:t>tabella</w:t>
            </w:r>
          </w:p>
        </w:tc>
        <w:tc>
          <w:tcPr>
            <w:tcW w:w="0" w:type="auto"/>
            <w:vAlign w:val="center"/>
          </w:tcPr>
          <w:p w:rsidR="00264B6F" w:rsidRPr="00262559" w:rsidRDefault="00264B6F" w:rsidP="00ED6A8C">
            <w:pPr>
              <w:rPr>
                <w:rFonts w:ascii="Arial Narrow" w:hAnsi="Arial Narrow"/>
                <w:sz w:val="20"/>
                <w:szCs w:val="20"/>
              </w:rPr>
            </w:pPr>
            <w:r w:rsidRPr="00262559">
              <w:rPr>
                <w:rFonts w:ascii="Arial Narrow" w:hAnsi="Arial Narrow"/>
                <w:sz w:val="20"/>
                <w:szCs w:val="20"/>
              </w:rPr>
              <w:t>Il nome della tabella da cui vengono recuperati i record.</w:t>
            </w:r>
          </w:p>
        </w:tc>
      </w:tr>
    </w:tbl>
    <w:p w:rsidR="00264B6F" w:rsidRPr="002800F7" w:rsidRDefault="00264B6F" w:rsidP="00264B6F">
      <w:pPr>
        <w:pStyle w:val="NormaleWeb"/>
        <w:rPr>
          <w:rFonts w:ascii="Arial Narrow" w:hAnsi="Arial Narrow"/>
          <w:sz w:val="20"/>
          <w:szCs w:val="20"/>
        </w:rPr>
      </w:pPr>
      <w:r w:rsidRPr="002800F7">
        <w:rPr>
          <w:rFonts w:ascii="Arial Narrow" w:hAnsi="Arial Narrow"/>
          <w:sz w:val="20"/>
          <w:szCs w:val="20"/>
        </w:rPr>
        <w:t>Nel seguente esempio si crea una query che crea un join tra le tabelle Clienti e Ordini sul campo ID cliente. La tabella Clienti non contiene campi ID cliente duplicati, mentre la tabella Ordini li contiene in quanto a ciascun cliente possono corrispondere molti ordini. L'utilizzo di DISTINCTROW produce un elenco di società a cui corrisponde almeno un ordine che non include però i dettagli relativi a tali ordini.</w:t>
      </w:r>
    </w:p>
    <w:p w:rsidR="00264B6F" w:rsidRDefault="00264B6F" w:rsidP="00264B6F">
      <w:pPr>
        <w:pStyle w:val="NormaleWeb"/>
        <w:spacing w:after="0" w:afterAutospacing="0"/>
        <w:rPr>
          <w:rFonts w:ascii="Courier New" w:hAnsi="Courier New" w:cs="Courier New"/>
          <w:sz w:val="20"/>
          <w:szCs w:val="20"/>
          <w:lang w:val="en-GB"/>
        </w:rPr>
      </w:pPr>
      <w:r w:rsidRPr="00330443">
        <w:rPr>
          <w:rFonts w:ascii="Courier New" w:hAnsi="Courier New" w:cs="Courier New"/>
          <w:sz w:val="20"/>
          <w:szCs w:val="20"/>
          <w:lang w:val="en-GB"/>
        </w:rPr>
        <w:t xml:space="preserve">SELECT DISTINCTROW NomeSocietà FROM Clienti </w:t>
      </w:r>
    </w:p>
    <w:p w:rsidR="00264B6F" w:rsidRPr="00330443" w:rsidRDefault="00264B6F" w:rsidP="00264B6F">
      <w:pPr>
        <w:pStyle w:val="NormaleWeb"/>
        <w:spacing w:before="0" w:beforeAutospacing="0"/>
        <w:rPr>
          <w:rFonts w:ascii="Courier New" w:hAnsi="Courier New" w:cs="Courier New"/>
          <w:sz w:val="20"/>
          <w:szCs w:val="20"/>
        </w:rPr>
      </w:pPr>
      <w:r w:rsidRPr="00330443">
        <w:rPr>
          <w:rFonts w:ascii="Courier New" w:hAnsi="Courier New" w:cs="Courier New"/>
          <w:sz w:val="20"/>
          <w:szCs w:val="20"/>
        </w:rPr>
        <w:t>INNER JOIN Ordini ON Clienti.IDCliente = Ordini.IDCliente ORDER BY NomeSocietà;</w:t>
      </w:r>
    </w:p>
    <w:p w:rsidR="00264B6F" w:rsidRPr="00606F0D" w:rsidRDefault="00264B6F" w:rsidP="00374107">
      <w:pPr>
        <w:numPr>
          <w:ilvl w:val="0"/>
          <w:numId w:val="34"/>
        </w:numPr>
        <w:rPr>
          <w:rFonts w:ascii="Arial Narrow" w:hAnsi="Arial Narrow"/>
          <w:b/>
          <w:sz w:val="20"/>
          <w:szCs w:val="20"/>
          <w:highlight w:val="yellow"/>
        </w:rPr>
      </w:pPr>
      <w:r w:rsidRPr="00606F0D">
        <w:rPr>
          <w:rFonts w:ascii="Arial Narrow" w:hAnsi="Arial Narrow"/>
          <w:b/>
          <w:sz w:val="20"/>
          <w:szCs w:val="20"/>
          <w:highlight w:val="yellow"/>
        </w:rPr>
        <w:t>Proposizione WHERE</w:t>
      </w:r>
    </w:p>
    <w:p w:rsidR="00264B6F" w:rsidRPr="009A7B9C" w:rsidRDefault="00264B6F" w:rsidP="00264B6F">
      <w:pPr>
        <w:pStyle w:val="NormaleWeb"/>
        <w:rPr>
          <w:rFonts w:ascii="Arial Narrow" w:hAnsi="Arial Narrow"/>
          <w:sz w:val="20"/>
          <w:szCs w:val="20"/>
        </w:rPr>
      </w:pPr>
      <w:r w:rsidRPr="009A7B9C">
        <w:rPr>
          <w:rFonts w:ascii="Arial Narrow" w:hAnsi="Arial Narrow"/>
          <w:sz w:val="20"/>
          <w:szCs w:val="20"/>
        </w:rPr>
        <w:t>Specifica quali record delle tabelle elencate nella proposizione FROM sono influenzati dalle istruzioni SELECT, UPDATE o DELETE.</w:t>
      </w:r>
    </w:p>
    <w:p w:rsidR="00264B6F" w:rsidRPr="009A7B9C" w:rsidRDefault="00264B6F" w:rsidP="00264B6F">
      <w:pPr>
        <w:pStyle w:val="Titolo5"/>
        <w:rPr>
          <w:rFonts w:ascii="Arial Narrow" w:hAnsi="Arial Narrow"/>
        </w:rPr>
      </w:pPr>
      <w:r w:rsidRPr="009A7B9C">
        <w:rPr>
          <w:rFonts w:ascii="Arial Narrow" w:hAnsi="Arial Narrow"/>
        </w:rPr>
        <w:t>Sintassi</w:t>
      </w:r>
    </w:p>
    <w:p w:rsidR="00264B6F" w:rsidRPr="009A7B9C" w:rsidRDefault="00264B6F" w:rsidP="00264B6F">
      <w:pPr>
        <w:pStyle w:val="NormaleWeb"/>
        <w:rPr>
          <w:rFonts w:ascii="Arial Narrow" w:hAnsi="Arial Narrow"/>
          <w:sz w:val="20"/>
          <w:szCs w:val="20"/>
        </w:rPr>
      </w:pPr>
      <w:r w:rsidRPr="009A7B9C">
        <w:rPr>
          <w:rFonts w:ascii="Arial Narrow" w:hAnsi="Arial Narrow"/>
          <w:sz w:val="20"/>
          <w:szCs w:val="20"/>
        </w:rPr>
        <w:t xml:space="preserve">SELECT </w:t>
      </w:r>
      <w:r w:rsidRPr="009A7B9C">
        <w:rPr>
          <w:rFonts w:ascii="Arial Narrow" w:hAnsi="Arial Narrow"/>
          <w:i/>
          <w:iCs/>
          <w:sz w:val="20"/>
          <w:szCs w:val="20"/>
        </w:rPr>
        <w:t>elencocampi</w:t>
      </w:r>
      <w:r w:rsidRPr="009A7B9C">
        <w:rPr>
          <w:rFonts w:ascii="Arial Narrow" w:hAnsi="Arial Narrow"/>
          <w:sz w:val="20"/>
          <w:szCs w:val="20"/>
        </w:rPr>
        <w:br/>
        <w:t xml:space="preserve">FROM </w:t>
      </w:r>
      <w:r w:rsidRPr="009A7B9C">
        <w:rPr>
          <w:rFonts w:ascii="Arial Narrow" w:hAnsi="Arial Narrow"/>
          <w:i/>
          <w:iCs/>
          <w:sz w:val="20"/>
          <w:szCs w:val="20"/>
        </w:rPr>
        <w:t>espressionetabella</w:t>
      </w:r>
      <w:r w:rsidRPr="009A7B9C">
        <w:rPr>
          <w:rFonts w:ascii="Arial Narrow" w:hAnsi="Arial Narrow"/>
          <w:sz w:val="20"/>
          <w:szCs w:val="20"/>
        </w:rPr>
        <w:br/>
        <w:t xml:space="preserve">WHERE </w:t>
      </w:r>
      <w:r w:rsidRPr="009A7B9C">
        <w:rPr>
          <w:rFonts w:ascii="Arial Narrow" w:hAnsi="Arial Narrow"/>
          <w:i/>
          <w:iCs/>
          <w:sz w:val="20"/>
          <w:szCs w:val="20"/>
        </w:rPr>
        <w:t>criteri</w:t>
      </w:r>
    </w:p>
    <w:p w:rsidR="00264B6F" w:rsidRPr="009A7B9C" w:rsidRDefault="00264B6F" w:rsidP="00264B6F">
      <w:pPr>
        <w:pStyle w:val="NormaleWeb"/>
        <w:rPr>
          <w:rFonts w:ascii="Arial Narrow" w:hAnsi="Arial Narrow"/>
          <w:sz w:val="20"/>
          <w:szCs w:val="20"/>
        </w:rPr>
      </w:pPr>
      <w:r w:rsidRPr="009A7B9C">
        <w:rPr>
          <w:rFonts w:ascii="Arial Narrow" w:hAnsi="Arial Narrow"/>
          <w:sz w:val="20"/>
          <w:szCs w:val="20"/>
        </w:rPr>
        <w:t>Un'istruzione SELECT contenente una proposizione WHERE è composta dalle parti seguenti:</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443"/>
        <w:gridCol w:w="8285"/>
      </w:tblGrid>
      <w:tr w:rsidR="00264B6F" w:rsidRPr="009A7B9C" w:rsidTr="00ED6A8C">
        <w:trPr>
          <w:tblCellSpacing w:w="15" w:type="dxa"/>
        </w:trPr>
        <w:tc>
          <w:tcPr>
            <w:tcW w:w="0" w:type="auto"/>
            <w:vAlign w:val="center"/>
          </w:tcPr>
          <w:p w:rsidR="00264B6F" w:rsidRPr="009A7B9C" w:rsidRDefault="00264B6F" w:rsidP="00ED6A8C">
            <w:pPr>
              <w:jc w:val="center"/>
              <w:rPr>
                <w:rFonts w:ascii="Arial Narrow" w:hAnsi="Arial Narrow"/>
                <w:b/>
                <w:bCs/>
                <w:sz w:val="20"/>
                <w:szCs w:val="20"/>
              </w:rPr>
            </w:pPr>
            <w:r w:rsidRPr="009A7B9C">
              <w:rPr>
                <w:rFonts w:ascii="Arial Narrow" w:hAnsi="Arial Narrow"/>
                <w:b/>
                <w:bCs/>
                <w:sz w:val="20"/>
                <w:szCs w:val="20"/>
              </w:rPr>
              <w:t>Parte</w:t>
            </w:r>
          </w:p>
        </w:tc>
        <w:tc>
          <w:tcPr>
            <w:tcW w:w="0" w:type="auto"/>
            <w:vAlign w:val="center"/>
          </w:tcPr>
          <w:p w:rsidR="00264B6F" w:rsidRPr="009A7B9C" w:rsidRDefault="00264B6F" w:rsidP="00ED6A8C">
            <w:pPr>
              <w:jc w:val="center"/>
              <w:rPr>
                <w:rFonts w:ascii="Arial Narrow" w:hAnsi="Arial Narrow"/>
                <w:b/>
                <w:bCs/>
                <w:sz w:val="20"/>
                <w:szCs w:val="20"/>
              </w:rPr>
            </w:pPr>
            <w:r w:rsidRPr="009A7B9C">
              <w:rPr>
                <w:rFonts w:ascii="Arial Narrow" w:hAnsi="Arial Narrow"/>
                <w:b/>
                <w:bCs/>
                <w:sz w:val="20"/>
                <w:szCs w:val="20"/>
              </w:rPr>
              <w:t>Descrizione</w:t>
            </w:r>
          </w:p>
        </w:tc>
      </w:tr>
      <w:tr w:rsidR="00264B6F" w:rsidRPr="009A7B9C" w:rsidTr="00ED6A8C">
        <w:trPr>
          <w:tblCellSpacing w:w="15" w:type="dxa"/>
        </w:trPr>
        <w:tc>
          <w:tcPr>
            <w:tcW w:w="0" w:type="auto"/>
            <w:vAlign w:val="center"/>
          </w:tcPr>
          <w:p w:rsidR="00264B6F" w:rsidRPr="009A7B9C" w:rsidRDefault="00264B6F" w:rsidP="00ED6A8C">
            <w:pPr>
              <w:rPr>
                <w:rFonts w:ascii="Arial Narrow" w:hAnsi="Arial Narrow"/>
                <w:sz w:val="20"/>
                <w:szCs w:val="20"/>
              </w:rPr>
            </w:pPr>
            <w:r w:rsidRPr="009A7B9C">
              <w:rPr>
                <w:rFonts w:ascii="Arial Narrow" w:hAnsi="Arial Narrow"/>
                <w:i/>
                <w:iCs/>
                <w:sz w:val="20"/>
                <w:szCs w:val="20"/>
              </w:rPr>
              <w:t>elencocampi</w:t>
            </w:r>
          </w:p>
        </w:tc>
        <w:tc>
          <w:tcPr>
            <w:tcW w:w="0" w:type="auto"/>
            <w:vAlign w:val="center"/>
          </w:tcPr>
          <w:p w:rsidR="00264B6F" w:rsidRPr="009A7B9C" w:rsidRDefault="00264B6F" w:rsidP="00ED6A8C">
            <w:pPr>
              <w:rPr>
                <w:rFonts w:ascii="Arial Narrow" w:hAnsi="Arial Narrow"/>
                <w:sz w:val="20"/>
                <w:szCs w:val="20"/>
              </w:rPr>
            </w:pPr>
            <w:r w:rsidRPr="009A7B9C">
              <w:rPr>
                <w:rFonts w:ascii="Arial Narrow" w:hAnsi="Arial Narrow"/>
                <w:sz w:val="20"/>
                <w:szCs w:val="20"/>
              </w:rPr>
              <w:t xml:space="preserve">Il nome del campo o dei campi da recuperare insieme agli </w:t>
            </w:r>
            <w:r w:rsidRPr="000E4F51">
              <w:rPr>
                <w:rFonts w:ascii="Arial Narrow" w:hAnsi="Arial Narrow"/>
                <w:sz w:val="20"/>
                <w:szCs w:val="20"/>
              </w:rPr>
              <w:t>alias</w:t>
            </w:r>
            <w:r w:rsidRPr="009A7B9C">
              <w:rPr>
                <w:rFonts w:ascii="Arial Narrow" w:hAnsi="Arial Narrow"/>
                <w:sz w:val="20"/>
                <w:szCs w:val="20"/>
              </w:rPr>
              <w:t xml:space="preserve"> dei nomi di campo, ai predicati di selezione (ALL, DISTINCT, DISTINCTROW o TOP) o altre opzioni dell'istruzione SELECT.</w:t>
            </w:r>
          </w:p>
        </w:tc>
      </w:tr>
      <w:tr w:rsidR="00264B6F" w:rsidRPr="009A7B9C" w:rsidTr="00ED6A8C">
        <w:trPr>
          <w:tblCellSpacing w:w="15" w:type="dxa"/>
        </w:trPr>
        <w:tc>
          <w:tcPr>
            <w:tcW w:w="0" w:type="auto"/>
            <w:vAlign w:val="center"/>
          </w:tcPr>
          <w:p w:rsidR="00264B6F" w:rsidRPr="009A7B9C" w:rsidRDefault="00264B6F" w:rsidP="00ED6A8C">
            <w:pPr>
              <w:rPr>
                <w:rFonts w:ascii="Arial Narrow" w:hAnsi="Arial Narrow"/>
                <w:sz w:val="20"/>
                <w:szCs w:val="20"/>
              </w:rPr>
            </w:pPr>
            <w:r w:rsidRPr="009A7B9C">
              <w:rPr>
                <w:rFonts w:ascii="Arial Narrow" w:hAnsi="Arial Narrow"/>
                <w:i/>
                <w:iCs/>
                <w:sz w:val="20"/>
                <w:szCs w:val="20"/>
              </w:rPr>
              <w:t>espressionetabella</w:t>
            </w:r>
          </w:p>
        </w:tc>
        <w:tc>
          <w:tcPr>
            <w:tcW w:w="0" w:type="auto"/>
            <w:vAlign w:val="center"/>
          </w:tcPr>
          <w:p w:rsidR="00264B6F" w:rsidRPr="009A7B9C" w:rsidRDefault="00264B6F" w:rsidP="00ED6A8C">
            <w:pPr>
              <w:rPr>
                <w:rFonts w:ascii="Arial Narrow" w:hAnsi="Arial Narrow"/>
                <w:sz w:val="20"/>
                <w:szCs w:val="20"/>
              </w:rPr>
            </w:pPr>
            <w:r w:rsidRPr="009A7B9C">
              <w:rPr>
                <w:rFonts w:ascii="Arial Narrow" w:hAnsi="Arial Narrow"/>
                <w:sz w:val="20"/>
                <w:szCs w:val="20"/>
              </w:rPr>
              <w:t>Il nome della tabella o delle tabelle di cui recuperare i dati.</w:t>
            </w:r>
          </w:p>
        </w:tc>
      </w:tr>
      <w:tr w:rsidR="00264B6F" w:rsidRPr="009A7B9C" w:rsidTr="00ED6A8C">
        <w:trPr>
          <w:tblCellSpacing w:w="15" w:type="dxa"/>
        </w:trPr>
        <w:tc>
          <w:tcPr>
            <w:tcW w:w="0" w:type="auto"/>
            <w:vAlign w:val="center"/>
          </w:tcPr>
          <w:p w:rsidR="00264B6F" w:rsidRPr="009A7B9C" w:rsidRDefault="00264B6F" w:rsidP="00ED6A8C">
            <w:pPr>
              <w:rPr>
                <w:rFonts w:ascii="Arial Narrow" w:hAnsi="Arial Narrow"/>
                <w:sz w:val="20"/>
                <w:szCs w:val="20"/>
              </w:rPr>
            </w:pPr>
            <w:r w:rsidRPr="009A7B9C">
              <w:rPr>
                <w:rFonts w:ascii="Arial Narrow" w:hAnsi="Arial Narrow"/>
                <w:i/>
                <w:iCs/>
                <w:sz w:val="20"/>
                <w:szCs w:val="20"/>
              </w:rPr>
              <w:t>criteri</w:t>
            </w:r>
          </w:p>
        </w:tc>
        <w:tc>
          <w:tcPr>
            <w:tcW w:w="0" w:type="auto"/>
            <w:vAlign w:val="center"/>
          </w:tcPr>
          <w:p w:rsidR="00264B6F" w:rsidRPr="009A7B9C" w:rsidRDefault="00264B6F" w:rsidP="00ED6A8C">
            <w:pPr>
              <w:rPr>
                <w:rFonts w:ascii="Arial Narrow" w:hAnsi="Arial Narrow"/>
                <w:sz w:val="20"/>
                <w:szCs w:val="20"/>
              </w:rPr>
            </w:pPr>
            <w:r w:rsidRPr="009A7B9C">
              <w:rPr>
                <w:rFonts w:ascii="Arial Narrow" w:hAnsi="Arial Narrow"/>
                <w:sz w:val="20"/>
                <w:szCs w:val="20"/>
              </w:rPr>
              <w:t>Un'</w:t>
            </w:r>
            <w:r w:rsidRPr="000E4F51">
              <w:rPr>
                <w:rFonts w:ascii="Arial Narrow" w:hAnsi="Arial Narrow"/>
                <w:sz w:val="20"/>
                <w:szCs w:val="20"/>
              </w:rPr>
              <w:t>espressione</w:t>
            </w:r>
            <w:r w:rsidRPr="009A7B9C">
              <w:rPr>
                <w:rFonts w:ascii="Arial Narrow" w:hAnsi="Arial Narrow"/>
                <w:sz w:val="20"/>
                <w:szCs w:val="20"/>
              </w:rPr>
              <w:t xml:space="preserve"> che i record devono soddisfare per essere inclusi nei risultati della query.</w:t>
            </w:r>
          </w:p>
        </w:tc>
      </w:tr>
    </w:tbl>
    <w:p w:rsidR="00264B6F" w:rsidRPr="009A7B9C" w:rsidRDefault="00264B6F" w:rsidP="00264B6F">
      <w:pPr>
        <w:pStyle w:val="Titolo5"/>
        <w:rPr>
          <w:rFonts w:ascii="Arial Narrow" w:hAnsi="Arial Narrow"/>
        </w:rPr>
      </w:pPr>
      <w:r w:rsidRPr="009A7B9C">
        <w:rPr>
          <w:rFonts w:ascii="Arial Narrow" w:hAnsi="Arial Narrow"/>
        </w:rPr>
        <w:t>Osservazioni</w:t>
      </w:r>
    </w:p>
    <w:p w:rsidR="00264B6F" w:rsidRPr="009A7B9C" w:rsidRDefault="00264B6F" w:rsidP="00264B6F">
      <w:pPr>
        <w:pStyle w:val="NormaleWeb"/>
        <w:rPr>
          <w:rFonts w:ascii="Arial Narrow" w:hAnsi="Arial Narrow"/>
          <w:sz w:val="20"/>
          <w:szCs w:val="20"/>
        </w:rPr>
      </w:pPr>
      <w:r w:rsidRPr="009A7B9C">
        <w:rPr>
          <w:rFonts w:ascii="Arial Narrow" w:hAnsi="Arial Narrow"/>
          <w:sz w:val="20"/>
          <w:szCs w:val="20"/>
        </w:rPr>
        <w:t xml:space="preserve">Il </w:t>
      </w:r>
      <w:r w:rsidRPr="000E4F51">
        <w:rPr>
          <w:rFonts w:ascii="Arial Narrow" w:hAnsi="Arial Narrow"/>
          <w:sz w:val="20"/>
          <w:szCs w:val="20"/>
        </w:rPr>
        <w:t>modulo di gestione di database Microsoft Jet</w:t>
      </w:r>
      <w:r w:rsidRPr="009A7B9C">
        <w:rPr>
          <w:rFonts w:ascii="Arial Narrow" w:hAnsi="Arial Narrow"/>
          <w:sz w:val="20"/>
          <w:szCs w:val="20"/>
        </w:rPr>
        <w:t xml:space="preserve"> seleziona i record che soddisfano le condizioni elencate nella proposizione WHERE. Se non viene specificata una proposizione WHERE, la query restituirà tutte le righe della tabella. Se invece nella query vengono specificate più tabelle senza includere una proposizione WHERE o JOIN, la query genera un </w:t>
      </w:r>
      <w:r w:rsidRPr="000E4F51">
        <w:rPr>
          <w:rFonts w:ascii="Arial Narrow" w:hAnsi="Arial Narrow"/>
          <w:sz w:val="20"/>
          <w:szCs w:val="20"/>
        </w:rPr>
        <w:t>prodotto cartesiano</w:t>
      </w:r>
      <w:r w:rsidRPr="009A7B9C">
        <w:rPr>
          <w:rFonts w:ascii="Arial Narrow" w:hAnsi="Arial Narrow"/>
          <w:sz w:val="20"/>
          <w:szCs w:val="20"/>
        </w:rPr>
        <w:t xml:space="preserve"> delle tabelle.</w:t>
      </w:r>
    </w:p>
    <w:p w:rsidR="00264B6F" w:rsidRPr="009A7B9C" w:rsidRDefault="00264B6F" w:rsidP="00264B6F">
      <w:pPr>
        <w:pStyle w:val="NormaleWeb"/>
        <w:rPr>
          <w:rFonts w:ascii="Arial Narrow" w:hAnsi="Arial Narrow"/>
          <w:sz w:val="20"/>
          <w:szCs w:val="20"/>
        </w:rPr>
      </w:pPr>
      <w:r w:rsidRPr="009A7B9C">
        <w:rPr>
          <w:rFonts w:ascii="Arial Narrow" w:hAnsi="Arial Narrow"/>
          <w:sz w:val="20"/>
          <w:szCs w:val="20"/>
        </w:rPr>
        <w:t>La proposizione WHERE è facoltativa ma, se inclusa, segue la proposizione FROM. Ad esempio, è possibile selezionare tutti gli impiegati del reparto vendite (</w:t>
      </w:r>
      <w:r w:rsidRPr="009A7B9C">
        <w:rPr>
          <w:rStyle w:val="CodiceHTML"/>
          <w:rFonts w:ascii="Arial Narrow" w:hAnsi="Arial Narrow"/>
        </w:rPr>
        <w:t>WHERE Reparto = 'Vendite'</w:t>
      </w:r>
      <w:r w:rsidRPr="009A7B9C">
        <w:rPr>
          <w:rFonts w:ascii="Arial Narrow" w:hAnsi="Arial Narrow"/>
          <w:sz w:val="20"/>
          <w:szCs w:val="20"/>
        </w:rPr>
        <w:t>) o tutti i clienti tra i 18 e i 30 anni (</w:t>
      </w:r>
      <w:r w:rsidRPr="009A7B9C">
        <w:rPr>
          <w:rStyle w:val="CodiceHTML"/>
          <w:rFonts w:ascii="Arial Narrow" w:hAnsi="Arial Narrow"/>
        </w:rPr>
        <w:t>WHERE Età Between 18 And 30</w:t>
      </w:r>
      <w:r w:rsidRPr="009A7B9C">
        <w:rPr>
          <w:rFonts w:ascii="Arial Narrow" w:hAnsi="Arial Narrow"/>
          <w:sz w:val="20"/>
          <w:szCs w:val="20"/>
        </w:rPr>
        <w:t>).</w:t>
      </w:r>
    </w:p>
    <w:p w:rsidR="00264B6F" w:rsidRPr="009A7B9C" w:rsidRDefault="00264B6F" w:rsidP="00264B6F">
      <w:pPr>
        <w:pStyle w:val="NormaleWeb"/>
        <w:rPr>
          <w:rFonts w:ascii="Arial Narrow" w:hAnsi="Arial Narrow"/>
          <w:sz w:val="20"/>
          <w:szCs w:val="20"/>
        </w:rPr>
      </w:pPr>
      <w:r w:rsidRPr="009A7B9C">
        <w:rPr>
          <w:rFonts w:ascii="Arial Narrow" w:hAnsi="Arial Narrow"/>
          <w:sz w:val="20"/>
          <w:szCs w:val="20"/>
        </w:rPr>
        <w:t>La proposizione WHERE è simile alla proposizione HAVING. La proposizione WHERE determina i record da selezionare. Analogamente, la proposizione HAVING determina i record da visualizzare dopo che questi sono stati raggruppati mediante la proposizione GROUP BY.</w:t>
      </w:r>
    </w:p>
    <w:p w:rsidR="00264B6F" w:rsidRPr="009A7B9C" w:rsidRDefault="00264B6F" w:rsidP="00264B6F">
      <w:pPr>
        <w:pStyle w:val="NormaleWeb"/>
        <w:rPr>
          <w:rFonts w:ascii="Arial Narrow" w:hAnsi="Arial Narrow"/>
          <w:sz w:val="20"/>
          <w:szCs w:val="20"/>
        </w:rPr>
      </w:pPr>
      <w:r w:rsidRPr="009A7B9C">
        <w:rPr>
          <w:rFonts w:ascii="Arial Narrow" w:hAnsi="Arial Narrow"/>
          <w:sz w:val="20"/>
          <w:szCs w:val="20"/>
        </w:rPr>
        <w:t>Mediante la proposizione WHERE è possibile eliminare i record che si desidera escludere dal raggruppamento eseguito tramite la proposizione GROUP BY.</w:t>
      </w:r>
    </w:p>
    <w:p w:rsidR="00264B6F" w:rsidRPr="009A7B9C" w:rsidRDefault="00264B6F" w:rsidP="00264B6F">
      <w:pPr>
        <w:pStyle w:val="NormaleWeb"/>
        <w:rPr>
          <w:rFonts w:ascii="Arial Narrow" w:hAnsi="Arial Narrow"/>
          <w:sz w:val="20"/>
          <w:szCs w:val="20"/>
        </w:rPr>
      </w:pPr>
      <w:r w:rsidRPr="009A7B9C">
        <w:rPr>
          <w:rFonts w:ascii="Arial Narrow" w:hAnsi="Arial Narrow"/>
          <w:sz w:val="20"/>
          <w:szCs w:val="20"/>
        </w:rPr>
        <w:lastRenderedPageBreak/>
        <w:t>Utilizzare le diverse espressioni per determinare i record che l'istruzione SQL deve restituire. Ad esempio, l'istruzione SQL seguente seleziona tutti i dipendenti il cui stipendio è superiore a 21.000 euro:</w:t>
      </w:r>
    </w:p>
    <w:p w:rsidR="00264B6F" w:rsidRPr="000E4F51" w:rsidRDefault="00264B6F" w:rsidP="00264B6F">
      <w:pPr>
        <w:pStyle w:val="NormaleWeb"/>
        <w:rPr>
          <w:rFonts w:ascii="Courier New" w:hAnsi="Courier New" w:cs="Courier New"/>
          <w:sz w:val="20"/>
          <w:szCs w:val="20"/>
        </w:rPr>
      </w:pPr>
      <w:r w:rsidRPr="000E4F51">
        <w:rPr>
          <w:rStyle w:val="CodiceHTML"/>
        </w:rPr>
        <w:t>SELECT Cognome, Stipendio FROM Impiegati WHERE Stipendio &gt; 21000;</w:t>
      </w:r>
    </w:p>
    <w:p w:rsidR="00264B6F" w:rsidRPr="009A7B9C" w:rsidRDefault="00264B6F" w:rsidP="00264B6F">
      <w:pPr>
        <w:pStyle w:val="NormaleWeb"/>
        <w:rPr>
          <w:rFonts w:ascii="Arial Narrow" w:hAnsi="Arial Narrow"/>
          <w:sz w:val="20"/>
          <w:szCs w:val="20"/>
        </w:rPr>
      </w:pPr>
      <w:r w:rsidRPr="009A7B9C">
        <w:rPr>
          <w:rFonts w:ascii="Arial Narrow" w:hAnsi="Arial Narrow"/>
          <w:sz w:val="20"/>
          <w:szCs w:val="20"/>
        </w:rPr>
        <w:t xml:space="preserve">In una proposizione WHERE è possibile includere fino a 40 espressioni collegate mediante operatori logici, quali </w:t>
      </w:r>
      <w:r w:rsidRPr="009A7B9C">
        <w:rPr>
          <w:rFonts w:ascii="Arial Narrow" w:hAnsi="Arial Narrow"/>
          <w:b/>
          <w:bCs/>
          <w:sz w:val="20"/>
          <w:szCs w:val="20"/>
        </w:rPr>
        <w:t>And</w:t>
      </w:r>
      <w:r w:rsidRPr="009A7B9C">
        <w:rPr>
          <w:rFonts w:ascii="Arial Narrow" w:hAnsi="Arial Narrow"/>
          <w:sz w:val="20"/>
          <w:szCs w:val="20"/>
        </w:rPr>
        <w:t xml:space="preserve"> e </w:t>
      </w:r>
      <w:r w:rsidRPr="009A7B9C">
        <w:rPr>
          <w:rFonts w:ascii="Arial Narrow" w:hAnsi="Arial Narrow"/>
          <w:b/>
          <w:bCs/>
          <w:sz w:val="20"/>
          <w:szCs w:val="20"/>
        </w:rPr>
        <w:t>Or</w:t>
      </w:r>
      <w:r w:rsidRPr="009A7B9C">
        <w:rPr>
          <w:rFonts w:ascii="Arial Narrow" w:hAnsi="Arial Narrow"/>
          <w:sz w:val="20"/>
          <w:szCs w:val="20"/>
        </w:rPr>
        <w:t>.</w:t>
      </w:r>
    </w:p>
    <w:p w:rsidR="00264B6F" w:rsidRPr="009A7B9C" w:rsidRDefault="00264B6F" w:rsidP="00264B6F">
      <w:pPr>
        <w:pStyle w:val="NormaleWeb"/>
        <w:rPr>
          <w:rFonts w:ascii="Arial Narrow" w:hAnsi="Arial Narrow"/>
          <w:sz w:val="20"/>
          <w:szCs w:val="20"/>
        </w:rPr>
      </w:pPr>
      <w:r w:rsidRPr="009A7B9C">
        <w:rPr>
          <w:rFonts w:ascii="Arial Narrow" w:hAnsi="Arial Narrow"/>
          <w:sz w:val="20"/>
          <w:szCs w:val="20"/>
        </w:rPr>
        <w:t>Se si immette il nome di un campo che contiene spazi o punteggiatura, è necessario includere il nome tra parentesi quadre ([ ]). Ad esempio, una tabella informativa sui clienti include informazioni su determinati clienti:</w:t>
      </w:r>
    </w:p>
    <w:p w:rsidR="00264B6F" w:rsidRPr="009A7B9C" w:rsidRDefault="00264B6F" w:rsidP="00264B6F">
      <w:pPr>
        <w:pStyle w:val="NormaleWeb"/>
        <w:rPr>
          <w:rFonts w:ascii="Arial Narrow" w:hAnsi="Arial Narrow"/>
          <w:sz w:val="20"/>
          <w:szCs w:val="20"/>
        </w:rPr>
      </w:pPr>
      <w:r w:rsidRPr="009A7B9C">
        <w:rPr>
          <w:rStyle w:val="CodiceHTML"/>
          <w:rFonts w:ascii="Arial Narrow" w:hAnsi="Arial Narrow"/>
        </w:rPr>
        <w:t>SELECT [Ristorante preferito del cliente]</w:t>
      </w:r>
    </w:p>
    <w:p w:rsidR="00264B6F" w:rsidRPr="009A7B9C" w:rsidRDefault="00264B6F" w:rsidP="00264B6F">
      <w:pPr>
        <w:pStyle w:val="NormaleWeb"/>
        <w:rPr>
          <w:rFonts w:ascii="Arial Narrow" w:hAnsi="Arial Narrow"/>
          <w:sz w:val="20"/>
          <w:szCs w:val="20"/>
        </w:rPr>
      </w:pPr>
      <w:r w:rsidRPr="009A7B9C">
        <w:rPr>
          <w:rFonts w:ascii="Arial Narrow" w:hAnsi="Arial Narrow"/>
          <w:sz w:val="20"/>
          <w:szCs w:val="20"/>
        </w:rPr>
        <w:t xml:space="preserve">Se si specifica l'argomento </w:t>
      </w:r>
      <w:r w:rsidRPr="009A7B9C">
        <w:rPr>
          <w:rFonts w:ascii="Arial Narrow" w:hAnsi="Arial Narrow"/>
          <w:i/>
          <w:iCs/>
          <w:sz w:val="20"/>
          <w:szCs w:val="20"/>
        </w:rPr>
        <w:t>criteri</w:t>
      </w:r>
      <w:r w:rsidRPr="009A7B9C">
        <w:rPr>
          <w:rFonts w:ascii="Arial Narrow" w:hAnsi="Arial Narrow"/>
          <w:sz w:val="20"/>
          <w:szCs w:val="20"/>
        </w:rPr>
        <w:t xml:space="preserve">, i </w:t>
      </w:r>
      <w:r w:rsidRPr="000E4F51">
        <w:rPr>
          <w:rFonts w:ascii="Arial Narrow" w:hAnsi="Arial Narrow"/>
          <w:sz w:val="20"/>
          <w:szCs w:val="20"/>
        </w:rPr>
        <w:t>valori letterali di data</w:t>
      </w:r>
      <w:r w:rsidRPr="009A7B9C">
        <w:rPr>
          <w:rFonts w:ascii="Arial Narrow" w:hAnsi="Arial Narrow"/>
          <w:sz w:val="20"/>
          <w:szCs w:val="20"/>
        </w:rPr>
        <w:t xml:space="preserve"> devono rispettare il formato statunitense, anche se si utilizza una versione non statunitense del modulo di gestione di database Microsoft® Jet. Ad esempio, la data 10 maggio 1996, che in Italia viene scritta 10/5/96, negli Stati Uniti viene invece scritta 5/10/96. I valori letterali di data devono essere inclusi tra simboli di cancelletto (#), come illustrato negli esempi che seguono.</w:t>
      </w:r>
    </w:p>
    <w:p w:rsidR="00264B6F" w:rsidRPr="009A7B9C" w:rsidRDefault="00264B6F" w:rsidP="00264B6F">
      <w:pPr>
        <w:pStyle w:val="NormaleWeb"/>
        <w:rPr>
          <w:rFonts w:ascii="Arial Narrow" w:hAnsi="Arial Narrow"/>
          <w:sz w:val="20"/>
          <w:szCs w:val="20"/>
        </w:rPr>
      </w:pPr>
      <w:r w:rsidRPr="009A7B9C">
        <w:rPr>
          <w:rFonts w:ascii="Arial Narrow" w:hAnsi="Arial Narrow"/>
          <w:sz w:val="20"/>
          <w:szCs w:val="20"/>
        </w:rPr>
        <w:t>Per individuare i record datati 10 maggio 1996 in un database italiano, utilizzare l'istruzione SQL seguente:</w:t>
      </w:r>
    </w:p>
    <w:p w:rsidR="00264B6F" w:rsidRPr="000E4F51" w:rsidRDefault="00264B6F" w:rsidP="00264B6F">
      <w:pPr>
        <w:pStyle w:val="NormaleWeb"/>
        <w:rPr>
          <w:rFonts w:ascii="Courier New" w:hAnsi="Courier New" w:cs="Courier New"/>
          <w:sz w:val="20"/>
          <w:szCs w:val="20"/>
        </w:rPr>
      </w:pPr>
      <w:r w:rsidRPr="000E4F51">
        <w:rPr>
          <w:rStyle w:val="CodiceHTML"/>
        </w:rPr>
        <w:t>SELECT * FROM Ordini WHERE DataSpedizione = #5/10/96#;</w:t>
      </w:r>
    </w:p>
    <w:p w:rsidR="00264B6F" w:rsidRPr="009A7B9C" w:rsidRDefault="00264B6F" w:rsidP="00264B6F">
      <w:pPr>
        <w:pStyle w:val="NormaleWeb"/>
        <w:rPr>
          <w:rFonts w:ascii="Arial Narrow" w:hAnsi="Arial Narrow"/>
          <w:sz w:val="20"/>
          <w:szCs w:val="20"/>
        </w:rPr>
      </w:pPr>
      <w:r w:rsidRPr="009A7B9C">
        <w:rPr>
          <w:rFonts w:ascii="Arial Narrow" w:hAnsi="Arial Narrow"/>
          <w:sz w:val="20"/>
          <w:szCs w:val="20"/>
        </w:rPr>
        <w:t xml:space="preserve">È inoltre possibile utilizzare la funzione </w:t>
      </w:r>
      <w:r w:rsidRPr="009A7B9C">
        <w:rPr>
          <w:rFonts w:ascii="Arial Narrow" w:hAnsi="Arial Narrow"/>
          <w:b/>
          <w:bCs/>
          <w:sz w:val="20"/>
          <w:szCs w:val="20"/>
        </w:rPr>
        <w:t>DateValue</w:t>
      </w:r>
      <w:r w:rsidRPr="009A7B9C">
        <w:rPr>
          <w:rFonts w:ascii="Arial Narrow" w:hAnsi="Arial Narrow"/>
          <w:sz w:val="20"/>
          <w:szCs w:val="20"/>
        </w:rPr>
        <w:t xml:space="preserve"> che rispetta le impostazioni internazionali stabilite da Microsoft Windows®. Ad esempio, utilizzare il codice seguente per gli Stati Uniti:</w:t>
      </w:r>
    </w:p>
    <w:p w:rsidR="00264B6F" w:rsidRPr="000E4F51" w:rsidRDefault="00264B6F" w:rsidP="00264B6F">
      <w:pPr>
        <w:pStyle w:val="NormaleWeb"/>
        <w:rPr>
          <w:rFonts w:ascii="Courier New" w:hAnsi="Courier New" w:cs="Courier New"/>
          <w:sz w:val="20"/>
          <w:szCs w:val="20"/>
        </w:rPr>
      </w:pPr>
      <w:r w:rsidRPr="000E4F51">
        <w:rPr>
          <w:rStyle w:val="CodiceHTML"/>
        </w:rPr>
        <w:t>SELECT * FROM Ordini WHERE DataSpedizione = DateValue('5/10/96');</w:t>
      </w:r>
    </w:p>
    <w:p w:rsidR="00264B6F" w:rsidRPr="009A7B9C" w:rsidRDefault="00264B6F" w:rsidP="00264B6F">
      <w:pPr>
        <w:pStyle w:val="NormaleWeb"/>
        <w:rPr>
          <w:rFonts w:ascii="Arial Narrow" w:hAnsi="Arial Narrow"/>
          <w:sz w:val="20"/>
          <w:szCs w:val="20"/>
        </w:rPr>
      </w:pPr>
      <w:r w:rsidRPr="009A7B9C">
        <w:rPr>
          <w:rFonts w:ascii="Arial Narrow" w:hAnsi="Arial Narrow"/>
          <w:sz w:val="20"/>
          <w:szCs w:val="20"/>
        </w:rPr>
        <w:t>Utilizzare invece questo codice per l'Italia:</w:t>
      </w:r>
    </w:p>
    <w:p w:rsidR="00264B6F" w:rsidRPr="000E4F51" w:rsidRDefault="00264B6F" w:rsidP="00264B6F">
      <w:pPr>
        <w:pStyle w:val="NormaleWeb"/>
        <w:rPr>
          <w:rFonts w:ascii="Courier New" w:hAnsi="Courier New" w:cs="Courier New"/>
          <w:sz w:val="20"/>
          <w:szCs w:val="20"/>
        </w:rPr>
      </w:pPr>
      <w:r w:rsidRPr="000E4F51">
        <w:rPr>
          <w:rStyle w:val="CodiceHTML"/>
        </w:rPr>
        <w:t>SELECT * FROM Ordini WHERE DataSpedizione = DateValue('10/5/96');</w:t>
      </w:r>
    </w:p>
    <w:p w:rsidR="0044291A" w:rsidRPr="00606F0D" w:rsidRDefault="0044291A" w:rsidP="00374107">
      <w:pPr>
        <w:numPr>
          <w:ilvl w:val="0"/>
          <w:numId w:val="61"/>
        </w:numPr>
        <w:rPr>
          <w:rFonts w:ascii="Arial Narrow" w:hAnsi="Arial Narrow"/>
          <w:b/>
          <w:sz w:val="20"/>
          <w:szCs w:val="20"/>
          <w:highlight w:val="yellow"/>
          <w:lang w:val="en-GB"/>
        </w:rPr>
      </w:pPr>
      <w:r w:rsidRPr="00606F0D">
        <w:rPr>
          <w:rFonts w:ascii="Arial Narrow" w:hAnsi="Arial Narrow"/>
          <w:b/>
          <w:sz w:val="20"/>
          <w:szCs w:val="20"/>
          <w:highlight w:val="yellow"/>
          <w:lang w:val="en-GB"/>
        </w:rPr>
        <w:t>Predicati Between...And</w:t>
      </w:r>
    </w:p>
    <w:p w:rsidR="0044291A" w:rsidRPr="00963889" w:rsidRDefault="0044291A" w:rsidP="0044291A">
      <w:pPr>
        <w:pStyle w:val="NormaleWeb"/>
        <w:rPr>
          <w:rFonts w:ascii="Arial Narrow" w:hAnsi="Arial Narrow"/>
          <w:sz w:val="20"/>
          <w:szCs w:val="20"/>
        </w:rPr>
      </w:pPr>
      <w:r w:rsidRPr="00963889">
        <w:rPr>
          <w:rFonts w:ascii="Arial Narrow" w:hAnsi="Arial Narrow"/>
          <w:sz w:val="20"/>
          <w:szCs w:val="20"/>
        </w:rPr>
        <w:t>Verifica se il valore di un'espressione è compreso in un determinato intervallo di valori. È possibile utilizzare l'operatore Between...And con le istruzioni SQL.</w:t>
      </w:r>
    </w:p>
    <w:p w:rsidR="0044291A" w:rsidRPr="00963889" w:rsidRDefault="0044291A" w:rsidP="0044291A">
      <w:pPr>
        <w:pStyle w:val="Titolo5"/>
        <w:rPr>
          <w:rFonts w:ascii="Arial Narrow" w:hAnsi="Arial Narrow"/>
        </w:rPr>
      </w:pPr>
      <w:r w:rsidRPr="00963889">
        <w:rPr>
          <w:rFonts w:ascii="Arial Narrow" w:hAnsi="Arial Narrow"/>
        </w:rPr>
        <w:t>Sintassi</w:t>
      </w:r>
    </w:p>
    <w:p w:rsidR="0044291A" w:rsidRPr="00963889" w:rsidRDefault="0044291A" w:rsidP="0044291A">
      <w:pPr>
        <w:pStyle w:val="NormaleWeb"/>
        <w:rPr>
          <w:rFonts w:ascii="Arial Narrow" w:hAnsi="Arial Narrow"/>
          <w:sz w:val="20"/>
          <w:szCs w:val="20"/>
        </w:rPr>
      </w:pPr>
      <w:r w:rsidRPr="00963889">
        <w:rPr>
          <w:rFonts w:ascii="Arial Narrow" w:hAnsi="Arial Narrow"/>
          <w:i/>
          <w:iCs/>
          <w:sz w:val="20"/>
          <w:szCs w:val="20"/>
        </w:rPr>
        <w:t>espr</w:t>
      </w:r>
      <w:r w:rsidRPr="00963889">
        <w:rPr>
          <w:rFonts w:ascii="Arial Narrow" w:hAnsi="Arial Narrow"/>
          <w:sz w:val="20"/>
          <w:szCs w:val="20"/>
        </w:rPr>
        <w:t xml:space="preserve"> [</w:t>
      </w:r>
      <w:r w:rsidRPr="00963889">
        <w:rPr>
          <w:rFonts w:ascii="Arial Narrow" w:hAnsi="Arial Narrow"/>
          <w:b/>
          <w:bCs/>
          <w:sz w:val="20"/>
          <w:szCs w:val="20"/>
        </w:rPr>
        <w:t>Not</w:t>
      </w:r>
      <w:r w:rsidRPr="00963889">
        <w:rPr>
          <w:rFonts w:ascii="Arial Narrow" w:hAnsi="Arial Narrow"/>
          <w:sz w:val="20"/>
          <w:szCs w:val="20"/>
        </w:rPr>
        <w:t xml:space="preserve">] </w:t>
      </w:r>
      <w:r w:rsidRPr="00963889">
        <w:rPr>
          <w:rFonts w:ascii="Arial Narrow" w:hAnsi="Arial Narrow"/>
          <w:b/>
          <w:bCs/>
          <w:sz w:val="20"/>
          <w:szCs w:val="20"/>
        </w:rPr>
        <w:t>Between</w:t>
      </w:r>
      <w:r w:rsidRPr="00963889">
        <w:rPr>
          <w:rFonts w:ascii="Arial Narrow" w:hAnsi="Arial Narrow"/>
          <w:sz w:val="20"/>
          <w:szCs w:val="20"/>
        </w:rPr>
        <w:t xml:space="preserve"> </w:t>
      </w:r>
      <w:r w:rsidRPr="00963889">
        <w:rPr>
          <w:rFonts w:ascii="Arial Narrow" w:hAnsi="Arial Narrow"/>
          <w:i/>
          <w:iCs/>
          <w:sz w:val="20"/>
          <w:szCs w:val="20"/>
        </w:rPr>
        <w:t>valore1</w:t>
      </w:r>
      <w:r w:rsidRPr="00963889">
        <w:rPr>
          <w:rFonts w:ascii="Arial Narrow" w:hAnsi="Arial Narrow"/>
          <w:sz w:val="20"/>
          <w:szCs w:val="20"/>
        </w:rPr>
        <w:t xml:space="preserve"> </w:t>
      </w:r>
      <w:r w:rsidRPr="00963889">
        <w:rPr>
          <w:rFonts w:ascii="Arial Narrow" w:hAnsi="Arial Narrow"/>
          <w:b/>
          <w:bCs/>
          <w:sz w:val="20"/>
          <w:szCs w:val="20"/>
        </w:rPr>
        <w:t>And</w:t>
      </w:r>
      <w:r w:rsidRPr="00963889">
        <w:rPr>
          <w:rFonts w:ascii="Arial Narrow" w:hAnsi="Arial Narrow"/>
          <w:sz w:val="20"/>
          <w:szCs w:val="20"/>
        </w:rPr>
        <w:t xml:space="preserve"> </w:t>
      </w:r>
      <w:r w:rsidRPr="00963889">
        <w:rPr>
          <w:rFonts w:ascii="Arial Narrow" w:hAnsi="Arial Narrow"/>
          <w:i/>
          <w:iCs/>
          <w:sz w:val="20"/>
          <w:szCs w:val="20"/>
        </w:rPr>
        <w:t>valore2</w:t>
      </w:r>
    </w:p>
    <w:p w:rsidR="0044291A" w:rsidRPr="00963889" w:rsidRDefault="0044291A" w:rsidP="0044291A">
      <w:pPr>
        <w:pStyle w:val="NormaleWeb"/>
        <w:rPr>
          <w:rFonts w:ascii="Arial Narrow" w:hAnsi="Arial Narrow"/>
          <w:sz w:val="20"/>
          <w:szCs w:val="20"/>
        </w:rPr>
      </w:pPr>
      <w:r w:rsidRPr="00963889">
        <w:rPr>
          <w:rFonts w:ascii="Arial Narrow" w:hAnsi="Arial Narrow"/>
          <w:sz w:val="20"/>
          <w:szCs w:val="20"/>
        </w:rPr>
        <w:t xml:space="preserve">La sintassi dell'operatore </w:t>
      </w:r>
      <w:r w:rsidRPr="00963889">
        <w:rPr>
          <w:rFonts w:ascii="Arial Narrow" w:hAnsi="Arial Narrow"/>
          <w:b/>
          <w:bCs/>
          <w:sz w:val="20"/>
          <w:szCs w:val="20"/>
        </w:rPr>
        <w:t>Between...And</w:t>
      </w:r>
      <w:r w:rsidRPr="00963889">
        <w:rPr>
          <w:rFonts w:ascii="Arial Narrow" w:hAnsi="Arial Narrow"/>
          <w:sz w:val="20"/>
          <w:szCs w:val="20"/>
        </w:rPr>
        <w:t xml:space="preserve"> è composta dalle parti seguenti: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267"/>
        <w:gridCol w:w="5735"/>
      </w:tblGrid>
      <w:tr w:rsidR="0044291A" w:rsidRPr="00963889" w:rsidTr="003C1A54">
        <w:trPr>
          <w:tblCellSpacing w:w="15" w:type="dxa"/>
          <w:jc w:val="center"/>
        </w:trPr>
        <w:tc>
          <w:tcPr>
            <w:tcW w:w="0" w:type="auto"/>
            <w:vAlign w:val="center"/>
          </w:tcPr>
          <w:p w:rsidR="0044291A" w:rsidRPr="00963889" w:rsidRDefault="0044291A" w:rsidP="003C1A54">
            <w:pPr>
              <w:jc w:val="center"/>
              <w:rPr>
                <w:rFonts w:ascii="Arial Narrow" w:hAnsi="Arial Narrow"/>
                <w:b/>
                <w:bCs/>
                <w:sz w:val="20"/>
                <w:szCs w:val="20"/>
              </w:rPr>
            </w:pPr>
            <w:r w:rsidRPr="00963889">
              <w:rPr>
                <w:rFonts w:ascii="Arial Narrow" w:hAnsi="Arial Narrow"/>
                <w:b/>
                <w:bCs/>
                <w:sz w:val="20"/>
                <w:szCs w:val="20"/>
              </w:rPr>
              <w:t>Parte</w:t>
            </w:r>
          </w:p>
        </w:tc>
        <w:tc>
          <w:tcPr>
            <w:tcW w:w="0" w:type="auto"/>
            <w:vAlign w:val="center"/>
          </w:tcPr>
          <w:p w:rsidR="0044291A" w:rsidRPr="00963889" w:rsidRDefault="0044291A" w:rsidP="003C1A54">
            <w:pPr>
              <w:jc w:val="center"/>
              <w:rPr>
                <w:rFonts w:ascii="Arial Narrow" w:hAnsi="Arial Narrow"/>
                <w:b/>
                <w:bCs/>
                <w:sz w:val="20"/>
                <w:szCs w:val="20"/>
              </w:rPr>
            </w:pPr>
            <w:r w:rsidRPr="00963889">
              <w:rPr>
                <w:rFonts w:ascii="Arial Narrow" w:hAnsi="Arial Narrow"/>
                <w:b/>
                <w:bCs/>
                <w:sz w:val="20"/>
                <w:szCs w:val="20"/>
              </w:rPr>
              <w:t>Descrizione</w:t>
            </w:r>
          </w:p>
        </w:tc>
      </w:tr>
      <w:tr w:rsidR="0044291A" w:rsidRPr="00963889" w:rsidTr="003C1A54">
        <w:trPr>
          <w:tblCellSpacing w:w="15" w:type="dxa"/>
          <w:jc w:val="center"/>
        </w:trPr>
        <w:tc>
          <w:tcPr>
            <w:tcW w:w="0" w:type="auto"/>
            <w:vAlign w:val="center"/>
          </w:tcPr>
          <w:p w:rsidR="0044291A" w:rsidRPr="00963889" w:rsidRDefault="0044291A" w:rsidP="003C1A54">
            <w:pPr>
              <w:rPr>
                <w:rFonts w:ascii="Arial Narrow" w:hAnsi="Arial Narrow"/>
                <w:sz w:val="20"/>
                <w:szCs w:val="20"/>
              </w:rPr>
            </w:pPr>
            <w:r w:rsidRPr="00963889">
              <w:rPr>
                <w:rFonts w:ascii="Arial Narrow" w:hAnsi="Arial Narrow"/>
                <w:i/>
                <w:iCs/>
                <w:sz w:val="20"/>
                <w:szCs w:val="20"/>
              </w:rPr>
              <w:t>espr</w:t>
            </w:r>
          </w:p>
        </w:tc>
        <w:tc>
          <w:tcPr>
            <w:tcW w:w="0" w:type="auto"/>
            <w:vAlign w:val="center"/>
          </w:tcPr>
          <w:p w:rsidR="0044291A" w:rsidRPr="00963889" w:rsidRDefault="0044291A" w:rsidP="003C1A54">
            <w:pPr>
              <w:rPr>
                <w:rFonts w:ascii="Arial Narrow" w:hAnsi="Arial Narrow"/>
                <w:sz w:val="20"/>
                <w:szCs w:val="20"/>
              </w:rPr>
            </w:pPr>
            <w:r w:rsidRPr="00963889">
              <w:rPr>
                <w:rFonts w:ascii="Arial Narrow" w:hAnsi="Arial Narrow"/>
                <w:sz w:val="20"/>
                <w:szCs w:val="20"/>
              </w:rPr>
              <w:t>Espressione che identifica il campo contenente i dati che si desidera valutare.</w:t>
            </w:r>
          </w:p>
        </w:tc>
      </w:tr>
      <w:tr w:rsidR="0044291A" w:rsidRPr="00963889" w:rsidTr="003C1A54">
        <w:trPr>
          <w:tblCellSpacing w:w="15" w:type="dxa"/>
          <w:jc w:val="center"/>
        </w:trPr>
        <w:tc>
          <w:tcPr>
            <w:tcW w:w="0" w:type="auto"/>
            <w:vAlign w:val="center"/>
          </w:tcPr>
          <w:p w:rsidR="0044291A" w:rsidRPr="00963889" w:rsidRDefault="0044291A" w:rsidP="003C1A54">
            <w:pPr>
              <w:rPr>
                <w:rFonts w:ascii="Arial Narrow" w:hAnsi="Arial Narrow"/>
                <w:sz w:val="20"/>
                <w:szCs w:val="20"/>
              </w:rPr>
            </w:pPr>
            <w:r w:rsidRPr="00963889">
              <w:rPr>
                <w:rFonts w:ascii="Arial Narrow" w:hAnsi="Arial Narrow"/>
                <w:i/>
                <w:iCs/>
                <w:sz w:val="20"/>
                <w:szCs w:val="20"/>
              </w:rPr>
              <w:t>valore1</w:t>
            </w:r>
            <w:r w:rsidRPr="00963889">
              <w:rPr>
                <w:rFonts w:ascii="Arial Narrow" w:hAnsi="Arial Narrow"/>
                <w:sz w:val="20"/>
                <w:szCs w:val="20"/>
              </w:rPr>
              <w:t xml:space="preserve">, </w:t>
            </w:r>
            <w:r w:rsidRPr="00963889">
              <w:rPr>
                <w:rFonts w:ascii="Arial Narrow" w:hAnsi="Arial Narrow"/>
                <w:i/>
                <w:iCs/>
                <w:sz w:val="20"/>
                <w:szCs w:val="20"/>
              </w:rPr>
              <w:t>valore2</w:t>
            </w:r>
          </w:p>
        </w:tc>
        <w:tc>
          <w:tcPr>
            <w:tcW w:w="0" w:type="auto"/>
            <w:vAlign w:val="center"/>
          </w:tcPr>
          <w:p w:rsidR="0044291A" w:rsidRPr="00963889" w:rsidRDefault="0044291A" w:rsidP="003C1A54">
            <w:pPr>
              <w:rPr>
                <w:rFonts w:ascii="Arial Narrow" w:hAnsi="Arial Narrow"/>
                <w:sz w:val="20"/>
                <w:szCs w:val="20"/>
              </w:rPr>
            </w:pPr>
            <w:r w:rsidRPr="00963889">
              <w:rPr>
                <w:rFonts w:ascii="Arial Narrow" w:hAnsi="Arial Narrow"/>
                <w:sz w:val="20"/>
                <w:szCs w:val="20"/>
              </w:rPr>
              <w:t xml:space="preserve">Espressioni con le quali viene confrontata l'espressione </w:t>
            </w:r>
            <w:r w:rsidRPr="00963889">
              <w:rPr>
                <w:rFonts w:ascii="Arial Narrow" w:hAnsi="Arial Narrow"/>
                <w:i/>
                <w:iCs/>
                <w:sz w:val="20"/>
                <w:szCs w:val="20"/>
              </w:rPr>
              <w:t>espr</w:t>
            </w:r>
            <w:r w:rsidRPr="00963889">
              <w:rPr>
                <w:rFonts w:ascii="Arial Narrow" w:hAnsi="Arial Narrow"/>
                <w:sz w:val="20"/>
                <w:szCs w:val="20"/>
              </w:rPr>
              <w:t>.</w:t>
            </w:r>
          </w:p>
        </w:tc>
      </w:tr>
    </w:tbl>
    <w:p w:rsidR="0044291A" w:rsidRPr="00963889" w:rsidRDefault="0044291A" w:rsidP="0044291A">
      <w:pPr>
        <w:rPr>
          <w:rFonts w:ascii="Arial Narrow" w:hAnsi="Arial Narrow"/>
          <w:sz w:val="20"/>
          <w:szCs w:val="20"/>
        </w:rPr>
      </w:pPr>
    </w:p>
    <w:p w:rsidR="0044291A" w:rsidRPr="00963889" w:rsidRDefault="0044291A" w:rsidP="0044291A">
      <w:pPr>
        <w:pStyle w:val="Titolo5"/>
        <w:rPr>
          <w:rFonts w:ascii="Arial Narrow" w:hAnsi="Arial Narrow"/>
        </w:rPr>
      </w:pPr>
      <w:r w:rsidRPr="00963889">
        <w:rPr>
          <w:rFonts w:ascii="Arial Narrow" w:hAnsi="Arial Narrow"/>
        </w:rPr>
        <w:t>Osservazioni</w:t>
      </w:r>
    </w:p>
    <w:p w:rsidR="0044291A" w:rsidRPr="00963889" w:rsidRDefault="0044291A" w:rsidP="0044291A">
      <w:pPr>
        <w:pStyle w:val="NormaleWeb"/>
        <w:rPr>
          <w:rFonts w:ascii="Arial Narrow" w:hAnsi="Arial Narrow"/>
          <w:sz w:val="20"/>
          <w:szCs w:val="20"/>
        </w:rPr>
      </w:pPr>
      <w:r w:rsidRPr="00963889">
        <w:rPr>
          <w:rFonts w:ascii="Arial Narrow" w:hAnsi="Arial Narrow"/>
          <w:sz w:val="20"/>
          <w:szCs w:val="20"/>
        </w:rPr>
        <w:t xml:space="preserve">Se il valore di </w:t>
      </w:r>
      <w:r w:rsidRPr="00963889">
        <w:rPr>
          <w:rFonts w:ascii="Arial Narrow" w:hAnsi="Arial Narrow"/>
          <w:i/>
          <w:iCs/>
          <w:sz w:val="20"/>
          <w:szCs w:val="20"/>
        </w:rPr>
        <w:t>espr</w:t>
      </w:r>
      <w:r w:rsidRPr="00963889">
        <w:rPr>
          <w:rFonts w:ascii="Arial Narrow" w:hAnsi="Arial Narrow"/>
          <w:sz w:val="20"/>
          <w:szCs w:val="20"/>
        </w:rPr>
        <w:t xml:space="preserve"> è compreso tra </w:t>
      </w:r>
      <w:r w:rsidRPr="00963889">
        <w:rPr>
          <w:rFonts w:ascii="Arial Narrow" w:hAnsi="Arial Narrow"/>
          <w:i/>
          <w:iCs/>
          <w:sz w:val="20"/>
          <w:szCs w:val="20"/>
        </w:rPr>
        <w:t>valore1</w:t>
      </w:r>
      <w:r w:rsidRPr="00963889">
        <w:rPr>
          <w:rFonts w:ascii="Arial Narrow" w:hAnsi="Arial Narrow"/>
          <w:sz w:val="20"/>
          <w:szCs w:val="20"/>
        </w:rPr>
        <w:t xml:space="preserve"> e </w:t>
      </w:r>
      <w:r w:rsidRPr="00963889">
        <w:rPr>
          <w:rFonts w:ascii="Arial Narrow" w:hAnsi="Arial Narrow"/>
          <w:i/>
          <w:iCs/>
          <w:sz w:val="20"/>
          <w:szCs w:val="20"/>
        </w:rPr>
        <w:t>valore2</w:t>
      </w:r>
      <w:r w:rsidRPr="00963889">
        <w:rPr>
          <w:rFonts w:ascii="Arial Narrow" w:hAnsi="Arial Narrow"/>
          <w:sz w:val="20"/>
          <w:szCs w:val="20"/>
        </w:rPr>
        <w:t xml:space="preserve"> (inclusi), l'operatore </w:t>
      </w:r>
      <w:r w:rsidRPr="00963889">
        <w:rPr>
          <w:rFonts w:ascii="Arial Narrow" w:hAnsi="Arial Narrow"/>
          <w:b/>
          <w:bCs/>
          <w:sz w:val="20"/>
          <w:szCs w:val="20"/>
        </w:rPr>
        <w:t>Between...And</w:t>
      </w:r>
      <w:r w:rsidRPr="00963889">
        <w:rPr>
          <w:rFonts w:ascii="Arial Narrow" w:hAnsi="Arial Narrow"/>
          <w:sz w:val="20"/>
          <w:szCs w:val="20"/>
        </w:rPr>
        <w:t xml:space="preserve"> restituisce </w:t>
      </w:r>
      <w:r w:rsidRPr="00963889">
        <w:rPr>
          <w:rFonts w:ascii="Arial Narrow" w:hAnsi="Arial Narrow"/>
          <w:b/>
          <w:bCs/>
          <w:sz w:val="20"/>
          <w:szCs w:val="20"/>
        </w:rPr>
        <w:t>True</w:t>
      </w:r>
      <w:r w:rsidRPr="00963889">
        <w:rPr>
          <w:rFonts w:ascii="Arial Narrow" w:hAnsi="Arial Narrow"/>
          <w:sz w:val="20"/>
          <w:szCs w:val="20"/>
        </w:rPr>
        <w:t xml:space="preserve">. In caso contrario, restituisce </w:t>
      </w:r>
      <w:r w:rsidRPr="00963889">
        <w:rPr>
          <w:rFonts w:ascii="Arial Narrow" w:hAnsi="Arial Narrow"/>
          <w:b/>
          <w:bCs/>
          <w:sz w:val="20"/>
          <w:szCs w:val="20"/>
        </w:rPr>
        <w:t>False</w:t>
      </w:r>
      <w:r w:rsidRPr="00963889">
        <w:rPr>
          <w:rFonts w:ascii="Arial Narrow" w:hAnsi="Arial Narrow"/>
          <w:sz w:val="20"/>
          <w:szCs w:val="20"/>
        </w:rPr>
        <w:t xml:space="preserve">. È possibile includere l'operatore logico </w:t>
      </w:r>
      <w:r w:rsidRPr="00963889">
        <w:rPr>
          <w:rFonts w:ascii="Arial Narrow" w:hAnsi="Arial Narrow"/>
          <w:b/>
          <w:bCs/>
          <w:sz w:val="20"/>
          <w:szCs w:val="20"/>
        </w:rPr>
        <w:t>Not</w:t>
      </w:r>
      <w:r w:rsidRPr="00963889">
        <w:rPr>
          <w:rFonts w:ascii="Arial Narrow" w:hAnsi="Arial Narrow"/>
          <w:sz w:val="20"/>
          <w:szCs w:val="20"/>
        </w:rPr>
        <w:t xml:space="preserve"> per valutare la condizione opposta ovvero il caso in cui il valore di </w:t>
      </w:r>
      <w:r w:rsidRPr="00963889">
        <w:rPr>
          <w:rFonts w:ascii="Arial Narrow" w:hAnsi="Arial Narrow"/>
          <w:i/>
          <w:iCs/>
          <w:sz w:val="20"/>
          <w:szCs w:val="20"/>
        </w:rPr>
        <w:t>espr</w:t>
      </w:r>
      <w:r w:rsidRPr="00963889">
        <w:rPr>
          <w:rFonts w:ascii="Arial Narrow" w:hAnsi="Arial Narrow"/>
          <w:sz w:val="20"/>
          <w:szCs w:val="20"/>
        </w:rPr>
        <w:t xml:space="preserve"> non sia compreso nell'intervallo specificato tra </w:t>
      </w:r>
      <w:r w:rsidRPr="00963889">
        <w:rPr>
          <w:rFonts w:ascii="Arial Narrow" w:hAnsi="Arial Narrow"/>
          <w:i/>
          <w:iCs/>
          <w:sz w:val="20"/>
          <w:szCs w:val="20"/>
        </w:rPr>
        <w:t>valore1</w:t>
      </w:r>
      <w:r w:rsidRPr="00963889">
        <w:rPr>
          <w:rFonts w:ascii="Arial Narrow" w:hAnsi="Arial Narrow"/>
          <w:sz w:val="20"/>
          <w:szCs w:val="20"/>
        </w:rPr>
        <w:t xml:space="preserve"> e </w:t>
      </w:r>
      <w:r w:rsidRPr="00963889">
        <w:rPr>
          <w:rFonts w:ascii="Arial Narrow" w:hAnsi="Arial Narrow"/>
          <w:i/>
          <w:iCs/>
          <w:sz w:val="20"/>
          <w:szCs w:val="20"/>
        </w:rPr>
        <w:t>valore2</w:t>
      </w:r>
      <w:r w:rsidRPr="00963889">
        <w:rPr>
          <w:rFonts w:ascii="Arial Narrow" w:hAnsi="Arial Narrow"/>
          <w:sz w:val="20"/>
          <w:szCs w:val="20"/>
        </w:rPr>
        <w:t>.</w:t>
      </w:r>
    </w:p>
    <w:p w:rsidR="0044291A" w:rsidRPr="00963889" w:rsidRDefault="0044291A" w:rsidP="0044291A">
      <w:pPr>
        <w:pStyle w:val="NormaleWeb"/>
        <w:rPr>
          <w:rFonts w:ascii="Arial Narrow" w:hAnsi="Arial Narrow"/>
          <w:sz w:val="20"/>
          <w:szCs w:val="20"/>
        </w:rPr>
      </w:pPr>
      <w:r w:rsidRPr="00963889">
        <w:rPr>
          <w:rFonts w:ascii="Arial Narrow" w:hAnsi="Arial Narrow"/>
          <w:sz w:val="20"/>
          <w:szCs w:val="20"/>
        </w:rPr>
        <w:t xml:space="preserve">È possibile utilizzare l'operatore </w:t>
      </w:r>
      <w:r w:rsidRPr="00963889">
        <w:rPr>
          <w:rFonts w:ascii="Arial Narrow" w:hAnsi="Arial Narrow"/>
          <w:b/>
          <w:bCs/>
          <w:sz w:val="20"/>
          <w:szCs w:val="20"/>
        </w:rPr>
        <w:t>Between...And</w:t>
      </w:r>
      <w:r w:rsidRPr="00963889">
        <w:rPr>
          <w:rFonts w:ascii="Arial Narrow" w:hAnsi="Arial Narrow"/>
          <w:sz w:val="20"/>
          <w:szCs w:val="20"/>
        </w:rPr>
        <w:t xml:space="preserve"> per stabilire se il valore di un campo è compreso in un determinato intervallo numerico. L'esempio riportato di seguito consente di determinare se un ordine specificato è stato spedito in una località compresa in un intervallo di codici postali. Se il codice postale è compreso tra 40100 e 40199, la funzione </w:t>
      </w:r>
      <w:r w:rsidRPr="00963889">
        <w:rPr>
          <w:rFonts w:ascii="Arial Narrow" w:hAnsi="Arial Narrow"/>
          <w:b/>
          <w:bCs/>
          <w:sz w:val="20"/>
          <w:szCs w:val="20"/>
        </w:rPr>
        <w:t>IIf</w:t>
      </w:r>
      <w:r w:rsidRPr="00963889">
        <w:rPr>
          <w:rFonts w:ascii="Arial Narrow" w:hAnsi="Arial Narrow"/>
          <w:sz w:val="20"/>
          <w:szCs w:val="20"/>
        </w:rPr>
        <w:t xml:space="preserve"> restituisce “Locale”. In caso contrario, restituirà “Nonlocale”.</w:t>
      </w:r>
    </w:p>
    <w:p w:rsidR="0044291A" w:rsidRPr="00133C70" w:rsidRDefault="0044291A" w:rsidP="0044291A">
      <w:pPr>
        <w:pStyle w:val="NormaleWeb"/>
        <w:rPr>
          <w:rFonts w:ascii="Courier New" w:hAnsi="Courier New" w:cs="Courier New"/>
          <w:sz w:val="20"/>
          <w:szCs w:val="20"/>
        </w:rPr>
      </w:pPr>
      <w:r w:rsidRPr="00133C70">
        <w:rPr>
          <w:rStyle w:val="CodiceHTML"/>
        </w:rPr>
        <w:t>SELECT IIf(CodicePostale Between 40100 And 40199, “Locale”, “Nonlocale”) FROM Editori</w:t>
      </w:r>
    </w:p>
    <w:p w:rsidR="0044291A" w:rsidRPr="00963889" w:rsidRDefault="0044291A" w:rsidP="0044291A">
      <w:pPr>
        <w:pStyle w:val="NormaleWeb"/>
        <w:rPr>
          <w:rFonts w:ascii="Arial Narrow" w:hAnsi="Arial Narrow"/>
          <w:sz w:val="20"/>
          <w:szCs w:val="20"/>
        </w:rPr>
      </w:pPr>
      <w:r w:rsidRPr="00963889">
        <w:rPr>
          <w:rFonts w:ascii="Arial Narrow" w:hAnsi="Arial Narrow"/>
          <w:sz w:val="20"/>
          <w:szCs w:val="20"/>
        </w:rPr>
        <w:lastRenderedPageBreak/>
        <w:t xml:space="preserve">Se il valore di </w:t>
      </w:r>
      <w:r w:rsidRPr="00963889">
        <w:rPr>
          <w:rFonts w:ascii="Arial Narrow" w:hAnsi="Arial Narrow"/>
          <w:i/>
          <w:iCs/>
          <w:sz w:val="20"/>
          <w:szCs w:val="20"/>
        </w:rPr>
        <w:t>espr</w:t>
      </w:r>
      <w:r w:rsidRPr="00963889">
        <w:rPr>
          <w:rFonts w:ascii="Arial Narrow" w:hAnsi="Arial Narrow"/>
          <w:sz w:val="20"/>
          <w:szCs w:val="20"/>
        </w:rPr>
        <w:t xml:space="preserve">, </w:t>
      </w:r>
      <w:r w:rsidRPr="00963889">
        <w:rPr>
          <w:rFonts w:ascii="Arial Narrow" w:hAnsi="Arial Narrow"/>
          <w:i/>
          <w:iCs/>
          <w:sz w:val="20"/>
          <w:szCs w:val="20"/>
        </w:rPr>
        <w:t>valore1</w:t>
      </w:r>
      <w:r w:rsidRPr="00963889">
        <w:rPr>
          <w:rFonts w:ascii="Arial Narrow" w:hAnsi="Arial Narrow"/>
          <w:sz w:val="20"/>
          <w:szCs w:val="20"/>
        </w:rPr>
        <w:t xml:space="preserve"> o </w:t>
      </w:r>
      <w:r w:rsidRPr="00963889">
        <w:rPr>
          <w:rFonts w:ascii="Arial Narrow" w:hAnsi="Arial Narrow"/>
          <w:i/>
          <w:iCs/>
          <w:sz w:val="20"/>
          <w:szCs w:val="20"/>
        </w:rPr>
        <w:t>valore2</w:t>
      </w:r>
      <w:r w:rsidRPr="00963889">
        <w:rPr>
          <w:rFonts w:ascii="Arial Narrow" w:hAnsi="Arial Narrow"/>
          <w:sz w:val="20"/>
          <w:szCs w:val="20"/>
        </w:rPr>
        <w:t xml:space="preserve"> è </w:t>
      </w:r>
      <w:r w:rsidRPr="00963889">
        <w:rPr>
          <w:rFonts w:ascii="Arial Narrow" w:hAnsi="Arial Narrow"/>
          <w:b/>
          <w:bCs/>
          <w:sz w:val="20"/>
          <w:szCs w:val="20"/>
        </w:rPr>
        <w:t>Null</w:t>
      </w:r>
      <w:r w:rsidRPr="00963889">
        <w:rPr>
          <w:rFonts w:ascii="Arial Narrow" w:hAnsi="Arial Narrow"/>
          <w:sz w:val="20"/>
          <w:szCs w:val="20"/>
        </w:rPr>
        <w:t xml:space="preserve">, l'operatore </w:t>
      </w:r>
      <w:r w:rsidRPr="00963889">
        <w:rPr>
          <w:rFonts w:ascii="Arial Narrow" w:hAnsi="Arial Narrow"/>
          <w:b/>
          <w:bCs/>
          <w:sz w:val="20"/>
          <w:szCs w:val="20"/>
        </w:rPr>
        <w:t>Between...And</w:t>
      </w:r>
      <w:r w:rsidRPr="00963889">
        <w:rPr>
          <w:rFonts w:ascii="Arial Narrow" w:hAnsi="Arial Narrow"/>
          <w:sz w:val="20"/>
          <w:szCs w:val="20"/>
        </w:rPr>
        <w:t xml:space="preserve"> restituirà il valore </w:t>
      </w:r>
      <w:r w:rsidRPr="00963889">
        <w:rPr>
          <w:rFonts w:ascii="Arial Narrow" w:hAnsi="Arial Narrow"/>
          <w:b/>
          <w:bCs/>
          <w:sz w:val="20"/>
          <w:szCs w:val="20"/>
        </w:rPr>
        <w:t>Null</w:t>
      </w:r>
      <w:r w:rsidRPr="00963889">
        <w:rPr>
          <w:rFonts w:ascii="Arial Narrow" w:hAnsi="Arial Narrow"/>
          <w:sz w:val="20"/>
          <w:szCs w:val="20"/>
        </w:rPr>
        <w:t>.</w:t>
      </w:r>
    </w:p>
    <w:p w:rsidR="0044291A" w:rsidRPr="00963889" w:rsidRDefault="0044291A" w:rsidP="0044291A">
      <w:pPr>
        <w:pStyle w:val="NormaleWeb"/>
        <w:rPr>
          <w:rFonts w:ascii="Arial Narrow" w:hAnsi="Arial Narrow"/>
          <w:sz w:val="20"/>
          <w:szCs w:val="20"/>
        </w:rPr>
      </w:pPr>
      <w:r w:rsidRPr="00963889">
        <w:rPr>
          <w:rFonts w:ascii="Arial Narrow" w:hAnsi="Arial Narrow"/>
          <w:sz w:val="20"/>
          <w:szCs w:val="20"/>
        </w:rPr>
        <w:t xml:space="preserve">Dal momento che i caratteri jolly, ad esempio l'asterisco (*), vengono considerati come caratteri letterali, non possono essere utilizzati con gli operatori </w:t>
      </w:r>
      <w:r w:rsidRPr="00963889">
        <w:rPr>
          <w:rFonts w:ascii="Arial Narrow" w:hAnsi="Arial Narrow"/>
          <w:b/>
          <w:bCs/>
          <w:sz w:val="20"/>
          <w:szCs w:val="20"/>
        </w:rPr>
        <w:t>Between...And</w:t>
      </w:r>
      <w:r w:rsidRPr="00963889">
        <w:rPr>
          <w:rFonts w:ascii="Arial Narrow" w:hAnsi="Arial Narrow"/>
          <w:sz w:val="20"/>
          <w:szCs w:val="20"/>
        </w:rPr>
        <w:t xml:space="preserve">. Ad esempio, non è possibile utilizzare 4010* e 4019* per individuare un codice postale che inizia con un cifre comprese tra 4010 e 4019. È invece possibile aggiungere un'espressione alla query che utilizza i tre caratteri a sinistra del campo di testo e correlare l'operatore </w:t>
      </w:r>
      <w:r w:rsidRPr="00963889">
        <w:rPr>
          <w:rFonts w:ascii="Arial Narrow" w:hAnsi="Arial Narrow"/>
          <w:b/>
          <w:bCs/>
          <w:sz w:val="20"/>
          <w:szCs w:val="20"/>
        </w:rPr>
        <w:t>Between...And</w:t>
      </w:r>
      <w:r w:rsidRPr="00963889">
        <w:rPr>
          <w:rFonts w:ascii="Arial Narrow" w:hAnsi="Arial Narrow"/>
          <w:sz w:val="20"/>
          <w:szCs w:val="20"/>
        </w:rPr>
        <w:t xml:space="preserve"> a tali caratteri. In alternativa, è possibile aggiungere caratteri integrativi ai valori massimo e minimo, in questo caso da 40100 a 40199.</w:t>
      </w:r>
    </w:p>
    <w:p w:rsidR="0044291A" w:rsidRPr="00606F0D" w:rsidRDefault="0044291A" w:rsidP="00374107">
      <w:pPr>
        <w:numPr>
          <w:ilvl w:val="0"/>
          <w:numId w:val="36"/>
        </w:numPr>
        <w:rPr>
          <w:rFonts w:ascii="Arial Narrow" w:hAnsi="Arial Narrow"/>
          <w:b/>
          <w:sz w:val="20"/>
          <w:szCs w:val="20"/>
          <w:highlight w:val="yellow"/>
          <w:lang w:val="en-GB"/>
        </w:rPr>
      </w:pPr>
      <w:r w:rsidRPr="00606F0D">
        <w:rPr>
          <w:rFonts w:ascii="Arial Narrow" w:hAnsi="Arial Narrow"/>
          <w:b/>
          <w:sz w:val="20"/>
          <w:szCs w:val="20"/>
          <w:highlight w:val="yellow"/>
          <w:lang w:val="en-GB"/>
        </w:rPr>
        <w:t>Predicati In</w:t>
      </w:r>
    </w:p>
    <w:p w:rsidR="0044291A" w:rsidRPr="00963889" w:rsidRDefault="0044291A" w:rsidP="0044291A">
      <w:pPr>
        <w:pStyle w:val="NormaleWeb"/>
        <w:rPr>
          <w:rFonts w:ascii="Arial Narrow" w:hAnsi="Arial Narrow"/>
          <w:sz w:val="20"/>
          <w:szCs w:val="20"/>
        </w:rPr>
      </w:pPr>
      <w:r w:rsidRPr="00963889">
        <w:rPr>
          <w:rFonts w:ascii="Arial Narrow" w:hAnsi="Arial Narrow"/>
          <w:sz w:val="20"/>
          <w:szCs w:val="20"/>
        </w:rPr>
        <w:t>Determina se il valore di un'espressione equivale a uno dei valori di un elenco specificato.</w:t>
      </w:r>
    </w:p>
    <w:p w:rsidR="0044291A" w:rsidRPr="00963889" w:rsidRDefault="0044291A" w:rsidP="0044291A">
      <w:pPr>
        <w:pStyle w:val="Titolo5"/>
        <w:rPr>
          <w:rFonts w:ascii="Arial Narrow" w:hAnsi="Arial Narrow"/>
        </w:rPr>
      </w:pPr>
      <w:r w:rsidRPr="00963889">
        <w:rPr>
          <w:rFonts w:ascii="Arial Narrow" w:hAnsi="Arial Narrow"/>
        </w:rPr>
        <w:t>Sintassi</w:t>
      </w:r>
    </w:p>
    <w:p w:rsidR="0044291A" w:rsidRPr="00963889" w:rsidRDefault="0044291A" w:rsidP="0044291A">
      <w:pPr>
        <w:pStyle w:val="NormaleWeb"/>
        <w:rPr>
          <w:rFonts w:ascii="Arial Narrow" w:hAnsi="Arial Narrow"/>
          <w:sz w:val="20"/>
          <w:szCs w:val="20"/>
        </w:rPr>
      </w:pPr>
      <w:r w:rsidRPr="00963889">
        <w:rPr>
          <w:rFonts w:ascii="Arial Narrow" w:hAnsi="Arial Narrow"/>
          <w:i/>
          <w:iCs/>
          <w:sz w:val="20"/>
          <w:szCs w:val="20"/>
        </w:rPr>
        <w:t>espr</w:t>
      </w:r>
      <w:r w:rsidRPr="00963889">
        <w:rPr>
          <w:rFonts w:ascii="Arial Narrow" w:hAnsi="Arial Narrow"/>
          <w:sz w:val="20"/>
          <w:szCs w:val="20"/>
        </w:rPr>
        <w:t xml:space="preserve"> [</w:t>
      </w:r>
      <w:r w:rsidRPr="00963889">
        <w:rPr>
          <w:rFonts w:ascii="Arial Narrow" w:hAnsi="Arial Narrow"/>
          <w:b/>
          <w:bCs/>
          <w:sz w:val="20"/>
          <w:szCs w:val="20"/>
        </w:rPr>
        <w:t>Not</w:t>
      </w:r>
      <w:r w:rsidRPr="00963889">
        <w:rPr>
          <w:rFonts w:ascii="Arial Narrow" w:hAnsi="Arial Narrow"/>
          <w:sz w:val="20"/>
          <w:szCs w:val="20"/>
        </w:rPr>
        <w:t xml:space="preserve">] </w:t>
      </w:r>
      <w:r w:rsidRPr="00963889">
        <w:rPr>
          <w:rFonts w:ascii="Arial Narrow" w:hAnsi="Arial Narrow"/>
          <w:b/>
          <w:bCs/>
          <w:sz w:val="20"/>
          <w:szCs w:val="20"/>
        </w:rPr>
        <w:t>In(</w:t>
      </w:r>
      <w:r w:rsidRPr="00963889">
        <w:rPr>
          <w:rFonts w:ascii="Arial Narrow" w:hAnsi="Arial Narrow"/>
          <w:i/>
          <w:iCs/>
          <w:sz w:val="20"/>
          <w:szCs w:val="20"/>
        </w:rPr>
        <w:t>valore1, valore2, . . .</w:t>
      </w:r>
      <w:r w:rsidRPr="00963889">
        <w:rPr>
          <w:rFonts w:ascii="Arial Narrow" w:hAnsi="Arial Narrow"/>
          <w:b/>
          <w:bCs/>
          <w:sz w:val="20"/>
          <w:szCs w:val="20"/>
        </w:rPr>
        <w:t>)</w:t>
      </w:r>
    </w:p>
    <w:p w:rsidR="0044291A" w:rsidRPr="00963889" w:rsidRDefault="0044291A" w:rsidP="0044291A">
      <w:pPr>
        <w:pStyle w:val="Titolo5"/>
        <w:rPr>
          <w:rFonts w:ascii="Arial Narrow" w:hAnsi="Arial Narrow"/>
        </w:rPr>
      </w:pPr>
      <w:r w:rsidRPr="00963889">
        <w:rPr>
          <w:rFonts w:ascii="Arial Narrow" w:hAnsi="Arial Narrow"/>
        </w:rPr>
        <w:t>Osservazioni</w:t>
      </w:r>
    </w:p>
    <w:p w:rsidR="0044291A" w:rsidRPr="00963889" w:rsidRDefault="0044291A" w:rsidP="0044291A">
      <w:pPr>
        <w:pStyle w:val="NormaleWeb"/>
        <w:rPr>
          <w:rFonts w:ascii="Arial Narrow" w:hAnsi="Arial Narrow"/>
          <w:sz w:val="20"/>
          <w:szCs w:val="20"/>
        </w:rPr>
      </w:pPr>
      <w:r w:rsidRPr="00963889">
        <w:rPr>
          <w:rFonts w:ascii="Arial Narrow" w:hAnsi="Arial Narrow"/>
          <w:sz w:val="20"/>
          <w:szCs w:val="20"/>
        </w:rPr>
        <w:t xml:space="preserve">La sintassi dell'operatore </w:t>
      </w:r>
      <w:r w:rsidRPr="00963889">
        <w:rPr>
          <w:rFonts w:ascii="Arial Narrow" w:hAnsi="Arial Narrow"/>
          <w:b/>
          <w:bCs/>
          <w:sz w:val="20"/>
          <w:szCs w:val="20"/>
        </w:rPr>
        <w:t>In</w:t>
      </w:r>
      <w:r w:rsidRPr="00963889">
        <w:rPr>
          <w:rFonts w:ascii="Arial Narrow" w:hAnsi="Arial Narrow"/>
          <w:sz w:val="20"/>
          <w:szCs w:val="20"/>
        </w:rPr>
        <w:t xml:space="preserve"> è composta dalle parti seguenti: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267"/>
        <w:gridCol w:w="5808"/>
      </w:tblGrid>
      <w:tr w:rsidR="0044291A" w:rsidRPr="00963889" w:rsidTr="003C1A54">
        <w:trPr>
          <w:tblCellSpacing w:w="15" w:type="dxa"/>
          <w:jc w:val="center"/>
        </w:trPr>
        <w:tc>
          <w:tcPr>
            <w:tcW w:w="0" w:type="auto"/>
            <w:vAlign w:val="center"/>
          </w:tcPr>
          <w:p w:rsidR="0044291A" w:rsidRPr="00963889" w:rsidRDefault="0044291A" w:rsidP="003C1A54">
            <w:pPr>
              <w:jc w:val="center"/>
              <w:rPr>
                <w:rFonts w:ascii="Arial Narrow" w:hAnsi="Arial Narrow"/>
                <w:b/>
                <w:bCs/>
                <w:sz w:val="20"/>
                <w:szCs w:val="20"/>
              </w:rPr>
            </w:pPr>
            <w:r w:rsidRPr="00963889">
              <w:rPr>
                <w:rFonts w:ascii="Arial Narrow" w:hAnsi="Arial Narrow"/>
                <w:b/>
                <w:bCs/>
                <w:sz w:val="20"/>
                <w:szCs w:val="20"/>
              </w:rPr>
              <w:t>Parte</w:t>
            </w:r>
          </w:p>
        </w:tc>
        <w:tc>
          <w:tcPr>
            <w:tcW w:w="0" w:type="auto"/>
            <w:vAlign w:val="center"/>
          </w:tcPr>
          <w:p w:rsidR="0044291A" w:rsidRPr="00963889" w:rsidRDefault="0044291A" w:rsidP="003C1A54">
            <w:pPr>
              <w:jc w:val="center"/>
              <w:rPr>
                <w:rFonts w:ascii="Arial Narrow" w:hAnsi="Arial Narrow"/>
                <w:b/>
                <w:bCs/>
                <w:sz w:val="20"/>
                <w:szCs w:val="20"/>
              </w:rPr>
            </w:pPr>
            <w:r w:rsidRPr="00963889">
              <w:rPr>
                <w:rFonts w:ascii="Arial Narrow" w:hAnsi="Arial Narrow"/>
                <w:b/>
                <w:bCs/>
                <w:sz w:val="20"/>
                <w:szCs w:val="20"/>
              </w:rPr>
              <w:t>Descrizione</w:t>
            </w:r>
          </w:p>
        </w:tc>
      </w:tr>
      <w:tr w:rsidR="0044291A" w:rsidRPr="00963889" w:rsidTr="003C1A54">
        <w:trPr>
          <w:tblCellSpacing w:w="15" w:type="dxa"/>
          <w:jc w:val="center"/>
        </w:trPr>
        <w:tc>
          <w:tcPr>
            <w:tcW w:w="0" w:type="auto"/>
            <w:vAlign w:val="center"/>
          </w:tcPr>
          <w:p w:rsidR="0044291A" w:rsidRPr="00963889" w:rsidRDefault="0044291A" w:rsidP="003C1A54">
            <w:pPr>
              <w:rPr>
                <w:rFonts w:ascii="Arial Narrow" w:hAnsi="Arial Narrow"/>
                <w:sz w:val="20"/>
                <w:szCs w:val="20"/>
              </w:rPr>
            </w:pPr>
            <w:r w:rsidRPr="00963889">
              <w:rPr>
                <w:rFonts w:ascii="Arial Narrow" w:hAnsi="Arial Narrow"/>
                <w:i/>
                <w:iCs/>
                <w:sz w:val="20"/>
                <w:szCs w:val="20"/>
              </w:rPr>
              <w:t>espr</w:t>
            </w:r>
          </w:p>
        </w:tc>
        <w:tc>
          <w:tcPr>
            <w:tcW w:w="0" w:type="auto"/>
            <w:vAlign w:val="center"/>
          </w:tcPr>
          <w:p w:rsidR="0044291A" w:rsidRPr="00963889" w:rsidRDefault="0044291A" w:rsidP="003C1A54">
            <w:pPr>
              <w:rPr>
                <w:rFonts w:ascii="Arial Narrow" w:hAnsi="Arial Narrow"/>
                <w:sz w:val="20"/>
                <w:szCs w:val="20"/>
              </w:rPr>
            </w:pPr>
            <w:r w:rsidRPr="00963889">
              <w:rPr>
                <w:rFonts w:ascii="Arial Narrow" w:hAnsi="Arial Narrow"/>
                <w:sz w:val="20"/>
                <w:szCs w:val="20"/>
              </w:rPr>
              <w:t>Espressione che identifica il campo che include i dati che si desidera valutare.</w:t>
            </w:r>
          </w:p>
        </w:tc>
      </w:tr>
      <w:tr w:rsidR="0044291A" w:rsidRPr="00963889" w:rsidTr="003C1A54">
        <w:trPr>
          <w:tblCellSpacing w:w="15" w:type="dxa"/>
          <w:jc w:val="center"/>
        </w:trPr>
        <w:tc>
          <w:tcPr>
            <w:tcW w:w="0" w:type="auto"/>
            <w:vAlign w:val="center"/>
          </w:tcPr>
          <w:p w:rsidR="0044291A" w:rsidRPr="00963889" w:rsidRDefault="0044291A" w:rsidP="003C1A54">
            <w:pPr>
              <w:rPr>
                <w:rFonts w:ascii="Arial Narrow" w:hAnsi="Arial Narrow"/>
                <w:sz w:val="20"/>
                <w:szCs w:val="20"/>
              </w:rPr>
            </w:pPr>
            <w:r w:rsidRPr="00963889">
              <w:rPr>
                <w:rFonts w:ascii="Arial Narrow" w:hAnsi="Arial Narrow"/>
                <w:i/>
                <w:iCs/>
                <w:sz w:val="20"/>
                <w:szCs w:val="20"/>
              </w:rPr>
              <w:t>valore1</w:t>
            </w:r>
            <w:r w:rsidRPr="00963889">
              <w:rPr>
                <w:rFonts w:ascii="Arial Narrow" w:hAnsi="Arial Narrow"/>
                <w:sz w:val="20"/>
                <w:szCs w:val="20"/>
              </w:rPr>
              <w:t xml:space="preserve">, </w:t>
            </w:r>
            <w:r w:rsidRPr="00963889">
              <w:rPr>
                <w:rFonts w:ascii="Arial Narrow" w:hAnsi="Arial Narrow"/>
                <w:i/>
                <w:iCs/>
                <w:sz w:val="20"/>
                <w:szCs w:val="20"/>
              </w:rPr>
              <w:t>valore2</w:t>
            </w:r>
          </w:p>
        </w:tc>
        <w:tc>
          <w:tcPr>
            <w:tcW w:w="0" w:type="auto"/>
            <w:vAlign w:val="center"/>
          </w:tcPr>
          <w:p w:rsidR="0044291A" w:rsidRPr="00963889" w:rsidRDefault="0044291A" w:rsidP="003C1A54">
            <w:pPr>
              <w:rPr>
                <w:rFonts w:ascii="Arial Narrow" w:hAnsi="Arial Narrow"/>
                <w:sz w:val="20"/>
                <w:szCs w:val="20"/>
              </w:rPr>
            </w:pPr>
            <w:r w:rsidRPr="00963889">
              <w:rPr>
                <w:rFonts w:ascii="Arial Narrow" w:hAnsi="Arial Narrow"/>
                <w:sz w:val="20"/>
                <w:szCs w:val="20"/>
              </w:rPr>
              <w:t xml:space="preserve">Espressione o elenco di espressioni con le quali deve essere confrontata </w:t>
            </w:r>
            <w:r w:rsidRPr="00963889">
              <w:rPr>
                <w:rFonts w:ascii="Arial Narrow" w:hAnsi="Arial Narrow"/>
                <w:i/>
                <w:iCs/>
                <w:sz w:val="20"/>
                <w:szCs w:val="20"/>
              </w:rPr>
              <w:t>espr</w:t>
            </w:r>
            <w:r w:rsidRPr="00963889">
              <w:rPr>
                <w:rFonts w:ascii="Arial Narrow" w:hAnsi="Arial Narrow"/>
                <w:sz w:val="20"/>
                <w:szCs w:val="20"/>
              </w:rPr>
              <w:t>.</w:t>
            </w:r>
          </w:p>
        </w:tc>
      </w:tr>
    </w:tbl>
    <w:p w:rsidR="0044291A" w:rsidRPr="00963889" w:rsidRDefault="0044291A" w:rsidP="0044291A">
      <w:pPr>
        <w:rPr>
          <w:rFonts w:ascii="Arial Narrow" w:hAnsi="Arial Narrow"/>
          <w:sz w:val="20"/>
          <w:szCs w:val="20"/>
        </w:rPr>
      </w:pPr>
    </w:p>
    <w:p w:rsidR="0044291A" w:rsidRPr="00963889" w:rsidRDefault="0044291A" w:rsidP="0044291A">
      <w:pPr>
        <w:pStyle w:val="NormaleWeb"/>
        <w:rPr>
          <w:rFonts w:ascii="Arial Narrow" w:hAnsi="Arial Narrow"/>
          <w:sz w:val="20"/>
          <w:szCs w:val="20"/>
        </w:rPr>
      </w:pPr>
      <w:r w:rsidRPr="00963889">
        <w:rPr>
          <w:rFonts w:ascii="Arial Narrow" w:hAnsi="Arial Narrow"/>
          <w:sz w:val="20"/>
          <w:szCs w:val="20"/>
        </w:rPr>
        <w:t xml:space="preserve">Se nell'elenco dei valori viene rilevata </w:t>
      </w:r>
      <w:r w:rsidRPr="00963889">
        <w:rPr>
          <w:rFonts w:ascii="Arial Narrow" w:hAnsi="Arial Narrow"/>
          <w:i/>
          <w:iCs/>
          <w:sz w:val="20"/>
          <w:szCs w:val="20"/>
        </w:rPr>
        <w:t>espr</w:t>
      </w:r>
      <w:r w:rsidRPr="00963889">
        <w:rPr>
          <w:rFonts w:ascii="Arial Narrow" w:hAnsi="Arial Narrow"/>
          <w:sz w:val="20"/>
          <w:szCs w:val="20"/>
        </w:rPr>
        <w:t xml:space="preserve">, l'operatore </w:t>
      </w:r>
      <w:r w:rsidRPr="00963889">
        <w:rPr>
          <w:rFonts w:ascii="Arial Narrow" w:hAnsi="Arial Narrow"/>
          <w:i/>
          <w:iCs/>
          <w:sz w:val="20"/>
          <w:szCs w:val="20"/>
        </w:rPr>
        <w:t>In</w:t>
      </w:r>
      <w:r w:rsidRPr="00963889">
        <w:rPr>
          <w:rFonts w:ascii="Arial Narrow" w:hAnsi="Arial Narrow"/>
          <w:sz w:val="20"/>
          <w:szCs w:val="20"/>
        </w:rPr>
        <w:t xml:space="preserve"> restituisce </w:t>
      </w:r>
      <w:r w:rsidRPr="00963889">
        <w:rPr>
          <w:rFonts w:ascii="Arial Narrow" w:hAnsi="Arial Narrow"/>
          <w:b/>
          <w:bCs/>
          <w:sz w:val="20"/>
          <w:szCs w:val="20"/>
        </w:rPr>
        <w:t>True</w:t>
      </w:r>
      <w:r w:rsidRPr="00963889">
        <w:rPr>
          <w:rFonts w:ascii="Arial Narrow" w:hAnsi="Arial Narrow"/>
          <w:sz w:val="20"/>
          <w:szCs w:val="20"/>
        </w:rPr>
        <w:t xml:space="preserve">. In caso contrario viene restituito </w:t>
      </w:r>
      <w:r w:rsidRPr="00963889">
        <w:rPr>
          <w:rFonts w:ascii="Arial Narrow" w:hAnsi="Arial Narrow"/>
          <w:b/>
          <w:bCs/>
          <w:sz w:val="20"/>
          <w:szCs w:val="20"/>
        </w:rPr>
        <w:t>False</w:t>
      </w:r>
      <w:r w:rsidRPr="00963889">
        <w:rPr>
          <w:rFonts w:ascii="Arial Narrow" w:hAnsi="Arial Narrow"/>
          <w:sz w:val="20"/>
          <w:szCs w:val="20"/>
        </w:rPr>
        <w:t xml:space="preserve">. È possibile includere l'operatore logico </w:t>
      </w:r>
      <w:r w:rsidRPr="00963889">
        <w:rPr>
          <w:rFonts w:ascii="Arial Narrow" w:hAnsi="Arial Narrow"/>
          <w:b/>
          <w:bCs/>
          <w:sz w:val="20"/>
          <w:szCs w:val="20"/>
        </w:rPr>
        <w:t>Not</w:t>
      </w:r>
      <w:r w:rsidRPr="00963889">
        <w:rPr>
          <w:rFonts w:ascii="Arial Narrow" w:hAnsi="Arial Narrow"/>
          <w:sz w:val="20"/>
          <w:szCs w:val="20"/>
        </w:rPr>
        <w:t xml:space="preserve"> per valutare la condizione opposta, ovvero l'assenza di </w:t>
      </w:r>
      <w:r w:rsidRPr="00963889">
        <w:rPr>
          <w:rFonts w:ascii="Arial Narrow" w:hAnsi="Arial Narrow"/>
          <w:i/>
          <w:iCs/>
          <w:sz w:val="20"/>
          <w:szCs w:val="20"/>
        </w:rPr>
        <w:t>espr</w:t>
      </w:r>
      <w:r w:rsidRPr="00963889">
        <w:rPr>
          <w:rFonts w:ascii="Arial Narrow" w:hAnsi="Arial Narrow"/>
          <w:sz w:val="20"/>
          <w:szCs w:val="20"/>
        </w:rPr>
        <w:t xml:space="preserve"> nell'elenco dei valori.</w:t>
      </w:r>
    </w:p>
    <w:p w:rsidR="0044291A" w:rsidRPr="00963889" w:rsidRDefault="0044291A" w:rsidP="0044291A">
      <w:pPr>
        <w:pStyle w:val="NormaleWeb"/>
        <w:rPr>
          <w:rFonts w:ascii="Arial Narrow" w:hAnsi="Arial Narrow"/>
          <w:sz w:val="20"/>
          <w:szCs w:val="20"/>
        </w:rPr>
      </w:pPr>
      <w:r w:rsidRPr="00963889">
        <w:rPr>
          <w:rFonts w:ascii="Arial Narrow" w:hAnsi="Arial Narrow"/>
          <w:sz w:val="20"/>
          <w:szCs w:val="20"/>
        </w:rPr>
        <w:t xml:space="preserve">Ad esempio, mediante l'operatore </w:t>
      </w:r>
      <w:r w:rsidRPr="00963889">
        <w:rPr>
          <w:rFonts w:ascii="Arial Narrow" w:hAnsi="Arial Narrow"/>
          <w:b/>
          <w:bCs/>
          <w:sz w:val="20"/>
          <w:szCs w:val="20"/>
        </w:rPr>
        <w:t>In</w:t>
      </w:r>
      <w:r w:rsidRPr="00963889">
        <w:rPr>
          <w:rFonts w:ascii="Arial Narrow" w:hAnsi="Arial Narrow"/>
          <w:sz w:val="20"/>
          <w:szCs w:val="20"/>
        </w:rPr>
        <w:t xml:space="preserve"> è possibile individuare gli ordini inviati a un determinato gruppo di zone di destinazione:</w:t>
      </w:r>
    </w:p>
    <w:p w:rsidR="0044291A" w:rsidRPr="00963889" w:rsidRDefault="0044291A" w:rsidP="0044291A">
      <w:pPr>
        <w:pStyle w:val="NormaleWeb"/>
        <w:rPr>
          <w:rFonts w:ascii="Courier New" w:hAnsi="Courier New" w:cs="Courier New"/>
          <w:sz w:val="20"/>
          <w:szCs w:val="20"/>
          <w:lang w:val="en-GB"/>
        </w:rPr>
      </w:pPr>
      <w:r w:rsidRPr="00963889">
        <w:rPr>
          <w:rStyle w:val="CodiceHTML"/>
          <w:lang w:val="en-GB"/>
        </w:rPr>
        <w:t>SELECT * FROM Ordini WHERE Zona In (‘RC’,’SP’,’</w:t>
      </w:r>
      <w:r w:rsidR="007C1527">
        <w:rPr>
          <w:rStyle w:val="CodiceHTML"/>
          <w:lang w:val="en-GB"/>
        </w:rPr>
        <w:t>PC</w:t>
      </w:r>
      <w:r w:rsidRPr="00963889">
        <w:rPr>
          <w:rStyle w:val="CodiceHTML"/>
          <w:lang w:val="en-GB"/>
        </w:rPr>
        <w:t>’)</w:t>
      </w:r>
    </w:p>
    <w:p w:rsidR="0044291A" w:rsidRPr="00606F0D" w:rsidRDefault="0044291A" w:rsidP="00374107">
      <w:pPr>
        <w:numPr>
          <w:ilvl w:val="0"/>
          <w:numId w:val="37"/>
        </w:numPr>
        <w:rPr>
          <w:rFonts w:ascii="Arial Narrow" w:hAnsi="Arial Narrow"/>
          <w:b/>
          <w:sz w:val="20"/>
          <w:szCs w:val="20"/>
          <w:highlight w:val="yellow"/>
          <w:lang w:val="en-GB"/>
        </w:rPr>
      </w:pPr>
      <w:r w:rsidRPr="00606F0D">
        <w:rPr>
          <w:rFonts w:ascii="Arial Narrow" w:hAnsi="Arial Narrow"/>
          <w:b/>
          <w:sz w:val="20"/>
          <w:szCs w:val="20"/>
          <w:highlight w:val="yellow"/>
          <w:lang w:val="en-GB"/>
        </w:rPr>
        <w:t>Predicati Like</w:t>
      </w:r>
    </w:p>
    <w:p w:rsidR="0044291A" w:rsidRPr="0067661C" w:rsidRDefault="0044291A" w:rsidP="0044291A">
      <w:pPr>
        <w:pStyle w:val="NormaleWeb"/>
        <w:rPr>
          <w:rFonts w:ascii="Arial Narrow" w:hAnsi="Arial Narrow"/>
          <w:sz w:val="20"/>
          <w:szCs w:val="20"/>
        </w:rPr>
      </w:pPr>
      <w:r w:rsidRPr="0067661C">
        <w:rPr>
          <w:rFonts w:ascii="Arial Narrow" w:hAnsi="Arial Narrow"/>
          <w:sz w:val="20"/>
          <w:szCs w:val="20"/>
        </w:rPr>
        <w:t>Confronta un'espressione stringa con un modello presente in un'espressione SQL.</w:t>
      </w:r>
    </w:p>
    <w:p w:rsidR="0044291A" w:rsidRPr="0067661C" w:rsidRDefault="0044291A" w:rsidP="00606F0D">
      <w:pPr>
        <w:pStyle w:val="Titolo5"/>
        <w:rPr>
          <w:rFonts w:ascii="Arial Narrow" w:hAnsi="Arial Narrow"/>
        </w:rPr>
      </w:pPr>
      <w:r w:rsidRPr="0067661C">
        <w:rPr>
          <w:rFonts w:ascii="Arial Narrow" w:hAnsi="Arial Narrow"/>
        </w:rPr>
        <w:t>Sintassi</w:t>
      </w:r>
      <w:r w:rsidR="00606F0D">
        <w:rPr>
          <w:rFonts w:ascii="Arial Narrow" w:hAnsi="Arial Narrow"/>
        </w:rPr>
        <w:t xml:space="preserve">: </w:t>
      </w:r>
      <w:r w:rsidRPr="0067661C">
        <w:rPr>
          <w:rFonts w:ascii="Arial Narrow" w:hAnsi="Arial Narrow"/>
          <w:i/>
          <w:iCs/>
        </w:rPr>
        <w:t>espressione</w:t>
      </w:r>
      <w:r w:rsidRPr="0067661C">
        <w:rPr>
          <w:rFonts w:ascii="Arial Narrow" w:hAnsi="Arial Narrow"/>
        </w:rPr>
        <w:t xml:space="preserve"> </w:t>
      </w:r>
      <w:r w:rsidRPr="0067661C">
        <w:rPr>
          <w:rFonts w:ascii="Arial Narrow" w:hAnsi="Arial Narrow"/>
          <w:b w:val="0"/>
          <w:bCs w:val="0"/>
        </w:rPr>
        <w:t>Like</w:t>
      </w:r>
      <w:r w:rsidRPr="0067661C">
        <w:rPr>
          <w:rFonts w:ascii="Arial Narrow" w:hAnsi="Arial Narrow"/>
        </w:rPr>
        <w:t xml:space="preserve"> “</w:t>
      </w:r>
      <w:r w:rsidRPr="0067661C">
        <w:rPr>
          <w:rFonts w:ascii="Arial Narrow" w:hAnsi="Arial Narrow"/>
          <w:i/>
          <w:iCs/>
        </w:rPr>
        <w:t>modello</w:t>
      </w:r>
      <w:r w:rsidRPr="0067661C">
        <w:rPr>
          <w:rFonts w:ascii="Arial Narrow" w:hAnsi="Arial Narrow"/>
        </w:rPr>
        <w:t>”</w:t>
      </w:r>
    </w:p>
    <w:p w:rsidR="0044291A" w:rsidRPr="0067661C" w:rsidRDefault="0044291A" w:rsidP="0044291A">
      <w:pPr>
        <w:pStyle w:val="NormaleWeb"/>
        <w:rPr>
          <w:rFonts w:ascii="Arial Narrow" w:hAnsi="Arial Narrow"/>
          <w:sz w:val="20"/>
          <w:szCs w:val="20"/>
        </w:rPr>
      </w:pPr>
      <w:r w:rsidRPr="0067661C">
        <w:rPr>
          <w:rFonts w:ascii="Arial Narrow" w:hAnsi="Arial Narrow"/>
          <w:sz w:val="20"/>
          <w:szCs w:val="20"/>
        </w:rPr>
        <w:t xml:space="preserve">La sintassi dell'operatore </w:t>
      </w:r>
      <w:r w:rsidRPr="0067661C">
        <w:rPr>
          <w:rFonts w:ascii="Arial Narrow" w:hAnsi="Arial Narrow"/>
          <w:b/>
          <w:bCs/>
          <w:sz w:val="20"/>
          <w:szCs w:val="20"/>
        </w:rPr>
        <w:t>Like</w:t>
      </w:r>
      <w:r w:rsidRPr="0067661C">
        <w:rPr>
          <w:rFonts w:ascii="Arial Narrow" w:hAnsi="Arial Narrow"/>
          <w:sz w:val="20"/>
          <w:szCs w:val="20"/>
        </w:rPr>
        <w:t xml:space="preserve"> include le parti seguenti: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985"/>
        <w:gridCol w:w="6314"/>
      </w:tblGrid>
      <w:tr w:rsidR="0044291A" w:rsidRPr="0067661C" w:rsidTr="003C1A54">
        <w:trPr>
          <w:tblCellSpacing w:w="15" w:type="dxa"/>
          <w:jc w:val="center"/>
        </w:trPr>
        <w:tc>
          <w:tcPr>
            <w:tcW w:w="0" w:type="auto"/>
            <w:vAlign w:val="center"/>
          </w:tcPr>
          <w:p w:rsidR="0044291A" w:rsidRPr="0067661C" w:rsidRDefault="0044291A" w:rsidP="003C1A54">
            <w:pPr>
              <w:jc w:val="center"/>
              <w:rPr>
                <w:rFonts w:ascii="Arial Narrow" w:hAnsi="Arial Narrow"/>
                <w:b/>
                <w:bCs/>
                <w:sz w:val="20"/>
                <w:szCs w:val="20"/>
              </w:rPr>
            </w:pPr>
            <w:r w:rsidRPr="0067661C">
              <w:rPr>
                <w:rFonts w:ascii="Arial Narrow" w:hAnsi="Arial Narrow"/>
                <w:b/>
                <w:bCs/>
                <w:sz w:val="20"/>
                <w:szCs w:val="20"/>
              </w:rPr>
              <w:t>Parte</w:t>
            </w:r>
          </w:p>
        </w:tc>
        <w:tc>
          <w:tcPr>
            <w:tcW w:w="0" w:type="auto"/>
            <w:vAlign w:val="center"/>
          </w:tcPr>
          <w:p w:rsidR="0044291A" w:rsidRPr="0067661C" w:rsidRDefault="0044291A" w:rsidP="003C1A54">
            <w:pPr>
              <w:jc w:val="center"/>
              <w:rPr>
                <w:rFonts w:ascii="Arial Narrow" w:hAnsi="Arial Narrow"/>
                <w:b/>
                <w:bCs/>
                <w:sz w:val="20"/>
                <w:szCs w:val="20"/>
              </w:rPr>
            </w:pPr>
            <w:r w:rsidRPr="0067661C">
              <w:rPr>
                <w:rFonts w:ascii="Arial Narrow" w:hAnsi="Arial Narrow"/>
                <w:b/>
                <w:bCs/>
                <w:sz w:val="20"/>
                <w:szCs w:val="20"/>
              </w:rPr>
              <w:t>Descrizione</w:t>
            </w:r>
          </w:p>
        </w:tc>
      </w:tr>
      <w:tr w:rsidR="0044291A" w:rsidRPr="0067661C" w:rsidTr="003C1A54">
        <w:trPr>
          <w:tblCellSpacing w:w="15" w:type="dxa"/>
          <w:jc w:val="center"/>
        </w:trPr>
        <w:tc>
          <w:tcPr>
            <w:tcW w:w="0" w:type="auto"/>
            <w:vAlign w:val="center"/>
          </w:tcPr>
          <w:p w:rsidR="0044291A" w:rsidRPr="0067661C" w:rsidRDefault="0044291A" w:rsidP="003C1A54">
            <w:pPr>
              <w:rPr>
                <w:rFonts w:ascii="Arial Narrow" w:hAnsi="Arial Narrow"/>
                <w:sz w:val="20"/>
                <w:szCs w:val="20"/>
              </w:rPr>
            </w:pPr>
            <w:r w:rsidRPr="0067661C">
              <w:rPr>
                <w:rFonts w:ascii="Arial Narrow" w:hAnsi="Arial Narrow"/>
                <w:i/>
                <w:iCs/>
                <w:sz w:val="20"/>
                <w:szCs w:val="20"/>
              </w:rPr>
              <w:t>espressione</w:t>
            </w:r>
          </w:p>
        </w:tc>
        <w:tc>
          <w:tcPr>
            <w:tcW w:w="0" w:type="auto"/>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Espressione SQL utilizzata in una proposizione WHERE.</w:t>
            </w:r>
          </w:p>
        </w:tc>
      </w:tr>
      <w:tr w:rsidR="0044291A" w:rsidRPr="0067661C" w:rsidTr="003C1A54">
        <w:trPr>
          <w:tblCellSpacing w:w="15" w:type="dxa"/>
          <w:jc w:val="center"/>
        </w:trPr>
        <w:tc>
          <w:tcPr>
            <w:tcW w:w="0" w:type="auto"/>
            <w:vAlign w:val="center"/>
          </w:tcPr>
          <w:p w:rsidR="0044291A" w:rsidRPr="0067661C" w:rsidRDefault="0044291A" w:rsidP="003C1A54">
            <w:pPr>
              <w:rPr>
                <w:rFonts w:ascii="Arial Narrow" w:hAnsi="Arial Narrow"/>
                <w:sz w:val="20"/>
                <w:szCs w:val="20"/>
              </w:rPr>
            </w:pPr>
            <w:r w:rsidRPr="0067661C">
              <w:rPr>
                <w:rFonts w:ascii="Arial Narrow" w:hAnsi="Arial Narrow"/>
                <w:i/>
                <w:iCs/>
                <w:sz w:val="20"/>
                <w:szCs w:val="20"/>
              </w:rPr>
              <w:t>modello</w:t>
            </w:r>
          </w:p>
        </w:tc>
        <w:tc>
          <w:tcPr>
            <w:tcW w:w="0" w:type="auto"/>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Stringa o valore letterale di stringa di caratteri con cui l'</w:t>
            </w:r>
            <w:r w:rsidRPr="0067661C">
              <w:rPr>
                <w:rFonts w:ascii="Arial Narrow" w:hAnsi="Arial Narrow"/>
                <w:i/>
                <w:iCs/>
                <w:sz w:val="20"/>
                <w:szCs w:val="20"/>
              </w:rPr>
              <w:t>espressione</w:t>
            </w:r>
            <w:r w:rsidRPr="0067661C">
              <w:rPr>
                <w:rFonts w:ascii="Arial Narrow" w:hAnsi="Arial Narrow"/>
                <w:sz w:val="20"/>
                <w:szCs w:val="20"/>
              </w:rPr>
              <w:t xml:space="preserve"> viene confrontata.</w:t>
            </w:r>
          </w:p>
        </w:tc>
      </w:tr>
    </w:tbl>
    <w:p w:rsidR="003C1A54" w:rsidRPr="007F4B24" w:rsidRDefault="003C1A54" w:rsidP="003C1A54">
      <w:pPr>
        <w:pStyle w:val="NormaleWeb"/>
        <w:numPr>
          <w:ilvl w:val="0"/>
          <w:numId w:val="56"/>
        </w:numPr>
        <w:rPr>
          <w:rFonts w:ascii="Arial Narrow" w:hAnsi="Arial Narrow"/>
          <w:b/>
          <w:sz w:val="20"/>
          <w:szCs w:val="20"/>
        </w:rPr>
      </w:pPr>
      <w:r w:rsidRPr="007F4B24">
        <w:rPr>
          <w:rFonts w:ascii="Arial Narrow" w:hAnsi="Arial Narrow"/>
          <w:b/>
          <w:sz w:val="20"/>
          <w:szCs w:val="20"/>
        </w:rPr>
        <w:t>Utilizzo di caratteri jolly nei confronti fra stringhe</w:t>
      </w:r>
    </w:p>
    <w:p w:rsidR="003C1A54" w:rsidRPr="007F4B24" w:rsidRDefault="003C1A54" w:rsidP="003C1A54">
      <w:pPr>
        <w:pStyle w:val="NormaleWeb"/>
        <w:rPr>
          <w:rFonts w:ascii="Arial Narrow" w:hAnsi="Arial Narrow"/>
          <w:sz w:val="20"/>
          <w:szCs w:val="20"/>
        </w:rPr>
      </w:pPr>
      <w:r w:rsidRPr="007F4B24">
        <w:rPr>
          <w:rFonts w:ascii="Arial Narrow" w:hAnsi="Arial Narrow"/>
          <w:sz w:val="20"/>
          <w:szCs w:val="20"/>
        </w:rPr>
        <w:t xml:space="preserve">I criteri di ricerca incorporati offrono uno strumento versatile per eseguire confronti fra stringhe. Nella tabella seguente vengono illustrati i caratteri jolly che possono essere utilizzati con l'operatore </w:t>
      </w:r>
      <w:r w:rsidRPr="007F4B24">
        <w:rPr>
          <w:rFonts w:ascii="Arial Narrow" w:hAnsi="Arial Narrow"/>
          <w:b/>
          <w:bCs/>
          <w:sz w:val="20"/>
          <w:szCs w:val="20"/>
        </w:rPr>
        <w:t>Like</w:t>
      </w:r>
      <w:r w:rsidRPr="007F4B24">
        <w:rPr>
          <w:rFonts w:ascii="Arial Narrow" w:hAnsi="Arial Narrow"/>
          <w:sz w:val="20"/>
          <w:szCs w:val="20"/>
        </w:rPr>
        <w:t xml:space="preserve"> e il numero di cifre o stringhe a cui corrispondono.</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2471"/>
        <w:gridCol w:w="4203"/>
      </w:tblGrid>
      <w:tr w:rsidR="003C1A54" w:rsidRPr="007F4B24" w:rsidTr="003C1A54">
        <w:trPr>
          <w:tblCellSpacing w:w="15" w:type="dxa"/>
          <w:jc w:val="center"/>
        </w:trPr>
        <w:tc>
          <w:tcPr>
            <w:tcW w:w="0" w:type="auto"/>
            <w:vAlign w:val="center"/>
          </w:tcPr>
          <w:p w:rsidR="003C1A54" w:rsidRPr="007F4B24" w:rsidRDefault="003C1A54" w:rsidP="003C1A54">
            <w:pPr>
              <w:jc w:val="center"/>
              <w:rPr>
                <w:rFonts w:ascii="Arial Narrow" w:hAnsi="Arial Narrow"/>
                <w:b/>
                <w:bCs/>
                <w:sz w:val="20"/>
                <w:szCs w:val="20"/>
              </w:rPr>
            </w:pPr>
            <w:r w:rsidRPr="007F4B24">
              <w:rPr>
                <w:rFonts w:ascii="Arial Narrow" w:hAnsi="Arial Narrow"/>
                <w:b/>
                <w:bCs/>
                <w:sz w:val="20"/>
                <w:szCs w:val="20"/>
              </w:rPr>
              <w:t xml:space="preserve">Caratteri inclusi nel </w:t>
            </w:r>
            <w:r w:rsidRPr="007F4B24">
              <w:rPr>
                <w:rFonts w:ascii="Arial Narrow" w:hAnsi="Arial Narrow"/>
                <w:b/>
                <w:bCs/>
                <w:i/>
                <w:iCs/>
                <w:sz w:val="20"/>
                <w:szCs w:val="20"/>
              </w:rPr>
              <w:t>criterio</w:t>
            </w:r>
          </w:p>
        </w:tc>
        <w:tc>
          <w:tcPr>
            <w:tcW w:w="0" w:type="auto"/>
            <w:vAlign w:val="center"/>
          </w:tcPr>
          <w:p w:rsidR="003C1A54" w:rsidRPr="007F4B24" w:rsidRDefault="003C1A54" w:rsidP="003C1A54">
            <w:pPr>
              <w:jc w:val="center"/>
              <w:rPr>
                <w:rFonts w:ascii="Arial Narrow" w:hAnsi="Arial Narrow"/>
                <w:b/>
                <w:bCs/>
                <w:sz w:val="20"/>
                <w:szCs w:val="20"/>
              </w:rPr>
            </w:pPr>
            <w:r w:rsidRPr="007F4B24">
              <w:rPr>
                <w:rFonts w:ascii="Arial Narrow" w:hAnsi="Arial Narrow"/>
                <w:b/>
                <w:bCs/>
                <w:sz w:val="20"/>
                <w:szCs w:val="20"/>
              </w:rPr>
              <w:t>Corrispondenza nell'</w:t>
            </w:r>
            <w:r w:rsidRPr="007F4B24">
              <w:rPr>
                <w:rFonts w:ascii="Arial Narrow" w:hAnsi="Arial Narrow"/>
                <w:b/>
                <w:bCs/>
                <w:i/>
                <w:iCs/>
                <w:sz w:val="20"/>
                <w:szCs w:val="20"/>
              </w:rPr>
              <w:t>espressione</w:t>
            </w:r>
          </w:p>
        </w:tc>
      </w:tr>
      <w:tr w:rsidR="003C1A54" w:rsidRPr="007F4B24" w:rsidTr="003C1A54">
        <w:trPr>
          <w:tblCellSpacing w:w="15" w:type="dxa"/>
          <w:jc w:val="center"/>
        </w:trPr>
        <w:tc>
          <w:tcPr>
            <w:tcW w:w="0" w:type="auto"/>
            <w:vAlign w:val="center"/>
          </w:tcPr>
          <w:p w:rsidR="003C1A54" w:rsidRPr="007F4B24" w:rsidRDefault="003C1A54" w:rsidP="003C1A54">
            <w:pPr>
              <w:rPr>
                <w:rFonts w:ascii="Arial Narrow" w:hAnsi="Arial Narrow"/>
                <w:sz w:val="20"/>
                <w:szCs w:val="20"/>
              </w:rPr>
            </w:pPr>
            <w:r w:rsidRPr="007F4B24">
              <w:rPr>
                <w:rFonts w:ascii="Arial Narrow" w:hAnsi="Arial Narrow"/>
                <w:sz w:val="20"/>
                <w:szCs w:val="20"/>
              </w:rPr>
              <w:t>? o _ (carattere di sottolineatura)</w:t>
            </w:r>
          </w:p>
        </w:tc>
        <w:tc>
          <w:tcPr>
            <w:tcW w:w="0" w:type="auto"/>
            <w:vAlign w:val="center"/>
          </w:tcPr>
          <w:p w:rsidR="003C1A54" w:rsidRPr="007F4B24" w:rsidRDefault="003C1A54" w:rsidP="003C1A54">
            <w:pPr>
              <w:rPr>
                <w:rFonts w:ascii="Arial Narrow" w:hAnsi="Arial Narrow"/>
                <w:sz w:val="20"/>
                <w:szCs w:val="20"/>
              </w:rPr>
            </w:pPr>
            <w:r w:rsidRPr="007F4B24">
              <w:rPr>
                <w:rFonts w:ascii="Arial Narrow" w:hAnsi="Arial Narrow"/>
                <w:sz w:val="20"/>
                <w:szCs w:val="20"/>
              </w:rPr>
              <w:t>Qualsiasi carattere singolo</w:t>
            </w:r>
          </w:p>
        </w:tc>
      </w:tr>
      <w:tr w:rsidR="003C1A54" w:rsidRPr="007F4B24" w:rsidTr="003C1A54">
        <w:trPr>
          <w:tblCellSpacing w:w="15" w:type="dxa"/>
          <w:jc w:val="center"/>
        </w:trPr>
        <w:tc>
          <w:tcPr>
            <w:tcW w:w="0" w:type="auto"/>
            <w:vAlign w:val="center"/>
          </w:tcPr>
          <w:p w:rsidR="003C1A54" w:rsidRPr="007F4B24" w:rsidRDefault="003C1A54" w:rsidP="003C1A54">
            <w:pPr>
              <w:rPr>
                <w:rFonts w:ascii="Arial Narrow" w:hAnsi="Arial Narrow"/>
                <w:sz w:val="20"/>
                <w:szCs w:val="20"/>
              </w:rPr>
            </w:pPr>
            <w:r w:rsidRPr="007F4B24">
              <w:rPr>
                <w:rFonts w:ascii="Arial Narrow" w:hAnsi="Arial Narrow"/>
                <w:sz w:val="20"/>
                <w:szCs w:val="20"/>
              </w:rPr>
              <w:t>* o %</w:t>
            </w:r>
          </w:p>
        </w:tc>
        <w:tc>
          <w:tcPr>
            <w:tcW w:w="0" w:type="auto"/>
            <w:vAlign w:val="center"/>
          </w:tcPr>
          <w:p w:rsidR="003C1A54" w:rsidRPr="007F4B24" w:rsidRDefault="003C1A54" w:rsidP="003C1A54">
            <w:pPr>
              <w:rPr>
                <w:rFonts w:ascii="Arial Narrow" w:hAnsi="Arial Narrow"/>
                <w:sz w:val="20"/>
                <w:szCs w:val="20"/>
              </w:rPr>
            </w:pPr>
            <w:r w:rsidRPr="007F4B24">
              <w:rPr>
                <w:rFonts w:ascii="Arial Narrow" w:hAnsi="Arial Narrow"/>
                <w:sz w:val="20"/>
                <w:szCs w:val="20"/>
              </w:rPr>
              <w:t>Zero o più caratteri</w:t>
            </w:r>
          </w:p>
        </w:tc>
      </w:tr>
      <w:tr w:rsidR="003C1A54" w:rsidRPr="007F4B24" w:rsidTr="003C1A54">
        <w:trPr>
          <w:tblCellSpacing w:w="15" w:type="dxa"/>
          <w:jc w:val="center"/>
        </w:trPr>
        <w:tc>
          <w:tcPr>
            <w:tcW w:w="0" w:type="auto"/>
            <w:vAlign w:val="center"/>
          </w:tcPr>
          <w:p w:rsidR="003C1A54" w:rsidRPr="007F4B24" w:rsidRDefault="003C1A54" w:rsidP="003C1A54">
            <w:pPr>
              <w:rPr>
                <w:rFonts w:ascii="Arial Narrow" w:hAnsi="Arial Narrow"/>
                <w:sz w:val="20"/>
                <w:szCs w:val="20"/>
              </w:rPr>
            </w:pPr>
            <w:r w:rsidRPr="007F4B24">
              <w:rPr>
                <w:rFonts w:ascii="Arial Narrow" w:hAnsi="Arial Narrow"/>
                <w:sz w:val="20"/>
                <w:szCs w:val="20"/>
              </w:rPr>
              <w:t>#</w:t>
            </w:r>
          </w:p>
        </w:tc>
        <w:tc>
          <w:tcPr>
            <w:tcW w:w="0" w:type="auto"/>
            <w:vAlign w:val="center"/>
          </w:tcPr>
          <w:p w:rsidR="003C1A54" w:rsidRPr="007F4B24" w:rsidRDefault="003C1A54" w:rsidP="003C1A54">
            <w:pPr>
              <w:rPr>
                <w:rFonts w:ascii="Arial Narrow" w:hAnsi="Arial Narrow"/>
                <w:sz w:val="20"/>
                <w:szCs w:val="20"/>
              </w:rPr>
            </w:pPr>
            <w:r w:rsidRPr="007F4B24">
              <w:rPr>
                <w:rFonts w:ascii="Arial Narrow" w:hAnsi="Arial Narrow"/>
                <w:sz w:val="20"/>
                <w:szCs w:val="20"/>
              </w:rPr>
              <w:t>Qualsiasi cifra singola (0 - 9)</w:t>
            </w:r>
          </w:p>
        </w:tc>
      </w:tr>
      <w:tr w:rsidR="003C1A54" w:rsidRPr="007F4B24" w:rsidTr="003C1A54">
        <w:trPr>
          <w:tblCellSpacing w:w="15" w:type="dxa"/>
          <w:jc w:val="center"/>
        </w:trPr>
        <w:tc>
          <w:tcPr>
            <w:tcW w:w="0" w:type="auto"/>
            <w:vAlign w:val="center"/>
          </w:tcPr>
          <w:p w:rsidR="003C1A54" w:rsidRPr="007F4B24" w:rsidRDefault="003C1A54" w:rsidP="003C1A54">
            <w:pPr>
              <w:rPr>
                <w:rFonts w:ascii="Arial Narrow" w:hAnsi="Arial Narrow"/>
                <w:sz w:val="20"/>
                <w:szCs w:val="20"/>
              </w:rPr>
            </w:pPr>
            <w:r w:rsidRPr="007F4B24">
              <w:rPr>
                <w:rFonts w:ascii="Arial Narrow" w:hAnsi="Arial Narrow"/>
                <w:sz w:val="20"/>
                <w:szCs w:val="20"/>
              </w:rPr>
              <w:t>[</w:t>
            </w:r>
            <w:r w:rsidRPr="007F4B24">
              <w:rPr>
                <w:rFonts w:ascii="Arial Narrow" w:hAnsi="Arial Narrow"/>
                <w:i/>
                <w:iCs/>
                <w:sz w:val="20"/>
                <w:szCs w:val="20"/>
              </w:rPr>
              <w:t>elencocaratteri</w:t>
            </w:r>
            <w:r w:rsidRPr="007F4B24">
              <w:rPr>
                <w:rFonts w:ascii="Arial Narrow" w:hAnsi="Arial Narrow"/>
                <w:sz w:val="20"/>
                <w:szCs w:val="20"/>
              </w:rPr>
              <w:t>]</w:t>
            </w:r>
          </w:p>
        </w:tc>
        <w:tc>
          <w:tcPr>
            <w:tcW w:w="0" w:type="auto"/>
            <w:vAlign w:val="center"/>
          </w:tcPr>
          <w:p w:rsidR="003C1A54" w:rsidRPr="007F4B24" w:rsidRDefault="003C1A54" w:rsidP="003C1A54">
            <w:pPr>
              <w:rPr>
                <w:rFonts w:ascii="Arial Narrow" w:hAnsi="Arial Narrow"/>
                <w:sz w:val="20"/>
                <w:szCs w:val="20"/>
              </w:rPr>
            </w:pPr>
            <w:r w:rsidRPr="007F4B24">
              <w:rPr>
                <w:rFonts w:ascii="Arial Narrow" w:hAnsi="Arial Narrow"/>
                <w:sz w:val="20"/>
                <w:szCs w:val="20"/>
              </w:rPr>
              <w:t xml:space="preserve">Qualsiasi carattere singolo incluso in </w:t>
            </w:r>
            <w:r w:rsidRPr="007F4B24">
              <w:rPr>
                <w:rFonts w:ascii="Arial Narrow" w:hAnsi="Arial Narrow"/>
                <w:i/>
                <w:iCs/>
                <w:sz w:val="20"/>
                <w:szCs w:val="20"/>
              </w:rPr>
              <w:t>elencocaratteri</w:t>
            </w:r>
          </w:p>
        </w:tc>
      </w:tr>
      <w:tr w:rsidR="003C1A54" w:rsidRPr="007F4B24" w:rsidTr="003C1A54">
        <w:trPr>
          <w:tblCellSpacing w:w="15" w:type="dxa"/>
          <w:jc w:val="center"/>
        </w:trPr>
        <w:tc>
          <w:tcPr>
            <w:tcW w:w="0" w:type="auto"/>
            <w:vAlign w:val="center"/>
          </w:tcPr>
          <w:p w:rsidR="003C1A54" w:rsidRPr="007F4B24" w:rsidRDefault="003C1A54" w:rsidP="003C1A54">
            <w:pPr>
              <w:rPr>
                <w:rFonts w:ascii="Arial Narrow" w:hAnsi="Arial Narrow"/>
                <w:sz w:val="20"/>
                <w:szCs w:val="20"/>
              </w:rPr>
            </w:pPr>
            <w:r w:rsidRPr="007F4B24">
              <w:rPr>
                <w:rFonts w:ascii="Arial Narrow" w:hAnsi="Arial Narrow"/>
                <w:sz w:val="20"/>
                <w:szCs w:val="20"/>
              </w:rPr>
              <w:t>[!</w:t>
            </w:r>
            <w:r w:rsidRPr="007F4B24">
              <w:rPr>
                <w:rFonts w:ascii="Arial Narrow" w:hAnsi="Arial Narrow"/>
                <w:i/>
                <w:iCs/>
                <w:sz w:val="20"/>
                <w:szCs w:val="20"/>
              </w:rPr>
              <w:t>elencocaratteri</w:t>
            </w:r>
            <w:r w:rsidRPr="007F4B24">
              <w:rPr>
                <w:rFonts w:ascii="Arial Narrow" w:hAnsi="Arial Narrow"/>
                <w:sz w:val="20"/>
                <w:szCs w:val="20"/>
              </w:rPr>
              <w:t>]</w:t>
            </w:r>
          </w:p>
        </w:tc>
        <w:tc>
          <w:tcPr>
            <w:tcW w:w="0" w:type="auto"/>
            <w:vAlign w:val="center"/>
          </w:tcPr>
          <w:p w:rsidR="003C1A54" w:rsidRPr="007F4B24" w:rsidRDefault="003C1A54" w:rsidP="003C1A54">
            <w:pPr>
              <w:rPr>
                <w:rFonts w:ascii="Arial Narrow" w:hAnsi="Arial Narrow"/>
                <w:sz w:val="20"/>
                <w:szCs w:val="20"/>
              </w:rPr>
            </w:pPr>
            <w:r w:rsidRPr="007F4B24">
              <w:rPr>
                <w:rFonts w:ascii="Arial Narrow" w:hAnsi="Arial Narrow"/>
                <w:sz w:val="20"/>
                <w:szCs w:val="20"/>
              </w:rPr>
              <w:t xml:space="preserve">Qualsiasi carattere singolo non incluso in </w:t>
            </w:r>
            <w:r w:rsidRPr="007F4B24">
              <w:rPr>
                <w:rFonts w:ascii="Arial Narrow" w:hAnsi="Arial Narrow"/>
                <w:i/>
                <w:iCs/>
                <w:sz w:val="20"/>
                <w:szCs w:val="20"/>
              </w:rPr>
              <w:t>elencocaratteri</w:t>
            </w:r>
          </w:p>
        </w:tc>
      </w:tr>
    </w:tbl>
    <w:p w:rsidR="003C1A54" w:rsidRPr="007F4B24" w:rsidRDefault="003C1A54" w:rsidP="003C1A54">
      <w:pPr>
        <w:pStyle w:val="NormaleWeb"/>
        <w:rPr>
          <w:rFonts w:ascii="Arial Narrow" w:hAnsi="Arial Narrow"/>
          <w:sz w:val="20"/>
          <w:szCs w:val="20"/>
        </w:rPr>
      </w:pPr>
      <w:r w:rsidRPr="007F4B24">
        <w:rPr>
          <w:rFonts w:ascii="Arial Narrow" w:hAnsi="Arial Narrow"/>
          <w:sz w:val="20"/>
          <w:szCs w:val="20"/>
        </w:rPr>
        <w:lastRenderedPageBreak/>
        <w:t>È possibile utilizzare un gruppo di uno o più caratteri (</w:t>
      </w:r>
      <w:r w:rsidRPr="007F4B24">
        <w:rPr>
          <w:rFonts w:ascii="Arial Narrow" w:hAnsi="Arial Narrow"/>
          <w:i/>
          <w:iCs/>
          <w:sz w:val="20"/>
          <w:szCs w:val="20"/>
        </w:rPr>
        <w:t>elencocaratteri</w:t>
      </w:r>
      <w:r w:rsidRPr="007F4B24">
        <w:rPr>
          <w:rFonts w:ascii="Arial Narrow" w:hAnsi="Arial Narrow"/>
          <w:sz w:val="20"/>
          <w:szCs w:val="20"/>
        </w:rPr>
        <w:t>) inclusi tra parentesi ([ ]) per individuare la corrispondenza con qualsiasi carattere singolo dell'</w:t>
      </w:r>
      <w:r w:rsidRPr="007F4B24">
        <w:rPr>
          <w:rFonts w:ascii="Arial Narrow" w:hAnsi="Arial Narrow"/>
          <w:i/>
          <w:iCs/>
          <w:sz w:val="20"/>
          <w:szCs w:val="20"/>
        </w:rPr>
        <w:t>espressione</w:t>
      </w:r>
      <w:r w:rsidRPr="007F4B24">
        <w:rPr>
          <w:rFonts w:ascii="Arial Narrow" w:hAnsi="Arial Narrow"/>
          <w:sz w:val="20"/>
          <w:szCs w:val="20"/>
        </w:rPr>
        <w:t xml:space="preserve">. Inoltre, </w:t>
      </w:r>
      <w:r w:rsidRPr="007F4B24">
        <w:rPr>
          <w:rFonts w:ascii="Arial Narrow" w:hAnsi="Arial Narrow"/>
          <w:i/>
          <w:iCs/>
          <w:sz w:val="20"/>
          <w:szCs w:val="20"/>
        </w:rPr>
        <w:t>elencocaratteri</w:t>
      </w:r>
      <w:r w:rsidRPr="007F4B24">
        <w:rPr>
          <w:rFonts w:ascii="Arial Narrow" w:hAnsi="Arial Narrow"/>
          <w:sz w:val="20"/>
          <w:szCs w:val="20"/>
        </w:rPr>
        <w:t xml:space="preserve"> può includere quasi tutti i caratteri del set di caratteri ANSI, incluse le cifre. Per poter utilizzare i caratteri speciali quali la parentesi quadra di apertura ([ ), il punto interrogativo (?), il simbolo cancelletto (#) e l'asterisco (*) per individuare corrispondenze dirette con caratteri speciali corrispondenti, è necessario includerli tra parentesi quadre. Non è possibile utilizzare la parentesi quadra di chiusura ( ]) all'interno di un gruppo per individuare corrispondenze con caratteri corrispondenti, tuttavia è possibile utilizzarla all'esterno di un gruppo come carattere individuale.</w:t>
      </w:r>
    </w:p>
    <w:p w:rsidR="003C1A54" w:rsidRPr="007F4B24" w:rsidRDefault="003C1A54" w:rsidP="003C1A54">
      <w:pPr>
        <w:pStyle w:val="NormaleWeb"/>
        <w:rPr>
          <w:rFonts w:ascii="Arial Narrow" w:hAnsi="Arial Narrow"/>
          <w:sz w:val="20"/>
          <w:szCs w:val="20"/>
        </w:rPr>
      </w:pPr>
      <w:r w:rsidRPr="007F4B24">
        <w:rPr>
          <w:rFonts w:ascii="Arial Narrow" w:hAnsi="Arial Narrow"/>
          <w:sz w:val="20"/>
          <w:szCs w:val="20"/>
        </w:rPr>
        <w:t xml:space="preserve">Oltre a un elenco semplice di caratteri racchiusi tra parentesi quadre, in </w:t>
      </w:r>
      <w:r w:rsidRPr="007F4B24">
        <w:rPr>
          <w:rFonts w:ascii="Arial Narrow" w:hAnsi="Arial Narrow"/>
          <w:i/>
          <w:iCs/>
          <w:sz w:val="20"/>
          <w:szCs w:val="20"/>
        </w:rPr>
        <w:t>elencocaratteri</w:t>
      </w:r>
      <w:r w:rsidRPr="007F4B24">
        <w:rPr>
          <w:rFonts w:ascii="Arial Narrow" w:hAnsi="Arial Narrow"/>
          <w:sz w:val="20"/>
          <w:szCs w:val="20"/>
        </w:rPr>
        <w:t xml:space="preserve"> è possibile specificare un intervallo di caratteri utilizzando un trattino (-) per separare l'inizio e la fine dell'intervallo. Ad esempio, utilizzando [A-Z] nel </w:t>
      </w:r>
      <w:r w:rsidRPr="007F4B24">
        <w:rPr>
          <w:rFonts w:ascii="Arial Narrow" w:hAnsi="Arial Narrow"/>
          <w:i/>
          <w:iCs/>
          <w:sz w:val="20"/>
          <w:szCs w:val="20"/>
        </w:rPr>
        <w:t>criterio</w:t>
      </w:r>
      <w:r w:rsidRPr="007F4B24">
        <w:rPr>
          <w:rFonts w:ascii="Arial Narrow" w:hAnsi="Arial Narrow"/>
          <w:sz w:val="20"/>
          <w:szCs w:val="20"/>
        </w:rPr>
        <w:t>, si avrà un riscontro se la posizione del carattere corrispondente nell'</w:t>
      </w:r>
      <w:r w:rsidRPr="007F4B24">
        <w:rPr>
          <w:rFonts w:ascii="Arial Narrow" w:hAnsi="Arial Narrow"/>
          <w:i/>
          <w:iCs/>
          <w:sz w:val="20"/>
          <w:szCs w:val="20"/>
        </w:rPr>
        <w:t>espressione</w:t>
      </w:r>
      <w:r w:rsidRPr="007F4B24">
        <w:rPr>
          <w:rFonts w:ascii="Arial Narrow" w:hAnsi="Arial Narrow"/>
          <w:sz w:val="20"/>
          <w:szCs w:val="20"/>
        </w:rPr>
        <w:t xml:space="preserve"> contiene una delle lettere maiuscole comprese nell'intervallo A-Z. È possibile includere più intervalli nelle parentesi quadre senza necessità di delimitarli. Ad esempio, con [a-zA-Z0-9] vengono individuate le corrispondenze con qualsiasi carattere alfanumerico.</w:t>
      </w:r>
    </w:p>
    <w:p w:rsidR="003C1A54" w:rsidRPr="007F4B24" w:rsidRDefault="003C1A54" w:rsidP="003C1A54">
      <w:pPr>
        <w:pStyle w:val="NormaleWeb"/>
        <w:rPr>
          <w:rFonts w:ascii="Arial Narrow" w:hAnsi="Arial Narrow"/>
          <w:sz w:val="20"/>
          <w:szCs w:val="20"/>
        </w:rPr>
      </w:pPr>
      <w:r w:rsidRPr="007F4B24">
        <w:rPr>
          <w:rFonts w:ascii="Arial Narrow" w:hAnsi="Arial Narrow"/>
          <w:sz w:val="20"/>
          <w:szCs w:val="20"/>
        </w:rPr>
        <w:t>I caratteri jolly SQL ANSI (%) e (_) sono supportati solo nella versione 4.x di Microsoft® Jet e nel provider Microsoft OLE DB per Jet. Tali caratteri verranno quindi considerati come variabili letterali se utilizzati tramite Microsoft Access o DAO.</w:t>
      </w:r>
    </w:p>
    <w:p w:rsidR="003C1A54" w:rsidRPr="007F4B24" w:rsidRDefault="003C1A54" w:rsidP="003C1A54">
      <w:pPr>
        <w:pStyle w:val="NormaleWeb"/>
        <w:rPr>
          <w:rFonts w:ascii="Arial Narrow" w:hAnsi="Arial Narrow"/>
          <w:sz w:val="20"/>
          <w:szCs w:val="20"/>
        </w:rPr>
      </w:pPr>
      <w:r w:rsidRPr="007F4B24">
        <w:rPr>
          <w:rFonts w:ascii="Arial Narrow" w:hAnsi="Arial Narrow"/>
          <w:sz w:val="20"/>
          <w:szCs w:val="20"/>
        </w:rPr>
        <w:t>Di seguito vengono illustrate altre importanti regole per i criteri di ricerca.</w:t>
      </w:r>
    </w:p>
    <w:p w:rsidR="003C1A54" w:rsidRPr="007F4B24" w:rsidRDefault="003C1A54" w:rsidP="003C1A54">
      <w:pPr>
        <w:numPr>
          <w:ilvl w:val="0"/>
          <w:numId w:val="7"/>
        </w:numPr>
        <w:spacing w:before="100" w:beforeAutospacing="1" w:after="100" w:afterAutospacing="1"/>
        <w:rPr>
          <w:rFonts w:ascii="Arial Narrow" w:hAnsi="Arial Narrow"/>
          <w:sz w:val="20"/>
          <w:szCs w:val="20"/>
        </w:rPr>
      </w:pPr>
      <w:r w:rsidRPr="007F4B24">
        <w:rPr>
          <w:rFonts w:ascii="Arial Narrow" w:hAnsi="Arial Narrow"/>
          <w:sz w:val="20"/>
          <w:szCs w:val="20"/>
        </w:rPr>
        <w:t xml:space="preserve">Un punto esclamativo (!) all'inizio di </w:t>
      </w:r>
      <w:r w:rsidRPr="007F4B24">
        <w:rPr>
          <w:rFonts w:ascii="Arial Narrow" w:hAnsi="Arial Narrow"/>
          <w:i/>
          <w:iCs/>
          <w:sz w:val="20"/>
          <w:szCs w:val="20"/>
        </w:rPr>
        <w:t>elencocaratteri</w:t>
      </w:r>
      <w:r w:rsidRPr="007F4B24">
        <w:rPr>
          <w:rFonts w:ascii="Arial Narrow" w:hAnsi="Arial Narrow"/>
          <w:sz w:val="20"/>
          <w:szCs w:val="20"/>
        </w:rPr>
        <w:t xml:space="preserve"> indica che la corrispondenza si verifica solo se nell'</w:t>
      </w:r>
      <w:r w:rsidRPr="007F4B24">
        <w:rPr>
          <w:rFonts w:ascii="Arial Narrow" w:hAnsi="Arial Narrow"/>
          <w:i/>
          <w:iCs/>
          <w:sz w:val="20"/>
          <w:szCs w:val="20"/>
        </w:rPr>
        <w:t>espressione</w:t>
      </w:r>
      <w:r w:rsidRPr="007F4B24">
        <w:rPr>
          <w:rFonts w:ascii="Arial Narrow" w:hAnsi="Arial Narrow"/>
          <w:sz w:val="20"/>
          <w:szCs w:val="20"/>
        </w:rPr>
        <w:t xml:space="preserve"> sono presenti caratteri diversi da quelli inclusi in </w:t>
      </w:r>
      <w:r w:rsidRPr="007F4B24">
        <w:rPr>
          <w:rFonts w:ascii="Arial Narrow" w:hAnsi="Arial Narrow"/>
          <w:i/>
          <w:iCs/>
          <w:sz w:val="20"/>
          <w:szCs w:val="20"/>
        </w:rPr>
        <w:t>elencocaratteri</w:t>
      </w:r>
      <w:r w:rsidRPr="007F4B24">
        <w:rPr>
          <w:rFonts w:ascii="Arial Narrow" w:hAnsi="Arial Narrow"/>
          <w:sz w:val="20"/>
          <w:szCs w:val="20"/>
        </w:rPr>
        <w:t>. Se utilizzato fuori delle parentesi quadre, il punto esclamativo individua una corrispondenza con un carattere punto esclamativo.</w:t>
      </w:r>
    </w:p>
    <w:p w:rsidR="003C1A54" w:rsidRPr="007F4B24" w:rsidRDefault="003C1A54" w:rsidP="003C1A54">
      <w:pPr>
        <w:numPr>
          <w:ilvl w:val="0"/>
          <w:numId w:val="7"/>
        </w:numPr>
        <w:spacing w:before="100" w:beforeAutospacing="1" w:after="100" w:afterAutospacing="1"/>
        <w:rPr>
          <w:rFonts w:ascii="Arial Narrow" w:hAnsi="Arial Narrow"/>
          <w:sz w:val="20"/>
          <w:szCs w:val="20"/>
        </w:rPr>
      </w:pPr>
      <w:r w:rsidRPr="007F4B24">
        <w:rPr>
          <w:rFonts w:ascii="Arial Narrow" w:hAnsi="Arial Narrow"/>
          <w:sz w:val="20"/>
          <w:szCs w:val="20"/>
        </w:rPr>
        <w:t xml:space="preserve">Per fare in modo che il trattino (-) individui una corrispondenza con un trattino, è necessario utilizzarlo all'inizio (dopo l'eventuale punto esclamativo) o alla fine di </w:t>
      </w:r>
      <w:r w:rsidRPr="007F4B24">
        <w:rPr>
          <w:rFonts w:ascii="Arial Narrow" w:hAnsi="Arial Narrow"/>
          <w:i/>
          <w:iCs/>
          <w:sz w:val="20"/>
          <w:szCs w:val="20"/>
        </w:rPr>
        <w:t>elencocaratteri</w:t>
      </w:r>
      <w:r w:rsidRPr="007F4B24">
        <w:rPr>
          <w:rFonts w:ascii="Arial Narrow" w:hAnsi="Arial Narrow"/>
          <w:sz w:val="20"/>
          <w:szCs w:val="20"/>
        </w:rPr>
        <w:t>. Se viene utilizzato in un'altra posizione, il trattino indicherà un intervallo di caratteri ANSI.</w:t>
      </w:r>
    </w:p>
    <w:p w:rsidR="003C1A54" w:rsidRPr="007F4B24" w:rsidRDefault="003C1A54" w:rsidP="003C1A54">
      <w:pPr>
        <w:numPr>
          <w:ilvl w:val="0"/>
          <w:numId w:val="7"/>
        </w:numPr>
        <w:spacing w:before="100" w:beforeAutospacing="1" w:after="100" w:afterAutospacing="1"/>
        <w:rPr>
          <w:rFonts w:ascii="Arial Narrow" w:hAnsi="Arial Narrow"/>
          <w:sz w:val="20"/>
          <w:szCs w:val="20"/>
        </w:rPr>
      </w:pPr>
      <w:r w:rsidRPr="007F4B24">
        <w:rPr>
          <w:rFonts w:ascii="Arial Narrow" w:hAnsi="Arial Narrow"/>
          <w:sz w:val="20"/>
          <w:szCs w:val="20"/>
        </w:rPr>
        <w:t>Quando si specifica un intervallo di caratteri, questi ultimi devono essere indicati in ordine ascendente (A-Z o 0-100). [A-Z] è un criterio valido, mentre [Z-A] non lo è.</w:t>
      </w:r>
    </w:p>
    <w:p w:rsidR="003C1A54" w:rsidRDefault="003C1A54" w:rsidP="003C1A54">
      <w:pPr>
        <w:numPr>
          <w:ilvl w:val="0"/>
          <w:numId w:val="7"/>
        </w:numPr>
        <w:spacing w:before="100" w:beforeAutospacing="1" w:after="100" w:afterAutospacing="1"/>
        <w:rPr>
          <w:rFonts w:ascii="Arial Narrow" w:hAnsi="Arial Narrow"/>
          <w:sz w:val="20"/>
          <w:szCs w:val="20"/>
        </w:rPr>
      </w:pPr>
      <w:r w:rsidRPr="007F4B24">
        <w:rPr>
          <w:rFonts w:ascii="Arial Narrow" w:hAnsi="Arial Narrow"/>
          <w:sz w:val="20"/>
          <w:szCs w:val="20"/>
        </w:rPr>
        <w:t>La sequenza di caratteri [ ] viene ignorata, perché considerata come una stringa a lunghezza zero (“”).</w:t>
      </w:r>
    </w:p>
    <w:p w:rsidR="0044291A" w:rsidRPr="0067661C" w:rsidRDefault="0044291A" w:rsidP="008D0A30">
      <w:pPr>
        <w:pStyle w:val="Titolo5"/>
        <w:spacing w:before="0" w:beforeAutospacing="0" w:after="0" w:afterAutospacing="0"/>
        <w:rPr>
          <w:rFonts w:ascii="Arial Narrow" w:hAnsi="Arial Narrow"/>
        </w:rPr>
      </w:pPr>
      <w:r w:rsidRPr="0067661C">
        <w:rPr>
          <w:rFonts w:ascii="Arial Narrow" w:hAnsi="Arial Narrow"/>
        </w:rPr>
        <w:t>Osservazioni</w:t>
      </w:r>
    </w:p>
    <w:p w:rsidR="0044291A" w:rsidRPr="0067661C" w:rsidRDefault="0044291A" w:rsidP="0044291A">
      <w:pPr>
        <w:pStyle w:val="NormaleWeb"/>
        <w:rPr>
          <w:rFonts w:ascii="Arial Narrow" w:hAnsi="Arial Narrow"/>
          <w:sz w:val="20"/>
          <w:szCs w:val="20"/>
        </w:rPr>
      </w:pPr>
      <w:r w:rsidRPr="0067661C">
        <w:rPr>
          <w:rFonts w:ascii="Arial Narrow" w:hAnsi="Arial Narrow"/>
          <w:sz w:val="20"/>
          <w:szCs w:val="20"/>
        </w:rPr>
        <w:t xml:space="preserve">È possibile utilizzare l'operatore </w:t>
      </w:r>
      <w:r w:rsidRPr="0067661C">
        <w:rPr>
          <w:rFonts w:ascii="Arial Narrow" w:hAnsi="Arial Narrow"/>
          <w:b/>
          <w:bCs/>
          <w:sz w:val="20"/>
          <w:szCs w:val="20"/>
        </w:rPr>
        <w:t>Like</w:t>
      </w:r>
      <w:r w:rsidRPr="0067661C">
        <w:rPr>
          <w:rFonts w:ascii="Arial Narrow" w:hAnsi="Arial Narrow"/>
          <w:sz w:val="20"/>
          <w:szCs w:val="20"/>
        </w:rPr>
        <w:t xml:space="preserve"> per trovare i valori di un campo corrispondenti al modello specificato. Come </w:t>
      </w:r>
      <w:r w:rsidRPr="0067661C">
        <w:rPr>
          <w:rFonts w:ascii="Arial Narrow" w:hAnsi="Arial Narrow"/>
          <w:i/>
          <w:iCs/>
          <w:sz w:val="20"/>
          <w:szCs w:val="20"/>
        </w:rPr>
        <w:t>modello</w:t>
      </w:r>
      <w:r w:rsidRPr="0067661C">
        <w:rPr>
          <w:rFonts w:ascii="Arial Narrow" w:hAnsi="Arial Narrow"/>
          <w:sz w:val="20"/>
          <w:szCs w:val="20"/>
        </w:rPr>
        <w:t xml:space="preserve"> può essere specificato il valore completo (ad esempio, </w:t>
      </w:r>
      <w:r w:rsidRPr="0067661C">
        <w:rPr>
          <w:rStyle w:val="CodiceHTML"/>
          <w:rFonts w:ascii="Arial Narrow" w:hAnsi="Arial Narrow"/>
        </w:rPr>
        <w:t>Like “Zaffaroni”</w:t>
      </w:r>
      <w:r w:rsidRPr="0067661C">
        <w:rPr>
          <w:rFonts w:ascii="Arial Narrow" w:hAnsi="Arial Narrow"/>
          <w:sz w:val="20"/>
          <w:szCs w:val="20"/>
        </w:rPr>
        <w:t xml:space="preserve">) oppure è possibile utilizzare i caratteri jolly per individuare un intervallo di valori (ad esempio, </w:t>
      </w:r>
      <w:r w:rsidRPr="0067661C">
        <w:rPr>
          <w:rStyle w:val="CodiceHTML"/>
          <w:rFonts w:ascii="Arial Narrow" w:hAnsi="Arial Narrow"/>
        </w:rPr>
        <w:t>Like “Za*”)</w:t>
      </w:r>
      <w:r w:rsidRPr="0067661C">
        <w:rPr>
          <w:rFonts w:ascii="Arial Narrow" w:hAnsi="Arial Narrow"/>
          <w:sz w:val="20"/>
          <w:szCs w:val="20"/>
        </w:rPr>
        <w:t>.</w:t>
      </w:r>
    </w:p>
    <w:p w:rsidR="0044291A" w:rsidRPr="0067661C" w:rsidRDefault="0044291A" w:rsidP="0044291A">
      <w:pPr>
        <w:pStyle w:val="NormaleWeb"/>
        <w:rPr>
          <w:rFonts w:ascii="Arial Narrow" w:hAnsi="Arial Narrow"/>
          <w:sz w:val="20"/>
          <w:szCs w:val="20"/>
        </w:rPr>
      </w:pPr>
      <w:r w:rsidRPr="0067661C">
        <w:rPr>
          <w:rFonts w:ascii="Arial Narrow" w:hAnsi="Arial Narrow"/>
          <w:sz w:val="20"/>
          <w:szCs w:val="20"/>
        </w:rPr>
        <w:t xml:space="preserve">In un'espressione, mediante l'operatore </w:t>
      </w:r>
      <w:r w:rsidRPr="0067661C">
        <w:rPr>
          <w:rFonts w:ascii="Arial Narrow" w:hAnsi="Arial Narrow"/>
          <w:b/>
          <w:bCs/>
          <w:sz w:val="20"/>
          <w:szCs w:val="20"/>
        </w:rPr>
        <w:t>Like</w:t>
      </w:r>
      <w:r w:rsidRPr="0067661C">
        <w:rPr>
          <w:rFonts w:ascii="Arial Narrow" w:hAnsi="Arial Narrow"/>
          <w:sz w:val="20"/>
          <w:szCs w:val="20"/>
        </w:rPr>
        <w:t xml:space="preserve"> è possibile confrontare un valore di campo con un'espressione stringa. Se ad esempio si immette </w:t>
      </w:r>
      <w:r w:rsidRPr="0067661C">
        <w:rPr>
          <w:rStyle w:val="CodiceHTML"/>
          <w:rFonts w:ascii="Arial Narrow" w:hAnsi="Arial Narrow"/>
        </w:rPr>
        <w:t>Like “C*”</w:t>
      </w:r>
      <w:r w:rsidRPr="0067661C">
        <w:rPr>
          <w:rFonts w:ascii="Arial Narrow" w:hAnsi="Arial Narrow"/>
          <w:sz w:val="20"/>
          <w:szCs w:val="20"/>
        </w:rPr>
        <w:t xml:space="preserve"> in una query SQL, verranno restituiti tutti i valori di campo che iniziano con la lettera C. In una query con parametri è possibile richiedere all'utente di specificare il modello per la ricerca.</w:t>
      </w:r>
    </w:p>
    <w:p w:rsidR="0044291A" w:rsidRPr="0067661C" w:rsidRDefault="0044291A" w:rsidP="0044291A">
      <w:pPr>
        <w:pStyle w:val="NormaleWeb"/>
        <w:rPr>
          <w:rFonts w:ascii="Arial Narrow" w:hAnsi="Arial Narrow"/>
          <w:sz w:val="20"/>
          <w:szCs w:val="20"/>
        </w:rPr>
      </w:pPr>
      <w:r w:rsidRPr="0067661C">
        <w:rPr>
          <w:rFonts w:ascii="Arial Narrow" w:hAnsi="Arial Narrow"/>
          <w:sz w:val="20"/>
          <w:szCs w:val="20"/>
        </w:rPr>
        <w:t>Nell'esempio seguente vengono restituiti i dati che iniziano con la lettera P seguita da una lettera compresa tra A e F e da tre cifre:</w:t>
      </w:r>
    </w:p>
    <w:p w:rsidR="0044291A" w:rsidRPr="0067661C" w:rsidRDefault="0044291A" w:rsidP="0044291A">
      <w:pPr>
        <w:pStyle w:val="NormaleWeb"/>
        <w:rPr>
          <w:rFonts w:ascii="Arial Narrow" w:hAnsi="Arial Narrow"/>
          <w:sz w:val="20"/>
          <w:szCs w:val="20"/>
        </w:rPr>
      </w:pPr>
      <w:r w:rsidRPr="0067661C">
        <w:rPr>
          <w:rStyle w:val="CodiceHTML"/>
          <w:rFonts w:ascii="Arial Narrow" w:hAnsi="Arial Narrow"/>
        </w:rPr>
        <w:t>Like “P[A-F]###”</w:t>
      </w:r>
    </w:p>
    <w:p w:rsidR="0044291A" w:rsidRPr="0067661C" w:rsidRDefault="0044291A" w:rsidP="0044291A">
      <w:pPr>
        <w:pStyle w:val="NormaleWeb"/>
        <w:rPr>
          <w:rFonts w:ascii="Arial Narrow" w:hAnsi="Arial Narrow"/>
          <w:sz w:val="20"/>
          <w:szCs w:val="20"/>
        </w:rPr>
      </w:pPr>
      <w:r w:rsidRPr="0067661C">
        <w:rPr>
          <w:rFonts w:ascii="Arial Narrow" w:hAnsi="Arial Narrow"/>
          <w:sz w:val="20"/>
          <w:szCs w:val="20"/>
        </w:rPr>
        <w:t xml:space="preserve">Nella tabella riportata di seguito viene illustrato l'utilizzo dell'operatore </w:t>
      </w:r>
      <w:r w:rsidRPr="0067661C">
        <w:rPr>
          <w:rFonts w:ascii="Arial Narrow" w:hAnsi="Arial Narrow"/>
          <w:b/>
          <w:bCs/>
          <w:sz w:val="20"/>
          <w:szCs w:val="20"/>
        </w:rPr>
        <w:t>Like</w:t>
      </w:r>
      <w:r w:rsidRPr="0067661C">
        <w:rPr>
          <w:rFonts w:ascii="Arial Narrow" w:hAnsi="Arial Narrow"/>
          <w:sz w:val="20"/>
          <w:szCs w:val="20"/>
        </w:rPr>
        <w:t xml:space="preserve"> per provare le espressioni per modelli diversi.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2016"/>
        <w:gridCol w:w="753"/>
        <w:gridCol w:w="2034"/>
        <w:gridCol w:w="2160"/>
      </w:tblGrid>
      <w:tr w:rsidR="0044291A" w:rsidRPr="0067661C" w:rsidTr="003C1A54">
        <w:trPr>
          <w:tblCellSpacing w:w="15" w:type="dxa"/>
          <w:jc w:val="center"/>
        </w:trPr>
        <w:tc>
          <w:tcPr>
            <w:tcW w:w="1971" w:type="dxa"/>
            <w:vAlign w:val="center"/>
          </w:tcPr>
          <w:p w:rsidR="0044291A" w:rsidRPr="0067661C" w:rsidRDefault="0044291A" w:rsidP="003C1A54">
            <w:pPr>
              <w:jc w:val="center"/>
              <w:rPr>
                <w:rFonts w:ascii="Arial Narrow" w:hAnsi="Arial Narrow"/>
                <w:b/>
                <w:bCs/>
                <w:sz w:val="20"/>
                <w:szCs w:val="20"/>
              </w:rPr>
            </w:pPr>
            <w:r w:rsidRPr="0067661C">
              <w:rPr>
                <w:rFonts w:ascii="Arial Narrow" w:hAnsi="Arial Narrow"/>
                <w:b/>
                <w:bCs/>
                <w:sz w:val="20"/>
                <w:szCs w:val="20"/>
              </w:rPr>
              <w:br/>
              <w:t>Tipo di corrispondenza</w:t>
            </w:r>
          </w:p>
        </w:tc>
        <w:tc>
          <w:tcPr>
            <w:tcW w:w="723" w:type="dxa"/>
            <w:vAlign w:val="center"/>
          </w:tcPr>
          <w:p w:rsidR="0044291A" w:rsidRPr="0067661C" w:rsidRDefault="0044291A" w:rsidP="003C1A54">
            <w:pPr>
              <w:jc w:val="center"/>
              <w:rPr>
                <w:rFonts w:ascii="Arial Narrow" w:hAnsi="Arial Narrow"/>
                <w:b/>
                <w:bCs/>
                <w:sz w:val="20"/>
                <w:szCs w:val="20"/>
              </w:rPr>
            </w:pPr>
            <w:r w:rsidRPr="0067661C">
              <w:rPr>
                <w:rFonts w:ascii="Arial Narrow" w:hAnsi="Arial Narrow"/>
                <w:b/>
                <w:bCs/>
                <w:sz w:val="20"/>
                <w:szCs w:val="20"/>
              </w:rPr>
              <w:br/>
              <w:t>Modello</w:t>
            </w:r>
          </w:p>
        </w:tc>
        <w:tc>
          <w:tcPr>
            <w:tcW w:w="2004" w:type="dxa"/>
            <w:vAlign w:val="center"/>
          </w:tcPr>
          <w:p w:rsidR="0044291A" w:rsidRPr="0067661C" w:rsidRDefault="0044291A" w:rsidP="003C1A54">
            <w:pPr>
              <w:jc w:val="center"/>
              <w:rPr>
                <w:rFonts w:ascii="Arial Narrow" w:hAnsi="Arial Narrow"/>
                <w:b/>
                <w:bCs/>
                <w:sz w:val="20"/>
                <w:szCs w:val="20"/>
              </w:rPr>
            </w:pPr>
            <w:r w:rsidRPr="0067661C">
              <w:rPr>
                <w:rFonts w:ascii="Arial Narrow" w:hAnsi="Arial Narrow"/>
                <w:b/>
                <w:bCs/>
                <w:sz w:val="20"/>
                <w:szCs w:val="20"/>
              </w:rPr>
              <w:t>Corrispondenza</w:t>
            </w:r>
            <w:r w:rsidRPr="0067661C">
              <w:rPr>
                <w:rFonts w:ascii="Arial Narrow" w:hAnsi="Arial Narrow"/>
                <w:b/>
                <w:bCs/>
                <w:sz w:val="20"/>
                <w:szCs w:val="20"/>
              </w:rPr>
              <w:br/>
              <w:t>(viene restituito True)</w:t>
            </w:r>
          </w:p>
        </w:tc>
        <w:tc>
          <w:tcPr>
            <w:tcW w:w="2115" w:type="dxa"/>
            <w:vAlign w:val="center"/>
          </w:tcPr>
          <w:p w:rsidR="0044291A" w:rsidRPr="0067661C" w:rsidRDefault="0044291A" w:rsidP="003C1A54">
            <w:pPr>
              <w:jc w:val="center"/>
              <w:rPr>
                <w:rFonts w:ascii="Arial Narrow" w:hAnsi="Arial Narrow"/>
                <w:b/>
                <w:bCs/>
                <w:sz w:val="20"/>
                <w:szCs w:val="20"/>
              </w:rPr>
            </w:pPr>
            <w:r w:rsidRPr="0067661C">
              <w:rPr>
                <w:rFonts w:ascii="Arial Narrow" w:hAnsi="Arial Narrow"/>
                <w:b/>
                <w:bCs/>
                <w:sz w:val="20"/>
                <w:szCs w:val="20"/>
              </w:rPr>
              <w:t>Nessuna corrispondenza</w:t>
            </w:r>
            <w:r w:rsidRPr="0067661C">
              <w:rPr>
                <w:rFonts w:ascii="Arial Narrow" w:hAnsi="Arial Narrow"/>
                <w:b/>
                <w:bCs/>
                <w:sz w:val="20"/>
                <w:szCs w:val="20"/>
              </w:rPr>
              <w:br/>
              <w:t>(viene restituito False)</w:t>
            </w:r>
          </w:p>
        </w:tc>
      </w:tr>
      <w:tr w:rsidR="0044291A" w:rsidRPr="0067661C" w:rsidTr="003C1A54">
        <w:trPr>
          <w:tblCellSpacing w:w="15" w:type="dxa"/>
          <w:jc w:val="center"/>
        </w:trPr>
        <w:tc>
          <w:tcPr>
            <w:tcW w:w="1971"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Più caratteri</w:t>
            </w:r>
          </w:p>
        </w:tc>
        <w:tc>
          <w:tcPr>
            <w:tcW w:w="723"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a*a</w:t>
            </w:r>
          </w:p>
        </w:tc>
        <w:tc>
          <w:tcPr>
            <w:tcW w:w="2004"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aa, aBa, aBBBa</w:t>
            </w:r>
          </w:p>
        </w:tc>
        <w:tc>
          <w:tcPr>
            <w:tcW w:w="2115"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aBC</w:t>
            </w:r>
          </w:p>
        </w:tc>
      </w:tr>
      <w:tr w:rsidR="0044291A" w:rsidRPr="0067661C" w:rsidTr="003C1A54">
        <w:trPr>
          <w:tblCellSpacing w:w="15" w:type="dxa"/>
          <w:jc w:val="center"/>
        </w:trPr>
        <w:tc>
          <w:tcPr>
            <w:tcW w:w="1971" w:type="dxa"/>
            <w:vAlign w:val="center"/>
          </w:tcPr>
          <w:p w:rsidR="0044291A" w:rsidRPr="0067661C" w:rsidRDefault="0044291A" w:rsidP="003C1A54">
            <w:pPr>
              <w:rPr>
                <w:rFonts w:ascii="Arial Narrow" w:hAnsi="Arial Narrow"/>
                <w:sz w:val="20"/>
                <w:szCs w:val="20"/>
              </w:rPr>
            </w:pPr>
          </w:p>
        </w:tc>
        <w:tc>
          <w:tcPr>
            <w:tcW w:w="723"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*ab*</w:t>
            </w:r>
          </w:p>
        </w:tc>
        <w:tc>
          <w:tcPr>
            <w:tcW w:w="2004"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abc, AABB, Xab</w:t>
            </w:r>
          </w:p>
        </w:tc>
        <w:tc>
          <w:tcPr>
            <w:tcW w:w="2115"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aZb, bac</w:t>
            </w:r>
          </w:p>
        </w:tc>
      </w:tr>
      <w:tr w:rsidR="0044291A" w:rsidRPr="0067661C" w:rsidTr="003C1A54">
        <w:trPr>
          <w:tblCellSpacing w:w="15" w:type="dxa"/>
          <w:jc w:val="center"/>
        </w:trPr>
        <w:tc>
          <w:tcPr>
            <w:tcW w:w="1971"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Carattere speciale</w:t>
            </w:r>
          </w:p>
        </w:tc>
        <w:tc>
          <w:tcPr>
            <w:tcW w:w="723"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a[*]a</w:t>
            </w:r>
          </w:p>
        </w:tc>
        <w:tc>
          <w:tcPr>
            <w:tcW w:w="2004"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a*a</w:t>
            </w:r>
          </w:p>
        </w:tc>
        <w:tc>
          <w:tcPr>
            <w:tcW w:w="2115"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aaa</w:t>
            </w:r>
          </w:p>
        </w:tc>
      </w:tr>
      <w:tr w:rsidR="0044291A" w:rsidRPr="0067661C" w:rsidTr="003C1A54">
        <w:trPr>
          <w:tblCellSpacing w:w="15" w:type="dxa"/>
          <w:jc w:val="center"/>
        </w:trPr>
        <w:tc>
          <w:tcPr>
            <w:tcW w:w="1971"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Più caratteri</w:t>
            </w:r>
          </w:p>
        </w:tc>
        <w:tc>
          <w:tcPr>
            <w:tcW w:w="723"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ab*</w:t>
            </w:r>
          </w:p>
        </w:tc>
        <w:tc>
          <w:tcPr>
            <w:tcW w:w="2004"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abcdefg, abc</w:t>
            </w:r>
          </w:p>
        </w:tc>
        <w:tc>
          <w:tcPr>
            <w:tcW w:w="2115"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cab, aab</w:t>
            </w:r>
          </w:p>
        </w:tc>
      </w:tr>
      <w:tr w:rsidR="0044291A" w:rsidRPr="0067661C" w:rsidTr="003C1A54">
        <w:trPr>
          <w:tblCellSpacing w:w="15" w:type="dxa"/>
          <w:jc w:val="center"/>
        </w:trPr>
        <w:tc>
          <w:tcPr>
            <w:tcW w:w="1971"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Carattere singolo</w:t>
            </w:r>
          </w:p>
        </w:tc>
        <w:tc>
          <w:tcPr>
            <w:tcW w:w="723"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a?a</w:t>
            </w:r>
          </w:p>
        </w:tc>
        <w:tc>
          <w:tcPr>
            <w:tcW w:w="2004"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aaa, a3a, aBa</w:t>
            </w:r>
          </w:p>
        </w:tc>
        <w:tc>
          <w:tcPr>
            <w:tcW w:w="2115"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aBBBa</w:t>
            </w:r>
          </w:p>
        </w:tc>
      </w:tr>
      <w:tr w:rsidR="0044291A" w:rsidRPr="0067661C" w:rsidTr="003C1A54">
        <w:trPr>
          <w:tblCellSpacing w:w="15" w:type="dxa"/>
          <w:jc w:val="center"/>
        </w:trPr>
        <w:tc>
          <w:tcPr>
            <w:tcW w:w="1971"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Cifra singola</w:t>
            </w:r>
          </w:p>
        </w:tc>
        <w:tc>
          <w:tcPr>
            <w:tcW w:w="723"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a#a</w:t>
            </w:r>
          </w:p>
        </w:tc>
        <w:tc>
          <w:tcPr>
            <w:tcW w:w="2004"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a0a, a1a, a2a</w:t>
            </w:r>
          </w:p>
        </w:tc>
        <w:tc>
          <w:tcPr>
            <w:tcW w:w="2115"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aaa, a10a</w:t>
            </w:r>
          </w:p>
        </w:tc>
      </w:tr>
      <w:tr w:rsidR="0044291A" w:rsidRPr="0067661C" w:rsidTr="003C1A54">
        <w:trPr>
          <w:tblCellSpacing w:w="15" w:type="dxa"/>
          <w:jc w:val="center"/>
        </w:trPr>
        <w:tc>
          <w:tcPr>
            <w:tcW w:w="1971"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Intervallo di caratteri</w:t>
            </w:r>
          </w:p>
        </w:tc>
        <w:tc>
          <w:tcPr>
            <w:tcW w:w="723"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[a-z]</w:t>
            </w:r>
          </w:p>
        </w:tc>
        <w:tc>
          <w:tcPr>
            <w:tcW w:w="2004"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f, p, j</w:t>
            </w:r>
          </w:p>
        </w:tc>
        <w:tc>
          <w:tcPr>
            <w:tcW w:w="2115"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2, &amp;</w:t>
            </w:r>
          </w:p>
        </w:tc>
      </w:tr>
      <w:tr w:rsidR="0044291A" w:rsidRPr="0067661C" w:rsidTr="003C1A54">
        <w:trPr>
          <w:tblCellSpacing w:w="15" w:type="dxa"/>
          <w:jc w:val="center"/>
        </w:trPr>
        <w:tc>
          <w:tcPr>
            <w:tcW w:w="1971"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All'esterno di un intervallo</w:t>
            </w:r>
          </w:p>
        </w:tc>
        <w:tc>
          <w:tcPr>
            <w:tcW w:w="723"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[!a-z]</w:t>
            </w:r>
          </w:p>
        </w:tc>
        <w:tc>
          <w:tcPr>
            <w:tcW w:w="2004"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9, &amp;, %</w:t>
            </w:r>
          </w:p>
        </w:tc>
        <w:tc>
          <w:tcPr>
            <w:tcW w:w="2115"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b, a</w:t>
            </w:r>
          </w:p>
        </w:tc>
      </w:tr>
      <w:tr w:rsidR="0044291A" w:rsidRPr="0067661C" w:rsidTr="003C1A54">
        <w:trPr>
          <w:tblCellSpacing w:w="15" w:type="dxa"/>
          <w:jc w:val="center"/>
        </w:trPr>
        <w:tc>
          <w:tcPr>
            <w:tcW w:w="1971"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Nessuna cifra</w:t>
            </w:r>
          </w:p>
        </w:tc>
        <w:tc>
          <w:tcPr>
            <w:tcW w:w="723"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[!0-9]</w:t>
            </w:r>
          </w:p>
        </w:tc>
        <w:tc>
          <w:tcPr>
            <w:tcW w:w="2004"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 a, &amp;, ~</w:t>
            </w:r>
          </w:p>
        </w:tc>
        <w:tc>
          <w:tcPr>
            <w:tcW w:w="2115"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0, 1, 9</w:t>
            </w:r>
          </w:p>
        </w:tc>
      </w:tr>
      <w:tr w:rsidR="0044291A" w:rsidRPr="0067661C" w:rsidTr="003C1A54">
        <w:trPr>
          <w:tblCellSpacing w:w="15" w:type="dxa"/>
          <w:jc w:val="center"/>
        </w:trPr>
        <w:tc>
          <w:tcPr>
            <w:tcW w:w="1971"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Combinazione</w:t>
            </w:r>
          </w:p>
        </w:tc>
        <w:tc>
          <w:tcPr>
            <w:tcW w:w="723"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a[!b-m]#</w:t>
            </w:r>
          </w:p>
        </w:tc>
        <w:tc>
          <w:tcPr>
            <w:tcW w:w="2004"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An9, az0, a99</w:t>
            </w:r>
          </w:p>
        </w:tc>
        <w:tc>
          <w:tcPr>
            <w:tcW w:w="2115" w:type="dxa"/>
            <w:vAlign w:val="center"/>
          </w:tcPr>
          <w:p w:rsidR="0044291A" w:rsidRPr="0067661C" w:rsidRDefault="0044291A" w:rsidP="003C1A54">
            <w:pPr>
              <w:rPr>
                <w:rFonts w:ascii="Arial Narrow" w:hAnsi="Arial Narrow"/>
                <w:sz w:val="20"/>
                <w:szCs w:val="20"/>
              </w:rPr>
            </w:pPr>
            <w:r w:rsidRPr="0067661C">
              <w:rPr>
                <w:rFonts w:ascii="Arial Narrow" w:hAnsi="Arial Narrow"/>
                <w:sz w:val="20"/>
                <w:szCs w:val="20"/>
              </w:rPr>
              <w:t>abc, aj0</w:t>
            </w:r>
          </w:p>
        </w:tc>
      </w:tr>
    </w:tbl>
    <w:p w:rsidR="0044291A" w:rsidRPr="00242FFB" w:rsidRDefault="0044291A" w:rsidP="0044291A">
      <w:pPr>
        <w:pStyle w:val="Titolo5"/>
        <w:rPr>
          <w:rFonts w:ascii="Arial Narrow" w:hAnsi="Arial Narrow"/>
        </w:rPr>
      </w:pPr>
      <w:r w:rsidRPr="00242FFB">
        <w:rPr>
          <w:rFonts w:ascii="Arial Narrow" w:hAnsi="Arial Narrow"/>
        </w:rPr>
        <w:t>Esempio</w:t>
      </w:r>
    </w:p>
    <w:p w:rsidR="0044291A" w:rsidRPr="00242FFB" w:rsidRDefault="0044291A" w:rsidP="0044291A">
      <w:pPr>
        <w:spacing w:before="100" w:beforeAutospacing="1" w:after="100" w:afterAutospacing="1"/>
        <w:rPr>
          <w:rFonts w:ascii="Arial Narrow" w:hAnsi="Arial Narrow"/>
          <w:color w:val="000000"/>
          <w:sz w:val="20"/>
          <w:szCs w:val="20"/>
        </w:rPr>
      </w:pPr>
      <w:r w:rsidRPr="00242FFB">
        <w:rPr>
          <w:rFonts w:ascii="Arial Narrow" w:hAnsi="Arial Narrow"/>
          <w:color w:val="000000"/>
          <w:sz w:val="20"/>
          <w:szCs w:val="20"/>
        </w:rPr>
        <w:lastRenderedPageBreak/>
        <w:t>Nel seguente esempio viene restituito un elenco degli impiegati il cui nome inizia con le lettere da A a D.</w:t>
      </w:r>
    </w:p>
    <w:p w:rsidR="0044291A" w:rsidRDefault="0044291A" w:rsidP="0044291A">
      <w:pPr>
        <w:spacing w:before="100" w:beforeAutospacing="1" w:after="100" w:afterAutospacing="1"/>
        <w:rPr>
          <w:rFonts w:ascii="Courier New" w:hAnsi="Courier New" w:cs="Courier New"/>
          <w:color w:val="000000"/>
          <w:sz w:val="20"/>
        </w:rPr>
      </w:pPr>
      <w:r w:rsidRPr="00242FFB">
        <w:rPr>
          <w:rFonts w:ascii="Courier New" w:hAnsi="Courier New" w:cs="Courier New"/>
          <w:color w:val="000000"/>
          <w:sz w:val="20"/>
        </w:rPr>
        <w:t>SELECT Cognome, Nome FROM Impiegati WHERE Cognome Like '[A-D]*';</w:t>
      </w:r>
    </w:p>
    <w:p w:rsidR="003C1A54" w:rsidRPr="003C1A54" w:rsidRDefault="003C1A54" w:rsidP="003C1A54">
      <w:pPr>
        <w:pStyle w:val="Titolo1"/>
        <w:rPr>
          <w:rFonts w:ascii="Arial Narrow" w:hAnsi="Arial Narrow"/>
          <w:sz w:val="20"/>
          <w:szCs w:val="20"/>
          <w:u w:val="single"/>
        </w:rPr>
      </w:pPr>
      <w:r w:rsidRPr="003C1A54">
        <w:rPr>
          <w:rFonts w:ascii="Arial Narrow" w:hAnsi="Arial Narrow"/>
          <w:sz w:val="20"/>
          <w:szCs w:val="20"/>
          <w:u w:val="single"/>
        </w:rPr>
        <w:t>Informazioni sull'utilizzo dei caratteri jolly</w:t>
      </w:r>
      <w:r>
        <w:rPr>
          <w:rFonts w:ascii="Arial Narrow" w:hAnsi="Arial Narrow"/>
          <w:sz w:val="20"/>
          <w:szCs w:val="20"/>
          <w:u w:val="single"/>
        </w:rPr>
        <w:t xml:space="preserve"> con Microsoft Jet e SQL ANSI</w:t>
      </w:r>
    </w:p>
    <w:p w:rsidR="003C1A54" w:rsidRPr="003C1A54" w:rsidRDefault="003C1A54" w:rsidP="003C1A54">
      <w:pPr>
        <w:pStyle w:val="NormaleWeb"/>
        <w:spacing w:before="0" w:beforeAutospacing="0"/>
        <w:rPr>
          <w:rFonts w:ascii="Arial Narrow" w:hAnsi="Arial Narrow"/>
          <w:sz w:val="20"/>
          <w:szCs w:val="20"/>
        </w:rPr>
      </w:pPr>
      <w:r w:rsidRPr="003C1A54">
        <w:rPr>
          <w:rFonts w:ascii="Arial Narrow" w:hAnsi="Arial Narrow"/>
          <w:sz w:val="20"/>
          <w:szCs w:val="20"/>
        </w:rPr>
        <w:t>I caratteri jolly vengono utilizzati come segnaposto per altri caratteri quando si specifica un valore che si desidera trovare e:</w:t>
      </w:r>
    </w:p>
    <w:p w:rsidR="003C1A54" w:rsidRPr="003C1A54" w:rsidRDefault="003C1A54" w:rsidP="003C1A54">
      <w:pPr>
        <w:numPr>
          <w:ilvl w:val="0"/>
          <w:numId w:val="66"/>
        </w:numPr>
        <w:spacing w:before="100" w:beforeAutospacing="1" w:after="100" w:afterAutospacing="1"/>
        <w:rPr>
          <w:rFonts w:ascii="Arial Narrow" w:hAnsi="Arial Narrow"/>
          <w:sz w:val="20"/>
          <w:szCs w:val="20"/>
        </w:rPr>
      </w:pPr>
      <w:r w:rsidRPr="003C1A54">
        <w:rPr>
          <w:rFonts w:ascii="Arial Narrow" w:hAnsi="Arial Narrow"/>
          <w:sz w:val="20"/>
          <w:szCs w:val="20"/>
        </w:rPr>
        <w:t>Si conosce solo parte del valore oppure</w:t>
      </w:r>
    </w:p>
    <w:p w:rsidR="003C1A54" w:rsidRPr="003C1A54" w:rsidRDefault="003C1A54" w:rsidP="003C1A54">
      <w:pPr>
        <w:numPr>
          <w:ilvl w:val="0"/>
          <w:numId w:val="66"/>
        </w:numPr>
        <w:spacing w:before="100" w:beforeAutospacing="1" w:after="100" w:afterAutospacing="1"/>
        <w:rPr>
          <w:rFonts w:ascii="Arial Narrow" w:hAnsi="Arial Narrow"/>
          <w:sz w:val="20"/>
          <w:szCs w:val="20"/>
        </w:rPr>
      </w:pPr>
      <w:r w:rsidRPr="003C1A54">
        <w:rPr>
          <w:rFonts w:ascii="Arial Narrow" w:hAnsi="Arial Narrow"/>
          <w:sz w:val="20"/>
          <w:szCs w:val="20"/>
        </w:rPr>
        <w:t>Si desidera trovare dei valori che iniziano con una lettera specifica o che corrispondono a una determinata struttura.</w:t>
      </w:r>
    </w:p>
    <w:p w:rsidR="003C1A54" w:rsidRPr="003C1A54" w:rsidRDefault="003C1A54" w:rsidP="003C1A54">
      <w:pPr>
        <w:pStyle w:val="NormaleWeb"/>
        <w:rPr>
          <w:rFonts w:ascii="Arial Narrow" w:hAnsi="Arial Narrow"/>
          <w:sz w:val="20"/>
          <w:szCs w:val="20"/>
        </w:rPr>
      </w:pPr>
      <w:r w:rsidRPr="003C1A54">
        <w:rPr>
          <w:rFonts w:ascii="Arial Narrow" w:hAnsi="Arial Narrow"/>
          <w:sz w:val="20"/>
          <w:szCs w:val="20"/>
        </w:rPr>
        <w:t>I caratteri jolly vengono utilizzati in genere per i campi con tipo di dati Testo.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5"/>
        <w:gridCol w:w="6523"/>
        <w:gridCol w:w="2410"/>
      </w:tblGrid>
      <w:tr w:rsidR="003C1A54" w:rsidRPr="004C2B12" w:rsidTr="003C1A54">
        <w:trPr>
          <w:tblCellSpacing w:w="15" w:type="dxa"/>
        </w:trPr>
        <w:tc>
          <w:tcPr>
            <w:tcW w:w="0" w:type="auto"/>
            <w:vAlign w:val="center"/>
            <w:hideMark/>
          </w:tcPr>
          <w:p w:rsidR="003C1A54" w:rsidRPr="004C2B12" w:rsidRDefault="003C1A54">
            <w:pPr>
              <w:jc w:val="center"/>
              <w:rPr>
                <w:rFonts w:ascii="Arial Narrow" w:hAnsi="Arial Narrow"/>
                <w:b/>
                <w:bCs/>
                <w:sz w:val="20"/>
                <w:szCs w:val="20"/>
              </w:rPr>
            </w:pPr>
            <w:r w:rsidRPr="004C2B12">
              <w:rPr>
                <w:rFonts w:ascii="Arial Narrow" w:hAnsi="Arial Narrow"/>
                <w:b/>
                <w:bCs/>
                <w:sz w:val="20"/>
                <w:szCs w:val="20"/>
              </w:rPr>
              <w:t>Carattere</w:t>
            </w:r>
          </w:p>
        </w:tc>
        <w:tc>
          <w:tcPr>
            <w:tcW w:w="0" w:type="auto"/>
            <w:vAlign w:val="center"/>
            <w:hideMark/>
          </w:tcPr>
          <w:p w:rsidR="003C1A54" w:rsidRPr="004C2B12" w:rsidRDefault="003C1A54">
            <w:pPr>
              <w:jc w:val="center"/>
              <w:rPr>
                <w:rFonts w:ascii="Arial Narrow" w:hAnsi="Arial Narrow"/>
                <w:b/>
                <w:bCs/>
                <w:sz w:val="20"/>
                <w:szCs w:val="20"/>
              </w:rPr>
            </w:pPr>
            <w:r w:rsidRPr="004C2B12">
              <w:rPr>
                <w:rFonts w:ascii="Arial Narrow" w:hAnsi="Arial Narrow"/>
                <w:b/>
                <w:bCs/>
                <w:sz w:val="20"/>
                <w:szCs w:val="20"/>
              </w:rPr>
              <w:t>Descrizione</w:t>
            </w:r>
          </w:p>
        </w:tc>
        <w:tc>
          <w:tcPr>
            <w:tcW w:w="0" w:type="auto"/>
            <w:vAlign w:val="center"/>
            <w:hideMark/>
          </w:tcPr>
          <w:p w:rsidR="003C1A54" w:rsidRPr="004C2B12" w:rsidRDefault="003C1A54">
            <w:pPr>
              <w:jc w:val="center"/>
              <w:rPr>
                <w:rFonts w:ascii="Arial Narrow" w:hAnsi="Arial Narrow"/>
                <w:b/>
                <w:bCs/>
                <w:sz w:val="20"/>
                <w:szCs w:val="20"/>
              </w:rPr>
            </w:pPr>
            <w:r w:rsidRPr="004C2B12">
              <w:rPr>
                <w:rFonts w:ascii="Arial Narrow" w:hAnsi="Arial Narrow"/>
                <w:b/>
                <w:bCs/>
                <w:sz w:val="20"/>
                <w:szCs w:val="20"/>
              </w:rPr>
              <w:t>Esempio</w:t>
            </w:r>
          </w:p>
        </w:tc>
      </w:tr>
      <w:tr w:rsidR="003C1A54" w:rsidRPr="004C2B12" w:rsidTr="003C1A54">
        <w:trPr>
          <w:tblCellSpacing w:w="15" w:type="dxa"/>
        </w:trPr>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Corrisponde a un numero qualsiasi di caratteri. Può essere utilizzato come primo o ultimo carattere nella stringa dei caratteri.</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b/>
                <w:bCs/>
                <w:sz w:val="20"/>
                <w:szCs w:val="20"/>
              </w:rPr>
              <w:t>no*</w:t>
            </w:r>
            <w:r w:rsidRPr="004C2B12">
              <w:rPr>
                <w:rFonts w:ascii="Arial Narrow" w:hAnsi="Arial Narrow"/>
                <w:sz w:val="20"/>
                <w:szCs w:val="20"/>
              </w:rPr>
              <w:t xml:space="preserve"> trova nome, note e notare</w:t>
            </w:r>
          </w:p>
        </w:tc>
      </w:tr>
      <w:tr w:rsidR="003C1A54" w:rsidRPr="004C2B12" w:rsidTr="003C1A54">
        <w:trPr>
          <w:tblCellSpacing w:w="15" w:type="dxa"/>
        </w:trPr>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Corrisponde a qualsiasi singolo carattere alfabetico.</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b/>
                <w:bCs/>
                <w:sz w:val="20"/>
                <w:szCs w:val="20"/>
              </w:rPr>
              <w:t>B?llo</w:t>
            </w:r>
            <w:r w:rsidRPr="004C2B12">
              <w:rPr>
                <w:rFonts w:ascii="Arial Narrow" w:hAnsi="Arial Narrow"/>
                <w:sz w:val="20"/>
                <w:szCs w:val="20"/>
              </w:rPr>
              <w:t xml:space="preserve"> trova ballo, bello e bollo</w:t>
            </w:r>
          </w:p>
        </w:tc>
      </w:tr>
      <w:tr w:rsidR="003C1A54" w:rsidRPr="004C2B12" w:rsidTr="003C1A54">
        <w:trPr>
          <w:tblCellSpacing w:w="15" w:type="dxa"/>
        </w:trPr>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 ]</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Corrisponde a qualsiasi singolo carattere all'interno delle parentesi quadre.</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b/>
                <w:bCs/>
                <w:sz w:val="20"/>
                <w:szCs w:val="20"/>
              </w:rPr>
              <w:t>B[ae]llo</w:t>
            </w:r>
            <w:r w:rsidRPr="004C2B12">
              <w:rPr>
                <w:rFonts w:ascii="Arial Narrow" w:hAnsi="Arial Narrow"/>
                <w:sz w:val="20"/>
                <w:szCs w:val="20"/>
              </w:rPr>
              <w:t xml:space="preserve"> trova ballo e bello, ma non bollo</w:t>
            </w:r>
          </w:p>
        </w:tc>
      </w:tr>
      <w:tr w:rsidR="003C1A54" w:rsidRPr="004C2B12" w:rsidTr="003C1A54">
        <w:trPr>
          <w:tblCellSpacing w:w="15" w:type="dxa"/>
        </w:trPr>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Corrisponde a qualsiasi carattere non incluso nelle parentesi quadre.</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b/>
                <w:bCs/>
                <w:sz w:val="20"/>
                <w:szCs w:val="20"/>
              </w:rPr>
              <w:t>B[!ae]llo</w:t>
            </w:r>
            <w:r w:rsidRPr="004C2B12">
              <w:rPr>
                <w:rFonts w:ascii="Arial Narrow" w:hAnsi="Arial Narrow"/>
                <w:sz w:val="20"/>
                <w:szCs w:val="20"/>
              </w:rPr>
              <w:t xml:space="preserve"> trova bollo e bullo, ma non ballo e bello</w:t>
            </w:r>
          </w:p>
        </w:tc>
      </w:tr>
      <w:tr w:rsidR="003C1A54" w:rsidRPr="004C2B12" w:rsidTr="003C1A54">
        <w:trPr>
          <w:tblCellSpacing w:w="15" w:type="dxa"/>
        </w:trPr>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Corrisponde a uno qualsiasi dei caratteri di un intervallo. È necessario specificare l'intervallo in ordine crescente (dalla A alla Z, non dalla Z alla A).</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b/>
                <w:bCs/>
                <w:sz w:val="20"/>
                <w:szCs w:val="20"/>
              </w:rPr>
              <w:t>b[a-c]d</w:t>
            </w:r>
            <w:r w:rsidRPr="004C2B12">
              <w:rPr>
                <w:rFonts w:ascii="Arial Narrow" w:hAnsi="Arial Narrow"/>
                <w:sz w:val="20"/>
                <w:szCs w:val="20"/>
              </w:rPr>
              <w:t xml:space="preserve"> trova bad, bbd e bcd</w:t>
            </w:r>
          </w:p>
        </w:tc>
      </w:tr>
      <w:tr w:rsidR="003C1A54" w:rsidRPr="004C2B12" w:rsidTr="003C1A54">
        <w:trPr>
          <w:tblCellSpacing w:w="15" w:type="dxa"/>
        </w:trPr>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Corrisponde a qualsiasi singolo carattere numerico.</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b/>
                <w:bCs/>
                <w:sz w:val="20"/>
                <w:szCs w:val="20"/>
              </w:rPr>
              <w:t>1#3</w:t>
            </w:r>
            <w:r w:rsidRPr="004C2B12">
              <w:rPr>
                <w:rFonts w:ascii="Arial Narrow" w:hAnsi="Arial Narrow"/>
                <w:sz w:val="20"/>
                <w:szCs w:val="20"/>
              </w:rPr>
              <w:t xml:space="preserve"> trova 103, 113, 123</w:t>
            </w:r>
          </w:p>
        </w:tc>
      </w:tr>
    </w:tbl>
    <w:p w:rsidR="003C1A54" w:rsidRDefault="003C1A54" w:rsidP="003C1A54">
      <w:pPr>
        <w:pStyle w:val="NormaleWeb"/>
        <w:rPr>
          <w:rFonts w:ascii="Arial Narrow" w:hAnsi="Arial Narrow"/>
          <w:sz w:val="20"/>
          <w:szCs w:val="20"/>
        </w:rPr>
      </w:pPr>
      <w:r w:rsidRPr="003C1A54">
        <w:rPr>
          <w:rFonts w:ascii="Arial Narrow" w:hAnsi="Arial Narrow"/>
          <w:sz w:val="20"/>
          <w:szCs w:val="20"/>
        </w:rPr>
        <w:t>Per trovare valori di campo, record o nomi di file in un progetto o in un database di Microsoft Access che utilizza una sintassi compatibile con Microsoft SQL Server, utilizzare i seguenti caratteri jolly ANSI-92.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5"/>
        <w:gridCol w:w="6501"/>
        <w:gridCol w:w="2432"/>
      </w:tblGrid>
      <w:tr w:rsidR="003C1A54" w:rsidRPr="004C2B12" w:rsidTr="003C1A54">
        <w:trPr>
          <w:tblCellSpacing w:w="15" w:type="dxa"/>
        </w:trPr>
        <w:tc>
          <w:tcPr>
            <w:tcW w:w="0" w:type="auto"/>
            <w:vAlign w:val="center"/>
            <w:hideMark/>
          </w:tcPr>
          <w:p w:rsidR="003C1A54" w:rsidRPr="004C2B12" w:rsidRDefault="003C1A54">
            <w:pPr>
              <w:jc w:val="center"/>
              <w:rPr>
                <w:rFonts w:ascii="Arial Narrow" w:hAnsi="Arial Narrow"/>
                <w:b/>
                <w:bCs/>
                <w:sz w:val="20"/>
                <w:szCs w:val="20"/>
              </w:rPr>
            </w:pPr>
            <w:r w:rsidRPr="004C2B12">
              <w:rPr>
                <w:rFonts w:ascii="Arial Narrow" w:hAnsi="Arial Narrow"/>
                <w:b/>
                <w:bCs/>
                <w:sz w:val="20"/>
                <w:szCs w:val="20"/>
              </w:rPr>
              <w:t>Carattere</w:t>
            </w:r>
          </w:p>
        </w:tc>
        <w:tc>
          <w:tcPr>
            <w:tcW w:w="0" w:type="auto"/>
            <w:vAlign w:val="center"/>
            <w:hideMark/>
          </w:tcPr>
          <w:p w:rsidR="003C1A54" w:rsidRPr="004C2B12" w:rsidRDefault="003C1A54">
            <w:pPr>
              <w:jc w:val="center"/>
              <w:rPr>
                <w:rFonts w:ascii="Arial Narrow" w:hAnsi="Arial Narrow"/>
                <w:b/>
                <w:bCs/>
                <w:sz w:val="20"/>
                <w:szCs w:val="20"/>
              </w:rPr>
            </w:pPr>
            <w:r w:rsidRPr="004C2B12">
              <w:rPr>
                <w:rFonts w:ascii="Arial Narrow" w:hAnsi="Arial Narrow"/>
                <w:b/>
                <w:bCs/>
                <w:sz w:val="20"/>
                <w:szCs w:val="20"/>
              </w:rPr>
              <w:t>Descrizione</w:t>
            </w:r>
          </w:p>
        </w:tc>
        <w:tc>
          <w:tcPr>
            <w:tcW w:w="0" w:type="auto"/>
            <w:vAlign w:val="center"/>
            <w:hideMark/>
          </w:tcPr>
          <w:p w:rsidR="003C1A54" w:rsidRPr="004C2B12" w:rsidRDefault="003C1A54">
            <w:pPr>
              <w:jc w:val="center"/>
              <w:rPr>
                <w:rFonts w:ascii="Arial Narrow" w:hAnsi="Arial Narrow"/>
                <w:b/>
                <w:bCs/>
                <w:sz w:val="20"/>
                <w:szCs w:val="20"/>
              </w:rPr>
            </w:pPr>
            <w:r w:rsidRPr="004C2B12">
              <w:rPr>
                <w:rFonts w:ascii="Arial Narrow" w:hAnsi="Arial Narrow"/>
                <w:b/>
                <w:bCs/>
                <w:sz w:val="20"/>
                <w:szCs w:val="20"/>
              </w:rPr>
              <w:t>Esempio</w:t>
            </w:r>
          </w:p>
        </w:tc>
      </w:tr>
      <w:tr w:rsidR="003C1A54" w:rsidRPr="004C2B12" w:rsidTr="003C1A54">
        <w:trPr>
          <w:tblCellSpacing w:w="15" w:type="dxa"/>
        </w:trPr>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Corrisponde a un numero qualsiasi di caratteri. Può essere utilizzato come primo o ultimo carattere nella stringa dei caratteri.</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b/>
                <w:bCs/>
                <w:sz w:val="20"/>
                <w:szCs w:val="20"/>
              </w:rPr>
              <w:t>no%</w:t>
            </w:r>
            <w:r w:rsidRPr="004C2B12">
              <w:rPr>
                <w:rFonts w:ascii="Arial Narrow" w:hAnsi="Arial Narrow"/>
                <w:sz w:val="20"/>
                <w:szCs w:val="20"/>
              </w:rPr>
              <w:t xml:space="preserve"> trova nome, note e notare</w:t>
            </w:r>
          </w:p>
        </w:tc>
      </w:tr>
      <w:tr w:rsidR="003C1A54" w:rsidRPr="004C2B12" w:rsidTr="003C1A54">
        <w:trPr>
          <w:tblCellSpacing w:w="15" w:type="dxa"/>
        </w:trPr>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_</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Corrisponde a qualsiasi singolo carattere alfabetico.</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b/>
                <w:bCs/>
                <w:sz w:val="20"/>
                <w:szCs w:val="20"/>
              </w:rPr>
              <w:t>B_llo</w:t>
            </w:r>
            <w:r w:rsidRPr="004C2B12">
              <w:rPr>
                <w:rFonts w:ascii="Arial Narrow" w:hAnsi="Arial Narrow"/>
                <w:sz w:val="20"/>
                <w:szCs w:val="20"/>
              </w:rPr>
              <w:t xml:space="preserve"> trova ballo, bello e bollo</w:t>
            </w:r>
          </w:p>
        </w:tc>
      </w:tr>
      <w:tr w:rsidR="003C1A54" w:rsidRPr="004C2B12" w:rsidTr="003C1A54">
        <w:trPr>
          <w:tblCellSpacing w:w="15" w:type="dxa"/>
        </w:trPr>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 ]</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Corrisponde a qualsiasi singolo carattere all'interno delle parentesi quadre.</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b/>
                <w:bCs/>
                <w:sz w:val="20"/>
                <w:szCs w:val="20"/>
              </w:rPr>
              <w:t>B[ae]llo</w:t>
            </w:r>
            <w:r w:rsidRPr="004C2B12">
              <w:rPr>
                <w:rFonts w:ascii="Arial Narrow" w:hAnsi="Arial Narrow"/>
                <w:sz w:val="20"/>
                <w:szCs w:val="20"/>
              </w:rPr>
              <w:t xml:space="preserve"> trova ballo e bello, ma non bollo</w:t>
            </w:r>
          </w:p>
        </w:tc>
      </w:tr>
      <w:tr w:rsidR="003C1A54" w:rsidRPr="004C2B12" w:rsidTr="003C1A54">
        <w:trPr>
          <w:tblCellSpacing w:w="15" w:type="dxa"/>
        </w:trPr>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Corrisponde a qualsiasi carattere non incluso nelle parentesi quadre.</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b/>
                <w:bCs/>
                <w:sz w:val="20"/>
                <w:szCs w:val="20"/>
              </w:rPr>
              <w:t>B[^ae]llo</w:t>
            </w:r>
            <w:r w:rsidRPr="004C2B12">
              <w:rPr>
                <w:rFonts w:ascii="Arial Narrow" w:hAnsi="Arial Narrow"/>
                <w:sz w:val="20"/>
                <w:szCs w:val="20"/>
              </w:rPr>
              <w:t xml:space="preserve"> trova bollo e bullo, ma non ballo e bello</w:t>
            </w:r>
          </w:p>
        </w:tc>
      </w:tr>
      <w:tr w:rsidR="003C1A54" w:rsidRPr="004C2B12" w:rsidTr="003C1A54">
        <w:trPr>
          <w:tblCellSpacing w:w="15" w:type="dxa"/>
        </w:trPr>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sz w:val="20"/>
                <w:szCs w:val="20"/>
              </w:rPr>
              <w:t>Corrisponde a uno qualsiasi dei caratteri di un intervallo. È necessario specificare l'intervallo in ordine crescente (dalla A alla Z, non dalla Z alla A).</w:t>
            </w:r>
          </w:p>
        </w:tc>
        <w:tc>
          <w:tcPr>
            <w:tcW w:w="0" w:type="auto"/>
            <w:vAlign w:val="center"/>
            <w:hideMark/>
          </w:tcPr>
          <w:p w:rsidR="003C1A54" w:rsidRPr="004C2B12" w:rsidRDefault="003C1A54">
            <w:pPr>
              <w:rPr>
                <w:rFonts w:ascii="Arial Narrow" w:hAnsi="Arial Narrow"/>
                <w:sz w:val="20"/>
                <w:szCs w:val="20"/>
              </w:rPr>
            </w:pPr>
            <w:r w:rsidRPr="004C2B12">
              <w:rPr>
                <w:rFonts w:ascii="Arial Narrow" w:hAnsi="Arial Narrow"/>
                <w:b/>
                <w:bCs/>
                <w:sz w:val="20"/>
                <w:szCs w:val="20"/>
              </w:rPr>
              <w:t>b[a-c]d</w:t>
            </w:r>
            <w:r w:rsidRPr="004C2B12">
              <w:rPr>
                <w:rFonts w:ascii="Arial Narrow" w:hAnsi="Arial Narrow"/>
                <w:sz w:val="20"/>
                <w:szCs w:val="20"/>
              </w:rPr>
              <w:t xml:space="preserve"> trova bad, bbd e bcd</w:t>
            </w:r>
          </w:p>
        </w:tc>
      </w:tr>
    </w:tbl>
    <w:p w:rsidR="003C1A54" w:rsidRPr="003C1A54" w:rsidRDefault="003C1A54" w:rsidP="003C1A54">
      <w:pPr>
        <w:pStyle w:val="NormaleWeb"/>
        <w:rPr>
          <w:rFonts w:ascii="Arial Narrow" w:hAnsi="Arial Narrow"/>
          <w:sz w:val="20"/>
          <w:szCs w:val="20"/>
        </w:rPr>
      </w:pPr>
      <w:r w:rsidRPr="003C1A54">
        <w:rPr>
          <w:rFonts w:ascii="Arial Narrow" w:hAnsi="Arial Narrow"/>
          <w:b/>
          <w:bCs/>
          <w:sz w:val="20"/>
          <w:szCs w:val="20"/>
        </w:rPr>
        <w:t> Note </w:t>
      </w:r>
    </w:p>
    <w:p w:rsidR="003C1A54" w:rsidRPr="003C1A54" w:rsidRDefault="003C1A54" w:rsidP="003C1A54">
      <w:pPr>
        <w:numPr>
          <w:ilvl w:val="0"/>
          <w:numId w:val="67"/>
        </w:numPr>
        <w:spacing w:before="100" w:beforeAutospacing="1" w:after="100" w:afterAutospacing="1"/>
        <w:rPr>
          <w:rFonts w:ascii="Arial Narrow" w:hAnsi="Arial Narrow"/>
          <w:sz w:val="20"/>
          <w:szCs w:val="20"/>
        </w:rPr>
      </w:pPr>
      <w:r w:rsidRPr="003C1A54">
        <w:rPr>
          <w:rFonts w:ascii="Arial Narrow" w:hAnsi="Arial Narrow"/>
          <w:sz w:val="20"/>
          <w:szCs w:val="20"/>
        </w:rPr>
        <w:t xml:space="preserve">Quando si utilizzano i caratteri jolly per altri caratteri jolly come un asterisco (*), un punto interrogativo (?), un cancelletto (#), una parentesi quadra di apertura ([) o un trattino (-), è necessario racchiudere tra parentesi quadre l'elemento che si sta cercando. Per la ricerca di un punto esclamativo (!) o una parentesi quadra di chiusura (]), non è necessario racchiudere il carattere tra parentesi quadre. </w:t>
      </w:r>
    </w:p>
    <w:p w:rsidR="003C1A54" w:rsidRPr="003C1A54" w:rsidRDefault="003C1A54" w:rsidP="003C1A54">
      <w:pPr>
        <w:pStyle w:val="cntindent36"/>
        <w:rPr>
          <w:rFonts w:ascii="Arial Narrow" w:hAnsi="Arial Narrow"/>
          <w:sz w:val="20"/>
          <w:szCs w:val="20"/>
        </w:rPr>
      </w:pPr>
      <w:r w:rsidRPr="003C1A54">
        <w:rPr>
          <w:rFonts w:ascii="Arial Narrow" w:hAnsi="Arial Narrow"/>
          <w:sz w:val="20"/>
          <w:szCs w:val="20"/>
        </w:rPr>
        <w:t xml:space="preserve">Per cercare ad esempio un punto interrogativo, digitare </w:t>
      </w:r>
      <w:r w:rsidRPr="003C1A54">
        <w:rPr>
          <w:rFonts w:ascii="Arial Narrow" w:hAnsi="Arial Narrow"/>
          <w:b/>
          <w:bCs/>
          <w:sz w:val="20"/>
          <w:szCs w:val="20"/>
        </w:rPr>
        <w:t>[?]</w:t>
      </w:r>
      <w:r w:rsidRPr="003C1A54">
        <w:rPr>
          <w:rFonts w:ascii="Arial Narrow" w:hAnsi="Arial Narrow"/>
          <w:sz w:val="20"/>
          <w:szCs w:val="20"/>
        </w:rPr>
        <w:t xml:space="preserve"> nella finestra di dialogo </w:t>
      </w:r>
      <w:r w:rsidRPr="003C1A54">
        <w:rPr>
          <w:rFonts w:ascii="Arial Narrow" w:hAnsi="Arial Narrow"/>
          <w:b/>
          <w:bCs/>
          <w:sz w:val="20"/>
          <w:szCs w:val="20"/>
        </w:rPr>
        <w:t>Trova</w:t>
      </w:r>
      <w:r w:rsidRPr="003C1A54">
        <w:rPr>
          <w:rFonts w:ascii="Arial Narrow" w:hAnsi="Arial Narrow"/>
          <w:sz w:val="20"/>
          <w:szCs w:val="20"/>
        </w:rPr>
        <w:t xml:space="preserve">. Se si sta cercando contemporaneamente un trattino e altri caratteri, inserire il trattino prima o dopo tutti gli altri caratteri all'interno delle parentesi quadre. Se tuttavia dopo la parentesi quadra di apertura c'è un punto esclamativo (!), inserire il trattino dopo di esso.  </w:t>
      </w:r>
    </w:p>
    <w:p w:rsidR="003C1A54" w:rsidRPr="003C1A54" w:rsidRDefault="003C1A54" w:rsidP="003C1A54">
      <w:pPr>
        <w:numPr>
          <w:ilvl w:val="0"/>
          <w:numId w:val="68"/>
        </w:numPr>
        <w:spacing w:before="100" w:beforeAutospacing="1" w:after="100" w:afterAutospacing="1"/>
        <w:rPr>
          <w:rFonts w:ascii="Arial Narrow" w:hAnsi="Arial Narrow"/>
          <w:sz w:val="20"/>
          <w:szCs w:val="20"/>
        </w:rPr>
      </w:pPr>
      <w:r w:rsidRPr="003C1A54">
        <w:rPr>
          <w:rFonts w:ascii="Arial Narrow" w:hAnsi="Arial Narrow"/>
          <w:sz w:val="20"/>
          <w:szCs w:val="20"/>
        </w:rPr>
        <w:t>Non è possibile ricercare contemporaneamente le parentesi quadre di apertura e chiusura ([ ]) perché in Microsoft Access questa combinazione viene interpretata come una stringa a lunghezza zero. È necessario racchiudere a loro volta le parentesi quadre di apertura e chiusura tra parentesi ([[ ]]).</w:t>
      </w:r>
    </w:p>
    <w:p w:rsidR="004C2B12" w:rsidRDefault="004C2B12">
      <w:pPr>
        <w:rPr>
          <w:rFonts w:ascii="Arial Narrow" w:hAnsi="Arial Narrow"/>
          <w:b/>
          <w:sz w:val="20"/>
          <w:szCs w:val="20"/>
          <w:highlight w:val="yellow"/>
        </w:rPr>
      </w:pPr>
      <w:r>
        <w:rPr>
          <w:rFonts w:ascii="Arial Narrow" w:hAnsi="Arial Narrow"/>
          <w:b/>
          <w:sz w:val="20"/>
          <w:szCs w:val="20"/>
          <w:highlight w:val="yellow"/>
        </w:rPr>
        <w:br w:type="page"/>
      </w:r>
    </w:p>
    <w:p w:rsidR="00264B6F" w:rsidRPr="00606F0D" w:rsidRDefault="00264B6F" w:rsidP="00374107">
      <w:pPr>
        <w:numPr>
          <w:ilvl w:val="0"/>
          <w:numId w:val="62"/>
        </w:numPr>
        <w:rPr>
          <w:rFonts w:ascii="Arial Narrow" w:hAnsi="Arial Narrow"/>
          <w:b/>
          <w:sz w:val="20"/>
          <w:szCs w:val="20"/>
          <w:highlight w:val="yellow"/>
        </w:rPr>
      </w:pPr>
      <w:r w:rsidRPr="00606F0D">
        <w:rPr>
          <w:rFonts w:ascii="Arial Narrow" w:hAnsi="Arial Narrow"/>
          <w:b/>
          <w:sz w:val="20"/>
          <w:szCs w:val="20"/>
          <w:highlight w:val="yellow"/>
        </w:rPr>
        <w:lastRenderedPageBreak/>
        <w:t>Proposizione ORDER BY</w:t>
      </w:r>
    </w:p>
    <w:p w:rsidR="00264B6F" w:rsidRPr="000E5449" w:rsidRDefault="00264B6F" w:rsidP="00264B6F">
      <w:pPr>
        <w:pStyle w:val="NormaleWeb"/>
        <w:rPr>
          <w:rFonts w:ascii="Arial Narrow" w:hAnsi="Arial Narrow"/>
          <w:sz w:val="20"/>
          <w:szCs w:val="20"/>
        </w:rPr>
      </w:pPr>
      <w:r w:rsidRPr="000E5449">
        <w:rPr>
          <w:rFonts w:ascii="Arial Narrow" w:hAnsi="Arial Narrow"/>
          <w:sz w:val="20"/>
          <w:szCs w:val="20"/>
        </w:rPr>
        <w:t>Ordina i record risultanti di una query in base a uno o più campi specificati in ordine crescente o decrescente.</w:t>
      </w:r>
    </w:p>
    <w:p w:rsidR="00264B6F" w:rsidRPr="000E5449" w:rsidRDefault="00264B6F" w:rsidP="00264B6F">
      <w:pPr>
        <w:pStyle w:val="Titolo5"/>
        <w:rPr>
          <w:rFonts w:ascii="Arial Narrow" w:hAnsi="Arial Narrow"/>
        </w:rPr>
      </w:pPr>
      <w:r w:rsidRPr="000E5449">
        <w:rPr>
          <w:rFonts w:ascii="Arial Narrow" w:hAnsi="Arial Narrow"/>
        </w:rPr>
        <w:t>Sintassi</w:t>
      </w:r>
    </w:p>
    <w:p w:rsidR="00264B6F" w:rsidRPr="000E5449" w:rsidRDefault="00264B6F" w:rsidP="00264B6F">
      <w:pPr>
        <w:pStyle w:val="NormaleWeb"/>
        <w:rPr>
          <w:rFonts w:ascii="Arial Narrow" w:hAnsi="Arial Narrow"/>
          <w:sz w:val="20"/>
          <w:szCs w:val="20"/>
        </w:rPr>
      </w:pPr>
      <w:r w:rsidRPr="000E5449">
        <w:rPr>
          <w:rFonts w:ascii="Arial Narrow" w:hAnsi="Arial Narrow"/>
          <w:sz w:val="20"/>
          <w:szCs w:val="20"/>
        </w:rPr>
        <w:t xml:space="preserve">SELECT </w:t>
      </w:r>
      <w:r w:rsidRPr="000E5449">
        <w:rPr>
          <w:rFonts w:ascii="Arial Narrow" w:hAnsi="Arial Narrow"/>
          <w:i/>
          <w:iCs/>
          <w:sz w:val="20"/>
          <w:szCs w:val="20"/>
        </w:rPr>
        <w:t>elencocampi</w:t>
      </w:r>
      <w:r w:rsidRPr="000E5449">
        <w:rPr>
          <w:rFonts w:ascii="Arial Narrow" w:hAnsi="Arial Narrow"/>
          <w:sz w:val="20"/>
          <w:szCs w:val="20"/>
        </w:rPr>
        <w:br/>
        <w:t xml:space="preserve">FROM </w:t>
      </w:r>
      <w:r w:rsidRPr="000E5449">
        <w:rPr>
          <w:rFonts w:ascii="Arial Narrow" w:hAnsi="Arial Narrow"/>
          <w:i/>
          <w:iCs/>
          <w:sz w:val="20"/>
          <w:szCs w:val="20"/>
        </w:rPr>
        <w:t>tabella</w:t>
      </w:r>
      <w:r w:rsidRPr="000E5449">
        <w:rPr>
          <w:rFonts w:ascii="Arial Narrow" w:hAnsi="Arial Narrow"/>
          <w:sz w:val="20"/>
          <w:szCs w:val="20"/>
        </w:rPr>
        <w:br/>
        <w:t xml:space="preserve">WHERE </w:t>
      </w:r>
      <w:r w:rsidRPr="000E5449">
        <w:rPr>
          <w:rFonts w:ascii="Arial Narrow" w:hAnsi="Arial Narrow"/>
          <w:i/>
          <w:iCs/>
          <w:sz w:val="20"/>
          <w:szCs w:val="20"/>
        </w:rPr>
        <w:t>criteriselezione</w:t>
      </w:r>
      <w:r w:rsidRPr="000E5449">
        <w:rPr>
          <w:rFonts w:ascii="Arial Narrow" w:hAnsi="Arial Narrow"/>
          <w:sz w:val="20"/>
          <w:szCs w:val="20"/>
        </w:rPr>
        <w:br/>
        <w:t xml:space="preserve">[ORDER BY </w:t>
      </w:r>
      <w:r w:rsidRPr="000E5449">
        <w:rPr>
          <w:rFonts w:ascii="Arial Narrow" w:hAnsi="Arial Narrow"/>
          <w:i/>
          <w:iCs/>
          <w:sz w:val="20"/>
          <w:szCs w:val="20"/>
        </w:rPr>
        <w:t>campo1</w:t>
      </w:r>
      <w:r w:rsidRPr="000E5449">
        <w:rPr>
          <w:rFonts w:ascii="Arial Narrow" w:hAnsi="Arial Narrow"/>
          <w:sz w:val="20"/>
          <w:szCs w:val="20"/>
        </w:rPr>
        <w:t xml:space="preserve"> [ASC | DESC ][, </w:t>
      </w:r>
      <w:r w:rsidRPr="000E5449">
        <w:rPr>
          <w:rFonts w:ascii="Arial Narrow" w:hAnsi="Arial Narrow"/>
          <w:i/>
          <w:iCs/>
          <w:sz w:val="20"/>
          <w:szCs w:val="20"/>
        </w:rPr>
        <w:t>campo2</w:t>
      </w:r>
      <w:r w:rsidRPr="000E5449">
        <w:rPr>
          <w:rFonts w:ascii="Arial Narrow" w:hAnsi="Arial Narrow"/>
          <w:sz w:val="20"/>
          <w:szCs w:val="20"/>
        </w:rPr>
        <w:t xml:space="preserve"> [ASC | DESC ]][, ...]]]</w:t>
      </w:r>
    </w:p>
    <w:p w:rsidR="00264B6F" w:rsidRPr="000E5449" w:rsidRDefault="00264B6F" w:rsidP="00264B6F">
      <w:pPr>
        <w:pStyle w:val="NormaleWeb"/>
        <w:rPr>
          <w:rFonts w:ascii="Arial Narrow" w:hAnsi="Arial Narrow"/>
          <w:sz w:val="20"/>
          <w:szCs w:val="20"/>
        </w:rPr>
      </w:pPr>
      <w:r w:rsidRPr="000E5449">
        <w:rPr>
          <w:rFonts w:ascii="Arial Narrow" w:hAnsi="Arial Narrow"/>
          <w:sz w:val="20"/>
          <w:szCs w:val="20"/>
        </w:rPr>
        <w:t>Un'istruzione SELECT che contiene una proposizione ORDER BY è composta dalle parti seguenti: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273"/>
        <w:gridCol w:w="8475"/>
      </w:tblGrid>
      <w:tr w:rsidR="00264B6F" w:rsidRPr="000E5449" w:rsidTr="00ED6A8C">
        <w:trPr>
          <w:tblCellSpacing w:w="15" w:type="dxa"/>
          <w:jc w:val="center"/>
        </w:trPr>
        <w:tc>
          <w:tcPr>
            <w:tcW w:w="0" w:type="auto"/>
            <w:vAlign w:val="center"/>
          </w:tcPr>
          <w:p w:rsidR="00264B6F" w:rsidRPr="000E5449" w:rsidRDefault="00264B6F" w:rsidP="00ED6A8C">
            <w:pPr>
              <w:jc w:val="center"/>
              <w:rPr>
                <w:rFonts w:ascii="Arial Narrow" w:hAnsi="Arial Narrow"/>
                <w:b/>
                <w:bCs/>
                <w:sz w:val="20"/>
                <w:szCs w:val="20"/>
              </w:rPr>
            </w:pPr>
            <w:r w:rsidRPr="000E5449">
              <w:rPr>
                <w:rFonts w:ascii="Arial Narrow" w:hAnsi="Arial Narrow"/>
                <w:b/>
                <w:bCs/>
                <w:sz w:val="20"/>
                <w:szCs w:val="20"/>
              </w:rPr>
              <w:t>Parte</w:t>
            </w:r>
          </w:p>
        </w:tc>
        <w:tc>
          <w:tcPr>
            <w:tcW w:w="0" w:type="auto"/>
            <w:vAlign w:val="center"/>
          </w:tcPr>
          <w:p w:rsidR="00264B6F" w:rsidRPr="000E5449" w:rsidRDefault="00264B6F" w:rsidP="00ED6A8C">
            <w:pPr>
              <w:jc w:val="center"/>
              <w:rPr>
                <w:rFonts w:ascii="Arial Narrow" w:hAnsi="Arial Narrow"/>
                <w:b/>
                <w:bCs/>
                <w:sz w:val="20"/>
                <w:szCs w:val="20"/>
              </w:rPr>
            </w:pPr>
            <w:r w:rsidRPr="000E5449">
              <w:rPr>
                <w:rFonts w:ascii="Arial Narrow" w:hAnsi="Arial Narrow"/>
                <w:b/>
                <w:bCs/>
                <w:sz w:val="20"/>
                <w:szCs w:val="20"/>
              </w:rPr>
              <w:t>Descrizione</w:t>
            </w:r>
          </w:p>
        </w:tc>
      </w:tr>
      <w:tr w:rsidR="00264B6F" w:rsidRPr="000E5449" w:rsidTr="00ED6A8C">
        <w:trPr>
          <w:tblCellSpacing w:w="15" w:type="dxa"/>
          <w:jc w:val="center"/>
        </w:trPr>
        <w:tc>
          <w:tcPr>
            <w:tcW w:w="0" w:type="auto"/>
            <w:vAlign w:val="center"/>
          </w:tcPr>
          <w:p w:rsidR="00264B6F" w:rsidRPr="000E5449" w:rsidRDefault="00264B6F" w:rsidP="00ED6A8C">
            <w:pPr>
              <w:rPr>
                <w:rFonts w:ascii="Arial Narrow" w:hAnsi="Arial Narrow"/>
                <w:sz w:val="20"/>
                <w:szCs w:val="20"/>
              </w:rPr>
            </w:pPr>
            <w:r w:rsidRPr="000E5449">
              <w:rPr>
                <w:rFonts w:ascii="Arial Narrow" w:hAnsi="Arial Narrow"/>
                <w:i/>
                <w:iCs/>
                <w:sz w:val="20"/>
                <w:szCs w:val="20"/>
              </w:rPr>
              <w:t>elencocampi</w:t>
            </w:r>
          </w:p>
        </w:tc>
        <w:tc>
          <w:tcPr>
            <w:tcW w:w="0" w:type="auto"/>
            <w:vAlign w:val="center"/>
          </w:tcPr>
          <w:p w:rsidR="00264B6F" w:rsidRPr="000E5449" w:rsidRDefault="00264B6F" w:rsidP="00ED6A8C">
            <w:pPr>
              <w:rPr>
                <w:rFonts w:ascii="Arial Narrow" w:hAnsi="Arial Narrow"/>
                <w:sz w:val="20"/>
                <w:szCs w:val="20"/>
              </w:rPr>
            </w:pPr>
            <w:r w:rsidRPr="000E5449">
              <w:rPr>
                <w:rFonts w:ascii="Arial Narrow" w:hAnsi="Arial Narrow"/>
                <w:sz w:val="20"/>
                <w:szCs w:val="20"/>
              </w:rPr>
              <w:t>Il nome del campo o dei campi da recuperare insieme agli alias dei nomi di campo, alle funzioni di aggregazione SQL, ai predicati di selezione (ALL, DISTINCT, DISTINCTROW o TOP) e altre opzioni dell'istruzione SELECT.</w:t>
            </w:r>
          </w:p>
        </w:tc>
      </w:tr>
      <w:tr w:rsidR="00264B6F" w:rsidRPr="000E5449" w:rsidTr="00ED6A8C">
        <w:trPr>
          <w:tblCellSpacing w:w="15" w:type="dxa"/>
          <w:jc w:val="center"/>
        </w:trPr>
        <w:tc>
          <w:tcPr>
            <w:tcW w:w="0" w:type="auto"/>
            <w:vAlign w:val="center"/>
          </w:tcPr>
          <w:p w:rsidR="00264B6F" w:rsidRPr="000E5449" w:rsidRDefault="00264B6F" w:rsidP="00ED6A8C">
            <w:pPr>
              <w:rPr>
                <w:rFonts w:ascii="Arial Narrow" w:hAnsi="Arial Narrow"/>
                <w:sz w:val="20"/>
                <w:szCs w:val="20"/>
              </w:rPr>
            </w:pPr>
            <w:r w:rsidRPr="000E5449">
              <w:rPr>
                <w:rFonts w:ascii="Arial Narrow" w:hAnsi="Arial Narrow"/>
                <w:i/>
                <w:iCs/>
                <w:sz w:val="20"/>
                <w:szCs w:val="20"/>
              </w:rPr>
              <w:t>tabella</w:t>
            </w:r>
          </w:p>
        </w:tc>
        <w:tc>
          <w:tcPr>
            <w:tcW w:w="0" w:type="auto"/>
            <w:vAlign w:val="center"/>
          </w:tcPr>
          <w:p w:rsidR="00264B6F" w:rsidRPr="000E5449" w:rsidRDefault="00264B6F" w:rsidP="00ED6A8C">
            <w:pPr>
              <w:rPr>
                <w:rFonts w:ascii="Arial Narrow" w:hAnsi="Arial Narrow"/>
                <w:sz w:val="20"/>
                <w:szCs w:val="20"/>
              </w:rPr>
            </w:pPr>
            <w:r w:rsidRPr="000E5449">
              <w:rPr>
                <w:rFonts w:ascii="Arial Narrow" w:hAnsi="Arial Narrow"/>
                <w:sz w:val="20"/>
                <w:szCs w:val="20"/>
              </w:rPr>
              <w:t xml:space="preserve">Il nome della tabella di cui vengono recuperati i record. </w:t>
            </w:r>
          </w:p>
        </w:tc>
      </w:tr>
      <w:tr w:rsidR="00264B6F" w:rsidRPr="000E5449" w:rsidTr="00ED6A8C">
        <w:trPr>
          <w:tblCellSpacing w:w="15" w:type="dxa"/>
          <w:jc w:val="center"/>
        </w:trPr>
        <w:tc>
          <w:tcPr>
            <w:tcW w:w="0" w:type="auto"/>
            <w:vAlign w:val="center"/>
          </w:tcPr>
          <w:p w:rsidR="00264B6F" w:rsidRPr="000E5449" w:rsidRDefault="00264B6F" w:rsidP="00ED6A8C">
            <w:pPr>
              <w:rPr>
                <w:rFonts w:ascii="Arial Narrow" w:hAnsi="Arial Narrow"/>
                <w:sz w:val="20"/>
                <w:szCs w:val="20"/>
              </w:rPr>
            </w:pPr>
            <w:r w:rsidRPr="000E5449">
              <w:rPr>
                <w:rFonts w:ascii="Arial Narrow" w:hAnsi="Arial Narrow"/>
                <w:i/>
                <w:iCs/>
                <w:sz w:val="20"/>
                <w:szCs w:val="20"/>
              </w:rPr>
              <w:t>criteriselezione</w:t>
            </w:r>
          </w:p>
        </w:tc>
        <w:tc>
          <w:tcPr>
            <w:tcW w:w="0" w:type="auto"/>
            <w:vAlign w:val="center"/>
          </w:tcPr>
          <w:p w:rsidR="00264B6F" w:rsidRPr="000E5449" w:rsidRDefault="00264B6F" w:rsidP="00ED6A8C">
            <w:pPr>
              <w:rPr>
                <w:rFonts w:ascii="Arial Narrow" w:hAnsi="Arial Narrow"/>
                <w:sz w:val="20"/>
                <w:szCs w:val="20"/>
              </w:rPr>
            </w:pPr>
            <w:r w:rsidRPr="000E5449">
              <w:rPr>
                <w:rFonts w:ascii="Arial Narrow" w:hAnsi="Arial Narrow"/>
                <w:sz w:val="20"/>
                <w:szCs w:val="20"/>
              </w:rPr>
              <w:t>Criteri di selezione.</w:t>
            </w:r>
          </w:p>
        </w:tc>
      </w:tr>
      <w:tr w:rsidR="00264B6F" w:rsidRPr="000E5449" w:rsidTr="00ED6A8C">
        <w:trPr>
          <w:tblCellSpacing w:w="15" w:type="dxa"/>
          <w:jc w:val="center"/>
        </w:trPr>
        <w:tc>
          <w:tcPr>
            <w:tcW w:w="0" w:type="auto"/>
            <w:vAlign w:val="center"/>
          </w:tcPr>
          <w:p w:rsidR="00264B6F" w:rsidRPr="000E5449" w:rsidRDefault="00264B6F" w:rsidP="00ED6A8C">
            <w:pPr>
              <w:rPr>
                <w:rFonts w:ascii="Arial Narrow" w:hAnsi="Arial Narrow"/>
                <w:sz w:val="20"/>
                <w:szCs w:val="20"/>
              </w:rPr>
            </w:pPr>
            <w:r w:rsidRPr="000E5449">
              <w:rPr>
                <w:rFonts w:ascii="Arial Narrow" w:hAnsi="Arial Narrow"/>
                <w:i/>
                <w:iCs/>
                <w:sz w:val="20"/>
                <w:szCs w:val="20"/>
              </w:rPr>
              <w:t>campo1</w:t>
            </w:r>
            <w:r w:rsidRPr="000E5449">
              <w:rPr>
                <w:rFonts w:ascii="Arial Narrow" w:hAnsi="Arial Narrow"/>
                <w:sz w:val="20"/>
                <w:szCs w:val="20"/>
              </w:rPr>
              <w:t xml:space="preserve">, </w:t>
            </w:r>
            <w:r w:rsidRPr="000E5449">
              <w:rPr>
                <w:rFonts w:ascii="Arial Narrow" w:hAnsi="Arial Narrow"/>
                <w:i/>
                <w:iCs/>
                <w:sz w:val="20"/>
                <w:szCs w:val="20"/>
              </w:rPr>
              <w:t>campo2</w:t>
            </w:r>
          </w:p>
        </w:tc>
        <w:tc>
          <w:tcPr>
            <w:tcW w:w="0" w:type="auto"/>
            <w:vAlign w:val="center"/>
          </w:tcPr>
          <w:p w:rsidR="00264B6F" w:rsidRPr="000E5449" w:rsidRDefault="00264B6F" w:rsidP="00ED6A8C">
            <w:pPr>
              <w:rPr>
                <w:rFonts w:ascii="Arial Narrow" w:hAnsi="Arial Narrow"/>
                <w:sz w:val="20"/>
                <w:szCs w:val="20"/>
              </w:rPr>
            </w:pPr>
            <w:r w:rsidRPr="000E5449">
              <w:rPr>
                <w:rFonts w:ascii="Arial Narrow" w:hAnsi="Arial Narrow"/>
                <w:sz w:val="20"/>
                <w:szCs w:val="20"/>
              </w:rPr>
              <w:t>I nomi dei campi in base ai quali ordinare i record.</w:t>
            </w:r>
          </w:p>
        </w:tc>
      </w:tr>
    </w:tbl>
    <w:p w:rsidR="00264B6F" w:rsidRPr="000E5449" w:rsidRDefault="00264B6F" w:rsidP="00264B6F">
      <w:pPr>
        <w:rPr>
          <w:rFonts w:ascii="Arial Narrow" w:hAnsi="Arial Narrow"/>
          <w:sz w:val="20"/>
          <w:szCs w:val="20"/>
        </w:rPr>
      </w:pPr>
    </w:p>
    <w:p w:rsidR="00264B6F" w:rsidRPr="000E5449" w:rsidRDefault="00264B6F" w:rsidP="00264B6F">
      <w:pPr>
        <w:pStyle w:val="Titolo5"/>
        <w:rPr>
          <w:rFonts w:ascii="Arial Narrow" w:hAnsi="Arial Narrow"/>
        </w:rPr>
      </w:pPr>
      <w:r w:rsidRPr="000E5449">
        <w:rPr>
          <w:rFonts w:ascii="Arial Narrow" w:hAnsi="Arial Narrow"/>
        </w:rPr>
        <w:t>Osservazioni</w:t>
      </w:r>
    </w:p>
    <w:p w:rsidR="00264B6F" w:rsidRPr="000E5449" w:rsidRDefault="00264B6F" w:rsidP="00264B6F">
      <w:pPr>
        <w:pStyle w:val="NormaleWeb"/>
        <w:rPr>
          <w:rFonts w:ascii="Arial Narrow" w:hAnsi="Arial Narrow"/>
          <w:sz w:val="20"/>
          <w:szCs w:val="20"/>
        </w:rPr>
      </w:pPr>
      <w:r w:rsidRPr="000E5449">
        <w:rPr>
          <w:rFonts w:ascii="Arial Narrow" w:hAnsi="Arial Narrow"/>
          <w:sz w:val="20"/>
          <w:szCs w:val="20"/>
        </w:rPr>
        <w:t>La proposizione ORDER BY è facoltativa, tuttavia se si desidera che i dati vengano visualizzati in base a un determinato ordine, è necessario utilizzarla.</w:t>
      </w:r>
    </w:p>
    <w:p w:rsidR="00264B6F" w:rsidRPr="000E5449" w:rsidRDefault="00264B6F" w:rsidP="00264B6F">
      <w:pPr>
        <w:pStyle w:val="NormaleWeb"/>
        <w:rPr>
          <w:rFonts w:ascii="Arial Narrow" w:hAnsi="Arial Narrow"/>
          <w:sz w:val="20"/>
          <w:szCs w:val="20"/>
        </w:rPr>
      </w:pPr>
      <w:r w:rsidRPr="000E5449">
        <w:rPr>
          <w:rFonts w:ascii="Arial Narrow" w:hAnsi="Arial Narrow"/>
          <w:sz w:val="20"/>
          <w:szCs w:val="20"/>
        </w:rPr>
        <w:t>Il criterio di ordinamento predefinito è quello crescente (da A a Z, da 0 a 9). In entrambi gli esempi seguenti vengono ordinati i nomi degli impiegati in base al cognome:</w:t>
      </w:r>
    </w:p>
    <w:p w:rsidR="00264B6F" w:rsidRPr="000E5449" w:rsidRDefault="00264B6F" w:rsidP="00264B6F">
      <w:pPr>
        <w:pStyle w:val="NormaleWeb"/>
        <w:rPr>
          <w:rFonts w:ascii="Courier New" w:hAnsi="Courier New" w:cs="Courier New"/>
          <w:sz w:val="20"/>
          <w:szCs w:val="20"/>
        </w:rPr>
      </w:pPr>
      <w:r w:rsidRPr="000E5449">
        <w:rPr>
          <w:rStyle w:val="CodiceHTML"/>
        </w:rPr>
        <w:t>SELECT Cognome, Nome FROM Impiegati ORDER BY Cognome;</w:t>
      </w:r>
    </w:p>
    <w:p w:rsidR="00264B6F" w:rsidRPr="000E5449" w:rsidRDefault="00264B6F" w:rsidP="00264B6F">
      <w:pPr>
        <w:pStyle w:val="NormaleWeb"/>
        <w:rPr>
          <w:rFonts w:ascii="Courier New" w:hAnsi="Courier New" w:cs="Courier New"/>
          <w:sz w:val="20"/>
          <w:szCs w:val="20"/>
        </w:rPr>
      </w:pPr>
      <w:r w:rsidRPr="000E5449">
        <w:rPr>
          <w:rStyle w:val="CodiceHTML"/>
        </w:rPr>
        <w:t>SELECT Cognome, Nome FROM Impiegati ORDER BY Cognome ASC;</w:t>
      </w:r>
    </w:p>
    <w:p w:rsidR="00264B6F" w:rsidRPr="000E5449" w:rsidRDefault="00264B6F" w:rsidP="00264B6F">
      <w:pPr>
        <w:pStyle w:val="NormaleWeb"/>
        <w:rPr>
          <w:rFonts w:ascii="Arial Narrow" w:hAnsi="Arial Narrow"/>
          <w:sz w:val="20"/>
          <w:szCs w:val="20"/>
        </w:rPr>
      </w:pPr>
      <w:r w:rsidRPr="000E5449">
        <w:rPr>
          <w:rFonts w:ascii="Arial Narrow" w:hAnsi="Arial Narrow"/>
          <w:sz w:val="20"/>
          <w:szCs w:val="20"/>
        </w:rPr>
        <w:t>Per eseguire l'ordinamento in senso decrescente (da Z a A, da 9 a 0), aggiungere la parola riservata DESC alla fine dei campi che si desidera ordinare in senso decrescente. Nell'esempio seguente, gli stipendi vengono selezionati e ordinati in senso decrescente:</w:t>
      </w:r>
    </w:p>
    <w:p w:rsidR="00264B6F" w:rsidRPr="000E5449" w:rsidRDefault="00264B6F" w:rsidP="00264B6F">
      <w:pPr>
        <w:pStyle w:val="NormaleWeb"/>
        <w:rPr>
          <w:rFonts w:ascii="Courier New" w:hAnsi="Courier New" w:cs="Courier New"/>
          <w:sz w:val="20"/>
          <w:szCs w:val="20"/>
        </w:rPr>
      </w:pPr>
      <w:r w:rsidRPr="000E5449">
        <w:rPr>
          <w:rStyle w:val="CodiceHTML"/>
        </w:rPr>
        <w:t>SELECT Cognome, Stipendio FROM Impiegati ORDER BY Stipendio DESC, Cognome;</w:t>
      </w:r>
    </w:p>
    <w:p w:rsidR="00264B6F" w:rsidRDefault="00264B6F" w:rsidP="00264B6F">
      <w:pPr>
        <w:pStyle w:val="NormaleWeb"/>
        <w:rPr>
          <w:rFonts w:ascii="Arial Narrow" w:hAnsi="Arial Narrow"/>
          <w:sz w:val="20"/>
          <w:szCs w:val="20"/>
        </w:rPr>
      </w:pPr>
      <w:r w:rsidRPr="000E5449">
        <w:rPr>
          <w:rFonts w:ascii="Arial Narrow" w:hAnsi="Arial Narrow"/>
          <w:sz w:val="20"/>
          <w:szCs w:val="20"/>
        </w:rPr>
        <w:t>Se nella proposizione ORDER BY viene specificato un campo contenente dati Memo o Oggetto OLE, si verifica un errore.</w:t>
      </w:r>
    </w:p>
    <w:p w:rsidR="00264B6F" w:rsidRPr="000E5449" w:rsidRDefault="00264B6F" w:rsidP="00264B6F">
      <w:pPr>
        <w:pStyle w:val="NormaleWeb"/>
        <w:rPr>
          <w:rFonts w:ascii="Arial Narrow" w:hAnsi="Arial Narrow"/>
          <w:sz w:val="20"/>
          <w:szCs w:val="20"/>
        </w:rPr>
      </w:pPr>
      <w:r w:rsidRPr="000E5449">
        <w:rPr>
          <w:rFonts w:ascii="Arial Narrow" w:hAnsi="Arial Narrow"/>
          <w:sz w:val="20"/>
          <w:szCs w:val="20"/>
        </w:rPr>
        <w:t xml:space="preserve"> La proposizione ORDER BY in genere è l'ultimo elemento di un'istruzione SQL.</w:t>
      </w:r>
    </w:p>
    <w:p w:rsidR="00264B6F" w:rsidRPr="000E5449" w:rsidRDefault="00264B6F" w:rsidP="00264B6F">
      <w:pPr>
        <w:pStyle w:val="NormaleWeb"/>
        <w:rPr>
          <w:rFonts w:ascii="Arial Narrow" w:hAnsi="Arial Narrow"/>
          <w:sz w:val="20"/>
          <w:szCs w:val="20"/>
        </w:rPr>
      </w:pPr>
      <w:r w:rsidRPr="000E5449">
        <w:rPr>
          <w:rFonts w:ascii="Arial Narrow" w:hAnsi="Arial Narrow"/>
          <w:sz w:val="20"/>
          <w:szCs w:val="20"/>
        </w:rPr>
        <w:t>È possibile includere ulteriori campi nella proposizione ORDER BY. I record vengono ordinati prima in base al campo elencato dopo ORDER BY; quindi, i record che contengono valori identici in tale campo vengono ordinati in base al valore del secondo campo elencato, e così via.</w:t>
      </w:r>
    </w:p>
    <w:p w:rsidR="004C2B12" w:rsidRDefault="004C2B12">
      <w:pPr>
        <w:rPr>
          <w:rFonts w:ascii="Arial Narrow" w:hAnsi="Arial Narrow"/>
          <w:b/>
          <w:sz w:val="20"/>
          <w:szCs w:val="20"/>
        </w:rPr>
      </w:pPr>
      <w:r>
        <w:rPr>
          <w:rFonts w:ascii="Arial Narrow" w:hAnsi="Arial Narrow"/>
          <w:b/>
          <w:sz w:val="20"/>
          <w:szCs w:val="20"/>
        </w:rPr>
        <w:br w:type="page"/>
      </w:r>
    </w:p>
    <w:p w:rsidR="00264B6F" w:rsidRPr="00702671" w:rsidRDefault="00264B6F" w:rsidP="00374107">
      <w:pPr>
        <w:numPr>
          <w:ilvl w:val="0"/>
          <w:numId w:val="63"/>
        </w:numPr>
        <w:rPr>
          <w:rFonts w:ascii="Arial Narrow" w:hAnsi="Arial Narrow"/>
          <w:b/>
          <w:sz w:val="20"/>
          <w:szCs w:val="20"/>
        </w:rPr>
      </w:pPr>
      <w:r w:rsidRPr="00D0250C">
        <w:rPr>
          <w:rFonts w:ascii="Arial Narrow" w:hAnsi="Arial Narrow"/>
          <w:b/>
          <w:sz w:val="20"/>
          <w:szCs w:val="20"/>
        </w:rPr>
        <w:lastRenderedPageBreak/>
        <w:t>Proposizione GROUP BY</w:t>
      </w:r>
    </w:p>
    <w:p w:rsidR="00264B6F" w:rsidRPr="00D0250C" w:rsidRDefault="00264B6F" w:rsidP="00264B6F">
      <w:pPr>
        <w:pStyle w:val="NormaleWeb"/>
        <w:rPr>
          <w:rFonts w:ascii="Arial Narrow" w:hAnsi="Arial Narrow"/>
          <w:sz w:val="20"/>
          <w:szCs w:val="20"/>
        </w:rPr>
      </w:pPr>
      <w:r w:rsidRPr="00D0250C">
        <w:rPr>
          <w:rFonts w:ascii="Arial Narrow" w:hAnsi="Arial Narrow"/>
          <w:sz w:val="20"/>
          <w:szCs w:val="20"/>
        </w:rPr>
        <w:t xml:space="preserve">Riunisce in un singolo record tutti i record che presentano valori uguali nell'elenco di campi specificato. Se nell'istruzione SELECT viene inclusa una funzione di aggregazione SQL, ad esempio </w:t>
      </w:r>
      <w:r w:rsidRPr="00D0250C">
        <w:rPr>
          <w:rFonts w:ascii="Arial Narrow" w:hAnsi="Arial Narrow"/>
          <w:b/>
          <w:bCs/>
          <w:sz w:val="20"/>
          <w:szCs w:val="20"/>
        </w:rPr>
        <w:t>Somma</w:t>
      </w:r>
      <w:r w:rsidRPr="00D0250C">
        <w:rPr>
          <w:rFonts w:ascii="Arial Narrow" w:hAnsi="Arial Narrow"/>
          <w:sz w:val="20"/>
          <w:szCs w:val="20"/>
        </w:rPr>
        <w:t xml:space="preserve"> o </w:t>
      </w:r>
      <w:r w:rsidRPr="00D0250C">
        <w:rPr>
          <w:rFonts w:ascii="Arial Narrow" w:hAnsi="Arial Narrow"/>
          <w:b/>
          <w:bCs/>
          <w:sz w:val="20"/>
          <w:szCs w:val="20"/>
        </w:rPr>
        <w:t>Conteggio</w:t>
      </w:r>
      <w:r w:rsidRPr="00D0250C">
        <w:rPr>
          <w:rFonts w:ascii="Arial Narrow" w:hAnsi="Arial Narrow"/>
          <w:sz w:val="20"/>
          <w:szCs w:val="20"/>
        </w:rPr>
        <w:t>, per ogni record viene creato un valore di riepilogo.</w:t>
      </w:r>
    </w:p>
    <w:p w:rsidR="00264B6F" w:rsidRPr="00D0250C" w:rsidRDefault="00264B6F" w:rsidP="00264B6F">
      <w:pPr>
        <w:pStyle w:val="Titolo5"/>
        <w:rPr>
          <w:rFonts w:ascii="Arial Narrow" w:hAnsi="Arial Narrow"/>
        </w:rPr>
      </w:pPr>
      <w:r w:rsidRPr="00D0250C">
        <w:rPr>
          <w:rFonts w:ascii="Arial Narrow" w:hAnsi="Arial Narrow"/>
        </w:rPr>
        <w:t>Sintassi</w:t>
      </w:r>
    </w:p>
    <w:p w:rsidR="00264B6F" w:rsidRPr="00D0250C" w:rsidRDefault="00264B6F" w:rsidP="00264B6F">
      <w:pPr>
        <w:pStyle w:val="NormaleWeb"/>
        <w:rPr>
          <w:rFonts w:ascii="Arial Narrow" w:hAnsi="Arial Narrow"/>
          <w:sz w:val="20"/>
          <w:szCs w:val="20"/>
        </w:rPr>
      </w:pPr>
      <w:r w:rsidRPr="00D0250C">
        <w:rPr>
          <w:rFonts w:ascii="Arial Narrow" w:hAnsi="Arial Narrow"/>
          <w:sz w:val="20"/>
          <w:szCs w:val="20"/>
        </w:rPr>
        <w:t xml:space="preserve">SELECT </w:t>
      </w:r>
      <w:r w:rsidRPr="00D0250C">
        <w:rPr>
          <w:rFonts w:ascii="Arial Narrow" w:hAnsi="Arial Narrow"/>
          <w:i/>
          <w:iCs/>
          <w:sz w:val="20"/>
          <w:szCs w:val="20"/>
        </w:rPr>
        <w:t>elencocampi</w:t>
      </w:r>
      <w:r w:rsidRPr="00D0250C">
        <w:rPr>
          <w:rFonts w:ascii="Arial Narrow" w:hAnsi="Arial Narrow"/>
          <w:sz w:val="20"/>
          <w:szCs w:val="20"/>
        </w:rPr>
        <w:br/>
        <w:t xml:space="preserve">FROM </w:t>
      </w:r>
      <w:r w:rsidRPr="00D0250C">
        <w:rPr>
          <w:rFonts w:ascii="Arial Narrow" w:hAnsi="Arial Narrow"/>
          <w:i/>
          <w:iCs/>
          <w:sz w:val="20"/>
          <w:szCs w:val="20"/>
        </w:rPr>
        <w:t>tabella</w:t>
      </w:r>
      <w:r w:rsidRPr="00D0250C">
        <w:rPr>
          <w:rFonts w:ascii="Arial Narrow" w:hAnsi="Arial Narrow"/>
          <w:sz w:val="20"/>
          <w:szCs w:val="20"/>
        </w:rPr>
        <w:br/>
        <w:t xml:space="preserve">WHERE </w:t>
      </w:r>
      <w:r w:rsidRPr="00D0250C">
        <w:rPr>
          <w:rFonts w:ascii="Arial Narrow" w:hAnsi="Arial Narrow"/>
          <w:i/>
          <w:iCs/>
          <w:sz w:val="20"/>
          <w:szCs w:val="20"/>
        </w:rPr>
        <w:t>criteri</w:t>
      </w:r>
      <w:r w:rsidRPr="00D0250C">
        <w:rPr>
          <w:rFonts w:ascii="Arial Narrow" w:hAnsi="Arial Narrow"/>
          <w:sz w:val="20"/>
          <w:szCs w:val="20"/>
        </w:rPr>
        <w:br/>
        <w:t xml:space="preserve">[GROUP BY </w:t>
      </w:r>
      <w:r w:rsidRPr="00D0250C">
        <w:rPr>
          <w:rFonts w:ascii="Arial Narrow" w:hAnsi="Arial Narrow"/>
          <w:i/>
          <w:iCs/>
          <w:sz w:val="20"/>
          <w:szCs w:val="20"/>
        </w:rPr>
        <w:t>elencocampigruppo</w:t>
      </w:r>
      <w:r w:rsidRPr="00D0250C">
        <w:rPr>
          <w:rFonts w:ascii="Arial Narrow" w:hAnsi="Arial Narrow"/>
          <w:sz w:val="20"/>
          <w:szCs w:val="20"/>
        </w:rPr>
        <w:t>]</w:t>
      </w:r>
    </w:p>
    <w:p w:rsidR="00264B6F" w:rsidRPr="00D0250C" w:rsidRDefault="00264B6F" w:rsidP="00264B6F">
      <w:pPr>
        <w:pStyle w:val="NormaleWeb"/>
        <w:spacing w:after="0" w:afterAutospacing="0"/>
        <w:rPr>
          <w:rFonts w:ascii="Arial Narrow" w:hAnsi="Arial Narrow"/>
          <w:sz w:val="20"/>
          <w:szCs w:val="20"/>
        </w:rPr>
      </w:pPr>
      <w:r w:rsidRPr="00D0250C">
        <w:rPr>
          <w:rFonts w:ascii="Arial Narrow" w:hAnsi="Arial Narrow"/>
          <w:sz w:val="20"/>
          <w:szCs w:val="20"/>
        </w:rPr>
        <w:t>Un'istruzione SELECT che include una proposizione GROUP BY è composta dalle parti seguenti:</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532"/>
        <w:gridCol w:w="8216"/>
      </w:tblGrid>
      <w:tr w:rsidR="00264B6F" w:rsidRPr="00D0250C" w:rsidTr="00ED6A8C">
        <w:trPr>
          <w:tblCellSpacing w:w="15" w:type="dxa"/>
        </w:trPr>
        <w:tc>
          <w:tcPr>
            <w:tcW w:w="0" w:type="auto"/>
            <w:vAlign w:val="center"/>
          </w:tcPr>
          <w:p w:rsidR="00264B6F" w:rsidRPr="00D0250C" w:rsidRDefault="00264B6F" w:rsidP="00ED6A8C">
            <w:pPr>
              <w:jc w:val="center"/>
              <w:rPr>
                <w:rFonts w:ascii="Arial Narrow" w:hAnsi="Arial Narrow"/>
                <w:b/>
                <w:bCs/>
                <w:sz w:val="20"/>
                <w:szCs w:val="20"/>
              </w:rPr>
            </w:pPr>
            <w:r w:rsidRPr="00D0250C">
              <w:rPr>
                <w:rFonts w:ascii="Arial Narrow" w:hAnsi="Arial Narrow"/>
                <w:b/>
                <w:bCs/>
                <w:sz w:val="20"/>
                <w:szCs w:val="20"/>
              </w:rPr>
              <w:t>Parte</w:t>
            </w:r>
          </w:p>
        </w:tc>
        <w:tc>
          <w:tcPr>
            <w:tcW w:w="0" w:type="auto"/>
            <w:vAlign w:val="center"/>
          </w:tcPr>
          <w:p w:rsidR="00264B6F" w:rsidRPr="00D0250C" w:rsidRDefault="00264B6F" w:rsidP="00ED6A8C">
            <w:pPr>
              <w:jc w:val="center"/>
              <w:rPr>
                <w:rFonts w:ascii="Arial Narrow" w:hAnsi="Arial Narrow"/>
                <w:b/>
                <w:bCs/>
                <w:sz w:val="20"/>
                <w:szCs w:val="20"/>
              </w:rPr>
            </w:pPr>
            <w:r w:rsidRPr="00D0250C">
              <w:rPr>
                <w:rFonts w:ascii="Arial Narrow" w:hAnsi="Arial Narrow"/>
                <w:b/>
                <w:bCs/>
                <w:sz w:val="20"/>
                <w:szCs w:val="20"/>
              </w:rPr>
              <w:t>Descrizione</w:t>
            </w:r>
          </w:p>
        </w:tc>
      </w:tr>
      <w:tr w:rsidR="00264B6F" w:rsidRPr="00D0250C" w:rsidTr="00ED6A8C">
        <w:trPr>
          <w:tblCellSpacing w:w="15" w:type="dxa"/>
        </w:trPr>
        <w:tc>
          <w:tcPr>
            <w:tcW w:w="0" w:type="auto"/>
            <w:vAlign w:val="center"/>
          </w:tcPr>
          <w:p w:rsidR="00264B6F" w:rsidRPr="00D0250C" w:rsidRDefault="00264B6F" w:rsidP="00ED6A8C">
            <w:pPr>
              <w:rPr>
                <w:rFonts w:ascii="Arial Narrow" w:hAnsi="Arial Narrow"/>
                <w:sz w:val="20"/>
                <w:szCs w:val="20"/>
              </w:rPr>
            </w:pPr>
            <w:r w:rsidRPr="00D0250C">
              <w:rPr>
                <w:rFonts w:ascii="Arial Narrow" w:hAnsi="Arial Narrow"/>
                <w:i/>
                <w:iCs/>
                <w:sz w:val="20"/>
                <w:szCs w:val="20"/>
              </w:rPr>
              <w:t>elencocampi</w:t>
            </w:r>
          </w:p>
        </w:tc>
        <w:tc>
          <w:tcPr>
            <w:tcW w:w="0" w:type="auto"/>
            <w:vAlign w:val="center"/>
          </w:tcPr>
          <w:p w:rsidR="00264B6F" w:rsidRPr="00D0250C" w:rsidRDefault="00264B6F" w:rsidP="00ED6A8C">
            <w:pPr>
              <w:rPr>
                <w:rFonts w:ascii="Arial Narrow" w:hAnsi="Arial Narrow"/>
                <w:sz w:val="20"/>
                <w:szCs w:val="20"/>
              </w:rPr>
            </w:pPr>
            <w:r w:rsidRPr="00D0250C">
              <w:rPr>
                <w:rFonts w:ascii="Arial Narrow" w:hAnsi="Arial Narrow"/>
                <w:sz w:val="20"/>
                <w:szCs w:val="20"/>
              </w:rPr>
              <w:t xml:space="preserve">Nome del campo o dei campi da recuperare insieme agli </w:t>
            </w:r>
            <w:r w:rsidRPr="00CD6A40">
              <w:rPr>
                <w:rFonts w:ascii="Arial Narrow" w:hAnsi="Arial Narrow"/>
                <w:sz w:val="20"/>
                <w:szCs w:val="20"/>
              </w:rPr>
              <w:t>alias</w:t>
            </w:r>
            <w:r w:rsidRPr="00D0250C">
              <w:rPr>
                <w:rFonts w:ascii="Arial Narrow" w:hAnsi="Arial Narrow"/>
                <w:sz w:val="20"/>
                <w:szCs w:val="20"/>
              </w:rPr>
              <w:t xml:space="preserve"> dei nomi di campo, alle funzioni di aggregazione SQL, ai predicati di selezione (ALL, DISTINCT, DISTINCTROW o TOP) e altre opzioni dell'istruzione SELECT.</w:t>
            </w:r>
          </w:p>
        </w:tc>
      </w:tr>
      <w:tr w:rsidR="00264B6F" w:rsidRPr="00D0250C" w:rsidTr="00ED6A8C">
        <w:trPr>
          <w:tblCellSpacing w:w="15" w:type="dxa"/>
        </w:trPr>
        <w:tc>
          <w:tcPr>
            <w:tcW w:w="0" w:type="auto"/>
            <w:vAlign w:val="center"/>
          </w:tcPr>
          <w:p w:rsidR="00264B6F" w:rsidRPr="00D0250C" w:rsidRDefault="00264B6F" w:rsidP="00ED6A8C">
            <w:pPr>
              <w:rPr>
                <w:rFonts w:ascii="Arial Narrow" w:hAnsi="Arial Narrow"/>
                <w:sz w:val="20"/>
                <w:szCs w:val="20"/>
              </w:rPr>
            </w:pPr>
            <w:r w:rsidRPr="00D0250C">
              <w:rPr>
                <w:rFonts w:ascii="Arial Narrow" w:hAnsi="Arial Narrow"/>
                <w:i/>
                <w:iCs/>
                <w:sz w:val="20"/>
                <w:szCs w:val="20"/>
              </w:rPr>
              <w:t>tabella</w:t>
            </w:r>
          </w:p>
        </w:tc>
        <w:tc>
          <w:tcPr>
            <w:tcW w:w="0" w:type="auto"/>
            <w:vAlign w:val="center"/>
          </w:tcPr>
          <w:p w:rsidR="00264B6F" w:rsidRPr="00D0250C" w:rsidRDefault="00264B6F" w:rsidP="00ED6A8C">
            <w:pPr>
              <w:rPr>
                <w:rFonts w:ascii="Arial Narrow" w:hAnsi="Arial Narrow"/>
                <w:sz w:val="20"/>
                <w:szCs w:val="20"/>
              </w:rPr>
            </w:pPr>
            <w:r w:rsidRPr="00D0250C">
              <w:rPr>
                <w:rFonts w:ascii="Arial Narrow" w:hAnsi="Arial Narrow"/>
                <w:sz w:val="20"/>
                <w:szCs w:val="20"/>
              </w:rPr>
              <w:t xml:space="preserve">Nome della tabella da cui vengono recuperati i record. </w:t>
            </w:r>
          </w:p>
        </w:tc>
      </w:tr>
      <w:tr w:rsidR="00264B6F" w:rsidRPr="00D0250C" w:rsidTr="00ED6A8C">
        <w:trPr>
          <w:tblCellSpacing w:w="15" w:type="dxa"/>
        </w:trPr>
        <w:tc>
          <w:tcPr>
            <w:tcW w:w="0" w:type="auto"/>
            <w:vAlign w:val="center"/>
          </w:tcPr>
          <w:p w:rsidR="00264B6F" w:rsidRPr="00D0250C" w:rsidRDefault="00264B6F" w:rsidP="00ED6A8C">
            <w:pPr>
              <w:rPr>
                <w:rFonts w:ascii="Arial Narrow" w:hAnsi="Arial Narrow"/>
                <w:sz w:val="20"/>
                <w:szCs w:val="20"/>
              </w:rPr>
            </w:pPr>
            <w:r w:rsidRPr="00D0250C">
              <w:rPr>
                <w:rFonts w:ascii="Arial Narrow" w:hAnsi="Arial Narrow"/>
                <w:i/>
                <w:iCs/>
                <w:sz w:val="20"/>
                <w:szCs w:val="20"/>
              </w:rPr>
              <w:t>criteri</w:t>
            </w:r>
          </w:p>
        </w:tc>
        <w:tc>
          <w:tcPr>
            <w:tcW w:w="0" w:type="auto"/>
            <w:vAlign w:val="center"/>
          </w:tcPr>
          <w:p w:rsidR="00264B6F" w:rsidRPr="00D0250C" w:rsidRDefault="00264B6F" w:rsidP="00ED6A8C">
            <w:pPr>
              <w:rPr>
                <w:rFonts w:ascii="Arial Narrow" w:hAnsi="Arial Narrow"/>
                <w:sz w:val="20"/>
                <w:szCs w:val="20"/>
              </w:rPr>
            </w:pPr>
            <w:r w:rsidRPr="00D0250C">
              <w:rPr>
                <w:rFonts w:ascii="Arial Narrow" w:hAnsi="Arial Narrow"/>
                <w:sz w:val="20"/>
                <w:szCs w:val="20"/>
              </w:rPr>
              <w:t>Criteri di selezione.</w:t>
            </w:r>
          </w:p>
        </w:tc>
      </w:tr>
      <w:tr w:rsidR="00264B6F" w:rsidRPr="00D0250C" w:rsidTr="00ED6A8C">
        <w:trPr>
          <w:tblCellSpacing w:w="15" w:type="dxa"/>
        </w:trPr>
        <w:tc>
          <w:tcPr>
            <w:tcW w:w="0" w:type="auto"/>
            <w:vAlign w:val="center"/>
          </w:tcPr>
          <w:p w:rsidR="00264B6F" w:rsidRPr="00D0250C" w:rsidRDefault="00264B6F" w:rsidP="00ED6A8C">
            <w:pPr>
              <w:rPr>
                <w:rFonts w:ascii="Arial Narrow" w:hAnsi="Arial Narrow"/>
                <w:sz w:val="20"/>
                <w:szCs w:val="20"/>
              </w:rPr>
            </w:pPr>
            <w:r w:rsidRPr="00D0250C">
              <w:rPr>
                <w:rFonts w:ascii="Arial Narrow" w:hAnsi="Arial Narrow"/>
                <w:i/>
                <w:iCs/>
                <w:sz w:val="20"/>
                <w:szCs w:val="20"/>
              </w:rPr>
              <w:t>elencocampigruppo</w:t>
            </w:r>
          </w:p>
        </w:tc>
        <w:tc>
          <w:tcPr>
            <w:tcW w:w="0" w:type="auto"/>
            <w:vAlign w:val="center"/>
          </w:tcPr>
          <w:p w:rsidR="00264B6F" w:rsidRPr="00D0250C" w:rsidRDefault="00264B6F" w:rsidP="00ED6A8C">
            <w:pPr>
              <w:rPr>
                <w:rFonts w:ascii="Arial Narrow" w:hAnsi="Arial Narrow"/>
                <w:sz w:val="20"/>
                <w:szCs w:val="20"/>
              </w:rPr>
            </w:pPr>
            <w:r w:rsidRPr="00D0250C">
              <w:rPr>
                <w:rFonts w:ascii="Arial Narrow" w:hAnsi="Arial Narrow"/>
                <w:sz w:val="20"/>
                <w:szCs w:val="20"/>
              </w:rPr>
              <w:t xml:space="preserve">Nomi di un numero massimo di 10 campi utilizzati per raggruppare i record. L'ordine dei nomi dei campi in </w:t>
            </w:r>
            <w:r w:rsidRPr="00D0250C">
              <w:rPr>
                <w:rFonts w:ascii="Arial Narrow" w:hAnsi="Arial Narrow"/>
                <w:i/>
                <w:iCs/>
                <w:sz w:val="20"/>
                <w:szCs w:val="20"/>
              </w:rPr>
              <w:t>elencocampigruppo</w:t>
            </w:r>
            <w:r w:rsidRPr="00D0250C">
              <w:rPr>
                <w:rFonts w:ascii="Arial Narrow" w:hAnsi="Arial Narrow"/>
                <w:sz w:val="20"/>
                <w:szCs w:val="20"/>
              </w:rPr>
              <w:t xml:space="preserve"> determina i livelli di raggruppamento, dal livello più alto a quello più basso.</w:t>
            </w:r>
          </w:p>
        </w:tc>
      </w:tr>
    </w:tbl>
    <w:p w:rsidR="00264B6F" w:rsidRPr="00D0250C" w:rsidRDefault="00264B6F" w:rsidP="00264B6F">
      <w:pPr>
        <w:pStyle w:val="Titolo5"/>
        <w:rPr>
          <w:rFonts w:ascii="Arial Narrow" w:hAnsi="Arial Narrow"/>
        </w:rPr>
      </w:pPr>
      <w:r w:rsidRPr="00D0250C">
        <w:rPr>
          <w:rFonts w:ascii="Arial Narrow" w:hAnsi="Arial Narrow"/>
        </w:rPr>
        <w:t>Osservazioni</w:t>
      </w:r>
    </w:p>
    <w:p w:rsidR="00264B6F" w:rsidRPr="00D0250C" w:rsidRDefault="00264B6F" w:rsidP="00264B6F">
      <w:pPr>
        <w:pStyle w:val="NormaleWeb"/>
        <w:rPr>
          <w:rFonts w:ascii="Arial Narrow" w:hAnsi="Arial Narrow"/>
          <w:sz w:val="20"/>
          <w:szCs w:val="20"/>
        </w:rPr>
      </w:pPr>
      <w:r w:rsidRPr="00D0250C">
        <w:rPr>
          <w:rFonts w:ascii="Arial Narrow" w:hAnsi="Arial Narrow"/>
          <w:sz w:val="20"/>
          <w:szCs w:val="20"/>
        </w:rPr>
        <w:t>La proposizione GROUP BY è facoltativa.</w:t>
      </w:r>
    </w:p>
    <w:p w:rsidR="00264B6F" w:rsidRPr="00D0250C" w:rsidRDefault="00264B6F" w:rsidP="00264B6F">
      <w:pPr>
        <w:pStyle w:val="NormaleWeb"/>
        <w:rPr>
          <w:rFonts w:ascii="Arial Narrow" w:hAnsi="Arial Narrow"/>
          <w:sz w:val="20"/>
          <w:szCs w:val="20"/>
        </w:rPr>
      </w:pPr>
      <w:r w:rsidRPr="00D0250C">
        <w:rPr>
          <w:rFonts w:ascii="Arial Narrow" w:hAnsi="Arial Narrow"/>
          <w:sz w:val="20"/>
          <w:szCs w:val="20"/>
        </w:rPr>
        <w:t>I valori di riepilogo vengono omessi se l'istruzione SELECT non include funzioni di aggregazione SQL.</w:t>
      </w:r>
    </w:p>
    <w:p w:rsidR="00264B6F" w:rsidRPr="00D0250C" w:rsidRDefault="00264B6F" w:rsidP="00264B6F">
      <w:pPr>
        <w:pStyle w:val="NormaleWeb"/>
        <w:rPr>
          <w:rFonts w:ascii="Arial Narrow" w:hAnsi="Arial Narrow"/>
          <w:sz w:val="20"/>
          <w:szCs w:val="20"/>
        </w:rPr>
      </w:pPr>
      <w:r w:rsidRPr="00D0250C">
        <w:rPr>
          <w:rFonts w:ascii="Arial Narrow" w:hAnsi="Arial Narrow"/>
          <w:sz w:val="20"/>
          <w:szCs w:val="20"/>
        </w:rPr>
        <w:t xml:space="preserve">I valori </w:t>
      </w:r>
      <w:r w:rsidRPr="00805E0C">
        <w:rPr>
          <w:rFonts w:ascii="Arial Narrow" w:hAnsi="Arial Narrow"/>
          <w:b/>
          <w:bCs/>
          <w:sz w:val="20"/>
          <w:szCs w:val="20"/>
        </w:rPr>
        <w:t>Null</w:t>
      </w:r>
      <w:r w:rsidRPr="00D0250C">
        <w:rPr>
          <w:rFonts w:ascii="Arial Narrow" w:hAnsi="Arial Narrow"/>
          <w:sz w:val="20"/>
          <w:szCs w:val="20"/>
        </w:rPr>
        <w:t xml:space="preserve"> inclusi nei campi GROUP BY vengono raggruppati e non sono omessi. Tuttavia, i valori </w:t>
      </w:r>
      <w:r w:rsidRPr="00D0250C">
        <w:rPr>
          <w:rFonts w:ascii="Arial Narrow" w:hAnsi="Arial Narrow"/>
          <w:b/>
          <w:bCs/>
          <w:sz w:val="20"/>
          <w:szCs w:val="20"/>
        </w:rPr>
        <w:t>Null</w:t>
      </w:r>
      <w:r w:rsidRPr="00D0250C">
        <w:rPr>
          <w:rFonts w:ascii="Arial Narrow" w:hAnsi="Arial Narrow"/>
          <w:sz w:val="20"/>
          <w:szCs w:val="20"/>
        </w:rPr>
        <w:t xml:space="preserve"> non vengono valutati dalle funzioni di aggregazione SQL.</w:t>
      </w:r>
    </w:p>
    <w:p w:rsidR="00264B6F" w:rsidRPr="00D0250C" w:rsidRDefault="00264B6F" w:rsidP="00264B6F">
      <w:pPr>
        <w:pStyle w:val="NormaleWeb"/>
        <w:rPr>
          <w:rFonts w:ascii="Arial Narrow" w:hAnsi="Arial Narrow"/>
          <w:sz w:val="20"/>
          <w:szCs w:val="20"/>
        </w:rPr>
      </w:pPr>
      <w:r w:rsidRPr="00D0250C">
        <w:rPr>
          <w:rFonts w:ascii="Arial Narrow" w:hAnsi="Arial Narrow"/>
          <w:sz w:val="20"/>
          <w:szCs w:val="20"/>
        </w:rPr>
        <w:t>La proposizione WHERE consente di ignorare le righe che si desidera escludere dall'operazione di raggruppamento, mentre la proposizione HAVING consente di filtrare i record dopo il raggruppamento.</w:t>
      </w:r>
    </w:p>
    <w:p w:rsidR="00264B6F" w:rsidRPr="00D0250C" w:rsidRDefault="00264B6F" w:rsidP="00264B6F">
      <w:pPr>
        <w:pStyle w:val="NormaleWeb"/>
        <w:rPr>
          <w:rFonts w:ascii="Arial Narrow" w:hAnsi="Arial Narrow"/>
          <w:sz w:val="20"/>
          <w:szCs w:val="20"/>
        </w:rPr>
      </w:pPr>
      <w:r w:rsidRPr="00D0250C">
        <w:rPr>
          <w:rFonts w:ascii="Arial Narrow" w:hAnsi="Arial Narrow"/>
          <w:sz w:val="20"/>
          <w:szCs w:val="20"/>
        </w:rPr>
        <w:t xml:space="preserve">Se non include dati di tipo </w:t>
      </w:r>
      <w:r w:rsidRPr="00805E0C">
        <w:rPr>
          <w:rFonts w:ascii="Arial Narrow" w:hAnsi="Arial Narrow"/>
          <w:sz w:val="20"/>
          <w:szCs w:val="20"/>
        </w:rPr>
        <w:t>Memo</w:t>
      </w:r>
      <w:r w:rsidRPr="00D0250C">
        <w:rPr>
          <w:rFonts w:ascii="Arial Narrow" w:hAnsi="Arial Narrow"/>
          <w:sz w:val="20"/>
          <w:szCs w:val="20"/>
        </w:rPr>
        <w:t xml:space="preserve"> o </w:t>
      </w:r>
      <w:r w:rsidRPr="00805E0C">
        <w:rPr>
          <w:rFonts w:ascii="Arial Narrow" w:hAnsi="Arial Narrow"/>
          <w:sz w:val="20"/>
          <w:szCs w:val="20"/>
        </w:rPr>
        <w:t>Oggetto OLE</w:t>
      </w:r>
      <w:r w:rsidRPr="00D0250C">
        <w:rPr>
          <w:rFonts w:ascii="Arial Narrow" w:hAnsi="Arial Narrow"/>
          <w:sz w:val="20"/>
          <w:szCs w:val="20"/>
        </w:rPr>
        <w:t>, un campo dell'elenco di campi GROUP BY può far riferimento a qualsiasi campo incluso in una tabella elencata nella proposizione FROM, anche se il campo non è incluso nell'istruzione SELECT, a patto che tale istruzione includa almeno una funzione di aggregazione SQL. Il modulo di gestione di database Microsoft® Jet non consente di raggruppare campi con dati di tipo Memo o Oggetto OLE.</w:t>
      </w:r>
    </w:p>
    <w:p w:rsidR="00264B6F" w:rsidRDefault="00264B6F" w:rsidP="00264B6F">
      <w:pPr>
        <w:pStyle w:val="NormaleWeb"/>
        <w:rPr>
          <w:rFonts w:ascii="Arial Narrow" w:hAnsi="Arial Narrow"/>
          <w:sz w:val="20"/>
          <w:szCs w:val="20"/>
        </w:rPr>
      </w:pPr>
      <w:r w:rsidRPr="00D0250C">
        <w:rPr>
          <w:rFonts w:ascii="Arial Narrow" w:hAnsi="Arial Narrow"/>
          <w:sz w:val="20"/>
          <w:szCs w:val="20"/>
        </w:rPr>
        <w:t>Tutti i campi nell'elenco di campi SELECT devono essere inclusi nella proposizione GROUP BY oppure devono essere inclusi come argomenti della funzione di aggregazione SQL.</w:t>
      </w:r>
    </w:p>
    <w:p w:rsidR="004C2B12" w:rsidRPr="00D0250C" w:rsidRDefault="004C2B12" w:rsidP="00264B6F">
      <w:pPr>
        <w:pStyle w:val="NormaleWeb"/>
        <w:rPr>
          <w:rFonts w:ascii="Arial Narrow" w:hAnsi="Arial Narrow"/>
          <w:sz w:val="20"/>
          <w:szCs w:val="20"/>
        </w:rPr>
      </w:pPr>
    </w:p>
    <w:p w:rsidR="00264B6F" w:rsidRPr="00702671" w:rsidRDefault="00264B6F" w:rsidP="00374107">
      <w:pPr>
        <w:numPr>
          <w:ilvl w:val="0"/>
          <w:numId w:val="32"/>
        </w:numPr>
        <w:rPr>
          <w:rFonts w:ascii="Arial Narrow" w:hAnsi="Arial Narrow"/>
          <w:b/>
          <w:sz w:val="20"/>
          <w:szCs w:val="20"/>
        </w:rPr>
      </w:pPr>
      <w:r w:rsidRPr="00D0250C">
        <w:rPr>
          <w:rFonts w:ascii="Arial Narrow" w:hAnsi="Arial Narrow"/>
          <w:b/>
          <w:sz w:val="20"/>
          <w:szCs w:val="20"/>
        </w:rPr>
        <w:t xml:space="preserve">Proposizione </w:t>
      </w:r>
      <w:r>
        <w:rPr>
          <w:rFonts w:ascii="Arial Narrow" w:hAnsi="Arial Narrow"/>
          <w:b/>
          <w:sz w:val="20"/>
          <w:szCs w:val="20"/>
        </w:rPr>
        <w:t>HAVING</w:t>
      </w:r>
    </w:p>
    <w:p w:rsidR="00264B6F" w:rsidRPr="00805E0C" w:rsidRDefault="00264B6F" w:rsidP="00264B6F">
      <w:pPr>
        <w:pStyle w:val="NormaleWeb"/>
        <w:rPr>
          <w:rFonts w:ascii="Arial Narrow" w:hAnsi="Arial Narrow"/>
          <w:sz w:val="20"/>
          <w:szCs w:val="20"/>
        </w:rPr>
      </w:pPr>
      <w:r w:rsidRPr="00805E0C">
        <w:rPr>
          <w:rFonts w:ascii="Arial Narrow" w:hAnsi="Arial Narrow"/>
          <w:sz w:val="20"/>
          <w:szCs w:val="20"/>
        </w:rPr>
        <w:t>Specifica quale gruppo di record viene visualizzato in un'istruzione SELECT con la proposizione GROUP BY. Dopo il raggruppamento tramite GROUP BY, la proposizione HAVING consente di visualizzare i record raggruppati dalla proposizione GROUP BY che soddisfano le condizioni della proposizione HAVING.</w:t>
      </w:r>
    </w:p>
    <w:p w:rsidR="00264B6F" w:rsidRPr="00805E0C" w:rsidRDefault="00264B6F" w:rsidP="00264B6F">
      <w:pPr>
        <w:pStyle w:val="Titolo5"/>
        <w:rPr>
          <w:rFonts w:ascii="Arial Narrow" w:hAnsi="Arial Narrow"/>
        </w:rPr>
      </w:pPr>
      <w:r w:rsidRPr="00805E0C">
        <w:rPr>
          <w:rFonts w:ascii="Arial Narrow" w:hAnsi="Arial Narrow"/>
        </w:rPr>
        <w:t>Sintassi</w:t>
      </w:r>
    </w:p>
    <w:p w:rsidR="00264B6F" w:rsidRPr="00805E0C" w:rsidRDefault="00264B6F" w:rsidP="00264B6F">
      <w:pPr>
        <w:pStyle w:val="NormaleWeb"/>
        <w:rPr>
          <w:rFonts w:ascii="Arial Narrow" w:hAnsi="Arial Narrow"/>
          <w:sz w:val="20"/>
          <w:szCs w:val="20"/>
        </w:rPr>
      </w:pPr>
      <w:r w:rsidRPr="00805E0C">
        <w:rPr>
          <w:rFonts w:ascii="Arial Narrow" w:hAnsi="Arial Narrow"/>
          <w:sz w:val="20"/>
          <w:szCs w:val="20"/>
        </w:rPr>
        <w:t xml:space="preserve">SELECT </w:t>
      </w:r>
      <w:r w:rsidRPr="00805E0C">
        <w:rPr>
          <w:rFonts w:ascii="Arial Narrow" w:hAnsi="Arial Narrow"/>
          <w:i/>
          <w:iCs/>
          <w:sz w:val="20"/>
          <w:szCs w:val="20"/>
        </w:rPr>
        <w:t>elencocampi</w:t>
      </w:r>
      <w:r w:rsidRPr="00805E0C">
        <w:rPr>
          <w:rFonts w:ascii="Arial Narrow" w:hAnsi="Arial Narrow"/>
          <w:sz w:val="20"/>
          <w:szCs w:val="20"/>
        </w:rPr>
        <w:br/>
        <w:t xml:space="preserve">FROM </w:t>
      </w:r>
      <w:r w:rsidRPr="00805E0C">
        <w:rPr>
          <w:rFonts w:ascii="Arial Narrow" w:hAnsi="Arial Narrow"/>
          <w:i/>
          <w:iCs/>
          <w:sz w:val="20"/>
          <w:szCs w:val="20"/>
        </w:rPr>
        <w:t>tabella</w:t>
      </w:r>
      <w:r w:rsidRPr="00805E0C">
        <w:rPr>
          <w:rFonts w:ascii="Arial Narrow" w:hAnsi="Arial Narrow"/>
          <w:sz w:val="20"/>
          <w:szCs w:val="20"/>
        </w:rPr>
        <w:br/>
        <w:t xml:space="preserve">WHERE </w:t>
      </w:r>
      <w:r w:rsidRPr="00805E0C">
        <w:rPr>
          <w:rFonts w:ascii="Arial Narrow" w:hAnsi="Arial Narrow"/>
          <w:i/>
          <w:iCs/>
          <w:sz w:val="20"/>
          <w:szCs w:val="20"/>
        </w:rPr>
        <w:t>criteriselezione</w:t>
      </w:r>
      <w:r w:rsidRPr="00805E0C">
        <w:rPr>
          <w:rFonts w:ascii="Arial Narrow" w:hAnsi="Arial Narrow"/>
          <w:sz w:val="20"/>
          <w:szCs w:val="20"/>
        </w:rPr>
        <w:br/>
        <w:t xml:space="preserve">GROUP BY </w:t>
      </w:r>
      <w:r w:rsidRPr="00805E0C">
        <w:rPr>
          <w:rFonts w:ascii="Arial Narrow" w:hAnsi="Arial Narrow"/>
          <w:i/>
          <w:iCs/>
          <w:sz w:val="20"/>
          <w:szCs w:val="20"/>
        </w:rPr>
        <w:t>elencocampigruppo</w:t>
      </w:r>
      <w:r w:rsidRPr="00805E0C">
        <w:rPr>
          <w:rFonts w:ascii="Arial Narrow" w:hAnsi="Arial Narrow"/>
          <w:sz w:val="20"/>
          <w:szCs w:val="20"/>
        </w:rPr>
        <w:br/>
        <w:t xml:space="preserve">[HAVING </w:t>
      </w:r>
      <w:r w:rsidRPr="00805E0C">
        <w:rPr>
          <w:rFonts w:ascii="Arial Narrow" w:hAnsi="Arial Narrow"/>
          <w:i/>
          <w:iCs/>
          <w:sz w:val="20"/>
          <w:szCs w:val="20"/>
        </w:rPr>
        <w:t>criterigruppo</w:t>
      </w:r>
      <w:r w:rsidRPr="00805E0C">
        <w:rPr>
          <w:rFonts w:ascii="Arial Narrow" w:hAnsi="Arial Narrow"/>
          <w:sz w:val="20"/>
          <w:szCs w:val="20"/>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532"/>
        <w:gridCol w:w="8216"/>
      </w:tblGrid>
      <w:tr w:rsidR="00264B6F" w:rsidRPr="00805E0C" w:rsidTr="00ED6A8C">
        <w:trPr>
          <w:tblCellSpacing w:w="15" w:type="dxa"/>
        </w:trPr>
        <w:tc>
          <w:tcPr>
            <w:tcW w:w="0" w:type="auto"/>
            <w:vAlign w:val="center"/>
          </w:tcPr>
          <w:p w:rsidR="00264B6F" w:rsidRPr="00805E0C" w:rsidRDefault="00264B6F" w:rsidP="00ED6A8C">
            <w:pPr>
              <w:jc w:val="center"/>
              <w:rPr>
                <w:rFonts w:ascii="Arial Narrow" w:hAnsi="Arial Narrow"/>
                <w:b/>
                <w:bCs/>
                <w:sz w:val="20"/>
                <w:szCs w:val="20"/>
              </w:rPr>
            </w:pPr>
            <w:r w:rsidRPr="00805E0C">
              <w:rPr>
                <w:rFonts w:ascii="Arial Narrow" w:hAnsi="Arial Narrow"/>
                <w:b/>
                <w:bCs/>
                <w:sz w:val="20"/>
                <w:szCs w:val="20"/>
              </w:rPr>
              <w:lastRenderedPageBreak/>
              <w:t>Parte</w:t>
            </w:r>
          </w:p>
        </w:tc>
        <w:tc>
          <w:tcPr>
            <w:tcW w:w="0" w:type="auto"/>
            <w:vAlign w:val="center"/>
          </w:tcPr>
          <w:p w:rsidR="00264B6F" w:rsidRPr="00805E0C" w:rsidRDefault="00264B6F" w:rsidP="00ED6A8C">
            <w:pPr>
              <w:jc w:val="center"/>
              <w:rPr>
                <w:rFonts w:ascii="Arial Narrow" w:hAnsi="Arial Narrow"/>
                <w:b/>
                <w:bCs/>
                <w:sz w:val="20"/>
                <w:szCs w:val="20"/>
              </w:rPr>
            </w:pPr>
            <w:r w:rsidRPr="00805E0C">
              <w:rPr>
                <w:rFonts w:ascii="Arial Narrow" w:hAnsi="Arial Narrow"/>
                <w:b/>
                <w:bCs/>
                <w:sz w:val="20"/>
                <w:szCs w:val="20"/>
              </w:rPr>
              <w:t>Descrizione</w:t>
            </w:r>
          </w:p>
        </w:tc>
      </w:tr>
      <w:tr w:rsidR="00264B6F" w:rsidRPr="00805E0C" w:rsidTr="00ED6A8C">
        <w:trPr>
          <w:tblCellSpacing w:w="15" w:type="dxa"/>
        </w:trPr>
        <w:tc>
          <w:tcPr>
            <w:tcW w:w="0" w:type="auto"/>
            <w:vAlign w:val="center"/>
          </w:tcPr>
          <w:p w:rsidR="00264B6F" w:rsidRPr="00805E0C" w:rsidRDefault="00264B6F" w:rsidP="00ED6A8C">
            <w:pPr>
              <w:rPr>
                <w:rFonts w:ascii="Arial Narrow" w:hAnsi="Arial Narrow"/>
                <w:sz w:val="20"/>
                <w:szCs w:val="20"/>
              </w:rPr>
            </w:pPr>
            <w:r w:rsidRPr="00805E0C">
              <w:rPr>
                <w:rFonts w:ascii="Arial Narrow" w:hAnsi="Arial Narrow"/>
                <w:i/>
                <w:iCs/>
                <w:sz w:val="20"/>
                <w:szCs w:val="20"/>
              </w:rPr>
              <w:t>elencocampi</w:t>
            </w:r>
          </w:p>
        </w:tc>
        <w:tc>
          <w:tcPr>
            <w:tcW w:w="0" w:type="auto"/>
            <w:vAlign w:val="center"/>
          </w:tcPr>
          <w:p w:rsidR="00264B6F" w:rsidRPr="00805E0C" w:rsidRDefault="00264B6F" w:rsidP="00ED6A8C">
            <w:pPr>
              <w:rPr>
                <w:rFonts w:ascii="Arial Narrow" w:hAnsi="Arial Narrow"/>
                <w:sz w:val="20"/>
                <w:szCs w:val="20"/>
              </w:rPr>
            </w:pPr>
            <w:r w:rsidRPr="00805E0C">
              <w:rPr>
                <w:rFonts w:ascii="Arial Narrow" w:hAnsi="Arial Narrow"/>
                <w:sz w:val="20"/>
                <w:szCs w:val="20"/>
              </w:rPr>
              <w:t xml:space="preserve">Nome del campo o dei campi da recuperare insieme agli </w:t>
            </w:r>
            <w:r w:rsidRPr="000E5449">
              <w:rPr>
                <w:rFonts w:ascii="Arial Narrow" w:hAnsi="Arial Narrow"/>
                <w:sz w:val="20"/>
                <w:szCs w:val="20"/>
              </w:rPr>
              <w:t>alias</w:t>
            </w:r>
            <w:r w:rsidRPr="00805E0C">
              <w:rPr>
                <w:rFonts w:ascii="Arial Narrow" w:hAnsi="Arial Narrow"/>
                <w:sz w:val="20"/>
                <w:szCs w:val="20"/>
              </w:rPr>
              <w:t xml:space="preserve"> dei nomi di campo, alle funzioni di aggregazione SQL, ai predicati di selezione (ALL, DISTINCT, DISTINCTROW o TOP) e altre opzioni dell'istruzione SELECT.</w:t>
            </w:r>
          </w:p>
        </w:tc>
      </w:tr>
      <w:tr w:rsidR="00264B6F" w:rsidRPr="00805E0C" w:rsidTr="00ED6A8C">
        <w:trPr>
          <w:tblCellSpacing w:w="15" w:type="dxa"/>
        </w:trPr>
        <w:tc>
          <w:tcPr>
            <w:tcW w:w="0" w:type="auto"/>
            <w:vAlign w:val="center"/>
          </w:tcPr>
          <w:p w:rsidR="00264B6F" w:rsidRPr="00805E0C" w:rsidRDefault="00264B6F" w:rsidP="00ED6A8C">
            <w:pPr>
              <w:rPr>
                <w:rFonts w:ascii="Arial Narrow" w:hAnsi="Arial Narrow"/>
                <w:sz w:val="20"/>
                <w:szCs w:val="20"/>
              </w:rPr>
            </w:pPr>
            <w:r w:rsidRPr="00805E0C">
              <w:rPr>
                <w:rFonts w:ascii="Arial Narrow" w:hAnsi="Arial Narrow"/>
                <w:i/>
                <w:iCs/>
                <w:sz w:val="20"/>
                <w:szCs w:val="20"/>
              </w:rPr>
              <w:t>tabella</w:t>
            </w:r>
          </w:p>
        </w:tc>
        <w:tc>
          <w:tcPr>
            <w:tcW w:w="0" w:type="auto"/>
            <w:vAlign w:val="center"/>
          </w:tcPr>
          <w:p w:rsidR="00264B6F" w:rsidRPr="00805E0C" w:rsidRDefault="00264B6F" w:rsidP="00ED6A8C">
            <w:pPr>
              <w:rPr>
                <w:rFonts w:ascii="Arial Narrow" w:hAnsi="Arial Narrow"/>
                <w:sz w:val="20"/>
                <w:szCs w:val="20"/>
              </w:rPr>
            </w:pPr>
            <w:r w:rsidRPr="00805E0C">
              <w:rPr>
                <w:rFonts w:ascii="Arial Narrow" w:hAnsi="Arial Narrow"/>
                <w:sz w:val="20"/>
                <w:szCs w:val="20"/>
              </w:rPr>
              <w:t xml:space="preserve">Nome della tabella da cui vengono recuperati i record. </w:t>
            </w:r>
          </w:p>
        </w:tc>
      </w:tr>
      <w:tr w:rsidR="00264B6F" w:rsidRPr="00805E0C" w:rsidTr="00ED6A8C">
        <w:trPr>
          <w:tblCellSpacing w:w="15" w:type="dxa"/>
        </w:trPr>
        <w:tc>
          <w:tcPr>
            <w:tcW w:w="0" w:type="auto"/>
            <w:vAlign w:val="center"/>
          </w:tcPr>
          <w:p w:rsidR="00264B6F" w:rsidRPr="00805E0C" w:rsidRDefault="00264B6F" w:rsidP="00ED6A8C">
            <w:pPr>
              <w:rPr>
                <w:rFonts w:ascii="Arial Narrow" w:hAnsi="Arial Narrow"/>
                <w:sz w:val="20"/>
                <w:szCs w:val="20"/>
              </w:rPr>
            </w:pPr>
            <w:r w:rsidRPr="00805E0C">
              <w:rPr>
                <w:rFonts w:ascii="Arial Narrow" w:hAnsi="Arial Narrow"/>
                <w:i/>
                <w:iCs/>
                <w:sz w:val="20"/>
                <w:szCs w:val="20"/>
              </w:rPr>
              <w:t>criteriselezione</w:t>
            </w:r>
          </w:p>
        </w:tc>
        <w:tc>
          <w:tcPr>
            <w:tcW w:w="0" w:type="auto"/>
            <w:vAlign w:val="center"/>
          </w:tcPr>
          <w:p w:rsidR="00264B6F" w:rsidRPr="00805E0C" w:rsidRDefault="00264B6F" w:rsidP="00ED6A8C">
            <w:pPr>
              <w:rPr>
                <w:rFonts w:ascii="Arial Narrow" w:hAnsi="Arial Narrow"/>
                <w:sz w:val="20"/>
                <w:szCs w:val="20"/>
              </w:rPr>
            </w:pPr>
            <w:r w:rsidRPr="00805E0C">
              <w:rPr>
                <w:rFonts w:ascii="Arial Narrow" w:hAnsi="Arial Narrow"/>
                <w:sz w:val="20"/>
                <w:szCs w:val="20"/>
              </w:rPr>
              <w:t>Criteri di selezione</w:t>
            </w:r>
          </w:p>
        </w:tc>
      </w:tr>
      <w:tr w:rsidR="00264B6F" w:rsidRPr="00805E0C" w:rsidTr="00ED6A8C">
        <w:trPr>
          <w:tblCellSpacing w:w="15" w:type="dxa"/>
        </w:trPr>
        <w:tc>
          <w:tcPr>
            <w:tcW w:w="0" w:type="auto"/>
            <w:vAlign w:val="center"/>
          </w:tcPr>
          <w:p w:rsidR="00264B6F" w:rsidRPr="00805E0C" w:rsidRDefault="00264B6F" w:rsidP="00ED6A8C">
            <w:pPr>
              <w:rPr>
                <w:rFonts w:ascii="Arial Narrow" w:hAnsi="Arial Narrow"/>
                <w:sz w:val="20"/>
                <w:szCs w:val="20"/>
              </w:rPr>
            </w:pPr>
            <w:r w:rsidRPr="00805E0C">
              <w:rPr>
                <w:rFonts w:ascii="Arial Narrow" w:hAnsi="Arial Narrow"/>
                <w:i/>
                <w:iCs/>
                <w:sz w:val="20"/>
                <w:szCs w:val="20"/>
              </w:rPr>
              <w:t>elencocampigruppo</w:t>
            </w:r>
          </w:p>
        </w:tc>
        <w:tc>
          <w:tcPr>
            <w:tcW w:w="0" w:type="auto"/>
            <w:vAlign w:val="center"/>
          </w:tcPr>
          <w:p w:rsidR="00264B6F" w:rsidRPr="00805E0C" w:rsidRDefault="00264B6F" w:rsidP="00ED6A8C">
            <w:pPr>
              <w:rPr>
                <w:rFonts w:ascii="Arial Narrow" w:hAnsi="Arial Narrow"/>
                <w:sz w:val="20"/>
                <w:szCs w:val="20"/>
              </w:rPr>
            </w:pPr>
            <w:r w:rsidRPr="00805E0C">
              <w:rPr>
                <w:rFonts w:ascii="Arial Narrow" w:hAnsi="Arial Narrow"/>
                <w:sz w:val="20"/>
                <w:szCs w:val="20"/>
              </w:rPr>
              <w:t xml:space="preserve">Nomi di un numero massimo di 10 campi utilizzati per raggruppare i record. L'ordine dei nomi dei campi in </w:t>
            </w:r>
            <w:r w:rsidRPr="00805E0C">
              <w:rPr>
                <w:rFonts w:ascii="Arial Narrow" w:hAnsi="Arial Narrow"/>
                <w:i/>
                <w:iCs/>
                <w:sz w:val="20"/>
                <w:szCs w:val="20"/>
              </w:rPr>
              <w:t>elencocampigruppo</w:t>
            </w:r>
            <w:r w:rsidRPr="00805E0C">
              <w:rPr>
                <w:rFonts w:ascii="Arial Narrow" w:hAnsi="Arial Narrow"/>
                <w:sz w:val="20"/>
                <w:szCs w:val="20"/>
              </w:rPr>
              <w:t xml:space="preserve"> determina i livelli di raggruppamento, dal livello più alto a quello più basso.</w:t>
            </w:r>
          </w:p>
        </w:tc>
      </w:tr>
      <w:tr w:rsidR="00264B6F" w:rsidRPr="00805E0C" w:rsidTr="00ED6A8C">
        <w:trPr>
          <w:tblCellSpacing w:w="15" w:type="dxa"/>
        </w:trPr>
        <w:tc>
          <w:tcPr>
            <w:tcW w:w="0" w:type="auto"/>
            <w:vAlign w:val="center"/>
          </w:tcPr>
          <w:p w:rsidR="00264B6F" w:rsidRPr="00805E0C" w:rsidRDefault="00264B6F" w:rsidP="00ED6A8C">
            <w:pPr>
              <w:rPr>
                <w:rFonts w:ascii="Arial Narrow" w:hAnsi="Arial Narrow"/>
                <w:sz w:val="20"/>
                <w:szCs w:val="20"/>
              </w:rPr>
            </w:pPr>
            <w:r w:rsidRPr="00805E0C">
              <w:rPr>
                <w:rFonts w:ascii="Arial Narrow" w:hAnsi="Arial Narrow"/>
                <w:i/>
                <w:iCs/>
                <w:sz w:val="20"/>
                <w:szCs w:val="20"/>
              </w:rPr>
              <w:t>criterigruppo</w:t>
            </w:r>
          </w:p>
        </w:tc>
        <w:tc>
          <w:tcPr>
            <w:tcW w:w="0" w:type="auto"/>
            <w:vAlign w:val="center"/>
          </w:tcPr>
          <w:p w:rsidR="00264B6F" w:rsidRPr="00805E0C" w:rsidRDefault="00264B6F" w:rsidP="00ED6A8C">
            <w:pPr>
              <w:rPr>
                <w:rFonts w:ascii="Arial Narrow" w:hAnsi="Arial Narrow"/>
                <w:sz w:val="20"/>
                <w:szCs w:val="20"/>
              </w:rPr>
            </w:pPr>
            <w:r w:rsidRPr="00805E0C">
              <w:rPr>
                <w:rFonts w:ascii="Arial Narrow" w:hAnsi="Arial Narrow"/>
                <w:sz w:val="20"/>
                <w:szCs w:val="20"/>
              </w:rPr>
              <w:t>Espressione che determina i record raggruppati da visualizzare.</w:t>
            </w:r>
          </w:p>
        </w:tc>
      </w:tr>
    </w:tbl>
    <w:p w:rsidR="00264B6F" w:rsidRPr="00805E0C" w:rsidRDefault="00264B6F" w:rsidP="00264B6F">
      <w:pPr>
        <w:rPr>
          <w:rFonts w:ascii="Arial Narrow" w:hAnsi="Arial Narrow"/>
          <w:sz w:val="20"/>
          <w:szCs w:val="20"/>
        </w:rPr>
      </w:pPr>
    </w:p>
    <w:p w:rsidR="00264B6F" w:rsidRPr="00805E0C" w:rsidRDefault="00264B6F" w:rsidP="00264B6F">
      <w:pPr>
        <w:pStyle w:val="Titolo5"/>
        <w:rPr>
          <w:rFonts w:ascii="Arial Narrow" w:hAnsi="Arial Narrow"/>
        </w:rPr>
      </w:pPr>
      <w:r w:rsidRPr="00805E0C">
        <w:rPr>
          <w:rFonts w:ascii="Arial Narrow" w:hAnsi="Arial Narrow"/>
        </w:rPr>
        <w:t>Osservazioni</w:t>
      </w:r>
    </w:p>
    <w:p w:rsidR="00264B6F" w:rsidRPr="00805E0C" w:rsidRDefault="00264B6F" w:rsidP="00264B6F">
      <w:pPr>
        <w:pStyle w:val="NormaleWeb"/>
        <w:rPr>
          <w:rFonts w:ascii="Arial Narrow" w:hAnsi="Arial Narrow"/>
          <w:sz w:val="20"/>
          <w:szCs w:val="20"/>
        </w:rPr>
      </w:pPr>
      <w:r w:rsidRPr="00805E0C">
        <w:rPr>
          <w:rFonts w:ascii="Arial Narrow" w:hAnsi="Arial Narrow"/>
          <w:sz w:val="20"/>
          <w:szCs w:val="20"/>
        </w:rPr>
        <w:t>La proposizione HAVING è facoltativa.</w:t>
      </w:r>
    </w:p>
    <w:p w:rsidR="00264B6F" w:rsidRPr="00805E0C" w:rsidRDefault="00264B6F" w:rsidP="00264B6F">
      <w:pPr>
        <w:pStyle w:val="NormaleWeb"/>
        <w:rPr>
          <w:rFonts w:ascii="Arial Narrow" w:hAnsi="Arial Narrow"/>
          <w:sz w:val="20"/>
          <w:szCs w:val="20"/>
        </w:rPr>
      </w:pPr>
      <w:r w:rsidRPr="00805E0C">
        <w:rPr>
          <w:rFonts w:ascii="Arial Narrow" w:hAnsi="Arial Narrow"/>
          <w:sz w:val="20"/>
          <w:szCs w:val="20"/>
        </w:rPr>
        <w:t>La proposizione HAVING è simile alla proposizione WHERE, che consente di stabilire i record selezionati. La proposizione HAVING consente di specificare i record visualizzati dopo che questi sono stati raggruppati dalla proposizione GROUP BY:</w:t>
      </w:r>
    </w:p>
    <w:p w:rsidR="00264B6F" w:rsidRPr="00133C70" w:rsidRDefault="00264B6F" w:rsidP="00264B6F">
      <w:pPr>
        <w:pStyle w:val="NormaleWeb"/>
        <w:rPr>
          <w:rFonts w:ascii="Courier New" w:hAnsi="Courier New" w:cs="Courier New"/>
          <w:sz w:val="20"/>
          <w:szCs w:val="20"/>
        </w:rPr>
      </w:pPr>
      <w:r w:rsidRPr="00805E0C">
        <w:rPr>
          <w:rStyle w:val="CodiceHTML"/>
        </w:rPr>
        <w:t xml:space="preserve">SELECT IDCategoria, Somma(Scorte) FROM Prodotti </w:t>
      </w:r>
      <w:r w:rsidRPr="00133C70">
        <w:rPr>
          <w:rStyle w:val="CodiceHTML"/>
        </w:rPr>
        <w:t>GROUP BY IDCategoria HAVING Somma(Scorte) &gt; 100 And Like "BOS*";</w:t>
      </w:r>
    </w:p>
    <w:p w:rsidR="00264B6F" w:rsidRDefault="00264B6F" w:rsidP="00264B6F">
      <w:pPr>
        <w:pStyle w:val="NormaleWeb"/>
        <w:rPr>
          <w:rFonts w:ascii="Arial Narrow" w:hAnsi="Arial Narrow"/>
          <w:sz w:val="20"/>
          <w:szCs w:val="20"/>
        </w:rPr>
      </w:pPr>
      <w:r w:rsidRPr="00805E0C">
        <w:rPr>
          <w:rFonts w:ascii="Arial Narrow" w:hAnsi="Arial Narrow"/>
          <w:sz w:val="20"/>
          <w:szCs w:val="20"/>
        </w:rPr>
        <w:t xml:space="preserve">In una proposizione HAVING è possibile includere fino a 40 espressioni collegate mediante operatori logici, quali </w:t>
      </w:r>
      <w:r w:rsidRPr="00805E0C">
        <w:rPr>
          <w:rFonts w:ascii="Arial Narrow" w:hAnsi="Arial Narrow"/>
          <w:b/>
          <w:bCs/>
          <w:sz w:val="20"/>
          <w:szCs w:val="20"/>
        </w:rPr>
        <w:t>And</w:t>
      </w:r>
      <w:r w:rsidRPr="00805E0C">
        <w:rPr>
          <w:rFonts w:ascii="Arial Narrow" w:hAnsi="Arial Narrow"/>
          <w:sz w:val="20"/>
          <w:szCs w:val="20"/>
        </w:rPr>
        <w:t xml:space="preserve"> e </w:t>
      </w:r>
      <w:r w:rsidRPr="00805E0C">
        <w:rPr>
          <w:rFonts w:ascii="Arial Narrow" w:hAnsi="Arial Narrow"/>
          <w:b/>
          <w:bCs/>
          <w:sz w:val="20"/>
          <w:szCs w:val="20"/>
        </w:rPr>
        <w:t>Or</w:t>
      </w:r>
      <w:r w:rsidRPr="00805E0C">
        <w:rPr>
          <w:rFonts w:ascii="Arial Narrow" w:hAnsi="Arial Narrow"/>
          <w:sz w:val="20"/>
          <w:szCs w:val="20"/>
        </w:rPr>
        <w:t>.</w:t>
      </w:r>
    </w:p>
    <w:p w:rsidR="004C2B12" w:rsidRPr="00805E0C" w:rsidRDefault="004C2B12" w:rsidP="00264B6F">
      <w:pPr>
        <w:pStyle w:val="NormaleWeb"/>
        <w:rPr>
          <w:rFonts w:ascii="Arial Narrow" w:hAnsi="Arial Narrow"/>
          <w:sz w:val="20"/>
          <w:szCs w:val="20"/>
        </w:rPr>
      </w:pPr>
    </w:p>
    <w:p w:rsidR="00264B6F" w:rsidRPr="00FF0DC2" w:rsidRDefault="00264B6F" w:rsidP="00374107">
      <w:pPr>
        <w:numPr>
          <w:ilvl w:val="0"/>
          <w:numId w:val="30"/>
        </w:numPr>
        <w:rPr>
          <w:rFonts w:ascii="Arial Narrow" w:hAnsi="Arial Narrow"/>
          <w:b/>
          <w:sz w:val="20"/>
          <w:szCs w:val="20"/>
        </w:rPr>
      </w:pPr>
      <w:r w:rsidRPr="00FF0DC2">
        <w:rPr>
          <w:rFonts w:ascii="Arial Narrow" w:hAnsi="Arial Narrow"/>
          <w:b/>
          <w:sz w:val="20"/>
          <w:szCs w:val="20"/>
        </w:rPr>
        <w:t>Join</w:t>
      </w:r>
    </w:p>
    <w:p w:rsidR="00264B6F" w:rsidRPr="0084050B" w:rsidRDefault="00264B6F" w:rsidP="00264B6F">
      <w:pPr>
        <w:pStyle w:val="Titolo1"/>
        <w:spacing w:before="0" w:beforeAutospacing="0" w:after="0" w:afterAutospacing="0"/>
        <w:jc w:val="center"/>
        <w:rPr>
          <w:rFonts w:ascii="Arial Narrow" w:hAnsi="Arial Narrow"/>
          <w:sz w:val="20"/>
          <w:szCs w:val="20"/>
        </w:rPr>
      </w:pPr>
      <w:r w:rsidRPr="007B7FEB">
        <w:rPr>
          <w:rFonts w:ascii="Arial Narrow" w:hAnsi="Arial Narrow"/>
          <w:sz w:val="20"/>
          <w:szCs w:val="20"/>
        </w:rPr>
        <w:br/>
      </w:r>
      <w:r w:rsidRPr="0084050B">
        <w:rPr>
          <w:rFonts w:ascii="Arial Narrow" w:hAnsi="Arial Narrow"/>
          <w:sz w:val="20"/>
          <w:szCs w:val="20"/>
        </w:rPr>
        <w:t>Query "Join" da più tabelle con Microsoft Access</w:t>
      </w:r>
    </w:p>
    <w:p w:rsidR="00264B6F" w:rsidRPr="007B7FEB" w:rsidRDefault="003E3E28" w:rsidP="00264B6F">
      <w:pPr>
        <w:jc w:val="center"/>
        <w:rPr>
          <w:rFonts w:ascii="Arial Narrow" w:hAnsi="Arial Narrow"/>
          <w:sz w:val="16"/>
          <w:szCs w:val="16"/>
        </w:rPr>
      </w:pPr>
      <w:hyperlink r:id="rId17" w:history="1">
        <w:r w:rsidR="00264B6F" w:rsidRPr="007B7FEB">
          <w:rPr>
            <w:rStyle w:val="Collegamentoipertestuale"/>
            <w:rFonts w:ascii="Arial Narrow" w:hAnsi="Arial Narrow"/>
            <w:color w:val="auto"/>
            <w:sz w:val="16"/>
            <w:szCs w:val="16"/>
          </w:rPr>
          <w:t>http://www.mc2.it/query-join-da-piu-tabelle-access.html</w:t>
        </w:r>
      </w:hyperlink>
    </w:p>
    <w:p w:rsidR="00264B6F" w:rsidRPr="0084050B" w:rsidRDefault="00264B6F" w:rsidP="00264B6F">
      <w:pPr>
        <w:rPr>
          <w:rFonts w:ascii="Arial Narrow" w:hAnsi="Arial Narrow"/>
          <w:sz w:val="20"/>
          <w:szCs w:val="20"/>
        </w:rPr>
      </w:pPr>
    </w:p>
    <w:p w:rsidR="00264B6F" w:rsidRPr="007B7FEB" w:rsidRDefault="00264B6F" w:rsidP="00264B6F">
      <w:pPr>
        <w:spacing w:after="240"/>
        <w:rPr>
          <w:rFonts w:ascii="Arial Narrow" w:hAnsi="Arial Narrow"/>
          <w:sz w:val="20"/>
          <w:szCs w:val="20"/>
        </w:rPr>
      </w:pPr>
      <w:r w:rsidRPr="007B7FEB">
        <w:rPr>
          <w:rFonts w:ascii="Arial Narrow" w:hAnsi="Arial Narrow"/>
          <w:sz w:val="20"/>
          <w:szCs w:val="20"/>
        </w:rPr>
        <w:t>D</w:t>
      </w:r>
      <w:r w:rsidRPr="007B7FEB">
        <w:rPr>
          <w:rFonts w:ascii="Arial Narrow" w:hAnsi="Arial Narrow"/>
          <w:bCs/>
          <w:sz w:val="20"/>
          <w:szCs w:val="20"/>
        </w:rPr>
        <w:t>ue tabelle</w:t>
      </w:r>
      <w:r w:rsidRPr="007B7FEB">
        <w:rPr>
          <w:rFonts w:ascii="Arial Narrow" w:hAnsi="Arial Narrow"/>
          <w:sz w:val="20"/>
          <w:szCs w:val="20"/>
        </w:rPr>
        <w:t xml:space="preserve"> possono essere </w:t>
      </w:r>
      <w:r w:rsidRPr="007B7FEB">
        <w:rPr>
          <w:rFonts w:ascii="Arial Narrow" w:hAnsi="Arial Narrow"/>
          <w:bCs/>
          <w:sz w:val="20"/>
          <w:szCs w:val="20"/>
        </w:rPr>
        <w:t>collegate</w:t>
      </w:r>
      <w:r w:rsidRPr="007B7FEB">
        <w:rPr>
          <w:rFonts w:ascii="Arial Narrow" w:hAnsi="Arial Narrow"/>
          <w:sz w:val="20"/>
          <w:szCs w:val="20"/>
        </w:rPr>
        <w:t xml:space="preserve"> tra loro tramite un </w:t>
      </w:r>
      <w:r w:rsidRPr="007B7FEB">
        <w:rPr>
          <w:rFonts w:ascii="Arial Narrow" w:hAnsi="Arial Narrow"/>
          <w:bCs/>
          <w:sz w:val="20"/>
          <w:szCs w:val="20"/>
        </w:rPr>
        <w:t>oggetto</w:t>
      </w:r>
      <w:r w:rsidRPr="007B7FEB">
        <w:rPr>
          <w:rFonts w:ascii="Arial Narrow" w:hAnsi="Arial Narrow"/>
          <w:sz w:val="20"/>
          <w:szCs w:val="20"/>
        </w:rPr>
        <w:t xml:space="preserve">, detto </w:t>
      </w:r>
      <w:r w:rsidRPr="007B7FEB">
        <w:rPr>
          <w:rFonts w:ascii="Arial Narrow" w:hAnsi="Arial Narrow"/>
          <w:bCs/>
          <w:sz w:val="20"/>
          <w:szCs w:val="20"/>
        </w:rPr>
        <w:t>"Relazione</w:t>
      </w:r>
      <w:r w:rsidRPr="007B7FEB">
        <w:rPr>
          <w:rFonts w:ascii="Arial Narrow" w:hAnsi="Arial Narrow"/>
          <w:sz w:val="20"/>
          <w:szCs w:val="20"/>
        </w:rPr>
        <w:t>".</w:t>
      </w:r>
      <w:r>
        <w:rPr>
          <w:rFonts w:ascii="Arial Narrow" w:hAnsi="Arial Narrow"/>
          <w:sz w:val="20"/>
          <w:szCs w:val="20"/>
        </w:rPr>
        <w:t xml:space="preserve"> </w:t>
      </w:r>
      <w:r w:rsidRPr="007B7FEB">
        <w:rPr>
          <w:rFonts w:ascii="Arial Narrow" w:hAnsi="Arial Narrow"/>
          <w:sz w:val="20"/>
          <w:szCs w:val="20"/>
        </w:rPr>
        <w:t xml:space="preserve">Tale relazione lega un campo </w:t>
      </w:r>
      <w:r w:rsidRPr="007B7FEB">
        <w:rPr>
          <w:rFonts w:ascii="Arial Narrow" w:hAnsi="Arial Narrow"/>
          <w:bCs/>
          <w:sz w:val="20"/>
          <w:szCs w:val="20"/>
        </w:rPr>
        <w:t>chiave primaria</w:t>
      </w:r>
      <w:r w:rsidRPr="007B7FEB">
        <w:rPr>
          <w:rFonts w:ascii="Arial Narrow" w:hAnsi="Arial Narrow"/>
          <w:sz w:val="20"/>
          <w:szCs w:val="20"/>
        </w:rPr>
        <w:t xml:space="preserve"> di una delle 2 tabelle con un campo corrispondente presente all'interno dell'altra, detto anche </w:t>
      </w:r>
      <w:r w:rsidRPr="007B7FEB">
        <w:rPr>
          <w:rFonts w:ascii="Arial Narrow" w:hAnsi="Arial Narrow"/>
          <w:bCs/>
          <w:sz w:val="20"/>
          <w:szCs w:val="20"/>
        </w:rPr>
        <w:t>chiave esterna</w:t>
      </w:r>
      <w:r w:rsidRPr="007B7FEB">
        <w:rPr>
          <w:rFonts w:ascii="Arial Narrow" w:hAnsi="Arial Narrow"/>
          <w:sz w:val="20"/>
          <w:szCs w:val="20"/>
        </w:rPr>
        <w:t>.</w:t>
      </w:r>
      <w:r w:rsidRPr="007B7FEB">
        <w:rPr>
          <w:rFonts w:ascii="Arial Narrow" w:hAnsi="Arial Narrow"/>
          <w:sz w:val="20"/>
          <w:szCs w:val="20"/>
        </w:rPr>
        <w:br/>
      </w:r>
      <w:r w:rsidRPr="007B7FEB">
        <w:rPr>
          <w:rFonts w:ascii="Arial Narrow" w:hAnsi="Arial Narrow"/>
          <w:sz w:val="20"/>
          <w:szCs w:val="20"/>
        </w:rPr>
        <w:br/>
        <w:t>A seconda del</w:t>
      </w:r>
      <w:r w:rsidRPr="007B7FEB">
        <w:rPr>
          <w:rFonts w:ascii="Arial Narrow" w:hAnsi="Arial Narrow"/>
          <w:bCs/>
          <w:sz w:val="20"/>
          <w:szCs w:val="20"/>
        </w:rPr>
        <w:t xml:space="preserve"> modo in cui le tabelle vengono unite</w:t>
      </w:r>
      <w:r w:rsidRPr="007B7FEB">
        <w:rPr>
          <w:rFonts w:ascii="Arial Narrow" w:hAnsi="Arial Narrow"/>
          <w:sz w:val="20"/>
          <w:szCs w:val="20"/>
        </w:rPr>
        <w:t xml:space="preserve">, è possibile creare i seguenti 3 tipi di </w:t>
      </w:r>
      <w:r w:rsidRPr="007B7FEB">
        <w:rPr>
          <w:rFonts w:ascii="Arial Narrow" w:hAnsi="Arial Narrow"/>
          <w:bCs/>
          <w:sz w:val="20"/>
          <w:szCs w:val="20"/>
        </w:rPr>
        <w:t>JOIN</w:t>
      </w:r>
      <w:r w:rsidRPr="007B7FEB">
        <w:rPr>
          <w:rFonts w:ascii="Arial Narrow" w:hAnsi="Arial Narrow"/>
          <w:sz w:val="20"/>
          <w:szCs w:val="20"/>
        </w:rPr>
        <w:t>:</w:t>
      </w:r>
    </w:p>
    <w:p w:rsidR="00264B6F" w:rsidRPr="007B7FEB" w:rsidRDefault="00264B6F" w:rsidP="00264B6F">
      <w:pPr>
        <w:spacing w:before="100" w:beforeAutospacing="1" w:after="100" w:afterAutospacing="1"/>
        <w:rPr>
          <w:rFonts w:ascii="Arial Narrow" w:hAnsi="Arial Narrow"/>
          <w:sz w:val="20"/>
          <w:szCs w:val="20"/>
        </w:rPr>
      </w:pPr>
      <w:r w:rsidRPr="007B7FEB">
        <w:rPr>
          <w:rFonts w:ascii="Arial Narrow" w:hAnsi="Arial Narrow"/>
          <w:sz w:val="20"/>
          <w:szCs w:val="20"/>
        </w:rPr>
        <w:t xml:space="preserve">Il primo tipo è </w:t>
      </w:r>
      <w:r w:rsidRPr="00B1627A">
        <w:rPr>
          <w:rFonts w:ascii="Arial Narrow" w:hAnsi="Arial Narrow"/>
          <w:b/>
          <w:bCs/>
          <w:sz w:val="20"/>
          <w:szCs w:val="20"/>
        </w:rPr>
        <w:t>INNER JOIN (Join interno)</w:t>
      </w:r>
      <w:r>
        <w:rPr>
          <w:rFonts w:ascii="Arial Narrow" w:hAnsi="Arial Narrow"/>
          <w:bCs/>
          <w:sz w:val="20"/>
          <w:szCs w:val="20"/>
        </w:rPr>
        <w:t xml:space="preserve">. </w:t>
      </w:r>
      <w:r w:rsidRPr="007B7FEB">
        <w:rPr>
          <w:rFonts w:ascii="Arial Narrow" w:hAnsi="Arial Narrow"/>
          <w:sz w:val="20"/>
          <w:szCs w:val="20"/>
        </w:rPr>
        <w:t xml:space="preserve">Questo tipo consente </w:t>
      </w:r>
      <w:r w:rsidRPr="007B7FEB">
        <w:rPr>
          <w:rFonts w:ascii="Arial Narrow" w:hAnsi="Arial Narrow"/>
          <w:bCs/>
          <w:sz w:val="20"/>
          <w:szCs w:val="20"/>
        </w:rPr>
        <w:t xml:space="preserve">la selezione di un record </w:t>
      </w:r>
      <w:r w:rsidRPr="007B7FEB">
        <w:rPr>
          <w:rFonts w:ascii="Arial Narrow" w:hAnsi="Arial Narrow"/>
          <w:sz w:val="20"/>
          <w:szCs w:val="20"/>
        </w:rPr>
        <w:t xml:space="preserve">(per essere incluso in una </w:t>
      </w:r>
      <w:r w:rsidRPr="007B7FEB">
        <w:rPr>
          <w:rFonts w:ascii="Arial Narrow" w:hAnsi="Arial Narrow"/>
          <w:bCs/>
          <w:sz w:val="20"/>
          <w:szCs w:val="20"/>
        </w:rPr>
        <w:t>Query di selezione</w:t>
      </w:r>
      <w:r w:rsidRPr="007B7FEB">
        <w:rPr>
          <w:rFonts w:ascii="Arial Narrow" w:hAnsi="Arial Narrow"/>
          <w:sz w:val="20"/>
          <w:szCs w:val="20"/>
        </w:rPr>
        <w:t xml:space="preserve">), </w:t>
      </w:r>
      <w:r w:rsidRPr="007B7FEB">
        <w:rPr>
          <w:rFonts w:ascii="Arial Narrow" w:hAnsi="Arial Narrow"/>
          <w:bCs/>
          <w:sz w:val="20"/>
          <w:szCs w:val="20"/>
        </w:rPr>
        <w:t>soltanto</w:t>
      </w:r>
      <w:r w:rsidRPr="007B7FEB">
        <w:rPr>
          <w:rFonts w:ascii="Arial Narrow" w:hAnsi="Arial Narrow"/>
          <w:sz w:val="20"/>
          <w:szCs w:val="20"/>
        </w:rPr>
        <w:t xml:space="preserve"> </w:t>
      </w:r>
      <w:r w:rsidRPr="007B7FEB">
        <w:rPr>
          <w:rFonts w:ascii="Arial Narrow" w:hAnsi="Arial Narrow"/>
          <w:bCs/>
          <w:sz w:val="20"/>
          <w:szCs w:val="20"/>
        </w:rPr>
        <w:t>quando nelle 2 tabelle esiste l'esatta corrispondenza tra i campi posti in relazione</w:t>
      </w:r>
      <w:r w:rsidRPr="007B7FEB">
        <w:rPr>
          <w:rFonts w:ascii="Arial Narrow" w:hAnsi="Arial Narrow"/>
          <w:sz w:val="20"/>
          <w:szCs w:val="20"/>
        </w:rPr>
        <w:t>.</w:t>
      </w:r>
      <w:r w:rsidRPr="007B7FEB">
        <w:rPr>
          <w:rFonts w:ascii="Arial Narrow" w:hAnsi="Arial Narrow"/>
          <w:sz w:val="20"/>
          <w:szCs w:val="20"/>
        </w:rPr>
        <w:br/>
      </w:r>
      <w:r w:rsidRPr="007B7FEB">
        <w:rPr>
          <w:rFonts w:ascii="Arial Narrow" w:hAnsi="Arial Narrow"/>
          <w:sz w:val="20"/>
          <w:szCs w:val="20"/>
        </w:rPr>
        <w:br/>
        <w:t xml:space="preserve">Esempio: </w:t>
      </w:r>
      <w:r w:rsidRPr="007B7FEB">
        <w:rPr>
          <w:rFonts w:ascii="Arial Narrow" w:hAnsi="Arial Narrow"/>
          <w:bCs/>
          <w:sz w:val="20"/>
          <w:szCs w:val="20"/>
        </w:rPr>
        <w:t>Database Inventario Domestico</w:t>
      </w:r>
      <w:r w:rsidRPr="007B7FEB">
        <w:rPr>
          <w:rFonts w:ascii="Arial Narrow" w:hAnsi="Arial Narrow"/>
          <w:sz w:val="20"/>
          <w:szCs w:val="20"/>
        </w:rPr>
        <w:t>. Quella che segue è la</w:t>
      </w:r>
      <w:r w:rsidRPr="007B7FEB">
        <w:rPr>
          <w:rFonts w:ascii="Arial Narrow" w:hAnsi="Arial Narrow"/>
          <w:bCs/>
          <w:sz w:val="20"/>
          <w:szCs w:val="20"/>
        </w:rPr>
        <w:t xml:space="preserve"> finestra delle Relazioni</w:t>
      </w:r>
      <w:r w:rsidRPr="007B7FEB">
        <w:rPr>
          <w:rFonts w:ascii="Arial Narrow" w:hAnsi="Arial Narrow"/>
          <w:sz w:val="20"/>
          <w:szCs w:val="20"/>
        </w:rPr>
        <w:t xml:space="preserve">. Le tabelle sono 3: </w:t>
      </w:r>
      <w:r w:rsidRPr="007B7FEB">
        <w:rPr>
          <w:rFonts w:ascii="Arial Narrow" w:hAnsi="Arial Narrow"/>
          <w:bCs/>
          <w:sz w:val="20"/>
          <w:szCs w:val="20"/>
        </w:rPr>
        <w:t>Inventario domestico</w:t>
      </w:r>
      <w:r w:rsidRPr="007B7FEB">
        <w:rPr>
          <w:rFonts w:ascii="Arial Narrow" w:hAnsi="Arial Narrow"/>
          <w:sz w:val="20"/>
          <w:szCs w:val="20"/>
        </w:rPr>
        <w:t>,</w:t>
      </w:r>
      <w:r w:rsidRPr="007B7FEB">
        <w:rPr>
          <w:rFonts w:ascii="Arial Narrow" w:hAnsi="Arial Narrow"/>
          <w:bCs/>
          <w:sz w:val="20"/>
          <w:szCs w:val="20"/>
        </w:rPr>
        <w:t xml:space="preserve"> Categorie</w:t>
      </w:r>
      <w:r w:rsidRPr="007B7FEB">
        <w:rPr>
          <w:rFonts w:ascii="Arial Narrow" w:hAnsi="Arial Narrow"/>
          <w:sz w:val="20"/>
          <w:szCs w:val="20"/>
        </w:rPr>
        <w:t xml:space="preserve"> e </w:t>
      </w:r>
      <w:r w:rsidRPr="007B7FEB">
        <w:rPr>
          <w:rFonts w:ascii="Arial Narrow" w:hAnsi="Arial Narrow"/>
          <w:bCs/>
          <w:sz w:val="20"/>
          <w:szCs w:val="20"/>
        </w:rPr>
        <w:t>Stanze</w:t>
      </w:r>
      <w:r w:rsidRPr="007B7FEB">
        <w:rPr>
          <w:rFonts w:ascii="Arial Narrow" w:hAnsi="Arial Narrow"/>
          <w:sz w:val="20"/>
          <w:szCs w:val="20"/>
        </w:rPr>
        <w:t>.</w:t>
      </w:r>
    </w:p>
    <w:p w:rsidR="00264B6F" w:rsidRPr="0084050B" w:rsidRDefault="00264B6F" w:rsidP="00264B6F">
      <w:pPr>
        <w:spacing w:after="240"/>
        <w:jc w:val="center"/>
        <w:rPr>
          <w:rFonts w:ascii="Arial Narrow" w:hAnsi="Arial Narrow"/>
          <w:sz w:val="20"/>
          <w:szCs w:val="20"/>
        </w:rPr>
      </w:pPr>
      <w:r>
        <w:rPr>
          <w:rFonts w:ascii="Arial Narrow" w:hAnsi="Arial Narrow"/>
          <w:noProof/>
          <w:sz w:val="20"/>
          <w:szCs w:val="20"/>
        </w:rPr>
        <w:drawing>
          <wp:inline distT="0" distB="0" distL="0" distR="0" wp14:anchorId="0ED7FBED" wp14:editId="0EE87291">
            <wp:extent cx="4010025" cy="1866900"/>
            <wp:effectExtent l="0" t="0" r="9525" b="0"/>
            <wp:docPr id="1" name="Immagine 1" descr="query-join-da-piu-tabel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ry-join-da-piu-tabelle-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0025" cy="1866900"/>
                    </a:xfrm>
                    <a:prstGeom prst="rect">
                      <a:avLst/>
                    </a:prstGeom>
                    <a:noFill/>
                    <a:ln>
                      <a:noFill/>
                    </a:ln>
                  </pic:spPr>
                </pic:pic>
              </a:graphicData>
            </a:graphic>
          </wp:inline>
        </w:drawing>
      </w:r>
    </w:p>
    <w:p w:rsidR="00264B6F" w:rsidRPr="007B7FEB" w:rsidRDefault="00264B6F" w:rsidP="00264B6F">
      <w:pPr>
        <w:spacing w:after="240"/>
        <w:rPr>
          <w:rFonts w:ascii="Arial Narrow" w:hAnsi="Arial Narrow"/>
          <w:sz w:val="20"/>
          <w:szCs w:val="20"/>
        </w:rPr>
      </w:pPr>
      <w:r w:rsidRPr="0084050B">
        <w:rPr>
          <w:rFonts w:ascii="Arial Narrow" w:hAnsi="Arial Narrow"/>
          <w:sz w:val="20"/>
          <w:szCs w:val="20"/>
        </w:rPr>
        <w:br/>
      </w:r>
      <w:r w:rsidRPr="007B7FEB">
        <w:rPr>
          <w:rFonts w:ascii="Arial Narrow" w:hAnsi="Arial Narrow"/>
          <w:sz w:val="20"/>
          <w:szCs w:val="20"/>
        </w:rPr>
        <w:t xml:space="preserve">Costruiamo una </w:t>
      </w:r>
      <w:r w:rsidRPr="007B7FEB">
        <w:rPr>
          <w:rFonts w:ascii="Arial Narrow" w:hAnsi="Arial Narrow"/>
          <w:bCs/>
          <w:sz w:val="20"/>
          <w:szCs w:val="20"/>
        </w:rPr>
        <w:t>Query di selezione semplice</w:t>
      </w:r>
      <w:r w:rsidRPr="007B7FEB">
        <w:rPr>
          <w:rFonts w:ascii="Arial Narrow" w:hAnsi="Arial Narrow"/>
          <w:sz w:val="20"/>
          <w:szCs w:val="20"/>
        </w:rPr>
        <w:t xml:space="preserve"> sulle tabelle '</w:t>
      </w:r>
      <w:r w:rsidRPr="007B7FEB">
        <w:rPr>
          <w:rFonts w:ascii="Arial Narrow" w:hAnsi="Arial Narrow"/>
          <w:bCs/>
          <w:sz w:val="20"/>
          <w:szCs w:val="20"/>
        </w:rPr>
        <w:t>Inventario domestico</w:t>
      </w:r>
      <w:r w:rsidRPr="007B7FEB">
        <w:rPr>
          <w:rFonts w:ascii="Arial Narrow" w:hAnsi="Arial Narrow"/>
          <w:sz w:val="20"/>
          <w:szCs w:val="20"/>
        </w:rPr>
        <w:t>' e '</w:t>
      </w:r>
      <w:r w:rsidRPr="007B7FEB">
        <w:rPr>
          <w:rFonts w:ascii="Arial Narrow" w:hAnsi="Arial Narrow"/>
          <w:bCs/>
          <w:sz w:val="20"/>
          <w:szCs w:val="20"/>
        </w:rPr>
        <w:t>Stanze</w:t>
      </w:r>
      <w:r w:rsidRPr="007B7FEB">
        <w:rPr>
          <w:rFonts w:ascii="Arial Narrow" w:hAnsi="Arial Narrow"/>
          <w:sz w:val="20"/>
          <w:szCs w:val="20"/>
        </w:rPr>
        <w:t>', le quali sono in relazione "</w:t>
      </w:r>
      <w:r w:rsidRPr="007B7FEB">
        <w:rPr>
          <w:rFonts w:ascii="Arial Narrow" w:hAnsi="Arial Narrow"/>
          <w:bCs/>
          <w:sz w:val="20"/>
          <w:szCs w:val="20"/>
        </w:rPr>
        <w:t>uno a molti</w:t>
      </w:r>
      <w:r w:rsidRPr="007B7FEB">
        <w:rPr>
          <w:rFonts w:ascii="Arial Narrow" w:hAnsi="Arial Narrow"/>
          <w:sz w:val="20"/>
          <w:szCs w:val="20"/>
        </w:rPr>
        <w:t xml:space="preserve">" tra di loro e </w:t>
      </w:r>
      <w:r w:rsidRPr="007B7FEB">
        <w:rPr>
          <w:rFonts w:ascii="Arial Narrow" w:hAnsi="Arial Narrow"/>
          <w:bCs/>
          <w:sz w:val="20"/>
          <w:szCs w:val="20"/>
        </w:rPr>
        <w:t>collegate</w:t>
      </w:r>
      <w:r w:rsidRPr="007B7FEB">
        <w:rPr>
          <w:rFonts w:ascii="Arial Narrow" w:hAnsi="Arial Narrow"/>
          <w:sz w:val="20"/>
          <w:szCs w:val="20"/>
        </w:rPr>
        <w:t xml:space="preserve"> </w:t>
      </w:r>
      <w:r w:rsidRPr="007B7FEB">
        <w:rPr>
          <w:rFonts w:ascii="Arial Narrow" w:hAnsi="Arial Narrow"/>
          <w:bCs/>
          <w:sz w:val="20"/>
          <w:szCs w:val="20"/>
        </w:rPr>
        <w:t>dal campo 'IdStanza'</w:t>
      </w:r>
      <w:r w:rsidRPr="007B7FEB">
        <w:rPr>
          <w:rFonts w:ascii="Arial Narrow" w:hAnsi="Arial Narrow"/>
          <w:sz w:val="20"/>
          <w:szCs w:val="20"/>
        </w:rPr>
        <w:t>. La query include tutti i campi della prima tabella e il campo 'Stanza' (la descrizione della stanza) della seconda.</w:t>
      </w:r>
    </w:p>
    <w:p w:rsidR="00264B6F" w:rsidRPr="0084050B" w:rsidRDefault="00264B6F" w:rsidP="00264B6F">
      <w:pPr>
        <w:spacing w:after="240"/>
        <w:jc w:val="center"/>
        <w:rPr>
          <w:rFonts w:ascii="Arial Narrow" w:hAnsi="Arial Narrow"/>
          <w:sz w:val="20"/>
          <w:szCs w:val="20"/>
        </w:rPr>
      </w:pPr>
      <w:r>
        <w:rPr>
          <w:rFonts w:ascii="Arial Narrow" w:hAnsi="Arial Narrow"/>
          <w:b/>
          <w:bCs/>
          <w:noProof/>
          <w:sz w:val="20"/>
          <w:szCs w:val="20"/>
        </w:rPr>
        <w:lastRenderedPageBreak/>
        <w:drawing>
          <wp:inline distT="0" distB="0" distL="0" distR="0" wp14:anchorId="067FD263" wp14:editId="70B6CBCC">
            <wp:extent cx="3105150" cy="2276475"/>
            <wp:effectExtent l="0" t="0" r="0" b="9525"/>
            <wp:docPr id="2" name="Immagine 2" descr="query-join-da-piu-tabel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ry-join-da-piu-tabelle-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5150" cy="2276475"/>
                    </a:xfrm>
                    <a:prstGeom prst="rect">
                      <a:avLst/>
                    </a:prstGeom>
                    <a:noFill/>
                    <a:ln>
                      <a:noFill/>
                    </a:ln>
                  </pic:spPr>
                </pic:pic>
              </a:graphicData>
            </a:graphic>
          </wp:inline>
        </w:drawing>
      </w:r>
    </w:p>
    <w:p w:rsidR="00264B6F" w:rsidRPr="00F53AE8" w:rsidRDefault="00264B6F" w:rsidP="00264B6F">
      <w:pPr>
        <w:rPr>
          <w:rFonts w:ascii="Arial Narrow" w:hAnsi="Arial Narrow"/>
          <w:bCs/>
          <w:sz w:val="20"/>
          <w:szCs w:val="20"/>
        </w:rPr>
      </w:pPr>
      <w:r w:rsidRPr="00F53AE8">
        <w:rPr>
          <w:rFonts w:ascii="Arial Narrow" w:hAnsi="Arial Narrow"/>
          <w:sz w:val="20"/>
          <w:szCs w:val="20"/>
        </w:rPr>
        <w:t>Se ora proviamo ad aprire la query in modalità '</w:t>
      </w:r>
      <w:r w:rsidRPr="00F53AE8">
        <w:rPr>
          <w:rFonts w:ascii="Arial Narrow" w:hAnsi="Arial Narrow"/>
          <w:bCs/>
          <w:sz w:val="20"/>
          <w:szCs w:val="20"/>
        </w:rPr>
        <w:t>Visualizzazione Foglio Dati</w:t>
      </w:r>
      <w:r w:rsidRPr="00F53AE8">
        <w:rPr>
          <w:rFonts w:ascii="Arial Narrow" w:hAnsi="Arial Narrow"/>
          <w:sz w:val="20"/>
          <w:szCs w:val="20"/>
        </w:rPr>
        <w:t xml:space="preserve">' notiamo che </w:t>
      </w:r>
      <w:r w:rsidRPr="00F53AE8">
        <w:rPr>
          <w:rFonts w:ascii="Arial Narrow" w:hAnsi="Arial Narrow"/>
          <w:bCs/>
          <w:sz w:val="20"/>
          <w:szCs w:val="20"/>
        </w:rPr>
        <w:t>i records estratti</w:t>
      </w:r>
      <w:r w:rsidRPr="00F53AE8">
        <w:rPr>
          <w:rFonts w:ascii="Arial Narrow" w:hAnsi="Arial Narrow"/>
          <w:sz w:val="20"/>
          <w:szCs w:val="20"/>
        </w:rPr>
        <w:t xml:space="preserve"> sono </w:t>
      </w:r>
      <w:r w:rsidRPr="00F53AE8">
        <w:rPr>
          <w:rFonts w:ascii="Arial Narrow" w:hAnsi="Arial Narrow"/>
          <w:bCs/>
          <w:sz w:val="20"/>
          <w:szCs w:val="20"/>
        </w:rPr>
        <w:t>11:</w:t>
      </w:r>
    </w:p>
    <w:p w:rsidR="00264B6F" w:rsidRPr="0084050B" w:rsidRDefault="00264B6F" w:rsidP="00264B6F">
      <w:pPr>
        <w:jc w:val="center"/>
        <w:rPr>
          <w:rFonts w:ascii="Arial Narrow" w:hAnsi="Arial Narrow"/>
          <w:sz w:val="20"/>
          <w:szCs w:val="20"/>
        </w:rPr>
      </w:pPr>
      <w:r w:rsidRPr="0084050B">
        <w:rPr>
          <w:rFonts w:ascii="Arial Narrow" w:hAnsi="Arial Narrow"/>
          <w:b/>
          <w:bCs/>
          <w:sz w:val="20"/>
          <w:szCs w:val="20"/>
        </w:rPr>
        <w:br/>
      </w:r>
      <w:r>
        <w:rPr>
          <w:rFonts w:ascii="Arial Narrow" w:hAnsi="Arial Narrow"/>
          <w:b/>
          <w:bCs/>
          <w:noProof/>
          <w:sz w:val="20"/>
          <w:szCs w:val="20"/>
        </w:rPr>
        <w:drawing>
          <wp:inline distT="0" distB="0" distL="0" distR="0" wp14:anchorId="2FB534EA" wp14:editId="55BBCCBF">
            <wp:extent cx="4743450" cy="2276475"/>
            <wp:effectExtent l="0" t="0" r="0" b="9525"/>
            <wp:docPr id="3" name="Immagine 3" descr="query-join-da-piu-tabel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ry-join-da-piu-tabelle-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3450" cy="2276475"/>
                    </a:xfrm>
                    <a:prstGeom prst="rect">
                      <a:avLst/>
                    </a:prstGeom>
                    <a:noFill/>
                    <a:ln>
                      <a:noFill/>
                    </a:ln>
                  </pic:spPr>
                </pic:pic>
              </a:graphicData>
            </a:graphic>
          </wp:inline>
        </w:drawing>
      </w:r>
      <w:r w:rsidRPr="0084050B">
        <w:rPr>
          <w:rFonts w:ascii="Arial Narrow" w:hAnsi="Arial Narrow"/>
          <w:b/>
          <w:bCs/>
          <w:sz w:val="20"/>
          <w:szCs w:val="20"/>
        </w:rPr>
        <w:br/>
      </w:r>
    </w:p>
    <w:p w:rsidR="00264B6F" w:rsidRPr="00F53AE8" w:rsidRDefault="00264B6F" w:rsidP="00264B6F">
      <w:pPr>
        <w:rPr>
          <w:rFonts w:ascii="Arial Narrow" w:hAnsi="Arial Narrow"/>
          <w:sz w:val="20"/>
          <w:szCs w:val="20"/>
        </w:rPr>
      </w:pPr>
      <w:r w:rsidRPr="00F53AE8">
        <w:rPr>
          <w:rFonts w:ascii="Arial Narrow" w:hAnsi="Arial Narrow"/>
          <w:sz w:val="20"/>
          <w:szCs w:val="20"/>
        </w:rPr>
        <w:t xml:space="preserve">mentre se apriamo la </w:t>
      </w:r>
      <w:r w:rsidRPr="00F53AE8">
        <w:rPr>
          <w:rFonts w:ascii="Arial Narrow" w:hAnsi="Arial Narrow"/>
          <w:bCs/>
          <w:sz w:val="20"/>
          <w:szCs w:val="20"/>
        </w:rPr>
        <w:t>tabella 'Stanze'</w:t>
      </w:r>
      <w:r w:rsidRPr="00F53AE8">
        <w:rPr>
          <w:rFonts w:ascii="Arial Narrow" w:hAnsi="Arial Narrow"/>
          <w:sz w:val="20"/>
          <w:szCs w:val="20"/>
        </w:rPr>
        <w:t xml:space="preserve"> ci accorgiamo che </w:t>
      </w:r>
      <w:r w:rsidRPr="00F53AE8">
        <w:rPr>
          <w:rFonts w:ascii="Arial Narrow" w:hAnsi="Arial Narrow"/>
          <w:bCs/>
          <w:sz w:val="20"/>
          <w:szCs w:val="20"/>
        </w:rPr>
        <w:t>i records sono 12</w:t>
      </w:r>
      <w:r w:rsidRPr="00F53AE8">
        <w:rPr>
          <w:rFonts w:ascii="Arial Narrow" w:hAnsi="Arial Narrow"/>
          <w:sz w:val="20"/>
          <w:szCs w:val="20"/>
        </w:rPr>
        <w:t xml:space="preserve">, come mai ? In effetti la Cucina non ha al momento alcuna registrazione di inventario, per cui il relativo record non è stato estratto perchè </w:t>
      </w:r>
      <w:r w:rsidRPr="00F53AE8">
        <w:rPr>
          <w:rFonts w:ascii="Arial Narrow" w:hAnsi="Arial Narrow"/>
          <w:bCs/>
          <w:sz w:val="20"/>
          <w:szCs w:val="20"/>
        </w:rPr>
        <w:t>non soddisfa</w:t>
      </w:r>
      <w:r w:rsidRPr="00F53AE8">
        <w:rPr>
          <w:rFonts w:ascii="Arial Narrow" w:hAnsi="Arial Narrow"/>
          <w:sz w:val="20"/>
          <w:szCs w:val="20"/>
        </w:rPr>
        <w:t xml:space="preserve"> </w:t>
      </w:r>
      <w:r w:rsidRPr="00F53AE8">
        <w:rPr>
          <w:rFonts w:ascii="Arial Narrow" w:hAnsi="Arial Narrow"/>
          <w:bCs/>
          <w:sz w:val="20"/>
          <w:szCs w:val="20"/>
        </w:rPr>
        <w:t>la condizione</w:t>
      </w:r>
      <w:r w:rsidRPr="00F53AE8">
        <w:rPr>
          <w:rFonts w:ascii="Arial Narrow" w:hAnsi="Arial Narrow"/>
          <w:sz w:val="20"/>
          <w:szCs w:val="20"/>
        </w:rPr>
        <w:t xml:space="preserve"> di</w:t>
      </w:r>
      <w:r w:rsidRPr="00F53AE8">
        <w:rPr>
          <w:rFonts w:ascii="Arial Narrow" w:hAnsi="Arial Narrow"/>
          <w:bCs/>
          <w:sz w:val="20"/>
          <w:szCs w:val="20"/>
        </w:rPr>
        <w:t xml:space="preserve"> INNER JOIN</w:t>
      </w:r>
      <w:r w:rsidRPr="00F53AE8">
        <w:rPr>
          <w:rFonts w:ascii="Arial Narrow" w:hAnsi="Arial Narrow"/>
          <w:sz w:val="20"/>
          <w:szCs w:val="20"/>
        </w:rPr>
        <w:t xml:space="preserve"> (tutti i records con esatta corrispondenza nelle 2 tabelle...)</w:t>
      </w:r>
      <w:r w:rsidRPr="00F53AE8">
        <w:rPr>
          <w:rFonts w:ascii="Arial Narrow" w:hAnsi="Arial Narrow"/>
          <w:sz w:val="20"/>
          <w:szCs w:val="20"/>
        </w:rPr>
        <w:br/>
      </w:r>
    </w:p>
    <w:p w:rsidR="00264B6F" w:rsidRPr="0084050B" w:rsidRDefault="00264B6F" w:rsidP="00264B6F">
      <w:pPr>
        <w:jc w:val="center"/>
        <w:rPr>
          <w:rFonts w:ascii="Arial Narrow" w:hAnsi="Arial Narrow"/>
          <w:sz w:val="20"/>
          <w:szCs w:val="20"/>
        </w:rPr>
      </w:pPr>
      <w:r>
        <w:rPr>
          <w:rFonts w:ascii="Arial Narrow" w:hAnsi="Arial Narrow"/>
          <w:b/>
          <w:bCs/>
          <w:noProof/>
          <w:sz w:val="20"/>
          <w:szCs w:val="20"/>
        </w:rPr>
        <w:drawing>
          <wp:inline distT="0" distB="0" distL="0" distR="0" wp14:anchorId="20AAB021" wp14:editId="4F339550">
            <wp:extent cx="2724150" cy="1533525"/>
            <wp:effectExtent l="0" t="0" r="0" b="9525"/>
            <wp:docPr id="4" name="Immagine 4" descr="query-join-da-piu-tabel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ry-join-da-piu-tabelle-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4150" cy="1533525"/>
                    </a:xfrm>
                    <a:prstGeom prst="rect">
                      <a:avLst/>
                    </a:prstGeom>
                    <a:noFill/>
                    <a:ln>
                      <a:noFill/>
                    </a:ln>
                  </pic:spPr>
                </pic:pic>
              </a:graphicData>
            </a:graphic>
          </wp:inline>
        </w:drawing>
      </w:r>
    </w:p>
    <w:p w:rsidR="00264B6F" w:rsidRDefault="00264B6F" w:rsidP="00264B6F">
      <w:pPr>
        <w:rPr>
          <w:rFonts w:ascii="Arial Narrow" w:hAnsi="Arial Narrow"/>
          <w:sz w:val="20"/>
          <w:szCs w:val="20"/>
        </w:rPr>
      </w:pPr>
      <w:r w:rsidRPr="0084050B">
        <w:rPr>
          <w:rFonts w:ascii="Arial Narrow" w:hAnsi="Arial Narrow"/>
          <w:b/>
          <w:bCs/>
          <w:sz w:val="20"/>
          <w:szCs w:val="20"/>
        </w:rPr>
        <w:br/>
      </w:r>
      <w:r w:rsidRPr="00F53AE8">
        <w:rPr>
          <w:rFonts w:ascii="Arial Narrow" w:hAnsi="Arial Narrow"/>
          <w:sz w:val="20"/>
          <w:szCs w:val="20"/>
        </w:rPr>
        <w:t xml:space="preserve">Il secondo tipo è </w:t>
      </w:r>
      <w:r w:rsidRPr="00032E0F">
        <w:rPr>
          <w:rFonts w:ascii="Arial Narrow" w:hAnsi="Arial Narrow"/>
          <w:b/>
          <w:bCs/>
          <w:sz w:val="20"/>
          <w:szCs w:val="20"/>
        </w:rPr>
        <w:t>LEFT OUTER JOIN</w:t>
      </w:r>
      <w:r w:rsidRPr="00032E0F">
        <w:rPr>
          <w:rFonts w:ascii="Arial Narrow" w:hAnsi="Arial Narrow"/>
          <w:b/>
          <w:sz w:val="20"/>
          <w:szCs w:val="20"/>
        </w:rPr>
        <w:t xml:space="preserve"> (</w:t>
      </w:r>
      <w:r w:rsidRPr="00032E0F">
        <w:rPr>
          <w:rFonts w:ascii="Arial Narrow" w:hAnsi="Arial Narrow"/>
          <w:b/>
          <w:bCs/>
          <w:sz w:val="20"/>
          <w:szCs w:val="20"/>
        </w:rPr>
        <w:t>join a sinistra</w:t>
      </w:r>
      <w:r w:rsidRPr="00032E0F">
        <w:rPr>
          <w:rFonts w:ascii="Arial Narrow" w:hAnsi="Arial Narrow"/>
          <w:b/>
          <w:sz w:val="20"/>
          <w:szCs w:val="20"/>
        </w:rPr>
        <w:t>)</w:t>
      </w:r>
      <w:r w:rsidRPr="00F53AE8">
        <w:rPr>
          <w:rFonts w:ascii="Arial Narrow" w:hAnsi="Arial Narrow"/>
          <w:sz w:val="20"/>
          <w:szCs w:val="20"/>
        </w:rPr>
        <w:t>, vediamo l'esempio:</w:t>
      </w:r>
      <w:r w:rsidRPr="00F53AE8">
        <w:rPr>
          <w:rFonts w:ascii="Arial Narrow" w:hAnsi="Arial Narrow"/>
          <w:bCs/>
          <w:sz w:val="20"/>
          <w:szCs w:val="20"/>
        </w:rPr>
        <w:br/>
      </w:r>
      <w:r w:rsidRPr="00F53AE8">
        <w:rPr>
          <w:rFonts w:ascii="Arial Narrow" w:hAnsi="Arial Narrow"/>
          <w:bCs/>
          <w:sz w:val="20"/>
          <w:szCs w:val="20"/>
        </w:rPr>
        <w:br/>
        <w:t xml:space="preserve">Database Olimpiadi. </w:t>
      </w:r>
      <w:r w:rsidRPr="00F53AE8">
        <w:rPr>
          <w:rFonts w:ascii="Arial Narrow" w:hAnsi="Arial Narrow"/>
          <w:sz w:val="20"/>
          <w:szCs w:val="20"/>
        </w:rPr>
        <w:t xml:space="preserve">Vogliamo ottenere </w:t>
      </w:r>
      <w:r w:rsidRPr="00F53AE8">
        <w:rPr>
          <w:rFonts w:ascii="Arial Narrow" w:hAnsi="Arial Narrow"/>
          <w:bCs/>
          <w:sz w:val="20"/>
          <w:szCs w:val="20"/>
        </w:rPr>
        <w:t xml:space="preserve">un prospetto contenente tutte le Nazioni del mondo </w:t>
      </w:r>
      <w:r w:rsidRPr="00F53AE8">
        <w:rPr>
          <w:rFonts w:ascii="Arial Narrow" w:hAnsi="Arial Narrow"/>
          <w:sz w:val="20"/>
          <w:szCs w:val="20"/>
        </w:rPr>
        <w:t>e a fianco di ciascuna di esse l</w:t>
      </w:r>
      <w:r w:rsidRPr="00F53AE8">
        <w:rPr>
          <w:rFonts w:ascii="Arial Narrow" w:hAnsi="Arial Narrow"/>
          <w:bCs/>
          <w:sz w:val="20"/>
          <w:szCs w:val="20"/>
        </w:rPr>
        <w:t>'indicazione del numero di medaglie vinte nel corso di tutte le edizioni</w:t>
      </w:r>
      <w:r w:rsidRPr="00F53AE8">
        <w:rPr>
          <w:rFonts w:ascii="Arial Narrow" w:hAnsi="Arial Narrow"/>
          <w:sz w:val="20"/>
          <w:szCs w:val="20"/>
        </w:rPr>
        <w:t>.</w:t>
      </w:r>
      <w:r w:rsidRPr="00F53AE8">
        <w:rPr>
          <w:rFonts w:ascii="Arial Narrow" w:hAnsi="Arial Narrow"/>
          <w:sz w:val="20"/>
          <w:szCs w:val="20"/>
        </w:rPr>
        <w:br/>
      </w:r>
      <w:r w:rsidRPr="00F53AE8">
        <w:rPr>
          <w:rFonts w:ascii="Arial Narrow" w:hAnsi="Arial Narrow"/>
          <w:sz w:val="20"/>
          <w:szCs w:val="20"/>
        </w:rPr>
        <w:br/>
        <w:t>Faremo quindi ancora una</w:t>
      </w:r>
      <w:r w:rsidRPr="00F53AE8">
        <w:rPr>
          <w:rFonts w:ascii="Arial Narrow" w:hAnsi="Arial Narrow"/>
          <w:bCs/>
          <w:sz w:val="20"/>
          <w:szCs w:val="20"/>
        </w:rPr>
        <w:t xml:space="preserve"> operazione di JOIN</w:t>
      </w:r>
      <w:r w:rsidRPr="00F53AE8">
        <w:rPr>
          <w:rFonts w:ascii="Arial Narrow" w:hAnsi="Arial Narrow"/>
          <w:sz w:val="20"/>
          <w:szCs w:val="20"/>
        </w:rPr>
        <w:t xml:space="preserve">, e più precisamente tra la </w:t>
      </w:r>
      <w:r w:rsidRPr="00F53AE8">
        <w:rPr>
          <w:rFonts w:ascii="Arial Narrow" w:hAnsi="Arial Narrow"/>
          <w:bCs/>
          <w:sz w:val="20"/>
          <w:szCs w:val="20"/>
        </w:rPr>
        <w:t xml:space="preserve">tabella Nazioni </w:t>
      </w:r>
      <w:r w:rsidRPr="00F53AE8">
        <w:rPr>
          <w:rFonts w:ascii="Arial Narrow" w:hAnsi="Arial Narrow"/>
          <w:sz w:val="20"/>
          <w:szCs w:val="20"/>
        </w:rPr>
        <w:t xml:space="preserve">e la </w:t>
      </w:r>
      <w:r w:rsidRPr="00F53AE8">
        <w:rPr>
          <w:rFonts w:ascii="Arial Narrow" w:hAnsi="Arial Narrow"/>
          <w:bCs/>
          <w:sz w:val="20"/>
          <w:szCs w:val="20"/>
        </w:rPr>
        <w:t>tabella dei Risultati</w:t>
      </w:r>
      <w:r w:rsidRPr="00F53AE8">
        <w:rPr>
          <w:rFonts w:ascii="Arial Narrow" w:hAnsi="Arial Narrow"/>
          <w:sz w:val="20"/>
          <w:szCs w:val="20"/>
        </w:rPr>
        <w:t xml:space="preserve">, il campo che le lega è il </w:t>
      </w:r>
      <w:r w:rsidRPr="00F53AE8">
        <w:rPr>
          <w:rFonts w:ascii="Arial Narrow" w:hAnsi="Arial Narrow"/>
          <w:bCs/>
          <w:sz w:val="20"/>
          <w:szCs w:val="20"/>
        </w:rPr>
        <w:t>campo IdNazione</w:t>
      </w:r>
      <w:r w:rsidRPr="00F53AE8">
        <w:rPr>
          <w:rFonts w:ascii="Arial Narrow" w:hAnsi="Arial Narrow"/>
          <w:sz w:val="20"/>
          <w:szCs w:val="20"/>
        </w:rPr>
        <w:t xml:space="preserve">.  </w:t>
      </w:r>
      <w:r w:rsidRPr="00F53AE8">
        <w:rPr>
          <w:rFonts w:ascii="Arial Narrow" w:hAnsi="Arial Narrow"/>
          <w:sz w:val="20"/>
          <w:szCs w:val="20"/>
        </w:rPr>
        <w:br/>
        <w:t xml:space="preserve">Se però eseguissimo una </w:t>
      </w:r>
      <w:r w:rsidRPr="00F53AE8">
        <w:rPr>
          <w:rFonts w:ascii="Arial Narrow" w:hAnsi="Arial Narrow"/>
          <w:bCs/>
          <w:sz w:val="20"/>
          <w:szCs w:val="20"/>
        </w:rPr>
        <w:t>INNER JOIN</w:t>
      </w:r>
      <w:r w:rsidRPr="00F53AE8">
        <w:rPr>
          <w:rFonts w:ascii="Arial Narrow" w:hAnsi="Arial Narrow"/>
          <w:sz w:val="20"/>
          <w:szCs w:val="20"/>
        </w:rPr>
        <w:t xml:space="preserve"> otterremmo un </w:t>
      </w:r>
      <w:r w:rsidRPr="00F53AE8">
        <w:rPr>
          <w:rFonts w:ascii="Arial Narrow" w:hAnsi="Arial Narrow"/>
          <w:bCs/>
          <w:sz w:val="20"/>
          <w:szCs w:val="20"/>
        </w:rPr>
        <w:t>elenco che escluderebbe tutte le Nazioni che non hanno mai vinto una medaglia d'oro</w:t>
      </w:r>
      <w:r w:rsidRPr="00F53AE8">
        <w:rPr>
          <w:rFonts w:ascii="Arial Narrow" w:hAnsi="Arial Narrow"/>
          <w:sz w:val="20"/>
          <w:szCs w:val="20"/>
        </w:rPr>
        <w:t xml:space="preserve">, perchè la </w:t>
      </w:r>
      <w:r w:rsidRPr="00F53AE8">
        <w:rPr>
          <w:rFonts w:ascii="Arial Narrow" w:hAnsi="Arial Narrow"/>
          <w:bCs/>
          <w:sz w:val="20"/>
          <w:szCs w:val="20"/>
        </w:rPr>
        <w:t>INNER JOIN</w:t>
      </w:r>
      <w:r w:rsidRPr="00F53AE8">
        <w:rPr>
          <w:rFonts w:ascii="Arial Narrow" w:hAnsi="Arial Narrow"/>
          <w:sz w:val="20"/>
          <w:szCs w:val="20"/>
        </w:rPr>
        <w:t xml:space="preserve"> prevede la presenza del valore del campo relazionato in entrembe le tabelle; eseguiremo invece una </w:t>
      </w:r>
      <w:r w:rsidRPr="00F53AE8">
        <w:rPr>
          <w:rFonts w:ascii="Arial Narrow" w:hAnsi="Arial Narrow"/>
          <w:bCs/>
          <w:sz w:val="20"/>
          <w:szCs w:val="20"/>
        </w:rPr>
        <w:t>OUTER JOIN di tipo LEFT</w:t>
      </w:r>
      <w:r w:rsidRPr="00F53AE8">
        <w:rPr>
          <w:rFonts w:ascii="Arial Narrow" w:hAnsi="Arial Narrow"/>
          <w:sz w:val="20"/>
          <w:szCs w:val="20"/>
        </w:rPr>
        <w:t>, ponendo "</w:t>
      </w:r>
      <w:r w:rsidRPr="00F53AE8">
        <w:rPr>
          <w:rFonts w:ascii="Arial Narrow" w:hAnsi="Arial Narrow"/>
          <w:bCs/>
          <w:sz w:val="20"/>
          <w:szCs w:val="20"/>
        </w:rPr>
        <w:t>sulla sinistra</w:t>
      </w:r>
      <w:r w:rsidRPr="00F53AE8">
        <w:rPr>
          <w:rFonts w:ascii="Arial Narrow" w:hAnsi="Arial Narrow"/>
          <w:sz w:val="20"/>
          <w:szCs w:val="20"/>
        </w:rPr>
        <w:t xml:space="preserve">" la </w:t>
      </w:r>
      <w:r w:rsidRPr="00F53AE8">
        <w:rPr>
          <w:rFonts w:ascii="Arial Narrow" w:hAnsi="Arial Narrow"/>
          <w:bCs/>
          <w:sz w:val="20"/>
          <w:szCs w:val="20"/>
        </w:rPr>
        <w:t>tabella delle Nazioni</w:t>
      </w:r>
      <w:r w:rsidRPr="00F53AE8">
        <w:rPr>
          <w:rFonts w:ascii="Arial Narrow" w:hAnsi="Arial Narrow"/>
          <w:sz w:val="20"/>
          <w:szCs w:val="20"/>
        </w:rPr>
        <w:t xml:space="preserve"> per ottenere </w:t>
      </w:r>
      <w:r w:rsidRPr="00F53AE8">
        <w:rPr>
          <w:rFonts w:ascii="Arial Narrow" w:hAnsi="Arial Narrow"/>
          <w:bCs/>
          <w:sz w:val="20"/>
          <w:szCs w:val="20"/>
        </w:rPr>
        <w:t xml:space="preserve">l'elenco completo delle Nazioni </w:t>
      </w:r>
      <w:r w:rsidRPr="00F53AE8">
        <w:rPr>
          <w:rFonts w:ascii="Arial Narrow" w:hAnsi="Arial Narrow"/>
          <w:sz w:val="20"/>
          <w:szCs w:val="20"/>
        </w:rPr>
        <w:t>e naturalmente otteremo molti valori uguali a zero.</w:t>
      </w:r>
    </w:p>
    <w:p w:rsidR="00264B6F" w:rsidRPr="0084050B" w:rsidRDefault="00264B6F" w:rsidP="00264B6F">
      <w:pPr>
        <w:spacing w:after="240"/>
        <w:jc w:val="center"/>
        <w:rPr>
          <w:rFonts w:ascii="Arial Narrow" w:hAnsi="Arial Narrow"/>
          <w:sz w:val="20"/>
          <w:szCs w:val="20"/>
        </w:rPr>
      </w:pPr>
      <w:r>
        <w:rPr>
          <w:rFonts w:ascii="Arial Narrow" w:hAnsi="Arial Narrow"/>
          <w:noProof/>
          <w:sz w:val="20"/>
          <w:szCs w:val="20"/>
        </w:rPr>
        <w:lastRenderedPageBreak/>
        <w:drawing>
          <wp:inline distT="0" distB="0" distL="0" distR="0" wp14:anchorId="08F4082A" wp14:editId="14E9EE87">
            <wp:extent cx="3400425" cy="2314575"/>
            <wp:effectExtent l="0" t="0" r="9525" b="9525"/>
            <wp:docPr id="5" name="Immagine 5" descr="query-join-da-piu-tabell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ry-join-da-piu-tabelle-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0425" cy="2314575"/>
                    </a:xfrm>
                    <a:prstGeom prst="rect">
                      <a:avLst/>
                    </a:prstGeom>
                    <a:noFill/>
                    <a:ln>
                      <a:noFill/>
                    </a:ln>
                  </pic:spPr>
                </pic:pic>
              </a:graphicData>
            </a:graphic>
          </wp:inline>
        </w:drawing>
      </w:r>
    </w:p>
    <w:p w:rsidR="00264B6F" w:rsidRDefault="00264B6F" w:rsidP="00264B6F">
      <w:pPr>
        <w:rPr>
          <w:rFonts w:ascii="Arial Narrow" w:hAnsi="Arial Narrow"/>
          <w:sz w:val="20"/>
          <w:szCs w:val="20"/>
        </w:rPr>
      </w:pPr>
      <w:r w:rsidRPr="00032E0F">
        <w:rPr>
          <w:rFonts w:ascii="Arial Narrow" w:hAnsi="Arial Narrow"/>
          <w:sz w:val="20"/>
          <w:szCs w:val="20"/>
        </w:rPr>
        <w:t>In modalità visualizzazione struttura selezioniamo '</w:t>
      </w:r>
      <w:r w:rsidRPr="00032E0F">
        <w:rPr>
          <w:rFonts w:ascii="Arial Narrow" w:hAnsi="Arial Narrow"/>
          <w:bCs/>
          <w:sz w:val="20"/>
          <w:szCs w:val="20"/>
        </w:rPr>
        <w:t>Totali</w:t>
      </w:r>
      <w:r w:rsidRPr="00032E0F">
        <w:rPr>
          <w:rFonts w:ascii="Arial Narrow" w:hAnsi="Arial Narrow"/>
          <w:sz w:val="20"/>
          <w:szCs w:val="20"/>
        </w:rPr>
        <w:t>' q</w:t>
      </w:r>
      <w:r w:rsidRPr="00032E0F">
        <w:rPr>
          <w:rFonts w:ascii="Arial Narrow" w:hAnsi="Arial Narrow"/>
          <w:bCs/>
          <w:sz w:val="20"/>
          <w:szCs w:val="20"/>
        </w:rPr>
        <w:t xml:space="preserve">uindi la Formula 'Raggruppamento' per il campo Nazione e la Formula 'Conteggio' per il </w:t>
      </w:r>
      <w:r w:rsidRPr="00032E0F">
        <w:rPr>
          <w:rFonts w:ascii="Arial Narrow" w:hAnsi="Arial Narrow"/>
          <w:sz w:val="20"/>
          <w:szCs w:val="20"/>
        </w:rPr>
        <w:t>campo Vincitore (vedi anche tutorial '</w:t>
      </w:r>
      <w:hyperlink r:id="rId23" w:history="1">
        <w:r w:rsidRPr="00032E0F">
          <w:rPr>
            <w:rStyle w:val="Collegamentoipertestuale"/>
            <w:rFonts w:ascii="Arial Narrow" w:hAnsi="Arial Narrow"/>
            <w:bCs/>
            <w:color w:val="auto"/>
            <w:sz w:val="20"/>
            <w:szCs w:val="20"/>
          </w:rPr>
          <w:t>Query di raggruppamento'</w:t>
        </w:r>
      </w:hyperlink>
      <w:r w:rsidRPr="00032E0F">
        <w:rPr>
          <w:rFonts w:ascii="Arial Narrow" w:hAnsi="Arial Narrow"/>
          <w:sz w:val="20"/>
          <w:szCs w:val="20"/>
        </w:rPr>
        <w:t>).</w:t>
      </w:r>
      <w:r w:rsidRPr="00032E0F">
        <w:rPr>
          <w:rFonts w:ascii="Arial Narrow" w:hAnsi="Arial Narrow"/>
          <w:sz w:val="20"/>
          <w:szCs w:val="20"/>
        </w:rPr>
        <w:br/>
        <w:t xml:space="preserve">Ora facciamo </w:t>
      </w:r>
      <w:r w:rsidRPr="00032E0F">
        <w:rPr>
          <w:rFonts w:ascii="Arial Narrow" w:hAnsi="Arial Narrow"/>
          <w:bCs/>
          <w:sz w:val="20"/>
          <w:szCs w:val="20"/>
        </w:rPr>
        <w:t>doppio click</w:t>
      </w:r>
      <w:r w:rsidRPr="00032E0F">
        <w:rPr>
          <w:rFonts w:ascii="Arial Narrow" w:hAnsi="Arial Narrow"/>
          <w:sz w:val="20"/>
          <w:szCs w:val="20"/>
        </w:rPr>
        <w:t xml:space="preserve"> sulla</w:t>
      </w:r>
      <w:r w:rsidRPr="00032E0F">
        <w:rPr>
          <w:rFonts w:ascii="Arial Narrow" w:hAnsi="Arial Narrow"/>
          <w:bCs/>
          <w:sz w:val="20"/>
          <w:szCs w:val="20"/>
        </w:rPr>
        <w:t xml:space="preserve"> linea che congiunge le 2 tabelle</w:t>
      </w:r>
      <w:r w:rsidRPr="00032E0F">
        <w:rPr>
          <w:rFonts w:ascii="Arial Narrow" w:hAnsi="Arial Narrow"/>
          <w:sz w:val="20"/>
          <w:szCs w:val="20"/>
        </w:rPr>
        <w:t xml:space="preserve">, nella parte alta della finestra: appare la </w:t>
      </w:r>
      <w:r w:rsidRPr="00032E0F">
        <w:rPr>
          <w:rFonts w:ascii="Arial Narrow" w:hAnsi="Arial Narrow"/>
          <w:bCs/>
          <w:sz w:val="20"/>
          <w:szCs w:val="20"/>
        </w:rPr>
        <w:t>finestra di dialogo 'Proprietà join'</w:t>
      </w:r>
      <w:r w:rsidRPr="00032E0F">
        <w:rPr>
          <w:rFonts w:ascii="Arial Narrow" w:hAnsi="Arial Narrow"/>
          <w:sz w:val="20"/>
          <w:szCs w:val="20"/>
        </w:rPr>
        <w:t xml:space="preserve">.  Notiamo che la tabella di sinistra è Nazioni, mentre quella di destra è 'Risultati'. </w:t>
      </w:r>
      <w:r w:rsidRPr="00032E0F">
        <w:rPr>
          <w:rFonts w:ascii="Arial Narrow" w:hAnsi="Arial Narrow"/>
          <w:sz w:val="20"/>
          <w:szCs w:val="20"/>
        </w:rPr>
        <w:br/>
      </w:r>
      <w:r w:rsidRPr="00032E0F">
        <w:rPr>
          <w:rFonts w:ascii="Arial Narrow" w:hAnsi="Arial Narrow"/>
          <w:sz w:val="20"/>
          <w:szCs w:val="20"/>
        </w:rPr>
        <w:br/>
        <w:t xml:space="preserve">Definire una </w:t>
      </w:r>
      <w:r w:rsidRPr="00032E0F">
        <w:rPr>
          <w:rFonts w:ascii="Arial Narrow" w:hAnsi="Arial Narrow"/>
          <w:bCs/>
          <w:sz w:val="20"/>
          <w:szCs w:val="20"/>
        </w:rPr>
        <w:t>JOIN di tipo LEFT OUTER JOIN</w:t>
      </w:r>
      <w:r w:rsidRPr="00032E0F">
        <w:rPr>
          <w:rFonts w:ascii="Arial Narrow" w:hAnsi="Arial Narrow"/>
          <w:sz w:val="20"/>
          <w:szCs w:val="20"/>
        </w:rPr>
        <w:t xml:space="preserve"> equivale a selezionare</w:t>
      </w:r>
      <w:r w:rsidRPr="00032E0F">
        <w:rPr>
          <w:rFonts w:ascii="Arial Narrow" w:hAnsi="Arial Narrow"/>
          <w:bCs/>
          <w:sz w:val="20"/>
          <w:szCs w:val="20"/>
        </w:rPr>
        <w:t xml:space="preserve"> l'opzione 2 </w:t>
      </w:r>
      <w:r w:rsidRPr="00032E0F">
        <w:rPr>
          <w:rFonts w:ascii="Arial Narrow" w:hAnsi="Arial Narrow"/>
          <w:sz w:val="20"/>
          <w:szCs w:val="20"/>
        </w:rPr>
        <w:t>e cioè '</w:t>
      </w:r>
      <w:r w:rsidRPr="00032E0F">
        <w:rPr>
          <w:rFonts w:ascii="Arial Narrow" w:hAnsi="Arial Narrow"/>
          <w:bCs/>
          <w:sz w:val="20"/>
          <w:szCs w:val="20"/>
        </w:rPr>
        <w:t>Includi tutti i record di 'Nazioni' e solo i record di 'Risultati' in cui i campi collegati sono uguali</w:t>
      </w:r>
      <w:r w:rsidRPr="00032E0F">
        <w:rPr>
          <w:rFonts w:ascii="Arial Narrow" w:hAnsi="Arial Narrow"/>
          <w:sz w:val="20"/>
          <w:szCs w:val="20"/>
        </w:rPr>
        <w:t>.</w:t>
      </w:r>
    </w:p>
    <w:p w:rsidR="00264B6F" w:rsidRDefault="00264B6F" w:rsidP="00264B6F">
      <w:pPr>
        <w:spacing w:after="240"/>
        <w:jc w:val="center"/>
        <w:rPr>
          <w:rFonts w:ascii="Arial Narrow" w:hAnsi="Arial Narrow"/>
          <w:sz w:val="20"/>
          <w:szCs w:val="20"/>
        </w:rPr>
      </w:pPr>
      <w:r>
        <w:rPr>
          <w:rFonts w:ascii="Arial Narrow" w:hAnsi="Arial Narrow"/>
          <w:noProof/>
          <w:sz w:val="20"/>
          <w:szCs w:val="20"/>
        </w:rPr>
        <w:drawing>
          <wp:inline distT="0" distB="0" distL="0" distR="0" wp14:anchorId="6D707E84" wp14:editId="0FB2871E">
            <wp:extent cx="2514600" cy="2476500"/>
            <wp:effectExtent l="0" t="0" r="0" b="0"/>
            <wp:docPr id="6" name="Immagine 6" descr="query-join-da-piu-tabell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ry-join-da-piu-tabelle-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4600" cy="2476500"/>
                    </a:xfrm>
                    <a:prstGeom prst="rect">
                      <a:avLst/>
                    </a:prstGeom>
                    <a:noFill/>
                    <a:ln>
                      <a:noFill/>
                    </a:ln>
                  </pic:spPr>
                </pic:pic>
              </a:graphicData>
            </a:graphic>
          </wp:inline>
        </w:drawing>
      </w:r>
    </w:p>
    <w:p w:rsidR="00264B6F" w:rsidRDefault="00264B6F" w:rsidP="00264B6F">
      <w:pPr>
        <w:rPr>
          <w:rFonts w:ascii="Arial Narrow" w:hAnsi="Arial Narrow"/>
          <w:sz w:val="20"/>
          <w:szCs w:val="20"/>
        </w:rPr>
      </w:pPr>
      <w:r w:rsidRPr="00032E0F">
        <w:rPr>
          <w:rFonts w:ascii="Arial Narrow" w:hAnsi="Arial Narrow"/>
          <w:sz w:val="20"/>
          <w:szCs w:val="20"/>
        </w:rPr>
        <w:t xml:space="preserve">Facciamo click su </w:t>
      </w:r>
      <w:r w:rsidRPr="00032E0F">
        <w:rPr>
          <w:rFonts w:ascii="Arial Narrow" w:hAnsi="Arial Narrow"/>
          <w:bCs/>
          <w:sz w:val="20"/>
          <w:szCs w:val="20"/>
        </w:rPr>
        <w:t>'OK'</w:t>
      </w:r>
      <w:r w:rsidRPr="00032E0F">
        <w:rPr>
          <w:rFonts w:ascii="Arial Narrow" w:hAnsi="Arial Narrow"/>
          <w:sz w:val="20"/>
          <w:szCs w:val="20"/>
        </w:rPr>
        <w:t xml:space="preserve"> e notiamo ancora che l</w:t>
      </w:r>
      <w:r w:rsidRPr="00032E0F">
        <w:rPr>
          <w:rFonts w:ascii="Arial Narrow" w:hAnsi="Arial Narrow"/>
          <w:bCs/>
          <w:sz w:val="20"/>
          <w:szCs w:val="20"/>
        </w:rPr>
        <w:t xml:space="preserve">a linea </w:t>
      </w:r>
      <w:r w:rsidRPr="00032E0F">
        <w:rPr>
          <w:rFonts w:ascii="Arial Narrow" w:hAnsi="Arial Narrow"/>
          <w:sz w:val="20"/>
          <w:szCs w:val="20"/>
        </w:rPr>
        <w:t>che</w:t>
      </w:r>
      <w:r w:rsidRPr="00032E0F">
        <w:rPr>
          <w:rFonts w:ascii="Arial Narrow" w:hAnsi="Arial Narrow"/>
          <w:bCs/>
          <w:sz w:val="20"/>
          <w:szCs w:val="20"/>
        </w:rPr>
        <w:t xml:space="preserve"> collega le 2 tabelle</w:t>
      </w:r>
      <w:r w:rsidRPr="00032E0F">
        <w:rPr>
          <w:rFonts w:ascii="Arial Narrow" w:hAnsi="Arial Narrow"/>
          <w:sz w:val="20"/>
          <w:szCs w:val="20"/>
        </w:rPr>
        <w:t xml:space="preserve"> presenta </w:t>
      </w:r>
      <w:r w:rsidRPr="00032E0F">
        <w:rPr>
          <w:rFonts w:ascii="Arial Narrow" w:hAnsi="Arial Narrow"/>
          <w:bCs/>
          <w:sz w:val="20"/>
          <w:szCs w:val="20"/>
        </w:rPr>
        <w:t xml:space="preserve">una freccia rivolta verso destra: </w:t>
      </w:r>
      <w:r w:rsidRPr="00032E0F">
        <w:rPr>
          <w:rFonts w:ascii="Arial Narrow" w:hAnsi="Arial Narrow"/>
          <w:sz w:val="20"/>
          <w:szCs w:val="20"/>
        </w:rPr>
        <w:t xml:space="preserve">questo sta ad indicare è stato impostato un </w:t>
      </w:r>
      <w:r w:rsidRPr="00032E0F">
        <w:rPr>
          <w:rFonts w:ascii="Arial Narrow" w:hAnsi="Arial Narrow"/>
          <w:bCs/>
          <w:sz w:val="20"/>
          <w:szCs w:val="20"/>
        </w:rPr>
        <w:t>LEFT JOIN</w:t>
      </w:r>
      <w:r w:rsidRPr="00032E0F">
        <w:rPr>
          <w:rFonts w:ascii="Arial Narrow" w:hAnsi="Arial Narrow"/>
          <w:sz w:val="20"/>
          <w:szCs w:val="20"/>
        </w:rPr>
        <w:t xml:space="preserve"> (la regola è inversa). Se avessimo impostato '3' la freccia sarebbe rivolta verso sinistra ma in quel caso si tratterebbe di RIGTH JOIN (vedi esempio più avanti).</w:t>
      </w:r>
      <w:r>
        <w:rPr>
          <w:rFonts w:ascii="Arial Narrow" w:hAnsi="Arial Narrow"/>
          <w:sz w:val="20"/>
          <w:szCs w:val="20"/>
        </w:rPr>
        <w:t xml:space="preserve"> </w:t>
      </w:r>
    </w:p>
    <w:p w:rsidR="00264B6F" w:rsidRDefault="00264B6F" w:rsidP="00264B6F">
      <w:pPr>
        <w:rPr>
          <w:rFonts w:ascii="Arial Narrow" w:hAnsi="Arial Narrow"/>
          <w:sz w:val="20"/>
          <w:szCs w:val="20"/>
        </w:rPr>
      </w:pPr>
      <w:r w:rsidRPr="00032E0F">
        <w:rPr>
          <w:rFonts w:ascii="Arial Narrow" w:hAnsi="Arial Narrow"/>
          <w:sz w:val="20"/>
          <w:szCs w:val="20"/>
        </w:rPr>
        <w:t>Ecco comunque i</w:t>
      </w:r>
      <w:r w:rsidRPr="00032E0F">
        <w:rPr>
          <w:rFonts w:ascii="Arial Narrow" w:hAnsi="Arial Narrow"/>
          <w:bCs/>
          <w:sz w:val="20"/>
          <w:szCs w:val="20"/>
        </w:rPr>
        <w:t>l risultato della nostra query di raggruppamento</w:t>
      </w:r>
      <w:r w:rsidRPr="00032E0F">
        <w:rPr>
          <w:rFonts w:ascii="Arial Narrow" w:hAnsi="Arial Narrow"/>
          <w:sz w:val="20"/>
          <w:szCs w:val="20"/>
        </w:rPr>
        <w:t xml:space="preserve"> (che è pur sempre una query di selezione) con </w:t>
      </w:r>
      <w:r w:rsidRPr="00032E0F">
        <w:rPr>
          <w:rFonts w:ascii="Arial Narrow" w:hAnsi="Arial Narrow"/>
          <w:bCs/>
          <w:sz w:val="20"/>
          <w:szCs w:val="20"/>
        </w:rPr>
        <w:t xml:space="preserve">definizione di criterio LEFT OUTER JOIN </w:t>
      </w:r>
      <w:r w:rsidRPr="00032E0F">
        <w:rPr>
          <w:rFonts w:ascii="Arial Narrow" w:hAnsi="Arial Narrow"/>
          <w:sz w:val="20"/>
          <w:szCs w:val="20"/>
        </w:rPr>
        <w:t>: le nazioni sono 199 e sono elencate indipendentemente dal fatto che abbiano mai avuto medaglie oppure no.</w:t>
      </w:r>
    </w:p>
    <w:p w:rsidR="00264B6F" w:rsidRPr="0084050B" w:rsidRDefault="00264B6F" w:rsidP="00264B6F">
      <w:pPr>
        <w:spacing w:after="240"/>
        <w:jc w:val="center"/>
        <w:rPr>
          <w:rFonts w:ascii="Arial Narrow" w:hAnsi="Arial Narrow"/>
          <w:sz w:val="20"/>
          <w:szCs w:val="20"/>
        </w:rPr>
      </w:pPr>
      <w:r w:rsidRPr="00032E0F">
        <w:rPr>
          <w:rFonts w:ascii="Arial Narrow" w:hAnsi="Arial Narrow"/>
          <w:sz w:val="20"/>
          <w:szCs w:val="20"/>
        </w:rPr>
        <w:br/>
      </w:r>
      <w:r>
        <w:rPr>
          <w:rFonts w:ascii="Arial Narrow" w:hAnsi="Arial Narrow"/>
          <w:noProof/>
          <w:sz w:val="20"/>
          <w:szCs w:val="20"/>
        </w:rPr>
        <w:drawing>
          <wp:inline distT="0" distB="0" distL="0" distR="0" wp14:anchorId="4EF6326F" wp14:editId="55F9B06D">
            <wp:extent cx="2800350" cy="2314575"/>
            <wp:effectExtent l="0" t="0" r="0" b="9525"/>
            <wp:docPr id="7" name="Immagine 7" descr="query-join-da-piu-tabell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ry-join-da-piu-tabelle-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0350" cy="2314575"/>
                    </a:xfrm>
                    <a:prstGeom prst="rect">
                      <a:avLst/>
                    </a:prstGeom>
                    <a:noFill/>
                    <a:ln>
                      <a:noFill/>
                    </a:ln>
                  </pic:spPr>
                </pic:pic>
              </a:graphicData>
            </a:graphic>
          </wp:inline>
        </w:drawing>
      </w:r>
    </w:p>
    <w:p w:rsidR="00264B6F" w:rsidRPr="00032E0F" w:rsidRDefault="00264B6F" w:rsidP="00264B6F">
      <w:pPr>
        <w:rPr>
          <w:rFonts w:ascii="Arial Narrow" w:hAnsi="Arial Narrow"/>
          <w:sz w:val="20"/>
          <w:szCs w:val="20"/>
        </w:rPr>
      </w:pPr>
      <w:r w:rsidRPr="00032E0F">
        <w:rPr>
          <w:rFonts w:ascii="Arial Narrow" w:hAnsi="Arial Narrow"/>
          <w:sz w:val="20"/>
          <w:szCs w:val="20"/>
        </w:rPr>
        <w:lastRenderedPageBreak/>
        <w:t xml:space="preserve">Il terzo tipo è </w:t>
      </w:r>
      <w:r w:rsidRPr="00032E0F">
        <w:rPr>
          <w:rFonts w:ascii="Arial Narrow" w:hAnsi="Arial Narrow"/>
          <w:b/>
          <w:bCs/>
          <w:sz w:val="20"/>
          <w:szCs w:val="20"/>
        </w:rPr>
        <w:t>RIGHT OUTER JOIN (join a destra)</w:t>
      </w:r>
      <w:r w:rsidRPr="00032E0F">
        <w:rPr>
          <w:rFonts w:ascii="Arial Narrow" w:hAnsi="Arial Narrow"/>
          <w:sz w:val="20"/>
          <w:szCs w:val="20"/>
        </w:rPr>
        <w:t>, vediamo l'esempio:</w:t>
      </w:r>
      <w:r w:rsidRPr="00032E0F">
        <w:rPr>
          <w:rFonts w:ascii="Arial Narrow" w:hAnsi="Arial Narrow"/>
          <w:sz w:val="20"/>
          <w:szCs w:val="20"/>
        </w:rPr>
        <w:br/>
      </w:r>
      <w:r w:rsidRPr="00032E0F">
        <w:rPr>
          <w:rFonts w:ascii="Arial Narrow" w:hAnsi="Arial Narrow"/>
          <w:sz w:val="20"/>
          <w:szCs w:val="20"/>
        </w:rPr>
        <w:br/>
        <w:t>Torniamo al database '</w:t>
      </w:r>
      <w:r w:rsidRPr="00032E0F">
        <w:rPr>
          <w:rFonts w:ascii="Arial Narrow" w:hAnsi="Arial Narrow"/>
          <w:bCs/>
          <w:sz w:val="20"/>
          <w:szCs w:val="20"/>
        </w:rPr>
        <w:t>Inventario Domestico</w:t>
      </w:r>
      <w:r w:rsidRPr="00032E0F">
        <w:rPr>
          <w:rFonts w:ascii="Arial Narrow" w:hAnsi="Arial Narrow"/>
          <w:sz w:val="20"/>
          <w:szCs w:val="20"/>
        </w:rPr>
        <w:t xml:space="preserve">'. Costruiamo una </w:t>
      </w:r>
      <w:r w:rsidRPr="00032E0F">
        <w:rPr>
          <w:rFonts w:ascii="Arial Narrow" w:hAnsi="Arial Narrow"/>
          <w:bCs/>
          <w:sz w:val="20"/>
          <w:szCs w:val="20"/>
        </w:rPr>
        <w:t>nuova query di selezione</w:t>
      </w:r>
      <w:r w:rsidRPr="00032E0F">
        <w:rPr>
          <w:rFonts w:ascii="Arial Narrow" w:hAnsi="Arial Narrow"/>
          <w:sz w:val="20"/>
          <w:szCs w:val="20"/>
        </w:rPr>
        <w:t xml:space="preserve"> questa volta sulle </w:t>
      </w:r>
      <w:r w:rsidRPr="00032E0F">
        <w:rPr>
          <w:rFonts w:ascii="Arial Narrow" w:hAnsi="Arial Narrow"/>
          <w:bCs/>
          <w:sz w:val="20"/>
          <w:szCs w:val="20"/>
        </w:rPr>
        <w:t xml:space="preserve">tabella 'Categoria' </w:t>
      </w:r>
      <w:r w:rsidRPr="00032E0F">
        <w:rPr>
          <w:rFonts w:ascii="Arial Narrow" w:hAnsi="Arial Narrow"/>
          <w:sz w:val="20"/>
          <w:szCs w:val="20"/>
        </w:rPr>
        <w:t xml:space="preserve">e sulla </w:t>
      </w:r>
      <w:r w:rsidRPr="00032E0F">
        <w:rPr>
          <w:rFonts w:ascii="Arial Narrow" w:hAnsi="Arial Narrow"/>
          <w:bCs/>
          <w:sz w:val="20"/>
          <w:szCs w:val="20"/>
        </w:rPr>
        <w:t>tabella 'Inventario domestico'</w:t>
      </w:r>
      <w:r w:rsidRPr="00032E0F">
        <w:rPr>
          <w:rFonts w:ascii="Arial Narrow" w:hAnsi="Arial Narrow"/>
          <w:sz w:val="20"/>
          <w:szCs w:val="20"/>
        </w:rPr>
        <w:t>, selezionando il campo '</w:t>
      </w:r>
      <w:r w:rsidRPr="00032E0F">
        <w:rPr>
          <w:rFonts w:ascii="Arial Narrow" w:hAnsi="Arial Narrow"/>
          <w:bCs/>
          <w:sz w:val="20"/>
          <w:szCs w:val="20"/>
        </w:rPr>
        <w:t>NomeCategoria'</w:t>
      </w:r>
      <w:r w:rsidRPr="00032E0F">
        <w:rPr>
          <w:rFonts w:ascii="Arial Narrow" w:hAnsi="Arial Narrow"/>
          <w:sz w:val="20"/>
          <w:szCs w:val="20"/>
        </w:rPr>
        <w:t xml:space="preserve"> (da</w:t>
      </w:r>
      <w:r w:rsidRPr="00032E0F">
        <w:rPr>
          <w:rFonts w:ascii="Arial Narrow" w:hAnsi="Arial Narrow"/>
          <w:bCs/>
          <w:sz w:val="20"/>
          <w:szCs w:val="20"/>
        </w:rPr>
        <w:t xml:space="preserve"> Categorie</w:t>
      </w:r>
      <w:r w:rsidRPr="00032E0F">
        <w:rPr>
          <w:rFonts w:ascii="Arial Narrow" w:hAnsi="Arial Narrow"/>
          <w:sz w:val="20"/>
          <w:szCs w:val="20"/>
        </w:rPr>
        <w:t xml:space="preserve">), quindi il campo </w:t>
      </w:r>
      <w:r w:rsidRPr="00032E0F">
        <w:rPr>
          <w:rFonts w:ascii="Arial Narrow" w:hAnsi="Arial Narrow"/>
          <w:bCs/>
          <w:sz w:val="20"/>
          <w:szCs w:val="20"/>
        </w:rPr>
        <w:t xml:space="preserve">'Descrizione' </w:t>
      </w:r>
      <w:r w:rsidRPr="00032E0F">
        <w:rPr>
          <w:rFonts w:ascii="Arial Narrow" w:hAnsi="Arial Narrow"/>
          <w:sz w:val="20"/>
          <w:szCs w:val="20"/>
        </w:rPr>
        <w:t>(da tabella 'Inventario domestico') e infine '</w:t>
      </w:r>
      <w:r w:rsidRPr="00032E0F">
        <w:rPr>
          <w:rFonts w:ascii="Arial Narrow" w:hAnsi="Arial Narrow"/>
          <w:bCs/>
          <w:sz w:val="20"/>
          <w:szCs w:val="20"/>
        </w:rPr>
        <w:t>DataDiAcquisto'</w:t>
      </w:r>
      <w:r w:rsidRPr="00032E0F">
        <w:rPr>
          <w:rFonts w:ascii="Arial Narrow" w:hAnsi="Arial Narrow"/>
          <w:sz w:val="20"/>
          <w:szCs w:val="20"/>
        </w:rPr>
        <w:t xml:space="preserve"> (da tabella 'Inventario domestico')</w:t>
      </w:r>
      <w:r w:rsidRPr="00032E0F">
        <w:rPr>
          <w:rFonts w:ascii="Arial Narrow" w:hAnsi="Arial Narrow"/>
          <w:sz w:val="20"/>
          <w:szCs w:val="20"/>
        </w:rPr>
        <w:br/>
      </w:r>
    </w:p>
    <w:p w:rsidR="00264B6F" w:rsidRPr="0084050B" w:rsidRDefault="00264B6F" w:rsidP="00264B6F">
      <w:pPr>
        <w:spacing w:after="240"/>
        <w:jc w:val="center"/>
        <w:rPr>
          <w:rFonts w:ascii="Arial Narrow" w:hAnsi="Arial Narrow"/>
          <w:sz w:val="20"/>
          <w:szCs w:val="20"/>
        </w:rPr>
      </w:pPr>
      <w:r>
        <w:rPr>
          <w:rFonts w:ascii="Arial Narrow" w:hAnsi="Arial Narrow"/>
          <w:noProof/>
          <w:sz w:val="20"/>
          <w:szCs w:val="20"/>
        </w:rPr>
        <w:drawing>
          <wp:inline distT="0" distB="0" distL="0" distR="0" wp14:anchorId="66F23936" wp14:editId="7589B0DE">
            <wp:extent cx="3962400" cy="2152650"/>
            <wp:effectExtent l="0" t="0" r="0" b="0"/>
            <wp:docPr id="8" name="Immagine 8" descr="query-join-da-piu-tabell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ery-join-da-piu-tabelle-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2400" cy="2152650"/>
                    </a:xfrm>
                    <a:prstGeom prst="rect">
                      <a:avLst/>
                    </a:prstGeom>
                    <a:noFill/>
                    <a:ln>
                      <a:noFill/>
                    </a:ln>
                  </pic:spPr>
                </pic:pic>
              </a:graphicData>
            </a:graphic>
          </wp:inline>
        </w:drawing>
      </w:r>
    </w:p>
    <w:p w:rsidR="00264B6F" w:rsidRPr="00032E0F" w:rsidRDefault="00264B6F" w:rsidP="00264B6F">
      <w:pPr>
        <w:rPr>
          <w:rFonts w:ascii="Arial Narrow" w:hAnsi="Arial Narrow"/>
          <w:sz w:val="20"/>
          <w:szCs w:val="20"/>
        </w:rPr>
      </w:pPr>
      <w:r w:rsidRPr="00032E0F">
        <w:rPr>
          <w:rFonts w:ascii="Arial Narrow" w:hAnsi="Arial Narrow"/>
          <w:sz w:val="20"/>
          <w:szCs w:val="20"/>
        </w:rPr>
        <w:t xml:space="preserve">Non impostiamo per ora alcun criterio di JOIN, </w:t>
      </w:r>
      <w:r w:rsidRPr="00032E0F">
        <w:rPr>
          <w:rFonts w:ascii="Arial Narrow" w:hAnsi="Arial Narrow"/>
          <w:bCs/>
          <w:sz w:val="20"/>
          <w:szCs w:val="20"/>
        </w:rPr>
        <w:t xml:space="preserve">quello predefinito è sempre 'INNER JOIN' </w:t>
      </w:r>
      <w:r w:rsidRPr="00032E0F">
        <w:rPr>
          <w:rFonts w:ascii="Arial Narrow" w:hAnsi="Arial Narrow"/>
          <w:sz w:val="20"/>
          <w:szCs w:val="20"/>
        </w:rPr>
        <w:t>o join interno, corrispondente alla selezione 1 della finestra di dialogo 'Proprietà join': "Includi solo le righe in cui i campi collegati da entrambe le tabelle sono uguali".</w:t>
      </w:r>
      <w:r w:rsidRPr="00032E0F">
        <w:rPr>
          <w:rFonts w:ascii="Arial Narrow" w:hAnsi="Arial Narrow"/>
          <w:sz w:val="20"/>
          <w:szCs w:val="20"/>
        </w:rPr>
        <w:br/>
        <w:t xml:space="preserve">Visualizziamo i dati della query: i records estratti sono 11. Quello che vogliamo porre in evidenza in questo caso è che  questo tipo di query non visualizzerebbe  eventuali registrazioni (records) nelle quali ci si è dimenticati di impostare la categoria! </w:t>
      </w:r>
      <w:r w:rsidRPr="00032E0F">
        <w:rPr>
          <w:rFonts w:ascii="Arial Narrow" w:hAnsi="Arial Narrow"/>
          <w:sz w:val="20"/>
          <w:szCs w:val="20"/>
        </w:rPr>
        <w:br/>
        <w:t xml:space="preserve">Quindi vorremmo una query che ci mostrasse invece proprio quali records di inventario non trovano una corrispondenza nella tabella delle Categorie. </w:t>
      </w:r>
    </w:p>
    <w:p w:rsidR="00264B6F" w:rsidRPr="0084050B" w:rsidRDefault="00264B6F" w:rsidP="00264B6F">
      <w:pPr>
        <w:spacing w:after="240"/>
        <w:jc w:val="center"/>
        <w:rPr>
          <w:rFonts w:ascii="Arial Narrow" w:hAnsi="Arial Narrow"/>
          <w:sz w:val="20"/>
          <w:szCs w:val="20"/>
        </w:rPr>
      </w:pPr>
      <w:r w:rsidRPr="0084050B">
        <w:rPr>
          <w:rFonts w:ascii="Arial Narrow" w:hAnsi="Arial Narrow"/>
          <w:sz w:val="20"/>
          <w:szCs w:val="20"/>
        </w:rPr>
        <w:br/>
      </w:r>
      <w:r>
        <w:rPr>
          <w:rFonts w:ascii="Arial Narrow" w:hAnsi="Arial Narrow"/>
          <w:noProof/>
          <w:sz w:val="20"/>
          <w:szCs w:val="20"/>
        </w:rPr>
        <w:drawing>
          <wp:inline distT="0" distB="0" distL="0" distR="0" wp14:anchorId="3E533633" wp14:editId="19531E9E">
            <wp:extent cx="4333875" cy="2152650"/>
            <wp:effectExtent l="0" t="0" r="9525" b="0"/>
            <wp:docPr id="9" name="Immagine 9" descr="query-join-da-piu-tabell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ery-join-da-piu-tabelle-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3875" cy="2152650"/>
                    </a:xfrm>
                    <a:prstGeom prst="rect">
                      <a:avLst/>
                    </a:prstGeom>
                    <a:noFill/>
                    <a:ln>
                      <a:noFill/>
                    </a:ln>
                  </pic:spPr>
                </pic:pic>
              </a:graphicData>
            </a:graphic>
          </wp:inline>
        </w:drawing>
      </w:r>
    </w:p>
    <w:p w:rsidR="00264B6F" w:rsidRPr="00E93A88" w:rsidRDefault="00264B6F" w:rsidP="00264B6F">
      <w:pPr>
        <w:rPr>
          <w:rFonts w:ascii="Arial Narrow" w:hAnsi="Arial Narrow"/>
          <w:sz w:val="20"/>
          <w:szCs w:val="20"/>
        </w:rPr>
      </w:pPr>
      <w:r w:rsidRPr="00E93A88">
        <w:rPr>
          <w:rFonts w:ascii="Arial Narrow" w:hAnsi="Arial Narrow"/>
          <w:sz w:val="20"/>
          <w:szCs w:val="20"/>
        </w:rPr>
        <w:t>Per giungere al nostro obiettivo non dobbiamo far altro che tornare nell'</w:t>
      </w:r>
      <w:r w:rsidRPr="00E93A88">
        <w:rPr>
          <w:rFonts w:ascii="Arial Narrow" w:hAnsi="Arial Narrow"/>
          <w:bCs/>
          <w:sz w:val="20"/>
          <w:szCs w:val="20"/>
        </w:rPr>
        <w:t>ambiente di definizione struttura</w:t>
      </w:r>
      <w:r w:rsidRPr="00E93A88">
        <w:rPr>
          <w:rFonts w:ascii="Arial Narrow" w:hAnsi="Arial Narrow"/>
          <w:sz w:val="20"/>
          <w:szCs w:val="20"/>
        </w:rPr>
        <w:t xml:space="preserve"> della nostra query, fare </w:t>
      </w:r>
      <w:r w:rsidRPr="00E93A88">
        <w:rPr>
          <w:rFonts w:ascii="Arial Narrow" w:hAnsi="Arial Narrow"/>
          <w:bCs/>
          <w:sz w:val="20"/>
          <w:szCs w:val="20"/>
        </w:rPr>
        <w:t>doppio click sulla linea che congiunge le 2 tabelle</w:t>
      </w:r>
      <w:r w:rsidRPr="00E93A88">
        <w:rPr>
          <w:rFonts w:ascii="Arial Narrow" w:hAnsi="Arial Narrow"/>
          <w:sz w:val="20"/>
          <w:szCs w:val="20"/>
        </w:rPr>
        <w:t xml:space="preserve"> e far comparire la </w:t>
      </w:r>
      <w:r w:rsidRPr="00E93A88">
        <w:rPr>
          <w:rFonts w:ascii="Arial Narrow" w:hAnsi="Arial Narrow"/>
          <w:bCs/>
          <w:sz w:val="20"/>
          <w:szCs w:val="20"/>
        </w:rPr>
        <w:t>finestra di dialogo 'Proprietà join'</w:t>
      </w:r>
      <w:r w:rsidRPr="00E93A88">
        <w:rPr>
          <w:rFonts w:ascii="Arial Narrow" w:hAnsi="Arial Narrow"/>
          <w:sz w:val="20"/>
          <w:szCs w:val="20"/>
        </w:rPr>
        <w:t>: impostiamo la selezione questa volta sul numero '3', cioè: "</w:t>
      </w:r>
      <w:r w:rsidRPr="00E93A88">
        <w:rPr>
          <w:rFonts w:ascii="Arial Narrow" w:hAnsi="Arial Narrow"/>
          <w:bCs/>
          <w:sz w:val="20"/>
          <w:szCs w:val="20"/>
        </w:rPr>
        <w:t>Includi tutti i record di 'Inventario domestico' e solo i record di 'Categorie' in cui i campi collegati sono uguali</w:t>
      </w:r>
      <w:r w:rsidRPr="00E93A88">
        <w:rPr>
          <w:rFonts w:ascii="Arial Narrow" w:hAnsi="Arial Narrow"/>
          <w:sz w:val="20"/>
          <w:szCs w:val="20"/>
        </w:rPr>
        <w:t>".</w:t>
      </w:r>
      <w:r w:rsidRPr="00E93A88">
        <w:rPr>
          <w:rFonts w:ascii="Arial Narrow" w:hAnsi="Arial Narrow"/>
          <w:sz w:val="20"/>
          <w:szCs w:val="20"/>
        </w:rPr>
        <w:br/>
        <w:t xml:space="preserve">Abbiamo appena impostato come criterio di Join, il </w:t>
      </w:r>
      <w:r w:rsidRPr="00E93A88">
        <w:rPr>
          <w:rFonts w:ascii="Arial Narrow" w:hAnsi="Arial Narrow"/>
          <w:bCs/>
          <w:sz w:val="20"/>
          <w:szCs w:val="20"/>
        </w:rPr>
        <w:t>criterio RIGHT OUTER JOIN </w:t>
      </w:r>
      <w:r w:rsidRPr="00E93A88">
        <w:rPr>
          <w:rFonts w:ascii="Arial Narrow" w:hAnsi="Arial Narrow"/>
          <w:sz w:val="20"/>
          <w:szCs w:val="20"/>
        </w:rPr>
        <w:t xml:space="preserve"> (join a destra).</w:t>
      </w:r>
      <w:r w:rsidRPr="00E93A88">
        <w:rPr>
          <w:rFonts w:ascii="Arial Narrow" w:hAnsi="Arial Narrow"/>
          <w:sz w:val="20"/>
          <w:szCs w:val="20"/>
        </w:rPr>
        <w:br/>
      </w:r>
    </w:p>
    <w:p w:rsidR="00264B6F" w:rsidRPr="0084050B" w:rsidRDefault="00264B6F" w:rsidP="00264B6F">
      <w:pPr>
        <w:spacing w:after="240"/>
        <w:jc w:val="center"/>
        <w:rPr>
          <w:rFonts w:ascii="Arial Narrow" w:hAnsi="Arial Narrow"/>
          <w:sz w:val="20"/>
          <w:szCs w:val="20"/>
        </w:rPr>
      </w:pPr>
      <w:r>
        <w:rPr>
          <w:rFonts w:ascii="Arial Narrow" w:hAnsi="Arial Narrow"/>
          <w:noProof/>
          <w:sz w:val="20"/>
          <w:szCs w:val="20"/>
        </w:rPr>
        <w:drawing>
          <wp:inline distT="0" distB="0" distL="0" distR="0" wp14:anchorId="24CA4FF1" wp14:editId="0069A167">
            <wp:extent cx="2057400" cy="2000250"/>
            <wp:effectExtent l="0" t="0" r="0" b="0"/>
            <wp:docPr id="10" name="Immagine 10" descr="query-join-da-piu-tabell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ery-join-da-piu-tabelle-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57400" cy="2000250"/>
                    </a:xfrm>
                    <a:prstGeom prst="rect">
                      <a:avLst/>
                    </a:prstGeom>
                    <a:noFill/>
                    <a:ln>
                      <a:noFill/>
                    </a:ln>
                  </pic:spPr>
                </pic:pic>
              </a:graphicData>
            </a:graphic>
          </wp:inline>
        </w:drawing>
      </w:r>
      <w:r w:rsidRPr="0084050B">
        <w:rPr>
          <w:rFonts w:ascii="Arial Narrow" w:hAnsi="Arial Narrow"/>
          <w:sz w:val="20"/>
          <w:szCs w:val="20"/>
        </w:rPr>
        <w:br/>
      </w:r>
    </w:p>
    <w:p w:rsidR="00264B6F" w:rsidRPr="0084050B" w:rsidRDefault="00264B6F" w:rsidP="00264B6F">
      <w:pPr>
        <w:rPr>
          <w:rFonts w:ascii="Arial Narrow" w:hAnsi="Arial Narrow"/>
          <w:sz w:val="20"/>
          <w:szCs w:val="20"/>
        </w:rPr>
      </w:pPr>
      <w:r w:rsidRPr="0084050B">
        <w:rPr>
          <w:rFonts w:ascii="Arial Narrow" w:hAnsi="Arial Narrow"/>
          <w:sz w:val="20"/>
          <w:szCs w:val="20"/>
        </w:rPr>
        <w:lastRenderedPageBreak/>
        <w:t>Facciamo click su 'OK'. Notiamo che adesso la freccia è rivolta verso sinistra</w:t>
      </w:r>
      <w:r w:rsidRPr="0084050B">
        <w:rPr>
          <w:rFonts w:ascii="Arial Narrow" w:hAnsi="Arial Narrow"/>
          <w:b/>
          <w:bCs/>
          <w:sz w:val="20"/>
          <w:szCs w:val="20"/>
        </w:rPr>
        <w:t xml:space="preserve"> (join a destra)</w:t>
      </w:r>
      <w:r w:rsidRPr="0084050B">
        <w:rPr>
          <w:rFonts w:ascii="Arial Narrow" w:hAnsi="Arial Narrow"/>
          <w:sz w:val="20"/>
          <w:szCs w:val="20"/>
        </w:rPr>
        <w:t>.</w:t>
      </w:r>
      <w:r w:rsidRPr="0084050B">
        <w:rPr>
          <w:rFonts w:ascii="Arial Narrow" w:hAnsi="Arial Narrow"/>
          <w:sz w:val="20"/>
          <w:szCs w:val="20"/>
        </w:rPr>
        <w:br/>
      </w:r>
    </w:p>
    <w:p w:rsidR="00264B6F" w:rsidRPr="0084050B" w:rsidRDefault="00264B6F" w:rsidP="00264B6F">
      <w:pPr>
        <w:jc w:val="center"/>
        <w:rPr>
          <w:rFonts w:ascii="Arial Narrow" w:hAnsi="Arial Narrow"/>
          <w:sz w:val="20"/>
          <w:szCs w:val="20"/>
        </w:rPr>
      </w:pPr>
      <w:r>
        <w:rPr>
          <w:rFonts w:ascii="Arial Narrow" w:hAnsi="Arial Narrow"/>
          <w:noProof/>
          <w:sz w:val="20"/>
          <w:szCs w:val="20"/>
        </w:rPr>
        <w:drawing>
          <wp:inline distT="0" distB="0" distL="0" distR="0" wp14:anchorId="6F619F84" wp14:editId="0F318684">
            <wp:extent cx="3638550" cy="2228850"/>
            <wp:effectExtent l="0" t="0" r="0" b="0"/>
            <wp:docPr id="11" name="Immagine 11" descr="query-join-da-piu-tabell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ery-join-da-piu-tabelle-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8550" cy="2228850"/>
                    </a:xfrm>
                    <a:prstGeom prst="rect">
                      <a:avLst/>
                    </a:prstGeom>
                    <a:noFill/>
                    <a:ln>
                      <a:noFill/>
                    </a:ln>
                  </pic:spPr>
                </pic:pic>
              </a:graphicData>
            </a:graphic>
          </wp:inline>
        </w:drawing>
      </w:r>
    </w:p>
    <w:p w:rsidR="00264B6F" w:rsidRPr="0084050B" w:rsidRDefault="00264B6F" w:rsidP="00264B6F">
      <w:pPr>
        <w:spacing w:after="240"/>
        <w:rPr>
          <w:rFonts w:ascii="Arial Narrow" w:hAnsi="Arial Narrow"/>
          <w:sz w:val="20"/>
          <w:szCs w:val="20"/>
        </w:rPr>
      </w:pPr>
      <w:r w:rsidRPr="0084050B">
        <w:rPr>
          <w:rFonts w:ascii="Arial Narrow" w:hAnsi="Arial Narrow"/>
          <w:sz w:val="20"/>
          <w:szCs w:val="20"/>
        </w:rPr>
        <w:br/>
        <w:t xml:space="preserve">Non ci resta ora che </w:t>
      </w:r>
      <w:r w:rsidRPr="0084050B">
        <w:rPr>
          <w:rFonts w:ascii="Arial Narrow" w:hAnsi="Arial Narrow"/>
          <w:b/>
          <w:bCs/>
          <w:sz w:val="20"/>
          <w:szCs w:val="20"/>
        </w:rPr>
        <w:t xml:space="preserve">visualizzare nuovamente i risultati della query </w:t>
      </w:r>
      <w:r w:rsidRPr="0084050B">
        <w:rPr>
          <w:rFonts w:ascii="Arial Narrow" w:hAnsi="Arial Narrow"/>
          <w:sz w:val="20"/>
          <w:szCs w:val="20"/>
        </w:rPr>
        <w:t xml:space="preserve">ed ecco che </w:t>
      </w:r>
      <w:r w:rsidRPr="0084050B">
        <w:rPr>
          <w:rFonts w:ascii="Arial Narrow" w:hAnsi="Arial Narrow"/>
          <w:b/>
          <w:bCs/>
          <w:sz w:val="20"/>
          <w:szCs w:val="20"/>
        </w:rPr>
        <w:t>"spiccano" i records</w:t>
      </w:r>
      <w:r w:rsidRPr="0084050B">
        <w:rPr>
          <w:rFonts w:ascii="Arial Narrow" w:hAnsi="Arial Narrow"/>
          <w:sz w:val="20"/>
          <w:szCs w:val="20"/>
        </w:rPr>
        <w:t xml:space="preserve"> che </w:t>
      </w:r>
      <w:r w:rsidRPr="0084050B">
        <w:rPr>
          <w:rFonts w:ascii="Arial Narrow" w:hAnsi="Arial Narrow"/>
          <w:b/>
          <w:bCs/>
          <w:sz w:val="20"/>
          <w:szCs w:val="20"/>
        </w:rPr>
        <w:t>non sono abbinati ad alcuna categoria</w:t>
      </w:r>
      <w:r w:rsidRPr="0084050B">
        <w:rPr>
          <w:rFonts w:ascii="Arial Narrow" w:hAnsi="Arial Narrow"/>
          <w:sz w:val="20"/>
          <w:szCs w:val="20"/>
        </w:rPr>
        <w:t>: in questo caso la registrazione 'Lavastoviglie', acquistata il 1/12/1995, che non appariva prima!</w:t>
      </w:r>
      <w:r w:rsidRPr="0084050B">
        <w:rPr>
          <w:rFonts w:ascii="Arial Narrow" w:hAnsi="Arial Narrow"/>
          <w:sz w:val="20"/>
          <w:szCs w:val="20"/>
        </w:rPr>
        <w:br/>
      </w:r>
    </w:p>
    <w:p w:rsidR="00264B6F" w:rsidRPr="0084050B" w:rsidRDefault="00264B6F" w:rsidP="00264B6F">
      <w:pPr>
        <w:jc w:val="center"/>
        <w:rPr>
          <w:rFonts w:ascii="Arial Narrow" w:hAnsi="Arial Narrow"/>
          <w:sz w:val="20"/>
          <w:szCs w:val="20"/>
        </w:rPr>
      </w:pPr>
      <w:r>
        <w:rPr>
          <w:rFonts w:ascii="Arial Narrow" w:hAnsi="Arial Narrow"/>
          <w:noProof/>
          <w:sz w:val="20"/>
          <w:szCs w:val="20"/>
        </w:rPr>
        <w:drawing>
          <wp:inline distT="0" distB="0" distL="0" distR="0" wp14:anchorId="7A0225AE" wp14:editId="3F6C7919">
            <wp:extent cx="4495800" cy="2228850"/>
            <wp:effectExtent l="0" t="0" r="0" b="0"/>
            <wp:docPr id="12" name="Immagine 12" descr="query-join-da-piu-tabel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uery-join-da-piu-tabelle-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95800" cy="2228850"/>
                    </a:xfrm>
                    <a:prstGeom prst="rect">
                      <a:avLst/>
                    </a:prstGeom>
                    <a:noFill/>
                    <a:ln>
                      <a:noFill/>
                    </a:ln>
                  </pic:spPr>
                </pic:pic>
              </a:graphicData>
            </a:graphic>
          </wp:inline>
        </w:drawing>
      </w:r>
    </w:p>
    <w:p w:rsidR="00264B6F" w:rsidRPr="0084050B" w:rsidRDefault="00264B6F" w:rsidP="00264B6F">
      <w:pPr>
        <w:rPr>
          <w:rFonts w:ascii="Arial Narrow" w:hAnsi="Arial Narrow"/>
          <w:sz w:val="20"/>
          <w:szCs w:val="20"/>
        </w:rPr>
      </w:pPr>
    </w:p>
    <w:p w:rsidR="00264B6F" w:rsidRDefault="00264B6F" w:rsidP="00264B6F">
      <w:pPr>
        <w:ind w:left="708"/>
        <w:rPr>
          <w:rFonts w:ascii="Arial Narrow" w:hAnsi="Arial Narrow"/>
          <w:b/>
          <w:sz w:val="20"/>
          <w:szCs w:val="20"/>
        </w:rPr>
      </w:pPr>
    </w:p>
    <w:p w:rsidR="00264B6F" w:rsidRPr="00243FB5" w:rsidRDefault="00264B6F" w:rsidP="00374107">
      <w:pPr>
        <w:numPr>
          <w:ilvl w:val="0"/>
          <w:numId w:val="30"/>
        </w:numPr>
        <w:rPr>
          <w:rFonts w:ascii="Arial Narrow" w:hAnsi="Arial Narrow"/>
          <w:b/>
          <w:sz w:val="20"/>
          <w:szCs w:val="20"/>
        </w:rPr>
      </w:pPr>
      <w:r w:rsidRPr="004C74A9">
        <w:rPr>
          <w:rFonts w:ascii="Arial Narrow" w:hAnsi="Arial Narrow"/>
          <w:b/>
          <w:sz w:val="20"/>
          <w:szCs w:val="20"/>
        </w:rPr>
        <w:t>Operazione INNER JOIN</w:t>
      </w:r>
    </w:p>
    <w:p w:rsidR="00264B6F" w:rsidRPr="004C74A9" w:rsidRDefault="00264B6F" w:rsidP="00264B6F">
      <w:pPr>
        <w:pStyle w:val="NormaleWeb"/>
        <w:rPr>
          <w:rFonts w:ascii="Arial Narrow" w:hAnsi="Arial Narrow"/>
          <w:sz w:val="20"/>
          <w:szCs w:val="20"/>
        </w:rPr>
      </w:pPr>
      <w:r w:rsidRPr="004C74A9">
        <w:rPr>
          <w:rFonts w:ascii="Arial Narrow" w:hAnsi="Arial Narrow"/>
          <w:sz w:val="20"/>
          <w:szCs w:val="20"/>
        </w:rPr>
        <w:t>Riunisce record da due tabelle in cui vi siano valori corrispondenti in un campo comune.</w:t>
      </w:r>
    </w:p>
    <w:p w:rsidR="00264B6F" w:rsidRPr="004C74A9" w:rsidRDefault="00264B6F" w:rsidP="00264B6F">
      <w:pPr>
        <w:pStyle w:val="Titolo5"/>
        <w:rPr>
          <w:rFonts w:ascii="Arial Narrow" w:hAnsi="Arial Narrow"/>
        </w:rPr>
      </w:pPr>
      <w:r w:rsidRPr="004C74A9">
        <w:rPr>
          <w:rFonts w:ascii="Arial Narrow" w:hAnsi="Arial Narrow"/>
        </w:rPr>
        <w:t>Sintassi</w:t>
      </w:r>
    </w:p>
    <w:p w:rsidR="00264B6F" w:rsidRPr="004C74A9" w:rsidRDefault="00264B6F" w:rsidP="00264B6F">
      <w:pPr>
        <w:pStyle w:val="NormaleWeb"/>
        <w:rPr>
          <w:rFonts w:ascii="Arial Narrow" w:hAnsi="Arial Narrow"/>
          <w:sz w:val="20"/>
          <w:szCs w:val="20"/>
        </w:rPr>
      </w:pPr>
      <w:r w:rsidRPr="004C74A9">
        <w:rPr>
          <w:rFonts w:ascii="Arial Narrow" w:hAnsi="Arial Narrow"/>
          <w:sz w:val="20"/>
          <w:szCs w:val="20"/>
        </w:rPr>
        <w:t xml:space="preserve">FROM </w:t>
      </w:r>
      <w:r w:rsidRPr="004C74A9">
        <w:rPr>
          <w:rFonts w:ascii="Arial Narrow" w:hAnsi="Arial Narrow"/>
          <w:i/>
          <w:iCs/>
          <w:sz w:val="20"/>
          <w:szCs w:val="20"/>
        </w:rPr>
        <w:t>tabella1</w:t>
      </w:r>
      <w:r w:rsidRPr="004C74A9">
        <w:rPr>
          <w:rFonts w:ascii="Arial Narrow" w:hAnsi="Arial Narrow"/>
          <w:sz w:val="20"/>
          <w:szCs w:val="20"/>
        </w:rPr>
        <w:t xml:space="preserve"> INNER JOIN </w:t>
      </w:r>
      <w:r w:rsidRPr="004C74A9">
        <w:rPr>
          <w:rFonts w:ascii="Arial Narrow" w:hAnsi="Arial Narrow"/>
          <w:i/>
          <w:iCs/>
          <w:sz w:val="20"/>
          <w:szCs w:val="20"/>
        </w:rPr>
        <w:t>tabella2</w:t>
      </w:r>
      <w:r w:rsidRPr="004C74A9">
        <w:rPr>
          <w:rFonts w:ascii="Arial Narrow" w:hAnsi="Arial Narrow"/>
          <w:sz w:val="20"/>
          <w:szCs w:val="20"/>
        </w:rPr>
        <w:t xml:space="preserve"> ON </w:t>
      </w:r>
      <w:r w:rsidRPr="004C74A9">
        <w:rPr>
          <w:rFonts w:ascii="Arial Narrow" w:hAnsi="Arial Narrow"/>
          <w:i/>
          <w:iCs/>
          <w:sz w:val="20"/>
          <w:szCs w:val="20"/>
        </w:rPr>
        <w:t>tabella1</w:t>
      </w:r>
      <w:r w:rsidRPr="004C74A9">
        <w:rPr>
          <w:rFonts w:ascii="Arial Narrow" w:hAnsi="Arial Narrow"/>
          <w:sz w:val="20"/>
          <w:szCs w:val="20"/>
        </w:rPr>
        <w:t>.</w:t>
      </w:r>
      <w:r w:rsidRPr="004C74A9">
        <w:rPr>
          <w:rFonts w:ascii="Arial Narrow" w:hAnsi="Arial Narrow"/>
          <w:i/>
          <w:iCs/>
          <w:sz w:val="20"/>
          <w:szCs w:val="20"/>
        </w:rPr>
        <w:t>campo1</w:t>
      </w:r>
      <w:r w:rsidRPr="004C74A9">
        <w:rPr>
          <w:rFonts w:ascii="Arial Narrow" w:hAnsi="Arial Narrow"/>
          <w:sz w:val="20"/>
          <w:szCs w:val="20"/>
        </w:rPr>
        <w:t xml:space="preserve"> </w:t>
      </w:r>
      <w:r w:rsidRPr="004C74A9">
        <w:rPr>
          <w:rFonts w:ascii="Arial Narrow" w:hAnsi="Arial Narrow"/>
          <w:i/>
          <w:iCs/>
          <w:sz w:val="20"/>
          <w:szCs w:val="20"/>
        </w:rPr>
        <w:t>operatorediconfronto tabella2</w:t>
      </w:r>
      <w:r w:rsidRPr="004C74A9">
        <w:rPr>
          <w:rFonts w:ascii="Arial Narrow" w:hAnsi="Arial Narrow"/>
          <w:sz w:val="20"/>
          <w:szCs w:val="20"/>
        </w:rPr>
        <w:t>.</w:t>
      </w:r>
      <w:r w:rsidRPr="004C74A9">
        <w:rPr>
          <w:rFonts w:ascii="Arial Narrow" w:hAnsi="Arial Narrow"/>
          <w:i/>
          <w:iCs/>
          <w:sz w:val="20"/>
          <w:szCs w:val="20"/>
        </w:rPr>
        <w:t>campo2</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614"/>
        <w:gridCol w:w="8134"/>
      </w:tblGrid>
      <w:tr w:rsidR="00264B6F" w:rsidRPr="004C74A9" w:rsidTr="00ED6A8C">
        <w:trPr>
          <w:tblCellSpacing w:w="15" w:type="dxa"/>
          <w:jc w:val="center"/>
        </w:trPr>
        <w:tc>
          <w:tcPr>
            <w:tcW w:w="0" w:type="auto"/>
            <w:vAlign w:val="center"/>
          </w:tcPr>
          <w:p w:rsidR="00264B6F" w:rsidRPr="004C74A9" w:rsidRDefault="00264B6F" w:rsidP="00ED6A8C">
            <w:pPr>
              <w:jc w:val="center"/>
              <w:rPr>
                <w:rFonts w:ascii="Arial Narrow" w:hAnsi="Arial Narrow"/>
                <w:b/>
                <w:bCs/>
                <w:sz w:val="20"/>
                <w:szCs w:val="20"/>
              </w:rPr>
            </w:pPr>
            <w:r w:rsidRPr="004C74A9">
              <w:rPr>
                <w:rFonts w:ascii="Arial Narrow" w:hAnsi="Arial Narrow"/>
                <w:b/>
                <w:bCs/>
                <w:sz w:val="20"/>
                <w:szCs w:val="20"/>
              </w:rPr>
              <w:t>Parte</w:t>
            </w:r>
          </w:p>
        </w:tc>
        <w:tc>
          <w:tcPr>
            <w:tcW w:w="0" w:type="auto"/>
            <w:vAlign w:val="center"/>
          </w:tcPr>
          <w:p w:rsidR="00264B6F" w:rsidRPr="004C74A9" w:rsidRDefault="00264B6F" w:rsidP="00ED6A8C">
            <w:pPr>
              <w:jc w:val="center"/>
              <w:rPr>
                <w:rFonts w:ascii="Arial Narrow" w:hAnsi="Arial Narrow"/>
                <w:b/>
                <w:bCs/>
                <w:sz w:val="20"/>
                <w:szCs w:val="20"/>
              </w:rPr>
            </w:pPr>
            <w:r w:rsidRPr="004C74A9">
              <w:rPr>
                <w:rFonts w:ascii="Arial Narrow" w:hAnsi="Arial Narrow"/>
                <w:b/>
                <w:bCs/>
                <w:sz w:val="20"/>
                <w:szCs w:val="20"/>
              </w:rPr>
              <w:t>Descrizione</w:t>
            </w:r>
          </w:p>
        </w:tc>
      </w:tr>
      <w:tr w:rsidR="00264B6F" w:rsidRPr="004C74A9" w:rsidTr="00ED6A8C">
        <w:trPr>
          <w:tblCellSpacing w:w="15" w:type="dxa"/>
          <w:jc w:val="center"/>
        </w:trPr>
        <w:tc>
          <w:tcPr>
            <w:tcW w:w="0" w:type="auto"/>
            <w:vAlign w:val="center"/>
          </w:tcPr>
          <w:p w:rsidR="00264B6F" w:rsidRPr="004C74A9" w:rsidRDefault="00264B6F" w:rsidP="00ED6A8C">
            <w:pPr>
              <w:rPr>
                <w:rFonts w:ascii="Arial Narrow" w:hAnsi="Arial Narrow"/>
                <w:sz w:val="20"/>
                <w:szCs w:val="20"/>
              </w:rPr>
            </w:pPr>
            <w:r w:rsidRPr="004C74A9">
              <w:rPr>
                <w:rFonts w:ascii="Arial Narrow" w:hAnsi="Arial Narrow"/>
                <w:i/>
                <w:iCs/>
                <w:sz w:val="20"/>
                <w:szCs w:val="20"/>
              </w:rPr>
              <w:t>tabella1</w:t>
            </w:r>
            <w:r w:rsidRPr="004C74A9">
              <w:rPr>
                <w:rFonts w:ascii="Arial Narrow" w:hAnsi="Arial Narrow"/>
                <w:sz w:val="20"/>
                <w:szCs w:val="20"/>
              </w:rPr>
              <w:t xml:space="preserve">, </w:t>
            </w:r>
            <w:r w:rsidRPr="004C74A9">
              <w:rPr>
                <w:rFonts w:ascii="Arial Narrow" w:hAnsi="Arial Narrow"/>
                <w:i/>
                <w:iCs/>
                <w:sz w:val="20"/>
                <w:szCs w:val="20"/>
              </w:rPr>
              <w:t>tabella2</w:t>
            </w:r>
          </w:p>
        </w:tc>
        <w:tc>
          <w:tcPr>
            <w:tcW w:w="0" w:type="auto"/>
            <w:vAlign w:val="center"/>
          </w:tcPr>
          <w:p w:rsidR="00264B6F" w:rsidRPr="004C74A9" w:rsidRDefault="00264B6F" w:rsidP="00ED6A8C">
            <w:pPr>
              <w:rPr>
                <w:rFonts w:ascii="Arial Narrow" w:hAnsi="Arial Narrow"/>
                <w:sz w:val="20"/>
                <w:szCs w:val="20"/>
              </w:rPr>
            </w:pPr>
            <w:r w:rsidRPr="004C74A9">
              <w:rPr>
                <w:rFonts w:ascii="Arial Narrow" w:hAnsi="Arial Narrow"/>
                <w:sz w:val="20"/>
                <w:szCs w:val="20"/>
              </w:rPr>
              <w:t>Nomi delle tabelle dalle quali vengono raggruppati i record.</w:t>
            </w:r>
          </w:p>
        </w:tc>
      </w:tr>
      <w:tr w:rsidR="00264B6F" w:rsidRPr="004C74A9" w:rsidTr="00ED6A8C">
        <w:trPr>
          <w:tblCellSpacing w:w="15" w:type="dxa"/>
          <w:jc w:val="center"/>
        </w:trPr>
        <w:tc>
          <w:tcPr>
            <w:tcW w:w="0" w:type="auto"/>
            <w:vAlign w:val="center"/>
          </w:tcPr>
          <w:p w:rsidR="00264B6F" w:rsidRPr="004C74A9" w:rsidRDefault="00264B6F" w:rsidP="00ED6A8C">
            <w:pPr>
              <w:rPr>
                <w:rFonts w:ascii="Arial Narrow" w:hAnsi="Arial Narrow"/>
                <w:sz w:val="20"/>
                <w:szCs w:val="20"/>
              </w:rPr>
            </w:pPr>
            <w:r w:rsidRPr="004C74A9">
              <w:rPr>
                <w:rFonts w:ascii="Arial Narrow" w:hAnsi="Arial Narrow"/>
                <w:i/>
                <w:iCs/>
                <w:sz w:val="20"/>
                <w:szCs w:val="20"/>
              </w:rPr>
              <w:t>campo1</w:t>
            </w:r>
            <w:r w:rsidRPr="004C74A9">
              <w:rPr>
                <w:rFonts w:ascii="Arial Narrow" w:hAnsi="Arial Narrow"/>
                <w:sz w:val="20"/>
                <w:szCs w:val="20"/>
              </w:rPr>
              <w:t xml:space="preserve">, </w:t>
            </w:r>
            <w:r w:rsidRPr="004C74A9">
              <w:rPr>
                <w:rFonts w:ascii="Arial Narrow" w:hAnsi="Arial Narrow"/>
                <w:i/>
                <w:iCs/>
                <w:sz w:val="20"/>
                <w:szCs w:val="20"/>
              </w:rPr>
              <w:t>campo2</w:t>
            </w:r>
          </w:p>
        </w:tc>
        <w:tc>
          <w:tcPr>
            <w:tcW w:w="0" w:type="auto"/>
            <w:vAlign w:val="center"/>
          </w:tcPr>
          <w:p w:rsidR="00264B6F" w:rsidRPr="004C74A9" w:rsidRDefault="00264B6F" w:rsidP="00ED6A8C">
            <w:pPr>
              <w:rPr>
                <w:rFonts w:ascii="Arial Narrow" w:hAnsi="Arial Narrow"/>
                <w:sz w:val="20"/>
                <w:szCs w:val="20"/>
              </w:rPr>
            </w:pPr>
            <w:r w:rsidRPr="004C74A9">
              <w:rPr>
                <w:rFonts w:ascii="Arial Narrow" w:hAnsi="Arial Narrow"/>
                <w:sz w:val="20"/>
                <w:szCs w:val="20"/>
              </w:rPr>
              <w:t>Nomi dei campi che vengono collegati. Se non includono dati numerici, i campi devono includere lo stesso tipo di dati e contenere lo stesso genere di dati, tuttavia non è necessario che utilizzino lo stesso nome.</w:t>
            </w:r>
          </w:p>
        </w:tc>
      </w:tr>
      <w:tr w:rsidR="00264B6F" w:rsidRPr="004C74A9" w:rsidTr="00ED6A8C">
        <w:trPr>
          <w:tblCellSpacing w:w="15" w:type="dxa"/>
          <w:jc w:val="center"/>
        </w:trPr>
        <w:tc>
          <w:tcPr>
            <w:tcW w:w="0" w:type="auto"/>
            <w:vAlign w:val="center"/>
          </w:tcPr>
          <w:p w:rsidR="00264B6F" w:rsidRPr="004C74A9" w:rsidRDefault="00264B6F" w:rsidP="00ED6A8C">
            <w:pPr>
              <w:rPr>
                <w:rFonts w:ascii="Arial Narrow" w:hAnsi="Arial Narrow"/>
                <w:sz w:val="20"/>
                <w:szCs w:val="20"/>
              </w:rPr>
            </w:pPr>
            <w:r w:rsidRPr="004C74A9">
              <w:rPr>
                <w:rFonts w:ascii="Arial Narrow" w:hAnsi="Arial Narrow"/>
                <w:i/>
                <w:iCs/>
                <w:sz w:val="20"/>
                <w:szCs w:val="20"/>
              </w:rPr>
              <w:t>operatorediconfronto</w:t>
            </w:r>
          </w:p>
        </w:tc>
        <w:tc>
          <w:tcPr>
            <w:tcW w:w="0" w:type="auto"/>
            <w:vAlign w:val="center"/>
          </w:tcPr>
          <w:p w:rsidR="00264B6F" w:rsidRPr="004C74A9" w:rsidRDefault="00264B6F" w:rsidP="00ED6A8C">
            <w:pPr>
              <w:rPr>
                <w:rFonts w:ascii="Arial Narrow" w:hAnsi="Arial Narrow"/>
                <w:sz w:val="20"/>
                <w:szCs w:val="20"/>
              </w:rPr>
            </w:pPr>
            <w:r w:rsidRPr="004C74A9">
              <w:rPr>
                <w:rFonts w:ascii="Arial Narrow" w:hAnsi="Arial Narrow"/>
                <w:sz w:val="20"/>
                <w:szCs w:val="20"/>
              </w:rPr>
              <w:t>Operatore di confronto relazionale: "=," "&lt;," "&gt;," "&lt;=," "&gt;=," o "&lt;&gt;."</w:t>
            </w:r>
          </w:p>
        </w:tc>
      </w:tr>
    </w:tbl>
    <w:p w:rsidR="00264B6F" w:rsidRPr="004C74A9" w:rsidRDefault="00264B6F" w:rsidP="00264B6F">
      <w:pPr>
        <w:pStyle w:val="Titolo5"/>
        <w:rPr>
          <w:rFonts w:ascii="Arial Narrow" w:hAnsi="Arial Narrow"/>
        </w:rPr>
      </w:pPr>
      <w:r w:rsidRPr="004C74A9">
        <w:rPr>
          <w:rFonts w:ascii="Arial Narrow" w:hAnsi="Arial Narrow"/>
        </w:rPr>
        <w:t>Osservazioni</w:t>
      </w:r>
    </w:p>
    <w:p w:rsidR="00264B6F" w:rsidRPr="004C74A9" w:rsidRDefault="00264B6F" w:rsidP="00264B6F">
      <w:pPr>
        <w:pStyle w:val="NormaleWeb"/>
        <w:rPr>
          <w:rFonts w:ascii="Arial Narrow" w:hAnsi="Arial Narrow"/>
          <w:sz w:val="20"/>
          <w:szCs w:val="20"/>
        </w:rPr>
      </w:pPr>
      <w:r w:rsidRPr="004C74A9">
        <w:rPr>
          <w:rFonts w:ascii="Arial Narrow" w:hAnsi="Arial Narrow"/>
          <w:sz w:val="20"/>
          <w:szCs w:val="20"/>
        </w:rPr>
        <w:t>È possibile utilizzare un'operazione INNER JOIN in qualsiasi proposizione FROM. Si tratta del tipo di join più comune. In un join interno vengono collegati i record di due tabelle che contengono valori corrispondenti in un campo comune a entrambe le tabelle.</w:t>
      </w:r>
    </w:p>
    <w:p w:rsidR="00264B6F" w:rsidRPr="004C74A9" w:rsidRDefault="00264B6F" w:rsidP="00264B6F">
      <w:pPr>
        <w:pStyle w:val="NormaleWeb"/>
        <w:rPr>
          <w:rFonts w:ascii="Arial Narrow" w:hAnsi="Arial Narrow"/>
          <w:sz w:val="20"/>
          <w:szCs w:val="20"/>
        </w:rPr>
      </w:pPr>
      <w:r w:rsidRPr="004C74A9">
        <w:rPr>
          <w:rFonts w:ascii="Arial Narrow" w:hAnsi="Arial Narrow"/>
          <w:sz w:val="20"/>
          <w:szCs w:val="20"/>
        </w:rPr>
        <w:t xml:space="preserve">È possibile utilizzare INNER JOIN con le tabelle Dipartimenti e Impiegati per selezionare tutti gli impiegati di un dipartimento. Al contrario, per selezionare tutti i dipartimenti (anche se ad alcuni non sono stati assegnati impiegati) o tutti gli impiegati (anche se </w:t>
      </w:r>
      <w:r w:rsidRPr="004C74A9">
        <w:rPr>
          <w:rFonts w:ascii="Arial Narrow" w:hAnsi="Arial Narrow"/>
          <w:sz w:val="20"/>
          <w:szCs w:val="20"/>
        </w:rPr>
        <w:lastRenderedPageBreak/>
        <w:t>alcuni non sono assegnati a un dipartimento), è possibile utilizzare un operazione LEFT JOIN o RIGHT JOIN per creare un join esterno.</w:t>
      </w:r>
    </w:p>
    <w:p w:rsidR="00264B6F" w:rsidRPr="004C74A9" w:rsidRDefault="00264B6F" w:rsidP="00264B6F">
      <w:pPr>
        <w:pStyle w:val="NormaleWeb"/>
        <w:rPr>
          <w:rFonts w:ascii="Arial Narrow" w:hAnsi="Arial Narrow"/>
          <w:sz w:val="20"/>
          <w:szCs w:val="20"/>
        </w:rPr>
      </w:pPr>
      <w:r w:rsidRPr="004C74A9">
        <w:rPr>
          <w:rFonts w:ascii="Arial Narrow" w:hAnsi="Arial Narrow"/>
          <w:sz w:val="20"/>
          <w:szCs w:val="20"/>
        </w:rPr>
        <w:t>Viene generato un errore tutte le volte che si tenta di collegare campi che contengono dati di tipo Oggetto OLE o Memo.</w:t>
      </w:r>
      <w:r>
        <w:rPr>
          <w:rFonts w:ascii="Arial Narrow" w:hAnsi="Arial Narrow"/>
          <w:sz w:val="20"/>
          <w:szCs w:val="20"/>
        </w:rPr>
        <w:t xml:space="preserve"> </w:t>
      </w:r>
      <w:r w:rsidRPr="004C74A9">
        <w:rPr>
          <w:rFonts w:ascii="Arial Narrow" w:hAnsi="Arial Narrow"/>
          <w:sz w:val="20"/>
          <w:szCs w:val="20"/>
        </w:rPr>
        <w:t>È possibile collegare due campi numerici di tipo simile. Ad esempio, è possibile collegare i campi Contatore e Long dal momento che si tratta di tipi simili. Tuttavia, non è possibile collegare campi di tipo Single e Double.</w:t>
      </w:r>
    </w:p>
    <w:p w:rsidR="00264B6F" w:rsidRPr="004C74A9" w:rsidRDefault="00264B6F" w:rsidP="00264B6F">
      <w:pPr>
        <w:pStyle w:val="NormaleWeb"/>
        <w:rPr>
          <w:rFonts w:ascii="Arial Narrow" w:hAnsi="Arial Narrow"/>
          <w:sz w:val="20"/>
          <w:szCs w:val="20"/>
        </w:rPr>
      </w:pPr>
      <w:r w:rsidRPr="004C74A9">
        <w:rPr>
          <w:rFonts w:ascii="Arial Narrow" w:hAnsi="Arial Narrow"/>
          <w:sz w:val="20"/>
          <w:szCs w:val="20"/>
        </w:rPr>
        <w:t>Nell'esempio seguente viene mostrato come collegare le tabelle Categorie e Prodotti in base al campo IDCategoria:</w:t>
      </w:r>
    </w:p>
    <w:p w:rsidR="00264B6F" w:rsidRDefault="00264B6F" w:rsidP="00264B6F">
      <w:pPr>
        <w:pStyle w:val="NormaleWeb"/>
        <w:spacing w:after="0" w:afterAutospacing="0"/>
        <w:rPr>
          <w:rStyle w:val="CodiceHTML"/>
        </w:rPr>
      </w:pPr>
      <w:r w:rsidRPr="004C74A9">
        <w:rPr>
          <w:rStyle w:val="CodiceHTML"/>
        </w:rPr>
        <w:t>SELECT NomeCategoria, NomeProdotto</w:t>
      </w:r>
      <w:r>
        <w:rPr>
          <w:rStyle w:val="CodiceHTML"/>
        </w:rPr>
        <w:t xml:space="preserve"> </w:t>
      </w:r>
      <w:r w:rsidRPr="004C74A9">
        <w:rPr>
          <w:rStyle w:val="CodiceHTML"/>
        </w:rPr>
        <w:t xml:space="preserve">FROM Categorie </w:t>
      </w:r>
    </w:p>
    <w:p w:rsidR="00264B6F" w:rsidRPr="004C74A9" w:rsidRDefault="00264B6F" w:rsidP="00264B6F">
      <w:pPr>
        <w:pStyle w:val="NormaleWeb"/>
        <w:spacing w:before="0" w:beforeAutospacing="0"/>
        <w:rPr>
          <w:rFonts w:ascii="Courier New" w:hAnsi="Courier New" w:cs="Courier New"/>
          <w:sz w:val="20"/>
          <w:szCs w:val="20"/>
        </w:rPr>
      </w:pPr>
      <w:r w:rsidRPr="004C74A9">
        <w:rPr>
          <w:rStyle w:val="CodiceHTML"/>
        </w:rPr>
        <w:t>INNER JOIN Prodotti</w:t>
      </w:r>
      <w:r>
        <w:rPr>
          <w:rStyle w:val="CodiceHTML"/>
        </w:rPr>
        <w:t xml:space="preserve"> </w:t>
      </w:r>
      <w:r w:rsidRPr="004C74A9">
        <w:rPr>
          <w:rStyle w:val="CodiceHTML"/>
        </w:rPr>
        <w:t>ON Categorie.IDCategoria = Prodotti.IDCategoria;</w:t>
      </w:r>
    </w:p>
    <w:p w:rsidR="00264B6F" w:rsidRPr="004C74A9" w:rsidRDefault="00264B6F" w:rsidP="00264B6F">
      <w:pPr>
        <w:pStyle w:val="NormaleWeb"/>
        <w:rPr>
          <w:rFonts w:ascii="Arial Narrow" w:hAnsi="Arial Narrow"/>
          <w:sz w:val="20"/>
          <w:szCs w:val="20"/>
        </w:rPr>
      </w:pPr>
      <w:r w:rsidRPr="004C74A9">
        <w:rPr>
          <w:rFonts w:ascii="Arial Narrow" w:hAnsi="Arial Narrow"/>
          <w:sz w:val="20"/>
          <w:szCs w:val="20"/>
        </w:rPr>
        <w:t xml:space="preserve">In questo esempio, IDCategoria indica il campo collegato che tuttavia non viene incluso nella query di output dal momento che non è stato incluso nell'istruzione SELECT. Per includere il campo collegato, inserire il nome del campo nell'istruzione SELECT, in questo caso </w:t>
      </w:r>
      <w:r w:rsidRPr="004C74A9">
        <w:rPr>
          <w:rStyle w:val="CodiceHTML"/>
          <w:rFonts w:ascii="Arial Narrow" w:hAnsi="Arial Narrow"/>
        </w:rPr>
        <w:t>Categorie.IDCategoria</w:t>
      </w:r>
      <w:r w:rsidRPr="004C74A9">
        <w:rPr>
          <w:rFonts w:ascii="Arial Narrow" w:hAnsi="Arial Narrow"/>
          <w:sz w:val="20"/>
          <w:szCs w:val="20"/>
        </w:rPr>
        <w:t>.</w:t>
      </w:r>
    </w:p>
    <w:p w:rsidR="00264B6F" w:rsidRPr="004C74A9" w:rsidRDefault="00264B6F" w:rsidP="00264B6F">
      <w:pPr>
        <w:pStyle w:val="NormaleWeb"/>
        <w:rPr>
          <w:rFonts w:ascii="Arial Narrow" w:hAnsi="Arial Narrow"/>
          <w:sz w:val="20"/>
          <w:szCs w:val="20"/>
        </w:rPr>
      </w:pPr>
      <w:r w:rsidRPr="004C74A9">
        <w:rPr>
          <w:rFonts w:ascii="Arial Narrow" w:hAnsi="Arial Narrow"/>
          <w:sz w:val="20"/>
          <w:szCs w:val="20"/>
        </w:rPr>
        <w:t>Tramite la sintassi seguente è possibile collegare diverse proposizioni ON in un'istruzione JOIN:</w:t>
      </w:r>
    </w:p>
    <w:p w:rsidR="00264B6F" w:rsidRPr="004C74A9" w:rsidRDefault="00264B6F" w:rsidP="00264B6F">
      <w:pPr>
        <w:pStyle w:val="NormaleWeb"/>
        <w:rPr>
          <w:rFonts w:ascii="Arial Narrow" w:hAnsi="Arial Narrow"/>
          <w:sz w:val="20"/>
          <w:szCs w:val="20"/>
        </w:rPr>
      </w:pPr>
      <w:r w:rsidRPr="004C74A9">
        <w:rPr>
          <w:rFonts w:ascii="Arial Narrow" w:hAnsi="Arial Narrow"/>
          <w:sz w:val="20"/>
          <w:szCs w:val="20"/>
        </w:rPr>
        <w:t xml:space="preserve">SELECT </w:t>
      </w:r>
      <w:r w:rsidRPr="004C74A9">
        <w:rPr>
          <w:rFonts w:ascii="Arial Narrow" w:hAnsi="Arial Narrow"/>
          <w:i/>
          <w:iCs/>
          <w:sz w:val="20"/>
          <w:szCs w:val="20"/>
        </w:rPr>
        <w:t>campi</w:t>
      </w:r>
      <w:r w:rsidRPr="004C74A9">
        <w:rPr>
          <w:rFonts w:ascii="Arial Narrow" w:hAnsi="Arial Narrow"/>
          <w:sz w:val="20"/>
          <w:szCs w:val="20"/>
        </w:rPr>
        <w:br/>
        <w:t xml:space="preserve">FROM </w:t>
      </w:r>
      <w:r w:rsidRPr="004C74A9">
        <w:rPr>
          <w:rFonts w:ascii="Arial Narrow" w:hAnsi="Arial Narrow"/>
          <w:i/>
          <w:iCs/>
          <w:sz w:val="20"/>
          <w:szCs w:val="20"/>
        </w:rPr>
        <w:t>tabella1</w:t>
      </w:r>
      <w:r w:rsidRPr="004C74A9">
        <w:rPr>
          <w:rFonts w:ascii="Arial Narrow" w:hAnsi="Arial Narrow"/>
          <w:sz w:val="20"/>
          <w:szCs w:val="20"/>
        </w:rPr>
        <w:t xml:space="preserve"> INNER JOIN </w:t>
      </w:r>
      <w:r w:rsidRPr="004C74A9">
        <w:rPr>
          <w:rFonts w:ascii="Arial Narrow" w:hAnsi="Arial Narrow"/>
          <w:i/>
          <w:iCs/>
          <w:sz w:val="20"/>
          <w:szCs w:val="20"/>
        </w:rPr>
        <w:t>tabella2</w:t>
      </w:r>
      <w:r w:rsidRPr="004C74A9">
        <w:rPr>
          <w:rFonts w:ascii="Arial Narrow" w:hAnsi="Arial Narrow"/>
          <w:sz w:val="20"/>
          <w:szCs w:val="20"/>
        </w:rPr>
        <w:br/>
        <w:t xml:space="preserve">ON </w:t>
      </w:r>
      <w:r w:rsidRPr="004C74A9">
        <w:rPr>
          <w:rFonts w:ascii="Arial Narrow" w:hAnsi="Arial Narrow"/>
          <w:i/>
          <w:iCs/>
          <w:sz w:val="20"/>
          <w:szCs w:val="20"/>
        </w:rPr>
        <w:t>tabella1</w:t>
      </w:r>
      <w:r w:rsidRPr="004C74A9">
        <w:rPr>
          <w:rFonts w:ascii="Arial Narrow" w:hAnsi="Arial Narrow"/>
          <w:sz w:val="20"/>
          <w:szCs w:val="20"/>
        </w:rPr>
        <w:t>.</w:t>
      </w:r>
      <w:r w:rsidRPr="004C74A9">
        <w:rPr>
          <w:rFonts w:ascii="Arial Narrow" w:hAnsi="Arial Narrow"/>
          <w:i/>
          <w:iCs/>
          <w:sz w:val="20"/>
          <w:szCs w:val="20"/>
        </w:rPr>
        <w:t>campo1</w:t>
      </w:r>
      <w:r w:rsidRPr="004C74A9">
        <w:rPr>
          <w:rFonts w:ascii="Arial Narrow" w:hAnsi="Arial Narrow"/>
          <w:sz w:val="20"/>
          <w:szCs w:val="20"/>
        </w:rPr>
        <w:t xml:space="preserve"> </w:t>
      </w:r>
      <w:r w:rsidRPr="004C74A9">
        <w:rPr>
          <w:rFonts w:ascii="Arial Narrow" w:hAnsi="Arial Narrow"/>
          <w:i/>
          <w:iCs/>
          <w:sz w:val="20"/>
          <w:szCs w:val="20"/>
        </w:rPr>
        <w:t>operatorediconfronto</w:t>
      </w:r>
      <w:r w:rsidRPr="004C74A9">
        <w:rPr>
          <w:rFonts w:ascii="Arial Narrow" w:hAnsi="Arial Narrow"/>
          <w:sz w:val="20"/>
          <w:szCs w:val="20"/>
        </w:rPr>
        <w:t xml:space="preserve"> </w:t>
      </w:r>
      <w:r w:rsidRPr="004C74A9">
        <w:rPr>
          <w:rFonts w:ascii="Arial Narrow" w:hAnsi="Arial Narrow"/>
          <w:i/>
          <w:iCs/>
          <w:sz w:val="20"/>
          <w:szCs w:val="20"/>
        </w:rPr>
        <w:t>tabella2</w:t>
      </w:r>
      <w:r w:rsidRPr="004C74A9">
        <w:rPr>
          <w:rFonts w:ascii="Arial Narrow" w:hAnsi="Arial Narrow"/>
          <w:sz w:val="20"/>
          <w:szCs w:val="20"/>
        </w:rPr>
        <w:t>.</w:t>
      </w:r>
      <w:r w:rsidRPr="004C74A9">
        <w:rPr>
          <w:rFonts w:ascii="Arial Narrow" w:hAnsi="Arial Narrow"/>
          <w:i/>
          <w:iCs/>
          <w:sz w:val="20"/>
          <w:szCs w:val="20"/>
        </w:rPr>
        <w:t>campo1</w:t>
      </w:r>
      <w:r w:rsidRPr="004C74A9">
        <w:rPr>
          <w:rFonts w:ascii="Arial Narrow" w:hAnsi="Arial Narrow"/>
          <w:sz w:val="20"/>
          <w:szCs w:val="20"/>
        </w:rPr>
        <w:t xml:space="preserve"> AND</w:t>
      </w:r>
      <w:r w:rsidRPr="004C74A9">
        <w:rPr>
          <w:rFonts w:ascii="Arial Narrow" w:hAnsi="Arial Narrow"/>
          <w:sz w:val="20"/>
          <w:szCs w:val="20"/>
        </w:rPr>
        <w:br/>
        <w:t xml:space="preserve">ON </w:t>
      </w:r>
      <w:r w:rsidRPr="004C74A9">
        <w:rPr>
          <w:rFonts w:ascii="Arial Narrow" w:hAnsi="Arial Narrow"/>
          <w:i/>
          <w:iCs/>
          <w:sz w:val="20"/>
          <w:szCs w:val="20"/>
        </w:rPr>
        <w:t>tabella1</w:t>
      </w:r>
      <w:r w:rsidRPr="004C74A9">
        <w:rPr>
          <w:rFonts w:ascii="Arial Narrow" w:hAnsi="Arial Narrow"/>
          <w:sz w:val="20"/>
          <w:szCs w:val="20"/>
        </w:rPr>
        <w:t>.</w:t>
      </w:r>
      <w:r w:rsidRPr="004C74A9">
        <w:rPr>
          <w:rFonts w:ascii="Arial Narrow" w:hAnsi="Arial Narrow"/>
          <w:i/>
          <w:iCs/>
          <w:sz w:val="20"/>
          <w:szCs w:val="20"/>
        </w:rPr>
        <w:t>campo2</w:t>
      </w:r>
      <w:r w:rsidRPr="004C74A9">
        <w:rPr>
          <w:rFonts w:ascii="Arial Narrow" w:hAnsi="Arial Narrow"/>
          <w:sz w:val="20"/>
          <w:szCs w:val="20"/>
        </w:rPr>
        <w:t xml:space="preserve"> </w:t>
      </w:r>
      <w:r w:rsidRPr="004C74A9">
        <w:rPr>
          <w:rFonts w:ascii="Arial Narrow" w:hAnsi="Arial Narrow"/>
          <w:i/>
          <w:iCs/>
          <w:sz w:val="20"/>
          <w:szCs w:val="20"/>
        </w:rPr>
        <w:t>operatorediconfronto</w:t>
      </w:r>
      <w:r w:rsidRPr="004C74A9">
        <w:rPr>
          <w:rFonts w:ascii="Arial Narrow" w:hAnsi="Arial Narrow"/>
          <w:sz w:val="20"/>
          <w:szCs w:val="20"/>
        </w:rPr>
        <w:t xml:space="preserve"> </w:t>
      </w:r>
      <w:r w:rsidRPr="004C74A9">
        <w:rPr>
          <w:rFonts w:ascii="Arial Narrow" w:hAnsi="Arial Narrow"/>
          <w:i/>
          <w:iCs/>
          <w:sz w:val="20"/>
          <w:szCs w:val="20"/>
        </w:rPr>
        <w:t>tabella2</w:t>
      </w:r>
      <w:r w:rsidRPr="004C74A9">
        <w:rPr>
          <w:rFonts w:ascii="Arial Narrow" w:hAnsi="Arial Narrow"/>
          <w:sz w:val="20"/>
          <w:szCs w:val="20"/>
        </w:rPr>
        <w:t>.</w:t>
      </w:r>
      <w:r w:rsidRPr="004C74A9">
        <w:rPr>
          <w:rFonts w:ascii="Arial Narrow" w:hAnsi="Arial Narrow"/>
          <w:i/>
          <w:iCs/>
          <w:sz w:val="20"/>
          <w:szCs w:val="20"/>
        </w:rPr>
        <w:t>campo2</w:t>
      </w:r>
      <w:r w:rsidRPr="004C74A9">
        <w:rPr>
          <w:rFonts w:ascii="Arial Narrow" w:hAnsi="Arial Narrow"/>
          <w:sz w:val="20"/>
          <w:szCs w:val="20"/>
        </w:rPr>
        <w:t>) OR</w:t>
      </w:r>
      <w:r w:rsidRPr="004C74A9">
        <w:rPr>
          <w:rFonts w:ascii="Arial Narrow" w:hAnsi="Arial Narrow"/>
          <w:sz w:val="20"/>
          <w:szCs w:val="20"/>
        </w:rPr>
        <w:br/>
        <w:t xml:space="preserve">ON </w:t>
      </w:r>
      <w:r w:rsidRPr="004C74A9">
        <w:rPr>
          <w:rFonts w:ascii="Arial Narrow" w:hAnsi="Arial Narrow"/>
          <w:i/>
          <w:iCs/>
          <w:sz w:val="20"/>
          <w:szCs w:val="20"/>
        </w:rPr>
        <w:t>tabella1</w:t>
      </w:r>
      <w:r w:rsidRPr="004C74A9">
        <w:rPr>
          <w:rFonts w:ascii="Arial Narrow" w:hAnsi="Arial Narrow"/>
          <w:sz w:val="20"/>
          <w:szCs w:val="20"/>
        </w:rPr>
        <w:t>.</w:t>
      </w:r>
      <w:r w:rsidRPr="004C74A9">
        <w:rPr>
          <w:rFonts w:ascii="Arial Narrow" w:hAnsi="Arial Narrow"/>
          <w:i/>
          <w:iCs/>
          <w:sz w:val="20"/>
          <w:szCs w:val="20"/>
        </w:rPr>
        <w:t>campo3</w:t>
      </w:r>
      <w:r w:rsidRPr="004C74A9">
        <w:rPr>
          <w:rFonts w:ascii="Arial Narrow" w:hAnsi="Arial Narrow"/>
          <w:sz w:val="20"/>
          <w:szCs w:val="20"/>
        </w:rPr>
        <w:t xml:space="preserve"> </w:t>
      </w:r>
      <w:r w:rsidRPr="004C74A9">
        <w:rPr>
          <w:rFonts w:ascii="Arial Narrow" w:hAnsi="Arial Narrow"/>
          <w:i/>
          <w:iCs/>
          <w:sz w:val="20"/>
          <w:szCs w:val="20"/>
        </w:rPr>
        <w:t>operatorediconfronto</w:t>
      </w:r>
      <w:r w:rsidRPr="004C74A9">
        <w:rPr>
          <w:rFonts w:ascii="Arial Narrow" w:hAnsi="Arial Narrow"/>
          <w:sz w:val="20"/>
          <w:szCs w:val="20"/>
        </w:rPr>
        <w:t xml:space="preserve"> </w:t>
      </w:r>
      <w:r w:rsidRPr="004C74A9">
        <w:rPr>
          <w:rFonts w:ascii="Arial Narrow" w:hAnsi="Arial Narrow"/>
          <w:i/>
          <w:iCs/>
          <w:sz w:val="20"/>
          <w:szCs w:val="20"/>
        </w:rPr>
        <w:t>tabella2</w:t>
      </w:r>
      <w:r w:rsidRPr="004C74A9">
        <w:rPr>
          <w:rFonts w:ascii="Arial Narrow" w:hAnsi="Arial Narrow"/>
          <w:sz w:val="20"/>
          <w:szCs w:val="20"/>
        </w:rPr>
        <w:t>.</w:t>
      </w:r>
      <w:r w:rsidRPr="004C74A9">
        <w:rPr>
          <w:rFonts w:ascii="Arial Narrow" w:hAnsi="Arial Narrow"/>
          <w:i/>
          <w:iCs/>
          <w:sz w:val="20"/>
          <w:szCs w:val="20"/>
        </w:rPr>
        <w:t>campo3</w:t>
      </w:r>
      <w:r w:rsidRPr="004C74A9">
        <w:rPr>
          <w:rFonts w:ascii="Arial Narrow" w:hAnsi="Arial Narrow"/>
          <w:sz w:val="20"/>
          <w:szCs w:val="20"/>
        </w:rPr>
        <w:t>)];</w:t>
      </w:r>
    </w:p>
    <w:p w:rsidR="00264B6F" w:rsidRPr="004C74A9" w:rsidRDefault="00264B6F" w:rsidP="00264B6F">
      <w:pPr>
        <w:pStyle w:val="NormaleWeb"/>
        <w:rPr>
          <w:rFonts w:ascii="Arial Narrow" w:hAnsi="Arial Narrow"/>
          <w:sz w:val="20"/>
          <w:szCs w:val="20"/>
        </w:rPr>
      </w:pPr>
      <w:r w:rsidRPr="004C74A9">
        <w:rPr>
          <w:rFonts w:ascii="Arial Narrow" w:hAnsi="Arial Narrow"/>
          <w:sz w:val="20"/>
          <w:szCs w:val="20"/>
        </w:rPr>
        <w:t>È inoltre possibile nidificare un'istruzione JOIN utilizzando la seguente sintassi:</w:t>
      </w:r>
    </w:p>
    <w:p w:rsidR="00264B6F" w:rsidRPr="004C74A9" w:rsidRDefault="00264B6F" w:rsidP="00264B6F">
      <w:pPr>
        <w:pStyle w:val="NormaleWeb"/>
        <w:rPr>
          <w:rFonts w:ascii="Arial Narrow" w:hAnsi="Arial Narrow"/>
          <w:sz w:val="20"/>
          <w:szCs w:val="20"/>
        </w:rPr>
      </w:pPr>
      <w:r w:rsidRPr="00133C70">
        <w:rPr>
          <w:rFonts w:ascii="Arial Narrow" w:hAnsi="Arial Narrow"/>
          <w:sz w:val="20"/>
          <w:szCs w:val="20"/>
          <w:lang w:val="en-US"/>
        </w:rPr>
        <w:t xml:space="preserve">SELECT </w:t>
      </w:r>
      <w:r w:rsidRPr="00133C70">
        <w:rPr>
          <w:rFonts w:ascii="Arial Narrow" w:hAnsi="Arial Narrow"/>
          <w:i/>
          <w:iCs/>
          <w:sz w:val="20"/>
          <w:szCs w:val="20"/>
          <w:lang w:val="en-US"/>
        </w:rPr>
        <w:t>campi</w:t>
      </w:r>
      <w:r w:rsidRPr="00133C70">
        <w:rPr>
          <w:rFonts w:ascii="Arial Narrow" w:hAnsi="Arial Narrow"/>
          <w:sz w:val="20"/>
          <w:szCs w:val="20"/>
          <w:lang w:val="en-US"/>
        </w:rPr>
        <w:br/>
        <w:t xml:space="preserve">FROM </w:t>
      </w:r>
      <w:r w:rsidRPr="00133C70">
        <w:rPr>
          <w:rFonts w:ascii="Arial Narrow" w:hAnsi="Arial Narrow"/>
          <w:i/>
          <w:iCs/>
          <w:sz w:val="20"/>
          <w:szCs w:val="20"/>
          <w:lang w:val="en-US"/>
        </w:rPr>
        <w:t>tabella1</w:t>
      </w:r>
      <w:r w:rsidRPr="00133C70">
        <w:rPr>
          <w:rFonts w:ascii="Arial Narrow" w:hAnsi="Arial Narrow"/>
          <w:sz w:val="20"/>
          <w:szCs w:val="20"/>
          <w:lang w:val="en-US"/>
        </w:rPr>
        <w:t xml:space="preserve"> INNER JOIN</w:t>
      </w:r>
      <w:r w:rsidRPr="00133C70">
        <w:rPr>
          <w:rFonts w:ascii="Arial Narrow" w:hAnsi="Arial Narrow"/>
          <w:sz w:val="20"/>
          <w:szCs w:val="20"/>
          <w:lang w:val="en-US"/>
        </w:rPr>
        <w:br/>
        <w:t>(</w:t>
      </w:r>
      <w:r w:rsidRPr="00133C70">
        <w:rPr>
          <w:rFonts w:ascii="Arial Narrow" w:hAnsi="Arial Narrow"/>
          <w:i/>
          <w:iCs/>
          <w:sz w:val="20"/>
          <w:szCs w:val="20"/>
          <w:lang w:val="en-US"/>
        </w:rPr>
        <w:t>tabella2</w:t>
      </w:r>
      <w:r w:rsidRPr="00133C70">
        <w:rPr>
          <w:rFonts w:ascii="Arial Narrow" w:hAnsi="Arial Narrow"/>
          <w:sz w:val="20"/>
          <w:szCs w:val="20"/>
          <w:lang w:val="en-US"/>
        </w:rPr>
        <w:t xml:space="preserve"> INNER JOIN [( ]</w:t>
      </w:r>
      <w:r w:rsidRPr="00133C70">
        <w:rPr>
          <w:rFonts w:ascii="Arial Narrow" w:hAnsi="Arial Narrow"/>
          <w:i/>
          <w:iCs/>
          <w:sz w:val="20"/>
          <w:szCs w:val="20"/>
          <w:lang w:val="en-US"/>
        </w:rPr>
        <w:t>tabella3</w:t>
      </w:r>
      <w:r w:rsidRPr="00133C70">
        <w:rPr>
          <w:rFonts w:ascii="Arial Narrow" w:hAnsi="Arial Narrow"/>
          <w:sz w:val="20"/>
          <w:szCs w:val="20"/>
          <w:lang w:val="en-US"/>
        </w:rPr>
        <w:br/>
        <w:t>[INNER JOIN [( ]</w:t>
      </w:r>
      <w:r w:rsidRPr="00133C70">
        <w:rPr>
          <w:rFonts w:ascii="Arial Narrow" w:hAnsi="Arial Narrow"/>
          <w:i/>
          <w:iCs/>
          <w:sz w:val="20"/>
          <w:szCs w:val="20"/>
          <w:lang w:val="en-US"/>
        </w:rPr>
        <w:t>tabellax</w:t>
      </w:r>
      <w:r w:rsidRPr="00133C70">
        <w:rPr>
          <w:rFonts w:ascii="Arial Narrow" w:hAnsi="Arial Narrow"/>
          <w:sz w:val="20"/>
          <w:szCs w:val="20"/>
          <w:lang w:val="en-US"/>
        </w:rPr>
        <w:t xml:space="preserve"> [INNER JOIN ...)] </w:t>
      </w:r>
      <w:r w:rsidRPr="00133C70">
        <w:rPr>
          <w:rFonts w:ascii="Arial Narrow" w:hAnsi="Arial Narrow"/>
          <w:sz w:val="20"/>
          <w:szCs w:val="20"/>
          <w:lang w:val="en-US"/>
        </w:rPr>
        <w:br/>
      </w:r>
      <w:r w:rsidRPr="004C74A9">
        <w:rPr>
          <w:rFonts w:ascii="Arial Narrow" w:hAnsi="Arial Narrow"/>
          <w:sz w:val="20"/>
          <w:szCs w:val="20"/>
        </w:rPr>
        <w:t xml:space="preserve">ON </w:t>
      </w:r>
      <w:r w:rsidRPr="004C74A9">
        <w:rPr>
          <w:rFonts w:ascii="Arial Narrow" w:hAnsi="Arial Narrow"/>
          <w:i/>
          <w:iCs/>
          <w:sz w:val="20"/>
          <w:szCs w:val="20"/>
        </w:rPr>
        <w:t>tabella3</w:t>
      </w:r>
      <w:r w:rsidRPr="004C74A9">
        <w:rPr>
          <w:rFonts w:ascii="Arial Narrow" w:hAnsi="Arial Narrow"/>
          <w:sz w:val="20"/>
          <w:szCs w:val="20"/>
        </w:rPr>
        <w:t>.</w:t>
      </w:r>
      <w:r w:rsidRPr="004C74A9">
        <w:rPr>
          <w:rFonts w:ascii="Arial Narrow" w:hAnsi="Arial Narrow"/>
          <w:i/>
          <w:iCs/>
          <w:sz w:val="20"/>
          <w:szCs w:val="20"/>
        </w:rPr>
        <w:t>campo3</w:t>
      </w:r>
      <w:r w:rsidRPr="004C74A9">
        <w:rPr>
          <w:rFonts w:ascii="Arial Narrow" w:hAnsi="Arial Narrow"/>
          <w:sz w:val="20"/>
          <w:szCs w:val="20"/>
        </w:rPr>
        <w:t xml:space="preserve"> </w:t>
      </w:r>
      <w:r w:rsidRPr="004C74A9">
        <w:rPr>
          <w:rFonts w:ascii="Arial Narrow" w:hAnsi="Arial Narrow"/>
          <w:i/>
          <w:iCs/>
          <w:sz w:val="20"/>
          <w:szCs w:val="20"/>
        </w:rPr>
        <w:t>operatorediconfronto</w:t>
      </w:r>
      <w:r w:rsidRPr="004C74A9">
        <w:rPr>
          <w:rFonts w:ascii="Arial Narrow" w:hAnsi="Arial Narrow"/>
          <w:sz w:val="20"/>
          <w:szCs w:val="20"/>
        </w:rPr>
        <w:t xml:space="preserve"> </w:t>
      </w:r>
      <w:r w:rsidRPr="004C74A9">
        <w:rPr>
          <w:rFonts w:ascii="Arial Narrow" w:hAnsi="Arial Narrow"/>
          <w:i/>
          <w:iCs/>
          <w:sz w:val="20"/>
          <w:szCs w:val="20"/>
        </w:rPr>
        <w:t>tabellax</w:t>
      </w:r>
      <w:r w:rsidRPr="004C74A9">
        <w:rPr>
          <w:rFonts w:ascii="Arial Narrow" w:hAnsi="Arial Narrow"/>
          <w:sz w:val="20"/>
          <w:szCs w:val="20"/>
        </w:rPr>
        <w:t>.</w:t>
      </w:r>
      <w:r w:rsidRPr="004C74A9">
        <w:rPr>
          <w:rFonts w:ascii="Arial Narrow" w:hAnsi="Arial Narrow"/>
          <w:i/>
          <w:iCs/>
          <w:sz w:val="20"/>
          <w:szCs w:val="20"/>
        </w:rPr>
        <w:t>campox</w:t>
      </w:r>
      <w:r w:rsidRPr="004C74A9">
        <w:rPr>
          <w:rFonts w:ascii="Arial Narrow" w:hAnsi="Arial Narrow"/>
          <w:sz w:val="20"/>
          <w:szCs w:val="20"/>
        </w:rPr>
        <w:t>)]</w:t>
      </w:r>
      <w:r w:rsidRPr="004C74A9">
        <w:rPr>
          <w:rFonts w:ascii="Arial Narrow" w:hAnsi="Arial Narrow"/>
          <w:sz w:val="20"/>
          <w:szCs w:val="20"/>
        </w:rPr>
        <w:br/>
        <w:t xml:space="preserve">ON </w:t>
      </w:r>
      <w:r w:rsidRPr="004C74A9">
        <w:rPr>
          <w:rFonts w:ascii="Arial Narrow" w:hAnsi="Arial Narrow"/>
          <w:i/>
          <w:iCs/>
          <w:sz w:val="20"/>
          <w:szCs w:val="20"/>
        </w:rPr>
        <w:t>tabella2</w:t>
      </w:r>
      <w:r w:rsidRPr="004C74A9">
        <w:rPr>
          <w:rFonts w:ascii="Arial Narrow" w:hAnsi="Arial Narrow"/>
          <w:sz w:val="20"/>
          <w:szCs w:val="20"/>
        </w:rPr>
        <w:t>.</w:t>
      </w:r>
      <w:r w:rsidRPr="004C74A9">
        <w:rPr>
          <w:rFonts w:ascii="Arial Narrow" w:hAnsi="Arial Narrow"/>
          <w:i/>
          <w:iCs/>
          <w:sz w:val="20"/>
          <w:szCs w:val="20"/>
        </w:rPr>
        <w:t>campo2</w:t>
      </w:r>
      <w:r w:rsidRPr="004C74A9">
        <w:rPr>
          <w:rFonts w:ascii="Arial Narrow" w:hAnsi="Arial Narrow"/>
          <w:sz w:val="20"/>
          <w:szCs w:val="20"/>
        </w:rPr>
        <w:t xml:space="preserve"> </w:t>
      </w:r>
      <w:r w:rsidRPr="004C74A9">
        <w:rPr>
          <w:rFonts w:ascii="Arial Narrow" w:hAnsi="Arial Narrow"/>
          <w:i/>
          <w:iCs/>
          <w:sz w:val="20"/>
          <w:szCs w:val="20"/>
        </w:rPr>
        <w:t>operatorediconfronto</w:t>
      </w:r>
      <w:r w:rsidRPr="004C74A9">
        <w:rPr>
          <w:rFonts w:ascii="Arial Narrow" w:hAnsi="Arial Narrow"/>
          <w:sz w:val="20"/>
          <w:szCs w:val="20"/>
        </w:rPr>
        <w:t xml:space="preserve"> </w:t>
      </w:r>
      <w:r w:rsidRPr="004C74A9">
        <w:rPr>
          <w:rFonts w:ascii="Arial Narrow" w:hAnsi="Arial Narrow"/>
          <w:i/>
          <w:iCs/>
          <w:sz w:val="20"/>
          <w:szCs w:val="20"/>
        </w:rPr>
        <w:t>tabella3</w:t>
      </w:r>
      <w:r w:rsidRPr="004C74A9">
        <w:rPr>
          <w:rFonts w:ascii="Arial Narrow" w:hAnsi="Arial Narrow"/>
          <w:sz w:val="20"/>
          <w:szCs w:val="20"/>
        </w:rPr>
        <w:t>.</w:t>
      </w:r>
      <w:r w:rsidRPr="004C74A9">
        <w:rPr>
          <w:rFonts w:ascii="Arial Narrow" w:hAnsi="Arial Narrow"/>
          <w:i/>
          <w:iCs/>
          <w:sz w:val="20"/>
          <w:szCs w:val="20"/>
        </w:rPr>
        <w:t>campo3</w:t>
      </w:r>
      <w:r w:rsidRPr="004C74A9">
        <w:rPr>
          <w:rFonts w:ascii="Arial Narrow" w:hAnsi="Arial Narrow"/>
          <w:sz w:val="20"/>
          <w:szCs w:val="20"/>
        </w:rPr>
        <w:t xml:space="preserve">) </w:t>
      </w:r>
      <w:r w:rsidRPr="004C74A9">
        <w:rPr>
          <w:rFonts w:ascii="Arial Narrow" w:hAnsi="Arial Narrow"/>
          <w:sz w:val="20"/>
          <w:szCs w:val="20"/>
        </w:rPr>
        <w:br/>
        <w:t xml:space="preserve">ON </w:t>
      </w:r>
      <w:r w:rsidRPr="004C74A9">
        <w:rPr>
          <w:rFonts w:ascii="Arial Narrow" w:hAnsi="Arial Narrow"/>
          <w:i/>
          <w:iCs/>
          <w:sz w:val="20"/>
          <w:szCs w:val="20"/>
        </w:rPr>
        <w:t>tabella1</w:t>
      </w:r>
      <w:r w:rsidRPr="004C74A9">
        <w:rPr>
          <w:rFonts w:ascii="Arial Narrow" w:hAnsi="Arial Narrow"/>
          <w:sz w:val="20"/>
          <w:szCs w:val="20"/>
        </w:rPr>
        <w:t>.</w:t>
      </w:r>
      <w:r w:rsidRPr="004C74A9">
        <w:rPr>
          <w:rFonts w:ascii="Arial Narrow" w:hAnsi="Arial Narrow"/>
          <w:i/>
          <w:iCs/>
          <w:sz w:val="20"/>
          <w:szCs w:val="20"/>
        </w:rPr>
        <w:t>campo1</w:t>
      </w:r>
      <w:r w:rsidRPr="004C74A9">
        <w:rPr>
          <w:rFonts w:ascii="Arial Narrow" w:hAnsi="Arial Narrow"/>
          <w:sz w:val="20"/>
          <w:szCs w:val="20"/>
        </w:rPr>
        <w:t xml:space="preserve"> </w:t>
      </w:r>
      <w:r w:rsidRPr="004C74A9">
        <w:rPr>
          <w:rFonts w:ascii="Arial Narrow" w:hAnsi="Arial Narrow"/>
          <w:i/>
          <w:iCs/>
          <w:sz w:val="20"/>
          <w:szCs w:val="20"/>
        </w:rPr>
        <w:t>operatorediconfronto</w:t>
      </w:r>
      <w:r w:rsidRPr="004C74A9">
        <w:rPr>
          <w:rFonts w:ascii="Arial Narrow" w:hAnsi="Arial Narrow"/>
          <w:sz w:val="20"/>
          <w:szCs w:val="20"/>
        </w:rPr>
        <w:t xml:space="preserve"> </w:t>
      </w:r>
      <w:r w:rsidRPr="004C74A9">
        <w:rPr>
          <w:rFonts w:ascii="Arial Narrow" w:hAnsi="Arial Narrow"/>
          <w:i/>
          <w:iCs/>
          <w:sz w:val="20"/>
          <w:szCs w:val="20"/>
        </w:rPr>
        <w:t>tabella2</w:t>
      </w:r>
      <w:r w:rsidRPr="004C74A9">
        <w:rPr>
          <w:rFonts w:ascii="Arial Narrow" w:hAnsi="Arial Narrow"/>
          <w:sz w:val="20"/>
          <w:szCs w:val="20"/>
        </w:rPr>
        <w:t>.</w:t>
      </w:r>
      <w:r w:rsidRPr="004C74A9">
        <w:rPr>
          <w:rFonts w:ascii="Arial Narrow" w:hAnsi="Arial Narrow"/>
          <w:i/>
          <w:iCs/>
          <w:sz w:val="20"/>
          <w:szCs w:val="20"/>
        </w:rPr>
        <w:t>campo2</w:t>
      </w:r>
      <w:r w:rsidRPr="004C74A9">
        <w:rPr>
          <w:rFonts w:ascii="Arial Narrow" w:hAnsi="Arial Narrow"/>
          <w:sz w:val="20"/>
          <w:szCs w:val="20"/>
        </w:rPr>
        <w:t>;</w:t>
      </w:r>
    </w:p>
    <w:p w:rsidR="00264B6F" w:rsidRDefault="00264B6F" w:rsidP="00264B6F">
      <w:pPr>
        <w:pStyle w:val="NormaleWeb"/>
        <w:rPr>
          <w:rFonts w:ascii="Arial Narrow" w:hAnsi="Arial Narrow"/>
          <w:sz w:val="20"/>
          <w:szCs w:val="20"/>
        </w:rPr>
      </w:pPr>
      <w:r w:rsidRPr="00DE73DA">
        <w:rPr>
          <w:rFonts w:ascii="Arial Narrow" w:hAnsi="Arial Narrow"/>
          <w:b/>
          <w:sz w:val="20"/>
          <w:szCs w:val="20"/>
        </w:rPr>
        <w:t>È possibile</w:t>
      </w:r>
      <w:r w:rsidRPr="004C74A9">
        <w:rPr>
          <w:rFonts w:ascii="Arial Narrow" w:hAnsi="Arial Narrow"/>
          <w:sz w:val="20"/>
          <w:szCs w:val="20"/>
        </w:rPr>
        <w:t xml:space="preserve"> nidificare un'istruzione LEFT JOIN o un'istruzione RIGHT JOIN in un'istruzione INNER JOIN, tuttavia </w:t>
      </w:r>
      <w:r w:rsidRPr="00DE73DA">
        <w:rPr>
          <w:rFonts w:ascii="Arial Narrow" w:hAnsi="Arial Narrow"/>
          <w:b/>
          <w:sz w:val="20"/>
          <w:szCs w:val="20"/>
        </w:rPr>
        <w:t>non è possibile</w:t>
      </w:r>
      <w:r w:rsidRPr="004C74A9">
        <w:rPr>
          <w:rFonts w:ascii="Arial Narrow" w:hAnsi="Arial Narrow"/>
          <w:sz w:val="20"/>
          <w:szCs w:val="20"/>
        </w:rPr>
        <w:t xml:space="preserve"> nidificare un'istruzione INNER JOIN in istruzioni LEFT JOIN e RIGHT JOIN.</w:t>
      </w:r>
    </w:p>
    <w:p w:rsidR="00264B6F" w:rsidRDefault="00264B6F" w:rsidP="00264B6F">
      <w:pPr>
        <w:pStyle w:val="Titolo5"/>
        <w:rPr>
          <w:rFonts w:ascii="Arial Narrow" w:hAnsi="Arial Narrow"/>
        </w:rPr>
      </w:pPr>
      <w:r>
        <w:rPr>
          <w:rFonts w:ascii="Arial Narrow" w:hAnsi="Arial Narrow"/>
        </w:rPr>
        <w:t>Esempio</w:t>
      </w:r>
    </w:p>
    <w:p w:rsidR="00264B6F" w:rsidRPr="00723668" w:rsidRDefault="00264B6F" w:rsidP="00264B6F">
      <w:pPr>
        <w:pStyle w:val="Titolo5"/>
        <w:rPr>
          <w:rFonts w:ascii="Arial Narrow" w:hAnsi="Arial Narrow"/>
          <w:b w:val="0"/>
        </w:rPr>
      </w:pPr>
      <w:r w:rsidRPr="00723668">
        <w:rPr>
          <w:rFonts w:ascii="Arial Narrow" w:hAnsi="Arial Narrow"/>
          <w:b w:val="0"/>
        </w:rPr>
        <w:t>Nell’ esempio si creano due equi-join(Join in cui i record di due tabelle vengono combinati e selezionati solo quando ci sono valori uguali nei campi tra cui è stato creato il join. Viene anche definito join interno): uno tra la tabella Dettagli ordini e la tabella Ordini e un altro tra la tabella Ordini e la tabella Impiegati. Ciò è necessario perché la tabella Impiegati non contiene dati relativi alle vendite e la tabella Dettagli ordini non contiene dati relativi agli impiegati. La query produce un elenco degli impiegati e il totale delle vendite da essi realizzate.</w:t>
      </w:r>
    </w:p>
    <w:p w:rsidR="00264B6F" w:rsidRDefault="00264B6F" w:rsidP="00264B6F">
      <w:pPr>
        <w:pStyle w:val="NormaleWeb"/>
        <w:spacing w:after="0" w:afterAutospacing="0"/>
        <w:ind w:left="720" w:hanging="720"/>
        <w:rPr>
          <w:rFonts w:ascii="Courier New" w:hAnsi="Courier New" w:cs="Courier New"/>
          <w:color w:val="000000"/>
          <w:sz w:val="20"/>
        </w:rPr>
      </w:pPr>
      <w:r w:rsidRPr="00723668">
        <w:rPr>
          <w:rFonts w:ascii="Courier New" w:hAnsi="Courier New" w:cs="Courier New"/>
          <w:color w:val="000000"/>
          <w:sz w:val="20"/>
        </w:rPr>
        <w:t xml:space="preserve">SELECT DISTINCTROW Sum(PrezzoUnitario * Quantità) AS Vendite, (Nome &amp; Chr(32) &amp; Cognome) AS Nome </w:t>
      </w:r>
    </w:p>
    <w:p w:rsidR="00264B6F" w:rsidRDefault="00264B6F" w:rsidP="00264B6F">
      <w:pPr>
        <w:pStyle w:val="NormaleWeb"/>
        <w:spacing w:before="0" w:beforeAutospacing="0" w:after="0" w:afterAutospacing="0"/>
        <w:ind w:left="720" w:hanging="720"/>
        <w:rPr>
          <w:rFonts w:ascii="Courier New" w:hAnsi="Courier New" w:cs="Courier New"/>
          <w:color w:val="000000"/>
          <w:sz w:val="20"/>
        </w:rPr>
      </w:pPr>
      <w:r w:rsidRPr="00723668">
        <w:rPr>
          <w:rFonts w:ascii="Courier New" w:hAnsi="Courier New" w:cs="Courier New"/>
          <w:color w:val="000000"/>
          <w:sz w:val="20"/>
        </w:rPr>
        <w:t xml:space="preserve">FROM Impiegati INNER JOIN(Ordini INNER JOIN [Dettagli ordini] ON [Dettagli ordini].IDOrdine = Ordini.IDOrdine) ON Ordini.IDImpiegato = Impiegati.IDImpiegato </w:t>
      </w:r>
    </w:p>
    <w:p w:rsidR="00264B6F" w:rsidRPr="00723668" w:rsidRDefault="00264B6F" w:rsidP="00264B6F">
      <w:pPr>
        <w:pStyle w:val="NormaleWeb"/>
        <w:spacing w:before="0" w:beforeAutospacing="0"/>
        <w:ind w:left="720" w:hanging="720"/>
        <w:rPr>
          <w:rFonts w:ascii="Courier New" w:hAnsi="Courier New" w:cs="Courier New"/>
          <w:color w:val="000000"/>
          <w:sz w:val="20"/>
          <w:szCs w:val="20"/>
          <w:lang w:val="en-GB"/>
        </w:rPr>
      </w:pPr>
      <w:r w:rsidRPr="00723668">
        <w:rPr>
          <w:rFonts w:ascii="Courier New" w:hAnsi="Courier New" w:cs="Courier New"/>
          <w:color w:val="000000"/>
          <w:sz w:val="20"/>
          <w:lang w:val="en-GB"/>
        </w:rPr>
        <w:t>GROUP BY (Nome &amp; Chr(32) &amp; Cognome);</w:t>
      </w:r>
    </w:p>
    <w:p w:rsidR="005264A4" w:rsidRDefault="005264A4">
      <w:pPr>
        <w:rPr>
          <w:rFonts w:ascii="Arial Narrow" w:hAnsi="Arial Narrow"/>
          <w:b/>
          <w:sz w:val="20"/>
          <w:szCs w:val="20"/>
          <w:lang w:val="en-GB"/>
        </w:rPr>
      </w:pPr>
      <w:r>
        <w:rPr>
          <w:rFonts w:ascii="Arial Narrow" w:hAnsi="Arial Narrow"/>
          <w:b/>
          <w:sz w:val="20"/>
          <w:szCs w:val="20"/>
          <w:lang w:val="en-GB"/>
        </w:rPr>
        <w:br w:type="page"/>
      </w:r>
    </w:p>
    <w:p w:rsidR="00264B6F" w:rsidRPr="00E30C62" w:rsidRDefault="00264B6F" w:rsidP="00374107">
      <w:pPr>
        <w:numPr>
          <w:ilvl w:val="0"/>
          <w:numId w:val="26"/>
        </w:numPr>
        <w:rPr>
          <w:rFonts w:ascii="Arial Narrow" w:hAnsi="Arial Narrow"/>
          <w:b/>
          <w:sz w:val="20"/>
          <w:szCs w:val="20"/>
          <w:lang w:val="en-GB"/>
        </w:rPr>
      </w:pPr>
      <w:r w:rsidRPr="00E30C62">
        <w:rPr>
          <w:rFonts w:ascii="Arial Narrow" w:hAnsi="Arial Narrow"/>
          <w:b/>
          <w:sz w:val="20"/>
          <w:szCs w:val="20"/>
          <w:lang w:val="en-GB"/>
        </w:rPr>
        <w:lastRenderedPageBreak/>
        <w:t>Istruzione LEFT JOIN, RIGHT JOIN</w:t>
      </w:r>
    </w:p>
    <w:p w:rsidR="00264B6F" w:rsidRPr="00E30C62" w:rsidRDefault="00264B6F" w:rsidP="00264B6F">
      <w:pPr>
        <w:pStyle w:val="NormaleWeb"/>
        <w:rPr>
          <w:rFonts w:ascii="Arial Narrow" w:hAnsi="Arial Narrow"/>
          <w:sz w:val="20"/>
          <w:szCs w:val="20"/>
        </w:rPr>
      </w:pPr>
      <w:r w:rsidRPr="00E30C62">
        <w:rPr>
          <w:rFonts w:ascii="Arial Narrow" w:hAnsi="Arial Narrow"/>
          <w:sz w:val="20"/>
          <w:szCs w:val="20"/>
        </w:rPr>
        <w:t>Combinano record della tabella di origine se utilizzate in una proposizione FROM.</w:t>
      </w:r>
    </w:p>
    <w:p w:rsidR="00264B6F" w:rsidRPr="00E30C62" w:rsidRDefault="00264B6F" w:rsidP="00264B6F">
      <w:pPr>
        <w:pStyle w:val="Titolo5"/>
        <w:rPr>
          <w:rFonts w:ascii="Arial Narrow" w:hAnsi="Arial Narrow"/>
        </w:rPr>
      </w:pPr>
      <w:r w:rsidRPr="00E30C62">
        <w:rPr>
          <w:rFonts w:ascii="Arial Narrow" w:hAnsi="Arial Narrow"/>
        </w:rPr>
        <w:t>Sintassi</w:t>
      </w:r>
    </w:p>
    <w:p w:rsidR="00264B6F" w:rsidRPr="00E30C62" w:rsidRDefault="00264B6F" w:rsidP="00264B6F">
      <w:pPr>
        <w:pStyle w:val="NormaleWeb"/>
        <w:rPr>
          <w:rFonts w:ascii="Arial Narrow" w:hAnsi="Arial Narrow"/>
          <w:sz w:val="20"/>
          <w:szCs w:val="20"/>
        </w:rPr>
      </w:pPr>
      <w:r w:rsidRPr="00E30C62">
        <w:rPr>
          <w:rFonts w:ascii="Arial Narrow" w:hAnsi="Arial Narrow"/>
          <w:sz w:val="20"/>
          <w:szCs w:val="20"/>
        </w:rPr>
        <w:t xml:space="preserve">FROM </w:t>
      </w:r>
      <w:r w:rsidRPr="00E30C62">
        <w:rPr>
          <w:rFonts w:ascii="Arial Narrow" w:hAnsi="Arial Narrow"/>
          <w:i/>
          <w:iCs/>
          <w:sz w:val="20"/>
          <w:szCs w:val="20"/>
        </w:rPr>
        <w:t>tabella1</w:t>
      </w:r>
      <w:r w:rsidRPr="00E30C62">
        <w:rPr>
          <w:rFonts w:ascii="Arial Narrow" w:hAnsi="Arial Narrow"/>
          <w:sz w:val="20"/>
          <w:szCs w:val="20"/>
        </w:rPr>
        <w:t xml:space="preserve"> [ LEFT | RIGHT ] JOIN </w:t>
      </w:r>
      <w:r w:rsidRPr="00E30C62">
        <w:rPr>
          <w:rFonts w:ascii="Arial Narrow" w:hAnsi="Arial Narrow"/>
          <w:i/>
          <w:iCs/>
          <w:sz w:val="20"/>
          <w:szCs w:val="20"/>
        </w:rPr>
        <w:t>tabella2</w:t>
      </w:r>
      <w:r w:rsidRPr="00E30C62">
        <w:rPr>
          <w:rFonts w:ascii="Arial Narrow" w:hAnsi="Arial Narrow"/>
          <w:sz w:val="20"/>
          <w:szCs w:val="20"/>
        </w:rPr>
        <w:br/>
        <w:t xml:space="preserve">ON </w:t>
      </w:r>
      <w:r w:rsidRPr="00E30C62">
        <w:rPr>
          <w:rFonts w:ascii="Arial Narrow" w:hAnsi="Arial Narrow"/>
          <w:i/>
          <w:iCs/>
          <w:sz w:val="20"/>
          <w:szCs w:val="20"/>
        </w:rPr>
        <w:t>tabella1.campo1</w:t>
      </w:r>
      <w:r w:rsidRPr="00E30C62">
        <w:rPr>
          <w:rFonts w:ascii="Arial Narrow" w:hAnsi="Arial Narrow"/>
          <w:sz w:val="20"/>
          <w:szCs w:val="20"/>
        </w:rPr>
        <w:t xml:space="preserve"> </w:t>
      </w:r>
      <w:r w:rsidRPr="00E30C62">
        <w:rPr>
          <w:rFonts w:ascii="Arial Narrow" w:hAnsi="Arial Narrow"/>
          <w:i/>
          <w:iCs/>
          <w:sz w:val="20"/>
          <w:szCs w:val="20"/>
        </w:rPr>
        <w:t>operatorediconfronto tabella2.campo2</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89"/>
        <w:gridCol w:w="8139"/>
      </w:tblGrid>
      <w:tr w:rsidR="00264B6F" w:rsidRPr="00E30C62" w:rsidTr="00ED6A8C">
        <w:trPr>
          <w:tblCellSpacing w:w="15" w:type="dxa"/>
        </w:trPr>
        <w:tc>
          <w:tcPr>
            <w:tcW w:w="0" w:type="auto"/>
            <w:vAlign w:val="center"/>
          </w:tcPr>
          <w:p w:rsidR="00264B6F" w:rsidRPr="00E30C62" w:rsidRDefault="00264B6F" w:rsidP="00ED6A8C">
            <w:pPr>
              <w:jc w:val="center"/>
              <w:rPr>
                <w:rFonts w:ascii="Arial Narrow" w:hAnsi="Arial Narrow"/>
                <w:b/>
                <w:bCs/>
                <w:sz w:val="20"/>
                <w:szCs w:val="20"/>
              </w:rPr>
            </w:pPr>
            <w:r w:rsidRPr="00E30C62">
              <w:rPr>
                <w:rFonts w:ascii="Arial Narrow" w:hAnsi="Arial Narrow"/>
                <w:b/>
                <w:bCs/>
                <w:sz w:val="20"/>
                <w:szCs w:val="20"/>
              </w:rPr>
              <w:t>Parte</w:t>
            </w:r>
          </w:p>
        </w:tc>
        <w:tc>
          <w:tcPr>
            <w:tcW w:w="0" w:type="auto"/>
            <w:vAlign w:val="center"/>
          </w:tcPr>
          <w:p w:rsidR="00264B6F" w:rsidRPr="00E30C62" w:rsidRDefault="00264B6F" w:rsidP="00ED6A8C">
            <w:pPr>
              <w:jc w:val="center"/>
              <w:rPr>
                <w:rFonts w:ascii="Arial Narrow" w:hAnsi="Arial Narrow"/>
                <w:b/>
                <w:bCs/>
                <w:sz w:val="20"/>
                <w:szCs w:val="20"/>
              </w:rPr>
            </w:pPr>
            <w:r w:rsidRPr="00E30C62">
              <w:rPr>
                <w:rFonts w:ascii="Arial Narrow" w:hAnsi="Arial Narrow"/>
                <w:b/>
                <w:bCs/>
                <w:sz w:val="20"/>
                <w:szCs w:val="20"/>
              </w:rPr>
              <w:t>Descrizione</w:t>
            </w:r>
          </w:p>
        </w:tc>
      </w:tr>
      <w:tr w:rsidR="00264B6F" w:rsidRPr="00E30C62" w:rsidTr="00ED6A8C">
        <w:trPr>
          <w:tblCellSpacing w:w="15" w:type="dxa"/>
        </w:trPr>
        <w:tc>
          <w:tcPr>
            <w:tcW w:w="0" w:type="auto"/>
            <w:vAlign w:val="center"/>
          </w:tcPr>
          <w:p w:rsidR="00264B6F" w:rsidRPr="00E30C62" w:rsidRDefault="00264B6F" w:rsidP="00ED6A8C">
            <w:pPr>
              <w:rPr>
                <w:rFonts w:ascii="Arial Narrow" w:hAnsi="Arial Narrow"/>
                <w:sz w:val="20"/>
                <w:szCs w:val="20"/>
              </w:rPr>
            </w:pPr>
            <w:r w:rsidRPr="00E30C62">
              <w:rPr>
                <w:rFonts w:ascii="Arial Narrow" w:hAnsi="Arial Narrow"/>
                <w:i/>
                <w:iCs/>
                <w:sz w:val="20"/>
                <w:szCs w:val="20"/>
              </w:rPr>
              <w:t>tabella1</w:t>
            </w:r>
            <w:r w:rsidRPr="00E30C62">
              <w:rPr>
                <w:rFonts w:ascii="Arial Narrow" w:hAnsi="Arial Narrow"/>
                <w:sz w:val="20"/>
                <w:szCs w:val="20"/>
              </w:rPr>
              <w:t xml:space="preserve">, </w:t>
            </w:r>
            <w:r w:rsidRPr="00E30C62">
              <w:rPr>
                <w:rFonts w:ascii="Arial Narrow" w:hAnsi="Arial Narrow"/>
                <w:i/>
                <w:iCs/>
                <w:sz w:val="20"/>
                <w:szCs w:val="20"/>
              </w:rPr>
              <w:t>tabella2</w:t>
            </w:r>
          </w:p>
        </w:tc>
        <w:tc>
          <w:tcPr>
            <w:tcW w:w="0" w:type="auto"/>
            <w:vAlign w:val="center"/>
          </w:tcPr>
          <w:p w:rsidR="00264B6F" w:rsidRPr="00E30C62" w:rsidRDefault="00264B6F" w:rsidP="00ED6A8C">
            <w:pPr>
              <w:rPr>
                <w:rFonts w:ascii="Arial Narrow" w:hAnsi="Arial Narrow"/>
                <w:sz w:val="20"/>
                <w:szCs w:val="20"/>
              </w:rPr>
            </w:pPr>
            <w:r w:rsidRPr="00E30C62">
              <w:rPr>
                <w:rFonts w:ascii="Arial Narrow" w:hAnsi="Arial Narrow"/>
                <w:sz w:val="20"/>
                <w:szCs w:val="20"/>
              </w:rPr>
              <w:t>I nomi delle tabelle di cui vengono combinati i record.</w:t>
            </w:r>
          </w:p>
        </w:tc>
      </w:tr>
      <w:tr w:rsidR="00264B6F" w:rsidRPr="00E30C62" w:rsidTr="00ED6A8C">
        <w:trPr>
          <w:tblCellSpacing w:w="15" w:type="dxa"/>
        </w:trPr>
        <w:tc>
          <w:tcPr>
            <w:tcW w:w="0" w:type="auto"/>
            <w:vAlign w:val="center"/>
          </w:tcPr>
          <w:p w:rsidR="00264B6F" w:rsidRPr="00E30C62" w:rsidRDefault="00264B6F" w:rsidP="00ED6A8C">
            <w:pPr>
              <w:rPr>
                <w:rFonts w:ascii="Arial Narrow" w:hAnsi="Arial Narrow"/>
                <w:sz w:val="20"/>
                <w:szCs w:val="20"/>
              </w:rPr>
            </w:pPr>
            <w:r w:rsidRPr="00E30C62">
              <w:rPr>
                <w:rFonts w:ascii="Arial Narrow" w:hAnsi="Arial Narrow"/>
                <w:i/>
                <w:iCs/>
                <w:sz w:val="20"/>
                <w:szCs w:val="20"/>
              </w:rPr>
              <w:t>campo1</w:t>
            </w:r>
            <w:r w:rsidRPr="00E30C62">
              <w:rPr>
                <w:rFonts w:ascii="Arial Narrow" w:hAnsi="Arial Narrow"/>
                <w:sz w:val="20"/>
                <w:szCs w:val="20"/>
              </w:rPr>
              <w:t xml:space="preserve">, </w:t>
            </w:r>
            <w:r w:rsidRPr="00E30C62">
              <w:rPr>
                <w:rFonts w:ascii="Arial Narrow" w:hAnsi="Arial Narrow"/>
                <w:i/>
                <w:iCs/>
                <w:sz w:val="20"/>
                <w:szCs w:val="20"/>
              </w:rPr>
              <w:t>campo2</w:t>
            </w:r>
          </w:p>
        </w:tc>
        <w:tc>
          <w:tcPr>
            <w:tcW w:w="0" w:type="auto"/>
            <w:vAlign w:val="center"/>
          </w:tcPr>
          <w:p w:rsidR="00264B6F" w:rsidRPr="00E30C62" w:rsidRDefault="00264B6F" w:rsidP="00ED6A8C">
            <w:pPr>
              <w:rPr>
                <w:rFonts w:ascii="Arial Narrow" w:hAnsi="Arial Narrow"/>
                <w:sz w:val="20"/>
                <w:szCs w:val="20"/>
              </w:rPr>
            </w:pPr>
            <w:r w:rsidRPr="00E30C62">
              <w:rPr>
                <w:rFonts w:ascii="Arial Narrow" w:hAnsi="Arial Narrow"/>
                <w:sz w:val="20"/>
                <w:szCs w:val="20"/>
              </w:rPr>
              <w:t>I nomi dei campi che vengono collegati. I campi devono essere dello stesso tipo di dati e includere lo stesso genere di dati, tuttavia non è necessario che utilizzino lo stesso nome.</w:t>
            </w:r>
          </w:p>
        </w:tc>
      </w:tr>
      <w:tr w:rsidR="00264B6F" w:rsidRPr="00E30C62" w:rsidTr="00ED6A8C">
        <w:trPr>
          <w:tblCellSpacing w:w="15" w:type="dxa"/>
        </w:trPr>
        <w:tc>
          <w:tcPr>
            <w:tcW w:w="0" w:type="auto"/>
            <w:vAlign w:val="center"/>
          </w:tcPr>
          <w:p w:rsidR="00264B6F" w:rsidRPr="00E30C62" w:rsidRDefault="00264B6F" w:rsidP="00ED6A8C">
            <w:pPr>
              <w:rPr>
                <w:rFonts w:ascii="Arial Narrow" w:hAnsi="Arial Narrow"/>
                <w:sz w:val="20"/>
                <w:szCs w:val="20"/>
              </w:rPr>
            </w:pPr>
            <w:r w:rsidRPr="00E30C62">
              <w:rPr>
                <w:rFonts w:ascii="Arial Narrow" w:hAnsi="Arial Narrow"/>
                <w:i/>
                <w:iCs/>
                <w:sz w:val="20"/>
                <w:szCs w:val="20"/>
              </w:rPr>
              <w:t>operatorediconfronto</w:t>
            </w:r>
          </w:p>
        </w:tc>
        <w:tc>
          <w:tcPr>
            <w:tcW w:w="0" w:type="auto"/>
            <w:vAlign w:val="center"/>
          </w:tcPr>
          <w:p w:rsidR="00264B6F" w:rsidRPr="00E30C62" w:rsidRDefault="00264B6F" w:rsidP="00ED6A8C">
            <w:pPr>
              <w:rPr>
                <w:rFonts w:ascii="Arial Narrow" w:hAnsi="Arial Narrow"/>
                <w:sz w:val="20"/>
                <w:szCs w:val="20"/>
              </w:rPr>
            </w:pPr>
            <w:r w:rsidRPr="00E30C62">
              <w:rPr>
                <w:rFonts w:ascii="Arial Narrow" w:hAnsi="Arial Narrow"/>
                <w:sz w:val="20"/>
                <w:szCs w:val="20"/>
              </w:rPr>
              <w:t>Un operatore di confronto relazionale: "=," "&lt;," "&gt;," "&lt;=," "&gt;=," o "&lt;&gt;."</w:t>
            </w:r>
          </w:p>
        </w:tc>
      </w:tr>
    </w:tbl>
    <w:p w:rsidR="00264B6F" w:rsidRPr="00E30C62" w:rsidRDefault="00264B6F" w:rsidP="00264B6F">
      <w:pPr>
        <w:pStyle w:val="Titolo5"/>
        <w:rPr>
          <w:rFonts w:ascii="Arial Narrow" w:hAnsi="Arial Narrow"/>
        </w:rPr>
      </w:pPr>
      <w:r w:rsidRPr="00E30C62">
        <w:rPr>
          <w:rFonts w:ascii="Arial Narrow" w:hAnsi="Arial Narrow"/>
        </w:rPr>
        <w:t>Osservazioni</w:t>
      </w:r>
    </w:p>
    <w:p w:rsidR="00264B6F" w:rsidRDefault="00264B6F" w:rsidP="00264B6F">
      <w:pPr>
        <w:pStyle w:val="NormaleWeb"/>
        <w:rPr>
          <w:rFonts w:ascii="Arial Narrow" w:hAnsi="Arial Narrow"/>
          <w:sz w:val="20"/>
          <w:szCs w:val="20"/>
        </w:rPr>
      </w:pPr>
      <w:r w:rsidRPr="00E30C62">
        <w:rPr>
          <w:rFonts w:ascii="Arial Narrow" w:hAnsi="Arial Narrow"/>
          <w:sz w:val="20"/>
          <w:szCs w:val="20"/>
        </w:rPr>
        <w:t>Mediante un'operazione LEFT JOIN è possibile creare un join esterno sinistro, che include tutti record della prima tabella (quella di sinistra) di due tabelle, anche se non vi sono valori corrispondenti ai record della seconda tabella (quella di destra).</w:t>
      </w:r>
    </w:p>
    <w:p w:rsidR="00264B6F" w:rsidRPr="007D5F2B" w:rsidRDefault="00264B6F" w:rsidP="00264B6F">
      <w:pPr>
        <w:pStyle w:val="NormaleWeb"/>
        <w:rPr>
          <w:rFonts w:ascii="Arial Narrow" w:hAnsi="Arial Narrow"/>
          <w:sz w:val="20"/>
          <w:szCs w:val="20"/>
        </w:rPr>
      </w:pPr>
      <w:r w:rsidRPr="007D5F2B">
        <w:rPr>
          <w:rFonts w:ascii="Arial Narrow" w:hAnsi="Arial Narrow"/>
          <w:sz w:val="20"/>
          <w:szCs w:val="20"/>
          <w:u w:val="single"/>
        </w:rPr>
        <w:t>Definizione di join esterno sinistro</w:t>
      </w:r>
      <w:r>
        <w:rPr>
          <w:rFonts w:ascii="Arial Narrow" w:hAnsi="Arial Narrow"/>
          <w:sz w:val="20"/>
          <w:szCs w:val="20"/>
        </w:rPr>
        <w:t xml:space="preserve">: </w:t>
      </w:r>
      <w:r w:rsidRPr="007D5F2B">
        <w:rPr>
          <w:rFonts w:ascii="Arial Narrow" w:hAnsi="Arial Narrow"/>
          <w:sz w:val="20"/>
          <w:szCs w:val="20"/>
        </w:rPr>
        <w:t xml:space="preserve">Join esterno in cui tutti i record del lato sinistro dell'operazione LEFT JOIN nell'istruzione SQL della query vengono </w:t>
      </w:r>
      <w:r>
        <w:rPr>
          <w:rFonts w:ascii="Arial Narrow" w:hAnsi="Arial Narrow"/>
          <w:sz w:val="20"/>
          <w:szCs w:val="20"/>
        </w:rPr>
        <w:t>selezionati</w:t>
      </w:r>
      <w:r w:rsidRPr="007D5F2B">
        <w:rPr>
          <w:rFonts w:ascii="Arial Narrow" w:hAnsi="Arial Narrow"/>
          <w:sz w:val="20"/>
          <w:szCs w:val="20"/>
        </w:rPr>
        <w:t>, anche se non ci sono valori corrispondenti nel campo con cui è stato creato il join nella tabella di destra. I record della tabella di destra vengono combinati con quelli della tabella di sinistra solo quando nei campi tra cui è stato creato il join ci sono valori corrispondenti. Quando un record di sinistra non ha alcun record corrispondente, sul lato destro viene creato un join con una riga di valori Null</w:t>
      </w:r>
      <w:r>
        <w:rPr>
          <w:rFonts w:ascii="Arial Narrow" w:hAnsi="Arial Narrow"/>
          <w:sz w:val="20"/>
          <w:szCs w:val="20"/>
        </w:rPr>
        <w:t>.</w:t>
      </w:r>
    </w:p>
    <w:p w:rsidR="00264B6F" w:rsidRDefault="00264B6F" w:rsidP="00264B6F">
      <w:pPr>
        <w:pStyle w:val="NormaleWeb"/>
        <w:rPr>
          <w:rFonts w:ascii="Arial Narrow" w:hAnsi="Arial Narrow"/>
          <w:sz w:val="20"/>
          <w:szCs w:val="20"/>
        </w:rPr>
      </w:pPr>
      <w:r w:rsidRPr="00E30C62">
        <w:rPr>
          <w:rFonts w:ascii="Arial Narrow" w:hAnsi="Arial Narrow"/>
          <w:sz w:val="20"/>
          <w:szCs w:val="20"/>
        </w:rPr>
        <w:t>Mediante un'operazione RIGHT JOIN è possibile creare un join esterno destro, che include tutti i record della seconda tabella (quella di destra) di due tabelle, anche se non vi sono valori corrispondenti ai record della prima tabella (quella di sinistra).</w:t>
      </w:r>
    </w:p>
    <w:p w:rsidR="00264B6F" w:rsidRPr="007D5F2B" w:rsidRDefault="00264B6F" w:rsidP="00264B6F">
      <w:pPr>
        <w:pStyle w:val="NormaleWeb"/>
        <w:rPr>
          <w:rFonts w:ascii="Arial Narrow" w:hAnsi="Arial Narrow"/>
          <w:sz w:val="20"/>
          <w:szCs w:val="20"/>
        </w:rPr>
      </w:pPr>
      <w:r w:rsidRPr="007D5F2B">
        <w:rPr>
          <w:rFonts w:ascii="Arial Narrow" w:hAnsi="Arial Narrow"/>
          <w:sz w:val="20"/>
          <w:szCs w:val="20"/>
          <w:u w:val="single"/>
        </w:rPr>
        <w:t xml:space="preserve">Definizione di join esterno </w:t>
      </w:r>
      <w:r>
        <w:rPr>
          <w:rFonts w:ascii="Arial Narrow" w:hAnsi="Arial Narrow"/>
          <w:sz w:val="20"/>
          <w:szCs w:val="20"/>
          <w:u w:val="single"/>
        </w:rPr>
        <w:t>de</w:t>
      </w:r>
      <w:r w:rsidRPr="007D5F2B">
        <w:rPr>
          <w:rFonts w:ascii="Arial Narrow" w:hAnsi="Arial Narrow"/>
          <w:sz w:val="20"/>
          <w:szCs w:val="20"/>
          <w:u w:val="single"/>
        </w:rPr>
        <w:t>stro</w:t>
      </w:r>
      <w:r>
        <w:rPr>
          <w:rFonts w:ascii="Arial Narrow" w:hAnsi="Arial Narrow"/>
          <w:sz w:val="20"/>
          <w:szCs w:val="20"/>
        </w:rPr>
        <w:t xml:space="preserve">: </w:t>
      </w:r>
      <w:r w:rsidRPr="007D5F2B">
        <w:rPr>
          <w:rFonts w:ascii="Arial Narrow" w:hAnsi="Arial Narrow"/>
          <w:sz w:val="20"/>
          <w:szCs w:val="20"/>
        </w:rPr>
        <w:t>Join esterno in cui tutti i record del lato destro dell'operazione RIGHT JOIN nell'istruzione SQL della query vengono aggiunti all'oggetto Recordset, anche se non ci sono valori corrispondenti nel campo della tabella di sinistra con cui è stato creato il join. I record della tabella di sinistra vengono combinati con quelli della tabella di destra solo quando ci sono valori corrispondenti nei campi tra cui è stato creato il join.</w:t>
      </w:r>
    </w:p>
    <w:p w:rsidR="00264B6F" w:rsidRPr="00E30C62" w:rsidRDefault="00264B6F" w:rsidP="00264B6F">
      <w:pPr>
        <w:pStyle w:val="NormaleWeb"/>
        <w:rPr>
          <w:rFonts w:ascii="Arial Narrow" w:hAnsi="Arial Narrow"/>
          <w:sz w:val="20"/>
          <w:szCs w:val="20"/>
        </w:rPr>
      </w:pPr>
      <w:r w:rsidRPr="00E30C62">
        <w:rPr>
          <w:rFonts w:ascii="Arial Narrow" w:hAnsi="Arial Narrow"/>
          <w:sz w:val="20"/>
          <w:szCs w:val="20"/>
        </w:rPr>
        <w:t>È ad esempio possibile utilizzare l'operazione LEFT JOIN con le tabelle Reparti (sinistra) e Impiegati (destra) per selezionare tutti i reparti, inclusi quelli a cui non sono stati assegnati impiegati. Per selezionare tutti gli impiegati, inclusi quelli non assegnati ad alcun reparto, dovrà essere utilizzata l'operazione RIGHT JOIN.</w:t>
      </w:r>
    </w:p>
    <w:p w:rsidR="00264B6F" w:rsidRPr="00E30C62" w:rsidRDefault="00264B6F" w:rsidP="00264B6F">
      <w:pPr>
        <w:pStyle w:val="NormaleWeb"/>
        <w:rPr>
          <w:rFonts w:ascii="Arial Narrow" w:hAnsi="Arial Narrow"/>
          <w:sz w:val="20"/>
          <w:szCs w:val="20"/>
        </w:rPr>
      </w:pPr>
      <w:r w:rsidRPr="00E30C62">
        <w:rPr>
          <w:rFonts w:ascii="Arial Narrow" w:hAnsi="Arial Narrow"/>
          <w:sz w:val="20"/>
          <w:szCs w:val="20"/>
        </w:rPr>
        <w:t>Nell'esempio seguente viene illustrato il collegamento delle tabelle Categorie e Prodotti in base al campo IDCategoria. La query produce l'elenco di tutte le categorie, incluse quelle che non contengono prodotti:</w:t>
      </w:r>
    </w:p>
    <w:p w:rsidR="00264B6F" w:rsidRDefault="00264B6F" w:rsidP="00264B6F">
      <w:pPr>
        <w:pStyle w:val="NormaleWeb"/>
        <w:spacing w:after="0" w:afterAutospacing="0"/>
        <w:rPr>
          <w:rStyle w:val="CodiceHTML"/>
        </w:rPr>
      </w:pPr>
      <w:r w:rsidRPr="00E30C62">
        <w:rPr>
          <w:rStyle w:val="CodiceHTML"/>
        </w:rPr>
        <w:t xml:space="preserve">SELECT NomeCategoria, NomeProdotto FROM Categorie </w:t>
      </w:r>
    </w:p>
    <w:p w:rsidR="00264B6F" w:rsidRPr="00E30C62" w:rsidRDefault="00264B6F" w:rsidP="00264B6F">
      <w:pPr>
        <w:pStyle w:val="NormaleWeb"/>
        <w:spacing w:before="0" w:beforeAutospacing="0"/>
        <w:rPr>
          <w:rFonts w:ascii="Courier New" w:hAnsi="Courier New" w:cs="Courier New"/>
          <w:sz w:val="20"/>
          <w:szCs w:val="20"/>
        </w:rPr>
      </w:pPr>
      <w:r w:rsidRPr="00E30C62">
        <w:rPr>
          <w:rStyle w:val="CodiceHTML"/>
        </w:rPr>
        <w:t>LEFT JOIN Prodotti ON Categorie.IDCategoria = Prodotti.IDCategoria;</w:t>
      </w:r>
    </w:p>
    <w:p w:rsidR="00264B6F" w:rsidRPr="00E30C62" w:rsidRDefault="00264B6F" w:rsidP="00264B6F">
      <w:pPr>
        <w:pStyle w:val="NormaleWeb"/>
        <w:rPr>
          <w:rFonts w:ascii="Arial Narrow" w:hAnsi="Arial Narrow"/>
          <w:sz w:val="20"/>
          <w:szCs w:val="20"/>
        </w:rPr>
      </w:pPr>
      <w:r w:rsidRPr="00E30C62">
        <w:rPr>
          <w:rFonts w:ascii="Arial Narrow" w:hAnsi="Arial Narrow"/>
          <w:sz w:val="20"/>
          <w:szCs w:val="20"/>
        </w:rPr>
        <w:t xml:space="preserve">In questo esempio, il campo collegato è IDCategoria, che tuttavia non viene incluso nei risultati della query perché non è stato incluso nell'istruzione SELECT. Se si desidera includere nei risultati il campo collegato, immettere il nome del campo nell'istruzione SELECT, in questo caso </w:t>
      </w:r>
      <w:r w:rsidRPr="00E30C62">
        <w:rPr>
          <w:rStyle w:val="CodiceHTML"/>
          <w:rFonts w:ascii="Arial Narrow" w:hAnsi="Arial Narrow"/>
        </w:rPr>
        <w:t>Categorie.IDCategoria</w:t>
      </w:r>
      <w:r w:rsidRPr="00E30C62">
        <w:rPr>
          <w:rFonts w:ascii="Arial Narrow" w:hAnsi="Arial Narrow"/>
          <w:sz w:val="20"/>
          <w:szCs w:val="20"/>
        </w:rPr>
        <w:t>.</w:t>
      </w:r>
    </w:p>
    <w:p w:rsidR="00264B6F" w:rsidRPr="00E30C62" w:rsidRDefault="00264B6F" w:rsidP="00264B6F">
      <w:pPr>
        <w:pStyle w:val="NormaleWeb"/>
        <w:rPr>
          <w:rFonts w:ascii="Arial Narrow" w:hAnsi="Arial Narrow"/>
          <w:sz w:val="20"/>
          <w:szCs w:val="20"/>
        </w:rPr>
      </w:pPr>
      <w:r w:rsidRPr="00E30C62">
        <w:rPr>
          <w:rFonts w:ascii="Arial Narrow" w:hAnsi="Arial Narrow"/>
          <w:b/>
          <w:bCs/>
          <w:sz w:val="20"/>
          <w:szCs w:val="20"/>
        </w:rPr>
        <w:t>Note</w:t>
      </w:r>
    </w:p>
    <w:p w:rsidR="00264B6F" w:rsidRPr="00E30C62" w:rsidRDefault="00264B6F" w:rsidP="00264B6F">
      <w:pPr>
        <w:pStyle w:val="NormaleWeb"/>
        <w:rPr>
          <w:rFonts w:ascii="Arial Narrow" w:hAnsi="Arial Narrow"/>
          <w:sz w:val="20"/>
          <w:szCs w:val="20"/>
        </w:rPr>
      </w:pPr>
      <w:r w:rsidRPr="00E30C62">
        <w:rPr>
          <w:rFonts w:ascii="Arial Narrow" w:hAnsi="Arial Narrow"/>
          <w:sz w:val="20"/>
          <w:szCs w:val="20"/>
        </w:rPr>
        <w:t>Per creare una query che includa solo i record in cui i dati dei campi collegati sono uguali, utilizzare un'operazione INNER JOIN.</w:t>
      </w:r>
    </w:p>
    <w:p w:rsidR="00264B6F" w:rsidRPr="00E30C62" w:rsidRDefault="00264B6F" w:rsidP="00374107">
      <w:pPr>
        <w:numPr>
          <w:ilvl w:val="0"/>
          <w:numId w:val="27"/>
        </w:numPr>
        <w:spacing w:before="100" w:beforeAutospacing="1" w:after="100" w:afterAutospacing="1"/>
        <w:rPr>
          <w:rFonts w:ascii="Arial Narrow" w:hAnsi="Arial Narrow"/>
          <w:sz w:val="20"/>
          <w:szCs w:val="20"/>
        </w:rPr>
      </w:pPr>
      <w:r w:rsidRPr="00E30C62">
        <w:rPr>
          <w:rFonts w:ascii="Arial Narrow" w:hAnsi="Arial Narrow"/>
          <w:sz w:val="20"/>
          <w:szCs w:val="20"/>
        </w:rPr>
        <w:t>È possibile nidificare un'operazione LEFT JOIN o RIGHT JOIN in un'operazione INNER JOIN, ma non è possibile nidificare un'operazione INNER JOIN in un'operazione LEFT JOIN o RIGHT JOIN. Per ulteriori informazioni sulla nidificazione tra diverse operazioni di join, vedere la trattazione della nidificazione nell'argomento relativo all'operazione INNER JOIN.</w:t>
      </w:r>
    </w:p>
    <w:p w:rsidR="00264B6F" w:rsidRPr="00E30C62" w:rsidRDefault="00264B6F" w:rsidP="00374107">
      <w:pPr>
        <w:numPr>
          <w:ilvl w:val="0"/>
          <w:numId w:val="27"/>
        </w:numPr>
        <w:spacing w:before="100" w:beforeAutospacing="1" w:after="100" w:afterAutospacing="1"/>
        <w:rPr>
          <w:rFonts w:ascii="Arial Narrow" w:hAnsi="Arial Narrow"/>
          <w:sz w:val="20"/>
          <w:szCs w:val="20"/>
        </w:rPr>
      </w:pPr>
      <w:r w:rsidRPr="00E30C62">
        <w:rPr>
          <w:rFonts w:ascii="Arial Narrow" w:hAnsi="Arial Narrow"/>
          <w:sz w:val="20"/>
          <w:szCs w:val="20"/>
        </w:rPr>
        <w:t>È possibile collegare più proposizioni ON. Per ulteriori informazioni, vedere la trattazione del collegamento di proposizioni nell'argomento relativo all'operazione INNER JOIN.</w:t>
      </w:r>
    </w:p>
    <w:p w:rsidR="00264B6F" w:rsidRDefault="00264B6F" w:rsidP="00264B6F">
      <w:pPr>
        <w:pStyle w:val="NormaleWeb"/>
        <w:rPr>
          <w:rFonts w:ascii="Arial Narrow" w:hAnsi="Arial Narrow"/>
          <w:sz w:val="20"/>
          <w:szCs w:val="20"/>
        </w:rPr>
      </w:pPr>
      <w:r w:rsidRPr="00E30C62">
        <w:rPr>
          <w:rFonts w:ascii="Arial Narrow" w:hAnsi="Arial Narrow"/>
          <w:sz w:val="20"/>
          <w:szCs w:val="20"/>
        </w:rPr>
        <w:t>Quando si tenta di collegare campi che contengono dati Oggetto OLE o Memo, si verifica un errore.</w:t>
      </w:r>
    </w:p>
    <w:p w:rsidR="00264B6F" w:rsidRDefault="00264B6F" w:rsidP="00264B6F">
      <w:pPr>
        <w:pStyle w:val="NormaleWeb"/>
        <w:rPr>
          <w:rFonts w:ascii="Arial Narrow" w:hAnsi="Arial Narrow"/>
          <w:b/>
          <w:bCs/>
          <w:sz w:val="20"/>
          <w:szCs w:val="20"/>
        </w:rPr>
      </w:pPr>
      <w:r>
        <w:rPr>
          <w:rFonts w:ascii="Arial Narrow" w:hAnsi="Arial Narrow"/>
          <w:b/>
          <w:bCs/>
          <w:sz w:val="20"/>
          <w:szCs w:val="20"/>
        </w:rPr>
        <w:lastRenderedPageBreak/>
        <w:t>Esempio</w:t>
      </w:r>
    </w:p>
    <w:p w:rsidR="00264B6F" w:rsidRPr="00F35FD9" w:rsidRDefault="00264B6F" w:rsidP="00264B6F">
      <w:pPr>
        <w:pStyle w:val="NormaleWeb"/>
        <w:rPr>
          <w:rFonts w:ascii="Arial Narrow" w:hAnsi="Arial Narrow"/>
          <w:sz w:val="20"/>
          <w:szCs w:val="20"/>
        </w:rPr>
      </w:pPr>
      <w:r w:rsidRPr="00EF0F86">
        <w:rPr>
          <w:rFonts w:ascii="Arial Narrow" w:hAnsi="Arial Narrow"/>
          <w:sz w:val="20"/>
          <w:szCs w:val="20"/>
        </w:rPr>
        <w:t>Nel</w:t>
      </w:r>
      <w:r>
        <w:rPr>
          <w:rFonts w:ascii="Arial Narrow" w:hAnsi="Arial Narrow"/>
          <w:sz w:val="20"/>
          <w:szCs w:val="20"/>
        </w:rPr>
        <w:t>l’</w:t>
      </w:r>
      <w:r w:rsidRPr="00EF0F86">
        <w:rPr>
          <w:rFonts w:ascii="Arial Narrow" w:hAnsi="Arial Narrow"/>
          <w:sz w:val="20"/>
          <w:szCs w:val="20"/>
        </w:rPr>
        <w:t xml:space="preserve"> esempio </w:t>
      </w:r>
      <w:r w:rsidRPr="001B4FB7">
        <w:rPr>
          <w:rFonts w:ascii="Arial Narrow" w:hAnsi="Arial Narrow"/>
          <w:sz w:val="20"/>
          <w:szCs w:val="20"/>
        </w:rPr>
        <w:t>si presuppone l'esistenza in una tabella Impiegati dei campi ipotetici Nome reparto e ID reparto</w:t>
      </w:r>
      <w:r>
        <w:rPr>
          <w:rFonts w:ascii="Arial Narrow" w:hAnsi="Arial Narrow"/>
          <w:sz w:val="20"/>
          <w:szCs w:val="20"/>
        </w:rPr>
        <w:t xml:space="preserve"> e sono</w:t>
      </w:r>
      <w:r w:rsidRPr="001B4FB7">
        <w:rPr>
          <w:rFonts w:ascii="Arial Narrow" w:hAnsi="Arial Narrow"/>
          <w:sz w:val="20"/>
          <w:szCs w:val="20"/>
        </w:rPr>
        <w:t xml:space="preserve"> seleziona</w:t>
      </w:r>
      <w:r>
        <w:rPr>
          <w:rFonts w:ascii="Arial Narrow" w:hAnsi="Arial Narrow"/>
          <w:sz w:val="20"/>
          <w:szCs w:val="20"/>
        </w:rPr>
        <w:t>ti</w:t>
      </w:r>
      <w:r w:rsidRPr="001B4FB7">
        <w:rPr>
          <w:rFonts w:ascii="Arial Narrow" w:hAnsi="Arial Narrow"/>
          <w:sz w:val="20"/>
          <w:szCs w:val="20"/>
        </w:rPr>
        <w:t xml:space="preserve"> tutti i reparti, compresi quelli senza impiegati.</w:t>
      </w:r>
    </w:p>
    <w:p w:rsidR="00264B6F" w:rsidRDefault="00264B6F" w:rsidP="00264B6F">
      <w:pPr>
        <w:pStyle w:val="NormaleWeb"/>
        <w:spacing w:after="0" w:afterAutospacing="0"/>
        <w:ind w:left="720" w:hanging="720"/>
        <w:rPr>
          <w:rFonts w:ascii="Courier New" w:hAnsi="Courier New" w:cs="Courier New"/>
          <w:color w:val="000000"/>
          <w:sz w:val="20"/>
        </w:rPr>
      </w:pPr>
      <w:r w:rsidRPr="00F35FD9">
        <w:rPr>
          <w:rFonts w:ascii="Courier New" w:hAnsi="Courier New" w:cs="Courier New"/>
          <w:color w:val="000000"/>
          <w:sz w:val="20"/>
        </w:rPr>
        <w:t xml:space="preserve">SELECT [Nome reparto],  Nome &amp; Chr(32) &amp; Cognome AS Nome FROM Reparti </w:t>
      </w:r>
    </w:p>
    <w:p w:rsidR="00264B6F" w:rsidRDefault="00264B6F" w:rsidP="00264B6F">
      <w:pPr>
        <w:pStyle w:val="NormaleWeb"/>
        <w:spacing w:before="0" w:beforeAutospacing="0" w:after="0" w:afterAutospacing="0"/>
        <w:ind w:left="720" w:hanging="720"/>
        <w:rPr>
          <w:rFonts w:ascii="Courier New" w:hAnsi="Courier New" w:cs="Courier New"/>
          <w:color w:val="000000"/>
          <w:sz w:val="20"/>
        </w:rPr>
      </w:pPr>
      <w:r w:rsidRPr="00F35FD9">
        <w:rPr>
          <w:rFonts w:ascii="Courier New" w:hAnsi="Courier New" w:cs="Courier New"/>
          <w:color w:val="000000"/>
          <w:sz w:val="20"/>
        </w:rPr>
        <w:t>LEFT JOIN Impiegati  ON Reparti.[ID reparto] =  Impiegati.[ID reparto]</w:t>
      </w:r>
      <w:r>
        <w:rPr>
          <w:rFonts w:ascii="Courier New" w:hAnsi="Courier New" w:cs="Courier New"/>
          <w:color w:val="000000"/>
          <w:sz w:val="20"/>
        </w:rPr>
        <w:t xml:space="preserve"> </w:t>
      </w:r>
    </w:p>
    <w:p w:rsidR="00264B6F" w:rsidRPr="00F35FD9" w:rsidRDefault="00264B6F" w:rsidP="00264B6F">
      <w:pPr>
        <w:pStyle w:val="NormaleWeb"/>
        <w:spacing w:before="0" w:beforeAutospacing="0"/>
        <w:ind w:left="720" w:hanging="720"/>
        <w:rPr>
          <w:rFonts w:ascii="Courier New" w:hAnsi="Courier New" w:cs="Courier New"/>
          <w:color w:val="000000"/>
          <w:sz w:val="20"/>
          <w:szCs w:val="20"/>
        </w:rPr>
      </w:pPr>
      <w:r w:rsidRPr="00F35FD9">
        <w:rPr>
          <w:rFonts w:ascii="Courier New" w:hAnsi="Courier New" w:cs="Courier New"/>
          <w:color w:val="000000"/>
          <w:sz w:val="20"/>
        </w:rPr>
        <w:t>ORDER BY [Nome reparto];</w:t>
      </w:r>
    </w:p>
    <w:p w:rsidR="00247C2F" w:rsidRPr="00E30C62" w:rsidRDefault="00247C2F" w:rsidP="00374107">
      <w:pPr>
        <w:numPr>
          <w:ilvl w:val="0"/>
          <w:numId w:val="28"/>
        </w:numPr>
        <w:rPr>
          <w:rFonts w:ascii="Arial Narrow" w:hAnsi="Arial Narrow"/>
          <w:b/>
          <w:sz w:val="20"/>
          <w:szCs w:val="20"/>
          <w:lang w:val="en-GB"/>
        </w:rPr>
      </w:pPr>
      <w:r w:rsidRPr="00E30C62">
        <w:rPr>
          <w:rFonts w:ascii="Arial Narrow" w:hAnsi="Arial Narrow"/>
          <w:b/>
          <w:sz w:val="20"/>
          <w:szCs w:val="20"/>
          <w:lang w:val="en-GB"/>
        </w:rPr>
        <w:t xml:space="preserve">Istruzione </w:t>
      </w:r>
      <w:r>
        <w:rPr>
          <w:rFonts w:ascii="Arial Narrow" w:hAnsi="Arial Narrow"/>
          <w:b/>
          <w:sz w:val="20"/>
          <w:szCs w:val="20"/>
          <w:lang w:val="en-GB"/>
        </w:rPr>
        <w:t>UNION</w:t>
      </w:r>
    </w:p>
    <w:p w:rsidR="00247C2F" w:rsidRPr="00E30C62" w:rsidRDefault="00247C2F" w:rsidP="00247C2F">
      <w:pPr>
        <w:pStyle w:val="NormaleWeb"/>
        <w:rPr>
          <w:rFonts w:ascii="Arial Narrow" w:hAnsi="Arial Narrow"/>
          <w:sz w:val="20"/>
          <w:szCs w:val="20"/>
        </w:rPr>
      </w:pPr>
      <w:r w:rsidRPr="00E30C62">
        <w:rPr>
          <w:rFonts w:ascii="Arial Narrow" w:hAnsi="Arial Narrow"/>
          <w:sz w:val="20"/>
          <w:szCs w:val="20"/>
        </w:rPr>
        <w:t>Crea una query di unione, che combina i risultati di due o più tabelle o query indipendenti.</w:t>
      </w:r>
    </w:p>
    <w:p w:rsidR="00247C2F" w:rsidRPr="00E30C62" w:rsidRDefault="00247C2F" w:rsidP="00247C2F">
      <w:pPr>
        <w:pStyle w:val="Titolo5"/>
        <w:rPr>
          <w:rFonts w:ascii="Arial Narrow" w:hAnsi="Arial Narrow"/>
          <w:lang w:val="en-GB"/>
        </w:rPr>
      </w:pPr>
      <w:r w:rsidRPr="00E30C62">
        <w:rPr>
          <w:rFonts w:ascii="Arial Narrow" w:hAnsi="Arial Narrow"/>
          <w:lang w:val="en-GB"/>
        </w:rPr>
        <w:t>Sintassi</w:t>
      </w:r>
    </w:p>
    <w:p w:rsidR="00247C2F" w:rsidRDefault="00247C2F" w:rsidP="00247C2F">
      <w:pPr>
        <w:pStyle w:val="NormaleWeb"/>
        <w:rPr>
          <w:rFonts w:ascii="Arial Narrow" w:hAnsi="Arial Narrow"/>
          <w:sz w:val="20"/>
          <w:szCs w:val="20"/>
          <w:lang w:val="en-GB"/>
        </w:rPr>
      </w:pPr>
      <w:r w:rsidRPr="00E30C62">
        <w:rPr>
          <w:rFonts w:ascii="Arial Narrow" w:hAnsi="Arial Narrow"/>
          <w:sz w:val="20"/>
          <w:szCs w:val="20"/>
          <w:lang w:val="en-GB"/>
        </w:rPr>
        <w:t xml:space="preserve">[TABLE] </w:t>
      </w:r>
      <w:r w:rsidRPr="00E30C62">
        <w:rPr>
          <w:rFonts w:ascii="Arial Narrow" w:hAnsi="Arial Narrow"/>
          <w:i/>
          <w:iCs/>
          <w:sz w:val="20"/>
          <w:szCs w:val="20"/>
          <w:lang w:val="en-GB"/>
        </w:rPr>
        <w:t>query1</w:t>
      </w:r>
      <w:r w:rsidRPr="00E30C62">
        <w:rPr>
          <w:rFonts w:ascii="Arial Narrow" w:hAnsi="Arial Narrow"/>
          <w:sz w:val="20"/>
          <w:szCs w:val="20"/>
          <w:lang w:val="en-GB"/>
        </w:rPr>
        <w:t xml:space="preserve"> UNION [ALL] [TABLE] </w:t>
      </w:r>
      <w:r w:rsidRPr="00E30C62">
        <w:rPr>
          <w:rFonts w:ascii="Arial Narrow" w:hAnsi="Arial Narrow"/>
          <w:i/>
          <w:iCs/>
          <w:sz w:val="20"/>
          <w:szCs w:val="20"/>
          <w:lang w:val="en-GB"/>
        </w:rPr>
        <w:t>query2</w:t>
      </w:r>
      <w:r w:rsidRPr="00E30C62">
        <w:rPr>
          <w:rFonts w:ascii="Arial Narrow" w:hAnsi="Arial Narrow"/>
          <w:sz w:val="20"/>
          <w:szCs w:val="20"/>
          <w:lang w:val="en-GB"/>
        </w:rPr>
        <w:t xml:space="preserve"> [UNION [ALL] [TABLE] </w:t>
      </w:r>
      <w:r w:rsidRPr="00E30C62">
        <w:rPr>
          <w:rFonts w:ascii="Arial Narrow" w:hAnsi="Arial Narrow"/>
          <w:i/>
          <w:iCs/>
          <w:sz w:val="20"/>
          <w:szCs w:val="20"/>
          <w:lang w:val="en-GB"/>
        </w:rPr>
        <w:t>queryn</w:t>
      </w:r>
      <w:r w:rsidRPr="00E30C62">
        <w:rPr>
          <w:rFonts w:ascii="Arial Narrow" w:hAnsi="Arial Narrow"/>
          <w:sz w:val="20"/>
          <w:szCs w:val="20"/>
          <w:lang w:val="en-GB"/>
        </w:rPr>
        <w:t xml:space="preserve"> [ ... ]]</w:t>
      </w:r>
    </w:p>
    <w:p w:rsidR="00247C2F" w:rsidRPr="00133C70" w:rsidRDefault="00247C2F" w:rsidP="00247C2F">
      <w:pPr>
        <w:pStyle w:val="NormaleWeb"/>
        <w:rPr>
          <w:rFonts w:ascii="Arial Narrow" w:hAnsi="Arial Narrow"/>
          <w:sz w:val="20"/>
          <w:szCs w:val="20"/>
        </w:rPr>
      </w:pPr>
      <w:r w:rsidRPr="00133C70">
        <w:rPr>
          <w:rFonts w:ascii="Arial Narrow" w:hAnsi="Arial Narrow"/>
          <w:sz w:val="20"/>
          <w:szCs w:val="20"/>
        </w:rPr>
        <w:t>O in altra forma,</w:t>
      </w:r>
    </w:p>
    <w:p w:rsidR="00247C2F" w:rsidRPr="00C54608" w:rsidRDefault="00247C2F" w:rsidP="00247C2F">
      <w:pPr>
        <w:pStyle w:val="NormaleWeb"/>
        <w:spacing w:before="0" w:beforeAutospacing="0" w:after="0" w:afterAutospacing="0"/>
        <w:rPr>
          <w:rFonts w:ascii="Arial Narrow" w:hAnsi="Arial Narrow"/>
          <w:sz w:val="20"/>
          <w:szCs w:val="20"/>
        </w:rPr>
      </w:pPr>
      <w:r w:rsidRPr="00C54608">
        <w:rPr>
          <w:rFonts w:ascii="Arial Narrow" w:hAnsi="Arial Narrow"/>
          <w:sz w:val="20"/>
          <w:szCs w:val="20"/>
        </w:rPr>
        <w:t>enunciato-di -selezione</w:t>
      </w:r>
    </w:p>
    <w:p w:rsidR="00247C2F" w:rsidRPr="00C54608" w:rsidRDefault="00247C2F" w:rsidP="00247C2F">
      <w:pPr>
        <w:pStyle w:val="NormaleWeb"/>
        <w:spacing w:before="0" w:beforeAutospacing="0" w:after="0" w:afterAutospacing="0"/>
        <w:rPr>
          <w:rFonts w:ascii="Arial Narrow" w:hAnsi="Arial Narrow"/>
          <w:sz w:val="20"/>
          <w:szCs w:val="20"/>
        </w:rPr>
      </w:pPr>
      <w:r w:rsidRPr="00C54608">
        <w:rPr>
          <w:rFonts w:ascii="Arial Narrow" w:hAnsi="Arial Narrow"/>
          <w:sz w:val="20"/>
          <w:szCs w:val="20"/>
        </w:rPr>
        <w:t>UNION [ALL]</w:t>
      </w:r>
    </w:p>
    <w:p w:rsidR="00247C2F" w:rsidRPr="00C54608" w:rsidRDefault="00247C2F" w:rsidP="00247C2F">
      <w:pPr>
        <w:pStyle w:val="NormaleWeb"/>
        <w:spacing w:before="0" w:beforeAutospacing="0" w:after="0" w:afterAutospacing="0"/>
        <w:rPr>
          <w:rFonts w:ascii="Arial Narrow" w:hAnsi="Arial Narrow"/>
          <w:sz w:val="20"/>
          <w:szCs w:val="20"/>
        </w:rPr>
      </w:pPr>
      <w:r w:rsidRPr="00C54608">
        <w:rPr>
          <w:rFonts w:ascii="Arial Narrow" w:hAnsi="Arial Narrow"/>
          <w:sz w:val="20"/>
          <w:szCs w:val="20"/>
        </w:rPr>
        <w:t>enunciato-di -selezione</w:t>
      </w:r>
    </w:p>
    <w:p w:rsidR="00247C2F" w:rsidRPr="00C54608" w:rsidRDefault="00247C2F" w:rsidP="00247C2F">
      <w:pPr>
        <w:pStyle w:val="NormaleWeb"/>
        <w:spacing w:before="0" w:beforeAutospacing="0" w:after="0" w:afterAutospacing="0"/>
        <w:rPr>
          <w:rFonts w:ascii="Arial Narrow" w:hAnsi="Arial Narrow"/>
          <w:sz w:val="20"/>
          <w:szCs w:val="20"/>
        </w:rPr>
      </w:pPr>
      <w:r w:rsidRPr="00C54608">
        <w:rPr>
          <w:rFonts w:ascii="Arial Narrow" w:hAnsi="Arial Narrow"/>
          <w:sz w:val="20"/>
          <w:szCs w:val="20"/>
        </w:rPr>
        <w:t>[ORDER BY {nome-colonna|nome-colonna}]</w:t>
      </w:r>
    </w:p>
    <w:p w:rsidR="00247C2F" w:rsidRPr="00133C70" w:rsidRDefault="00247C2F" w:rsidP="00247C2F">
      <w:pPr>
        <w:pStyle w:val="NormaleWeb"/>
        <w:spacing w:before="0" w:beforeAutospacing="0" w:after="0" w:afterAutospacing="0"/>
        <w:rPr>
          <w:rFonts w:ascii="Arial Narrow" w:hAnsi="Arial Narrow"/>
          <w:sz w:val="20"/>
          <w:szCs w:val="20"/>
        </w:rPr>
      </w:pPr>
      <w:r w:rsidRPr="00133C70">
        <w:rPr>
          <w:rFonts w:ascii="Arial Narrow" w:hAnsi="Arial Narrow"/>
          <w:sz w:val="20"/>
          <w:szCs w:val="20"/>
        </w:rPr>
        <w:t>[ASC | DESC]</w:t>
      </w:r>
    </w:p>
    <w:p w:rsidR="00247C2F" w:rsidRPr="00E30C62" w:rsidRDefault="00247C2F" w:rsidP="00247C2F">
      <w:pPr>
        <w:pStyle w:val="NormaleWeb"/>
        <w:spacing w:after="0" w:afterAutospacing="0"/>
        <w:rPr>
          <w:rFonts w:ascii="Arial Narrow" w:hAnsi="Arial Narrow"/>
          <w:sz w:val="20"/>
          <w:szCs w:val="20"/>
        </w:rPr>
      </w:pPr>
      <w:r w:rsidRPr="00E30C62">
        <w:rPr>
          <w:rFonts w:ascii="Arial Narrow" w:hAnsi="Arial Narrow"/>
          <w:sz w:val="20"/>
          <w:szCs w:val="20"/>
        </w:rPr>
        <w:t>L'operazione UNION è composta dalle parti seguenti: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945"/>
        <w:gridCol w:w="8783"/>
      </w:tblGrid>
      <w:tr w:rsidR="00247C2F" w:rsidRPr="00E30C62" w:rsidTr="003C1A54">
        <w:trPr>
          <w:tblCellSpacing w:w="15" w:type="dxa"/>
          <w:jc w:val="center"/>
        </w:trPr>
        <w:tc>
          <w:tcPr>
            <w:tcW w:w="900" w:type="dxa"/>
            <w:vAlign w:val="center"/>
          </w:tcPr>
          <w:p w:rsidR="00247C2F" w:rsidRPr="00E30C62" w:rsidRDefault="00247C2F" w:rsidP="003C1A54">
            <w:pPr>
              <w:jc w:val="center"/>
              <w:rPr>
                <w:rFonts w:ascii="Arial Narrow" w:hAnsi="Arial Narrow"/>
                <w:b/>
                <w:bCs/>
                <w:sz w:val="20"/>
                <w:szCs w:val="20"/>
              </w:rPr>
            </w:pPr>
            <w:r w:rsidRPr="00E30C62">
              <w:rPr>
                <w:rFonts w:ascii="Arial Narrow" w:hAnsi="Arial Narrow"/>
                <w:b/>
                <w:bCs/>
                <w:sz w:val="20"/>
                <w:szCs w:val="20"/>
              </w:rPr>
              <w:t>Parte</w:t>
            </w:r>
          </w:p>
        </w:tc>
        <w:tc>
          <w:tcPr>
            <w:tcW w:w="8738" w:type="dxa"/>
            <w:vAlign w:val="center"/>
          </w:tcPr>
          <w:p w:rsidR="00247C2F" w:rsidRPr="00E30C62" w:rsidRDefault="00247C2F" w:rsidP="003C1A54">
            <w:pPr>
              <w:jc w:val="center"/>
              <w:rPr>
                <w:rFonts w:ascii="Arial Narrow" w:hAnsi="Arial Narrow"/>
                <w:b/>
                <w:bCs/>
                <w:sz w:val="20"/>
                <w:szCs w:val="20"/>
              </w:rPr>
            </w:pPr>
            <w:r w:rsidRPr="00E30C62">
              <w:rPr>
                <w:rFonts w:ascii="Arial Narrow" w:hAnsi="Arial Narrow"/>
                <w:b/>
                <w:bCs/>
                <w:sz w:val="20"/>
                <w:szCs w:val="20"/>
              </w:rPr>
              <w:t>Descrizione</w:t>
            </w:r>
          </w:p>
        </w:tc>
      </w:tr>
      <w:tr w:rsidR="00247C2F" w:rsidRPr="00E30C62" w:rsidTr="003C1A54">
        <w:trPr>
          <w:tblCellSpacing w:w="15" w:type="dxa"/>
          <w:jc w:val="center"/>
        </w:trPr>
        <w:tc>
          <w:tcPr>
            <w:tcW w:w="900" w:type="dxa"/>
            <w:vAlign w:val="center"/>
          </w:tcPr>
          <w:p w:rsidR="00247C2F" w:rsidRPr="00E30C62" w:rsidRDefault="00247C2F" w:rsidP="003C1A54">
            <w:pPr>
              <w:rPr>
                <w:rFonts w:ascii="Arial Narrow" w:hAnsi="Arial Narrow"/>
                <w:sz w:val="20"/>
                <w:szCs w:val="20"/>
              </w:rPr>
            </w:pPr>
            <w:r w:rsidRPr="00E30C62">
              <w:rPr>
                <w:rFonts w:ascii="Arial Narrow" w:hAnsi="Arial Narrow"/>
                <w:i/>
                <w:iCs/>
                <w:sz w:val="20"/>
                <w:szCs w:val="20"/>
              </w:rPr>
              <w:t>query1-n</w:t>
            </w:r>
          </w:p>
        </w:tc>
        <w:tc>
          <w:tcPr>
            <w:tcW w:w="8738" w:type="dxa"/>
            <w:vAlign w:val="center"/>
          </w:tcPr>
          <w:p w:rsidR="00247C2F" w:rsidRPr="00E30C62" w:rsidRDefault="00247C2F" w:rsidP="003C1A54">
            <w:pPr>
              <w:rPr>
                <w:rFonts w:ascii="Arial Narrow" w:hAnsi="Arial Narrow"/>
                <w:sz w:val="20"/>
                <w:szCs w:val="20"/>
              </w:rPr>
            </w:pPr>
            <w:r w:rsidRPr="00E30C62">
              <w:rPr>
                <w:rFonts w:ascii="Arial Narrow" w:hAnsi="Arial Narrow"/>
                <w:sz w:val="20"/>
                <w:szCs w:val="20"/>
              </w:rPr>
              <w:t>Un'istruzione SELECT, il nome di una query memorizzata o il nome di una tabella memorizzata preceduto dalla parola chiave TABLE.</w:t>
            </w:r>
          </w:p>
        </w:tc>
      </w:tr>
    </w:tbl>
    <w:p w:rsidR="00247C2F" w:rsidRPr="00E30C62" w:rsidRDefault="00247C2F" w:rsidP="00247C2F">
      <w:pPr>
        <w:pStyle w:val="Titolo5"/>
        <w:rPr>
          <w:rFonts w:ascii="Arial Narrow" w:hAnsi="Arial Narrow"/>
        </w:rPr>
      </w:pPr>
      <w:r w:rsidRPr="00E30C62">
        <w:rPr>
          <w:rFonts w:ascii="Arial Narrow" w:hAnsi="Arial Narrow"/>
        </w:rPr>
        <w:t>Osservazioni</w:t>
      </w:r>
    </w:p>
    <w:p w:rsidR="00247C2F" w:rsidRPr="00E30C62" w:rsidRDefault="00247C2F" w:rsidP="00247C2F">
      <w:pPr>
        <w:pStyle w:val="NormaleWeb"/>
        <w:rPr>
          <w:rFonts w:ascii="Arial Narrow" w:hAnsi="Arial Narrow"/>
          <w:sz w:val="20"/>
          <w:szCs w:val="20"/>
        </w:rPr>
      </w:pPr>
      <w:r w:rsidRPr="00E30C62">
        <w:rPr>
          <w:rFonts w:ascii="Arial Narrow" w:hAnsi="Arial Narrow"/>
          <w:sz w:val="20"/>
          <w:szCs w:val="20"/>
        </w:rPr>
        <w:t>È possibile unire i risultati di due o più query, tabelle e istruzioni SELECT, in qualsiasi combinazione, con una singola operazione UNION. Nell'esempio che segue vengono unite una tabella esistente denominata Nuovi conti e un'istruzione SELECT:</w:t>
      </w:r>
    </w:p>
    <w:p w:rsidR="00247C2F" w:rsidRPr="00E30C62" w:rsidRDefault="00247C2F" w:rsidP="00247C2F">
      <w:pPr>
        <w:pStyle w:val="NormaleWeb"/>
        <w:rPr>
          <w:rFonts w:ascii="Courier New" w:hAnsi="Courier New" w:cs="Courier New"/>
          <w:sz w:val="20"/>
          <w:szCs w:val="20"/>
          <w:lang w:val="en-GB"/>
        </w:rPr>
      </w:pPr>
      <w:r w:rsidRPr="00E30C62">
        <w:rPr>
          <w:rStyle w:val="CodiceHTML"/>
          <w:lang w:val="en-GB"/>
        </w:rPr>
        <w:t>TABLE [Nuovi conti] UNION ALL</w:t>
      </w:r>
      <w:r>
        <w:rPr>
          <w:rStyle w:val="CodiceHTML"/>
          <w:lang w:val="en-GB"/>
        </w:rPr>
        <w:t xml:space="preserve"> </w:t>
      </w:r>
      <w:r w:rsidRPr="00E30C62">
        <w:rPr>
          <w:rStyle w:val="CodiceHTML"/>
          <w:lang w:val="en-GB"/>
        </w:rPr>
        <w:t>SELECT *</w:t>
      </w:r>
      <w:r>
        <w:rPr>
          <w:rStyle w:val="CodiceHTML"/>
          <w:lang w:val="en-GB"/>
        </w:rPr>
        <w:t xml:space="preserve"> </w:t>
      </w:r>
      <w:r w:rsidRPr="00E30C62">
        <w:rPr>
          <w:rStyle w:val="CodiceHTML"/>
          <w:lang w:val="en-GB"/>
        </w:rPr>
        <w:t>FROM Clienti WHERE ImportoOrdini &gt; 1000;</w:t>
      </w:r>
    </w:p>
    <w:p w:rsidR="00247C2F" w:rsidRPr="00E30C62" w:rsidRDefault="00247C2F" w:rsidP="00247C2F">
      <w:pPr>
        <w:pStyle w:val="NormaleWeb"/>
        <w:rPr>
          <w:rFonts w:ascii="Arial Narrow" w:hAnsi="Arial Narrow"/>
          <w:sz w:val="20"/>
          <w:szCs w:val="20"/>
        </w:rPr>
      </w:pPr>
      <w:r w:rsidRPr="00E30C62">
        <w:rPr>
          <w:rFonts w:ascii="Arial Narrow" w:hAnsi="Arial Narrow"/>
          <w:sz w:val="20"/>
          <w:szCs w:val="20"/>
        </w:rPr>
        <w:t>Per impostazione predefinita, quando si utilizza l'operazione UNION, non vengono restituiti record duplicati. Tuttavia, se si include il predicato ALL, è possibile ottenere la restituzione di tutti i record, rendendo più rapida l'esecuzione della query.</w:t>
      </w:r>
    </w:p>
    <w:p w:rsidR="00247C2F" w:rsidRPr="00E30C62" w:rsidRDefault="00247C2F" w:rsidP="00247C2F">
      <w:pPr>
        <w:pStyle w:val="NormaleWeb"/>
        <w:rPr>
          <w:rFonts w:ascii="Arial Narrow" w:hAnsi="Arial Narrow"/>
          <w:sz w:val="20"/>
          <w:szCs w:val="20"/>
        </w:rPr>
      </w:pPr>
      <w:r w:rsidRPr="00E30C62">
        <w:rPr>
          <w:rFonts w:ascii="Arial Narrow" w:hAnsi="Arial Narrow"/>
          <w:sz w:val="20"/>
          <w:szCs w:val="20"/>
        </w:rPr>
        <w:t>Tutte le query di un'operazione UNION devono richiedere lo stesso numero di campi ma non è necessario che i campi abbiano la stessa dimensione o lo stesso tipo di dati.</w:t>
      </w:r>
    </w:p>
    <w:p w:rsidR="00247C2F" w:rsidRPr="00E30C62" w:rsidRDefault="00247C2F" w:rsidP="00247C2F">
      <w:pPr>
        <w:pStyle w:val="NormaleWeb"/>
        <w:rPr>
          <w:rFonts w:ascii="Arial Narrow" w:hAnsi="Arial Narrow"/>
          <w:sz w:val="20"/>
          <w:szCs w:val="20"/>
        </w:rPr>
      </w:pPr>
      <w:r w:rsidRPr="00E30C62">
        <w:rPr>
          <w:rFonts w:ascii="Arial Narrow" w:hAnsi="Arial Narrow"/>
          <w:sz w:val="20"/>
          <w:szCs w:val="20"/>
        </w:rPr>
        <w:t>Utilizzare gli alias solo nella prima istruzione SELECT, dal momento che vengono ignorati nelle altre. Nella proposizione ORDER BY fare riferimento ai campi in base al nome specificato nella prima istruzione SELECT.</w:t>
      </w:r>
    </w:p>
    <w:p w:rsidR="00247C2F" w:rsidRPr="00E30C62" w:rsidRDefault="00247C2F" w:rsidP="00247C2F">
      <w:pPr>
        <w:pStyle w:val="NormaleWeb"/>
        <w:rPr>
          <w:rFonts w:ascii="Arial Narrow" w:hAnsi="Arial Narrow"/>
          <w:sz w:val="20"/>
          <w:szCs w:val="20"/>
        </w:rPr>
      </w:pPr>
      <w:r w:rsidRPr="00E30C62">
        <w:rPr>
          <w:rFonts w:ascii="Arial Narrow" w:hAnsi="Arial Narrow"/>
          <w:b/>
          <w:bCs/>
          <w:sz w:val="20"/>
          <w:szCs w:val="20"/>
        </w:rPr>
        <w:t>Note</w:t>
      </w:r>
    </w:p>
    <w:p w:rsidR="00247C2F" w:rsidRPr="00E30C62" w:rsidRDefault="00247C2F" w:rsidP="00374107">
      <w:pPr>
        <w:numPr>
          <w:ilvl w:val="0"/>
          <w:numId w:val="29"/>
        </w:numPr>
        <w:spacing w:before="100" w:beforeAutospacing="1" w:after="100" w:afterAutospacing="1"/>
        <w:rPr>
          <w:rFonts w:ascii="Arial Narrow" w:hAnsi="Arial Narrow"/>
          <w:sz w:val="20"/>
          <w:szCs w:val="20"/>
        </w:rPr>
      </w:pPr>
      <w:r w:rsidRPr="00E30C62">
        <w:rPr>
          <w:rFonts w:ascii="Arial Narrow" w:hAnsi="Arial Narrow"/>
          <w:sz w:val="20"/>
          <w:szCs w:val="20"/>
        </w:rPr>
        <w:t xml:space="preserve">È possibile utilizzare una proposizione GROUP BY o HAVING in ogni argomento della </w:t>
      </w:r>
      <w:r w:rsidRPr="00E30C62">
        <w:rPr>
          <w:rFonts w:ascii="Arial Narrow" w:hAnsi="Arial Narrow"/>
          <w:i/>
          <w:iCs/>
          <w:sz w:val="20"/>
          <w:szCs w:val="20"/>
        </w:rPr>
        <w:t>query</w:t>
      </w:r>
      <w:r w:rsidRPr="00E30C62">
        <w:rPr>
          <w:rFonts w:ascii="Arial Narrow" w:hAnsi="Arial Narrow"/>
          <w:sz w:val="20"/>
          <w:szCs w:val="20"/>
        </w:rPr>
        <w:t xml:space="preserve"> per raggruppare i dati restituiti.</w:t>
      </w:r>
    </w:p>
    <w:p w:rsidR="00247C2F" w:rsidRDefault="00247C2F" w:rsidP="00374107">
      <w:pPr>
        <w:numPr>
          <w:ilvl w:val="0"/>
          <w:numId w:val="29"/>
        </w:numPr>
        <w:spacing w:before="100" w:beforeAutospacing="1" w:after="100" w:afterAutospacing="1"/>
        <w:rPr>
          <w:rFonts w:ascii="Arial Narrow" w:hAnsi="Arial Narrow"/>
          <w:sz w:val="20"/>
          <w:szCs w:val="20"/>
        </w:rPr>
      </w:pPr>
      <w:r w:rsidRPr="00E30C62">
        <w:rPr>
          <w:rFonts w:ascii="Arial Narrow" w:hAnsi="Arial Narrow"/>
          <w:sz w:val="20"/>
          <w:szCs w:val="20"/>
        </w:rPr>
        <w:t xml:space="preserve">Mediante una proposizione ORDER BY inclusa alla fine dell'ultimo argomento </w:t>
      </w:r>
      <w:r w:rsidRPr="00E30C62">
        <w:rPr>
          <w:rFonts w:ascii="Arial Narrow" w:hAnsi="Arial Narrow"/>
          <w:i/>
          <w:iCs/>
          <w:sz w:val="20"/>
          <w:szCs w:val="20"/>
        </w:rPr>
        <w:t>query</w:t>
      </w:r>
      <w:r w:rsidRPr="00E30C62">
        <w:rPr>
          <w:rFonts w:ascii="Arial Narrow" w:hAnsi="Arial Narrow"/>
          <w:sz w:val="20"/>
          <w:szCs w:val="20"/>
        </w:rPr>
        <w:t xml:space="preserve"> è possibile visualizzare i dati restituiti nell'ordine specificato.</w:t>
      </w:r>
    </w:p>
    <w:p w:rsidR="00247C2F" w:rsidRDefault="00247C2F" w:rsidP="00247C2F">
      <w:pPr>
        <w:spacing w:before="100" w:beforeAutospacing="1" w:after="100" w:afterAutospacing="1"/>
        <w:rPr>
          <w:rFonts w:ascii="Arial Narrow" w:hAnsi="Arial Narrow"/>
          <w:b/>
          <w:sz w:val="20"/>
          <w:szCs w:val="20"/>
        </w:rPr>
      </w:pPr>
      <w:r w:rsidRPr="00B40BA1">
        <w:rPr>
          <w:rFonts w:ascii="Arial Narrow" w:hAnsi="Arial Narrow"/>
          <w:b/>
          <w:sz w:val="20"/>
          <w:szCs w:val="20"/>
        </w:rPr>
        <w:t>Esempi</w:t>
      </w:r>
    </w:p>
    <w:p w:rsidR="00247C2F" w:rsidRPr="00B40BA1" w:rsidRDefault="00247C2F" w:rsidP="00247C2F">
      <w:pPr>
        <w:rPr>
          <w:rFonts w:ascii="Arial Narrow" w:hAnsi="Arial Narrow"/>
          <w:sz w:val="20"/>
          <w:szCs w:val="20"/>
        </w:rPr>
      </w:pPr>
      <w:r w:rsidRPr="00B40BA1">
        <w:rPr>
          <w:rFonts w:ascii="Arial Narrow" w:hAnsi="Arial Narrow"/>
          <w:sz w:val="20"/>
          <w:szCs w:val="20"/>
        </w:rPr>
        <w:t>Costruzione di una lista contenente il nome e l’indirizzo e-mail da due tabelle Employees e  Customers</w:t>
      </w:r>
      <w:r>
        <w:rPr>
          <w:rFonts w:ascii="Arial Narrow" w:hAnsi="Arial Narrow"/>
          <w:sz w:val="20"/>
          <w:szCs w:val="20"/>
        </w:rPr>
        <w:t xml:space="preserve"> che hanno la stessa struttura: </w:t>
      </w:r>
    </w:p>
    <w:p w:rsidR="00247C2F" w:rsidRPr="00B40BA1" w:rsidRDefault="00247C2F" w:rsidP="00247C2F"/>
    <w:p w:rsidR="00247C2F" w:rsidRPr="00E47C27" w:rsidRDefault="00247C2F" w:rsidP="002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SELECT [Last Name], [First Name], Email </w:t>
      </w:r>
    </w:p>
    <w:p w:rsidR="00247C2F" w:rsidRPr="00E47C27" w:rsidRDefault="00247C2F" w:rsidP="002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FROM tblCustomers </w:t>
      </w:r>
    </w:p>
    <w:p w:rsidR="00247C2F" w:rsidRPr="00E47C27" w:rsidRDefault="00247C2F" w:rsidP="002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lastRenderedPageBreak/>
        <w:t xml:space="preserve">UNION </w:t>
      </w:r>
    </w:p>
    <w:p w:rsidR="00247C2F" w:rsidRPr="00E47C27" w:rsidRDefault="00247C2F" w:rsidP="002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SELECT [Last Name], [First Name], Email </w:t>
      </w:r>
    </w:p>
    <w:p w:rsidR="00247C2F" w:rsidRPr="004A21C1" w:rsidRDefault="00247C2F" w:rsidP="002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47C27">
        <w:rPr>
          <w:rFonts w:ascii="Courier New" w:hAnsi="Courier New" w:cs="Courier New"/>
          <w:color w:val="000000"/>
          <w:sz w:val="20"/>
          <w:szCs w:val="20"/>
          <w:lang w:val="en-US"/>
        </w:rPr>
        <w:t xml:space="preserve">   </w:t>
      </w:r>
      <w:r w:rsidRPr="004A21C1">
        <w:rPr>
          <w:rFonts w:ascii="Courier New" w:hAnsi="Courier New" w:cs="Courier New"/>
          <w:color w:val="000000"/>
          <w:sz w:val="20"/>
          <w:szCs w:val="20"/>
        </w:rPr>
        <w:t xml:space="preserve">FROM tblEmployees </w:t>
      </w:r>
    </w:p>
    <w:p w:rsidR="00247C2F" w:rsidRPr="004A21C1" w:rsidRDefault="00247C2F" w:rsidP="002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7C2F" w:rsidRPr="005826FD" w:rsidRDefault="00247C2F" w:rsidP="00247C2F">
      <w:pPr>
        <w:rPr>
          <w:rFonts w:ascii="Arial Narrow" w:hAnsi="Arial Narrow"/>
          <w:sz w:val="20"/>
          <w:szCs w:val="20"/>
        </w:rPr>
      </w:pPr>
      <w:r w:rsidRPr="005826FD">
        <w:rPr>
          <w:rFonts w:ascii="Arial Narrow" w:hAnsi="Arial Narrow"/>
          <w:sz w:val="20"/>
          <w:szCs w:val="20"/>
        </w:rPr>
        <w:t xml:space="preserve">Per recuperare tutti </w:t>
      </w:r>
      <w:r>
        <w:rPr>
          <w:rFonts w:ascii="Arial Narrow" w:hAnsi="Arial Narrow"/>
          <w:sz w:val="20"/>
          <w:szCs w:val="20"/>
        </w:rPr>
        <w:t>i</w:t>
      </w:r>
      <w:r w:rsidRPr="005826FD">
        <w:rPr>
          <w:rFonts w:ascii="Arial Narrow" w:hAnsi="Arial Narrow"/>
          <w:sz w:val="20"/>
          <w:szCs w:val="20"/>
        </w:rPr>
        <w:t xml:space="preserve"> dati dalle due tabelle utilizzare la parola chiave</w:t>
      </w:r>
      <w:r>
        <w:rPr>
          <w:rFonts w:ascii="Arial Narrow" w:hAnsi="Arial Narrow"/>
          <w:sz w:val="20"/>
          <w:szCs w:val="20"/>
        </w:rPr>
        <w:t xml:space="preserve"> </w:t>
      </w:r>
      <w:r w:rsidRPr="005826FD">
        <w:rPr>
          <w:rFonts w:ascii="Arial Narrow" w:hAnsi="Arial Narrow"/>
          <w:sz w:val="20"/>
          <w:szCs w:val="20"/>
        </w:rPr>
        <w:t>TABLE</w:t>
      </w:r>
      <w:r>
        <w:rPr>
          <w:rFonts w:ascii="Arial Narrow" w:hAnsi="Arial Narrow"/>
          <w:sz w:val="20"/>
          <w:szCs w:val="20"/>
        </w:rPr>
        <w:t>:</w:t>
      </w:r>
    </w:p>
    <w:p w:rsidR="00247C2F" w:rsidRPr="005826FD" w:rsidRDefault="00247C2F" w:rsidP="002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7C2F" w:rsidRPr="004A21C1" w:rsidRDefault="00247C2F" w:rsidP="002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A21C1">
        <w:rPr>
          <w:rFonts w:ascii="Courier New" w:hAnsi="Courier New" w:cs="Courier New"/>
          <w:color w:val="000000"/>
          <w:sz w:val="20"/>
          <w:szCs w:val="20"/>
        </w:rPr>
        <w:t xml:space="preserve">TABLE tblCustomers </w:t>
      </w:r>
    </w:p>
    <w:p w:rsidR="00247C2F" w:rsidRPr="004A21C1" w:rsidRDefault="00247C2F" w:rsidP="002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A21C1">
        <w:rPr>
          <w:rFonts w:ascii="Courier New" w:hAnsi="Courier New" w:cs="Courier New"/>
          <w:color w:val="000000"/>
          <w:sz w:val="20"/>
          <w:szCs w:val="20"/>
        </w:rPr>
        <w:t xml:space="preserve">UNION </w:t>
      </w:r>
    </w:p>
    <w:p w:rsidR="00247C2F" w:rsidRPr="004A21C1" w:rsidRDefault="00247C2F" w:rsidP="002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A21C1">
        <w:rPr>
          <w:rFonts w:ascii="Courier New" w:hAnsi="Courier New" w:cs="Courier New"/>
          <w:color w:val="000000"/>
          <w:sz w:val="20"/>
          <w:szCs w:val="20"/>
        </w:rPr>
        <w:t xml:space="preserve">TABLE tblEmployees </w:t>
      </w:r>
    </w:p>
    <w:p w:rsidR="00247C2F" w:rsidRPr="004A21C1" w:rsidRDefault="00247C2F" w:rsidP="002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247C2F" w:rsidRPr="005826FD" w:rsidRDefault="00247C2F" w:rsidP="00247C2F">
      <w:pPr>
        <w:rPr>
          <w:rFonts w:ascii="Arial Narrow" w:hAnsi="Arial Narrow"/>
          <w:sz w:val="20"/>
          <w:szCs w:val="20"/>
        </w:rPr>
      </w:pPr>
      <w:r w:rsidRPr="005826FD">
        <w:rPr>
          <w:rFonts w:ascii="Arial Narrow" w:hAnsi="Arial Narrow"/>
          <w:sz w:val="20"/>
          <w:szCs w:val="20"/>
        </w:rPr>
        <w:t>L’operatore UNION non visualizzerà i records duplicat</w:t>
      </w:r>
      <w:r>
        <w:rPr>
          <w:rFonts w:ascii="Arial Narrow" w:hAnsi="Arial Narrow"/>
          <w:sz w:val="20"/>
          <w:szCs w:val="20"/>
        </w:rPr>
        <w:t>i</w:t>
      </w:r>
      <w:r w:rsidRPr="005826FD">
        <w:rPr>
          <w:rFonts w:ascii="Arial Narrow" w:hAnsi="Arial Narrow"/>
          <w:sz w:val="20"/>
          <w:szCs w:val="20"/>
        </w:rPr>
        <w:t>; per includere tutti I records compresi quelli duplicat</w:t>
      </w:r>
      <w:r>
        <w:rPr>
          <w:rFonts w:ascii="Arial Narrow" w:hAnsi="Arial Narrow"/>
          <w:sz w:val="20"/>
          <w:szCs w:val="20"/>
        </w:rPr>
        <w:t>i</w:t>
      </w:r>
      <w:r w:rsidRPr="005826FD">
        <w:rPr>
          <w:rFonts w:ascii="Arial Narrow" w:hAnsi="Arial Narrow"/>
          <w:sz w:val="20"/>
          <w:szCs w:val="20"/>
        </w:rPr>
        <w:t xml:space="preserve"> utilizzare il predicato ALL:</w:t>
      </w:r>
    </w:p>
    <w:p w:rsidR="00247C2F" w:rsidRPr="005826FD" w:rsidRDefault="00247C2F" w:rsidP="002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247C2F" w:rsidRPr="00E47C27" w:rsidRDefault="00247C2F" w:rsidP="002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SELECT [Last Name], [First Name], Email </w:t>
      </w:r>
    </w:p>
    <w:p w:rsidR="00247C2F" w:rsidRPr="00E47C27" w:rsidRDefault="00247C2F" w:rsidP="002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FROM tblCustomers </w:t>
      </w:r>
    </w:p>
    <w:p w:rsidR="00247C2F" w:rsidRPr="00E47C27" w:rsidRDefault="00247C2F" w:rsidP="002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UNION ALL </w:t>
      </w:r>
    </w:p>
    <w:p w:rsidR="00247C2F" w:rsidRPr="00E47C27" w:rsidRDefault="00247C2F" w:rsidP="002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SELECT [Last Name], [First Name], Email </w:t>
      </w:r>
    </w:p>
    <w:p w:rsidR="00247C2F" w:rsidRDefault="00247C2F" w:rsidP="002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E47C27">
        <w:rPr>
          <w:rFonts w:ascii="Courier New" w:hAnsi="Courier New" w:cs="Courier New"/>
          <w:color w:val="000000"/>
          <w:sz w:val="20"/>
          <w:szCs w:val="20"/>
          <w:lang w:val="en-US"/>
        </w:rPr>
        <w:t xml:space="preserve">   </w:t>
      </w:r>
      <w:r w:rsidRPr="00E47C27">
        <w:rPr>
          <w:rFonts w:ascii="Courier New" w:hAnsi="Courier New" w:cs="Courier New"/>
          <w:color w:val="000000"/>
          <w:sz w:val="20"/>
          <w:szCs w:val="20"/>
        </w:rPr>
        <w:t xml:space="preserve">FROM tblEmployees </w:t>
      </w:r>
    </w:p>
    <w:p w:rsidR="00247C2F" w:rsidRPr="00B40BA1" w:rsidRDefault="00247C2F" w:rsidP="00247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rsidR="00B60481" w:rsidRDefault="00B60481">
      <w:pPr>
        <w:rPr>
          <w:rFonts w:ascii="Arial Narrow" w:hAnsi="Arial Narrow"/>
          <w:b/>
          <w:sz w:val="20"/>
          <w:szCs w:val="20"/>
        </w:rPr>
      </w:pPr>
      <w:r>
        <w:rPr>
          <w:rFonts w:ascii="Arial Narrow" w:hAnsi="Arial Narrow"/>
          <w:b/>
          <w:sz w:val="20"/>
          <w:szCs w:val="20"/>
        </w:rPr>
        <w:br w:type="page"/>
      </w:r>
    </w:p>
    <w:p w:rsidR="00B60481" w:rsidRPr="00594289" w:rsidRDefault="00B60481" w:rsidP="00B60481">
      <w:pPr>
        <w:ind w:left="360"/>
        <w:rPr>
          <w:rFonts w:ascii="Arial Narrow" w:hAnsi="Arial Narrow" w:cs="Arial"/>
          <w:b/>
          <w:sz w:val="20"/>
          <w:szCs w:val="20"/>
        </w:rPr>
      </w:pPr>
      <w:r w:rsidRPr="00B60481">
        <w:rPr>
          <w:rFonts w:ascii="Arial Narrow" w:hAnsi="Arial Narrow"/>
          <w:b/>
          <w:sz w:val="20"/>
          <w:szCs w:val="20"/>
          <w:highlight w:val="yellow"/>
        </w:rPr>
        <w:lastRenderedPageBreak/>
        <w:t>Modifica dei dati (DML)</w:t>
      </w:r>
    </w:p>
    <w:p w:rsidR="00B60481" w:rsidRDefault="00B60481" w:rsidP="00B60481">
      <w:pPr>
        <w:ind w:left="708"/>
        <w:rPr>
          <w:rFonts w:ascii="Arial Narrow" w:hAnsi="Arial Narrow"/>
          <w:b/>
          <w:sz w:val="20"/>
          <w:szCs w:val="20"/>
        </w:rPr>
      </w:pPr>
    </w:p>
    <w:p w:rsidR="00D16EFA" w:rsidRPr="00243FB5" w:rsidRDefault="00D16EFA" w:rsidP="00374107">
      <w:pPr>
        <w:numPr>
          <w:ilvl w:val="0"/>
          <w:numId w:val="18"/>
        </w:numPr>
        <w:rPr>
          <w:rFonts w:ascii="Arial Narrow" w:hAnsi="Arial Narrow"/>
          <w:b/>
          <w:sz w:val="20"/>
          <w:szCs w:val="20"/>
        </w:rPr>
      </w:pPr>
      <w:r w:rsidRPr="00243FB5">
        <w:rPr>
          <w:rFonts w:ascii="Arial Narrow" w:hAnsi="Arial Narrow"/>
          <w:b/>
          <w:sz w:val="20"/>
          <w:szCs w:val="20"/>
        </w:rPr>
        <w:t>Istruzione SELECT...INTO</w:t>
      </w:r>
    </w:p>
    <w:p w:rsidR="00243FB5" w:rsidRPr="00243FB5" w:rsidRDefault="00243FB5" w:rsidP="00243FB5">
      <w:pPr>
        <w:pStyle w:val="NormaleWeb"/>
        <w:rPr>
          <w:rFonts w:ascii="Arial Narrow" w:hAnsi="Arial Narrow"/>
          <w:sz w:val="20"/>
          <w:szCs w:val="20"/>
        </w:rPr>
      </w:pPr>
      <w:r w:rsidRPr="00243FB5">
        <w:rPr>
          <w:rFonts w:ascii="Arial Narrow" w:hAnsi="Arial Narrow"/>
          <w:sz w:val="20"/>
          <w:szCs w:val="20"/>
        </w:rPr>
        <w:t>Crea una query di creazione tabella.</w:t>
      </w:r>
    </w:p>
    <w:p w:rsidR="00243FB5" w:rsidRPr="00243FB5" w:rsidRDefault="00243FB5" w:rsidP="00243FB5">
      <w:pPr>
        <w:pStyle w:val="Titolo5"/>
        <w:rPr>
          <w:rFonts w:ascii="Arial Narrow" w:hAnsi="Arial Narrow"/>
        </w:rPr>
      </w:pPr>
      <w:r w:rsidRPr="00243FB5">
        <w:rPr>
          <w:rFonts w:ascii="Arial Narrow" w:hAnsi="Arial Narrow"/>
        </w:rPr>
        <w:t>Sintassi</w:t>
      </w:r>
    </w:p>
    <w:p w:rsidR="00243FB5" w:rsidRPr="00243FB5" w:rsidRDefault="00243FB5" w:rsidP="00243FB5">
      <w:pPr>
        <w:pStyle w:val="NormaleWeb"/>
        <w:rPr>
          <w:rFonts w:ascii="Arial Narrow" w:hAnsi="Arial Narrow"/>
          <w:sz w:val="20"/>
          <w:szCs w:val="20"/>
        </w:rPr>
      </w:pPr>
      <w:r w:rsidRPr="00243FB5">
        <w:rPr>
          <w:rFonts w:ascii="Arial Narrow" w:hAnsi="Arial Narrow"/>
          <w:sz w:val="20"/>
          <w:szCs w:val="20"/>
        </w:rPr>
        <w:t xml:space="preserve">SELECT </w:t>
      </w:r>
      <w:r w:rsidRPr="00243FB5">
        <w:rPr>
          <w:rFonts w:ascii="Arial Narrow" w:hAnsi="Arial Narrow"/>
          <w:i/>
          <w:iCs/>
          <w:sz w:val="20"/>
          <w:szCs w:val="20"/>
        </w:rPr>
        <w:t>campo1</w:t>
      </w:r>
      <w:r w:rsidRPr="00243FB5">
        <w:rPr>
          <w:rFonts w:ascii="Arial Narrow" w:hAnsi="Arial Narrow"/>
          <w:sz w:val="20"/>
          <w:szCs w:val="20"/>
        </w:rPr>
        <w:t xml:space="preserve">[, </w:t>
      </w:r>
      <w:r w:rsidRPr="00243FB5">
        <w:rPr>
          <w:rFonts w:ascii="Arial Narrow" w:hAnsi="Arial Narrow"/>
          <w:i/>
          <w:iCs/>
          <w:sz w:val="20"/>
          <w:szCs w:val="20"/>
        </w:rPr>
        <w:t>campo2</w:t>
      </w:r>
      <w:r w:rsidRPr="00243FB5">
        <w:rPr>
          <w:rFonts w:ascii="Arial Narrow" w:hAnsi="Arial Narrow"/>
          <w:sz w:val="20"/>
          <w:szCs w:val="20"/>
        </w:rPr>
        <w:t xml:space="preserve">[, ...]] INTO </w:t>
      </w:r>
      <w:r w:rsidRPr="00243FB5">
        <w:rPr>
          <w:rFonts w:ascii="Arial Narrow" w:hAnsi="Arial Narrow"/>
          <w:i/>
          <w:iCs/>
          <w:sz w:val="20"/>
          <w:szCs w:val="20"/>
        </w:rPr>
        <w:t>nuovatabella</w:t>
      </w:r>
      <w:r w:rsidRPr="00243FB5">
        <w:rPr>
          <w:rFonts w:ascii="Arial Narrow" w:hAnsi="Arial Narrow"/>
          <w:sz w:val="20"/>
          <w:szCs w:val="20"/>
        </w:rPr>
        <w:t xml:space="preserve"> [IN </w:t>
      </w:r>
      <w:r w:rsidRPr="00243FB5">
        <w:rPr>
          <w:rFonts w:ascii="Arial Narrow" w:hAnsi="Arial Narrow"/>
          <w:i/>
          <w:iCs/>
          <w:sz w:val="20"/>
          <w:szCs w:val="20"/>
        </w:rPr>
        <w:t>databaseesterno</w:t>
      </w:r>
      <w:r w:rsidRPr="00243FB5">
        <w:rPr>
          <w:rFonts w:ascii="Arial Narrow" w:hAnsi="Arial Narrow"/>
          <w:sz w:val="20"/>
          <w:szCs w:val="20"/>
        </w:rPr>
        <w:t>]</w:t>
      </w:r>
      <w:r w:rsidRPr="00243FB5">
        <w:rPr>
          <w:rFonts w:ascii="Arial Narrow" w:hAnsi="Arial Narrow"/>
          <w:sz w:val="20"/>
          <w:szCs w:val="20"/>
        </w:rPr>
        <w:br/>
        <w:t xml:space="preserve">FROM </w:t>
      </w:r>
      <w:r w:rsidRPr="00243FB5">
        <w:rPr>
          <w:rFonts w:ascii="Arial Narrow" w:hAnsi="Arial Narrow"/>
          <w:i/>
          <w:iCs/>
          <w:sz w:val="20"/>
          <w:szCs w:val="20"/>
        </w:rPr>
        <w:t>origine</w:t>
      </w:r>
    </w:p>
    <w:p w:rsidR="00243FB5" w:rsidRPr="00243FB5" w:rsidRDefault="00243FB5" w:rsidP="00243FB5">
      <w:pPr>
        <w:pStyle w:val="NormaleWeb"/>
        <w:rPr>
          <w:rFonts w:ascii="Arial Narrow" w:hAnsi="Arial Narrow"/>
          <w:sz w:val="20"/>
          <w:szCs w:val="20"/>
        </w:rPr>
      </w:pPr>
      <w:r w:rsidRPr="00243FB5">
        <w:rPr>
          <w:rFonts w:ascii="Arial Narrow" w:hAnsi="Arial Narrow"/>
          <w:sz w:val="20"/>
          <w:szCs w:val="20"/>
        </w:rPr>
        <w:t>L'istruzione SELECT...INTO è composta dalle parti seguenti: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341"/>
        <w:gridCol w:w="8407"/>
      </w:tblGrid>
      <w:tr w:rsidR="00243FB5" w:rsidRPr="00243FB5">
        <w:trPr>
          <w:tblCellSpacing w:w="15" w:type="dxa"/>
          <w:jc w:val="center"/>
        </w:trPr>
        <w:tc>
          <w:tcPr>
            <w:tcW w:w="0" w:type="auto"/>
            <w:vAlign w:val="center"/>
          </w:tcPr>
          <w:p w:rsidR="00243FB5" w:rsidRPr="00243FB5" w:rsidRDefault="00243FB5">
            <w:pPr>
              <w:jc w:val="center"/>
              <w:rPr>
                <w:rFonts w:ascii="Arial Narrow" w:hAnsi="Arial Narrow"/>
                <w:b/>
                <w:bCs/>
                <w:sz w:val="20"/>
                <w:szCs w:val="20"/>
              </w:rPr>
            </w:pPr>
            <w:r w:rsidRPr="00243FB5">
              <w:rPr>
                <w:rFonts w:ascii="Arial Narrow" w:hAnsi="Arial Narrow"/>
                <w:b/>
                <w:bCs/>
                <w:sz w:val="20"/>
                <w:szCs w:val="20"/>
              </w:rPr>
              <w:t>Parte</w:t>
            </w:r>
          </w:p>
        </w:tc>
        <w:tc>
          <w:tcPr>
            <w:tcW w:w="0" w:type="auto"/>
            <w:vAlign w:val="center"/>
          </w:tcPr>
          <w:p w:rsidR="00243FB5" w:rsidRPr="00243FB5" w:rsidRDefault="00243FB5">
            <w:pPr>
              <w:jc w:val="center"/>
              <w:rPr>
                <w:rFonts w:ascii="Arial Narrow" w:hAnsi="Arial Narrow"/>
                <w:b/>
                <w:bCs/>
                <w:sz w:val="20"/>
                <w:szCs w:val="20"/>
              </w:rPr>
            </w:pPr>
            <w:r w:rsidRPr="00243FB5">
              <w:rPr>
                <w:rFonts w:ascii="Arial Narrow" w:hAnsi="Arial Narrow"/>
                <w:b/>
                <w:bCs/>
                <w:sz w:val="20"/>
                <w:szCs w:val="20"/>
              </w:rPr>
              <w:t>Descrizione</w:t>
            </w:r>
          </w:p>
        </w:tc>
      </w:tr>
      <w:tr w:rsidR="00243FB5" w:rsidRPr="00243FB5">
        <w:trPr>
          <w:tblCellSpacing w:w="15" w:type="dxa"/>
          <w:jc w:val="center"/>
        </w:trPr>
        <w:tc>
          <w:tcPr>
            <w:tcW w:w="0" w:type="auto"/>
            <w:vAlign w:val="center"/>
          </w:tcPr>
          <w:p w:rsidR="00243FB5" w:rsidRPr="00243FB5" w:rsidRDefault="00243FB5">
            <w:pPr>
              <w:rPr>
                <w:rFonts w:ascii="Arial Narrow" w:hAnsi="Arial Narrow"/>
                <w:sz w:val="20"/>
                <w:szCs w:val="20"/>
              </w:rPr>
            </w:pPr>
            <w:r w:rsidRPr="00243FB5">
              <w:rPr>
                <w:rFonts w:ascii="Arial Narrow" w:hAnsi="Arial Narrow"/>
                <w:i/>
                <w:iCs/>
                <w:sz w:val="20"/>
                <w:szCs w:val="20"/>
              </w:rPr>
              <w:t>campo1</w:t>
            </w:r>
            <w:r w:rsidRPr="00243FB5">
              <w:rPr>
                <w:rFonts w:ascii="Arial Narrow" w:hAnsi="Arial Narrow"/>
                <w:sz w:val="20"/>
                <w:szCs w:val="20"/>
              </w:rPr>
              <w:t xml:space="preserve">, </w:t>
            </w:r>
            <w:r w:rsidRPr="00243FB5">
              <w:rPr>
                <w:rFonts w:ascii="Arial Narrow" w:hAnsi="Arial Narrow"/>
                <w:i/>
                <w:iCs/>
                <w:sz w:val="20"/>
                <w:szCs w:val="20"/>
              </w:rPr>
              <w:t>campo2</w:t>
            </w:r>
          </w:p>
        </w:tc>
        <w:tc>
          <w:tcPr>
            <w:tcW w:w="0" w:type="auto"/>
            <w:vAlign w:val="center"/>
          </w:tcPr>
          <w:p w:rsidR="00243FB5" w:rsidRPr="00243FB5" w:rsidRDefault="00243FB5">
            <w:pPr>
              <w:rPr>
                <w:rFonts w:ascii="Arial Narrow" w:hAnsi="Arial Narrow"/>
                <w:sz w:val="20"/>
                <w:szCs w:val="20"/>
              </w:rPr>
            </w:pPr>
            <w:r w:rsidRPr="00243FB5">
              <w:rPr>
                <w:rFonts w:ascii="Arial Narrow" w:hAnsi="Arial Narrow"/>
                <w:sz w:val="20"/>
                <w:szCs w:val="20"/>
              </w:rPr>
              <w:t>Il nome dei campi da copiare nella nuova tabella.</w:t>
            </w:r>
          </w:p>
        </w:tc>
      </w:tr>
      <w:tr w:rsidR="00243FB5" w:rsidRPr="00243FB5">
        <w:trPr>
          <w:tblCellSpacing w:w="15" w:type="dxa"/>
          <w:jc w:val="center"/>
        </w:trPr>
        <w:tc>
          <w:tcPr>
            <w:tcW w:w="0" w:type="auto"/>
            <w:vAlign w:val="center"/>
          </w:tcPr>
          <w:p w:rsidR="00243FB5" w:rsidRPr="00243FB5" w:rsidRDefault="00243FB5">
            <w:pPr>
              <w:rPr>
                <w:rFonts w:ascii="Arial Narrow" w:hAnsi="Arial Narrow"/>
                <w:sz w:val="20"/>
                <w:szCs w:val="20"/>
              </w:rPr>
            </w:pPr>
            <w:r w:rsidRPr="00243FB5">
              <w:rPr>
                <w:rFonts w:ascii="Arial Narrow" w:hAnsi="Arial Narrow"/>
                <w:i/>
                <w:iCs/>
                <w:sz w:val="20"/>
                <w:szCs w:val="20"/>
              </w:rPr>
              <w:t>nuovatabella</w:t>
            </w:r>
          </w:p>
        </w:tc>
        <w:tc>
          <w:tcPr>
            <w:tcW w:w="0" w:type="auto"/>
            <w:vAlign w:val="center"/>
          </w:tcPr>
          <w:p w:rsidR="00243FB5" w:rsidRPr="00243FB5" w:rsidRDefault="00243FB5">
            <w:pPr>
              <w:rPr>
                <w:rFonts w:ascii="Arial Narrow" w:hAnsi="Arial Narrow"/>
                <w:sz w:val="20"/>
                <w:szCs w:val="20"/>
              </w:rPr>
            </w:pPr>
            <w:r w:rsidRPr="00243FB5">
              <w:rPr>
                <w:rFonts w:ascii="Arial Narrow" w:hAnsi="Arial Narrow"/>
                <w:sz w:val="20"/>
                <w:szCs w:val="20"/>
              </w:rPr>
              <w:t xml:space="preserve">Il nome della tabella da creare, che deve rispettare le convenzioni di denominazione standard. Se si utilizza per </w:t>
            </w:r>
            <w:r w:rsidRPr="00243FB5">
              <w:rPr>
                <w:rFonts w:ascii="Arial Narrow" w:hAnsi="Arial Narrow"/>
                <w:i/>
                <w:iCs/>
                <w:sz w:val="20"/>
                <w:szCs w:val="20"/>
              </w:rPr>
              <w:t>nuovatabella</w:t>
            </w:r>
            <w:r w:rsidRPr="00243FB5">
              <w:rPr>
                <w:rFonts w:ascii="Arial Narrow" w:hAnsi="Arial Narrow"/>
                <w:sz w:val="20"/>
                <w:szCs w:val="20"/>
              </w:rPr>
              <w:t xml:space="preserve"> lo stesso nome già utilizzato per una tabella esistente, si verifica un errore intercettabile.</w:t>
            </w:r>
          </w:p>
        </w:tc>
      </w:tr>
      <w:tr w:rsidR="00243FB5" w:rsidRPr="00243FB5">
        <w:trPr>
          <w:tblCellSpacing w:w="15" w:type="dxa"/>
          <w:jc w:val="center"/>
        </w:trPr>
        <w:tc>
          <w:tcPr>
            <w:tcW w:w="0" w:type="auto"/>
            <w:vAlign w:val="center"/>
          </w:tcPr>
          <w:p w:rsidR="00243FB5" w:rsidRPr="00243FB5" w:rsidRDefault="00243FB5">
            <w:pPr>
              <w:rPr>
                <w:rFonts w:ascii="Arial Narrow" w:hAnsi="Arial Narrow"/>
                <w:sz w:val="20"/>
                <w:szCs w:val="20"/>
              </w:rPr>
            </w:pPr>
            <w:r w:rsidRPr="00243FB5">
              <w:rPr>
                <w:rFonts w:ascii="Arial Narrow" w:hAnsi="Arial Narrow"/>
                <w:i/>
                <w:iCs/>
                <w:sz w:val="20"/>
                <w:szCs w:val="20"/>
              </w:rPr>
              <w:t>databaseesterno</w:t>
            </w:r>
          </w:p>
        </w:tc>
        <w:tc>
          <w:tcPr>
            <w:tcW w:w="0" w:type="auto"/>
            <w:vAlign w:val="center"/>
          </w:tcPr>
          <w:p w:rsidR="00243FB5" w:rsidRPr="00243FB5" w:rsidRDefault="00243FB5">
            <w:pPr>
              <w:rPr>
                <w:rFonts w:ascii="Arial Narrow" w:hAnsi="Arial Narrow"/>
                <w:sz w:val="20"/>
                <w:szCs w:val="20"/>
              </w:rPr>
            </w:pPr>
            <w:r w:rsidRPr="00243FB5">
              <w:rPr>
                <w:rFonts w:ascii="Arial Narrow" w:hAnsi="Arial Narrow"/>
                <w:sz w:val="20"/>
                <w:szCs w:val="20"/>
              </w:rPr>
              <w:t>Il percorso di un database esterno. Per una descrizione del percorso, vedere la proposizione IN.</w:t>
            </w:r>
          </w:p>
        </w:tc>
      </w:tr>
      <w:tr w:rsidR="00243FB5" w:rsidRPr="00243FB5">
        <w:trPr>
          <w:tblCellSpacing w:w="15" w:type="dxa"/>
          <w:jc w:val="center"/>
        </w:trPr>
        <w:tc>
          <w:tcPr>
            <w:tcW w:w="0" w:type="auto"/>
            <w:vAlign w:val="center"/>
          </w:tcPr>
          <w:p w:rsidR="00243FB5" w:rsidRPr="00243FB5" w:rsidRDefault="00243FB5">
            <w:pPr>
              <w:rPr>
                <w:rFonts w:ascii="Arial Narrow" w:hAnsi="Arial Narrow"/>
                <w:sz w:val="20"/>
                <w:szCs w:val="20"/>
              </w:rPr>
            </w:pPr>
            <w:r w:rsidRPr="00243FB5">
              <w:rPr>
                <w:rFonts w:ascii="Arial Narrow" w:hAnsi="Arial Narrow"/>
                <w:i/>
                <w:iCs/>
                <w:sz w:val="20"/>
                <w:szCs w:val="20"/>
              </w:rPr>
              <w:t>origine</w:t>
            </w:r>
          </w:p>
        </w:tc>
        <w:tc>
          <w:tcPr>
            <w:tcW w:w="0" w:type="auto"/>
            <w:vAlign w:val="center"/>
          </w:tcPr>
          <w:p w:rsidR="00243FB5" w:rsidRPr="00243FB5" w:rsidRDefault="00243FB5">
            <w:pPr>
              <w:rPr>
                <w:rFonts w:ascii="Arial Narrow" w:hAnsi="Arial Narrow"/>
                <w:sz w:val="20"/>
                <w:szCs w:val="20"/>
              </w:rPr>
            </w:pPr>
            <w:r w:rsidRPr="00243FB5">
              <w:rPr>
                <w:rFonts w:ascii="Arial Narrow" w:hAnsi="Arial Narrow"/>
                <w:sz w:val="20"/>
                <w:szCs w:val="20"/>
              </w:rPr>
              <w:t>Il nome della tabella esistente in cui vengono selezionati i record. Può trattarsi di una o più tabelle o di una query.</w:t>
            </w:r>
          </w:p>
        </w:tc>
      </w:tr>
    </w:tbl>
    <w:p w:rsidR="00243FB5" w:rsidRPr="00243FB5" w:rsidRDefault="00243FB5" w:rsidP="00243FB5">
      <w:pPr>
        <w:pStyle w:val="Titolo5"/>
        <w:rPr>
          <w:rFonts w:ascii="Arial Narrow" w:hAnsi="Arial Narrow"/>
        </w:rPr>
      </w:pPr>
      <w:r w:rsidRPr="00243FB5">
        <w:rPr>
          <w:rFonts w:ascii="Arial Narrow" w:hAnsi="Arial Narrow"/>
        </w:rPr>
        <w:t>Osservazioni</w:t>
      </w:r>
    </w:p>
    <w:p w:rsidR="00243FB5" w:rsidRPr="00243FB5" w:rsidRDefault="00243FB5" w:rsidP="00243FB5">
      <w:pPr>
        <w:pStyle w:val="NormaleWeb"/>
        <w:rPr>
          <w:rFonts w:ascii="Arial Narrow" w:hAnsi="Arial Narrow"/>
          <w:sz w:val="20"/>
          <w:szCs w:val="20"/>
        </w:rPr>
      </w:pPr>
      <w:r w:rsidRPr="00243FB5">
        <w:rPr>
          <w:rFonts w:ascii="Arial Narrow" w:hAnsi="Arial Narrow"/>
          <w:sz w:val="20"/>
          <w:szCs w:val="20"/>
        </w:rPr>
        <w:t>Mediante le query di creazione tabella è possibile archiviare record, eseguire copie di backup delle tabelle oppure eseguire copie da esportare in un altro database o da utilizzare come base per report in cui vengono visualizzati i dati relativi a un determinato periodo di tempo. Ad esempio, è possibile generare un report sulle vendite mensili per zona, eseguendo la stessa query di creazione tabella ogni mese.</w:t>
      </w:r>
    </w:p>
    <w:p w:rsidR="00243FB5" w:rsidRPr="00243FB5" w:rsidRDefault="00243FB5" w:rsidP="005264A4">
      <w:pPr>
        <w:pStyle w:val="NormaleWeb"/>
        <w:spacing w:before="0" w:beforeAutospacing="0" w:after="0" w:afterAutospacing="0"/>
        <w:rPr>
          <w:rFonts w:ascii="Arial Narrow" w:hAnsi="Arial Narrow"/>
          <w:sz w:val="20"/>
          <w:szCs w:val="20"/>
        </w:rPr>
      </w:pPr>
      <w:r w:rsidRPr="00243FB5">
        <w:rPr>
          <w:rFonts w:ascii="Arial Narrow" w:hAnsi="Arial Narrow"/>
          <w:b/>
          <w:bCs/>
          <w:sz w:val="20"/>
          <w:szCs w:val="20"/>
        </w:rPr>
        <w:t>Note  </w:t>
      </w:r>
    </w:p>
    <w:p w:rsidR="00243FB5" w:rsidRPr="00243FB5" w:rsidRDefault="00243FB5" w:rsidP="00374107">
      <w:pPr>
        <w:numPr>
          <w:ilvl w:val="0"/>
          <w:numId w:val="19"/>
        </w:numPr>
        <w:ind w:left="714" w:hanging="357"/>
        <w:rPr>
          <w:rFonts w:ascii="Arial Narrow" w:hAnsi="Arial Narrow"/>
          <w:sz w:val="20"/>
          <w:szCs w:val="20"/>
        </w:rPr>
      </w:pPr>
      <w:r w:rsidRPr="00243FB5">
        <w:rPr>
          <w:rFonts w:ascii="Arial Narrow" w:hAnsi="Arial Narrow"/>
          <w:sz w:val="20"/>
          <w:szCs w:val="20"/>
        </w:rPr>
        <w:t>È consigliabile definire una chiave primaria per la nuova tabella. Durante la creazione della tabella, i campi della nuova tabella ereditano il tipo di dati e la dimensione di ogni campo delle tabelle sottostanti della query, tuttavia non vengono trasferiti gli altri campi o proprietà delle tabelle.</w:t>
      </w:r>
    </w:p>
    <w:p w:rsidR="00243FB5" w:rsidRPr="00243FB5" w:rsidRDefault="00243FB5" w:rsidP="00374107">
      <w:pPr>
        <w:numPr>
          <w:ilvl w:val="0"/>
          <w:numId w:val="19"/>
        </w:numPr>
        <w:spacing w:before="100" w:beforeAutospacing="1" w:after="100" w:afterAutospacing="1"/>
        <w:rPr>
          <w:rFonts w:ascii="Arial Narrow" w:hAnsi="Arial Narrow"/>
          <w:sz w:val="20"/>
          <w:szCs w:val="20"/>
        </w:rPr>
      </w:pPr>
      <w:r w:rsidRPr="00243FB5">
        <w:rPr>
          <w:rFonts w:ascii="Arial Narrow" w:hAnsi="Arial Narrow"/>
          <w:sz w:val="20"/>
          <w:szCs w:val="20"/>
        </w:rPr>
        <w:t>Per aggiungere dati a una tabella esistente, utilizzare l'istruzione INSERT INTO invece di creare una query di accodamento.</w:t>
      </w:r>
    </w:p>
    <w:p w:rsidR="00243FB5" w:rsidRDefault="00243FB5" w:rsidP="00374107">
      <w:pPr>
        <w:numPr>
          <w:ilvl w:val="0"/>
          <w:numId w:val="19"/>
        </w:numPr>
        <w:spacing w:before="100" w:beforeAutospacing="1" w:after="100" w:afterAutospacing="1"/>
        <w:rPr>
          <w:rFonts w:ascii="Arial Narrow" w:hAnsi="Arial Narrow"/>
          <w:sz w:val="20"/>
          <w:szCs w:val="20"/>
        </w:rPr>
      </w:pPr>
      <w:r w:rsidRPr="00243FB5">
        <w:rPr>
          <w:rFonts w:ascii="Arial Narrow" w:hAnsi="Arial Narrow"/>
          <w:sz w:val="20"/>
          <w:szCs w:val="20"/>
        </w:rPr>
        <w:t>Per individuare i record che verranno selezionati prima di eseguire la query di creazione tabella, esaminare innanzitutto i risultati di un'istruzione SELECT che utilizza gli stessi criteri di selezione.</w:t>
      </w:r>
    </w:p>
    <w:p w:rsidR="004E15AD" w:rsidRPr="00C7595F" w:rsidRDefault="004E15AD" w:rsidP="004E15AD">
      <w:pPr>
        <w:pStyle w:val="Titolo5"/>
        <w:rPr>
          <w:rFonts w:ascii="Arial Narrow" w:hAnsi="Arial Narrow"/>
        </w:rPr>
      </w:pPr>
      <w:r w:rsidRPr="00C7595F">
        <w:rPr>
          <w:rFonts w:ascii="Arial Narrow" w:hAnsi="Arial Narrow"/>
        </w:rPr>
        <w:t>Esempi</w:t>
      </w:r>
    </w:p>
    <w:p w:rsidR="004E15AD" w:rsidRPr="004E15AD" w:rsidRDefault="004E15AD" w:rsidP="004E15AD">
      <w:pPr>
        <w:spacing w:before="100" w:beforeAutospacing="1" w:after="100" w:afterAutospacing="1"/>
        <w:rPr>
          <w:rFonts w:ascii="Arial Narrow" w:hAnsi="Arial Narrow"/>
          <w:color w:val="000000"/>
          <w:sz w:val="20"/>
          <w:szCs w:val="20"/>
        </w:rPr>
      </w:pPr>
      <w:r w:rsidRPr="004E15AD">
        <w:rPr>
          <w:rFonts w:ascii="Arial Narrow" w:hAnsi="Arial Narrow"/>
          <w:color w:val="000000"/>
          <w:sz w:val="20"/>
          <w:szCs w:val="20"/>
        </w:rPr>
        <w:t>Nel seguente esempio si selezionano tutti i record della tabella Impiegati e si copiano in una nuova tabella denominata Backup impiegati.</w:t>
      </w:r>
    </w:p>
    <w:p w:rsidR="004E15AD" w:rsidRPr="004E15AD" w:rsidRDefault="004E15AD" w:rsidP="004E15AD">
      <w:pPr>
        <w:spacing w:before="100" w:beforeAutospacing="1" w:after="100" w:afterAutospacing="1"/>
        <w:rPr>
          <w:color w:val="000000"/>
          <w:lang w:val="en-GB"/>
        </w:rPr>
      </w:pPr>
      <w:r w:rsidRPr="004E15AD">
        <w:rPr>
          <w:rFonts w:ascii="Courier New" w:hAnsi="Courier New" w:cs="Courier New"/>
          <w:color w:val="000000"/>
          <w:sz w:val="20"/>
          <w:lang w:val="en-GB"/>
        </w:rPr>
        <w:t>SELECT Impiegati.* INTO [Backup Imp] FROM Impiegati;</w:t>
      </w:r>
    </w:p>
    <w:p w:rsidR="00A65F6B" w:rsidRPr="00243FB5" w:rsidRDefault="00A65F6B" w:rsidP="00374107">
      <w:pPr>
        <w:numPr>
          <w:ilvl w:val="0"/>
          <w:numId w:val="21"/>
        </w:numPr>
        <w:rPr>
          <w:rFonts w:ascii="Arial Narrow" w:hAnsi="Arial Narrow"/>
          <w:b/>
          <w:sz w:val="20"/>
          <w:szCs w:val="20"/>
        </w:rPr>
      </w:pPr>
      <w:r w:rsidRPr="00243FB5">
        <w:rPr>
          <w:rFonts w:ascii="Arial Narrow" w:hAnsi="Arial Narrow"/>
          <w:b/>
          <w:sz w:val="20"/>
          <w:szCs w:val="20"/>
        </w:rPr>
        <w:t xml:space="preserve">Istruzione </w:t>
      </w:r>
      <w:r>
        <w:rPr>
          <w:rFonts w:ascii="Arial Narrow" w:hAnsi="Arial Narrow"/>
          <w:b/>
          <w:sz w:val="20"/>
          <w:szCs w:val="20"/>
        </w:rPr>
        <w:t>INSER</w:t>
      </w:r>
      <w:r w:rsidRPr="00243FB5">
        <w:rPr>
          <w:rFonts w:ascii="Arial Narrow" w:hAnsi="Arial Narrow"/>
          <w:b/>
          <w:sz w:val="20"/>
          <w:szCs w:val="20"/>
        </w:rPr>
        <w:t>T...INTO</w:t>
      </w:r>
    </w:p>
    <w:p w:rsidR="00D64069" w:rsidRPr="00D64069" w:rsidRDefault="00D64069" w:rsidP="00D64069">
      <w:pPr>
        <w:pStyle w:val="NormaleWeb"/>
        <w:rPr>
          <w:rFonts w:ascii="Arial Narrow" w:hAnsi="Arial Narrow"/>
          <w:sz w:val="20"/>
          <w:szCs w:val="20"/>
        </w:rPr>
      </w:pPr>
      <w:r w:rsidRPr="00D64069">
        <w:rPr>
          <w:rFonts w:ascii="Arial Narrow" w:hAnsi="Arial Narrow"/>
          <w:sz w:val="20"/>
          <w:szCs w:val="20"/>
        </w:rPr>
        <w:t>Aggiunge uno o più record a una tabella. Viene inoltre definita query di accodamento.</w:t>
      </w:r>
    </w:p>
    <w:p w:rsidR="00D64069" w:rsidRPr="00D64069" w:rsidRDefault="00D64069" w:rsidP="00D64069">
      <w:pPr>
        <w:pStyle w:val="Titolo5"/>
        <w:rPr>
          <w:rFonts w:ascii="Arial Narrow" w:hAnsi="Arial Narrow"/>
        </w:rPr>
      </w:pPr>
      <w:r w:rsidRPr="00D64069">
        <w:rPr>
          <w:rFonts w:ascii="Arial Narrow" w:hAnsi="Arial Narrow"/>
        </w:rPr>
        <w:t>Sintassi</w:t>
      </w:r>
    </w:p>
    <w:p w:rsidR="00D64069" w:rsidRPr="00B60481" w:rsidRDefault="00D64069" w:rsidP="00D64069">
      <w:pPr>
        <w:pStyle w:val="NormaleWeb"/>
        <w:rPr>
          <w:rFonts w:ascii="Arial Narrow" w:hAnsi="Arial Narrow"/>
          <w:sz w:val="20"/>
          <w:szCs w:val="20"/>
          <w:u w:val="single"/>
        </w:rPr>
      </w:pPr>
      <w:r w:rsidRPr="00B60481">
        <w:rPr>
          <w:rFonts w:ascii="Arial Narrow" w:hAnsi="Arial Narrow"/>
          <w:sz w:val="20"/>
          <w:szCs w:val="20"/>
          <w:u w:val="single"/>
        </w:rPr>
        <w:t>Query di accodamento a più record:</w:t>
      </w:r>
    </w:p>
    <w:p w:rsidR="00D64069" w:rsidRPr="00D64069" w:rsidRDefault="00D64069" w:rsidP="00D64069">
      <w:pPr>
        <w:pStyle w:val="NormaleWeb"/>
        <w:rPr>
          <w:rFonts w:ascii="Arial Narrow" w:hAnsi="Arial Narrow"/>
          <w:sz w:val="20"/>
          <w:szCs w:val="20"/>
        </w:rPr>
      </w:pPr>
      <w:r w:rsidRPr="00D64069">
        <w:rPr>
          <w:rFonts w:ascii="Arial Narrow" w:hAnsi="Arial Narrow"/>
          <w:sz w:val="20"/>
          <w:szCs w:val="20"/>
        </w:rPr>
        <w:t xml:space="preserve">INSERT INTO </w:t>
      </w:r>
      <w:r w:rsidRPr="00D64069">
        <w:rPr>
          <w:rFonts w:ascii="Arial Narrow" w:hAnsi="Arial Narrow"/>
          <w:i/>
          <w:iCs/>
          <w:sz w:val="20"/>
          <w:szCs w:val="20"/>
        </w:rPr>
        <w:t>destinazione</w:t>
      </w:r>
      <w:r w:rsidRPr="00D64069">
        <w:rPr>
          <w:rFonts w:ascii="Arial Narrow" w:hAnsi="Arial Narrow"/>
          <w:sz w:val="20"/>
          <w:szCs w:val="20"/>
        </w:rPr>
        <w:t xml:space="preserve"> [(</w:t>
      </w:r>
      <w:r w:rsidRPr="00D64069">
        <w:rPr>
          <w:rFonts w:ascii="Arial Narrow" w:hAnsi="Arial Narrow"/>
          <w:i/>
          <w:iCs/>
          <w:sz w:val="20"/>
          <w:szCs w:val="20"/>
        </w:rPr>
        <w:t>campo1</w:t>
      </w:r>
      <w:r w:rsidRPr="00D64069">
        <w:rPr>
          <w:rFonts w:ascii="Arial Narrow" w:hAnsi="Arial Narrow"/>
          <w:sz w:val="20"/>
          <w:szCs w:val="20"/>
        </w:rPr>
        <w:t xml:space="preserve">[, </w:t>
      </w:r>
      <w:r w:rsidRPr="00D64069">
        <w:rPr>
          <w:rFonts w:ascii="Arial Narrow" w:hAnsi="Arial Narrow"/>
          <w:i/>
          <w:iCs/>
          <w:sz w:val="20"/>
          <w:szCs w:val="20"/>
        </w:rPr>
        <w:t>campo2</w:t>
      </w:r>
      <w:r w:rsidRPr="00D64069">
        <w:rPr>
          <w:rFonts w:ascii="Arial Narrow" w:hAnsi="Arial Narrow"/>
          <w:sz w:val="20"/>
          <w:szCs w:val="20"/>
        </w:rPr>
        <w:t xml:space="preserve">[, ...]])] [IN </w:t>
      </w:r>
      <w:r w:rsidRPr="00D64069">
        <w:rPr>
          <w:rFonts w:ascii="Arial Narrow" w:hAnsi="Arial Narrow"/>
          <w:i/>
          <w:iCs/>
          <w:sz w:val="20"/>
          <w:szCs w:val="20"/>
        </w:rPr>
        <w:t>databaseesterno</w:t>
      </w:r>
      <w:r w:rsidRPr="00D64069">
        <w:rPr>
          <w:rFonts w:ascii="Arial Narrow" w:hAnsi="Arial Narrow"/>
          <w:sz w:val="20"/>
          <w:szCs w:val="20"/>
        </w:rPr>
        <w:t>]</w:t>
      </w:r>
      <w:r w:rsidRPr="00D64069">
        <w:rPr>
          <w:rFonts w:ascii="Arial Narrow" w:hAnsi="Arial Narrow"/>
          <w:sz w:val="20"/>
          <w:szCs w:val="20"/>
        </w:rPr>
        <w:br/>
        <w:t>SELECT [</w:t>
      </w:r>
      <w:r w:rsidRPr="00D64069">
        <w:rPr>
          <w:rFonts w:ascii="Arial Narrow" w:hAnsi="Arial Narrow"/>
          <w:i/>
          <w:iCs/>
          <w:sz w:val="20"/>
          <w:szCs w:val="20"/>
        </w:rPr>
        <w:t>origine</w:t>
      </w:r>
      <w:r w:rsidRPr="00D64069">
        <w:rPr>
          <w:rFonts w:ascii="Arial Narrow" w:hAnsi="Arial Narrow"/>
          <w:sz w:val="20"/>
          <w:szCs w:val="20"/>
        </w:rPr>
        <w:t>.]</w:t>
      </w:r>
      <w:r w:rsidRPr="00D64069">
        <w:rPr>
          <w:rFonts w:ascii="Arial Narrow" w:hAnsi="Arial Narrow"/>
          <w:i/>
          <w:iCs/>
          <w:sz w:val="20"/>
          <w:szCs w:val="20"/>
        </w:rPr>
        <w:t>campo1</w:t>
      </w:r>
      <w:r w:rsidRPr="00D64069">
        <w:rPr>
          <w:rFonts w:ascii="Arial Narrow" w:hAnsi="Arial Narrow"/>
          <w:sz w:val="20"/>
          <w:szCs w:val="20"/>
        </w:rPr>
        <w:t xml:space="preserve">[, </w:t>
      </w:r>
      <w:r w:rsidRPr="00D64069">
        <w:rPr>
          <w:rFonts w:ascii="Arial Narrow" w:hAnsi="Arial Narrow"/>
          <w:i/>
          <w:iCs/>
          <w:sz w:val="20"/>
          <w:szCs w:val="20"/>
        </w:rPr>
        <w:t>campo2</w:t>
      </w:r>
      <w:r w:rsidRPr="00D64069">
        <w:rPr>
          <w:rFonts w:ascii="Arial Narrow" w:hAnsi="Arial Narrow"/>
          <w:sz w:val="20"/>
          <w:szCs w:val="20"/>
        </w:rPr>
        <w:t>[, ...]</w:t>
      </w:r>
      <w:r w:rsidRPr="00D64069">
        <w:rPr>
          <w:rFonts w:ascii="Arial Narrow" w:hAnsi="Arial Narrow"/>
          <w:sz w:val="20"/>
          <w:szCs w:val="20"/>
        </w:rPr>
        <w:br/>
        <w:t xml:space="preserve">FROM </w:t>
      </w:r>
      <w:r w:rsidRPr="00D64069">
        <w:rPr>
          <w:rFonts w:ascii="Arial Narrow" w:hAnsi="Arial Narrow"/>
          <w:i/>
          <w:iCs/>
          <w:sz w:val="20"/>
          <w:szCs w:val="20"/>
        </w:rPr>
        <w:t>espressionetabella</w:t>
      </w:r>
    </w:p>
    <w:p w:rsidR="00B60481" w:rsidRDefault="00B60481" w:rsidP="00D64069">
      <w:pPr>
        <w:pStyle w:val="NormaleWeb"/>
        <w:rPr>
          <w:rFonts w:ascii="Arial Narrow" w:hAnsi="Arial Narrow"/>
          <w:sz w:val="20"/>
          <w:szCs w:val="20"/>
        </w:rPr>
      </w:pPr>
    </w:p>
    <w:p w:rsidR="00B60481" w:rsidRDefault="00B60481" w:rsidP="00D64069">
      <w:pPr>
        <w:pStyle w:val="NormaleWeb"/>
        <w:rPr>
          <w:rFonts w:ascii="Arial Narrow" w:hAnsi="Arial Narrow"/>
          <w:sz w:val="20"/>
          <w:szCs w:val="20"/>
        </w:rPr>
      </w:pPr>
    </w:p>
    <w:p w:rsidR="00D64069" w:rsidRPr="00B60481" w:rsidRDefault="00D64069" w:rsidP="00D64069">
      <w:pPr>
        <w:pStyle w:val="NormaleWeb"/>
        <w:rPr>
          <w:rFonts w:ascii="Arial Narrow" w:hAnsi="Arial Narrow"/>
          <w:sz w:val="20"/>
          <w:szCs w:val="20"/>
          <w:u w:val="single"/>
        </w:rPr>
      </w:pPr>
      <w:r w:rsidRPr="00B60481">
        <w:rPr>
          <w:rFonts w:ascii="Arial Narrow" w:hAnsi="Arial Narrow"/>
          <w:sz w:val="20"/>
          <w:szCs w:val="20"/>
          <w:u w:val="single"/>
        </w:rPr>
        <w:lastRenderedPageBreak/>
        <w:t>Query di accodamento a record singolo:</w:t>
      </w:r>
    </w:p>
    <w:p w:rsidR="00D64069" w:rsidRPr="00D64069" w:rsidRDefault="00D64069" w:rsidP="00D64069">
      <w:pPr>
        <w:pStyle w:val="NormaleWeb"/>
        <w:rPr>
          <w:rFonts w:ascii="Arial Narrow" w:hAnsi="Arial Narrow"/>
          <w:sz w:val="20"/>
          <w:szCs w:val="20"/>
        </w:rPr>
      </w:pPr>
      <w:r w:rsidRPr="00D64069">
        <w:rPr>
          <w:rFonts w:ascii="Arial Narrow" w:hAnsi="Arial Narrow"/>
          <w:sz w:val="20"/>
          <w:szCs w:val="20"/>
        </w:rPr>
        <w:t xml:space="preserve">INSERT INTO </w:t>
      </w:r>
      <w:r w:rsidRPr="00D64069">
        <w:rPr>
          <w:rFonts w:ascii="Arial Narrow" w:hAnsi="Arial Narrow"/>
          <w:i/>
          <w:iCs/>
          <w:sz w:val="20"/>
          <w:szCs w:val="20"/>
        </w:rPr>
        <w:t>destinazione</w:t>
      </w:r>
      <w:r w:rsidRPr="00D64069">
        <w:rPr>
          <w:rFonts w:ascii="Arial Narrow" w:hAnsi="Arial Narrow"/>
          <w:sz w:val="20"/>
          <w:szCs w:val="20"/>
        </w:rPr>
        <w:t xml:space="preserve"> [(</w:t>
      </w:r>
      <w:r w:rsidRPr="00D64069">
        <w:rPr>
          <w:rFonts w:ascii="Arial Narrow" w:hAnsi="Arial Narrow"/>
          <w:i/>
          <w:iCs/>
          <w:sz w:val="20"/>
          <w:szCs w:val="20"/>
        </w:rPr>
        <w:t>campo1</w:t>
      </w:r>
      <w:r w:rsidRPr="00D64069">
        <w:rPr>
          <w:rFonts w:ascii="Arial Narrow" w:hAnsi="Arial Narrow"/>
          <w:sz w:val="20"/>
          <w:szCs w:val="20"/>
        </w:rPr>
        <w:t xml:space="preserve">[, </w:t>
      </w:r>
      <w:r w:rsidRPr="00D64069">
        <w:rPr>
          <w:rFonts w:ascii="Arial Narrow" w:hAnsi="Arial Narrow"/>
          <w:i/>
          <w:iCs/>
          <w:sz w:val="20"/>
          <w:szCs w:val="20"/>
        </w:rPr>
        <w:t>campo2</w:t>
      </w:r>
      <w:r w:rsidRPr="00D64069">
        <w:rPr>
          <w:rFonts w:ascii="Arial Narrow" w:hAnsi="Arial Narrow"/>
          <w:sz w:val="20"/>
          <w:szCs w:val="20"/>
        </w:rPr>
        <w:t>[, ...]])]</w:t>
      </w:r>
      <w:r w:rsidRPr="00D64069">
        <w:rPr>
          <w:rFonts w:ascii="Arial Narrow" w:hAnsi="Arial Narrow"/>
          <w:sz w:val="20"/>
          <w:szCs w:val="20"/>
        </w:rPr>
        <w:br/>
        <w:t>VALUES (</w:t>
      </w:r>
      <w:r w:rsidRPr="00D64069">
        <w:rPr>
          <w:rFonts w:ascii="Arial Narrow" w:hAnsi="Arial Narrow"/>
          <w:i/>
          <w:iCs/>
          <w:sz w:val="20"/>
          <w:szCs w:val="20"/>
        </w:rPr>
        <w:t>valore1</w:t>
      </w:r>
      <w:r w:rsidRPr="00D64069">
        <w:rPr>
          <w:rFonts w:ascii="Arial Narrow" w:hAnsi="Arial Narrow"/>
          <w:sz w:val="20"/>
          <w:szCs w:val="20"/>
        </w:rPr>
        <w:t xml:space="preserve">[, </w:t>
      </w:r>
      <w:r w:rsidRPr="00D64069">
        <w:rPr>
          <w:rFonts w:ascii="Arial Narrow" w:hAnsi="Arial Narrow"/>
          <w:i/>
          <w:iCs/>
          <w:sz w:val="20"/>
          <w:szCs w:val="20"/>
        </w:rPr>
        <w:t>valore2</w:t>
      </w:r>
      <w:r w:rsidRPr="00D64069">
        <w:rPr>
          <w:rFonts w:ascii="Arial Narrow" w:hAnsi="Arial Narrow"/>
          <w:sz w:val="20"/>
          <w:szCs w:val="20"/>
        </w:rPr>
        <w:t>[, ...])</w:t>
      </w:r>
    </w:p>
    <w:p w:rsidR="00D64069" w:rsidRPr="00D64069" w:rsidRDefault="00D64069" w:rsidP="00D64069">
      <w:pPr>
        <w:pStyle w:val="NormaleWeb"/>
        <w:rPr>
          <w:rFonts w:ascii="Arial Narrow" w:hAnsi="Arial Narrow"/>
          <w:sz w:val="20"/>
          <w:szCs w:val="20"/>
        </w:rPr>
      </w:pPr>
      <w:r w:rsidRPr="00D64069">
        <w:rPr>
          <w:rFonts w:ascii="Arial Narrow" w:hAnsi="Arial Narrow"/>
          <w:sz w:val="20"/>
          <w:szCs w:val="20"/>
        </w:rPr>
        <w:t>L'istruzione INSERT INTO è composta dalle parti seguenti: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468"/>
        <w:gridCol w:w="8280"/>
      </w:tblGrid>
      <w:tr w:rsidR="00D64069" w:rsidRPr="00D64069">
        <w:trPr>
          <w:tblCellSpacing w:w="15" w:type="dxa"/>
          <w:jc w:val="center"/>
        </w:trPr>
        <w:tc>
          <w:tcPr>
            <w:tcW w:w="0" w:type="auto"/>
            <w:vAlign w:val="center"/>
          </w:tcPr>
          <w:p w:rsidR="00D64069" w:rsidRPr="00D64069" w:rsidRDefault="00D64069">
            <w:pPr>
              <w:jc w:val="center"/>
              <w:rPr>
                <w:rFonts w:ascii="Arial Narrow" w:hAnsi="Arial Narrow"/>
                <w:b/>
                <w:bCs/>
                <w:sz w:val="20"/>
                <w:szCs w:val="20"/>
              </w:rPr>
            </w:pPr>
            <w:r w:rsidRPr="00D64069">
              <w:rPr>
                <w:rFonts w:ascii="Arial Narrow" w:hAnsi="Arial Narrow"/>
                <w:b/>
                <w:bCs/>
                <w:sz w:val="20"/>
                <w:szCs w:val="20"/>
              </w:rPr>
              <w:t>Parte</w:t>
            </w:r>
          </w:p>
        </w:tc>
        <w:tc>
          <w:tcPr>
            <w:tcW w:w="0" w:type="auto"/>
            <w:vAlign w:val="center"/>
          </w:tcPr>
          <w:p w:rsidR="00D64069" w:rsidRPr="00D64069" w:rsidRDefault="00D64069">
            <w:pPr>
              <w:jc w:val="center"/>
              <w:rPr>
                <w:rFonts w:ascii="Arial Narrow" w:hAnsi="Arial Narrow"/>
                <w:b/>
                <w:bCs/>
                <w:sz w:val="20"/>
                <w:szCs w:val="20"/>
              </w:rPr>
            </w:pPr>
            <w:r w:rsidRPr="00D64069">
              <w:rPr>
                <w:rFonts w:ascii="Arial Narrow" w:hAnsi="Arial Narrow"/>
                <w:b/>
                <w:bCs/>
                <w:sz w:val="20"/>
                <w:szCs w:val="20"/>
              </w:rPr>
              <w:t>Descrizione</w:t>
            </w:r>
          </w:p>
        </w:tc>
      </w:tr>
      <w:tr w:rsidR="00D64069" w:rsidRPr="00D64069">
        <w:trPr>
          <w:tblCellSpacing w:w="15" w:type="dxa"/>
          <w:jc w:val="center"/>
        </w:trPr>
        <w:tc>
          <w:tcPr>
            <w:tcW w:w="0" w:type="auto"/>
            <w:vAlign w:val="center"/>
          </w:tcPr>
          <w:p w:rsidR="00D64069" w:rsidRPr="00D64069" w:rsidRDefault="00D64069">
            <w:pPr>
              <w:rPr>
                <w:rFonts w:ascii="Arial Narrow" w:hAnsi="Arial Narrow"/>
                <w:sz w:val="20"/>
                <w:szCs w:val="20"/>
              </w:rPr>
            </w:pPr>
            <w:r w:rsidRPr="00D64069">
              <w:rPr>
                <w:rFonts w:ascii="Arial Narrow" w:hAnsi="Arial Narrow"/>
                <w:i/>
                <w:iCs/>
                <w:sz w:val="20"/>
                <w:szCs w:val="20"/>
              </w:rPr>
              <w:t>destinazione</w:t>
            </w:r>
          </w:p>
        </w:tc>
        <w:tc>
          <w:tcPr>
            <w:tcW w:w="0" w:type="auto"/>
            <w:vAlign w:val="center"/>
          </w:tcPr>
          <w:p w:rsidR="00D64069" w:rsidRPr="00D64069" w:rsidRDefault="00D64069">
            <w:pPr>
              <w:rPr>
                <w:rFonts w:ascii="Arial Narrow" w:hAnsi="Arial Narrow"/>
                <w:sz w:val="20"/>
                <w:szCs w:val="20"/>
              </w:rPr>
            </w:pPr>
            <w:r w:rsidRPr="00D64069">
              <w:rPr>
                <w:rFonts w:ascii="Arial Narrow" w:hAnsi="Arial Narrow"/>
                <w:sz w:val="20"/>
                <w:szCs w:val="20"/>
              </w:rPr>
              <w:t>Nome della tabella o della query a cui accodare i record.</w:t>
            </w:r>
          </w:p>
        </w:tc>
      </w:tr>
      <w:tr w:rsidR="00D64069" w:rsidRPr="00D64069">
        <w:trPr>
          <w:tblCellSpacing w:w="15" w:type="dxa"/>
          <w:jc w:val="center"/>
        </w:trPr>
        <w:tc>
          <w:tcPr>
            <w:tcW w:w="0" w:type="auto"/>
            <w:vAlign w:val="center"/>
          </w:tcPr>
          <w:p w:rsidR="00D64069" w:rsidRPr="00D64069" w:rsidRDefault="00D64069">
            <w:pPr>
              <w:rPr>
                <w:rFonts w:ascii="Arial Narrow" w:hAnsi="Arial Narrow"/>
                <w:sz w:val="20"/>
                <w:szCs w:val="20"/>
              </w:rPr>
            </w:pPr>
            <w:r w:rsidRPr="00D64069">
              <w:rPr>
                <w:rFonts w:ascii="Arial Narrow" w:hAnsi="Arial Narrow"/>
                <w:i/>
                <w:iCs/>
                <w:sz w:val="20"/>
                <w:szCs w:val="20"/>
              </w:rPr>
              <w:t>campo1</w:t>
            </w:r>
            <w:r w:rsidRPr="00D64069">
              <w:rPr>
                <w:rFonts w:ascii="Arial Narrow" w:hAnsi="Arial Narrow"/>
                <w:sz w:val="20"/>
                <w:szCs w:val="20"/>
              </w:rPr>
              <w:t xml:space="preserve">, </w:t>
            </w:r>
            <w:r w:rsidRPr="00D64069">
              <w:rPr>
                <w:rFonts w:ascii="Arial Narrow" w:hAnsi="Arial Narrow"/>
                <w:i/>
                <w:iCs/>
                <w:sz w:val="20"/>
                <w:szCs w:val="20"/>
              </w:rPr>
              <w:t>campo2</w:t>
            </w:r>
          </w:p>
        </w:tc>
        <w:tc>
          <w:tcPr>
            <w:tcW w:w="0" w:type="auto"/>
            <w:vAlign w:val="center"/>
          </w:tcPr>
          <w:p w:rsidR="00D64069" w:rsidRPr="00D64069" w:rsidRDefault="00D64069">
            <w:pPr>
              <w:rPr>
                <w:rFonts w:ascii="Arial Narrow" w:hAnsi="Arial Narrow"/>
                <w:sz w:val="20"/>
                <w:szCs w:val="20"/>
              </w:rPr>
            </w:pPr>
            <w:r w:rsidRPr="00D64069">
              <w:rPr>
                <w:rFonts w:ascii="Arial Narrow" w:hAnsi="Arial Narrow"/>
                <w:sz w:val="20"/>
                <w:szCs w:val="20"/>
              </w:rPr>
              <w:t xml:space="preserve">Nomi dei campi a cui accodare i dati, se segue un argomento </w:t>
            </w:r>
            <w:r w:rsidRPr="00D64069">
              <w:rPr>
                <w:rFonts w:ascii="Arial Narrow" w:hAnsi="Arial Narrow"/>
                <w:i/>
                <w:iCs/>
                <w:sz w:val="20"/>
                <w:szCs w:val="20"/>
              </w:rPr>
              <w:t>destinazione</w:t>
            </w:r>
            <w:r w:rsidRPr="00D64069">
              <w:rPr>
                <w:rFonts w:ascii="Arial Narrow" w:hAnsi="Arial Narrow"/>
                <w:sz w:val="20"/>
                <w:szCs w:val="20"/>
              </w:rPr>
              <w:t xml:space="preserve">, oppure i nomi dei campi da cui ottenere i dati, se segue un argomento </w:t>
            </w:r>
            <w:r w:rsidRPr="00D64069">
              <w:rPr>
                <w:rFonts w:ascii="Arial Narrow" w:hAnsi="Arial Narrow"/>
                <w:i/>
                <w:iCs/>
                <w:sz w:val="20"/>
                <w:szCs w:val="20"/>
              </w:rPr>
              <w:t>origine</w:t>
            </w:r>
            <w:r w:rsidRPr="00D64069">
              <w:rPr>
                <w:rFonts w:ascii="Arial Narrow" w:hAnsi="Arial Narrow"/>
                <w:sz w:val="20"/>
                <w:szCs w:val="20"/>
              </w:rPr>
              <w:t>.</w:t>
            </w:r>
          </w:p>
        </w:tc>
      </w:tr>
      <w:tr w:rsidR="00D64069" w:rsidRPr="00D64069">
        <w:trPr>
          <w:tblCellSpacing w:w="15" w:type="dxa"/>
          <w:jc w:val="center"/>
        </w:trPr>
        <w:tc>
          <w:tcPr>
            <w:tcW w:w="0" w:type="auto"/>
            <w:vAlign w:val="center"/>
          </w:tcPr>
          <w:p w:rsidR="00D64069" w:rsidRPr="00D64069" w:rsidRDefault="00D64069">
            <w:pPr>
              <w:rPr>
                <w:rFonts w:ascii="Arial Narrow" w:hAnsi="Arial Narrow"/>
                <w:sz w:val="20"/>
                <w:szCs w:val="20"/>
              </w:rPr>
            </w:pPr>
            <w:r w:rsidRPr="00D64069">
              <w:rPr>
                <w:rFonts w:ascii="Arial Narrow" w:hAnsi="Arial Narrow"/>
                <w:i/>
                <w:iCs/>
                <w:sz w:val="20"/>
                <w:szCs w:val="20"/>
              </w:rPr>
              <w:t>databaseesterno</w:t>
            </w:r>
          </w:p>
        </w:tc>
        <w:tc>
          <w:tcPr>
            <w:tcW w:w="0" w:type="auto"/>
            <w:vAlign w:val="center"/>
          </w:tcPr>
          <w:p w:rsidR="00D64069" w:rsidRPr="00D64069" w:rsidRDefault="00D64069">
            <w:pPr>
              <w:rPr>
                <w:rFonts w:ascii="Arial Narrow" w:hAnsi="Arial Narrow"/>
                <w:sz w:val="20"/>
                <w:szCs w:val="20"/>
              </w:rPr>
            </w:pPr>
            <w:r w:rsidRPr="00D64069">
              <w:rPr>
                <w:rFonts w:ascii="Arial Narrow" w:hAnsi="Arial Narrow"/>
                <w:sz w:val="20"/>
                <w:szCs w:val="20"/>
              </w:rPr>
              <w:t>Percorso di un database esterno. Per una descrizione del percorso, vedere la proposizione IN.</w:t>
            </w:r>
          </w:p>
        </w:tc>
      </w:tr>
      <w:tr w:rsidR="00D64069" w:rsidRPr="00D64069">
        <w:trPr>
          <w:tblCellSpacing w:w="15" w:type="dxa"/>
          <w:jc w:val="center"/>
        </w:trPr>
        <w:tc>
          <w:tcPr>
            <w:tcW w:w="0" w:type="auto"/>
            <w:vAlign w:val="center"/>
          </w:tcPr>
          <w:p w:rsidR="00D64069" w:rsidRPr="00D64069" w:rsidRDefault="00D64069">
            <w:pPr>
              <w:rPr>
                <w:rFonts w:ascii="Arial Narrow" w:hAnsi="Arial Narrow"/>
                <w:sz w:val="20"/>
                <w:szCs w:val="20"/>
              </w:rPr>
            </w:pPr>
            <w:r w:rsidRPr="00D64069">
              <w:rPr>
                <w:rFonts w:ascii="Arial Narrow" w:hAnsi="Arial Narrow"/>
                <w:i/>
                <w:iCs/>
                <w:sz w:val="20"/>
                <w:szCs w:val="20"/>
              </w:rPr>
              <w:t>origine</w:t>
            </w:r>
          </w:p>
        </w:tc>
        <w:tc>
          <w:tcPr>
            <w:tcW w:w="0" w:type="auto"/>
            <w:vAlign w:val="center"/>
          </w:tcPr>
          <w:p w:rsidR="00D64069" w:rsidRPr="00D64069" w:rsidRDefault="00D64069">
            <w:pPr>
              <w:rPr>
                <w:rFonts w:ascii="Arial Narrow" w:hAnsi="Arial Narrow"/>
                <w:sz w:val="20"/>
                <w:szCs w:val="20"/>
              </w:rPr>
            </w:pPr>
            <w:r w:rsidRPr="00D64069">
              <w:rPr>
                <w:rFonts w:ascii="Arial Narrow" w:hAnsi="Arial Narrow"/>
                <w:sz w:val="20"/>
                <w:szCs w:val="20"/>
              </w:rPr>
              <w:t>Nome della tabella o della query da cui copiare i record.</w:t>
            </w:r>
          </w:p>
        </w:tc>
      </w:tr>
      <w:tr w:rsidR="00D64069" w:rsidRPr="00D64069">
        <w:trPr>
          <w:tblCellSpacing w:w="15" w:type="dxa"/>
          <w:jc w:val="center"/>
        </w:trPr>
        <w:tc>
          <w:tcPr>
            <w:tcW w:w="0" w:type="auto"/>
            <w:vAlign w:val="center"/>
          </w:tcPr>
          <w:p w:rsidR="00D64069" w:rsidRPr="00D64069" w:rsidRDefault="00D64069">
            <w:pPr>
              <w:rPr>
                <w:rFonts w:ascii="Arial Narrow" w:hAnsi="Arial Narrow"/>
                <w:sz w:val="20"/>
                <w:szCs w:val="20"/>
              </w:rPr>
            </w:pPr>
            <w:r w:rsidRPr="00D64069">
              <w:rPr>
                <w:rFonts w:ascii="Arial Narrow" w:hAnsi="Arial Narrow"/>
                <w:i/>
                <w:iCs/>
                <w:sz w:val="20"/>
                <w:szCs w:val="20"/>
              </w:rPr>
              <w:t>espressionetabella</w:t>
            </w:r>
          </w:p>
        </w:tc>
        <w:tc>
          <w:tcPr>
            <w:tcW w:w="0" w:type="auto"/>
            <w:vAlign w:val="center"/>
          </w:tcPr>
          <w:p w:rsidR="00D64069" w:rsidRPr="00D64069" w:rsidRDefault="00D64069">
            <w:pPr>
              <w:rPr>
                <w:rFonts w:ascii="Arial Narrow" w:hAnsi="Arial Narrow"/>
                <w:sz w:val="20"/>
                <w:szCs w:val="20"/>
              </w:rPr>
            </w:pPr>
            <w:r w:rsidRPr="00D64069">
              <w:rPr>
                <w:rFonts w:ascii="Arial Narrow" w:hAnsi="Arial Narrow"/>
                <w:sz w:val="20"/>
                <w:szCs w:val="20"/>
              </w:rPr>
              <w:t>Nome della tabella o delle tabelle da cui vengono inseriti i dati. Questo argomento può essere il nome di una singola tabella, il nome di una query salvata o il risultato derivante dalle operazioni INNER JOIN, LEFT JOIN o RIGHT JOIN.</w:t>
            </w:r>
          </w:p>
        </w:tc>
      </w:tr>
      <w:tr w:rsidR="00D64069" w:rsidRPr="00D64069">
        <w:trPr>
          <w:tblCellSpacing w:w="15" w:type="dxa"/>
          <w:jc w:val="center"/>
        </w:trPr>
        <w:tc>
          <w:tcPr>
            <w:tcW w:w="0" w:type="auto"/>
            <w:vAlign w:val="center"/>
          </w:tcPr>
          <w:p w:rsidR="00D64069" w:rsidRPr="00D64069" w:rsidRDefault="00D64069">
            <w:pPr>
              <w:rPr>
                <w:rFonts w:ascii="Arial Narrow" w:hAnsi="Arial Narrow"/>
                <w:sz w:val="20"/>
                <w:szCs w:val="20"/>
              </w:rPr>
            </w:pPr>
            <w:r w:rsidRPr="00D64069">
              <w:rPr>
                <w:rFonts w:ascii="Arial Narrow" w:hAnsi="Arial Narrow"/>
                <w:i/>
                <w:iCs/>
                <w:sz w:val="20"/>
                <w:szCs w:val="20"/>
              </w:rPr>
              <w:t>valore1</w:t>
            </w:r>
            <w:r w:rsidRPr="00D64069">
              <w:rPr>
                <w:rFonts w:ascii="Arial Narrow" w:hAnsi="Arial Narrow"/>
                <w:sz w:val="20"/>
                <w:szCs w:val="20"/>
              </w:rPr>
              <w:t xml:space="preserve">, </w:t>
            </w:r>
            <w:r w:rsidRPr="00D64069">
              <w:rPr>
                <w:rFonts w:ascii="Arial Narrow" w:hAnsi="Arial Narrow"/>
                <w:i/>
                <w:iCs/>
                <w:sz w:val="20"/>
                <w:szCs w:val="20"/>
              </w:rPr>
              <w:t>valore2</w:t>
            </w:r>
          </w:p>
        </w:tc>
        <w:tc>
          <w:tcPr>
            <w:tcW w:w="0" w:type="auto"/>
            <w:vAlign w:val="center"/>
          </w:tcPr>
          <w:p w:rsidR="00D64069" w:rsidRPr="00D64069" w:rsidRDefault="00D64069">
            <w:pPr>
              <w:rPr>
                <w:rFonts w:ascii="Arial Narrow" w:hAnsi="Arial Narrow"/>
                <w:sz w:val="20"/>
                <w:szCs w:val="20"/>
              </w:rPr>
            </w:pPr>
            <w:r w:rsidRPr="00D64069">
              <w:rPr>
                <w:rFonts w:ascii="Arial Narrow" w:hAnsi="Arial Narrow"/>
                <w:sz w:val="20"/>
                <w:szCs w:val="20"/>
              </w:rPr>
              <w:t xml:space="preserve">Valori da inserire nei campi specifici del nuovo record. Ogni valore viene inserito nel campo che corrisponde alla posizione del valore nell'elenco: </w:t>
            </w:r>
            <w:r w:rsidRPr="00D64069">
              <w:rPr>
                <w:rFonts w:ascii="Arial Narrow" w:hAnsi="Arial Narrow"/>
                <w:i/>
                <w:iCs/>
                <w:sz w:val="20"/>
                <w:szCs w:val="20"/>
              </w:rPr>
              <w:t>valore1</w:t>
            </w:r>
            <w:r w:rsidRPr="00D64069">
              <w:rPr>
                <w:rFonts w:ascii="Arial Narrow" w:hAnsi="Arial Narrow"/>
                <w:sz w:val="20"/>
                <w:szCs w:val="20"/>
              </w:rPr>
              <w:t xml:space="preserve"> viene inserito nel </w:t>
            </w:r>
            <w:r w:rsidRPr="00D64069">
              <w:rPr>
                <w:rFonts w:ascii="Arial Narrow" w:hAnsi="Arial Narrow"/>
                <w:i/>
                <w:iCs/>
                <w:sz w:val="20"/>
                <w:szCs w:val="20"/>
              </w:rPr>
              <w:t>campo1</w:t>
            </w:r>
            <w:r w:rsidRPr="00D64069">
              <w:rPr>
                <w:rFonts w:ascii="Arial Narrow" w:hAnsi="Arial Narrow"/>
                <w:sz w:val="20"/>
                <w:szCs w:val="20"/>
              </w:rPr>
              <w:t xml:space="preserve"> del nuovo record, </w:t>
            </w:r>
            <w:r w:rsidRPr="00D64069">
              <w:rPr>
                <w:rFonts w:ascii="Arial Narrow" w:hAnsi="Arial Narrow"/>
                <w:i/>
                <w:iCs/>
                <w:sz w:val="20"/>
                <w:szCs w:val="20"/>
              </w:rPr>
              <w:t>valore2</w:t>
            </w:r>
            <w:r w:rsidRPr="00D64069">
              <w:rPr>
                <w:rFonts w:ascii="Arial Narrow" w:hAnsi="Arial Narrow"/>
                <w:sz w:val="20"/>
                <w:szCs w:val="20"/>
              </w:rPr>
              <w:t xml:space="preserve"> nel </w:t>
            </w:r>
            <w:r w:rsidRPr="00D64069">
              <w:rPr>
                <w:rFonts w:ascii="Arial Narrow" w:hAnsi="Arial Narrow"/>
                <w:i/>
                <w:iCs/>
                <w:sz w:val="20"/>
                <w:szCs w:val="20"/>
              </w:rPr>
              <w:t>campo2</w:t>
            </w:r>
            <w:r w:rsidRPr="00D64069">
              <w:rPr>
                <w:rFonts w:ascii="Arial Narrow" w:hAnsi="Arial Narrow"/>
                <w:sz w:val="20"/>
                <w:szCs w:val="20"/>
              </w:rPr>
              <w:t xml:space="preserve"> e così via. È necessario separare i valori con una virgola e includere i campi di testo tra virgolette singole (' ').</w:t>
            </w:r>
          </w:p>
        </w:tc>
      </w:tr>
    </w:tbl>
    <w:p w:rsidR="00D64069" w:rsidRPr="00D64069" w:rsidRDefault="00D64069" w:rsidP="00D64069">
      <w:pPr>
        <w:rPr>
          <w:rFonts w:ascii="Arial Narrow" w:hAnsi="Arial Narrow"/>
          <w:sz w:val="20"/>
          <w:szCs w:val="20"/>
        </w:rPr>
      </w:pPr>
    </w:p>
    <w:p w:rsidR="00D64069" w:rsidRPr="00D64069" w:rsidRDefault="00D64069" w:rsidP="00D64069">
      <w:pPr>
        <w:pStyle w:val="Titolo5"/>
        <w:rPr>
          <w:rFonts w:ascii="Arial Narrow" w:hAnsi="Arial Narrow"/>
        </w:rPr>
      </w:pPr>
      <w:r w:rsidRPr="00D64069">
        <w:rPr>
          <w:rFonts w:ascii="Arial Narrow" w:hAnsi="Arial Narrow"/>
        </w:rPr>
        <w:t>Osservazioni</w:t>
      </w:r>
    </w:p>
    <w:p w:rsidR="00D64069" w:rsidRPr="00D64069" w:rsidRDefault="00D64069" w:rsidP="00D64069">
      <w:pPr>
        <w:pStyle w:val="NormaleWeb"/>
        <w:rPr>
          <w:rFonts w:ascii="Arial Narrow" w:hAnsi="Arial Narrow"/>
          <w:sz w:val="20"/>
          <w:szCs w:val="20"/>
        </w:rPr>
      </w:pPr>
      <w:r w:rsidRPr="00D64069">
        <w:rPr>
          <w:rFonts w:ascii="Arial Narrow" w:hAnsi="Arial Narrow"/>
          <w:sz w:val="20"/>
          <w:szCs w:val="20"/>
        </w:rPr>
        <w:t xml:space="preserve">È possibile utilizzare l'istruzione INSERT INTO per aggiungere un record singolo a una tabella utilizzando la sintassi della query di accodamento di una query a record singolo, come mostrato in precedenza. In questo caso, il codice specifica il nome e il valore di ogni campo del record. È necessario specificare i valori e i campi a cui assegnare tali valori. In caso contrario, nelle colonne omesse viene inserito il valore predefinito o un valore </w:t>
      </w:r>
      <w:r w:rsidRPr="00D64069">
        <w:rPr>
          <w:rFonts w:ascii="Arial Narrow" w:hAnsi="Arial Narrow"/>
          <w:b/>
          <w:bCs/>
          <w:sz w:val="20"/>
          <w:szCs w:val="20"/>
        </w:rPr>
        <w:t>Null</w:t>
      </w:r>
      <w:r w:rsidRPr="00D64069">
        <w:rPr>
          <w:rFonts w:ascii="Arial Narrow" w:hAnsi="Arial Narrow"/>
          <w:sz w:val="20"/>
          <w:szCs w:val="20"/>
        </w:rPr>
        <w:t>. I record vengono aggiunti alla fine della tabella.</w:t>
      </w:r>
    </w:p>
    <w:p w:rsidR="00D64069" w:rsidRPr="00D64069" w:rsidRDefault="00D64069" w:rsidP="00D64069">
      <w:pPr>
        <w:pStyle w:val="NormaleWeb"/>
        <w:rPr>
          <w:rFonts w:ascii="Arial Narrow" w:hAnsi="Arial Narrow"/>
          <w:sz w:val="20"/>
          <w:szCs w:val="20"/>
        </w:rPr>
      </w:pPr>
      <w:r w:rsidRPr="00D64069">
        <w:rPr>
          <w:rFonts w:ascii="Arial Narrow" w:hAnsi="Arial Narrow"/>
          <w:sz w:val="20"/>
          <w:szCs w:val="20"/>
        </w:rPr>
        <w:t xml:space="preserve">È inoltre possibile utilizzare INSERT INTO per accodare un set di record da un'altra tabella o query, mediante la proposizione SELECT ... FROM così come mostrato in precedenza per la sintassi della query di accodamento a più record. In questo caso, la proposizione SELECT specifica i campi da accodare alla tabella di </w:t>
      </w:r>
      <w:r w:rsidRPr="00D64069">
        <w:rPr>
          <w:rFonts w:ascii="Arial Narrow" w:hAnsi="Arial Narrow"/>
          <w:i/>
          <w:iCs/>
          <w:sz w:val="20"/>
          <w:szCs w:val="20"/>
        </w:rPr>
        <w:t>destinazione</w:t>
      </w:r>
      <w:r w:rsidRPr="00D64069">
        <w:rPr>
          <w:rFonts w:ascii="Arial Narrow" w:hAnsi="Arial Narrow"/>
          <w:sz w:val="20"/>
          <w:szCs w:val="20"/>
        </w:rPr>
        <w:t xml:space="preserve"> specificata.</w:t>
      </w:r>
    </w:p>
    <w:p w:rsidR="00D64069" w:rsidRDefault="00D64069" w:rsidP="00D64069">
      <w:pPr>
        <w:pStyle w:val="NormaleWeb"/>
        <w:rPr>
          <w:rFonts w:ascii="Arial Narrow" w:hAnsi="Arial Narrow"/>
          <w:sz w:val="20"/>
          <w:szCs w:val="20"/>
        </w:rPr>
      </w:pPr>
      <w:r w:rsidRPr="00D64069">
        <w:rPr>
          <w:rFonts w:ascii="Arial Narrow" w:hAnsi="Arial Narrow"/>
          <w:sz w:val="20"/>
          <w:szCs w:val="20"/>
        </w:rPr>
        <w:t xml:space="preserve">Le tabelle </w:t>
      </w:r>
      <w:r w:rsidRPr="00D64069">
        <w:rPr>
          <w:rFonts w:ascii="Arial Narrow" w:hAnsi="Arial Narrow"/>
          <w:i/>
          <w:iCs/>
          <w:sz w:val="20"/>
          <w:szCs w:val="20"/>
        </w:rPr>
        <w:t>origine</w:t>
      </w:r>
      <w:r w:rsidRPr="00D64069">
        <w:rPr>
          <w:rFonts w:ascii="Arial Narrow" w:hAnsi="Arial Narrow"/>
          <w:sz w:val="20"/>
          <w:szCs w:val="20"/>
        </w:rPr>
        <w:t xml:space="preserve"> e </w:t>
      </w:r>
      <w:r w:rsidRPr="00D64069">
        <w:rPr>
          <w:rFonts w:ascii="Arial Narrow" w:hAnsi="Arial Narrow"/>
          <w:i/>
          <w:iCs/>
          <w:sz w:val="20"/>
          <w:szCs w:val="20"/>
        </w:rPr>
        <w:t>destinazione</w:t>
      </w:r>
      <w:r w:rsidRPr="00D64069">
        <w:rPr>
          <w:rFonts w:ascii="Arial Narrow" w:hAnsi="Arial Narrow"/>
          <w:sz w:val="20"/>
          <w:szCs w:val="20"/>
        </w:rPr>
        <w:t xml:space="preserve"> possono fare riferimento a una query o a una tabella. Nel primo caso, il modulo di gestione di database Microsoft Jet potrà accodare record a una o a tutte le tabelle specificate dalla query.</w:t>
      </w:r>
    </w:p>
    <w:p w:rsidR="00587C22" w:rsidRPr="00D64069" w:rsidRDefault="00587C22" w:rsidP="00D64069">
      <w:pPr>
        <w:pStyle w:val="NormaleWeb"/>
        <w:rPr>
          <w:rFonts w:ascii="Arial Narrow" w:hAnsi="Arial Narrow"/>
          <w:sz w:val="20"/>
          <w:szCs w:val="20"/>
        </w:rPr>
      </w:pPr>
      <w:r w:rsidRPr="00D64069">
        <w:rPr>
          <w:rFonts w:ascii="Arial Narrow" w:hAnsi="Arial Narrow"/>
          <w:sz w:val="20"/>
          <w:szCs w:val="20"/>
        </w:rPr>
        <w:t xml:space="preserve">Se la tabella di destinazione include </w:t>
      </w:r>
      <w:r>
        <w:rPr>
          <w:rFonts w:ascii="Arial Narrow" w:hAnsi="Arial Narrow"/>
          <w:sz w:val="20"/>
          <w:szCs w:val="20"/>
        </w:rPr>
        <w:t>dei campi non presenti nella tabella di origine questi verranno assegnati a</w:t>
      </w:r>
      <w:r w:rsidRPr="00D64069">
        <w:rPr>
          <w:rFonts w:ascii="Arial Narrow" w:hAnsi="Arial Narrow"/>
          <w:sz w:val="20"/>
          <w:szCs w:val="20"/>
        </w:rPr>
        <w:t xml:space="preserve"> </w:t>
      </w:r>
      <w:r w:rsidRPr="00D64069">
        <w:rPr>
          <w:rFonts w:ascii="Arial Narrow" w:hAnsi="Arial Narrow"/>
          <w:b/>
          <w:bCs/>
          <w:sz w:val="20"/>
          <w:szCs w:val="20"/>
        </w:rPr>
        <w:t>Null</w:t>
      </w:r>
      <w:r>
        <w:rPr>
          <w:rFonts w:ascii="Arial Narrow" w:hAnsi="Arial Narrow"/>
          <w:sz w:val="20"/>
          <w:szCs w:val="20"/>
        </w:rPr>
        <w:t xml:space="preserve">. </w:t>
      </w:r>
      <w:r w:rsidRPr="00D64069">
        <w:rPr>
          <w:rFonts w:ascii="Arial Narrow" w:hAnsi="Arial Narrow"/>
          <w:sz w:val="20"/>
          <w:szCs w:val="20"/>
        </w:rPr>
        <w:t xml:space="preserve">Se la tabella di </w:t>
      </w:r>
      <w:r>
        <w:rPr>
          <w:rFonts w:ascii="Arial Narrow" w:hAnsi="Arial Narrow"/>
          <w:sz w:val="20"/>
          <w:szCs w:val="20"/>
        </w:rPr>
        <w:t>origine</w:t>
      </w:r>
      <w:r w:rsidRPr="00D64069">
        <w:rPr>
          <w:rFonts w:ascii="Arial Narrow" w:hAnsi="Arial Narrow"/>
          <w:sz w:val="20"/>
          <w:szCs w:val="20"/>
        </w:rPr>
        <w:t xml:space="preserve"> include </w:t>
      </w:r>
      <w:r>
        <w:rPr>
          <w:rFonts w:ascii="Arial Narrow" w:hAnsi="Arial Narrow"/>
          <w:sz w:val="20"/>
          <w:szCs w:val="20"/>
        </w:rPr>
        <w:t>dei campi non presenti nella tabella di destinazione si avrà una segnalazione di errore.</w:t>
      </w:r>
    </w:p>
    <w:p w:rsidR="00D64069" w:rsidRPr="00D64069" w:rsidRDefault="00D64069" w:rsidP="00D64069">
      <w:pPr>
        <w:pStyle w:val="NormaleWeb"/>
        <w:rPr>
          <w:rFonts w:ascii="Arial Narrow" w:hAnsi="Arial Narrow"/>
          <w:sz w:val="20"/>
          <w:szCs w:val="20"/>
        </w:rPr>
      </w:pPr>
      <w:r w:rsidRPr="00D64069">
        <w:rPr>
          <w:rFonts w:ascii="Arial Narrow" w:hAnsi="Arial Narrow"/>
          <w:sz w:val="20"/>
          <w:szCs w:val="20"/>
        </w:rPr>
        <w:t>L'istruzione INSERT INTO è facoltativa, ma se inclusa, precede l'istruzione SELECT.</w:t>
      </w:r>
    </w:p>
    <w:p w:rsidR="00D64069" w:rsidRPr="00D64069" w:rsidRDefault="00D64069" w:rsidP="00D64069">
      <w:pPr>
        <w:pStyle w:val="NormaleWeb"/>
        <w:rPr>
          <w:rFonts w:ascii="Arial Narrow" w:hAnsi="Arial Narrow"/>
          <w:sz w:val="20"/>
          <w:szCs w:val="20"/>
        </w:rPr>
      </w:pPr>
      <w:r w:rsidRPr="00D64069">
        <w:rPr>
          <w:rFonts w:ascii="Arial Narrow" w:hAnsi="Arial Narrow"/>
          <w:sz w:val="20"/>
          <w:szCs w:val="20"/>
        </w:rPr>
        <w:t xml:space="preserve">Se la tabella di destinazione include una chiave primaria, è necessario accodare valori univoci, diversi da </w:t>
      </w:r>
      <w:r w:rsidRPr="00D64069">
        <w:rPr>
          <w:rFonts w:ascii="Arial Narrow" w:hAnsi="Arial Narrow"/>
          <w:b/>
          <w:bCs/>
          <w:sz w:val="20"/>
          <w:szCs w:val="20"/>
        </w:rPr>
        <w:t>Null</w:t>
      </w:r>
      <w:r w:rsidRPr="00D64069">
        <w:rPr>
          <w:rFonts w:ascii="Arial Narrow" w:hAnsi="Arial Narrow"/>
          <w:sz w:val="20"/>
          <w:szCs w:val="20"/>
        </w:rPr>
        <w:t xml:space="preserve"> al campo o ai campi della chiave primaria. In caso contrario, il modulo di gestione di database Microsoft Jet non accoderà i record.</w:t>
      </w:r>
    </w:p>
    <w:p w:rsidR="00D64069" w:rsidRPr="00D64069" w:rsidRDefault="00D64069" w:rsidP="00D64069">
      <w:pPr>
        <w:pStyle w:val="NormaleWeb"/>
        <w:rPr>
          <w:rFonts w:ascii="Arial Narrow" w:hAnsi="Arial Narrow"/>
          <w:sz w:val="20"/>
          <w:szCs w:val="20"/>
        </w:rPr>
      </w:pPr>
      <w:r w:rsidRPr="00D64069">
        <w:rPr>
          <w:rFonts w:ascii="Arial Narrow" w:hAnsi="Arial Narrow"/>
          <w:sz w:val="20"/>
          <w:szCs w:val="20"/>
        </w:rPr>
        <w:t>Se i record vengono accodati a una tabella con un campo Contatore e si desidera rinumerare i record accodati, non includere il campo Contatore nella query. Includere il campo solo se si desidera conservare i valori originali del campo.</w:t>
      </w:r>
    </w:p>
    <w:p w:rsidR="00D64069" w:rsidRPr="00D64069" w:rsidRDefault="00D64069" w:rsidP="00D64069">
      <w:pPr>
        <w:pStyle w:val="NormaleWeb"/>
        <w:rPr>
          <w:rFonts w:ascii="Arial Narrow" w:hAnsi="Arial Narrow"/>
          <w:sz w:val="20"/>
          <w:szCs w:val="20"/>
        </w:rPr>
      </w:pPr>
      <w:r w:rsidRPr="00D64069">
        <w:rPr>
          <w:rFonts w:ascii="Arial Narrow" w:hAnsi="Arial Narrow"/>
          <w:sz w:val="20"/>
          <w:szCs w:val="20"/>
        </w:rPr>
        <w:t>Utilizzare la proposizione IN per accodare record a una tabella di un altro database.</w:t>
      </w:r>
    </w:p>
    <w:p w:rsidR="00D64069" w:rsidRPr="00D64069" w:rsidRDefault="00D64069" w:rsidP="00D64069">
      <w:pPr>
        <w:pStyle w:val="NormaleWeb"/>
        <w:rPr>
          <w:rFonts w:ascii="Arial Narrow" w:hAnsi="Arial Narrow"/>
          <w:sz w:val="20"/>
          <w:szCs w:val="20"/>
        </w:rPr>
      </w:pPr>
      <w:r w:rsidRPr="00D64069">
        <w:rPr>
          <w:rFonts w:ascii="Arial Narrow" w:hAnsi="Arial Narrow"/>
          <w:sz w:val="20"/>
          <w:szCs w:val="20"/>
        </w:rPr>
        <w:t>Per creare una nuova tabella, utilizzare l'istruzione SELECT... INTO invece di una query di creazione tabella.</w:t>
      </w:r>
    </w:p>
    <w:p w:rsidR="00D64069" w:rsidRPr="00D64069" w:rsidRDefault="00D64069" w:rsidP="00D64069">
      <w:pPr>
        <w:pStyle w:val="NormaleWeb"/>
        <w:rPr>
          <w:rFonts w:ascii="Arial Narrow" w:hAnsi="Arial Narrow"/>
          <w:sz w:val="20"/>
          <w:szCs w:val="20"/>
        </w:rPr>
      </w:pPr>
      <w:r w:rsidRPr="00D64069">
        <w:rPr>
          <w:rFonts w:ascii="Arial Narrow" w:hAnsi="Arial Narrow"/>
          <w:sz w:val="20"/>
          <w:szCs w:val="20"/>
        </w:rPr>
        <w:t>Per individuare i record che verranno accodati prima di eseguire la query di accodamento, eseguire una query di selezione con gli stessi criteri di selezione e visualizzarne i risultati.</w:t>
      </w:r>
    </w:p>
    <w:p w:rsidR="00D64069" w:rsidRPr="00D64069" w:rsidRDefault="00D64069" w:rsidP="00D64069">
      <w:pPr>
        <w:pStyle w:val="NormaleWeb"/>
        <w:rPr>
          <w:rFonts w:ascii="Arial Narrow" w:hAnsi="Arial Narrow"/>
          <w:sz w:val="20"/>
          <w:szCs w:val="20"/>
        </w:rPr>
      </w:pPr>
      <w:r w:rsidRPr="00D64069">
        <w:rPr>
          <w:rFonts w:ascii="Arial Narrow" w:hAnsi="Arial Narrow"/>
          <w:sz w:val="20"/>
          <w:szCs w:val="20"/>
        </w:rPr>
        <w:t>Una query di accodamento consente di copiare record da una o più tabelle in altre, senza alterare la tabella che contiene i record da copiare.</w:t>
      </w:r>
    </w:p>
    <w:p w:rsidR="00D64069" w:rsidRDefault="00D64069" w:rsidP="00D64069">
      <w:pPr>
        <w:pStyle w:val="NormaleWeb"/>
        <w:rPr>
          <w:rFonts w:ascii="Arial Narrow" w:hAnsi="Arial Narrow"/>
          <w:sz w:val="20"/>
          <w:szCs w:val="20"/>
        </w:rPr>
      </w:pPr>
      <w:r w:rsidRPr="00D64069">
        <w:rPr>
          <w:rFonts w:ascii="Arial Narrow" w:hAnsi="Arial Narrow"/>
          <w:sz w:val="20"/>
          <w:szCs w:val="20"/>
        </w:rPr>
        <w:t xml:space="preserve">Invece di accodare record esistenti da un'altra tabella, è possibile specificare il valore di ogni campo in un nuovo record unico, utilizzando la proposizione VALUES. Se si omette l'elenco dei campi, è necessario includere nella proposizione VALUES un valore </w:t>
      </w:r>
      <w:r w:rsidRPr="00D64069">
        <w:rPr>
          <w:rFonts w:ascii="Arial Narrow" w:hAnsi="Arial Narrow"/>
          <w:sz w:val="20"/>
          <w:szCs w:val="20"/>
        </w:rPr>
        <w:lastRenderedPageBreak/>
        <w:t>relativo a ogni campo della tabella; in caso contrario l'operazione INSERT non verrà eseguita correttamente. Utilizzare un'ulteriore istruzione INSERT INTO con una proposizione VALUES per ogni record aggiuntivo che si desidera creare.</w:t>
      </w:r>
    </w:p>
    <w:p w:rsidR="00C7595F" w:rsidRPr="00C7595F" w:rsidRDefault="00C7595F" w:rsidP="00C7595F">
      <w:pPr>
        <w:pStyle w:val="Titolo5"/>
        <w:rPr>
          <w:rFonts w:ascii="Arial Narrow" w:hAnsi="Arial Narrow"/>
        </w:rPr>
      </w:pPr>
      <w:r w:rsidRPr="00C7595F">
        <w:rPr>
          <w:rFonts w:ascii="Arial Narrow" w:hAnsi="Arial Narrow"/>
        </w:rPr>
        <w:t>Esempi</w:t>
      </w:r>
    </w:p>
    <w:p w:rsidR="00C7595F" w:rsidRPr="00C7595F" w:rsidRDefault="00C7595F" w:rsidP="00C7595F">
      <w:pPr>
        <w:spacing w:before="100" w:beforeAutospacing="1" w:after="100" w:afterAutospacing="1"/>
        <w:rPr>
          <w:rFonts w:ascii="Arial Narrow" w:hAnsi="Arial Narrow"/>
          <w:color w:val="000000"/>
          <w:sz w:val="20"/>
          <w:szCs w:val="20"/>
        </w:rPr>
      </w:pPr>
      <w:r w:rsidRPr="00C7595F">
        <w:rPr>
          <w:rFonts w:ascii="Arial Narrow" w:hAnsi="Arial Narrow"/>
          <w:color w:val="000000"/>
          <w:sz w:val="20"/>
          <w:szCs w:val="20"/>
        </w:rPr>
        <w:t>Nel seguente esempio si selezionano tutti i record in una tabella ipotetica denominata Nuovi clienti e li si aggiungono alla tabella Clienti. Se non sono designate singole colonne, i nomi di colonna della tabella relativa a SELECT devono corrispondere esattamente a quelli della tabella specificata da INSERT INTO.</w:t>
      </w:r>
    </w:p>
    <w:p w:rsidR="00C7595F" w:rsidRPr="00C7595F" w:rsidRDefault="00C7595F" w:rsidP="00C7595F">
      <w:pPr>
        <w:spacing w:before="100" w:beforeAutospacing="1" w:after="100" w:afterAutospacing="1"/>
        <w:rPr>
          <w:color w:val="000000"/>
          <w:lang w:val="en-GB"/>
        </w:rPr>
      </w:pPr>
      <w:r w:rsidRPr="00C7595F">
        <w:rPr>
          <w:rFonts w:ascii="Courier New" w:hAnsi="Courier New" w:cs="Courier New"/>
          <w:color w:val="000000"/>
          <w:sz w:val="20"/>
          <w:lang w:val="en-GB"/>
        </w:rPr>
        <w:t>INSERT INTO Clienti SELECT * FROM [Nuovi clienti];</w:t>
      </w:r>
    </w:p>
    <w:p w:rsidR="00C7595F" w:rsidRPr="00C7595F" w:rsidRDefault="00C7595F" w:rsidP="00C7595F">
      <w:pPr>
        <w:spacing w:before="100" w:beforeAutospacing="1" w:after="100" w:afterAutospacing="1"/>
        <w:rPr>
          <w:rFonts w:ascii="Arial Narrow" w:hAnsi="Arial Narrow"/>
          <w:color w:val="000000"/>
          <w:sz w:val="20"/>
          <w:szCs w:val="20"/>
        </w:rPr>
      </w:pPr>
      <w:r w:rsidRPr="00C7595F">
        <w:rPr>
          <w:rFonts w:ascii="Arial Narrow" w:hAnsi="Arial Narrow"/>
          <w:color w:val="000000"/>
          <w:sz w:val="20"/>
          <w:szCs w:val="20"/>
        </w:rPr>
        <w:t>Nel seguente esempio si crea un nuovo record nella tabella Impiegati.</w:t>
      </w:r>
    </w:p>
    <w:p w:rsidR="00C7595F" w:rsidRDefault="00C7595F" w:rsidP="00C7595F">
      <w:pPr>
        <w:spacing w:before="100" w:beforeAutospacing="1"/>
        <w:rPr>
          <w:rFonts w:ascii="Courier New" w:hAnsi="Courier New" w:cs="Courier New"/>
          <w:color w:val="000000"/>
          <w:sz w:val="20"/>
        </w:rPr>
      </w:pPr>
      <w:r w:rsidRPr="00C7595F">
        <w:rPr>
          <w:rFonts w:ascii="Courier New" w:hAnsi="Courier New" w:cs="Courier New"/>
          <w:color w:val="000000"/>
          <w:sz w:val="20"/>
        </w:rPr>
        <w:t xml:space="preserve">INSERT INTO Impiegati (Nome, Cognome, Posizione) </w:t>
      </w:r>
    </w:p>
    <w:p w:rsidR="00C7595F" w:rsidRPr="00C7595F" w:rsidRDefault="00C7595F" w:rsidP="00C7595F">
      <w:pPr>
        <w:spacing w:after="100" w:afterAutospacing="1"/>
        <w:rPr>
          <w:color w:val="000000"/>
        </w:rPr>
      </w:pPr>
      <w:r w:rsidRPr="00C7595F">
        <w:rPr>
          <w:rFonts w:ascii="Courier New" w:hAnsi="Courier New" w:cs="Courier New"/>
          <w:color w:val="000000"/>
          <w:sz w:val="20"/>
        </w:rPr>
        <w:t>VALUES ('Marco', 'Fazio', 'In addestramento');</w:t>
      </w:r>
    </w:p>
    <w:p w:rsidR="00243FB5" w:rsidRPr="00B60481" w:rsidRDefault="00243FB5" w:rsidP="00374107">
      <w:pPr>
        <w:pStyle w:val="Paragrafoelenco"/>
        <w:numPr>
          <w:ilvl w:val="0"/>
          <w:numId w:val="21"/>
        </w:numPr>
        <w:rPr>
          <w:rFonts w:ascii="Arial Narrow" w:hAnsi="Arial Narrow"/>
          <w:b/>
          <w:sz w:val="20"/>
          <w:szCs w:val="20"/>
        </w:rPr>
      </w:pPr>
      <w:r w:rsidRPr="00B60481">
        <w:rPr>
          <w:rFonts w:ascii="Arial Narrow" w:hAnsi="Arial Narrow"/>
          <w:b/>
          <w:sz w:val="20"/>
          <w:szCs w:val="20"/>
        </w:rPr>
        <w:t xml:space="preserve">Istruzione </w:t>
      </w:r>
      <w:r w:rsidR="00724005" w:rsidRPr="00B60481">
        <w:rPr>
          <w:rFonts w:ascii="Arial Narrow" w:hAnsi="Arial Narrow"/>
          <w:b/>
          <w:sz w:val="20"/>
          <w:szCs w:val="20"/>
        </w:rPr>
        <w:t>UPDATE</w:t>
      </w:r>
    </w:p>
    <w:p w:rsidR="00724005" w:rsidRPr="00724005" w:rsidRDefault="00724005" w:rsidP="00724005">
      <w:pPr>
        <w:pStyle w:val="NormaleWeb"/>
        <w:rPr>
          <w:rFonts w:ascii="Arial Narrow" w:hAnsi="Arial Narrow"/>
          <w:sz w:val="20"/>
          <w:szCs w:val="20"/>
        </w:rPr>
      </w:pPr>
      <w:r w:rsidRPr="00724005">
        <w:rPr>
          <w:rFonts w:ascii="Arial Narrow" w:hAnsi="Arial Narrow"/>
          <w:sz w:val="20"/>
          <w:szCs w:val="20"/>
        </w:rPr>
        <w:t>Crea una query di aggiornamento che modifica i valori dei campi di una tabella specificata in base ai criteri specificati.</w:t>
      </w:r>
    </w:p>
    <w:p w:rsidR="00724005" w:rsidRPr="00724005" w:rsidRDefault="00724005" w:rsidP="00724005">
      <w:pPr>
        <w:pStyle w:val="Titolo5"/>
        <w:rPr>
          <w:rFonts w:ascii="Arial Narrow" w:hAnsi="Arial Narrow"/>
        </w:rPr>
      </w:pPr>
      <w:r w:rsidRPr="00724005">
        <w:rPr>
          <w:rFonts w:ascii="Arial Narrow" w:hAnsi="Arial Narrow"/>
        </w:rPr>
        <w:t>Sintassi</w:t>
      </w:r>
    </w:p>
    <w:p w:rsidR="00724005" w:rsidRPr="00724005" w:rsidRDefault="00724005" w:rsidP="00724005">
      <w:pPr>
        <w:pStyle w:val="NormaleWeb"/>
        <w:rPr>
          <w:rFonts w:ascii="Arial Narrow" w:hAnsi="Arial Narrow"/>
          <w:sz w:val="20"/>
          <w:szCs w:val="20"/>
        </w:rPr>
      </w:pPr>
      <w:r w:rsidRPr="00724005">
        <w:rPr>
          <w:rFonts w:ascii="Arial Narrow" w:hAnsi="Arial Narrow"/>
          <w:sz w:val="20"/>
          <w:szCs w:val="20"/>
        </w:rPr>
        <w:t xml:space="preserve">UPDATE </w:t>
      </w:r>
      <w:r w:rsidRPr="00724005">
        <w:rPr>
          <w:rFonts w:ascii="Arial Narrow" w:hAnsi="Arial Narrow"/>
          <w:i/>
          <w:iCs/>
          <w:sz w:val="20"/>
          <w:szCs w:val="20"/>
        </w:rPr>
        <w:t>tabella</w:t>
      </w:r>
      <w:r w:rsidRPr="00724005">
        <w:rPr>
          <w:rFonts w:ascii="Arial Narrow" w:hAnsi="Arial Narrow"/>
          <w:sz w:val="20"/>
          <w:szCs w:val="20"/>
        </w:rPr>
        <w:br/>
        <w:t xml:space="preserve">SET </w:t>
      </w:r>
      <w:r w:rsidRPr="00724005">
        <w:rPr>
          <w:rFonts w:ascii="Arial Narrow" w:hAnsi="Arial Narrow"/>
          <w:i/>
          <w:iCs/>
          <w:sz w:val="20"/>
          <w:szCs w:val="20"/>
        </w:rPr>
        <w:t>nuovovalore</w:t>
      </w:r>
      <w:r w:rsidRPr="00724005">
        <w:rPr>
          <w:rFonts w:ascii="Arial Narrow" w:hAnsi="Arial Narrow"/>
          <w:sz w:val="20"/>
          <w:szCs w:val="20"/>
        </w:rPr>
        <w:br/>
        <w:t xml:space="preserve">WHERE </w:t>
      </w:r>
      <w:r w:rsidRPr="00724005">
        <w:rPr>
          <w:rFonts w:ascii="Arial Narrow" w:hAnsi="Arial Narrow"/>
          <w:i/>
          <w:iCs/>
          <w:sz w:val="20"/>
          <w:szCs w:val="20"/>
        </w:rPr>
        <w:t>criteri</w:t>
      </w:r>
      <w:r w:rsidRPr="00724005">
        <w:rPr>
          <w:rFonts w:ascii="Arial Narrow" w:hAnsi="Arial Narrow"/>
          <w:sz w:val="20"/>
          <w:szCs w:val="20"/>
        </w:rPr>
        <w:t>;</w:t>
      </w:r>
    </w:p>
    <w:p w:rsidR="00B46FEC" w:rsidRDefault="00724005" w:rsidP="00724005">
      <w:pPr>
        <w:pStyle w:val="NormaleWeb"/>
        <w:rPr>
          <w:rFonts w:ascii="Arial Narrow" w:hAnsi="Arial Narrow"/>
          <w:sz w:val="20"/>
          <w:szCs w:val="20"/>
        </w:rPr>
      </w:pPr>
      <w:r w:rsidRPr="00724005">
        <w:rPr>
          <w:rFonts w:ascii="Arial Narrow" w:hAnsi="Arial Narrow"/>
          <w:sz w:val="20"/>
          <w:szCs w:val="20"/>
        </w:rPr>
        <w:t>L'istruzione UPDATE è composta dalle parti seguenti: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994"/>
        <w:gridCol w:w="8606"/>
      </w:tblGrid>
      <w:tr w:rsidR="00724005" w:rsidRPr="00724005">
        <w:trPr>
          <w:tblCellSpacing w:w="15" w:type="dxa"/>
          <w:jc w:val="center"/>
        </w:trPr>
        <w:tc>
          <w:tcPr>
            <w:tcW w:w="0" w:type="auto"/>
            <w:vAlign w:val="center"/>
          </w:tcPr>
          <w:p w:rsidR="00724005" w:rsidRPr="00724005" w:rsidRDefault="00724005">
            <w:pPr>
              <w:jc w:val="center"/>
              <w:rPr>
                <w:rFonts w:ascii="Arial Narrow" w:hAnsi="Arial Narrow"/>
                <w:b/>
                <w:bCs/>
                <w:sz w:val="20"/>
                <w:szCs w:val="20"/>
              </w:rPr>
            </w:pPr>
            <w:r w:rsidRPr="00724005">
              <w:rPr>
                <w:rFonts w:ascii="Arial Narrow" w:hAnsi="Arial Narrow"/>
                <w:b/>
                <w:bCs/>
                <w:sz w:val="20"/>
                <w:szCs w:val="20"/>
              </w:rPr>
              <w:t>Parte</w:t>
            </w:r>
          </w:p>
        </w:tc>
        <w:tc>
          <w:tcPr>
            <w:tcW w:w="0" w:type="auto"/>
            <w:vAlign w:val="center"/>
          </w:tcPr>
          <w:p w:rsidR="00724005" w:rsidRPr="00724005" w:rsidRDefault="00724005">
            <w:pPr>
              <w:jc w:val="center"/>
              <w:rPr>
                <w:rFonts w:ascii="Arial Narrow" w:hAnsi="Arial Narrow"/>
                <w:b/>
                <w:bCs/>
                <w:sz w:val="20"/>
                <w:szCs w:val="20"/>
              </w:rPr>
            </w:pPr>
            <w:r w:rsidRPr="00724005">
              <w:rPr>
                <w:rFonts w:ascii="Arial Narrow" w:hAnsi="Arial Narrow"/>
                <w:b/>
                <w:bCs/>
                <w:sz w:val="20"/>
                <w:szCs w:val="20"/>
              </w:rPr>
              <w:t>Descrizione</w:t>
            </w:r>
          </w:p>
        </w:tc>
      </w:tr>
      <w:tr w:rsidR="00724005" w:rsidRPr="00724005">
        <w:trPr>
          <w:tblCellSpacing w:w="15" w:type="dxa"/>
          <w:jc w:val="center"/>
        </w:trPr>
        <w:tc>
          <w:tcPr>
            <w:tcW w:w="0" w:type="auto"/>
            <w:vAlign w:val="center"/>
          </w:tcPr>
          <w:p w:rsidR="00724005" w:rsidRPr="00724005" w:rsidRDefault="00724005">
            <w:pPr>
              <w:rPr>
                <w:rFonts w:ascii="Arial Narrow" w:hAnsi="Arial Narrow"/>
                <w:sz w:val="20"/>
                <w:szCs w:val="20"/>
              </w:rPr>
            </w:pPr>
            <w:r w:rsidRPr="00724005">
              <w:rPr>
                <w:rFonts w:ascii="Arial Narrow" w:hAnsi="Arial Narrow"/>
                <w:i/>
                <w:iCs/>
                <w:sz w:val="20"/>
                <w:szCs w:val="20"/>
              </w:rPr>
              <w:t>tabella</w:t>
            </w:r>
          </w:p>
        </w:tc>
        <w:tc>
          <w:tcPr>
            <w:tcW w:w="0" w:type="auto"/>
            <w:vAlign w:val="center"/>
          </w:tcPr>
          <w:p w:rsidR="00724005" w:rsidRPr="00724005" w:rsidRDefault="00724005">
            <w:pPr>
              <w:rPr>
                <w:rFonts w:ascii="Arial Narrow" w:hAnsi="Arial Narrow"/>
                <w:sz w:val="20"/>
                <w:szCs w:val="20"/>
              </w:rPr>
            </w:pPr>
            <w:r w:rsidRPr="00724005">
              <w:rPr>
                <w:rFonts w:ascii="Arial Narrow" w:hAnsi="Arial Narrow"/>
                <w:sz w:val="20"/>
                <w:szCs w:val="20"/>
              </w:rPr>
              <w:t>Il nome della tabella che contiene i dati da modificare.</w:t>
            </w:r>
          </w:p>
        </w:tc>
      </w:tr>
      <w:tr w:rsidR="00724005" w:rsidRPr="00724005">
        <w:trPr>
          <w:tblCellSpacing w:w="15" w:type="dxa"/>
          <w:jc w:val="center"/>
        </w:trPr>
        <w:tc>
          <w:tcPr>
            <w:tcW w:w="0" w:type="auto"/>
            <w:vAlign w:val="center"/>
          </w:tcPr>
          <w:p w:rsidR="00724005" w:rsidRPr="00724005" w:rsidRDefault="00724005">
            <w:pPr>
              <w:rPr>
                <w:rFonts w:ascii="Arial Narrow" w:hAnsi="Arial Narrow"/>
                <w:sz w:val="20"/>
                <w:szCs w:val="20"/>
              </w:rPr>
            </w:pPr>
            <w:r w:rsidRPr="00724005">
              <w:rPr>
                <w:rFonts w:ascii="Arial Narrow" w:hAnsi="Arial Narrow"/>
                <w:i/>
                <w:iCs/>
                <w:sz w:val="20"/>
                <w:szCs w:val="20"/>
              </w:rPr>
              <w:t>nuovovalore</w:t>
            </w:r>
          </w:p>
        </w:tc>
        <w:tc>
          <w:tcPr>
            <w:tcW w:w="0" w:type="auto"/>
            <w:vAlign w:val="center"/>
          </w:tcPr>
          <w:p w:rsidR="00724005" w:rsidRPr="00724005" w:rsidRDefault="00724005">
            <w:pPr>
              <w:rPr>
                <w:rFonts w:ascii="Arial Narrow" w:hAnsi="Arial Narrow"/>
                <w:sz w:val="20"/>
                <w:szCs w:val="20"/>
              </w:rPr>
            </w:pPr>
            <w:r w:rsidRPr="00724005">
              <w:rPr>
                <w:rFonts w:ascii="Arial Narrow" w:hAnsi="Arial Narrow"/>
                <w:sz w:val="20"/>
                <w:szCs w:val="20"/>
              </w:rPr>
              <w:t>Un'espressione che determina il valore da inserire in un determinato campo dei record aggiornati.</w:t>
            </w:r>
          </w:p>
        </w:tc>
      </w:tr>
      <w:tr w:rsidR="00724005" w:rsidRPr="00724005">
        <w:trPr>
          <w:tblCellSpacing w:w="15" w:type="dxa"/>
          <w:jc w:val="center"/>
        </w:trPr>
        <w:tc>
          <w:tcPr>
            <w:tcW w:w="0" w:type="auto"/>
            <w:vAlign w:val="center"/>
          </w:tcPr>
          <w:p w:rsidR="00724005" w:rsidRPr="00724005" w:rsidRDefault="00724005">
            <w:pPr>
              <w:rPr>
                <w:rFonts w:ascii="Arial Narrow" w:hAnsi="Arial Narrow"/>
                <w:sz w:val="20"/>
                <w:szCs w:val="20"/>
              </w:rPr>
            </w:pPr>
            <w:r w:rsidRPr="00724005">
              <w:rPr>
                <w:rFonts w:ascii="Arial Narrow" w:hAnsi="Arial Narrow"/>
                <w:i/>
                <w:iCs/>
                <w:sz w:val="20"/>
                <w:szCs w:val="20"/>
              </w:rPr>
              <w:t>criteri</w:t>
            </w:r>
          </w:p>
        </w:tc>
        <w:tc>
          <w:tcPr>
            <w:tcW w:w="0" w:type="auto"/>
            <w:vAlign w:val="center"/>
          </w:tcPr>
          <w:p w:rsidR="00724005" w:rsidRPr="00724005" w:rsidRDefault="00724005">
            <w:pPr>
              <w:rPr>
                <w:rFonts w:ascii="Arial Narrow" w:hAnsi="Arial Narrow"/>
                <w:sz w:val="20"/>
                <w:szCs w:val="20"/>
              </w:rPr>
            </w:pPr>
            <w:r w:rsidRPr="00724005">
              <w:rPr>
                <w:rFonts w:ascii="Arial Narrow" w:hAnsi="Arial Narrow"/>
                <w:sz w:val="20"/>
                <w:szCs w:val="20"/>
              </w:rPr>
              <w:t>Un'espressione che determina i record da aggiornare. Vengono aggiornati solo i record che soddisfano l'espressione.</w:t>
            </w:r>
          </w:p>
        </w:tc>
      </w:tr>
    </w:tbl>
    <w:p w:rsidR="00724005" w:rsidRPr="00724005" w:rsidRDefault="00724005" w:rsidP="00724005">
      <w:pPr>
        <w:pStyle w:val="Titolo5"/>
        <w:rPr>
          <w:rFonts w:ascii="Arial Narrow" w:hAnsi="Arial Narrow"/>
        </w:rPr>
      </w:pPr>
      <w:r w:rsidRPr="00724005">
        <w:rPr>
          <w:rFonts w:ascii="Arial Narrow" w:hAnsi="Arial Narrow"/>
        </w:rPr>
        <w:t>Osservazioni</w:t>
      </w:r>
    </w:p>
    <w:p w:rsidR="00724005" w:rsidRPr="00724005" w:rsidRDefault="00724005" w:rsidP="00724005">
      <w:pPr>
        <w:pStyle w:val="NormaleWeb"/>
        <w:rPr>
          <w:rFonts w:ascii="Arial Narrow" w:hAnsi="Arial Narrow"/>
          <w:sz w:val="20"/>
          <w:szCs w:val="20"/>
        </w:rPr>
      </w:pPr>
      <w:r w:rsidRPr="00724005">
        <w:rPr>
          <w:rFonts w:ascii="Arial Narrow" w:hAnsi="Arial Narrow"/>
          <w:sz w:val="20"/>
          <w:szCs w:val="20"/>
        </w:rPr>
        <w:t>L'istruzione UPDATE è particolarmente utile quando si desidera modificare numerosi record o quando i record da modificare sono inclusi in più tabelle.</w:t>
      </w:r>
    </w:p>
    <w:p w:rsidR="00724005" w:rsidRPr="00724005" w:rsidRDefault="00724005" w:rsidP="00724005">
      <w:pPr>
        <w:pStyle w:val="NormaleWeb"/>
        <w:rPr>
          <w:rFonts w:ascii="Arial Narrow" w:hAnsi="Arial Narrow"/>
          <w:sz w:val="20"/>
          <w:szCs w:val="20"/>
        </w:rPr>
      </w:pPr>
      <w:r w:rsidRPr="00724005">
        <w:rPr>
          <w:rFonts w:ascii="Arial Narrow" w:hAnsi="Arial Narrow"/>
          <w:sz w:val="20"/>
          <w:szCs w:val="20"/>
        </w:rPr>
        <w:t>È possibile modificare molti campi contemporaneamente. Nell'esempio che segue, i valori della tabella Importo ordini vengono aumentati del 10 percento mentre quelli della tabella Trasporto vengono aumentati del 3 percento in relazione alle spedizioni al Regno Unito:</w:t>
      </w:r>
    </w:p>
    <w:p w:rsidR="00724005" w:rsidRPr="00724005" w:rsidRDefault="00724005" w:rsidP="00724005">
      <w:pPr>
        <w:pStyle w:val="NormaleWeb"/>
        <w:spacing w:after="0" w:afterAutospacing="0"/>
        <w:rPr>
          <w:rFonts w:ascii="Courier New" w:hAnsi="Courier New" w:cs="Courier New"/>
          <w:sz w:val="20"/>
          <w:szCs w:val="20"/>
        </w:rPr>
      </w:pPr>
      <w:r w:rsidRPr="00724005">
        <w:rPr>
          <w:rStyle w:val="CodiceHTML"/>
        </w:rPr>
        <w:t>UPDATE Ordini</w:t>
      </w:r>
    </w:p>
    <w:p w:rsidR="00724005" w:rsidRPr="00724005" w:rsidRDefault="00724005" w:rsidP="00724005">
      <w:pPr>
        <w:pStyle w:val="NormaleWeb"/>
        <w:spacing w:before="0" w:beforeAutospacing="0" w:after="0" w:afterAutospacing="0"/>
        <w:rPr>
          <w:rFonts w:ascii="Courier New" w:hAnsi="Courier New" w:cs="Courier New"/>
          <w:sz w:val="20"/>
          <w:szCs w:val="20"/>
        </w:rPr>
      </w:pPr>
      <w:r w:rsidRPr="00724005">
        <w:rPr>
          <w:rStyle w:val="CodiceHTML"/>
        </w:rPr>
        <w:t>SET ImportoOrdini = ImportoOrdini * 1.1, Trasporto = Trasporto * 1.03</w:t>
      </w:r>
    </w:p>
    <w:p w:rsidR="00724005" w:rsidRPr="00724005" w:rsidRDefault="00724005" w:rsidP="00724005">
      <w:pPr>
        <w:pStyle w:val="NormaleWeb"/>
        <w:spacing w:before="0" w:beforeAutospacing="0"/>
        <w:rPr>
          <w:rFonts w:ascii="Courier New" w:hAnsi="Courier New" w:cs="Courier New"/>
          <w:sz w:val="20"/>
          <w:szCs w:val="20"/>
        </w:rPr>
      </w:pPr>
      <w:r w:rsidRPr="00724005">
        <w:rPr>
          <w:rStyle w:val="CodiceHTML"/>
        </w:rPr>
        <w:t>WHERE PaeseDestinatario = 'UK';</w:t>
      </w:r>
    </w:p>
    <w:p w:rsidR="00724005" w:rsidRPr="00724005" w:rsidRDefault="00724005" w:rsidP="00724005">
      <w:pPr>
        <w:pStyle w:val="NormaleWeb"/>
        <w:rPr>
          <w:rFonts w:ascii="Arial Narrow" w:hAnsi="Arial Narrow"/>
          <w:sz w:val="20"/>
          <w:szCs w:val="20"/>
        </w:rPr>
      </w:pPr>
      <w:r w:rsidRPr="00724005">
        <w:rPr>
          <w:rFonts w:ascii="Arial Narrow" w:hAnsi="Arial Narrow"/>
          <w:b/>
          <w:bCs/>
          <w:sz w:val="20"/>
          <w:szCs w:val="20"/>
        </w:rPr>
        <w:t>Importante</w:t>
      </w:r>
      <w:r w:rsidRPr="00724005">
        <w:rPr>
          <w:rFonts w:ascii="Arial Narrow" w:hAnsi="Arial Narrow"/>
          <w:sz w:val="20"/>
          <w:szCs w:val="20"/>
        </w:rPr>
        <w:t>  </w:t>
      </w:r>
    </w:p>
    <w:p w:rsidR="00724005" w:rsidRPr="00724005" w:rsidRDefault="00724005" w:rsidP="00374107">
      <w:pPr>
        <w:numPr>
          <w:ilvl w:val="0"/>
          <w:numId w:val="22"/>
        </w:numPr>
        <w:spacing w:before="100" w:beforeAutospacing="1" w:after="100" w:afterAutospacing="1"/>
        <w:rPr>
          <w:rFonts w:ascii="Arial Narrow" w:hAnsi="Arial Narrow"/>
          <w:sz w:val="20"/>
          <w:szCs w:val="20"/>
        </w:rPr>
      </w:pPr>
      <w:r w:rsidRPr="00724005">
        <w:rPr>
          <w:rFonts w:ascii="Arial Narrow" w:hAnsi="Arial Narrow"/>
          <w:sz w:val="20"/>
          <w:szCs w:val="20"/>
        </w:rPr>
        <w:t>L'istruzione UPDATE non genera un set di risultati. Inoltre, dopo aver aggiornato i record mediante una query di aggiornamento, non è possibile annullare l'operazione. Se si desidera sapere quali record sono stati aggiornati, esaminare i risultati di una query di selezione che utilizza gli stessi criteri e quindi eseguire la query di aggiornamento.</w:t>
      </w:r>
    </w:p>
    <w:p w:rsidR="00724005" w:rsidRPr="00724005" w:rsidRDefault="00724005" w:rsidP="00374107">
      <w:pPr>
        <w:numPr>
          <w:ilvl w:val="0"/>
          <w:numId w:val="22"/>
        </w:numPr>
        <w:spacing w:before="100" w:beforeAutospacing="1" w:after="100" w:afterAutospacing="1"/>
        <w:rPr>
          <w:rFonts w:ascii="Arial Narrow" w:hAnsi="Arial Narrow"/>
          <w:sz w:val="20"/>
          <w:szCs w:val="20"/>
        </w:rPr>
      </w:pPr>
      <w:r w:rsidRPr="00724005">
        <w:rPr>
          <w:rFonts w:ascii="Arial Narrow" w:hAnsi="Arial Narrow"/>
          <w:sz w:val="20"/>
          <w:szCs w:val="20"/>
        </w:rPr>
        <w:t xml:space="preserve">Mantenere sempre le copie di backup dei dati. Se vengono aggiornati i record sbagliati, è possibile recuperarli da tali copie di backup. </w:t>
      </w:r>
    </w:p>
    <w:p w:rsidR="00B60481" w:rsidRDefault="00B60481" w:rsidP="00B60481">
      <w:pPr>
        <w:ind w:left="708"/>
        <w:rPr>
          <w:rFonts w:ascii="Arial Narrow" w:hAnsi="Arial Narrow"/>
          <w:b/>
          <w:sz w:val="20"/>
          <w:szCs w:val="20"/>
        </w:rPr>
      </w:pPr>
    </w:p>
    <w:p w:rsidR="00B60481" w:rsidRDefault="00B60481">
      <w:pPr>
        <w:rPr>
          <w:rFonts w:ascii="Arial Narrow" w:hAnsi="Arial Narrow"/>
          <w:b/>
          <w:sz w:val="20"/>
          <w:szCs w:val="20"/>
        </w:rPr>
      </w:pPr>
      <w:r>
        <w:rPr>
          <w:rFonts w:ascii="Arial Narrow" w:hAnsi="Arial Narrow"/>
          <w:b/>
          <w:sz w:val="20"/>
          <w:szCs w:val="20"/>
        </w:rPr>
        <w:br w:type="page"/>
      </w:r>
    </w:p>
    <w:p w:rsidR="00A65F6B" w:rsidRPr="00B60481" w:rsidRDefault="00A65F6B" w:rsidP="00374107">
      <w:pPr>
        <w:pStyle w:val="Paragrafoelenco"/>
        <w:numPr>
          <w:ilvl w:val="0"/>
          <w:numId w:val="64"/>
        </w:numPr>
        <w:rPr>
          <w:rFonts w:ascii="Arial Narrow" w:hAnsi="Arial Narrow"/>
          <w:b/>
          <w:sz w:val="20"/>
          <w:szCs w:val="20"/>
        </w:rPr>
      </w:pPr>
      <w:r w:rsidRPr="00B60481">
        <w:rPr>
          <w:rFonts w:ascii="Arial Narrow" w:hAnsi="Arial Narrow"/>
          <w:b/>
          <w:sz w:val="20"/>
          <w:szCs w:val="20"/>
        </w:rPr>
        <w:lastRenderedPageBreak/>
        <w:t xml:space="preserve">Istruzione </w:t>
      </w:r>
      <w:r w:rsidR="00D64069" w:rsidRPr="00B60481">
        <w:rPr>
          <w:rFonts w:ascii="Arial Narrow" w:hAnsi="Arial Narrow"/>
          <w:b/>
          <w:sz w:val="20"/>
          <w:szCs w:val="20"/>
        </w:rPr>
        <w:t>DELE</w:t>
      </w:r>
      <w:r w:rsidRPr="00B60481">
        <w:rPr>
          <w:rFonts w:ascii="Arial Narrow" w:hAnsi="Arial Narrow"/>
          <w:b/>
          <w:sz w:val="20"/>
          <w:szCs w:val="20"/>
        </w:rPr>
        <w:t>TE</w:t>
      </w:r>
    </w:p>
    <w:p w:rsidR="00D64069" w:rsidRPr="00D64069" w:rsidRDefault="00D64069" w:rsidP="00D64069">
      <w:pPr>
        <w:pStyle w:val="NormaleWeb"/>
        <w:rPr>
          <w:rFonts w:ascii="Arial Narrow" w:hAnsi="Arial Narrow"/>
          <w:sz w:val="20"/>
          <w:szCs w:val="20"/>
        </w:rPr>
      </w:pPr>
      <w:r w:rsidRPr="00D64069">
        <w:rPr>
          <w:rFonts w:ascii="Arial Narrow" w:hAnsi="Arial Narrow"/>
          <w:sz w:val="20"/>
          <w:szCs w:val="20"/>
        </w:rPr>
        <w:t xml:space="preserve">Crea una </w:t>
      </w:r>
      <w:r w:rsidRPr="000A65DD">
        <w:rPr>
          <w:rFonts w:ascii="Arial Narrow" w:hAnsi="Arial Narrow"/>
          <w:sz w:val="20"/>
          <w:szCs w:val="20"/>
        </w:rPr>
        <w:t>query di eliminazione</w:t>
      </w:r>
      <w:r w:rsidRPr="00D64069">
        <w:rPr>
          <w:rFonts w:ascii="Arial Narrow" w:hAnsi="Arial Narrow"/>
          <w:sz w:val="20"/>
          <w:szCs w:val="20"/>
        </w:rPr>
        <w:t xml:space="preserve"> che consente di rimuovere record da una o più tabelle elencate nella proposizione FROM che soddisfano i criteri indicati nella proposizione WHERE.</w:t>
      </w:r>
    </w:p>
    <w:p w:rsidR="00D64069" w:rsidRPr="00D64069" w:rsidRDefault="00D64069" w:rsidP="00D64069">
      <w:pPr>
        <w:pStyle w:val="Titolo5"/>
        <w:rPr>
          <w:rFonts w:ascii="Arial Narrow" w:hAnsi="Arial Narrow"/>
        </w:rPr>
      </w:pPr>
      <w:r w:rsidRPr="00D64069">
        <w:rPr>
          <w:rFonts w:ascii="Arial Narrow" w:hAnsi="Arial Narrow"/>
        </w:rPr>
        <w:t>Sintassi</w:t>
      </w:r>
    </w:p>
    <w:p w:rsidR="00D64069" w:rsidRPr="00D64069" w:rsidRDefault="00D64069" w:rsidP="00D64069">
      <w:pPr>
        <w:pStyle w:val="NormaleWeb"/>
        <w:rPr>
          <w:rFonts w:ascii="Arial Narrow" w:hAnsi="Arial Narrow"/>
          <w:sz w:val="20"/>
          <w:szCs w:val="20"/>
        </w:rPr>
      </w:pPr>
      <w:r w:rsidRPr="00D64069">
        <w:rPr>
          <w:rFonts w:ascii="Arial Narrow" w:hAnsi="Arial Narrow"/>
          <w:sz w:val="20"/>
          <w:szCs w:val="20"/>
        </w:rPr>
        <w:t>DELETE [</w:t>
      </w:r>
      <w:r w:rsidRPr="00D64069">
        <w:rPr>
          <w:rFonts w:ascii="Arial Narrow" w:hAnsi="Arial Narrow"/>
          <w:i/>
          <w:iCs/>
          <w:sz w:val="20"/>
          <w:szCs w:val="20"/>
        </w:rPr>
        <w:t>tabella</w:t>
      </w:r>
      <w:r w:rsidRPr="00D64069">
        <w:rPr>
          <w:rFonts w:ascii="Arial Narrow" w:hAnsi="Arial Narrow"/>
          <w:sz w:val="20"/>
          <w:szCs w:val="20"/>
        </w:rPr>
        <w:t>.*]</w:t>
      </w:r>
      <w:r w:rsidRPr="00D64069">
        <w:rPr>
          <w:rFonts w:ascii="Arial Narrow" w:hAnsi="Arial Narrow"/>
          <w:sz w:val="20"/>
          <w:szCs w:val="20"/>
        </w:rPr>
        <w:br/>
        <w:t xml:space="preserve">FROM </w:t>
      </w:r>
      <w:r w:rsidRPr="00D64069">
        <w:rPr>
          <w:rFonts w:ascii="Arial Narrow" w:hAnsi="Arial Narrow"/>
          <w:i/>
          <w:iCs/>
          <w:sz w:val="20"/>
          <w:szCs w:val="20"/>
        </w:rPr>
        <w:t>tabella</w:t>
      </w:r>
      <w:r w:rsidRPr="00D64069">
        <w:rPr>
          <w:rFonts w:ascii="Arial Narrow" w:hAnsi="Arial Narrow"/>
          <w:sz w:val="20"/>
          <w:szCs w:val="20"/>
        </w:rPr>
        <w:br/>
        <w:t xml:space="preserve">WHERE </w:t>
      </w:r>
      <w:r w:rsidRPr="00D64069">
        <w:rPr>
          <w:rFonts w:ascii="Arial Narrow" w:hAnsi="Arial Narrow"/>
          <w:i/>
          <w:iCs/>
          <w:sz w:val="20"/>
          <w:szCs w:val="20"/>
        </w:rPr>
        <w:t>criteri</w:t>
      </w:r>
    </w:p>
    <w:p w:rsidR="00D64069" w:rsidRPr="00D64069" w:rsidRDefault="00D64069" w:rsidP="00D64069">
      <w:pPr>
        <w:pStyle w:val="NormaleWeb"/>
        <w:rPr>
          <w:rFonts w:ascii="Arial Narrow" w:hAnsi="Arial Narrow"/>
          <w:sz w:val="20"/>
          <w:szCs w:val="20"/>
        </w:rPr>
      </w:pPr>
      <w:r w:rsidRPr="00D64069">
        <w:rPr>
          <w:rFonts w:ascii="Arial Narrow" w:hAnsi="Arial Narrow"/>
          <w:sz w:val="20"/>
          <w:szCs w:val="20"/>
        </w:rPr>
        <w:t>L'istruzione DELETE è composta dalle parti seguenti: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584"/>
        <w:gridCol w:w="4687"/>
      </w:tblGrid>
      <w:tr w:rsidR="00D64069" w:rsidRPr="00D64069">
        <w:trPr>
          <w:tblCellSpacing w:w="15" w:type="dxa"/>
          <w:jc w:val="center"/>
        </w:trPr>
        <w:tc>
          <w:tcPr>
            <w:tcW w:w="0" w:type="auto"/>
            <w:vAlign w:val="center"/>
          </w:tcPr>
          <w:p w:rsidR="00D64069" w:rsidRPr="00D64069" w:rsidRDefault="00D64069">
            <w:pPr>
              <w:jc w:val="center"/>
              <w:rPr>
                <w:rFonts w:ascii="Arial Narrow" w:hAnsi="Arial Narrow"/>
                <w:b/>
                <w:bCs/>
                <w:sz w:val="20"/>
                <w:szCs w:val="20"/>
              </w:rPr>
            </w:pPr>
            <w:r w:rsidRPr="00D64069">
              <w:rPr>
                <w:rFonts w:ascii="Arial Narrow" w:hAnsi="Arial Narrow"/>
                <w:b/>
                <w:bCs/>
                <w:sz w:val="20"/>
                <w:szCs w:val="20"/>
              </w:rPr>
              <w:t>Parte</w:t>
            </w:r>
          </w:p>
        </w:tc>
        <w:tc>
          <w:tcPr>
            <w:tcW w:w="0" w:type="auto"/>
            <w:vAlign w:val="center"/>
          </w:tcPr>
          <w:p w:rsidR="00D64069" w:rsidRPr="00D64069" w:rsidRDefault="00D64069">
            <w:pPr>
              <w:jc w:val="center"/>
              <w:rPr>
                <w:rFonts w:ascii="Arial Narrow" w:hAnsi="Arial Narrow"/>
                <w:b/>
                <w:bCs/>
                <w:sz w:val="20"/>
                <w:szCs w:val="20"/>
              </w:rPr>
            </w:pPr>
            <w:r w:rsidRPr="00D64069">
              <w:rPr>
                <w:rFonts w:ascii="Arial Narrow" w:hAnsi="Arial Narrow"/>
                <w:b/>
                <w:bCs/>
                <w:sz w:val="20"/>
                <w:szCs w:val="20"/>
              </w:rPr>
              <w:t>Descrizione</w:t>
            </w:r>
          </w:p>
        </w:tc>
      </w:tr>
      <w:tr w:rsidR="00D64069" w:rsidRPr="00D64069">
        <w:trPr>
          <w:tblCellSpacing w:w="15" w:type="dxa"/>
          <w:jc w:val="center"/>
        </w:trPr>
        <w:tc>
          <w:tcPr>
            <w:tcW w:w="0" w:type="auto"/>
            <w:vAlign w:val="center"/>
          </w:tcPr>
          <w:p w:rsidR="00D64069" w:rsidRPr="00D64069" w:rsidRDefault="00D64069">
            <w:pPr>
              <w:rPr>
                <w:rFonts w:ascii="Arial Narrow" w:hAnsi="Arial Narrow"/>
                <w:sz w:val="20"/>
                <w:szCs w:val="20"/>
              </w:rPr>
            </w:pPr>
            <w:r w:rsidRPr="00D64069">
              <w:rPr>
                <w:rFonts w:ascii="Arial Narrow" w:hAnsi="Arial Narrow"/>
                <w:i/>
                <w:iCs/>
                <w:sz w:val="20"/>
                <w:szCs w:val="20"/>
              </w:rPr>
              <w:t>tabella</w:t>
            </w:r>
          </w:p>
        </w:tc>
        <w:tc>
          <w:tcPr>
            <w:tcW w:w="0" w:type="auto"/>
            <w:vAlign w:val="center"/>
          </w:tcPr>
          <w:p w:rsidR="00D64069" w:rsidRPr="00D64069" w:rsidRDefault="00D64069">
            <w:pPr>
              <w:rPr>
                <w:rFonts w:ascii="Arial Narrow" w:hAnsi="Arial Narrow"/>
                <w:sz w:val="20"/>
                <w:szCs w:val="20"/>
              </w:rPr>
            </w:pPr>
            <w:r w:rsidRPr="00D64069">
              <w:rPr>
                <w:rFonts w:ascii="Arial Narrow" w:hAnsi="Arial Narrow"/>
                <w:sz w:val="20"/>
                <w:szCs w:val="20"/>
              </w:rPr>
              <w:t>Nome facoltativo della tabella da cui vengono eliminati i record.</w:t>
            </w:r>
          </w:p>
        </w:tc>
      </w:tr>
      <w:tr w:rsidR="00D64069" w:rsidRPr="00D64069">
        <w:trPr>
          <w:tblCellSpacing w:w="15" w:type="dxa"/>
          <w:jc w:val="center"/>
        </w:trPr>
        <w:tc>
          <w:tcPr>
            <w:tcW w:w="0" w:type="auto"/>
            <w:vAlign w:val="center"/>
          </w:tcPr>
          <w:p w:rsidR="00D64069" w:rsidRPr="00D64069" w:rsidRDefault="00D64069">
            <w:pPr>
              <w:rPr>
                <w:rFonts w:ascii="Arial Narrow" w:hAnsi="Arial Narrow"/>
                <w:sz w:val="20"/>
                <w:szCs w:val="20"/>
              </w:rPr>
            </w:pPr>
            <w:r w:rsidRPr="00D64069">
              <w:rPr>
                <w:rFonts w:ascii="Arial Narrow" w:hAnsi="Arial Narrow"/>
                <w:i/>
                <w:iCs/>
                <w:sz w:val="20"/>
                <w:szCs w:val="20"/>
              </w:rPr>
              <w:t>tabella</w:t>
            </w:r>
          </w:p>
        </w:tc>
        <w:tc>
          <w:tcPr>
            <w:tcW w:w="0" w:type="auto"/>
            <w:vAlign w:val="center"/>
          </w:tcPr>
          <w:p w:rsidR="00D64069" w:rsidRPr="00D64069" w:rsidRDefault="00D64069">
            <w:pPr>
              <w:rPr>
                <w:rFonts w:ascii="Arial Narrow" w:hAnsi="Arial Narrow"/>
                <w:sz w:val="20"/>
                <w:szCs w:val="20"/>
              </w:rPr>
            </w:pPr>
            <w:r w:rsidRPr="00D64069">
              <w:rPr>
                <w:rFonts w:ascii="Arial Narrow" w:hAnsi="Arial Narrow"/>
                <w:sz w:val="20"/>
                <w:szCs w:val="20"/>
              </w:rPr>
              <w:t>Nome della tabella da cui vengono eliminati i record.</w:t>
            </w:r>
          </w:p>
        </w:tc>
      </w:tr>
      <w:tr w:rsidR="00D64069" w:rsidRPr="00D64069">
        <w:trPr>
          <w:tblCellSpacing w:w="15" w:type="dxa"/>
          <w:jc w:val="center"/>
        </w:trPr>
        <w:tc>
          <w:tcPr>
            <w:tcW w:w="0" w:type="auto"/>
            <w:vAlign w:val="center"/>
          </w:tcPr>
          <w:p w:rsidR="00D64069" w:rsidRPr="00D64069" w:rsidRDefault="00D64069">
            <w:pPr>
              <w:rPr>
                <w:rFonts w:ascii="Arial Narrow" w:hAnsi="Arial Narrow"/>
                <w:sz w:val="20"/>
                <w:szCs w:val="20"/>
              </w:rPr>
            </w:pPr>
            <w:r w:rsidRPr="00D64069">
              <w:rPr>
                <w:rFonts w:ascii="Arial Narrow" w:hAnsi="Arial Narrow"/>
                <w:i/>
                <w:iCs/>
                <w:sz w:val="20"/>
                <w:szCs w:val="20"/>
              </w:rPr>
              <w:t>criteri</w:t>
            </w:r>
          </w:p>
        </w:tc>
        <w:tc>
          <w:tcPr>
            <w:tcW w:w="0" w:type="auto"/>
            <w:vAlign w:val="center"/>
          </w:tcPr>
          <w:p w:rsidR="00D64069" w:rsidRPr="00D64069" w:rsidRDefault="00D64069">
            <w:pPr>
              <w:rPr>
                <w:rFonts w:ascii="Arial Narrow" w:hAnsi="Arial Narrow"/>
                <w:sz w:val="20"/>
                <w:szCs w:val="20"/>
              </w:rPr>
            </w:pPr>
            <w:r w:rsidRPr="00AB44F2">
              <w:rPr>
                <w:rFonts w:ascii="Arial Narrow" w:hAnsi="Arial Narrow"/>
                <w:sz w:val="20"/>
                <w:szCs w:val="20"/>
              </w:rPr>
              <w:t>Espressione</w:t>
            </w:r>
            <w:r w:rsidRPr="00D64069">
              <w:rPr>
                <w:rFonts w:ascii="Arial Narrow" w:hAnsi="Arial Narrow"/>
                <w:sz w:val="20"/>
                <w:szCs w:val="20"/>
              </w:rPr>
              <w:t xml:space="preserve"> che consente di definire i record da eliminare.</w:t>
            </w:r>
          </w:p>
        </w:tc>
      </w:tr>
    </w:tbl>
    <w:p w:rsidR="00D64069" w:rsidRPr="00D64069" w:rsidRDefault="00D64069" w:rsidP="00D64069">
      <w:pPr>
        <w:pStyle w:val="Titolo5"/>
        <w:rPr>
          <w:rFonts w:ascii="Arial Narrow" w:hAnsi="Arial Narrow"/>
        </w:rPr>
      </w:pPr>
      <w:r w:rsidRPr="00D64069">
        <w:rPr>
          <w:rFonts w:ascii="Arial Narrow" w:hAnsi="Arial Narrow"/>
        </w:rPr>
        <w:t>Osservazioni</w:t>
      </w:r>
    </w:p>
    <w:p w:rsidR="00D64069" w:rsidRPr="00D64069" w:rsidRDefault="00D64069" w:rsidP="00D64069">
      <w:pPr>
        <w:pStyle w:val="NormaleWeb"/>
        <w:rPr>
          <w:rFonts w:ascii="Arial Narrow" w:hAnsi="Arial Narrow"/>
          <w:sz w:val="20"/>
          <w:szCs w:val="20"/>
        </w:rPr>
      </w:pPr>
      <w:r w:rsidRPr="00D64069">
        <w:rPr>
          <w:rFonts w:ascii="Arial Narrow" w:hAnsi="Arial Narrow"/>
          <w:sz w:val="20"/>
          <w:szCs w:val="20"/>
        </w:rPr>
        <w:t>L'istruzione DELETE è particolarmente utile quando è necessario eliminare numerosi record.</w:t>
      </w:r>
    </w:p>
    <w:p w:rsidR="00D64069" w:rsidRPr="00D64069" w:rsidRDefault="00D64069" w:rsidP="00D64069">
      <w:pPr>
        <w:pStyle w:val="NormaleWeb"/>
        <w:rPr>
          <w:rFonts w:ascii="Arial Narrow" w:hAnsi="Arial Narrow"/>
          <w:sz w:val="20"/>
          <w:szCs w:val="20"/>
        </w:rPr>
      </w:pPr>
      <w:r w:rsidRPr="00D64069">
        <w:rPr>
          <w:rFonts w:ascii="Arial Narrow" w:hAnsi="Arial Narrow"/>
          <w:sz w:val="20"/>
          <w:szCs w:val="20"/>
        </w:rPr>
        <w:t>Per eliminare un'intera tabella dal database è possibile utilizzare il metodo Execute con un'istruzione DROP. Se si elimina la tabella, tuttavia, verrà eliminata anche la relativa struttura. Se invece si utilizza l'istruzione DELETE vengono eliminati solo i dati e restano intatte la struttura e tutte le proprietà della tabella, ad esempio gli indici e gli attributi di campo.</w:t>
      </w:r>
    </w:p>
    <w:p w:rsidR="00D64069" w:rsidRPr="00D64069" w:rsidRDefault="00D64069" w:rsidP="00D64069">
      <w:pPr>
        <w:pStyle w:val="NormaleWeb"/>
        <w:rPr>
          <w:rFonts w:ascii="Arial Narrow" w:hAnsi="Arial Narrow"/>
          <w:sz w:val="20"/>
          <w:szCs w:val="20"/>
        </w:rPr>
      </w:pPr>
      <w:r w:rsidRPr="00D64069">
        <w:rPr>
          <w:rFonts w:ascii="Arial Narrow" w:hAnsi="Arial Narrow"/>
          <w:sz w:val="20"/>
          <w:szCs w:val="20"/>
        </w:rPr>
        <w:t>È possibile utilizzare l'istruzione DELETE per eliminare record da tabelle che presentano una relazione uno-a-molti con altre tabelle. Le operazioni di eliminazione a catena consentono di eliminare record inclusi nelle tabelle correlate, contemporaneamente all'eliminazione del record corrispondente nel lato uno della relazione. Ad esempio, nella relazione tra le tabelle Clienti e Ordini, nella quale la tabella Clienti è sul lato uno della relazione e la tabella Ordini sul lato molti, specificando l'opzione di eliminazione a catena, l'eliminazione di un record dalla tabella Clienti determinerà la contemporanea eliminazione dei record corrispondenti nella tabella Ordini.</w:t>
      </w:r>
    </w:p>
    <w:p w:rsidR="00D64069" w:rsidRPr="00D64069" w:rsidRDefault="00D64069" w:rsidP="00D64069">
      <w:pPr>
        <w:pStyle w:val="NormaleWeb"/>
        <w:rPr>
          <w:rFonts w:ascii="Arial Narrow" w:hAnsi="Arial Narrow"/>
          <w:sz w:val="20"/>
          <w:szCs w:val="20"/>
        </w:rPr>
      </w:pPr>
      <w:r w:rsidRPr="00D64069">
        <w:rPr>
          <w:rFonts w:ascii="Arial Narrow" w:hAnsi="Arial Narrow"/>
          <w:sz w:val="20"/>
          <w:szCs w:val="20"/>
        </w:rPr>
        <w:t xml:space="preserve">Tramite una query di eliminazione viene eliminato l'intero record e non solo i dati contenuti nei campi. Se si desidera eliminare i valori di un determinato campo, creare una query di aggiornamento per modificare i valori in </w:t>
      </w:r>
      <w:r w:rsidRPr="00D64069">
        <w:rPr>
          <w:rFonts w:ascii="Arial Narrow" w:hAnsi="Arial Narrow"/>
          <w:b/>
          <w:bCs/>
          <w:sz w:val="20"/>
          <w:szCs w:val="20"/>
        </w:rPr>
        <w:t>Null</w:t>
      </w:r>
      <w:r w:rsidRPr="00D64069">
        <w:rPr>
          <w:rFonts w:ascii="Arial Narrow" w:hAnsi="Arial Narrow"/>
          <w:sz w:val="20"/>
          <w:szCs w:val="20"/>
        </w:rPr>
        <w:t>.</w:t>
      </w:r>
    </w:p>
    <w:p w:rsidR="00D64069" w:rsidRPr="00D64069" w:rsidRDefault="00D64069" w:rsidP="00D64069">
      <w:pPr>
        <w:pStyle w:val="NormaleWeb"/>
        <w:rPr>
          <w:rFonts w:ascii="Arial Narrow" w:hAnsi="Arial Narrow"/>
          <w:sz w:val="20"/>
          <w:szCs w:val="20"/>
        </w:rPr>
      </w:pPr>
      <w:r w:rsidRPr="00D64069">
        <w:rPr>
          <w:rFonts w:ascii="Arial Narrow" w:hAnsi="Arial Narrow"/>
          <w:b/>
          <w:bCs/>
          <w:sz w:val="20"/>
          <w:szCs w:val="20"/>
        </w:rPr>
        <w:t>Importante</w:t>
      </w:r>
      <w:r w:rsidRPr="00D64069">
        <w:rPr>
          <w:rFonts w:ascii="Arial Narrow" w:hAnsi="Arial Narrow"/>
          <w:sz w:val="20"/>
          <w:szCs w:val="20"/>
        </w:rPr>
        <w:t>  </w:t>
      </w:r>
    </w:p>
    <w:p w:rsidR="00D64069" w:rsidRPr="00D64069" w:rsidRDefault="00D64069" w:rsidP="00374107">
      <w:pPr>
        <w:numPr>
          <w:ilvl w:val="0"/>
          <w:numId w:val="23"/>
        </w:numPr>
        <w:spacing w:before="100" w:beforeAutospacing="1" w:after="100" w:afterAutospacing="1"/>
        <w:rPr>
          <w:rFonts w:ascii="Arial Narrow" w:hAnsi="Arial Narrow"/>
          <w:sz w:val="20"/>
          <w:szCs w:val="20"/>
        </w:rPr>
      </w:pPr>
      <w:r w:rsidRPr="00D64069">
        <w:rPr>
          <w:rFonts w:ascii="Arial Narrow" w:hAnsi="Arial Narrow"/>
          <w:sz w:val="20"/>
          <w:szCs w:val="20"/>
        </w:rPr>
        <w:t>Non è possibile annullare l'operazione dopo aver eliminato i record mediante la query di eliminazione. Se si desidera conoscere in anticipo quali record verranno eliminati, controllare i risultati di una query di selezione che utilizza gli stessi criteri, quindi eseguire la query di eliminazione.</w:t>
      </w:r>
    </w:p>
    <w:p w:rsidR="00D64069" w:rsidRPr="00D64069" w:rsidRDefault="00D64069" w:rsidP="00374107">
      <w:pPr>
        <w:numPr>
          <w:ilvl w:val="0"/>
          <w:numId w:val="23"/>
        </w:numPr>
        <w:spacing w:before="100" w:beforeAutospacing="1" w:after="100" w:afterAutospacing="1"/>
        <w:rPr>
          <w:rFonts w:ascii="Arial Narrow" w:hAnsi="Arial Narrow"/>
          <w:sz w:val="20"/>
          <w:szCs w:val="20"/>
        </w:rPr>
      </w:pPr>
      <w:r w:rsidRPr="00D64069">
        <w:rPr>
          <w:rFonts w:ascii="Arial Narrow" w:hAnsi="Arial Narrow"/>
          <w:sz w:val="20"/>
          <w:szCs w:val="20"/>
        </w:rPr>
        <w:t>Mantenere sempre copie di backup dei dati. Se vengono eliminati i record sbagliati, sarà possibile recuperarli da tali copie di backup.</w:t>
      </w:r>
    </w:p>
    <w:p w:rsidR="00663872" w:rsidRDefault="00663872">
      <w:pPr>
        <w:rPr>
          <w:rFonts w:ascii="Arial Narrow" w:hAnsi="Arial Narrow"/>
          <w:b/>
          <w:sz w:val="20"/>
          <w:szCs w:val="20"/>
        </w:rPr>
      </w:pPr>
      <w:r>
        <w:rPr>
          <w:rFonts w:ascii="Arial Narrow" w:hAnsi="Arial Narrow"/>
          <w:b/>
          <w:sz w:val="20"/>
          <w:szCs w:val="20"/>
        </w:rPr>
        <w:br w:type="page"/>
      </w:r>
    </w:p>
    <w:p w:rsidR="001B6597" w:rsidRPr="00702671" w:rsidRDefault="001B6597" w:rsidP="00B60481">
      <w:pPr>
        <w:rPr>
          <w:rFonts w:ascii="Arial Narrow" w:hAnsi="Arial Narrow"/>
          <w:b/>
          <w:sz w:val="20"/>
          <w:szCs w:val="20"/>
        </w:rPr>
      </w:pPr>
      <w:bookmarkStart w:id="3" w:name="Proposizioni"/>
      <w:r w:rsidRPr="00B60481">
        <w:rPr>
          <w:rFonts w:ascii="Arial Narrow" w:hAnsi="Arial Narrow"/>
          <w:b/>
          <w:sz w:val="20"/>
          <w:szCs w:val="20"/>
          <w:highlight w:val="yellow"/>
        </w:rPr>
        <w:lastRenderedPageBreak/>
        <w:t>Pro</w:t>
      </w:r>
      <w:r w:rsidR="00264B6F" w:rsidRPr="00B60481">
        <w:rPr>
          <w:rFonts w:ascii="Arial Narrow" w:hAnsi="Arial Narrow"/>
          <w:b/>
          <w:sz w:val="20"/>
          <w:szCs w:val="20"/>
          <w:highlight w:val="yellow"/>
        </w:rPr>
        <w:t>cedure</w:t>
      </w:r>
    </w:p>
    <w:bookmarkEnd w:id="3"/>
    <w:p w:rsidR="001B6597" w:rsidRDefault="001B6597" w:rsidP="001B6597">
      <w:pPr>
        <w:ind w:left="360"/>
        <w:rPr>
          <w:rFonts w:ascii="Arial Narrow" w:hAnsi="Arial Narrow"/>
          <w:b/>
          <w:sz w:val="20"/>
          <w:szCs w:val="20"/>
        </w:rPr>
      </w:pPr>
    </w:p>
    <w:p w:rsidR="00397B6D" w:rsidRPr="006F68EB" w:rsidRDefault="00397B6D" w:rsidP="00374107">
      <w:pPr>
        <w:numPr>
          <w:ilvl w:val="0"/>
          <w:numId w:val="43"/>
        </w:numPr>
        <w:rPr>
          <w:rFonts w:ascii="Arial Narrow" w:hAnsi="Arial Narrow"/>
          <w:b/>
          <w:sz w:val="20"/>
          <w:szCs w:val="20"/>
        </w:rPr>
      </w:pPr>
      <w:r w:rsidRPr="006F68EB">
        <w:rPr>
          <w:rFonts w:ascii="Arial Narrow" w:hAnsi="Arial Narrow"/>
          <w:b/>
          <w:sz w:val="20"/>
          <w:szCs w:val="20"/>
        </w:rPr>
        <w:t>Istruzione CREATE PROCEDURE</w:t>
      </w:r>
    </w:p>
    <w:p w:rsidR="00397B6D" w:rsidRPr="006F68EB" w:rsidRDefault="00397B6D" w:rsidP="00397B6D">
      <w:pPr>
        <w:pStyle w:val="NormaleWeb"/>
        <w:rPr>
          <w:rFonts w:ascii="Arial Narrow" w:hAnsi="Arial Narrow"/>
          <w:sz w:val="20"/>
          <w:szCs w:val="20"/>
        </w:rPr>
      </w:pPr>
      <w:r w:rsidRPr="006F68EB">
        <w:rPr>
          <w:rFonts w:ascii="Arial Narrow" w:hAnsi="Arial Narrow"/>
          <w:sz w:val="20"/>
          <w:szCs w:val="20"/>
        </w:rPr>
        <w:t xml:space="preserve">Crea una stored </w:t>
      </w:r>
      <w:r w:rsidRPr="007D753A">
        <w:rPr>
          <w:rFonts w:ascii="Arial Narrow" w:hAnsi="Arial Narrow"/>
          <w:sz w:val="20"/>
          <w:szCs w:val="20"/>
        </w:rPr>
        <w:t>procedure</w:t>
      </w:r>
      <w:r w:rsidRPr="006F68EB">
        <w:rPr>
          <w:rFonts w:ascii="Arial Narrow" w:hAnsi="Arial Narrow"/>
          <w:sz w:val="20"/>
          <w:szCs w:val="20"/>
        </w:rPr>
        <w:t>.</w:t>
      </w:r>
    </w:p>
    <w:p w:rsidR="00397B6D" w:rsidRPr="006F68EB" w:rsidRDefault="00397B6D" w:rsidP="00397B6D">
      <w:pPr>
        <w:pStyle w:val="Titolo5"/>
        <w:rPr>
          <w:rFonts w:ascii="Arial Narrow" w:hAnsi="Arial Narrow"/>
        </w:rPr>
      </w:pPr>
      <w:r w:rsidRPr="006F68EB">
        <w:rPr>
          <w:rFonts w:ascii="Arial Narrow" w:hAnsi="Arial Narrow"/>
        </w:rPr>
        <w:t>Sintassi</w:t>
      </w:r>
    </w:p>
    <w:p w:rsidR="00397B6D" w:rsidRPr="006F68EB" w:rsidRDefault="00397B6D" w:rsidP="00397B6D">
      <w:pPr>
        <w:pStyle w:val="NormaleWeb"/>
        <w:rPr>
          <w:rFonts w:ascii="Arial Narrow" w:hAnsi="Arial Narrow"/>
          <w:sz w:val="20"/>
          <w:szCs w:val="20"/>
        </w:rPr>
      </w:pPr>
      <w:r w:rsidRPr="006F68EB">
        <w:rPr>
          <w:rFonts w:ascii="Arial Narrow" w:hAnsi="Arial Narrow"/>
          <w:sz w:val="20"/>
          <w:szCs w:val="20"/>
        </w:rPr>
        <w:t xml:space="preserve">CREATE PROCEDURE </w:t>
      </w:r>
      <w:r w:rsidRPr="006F68EB">
        <w:rPr>
          <w:rFonts w:ascii="Arial Narrow" w:hAnsi="Arial Narrow"/>
          <w:i/>
          <w:iCs/>
          <w:sz w:val="20"/>
          <w:szCs w:val="20"/>
        </w:rPr>
        <w:t>procedura</w:t>
      </w:r>
      <w:r w:rsidRPr="006F68EB">
        <w:rPr>
          <w:rFonts w:ascii="Arial Narrow" w:hAnsi="Arial Narrow"/>
          <w:sz w:val="20"/>
          <w:szCs w:val="20"/>
        </w:rPr>
        <w:br/>
        <w:t>[</w:t>
      </w:r>
      <w:r w:rsidRPr="006F68EB">
        <w:rPr>
          <w:rFonts w:ascii="Arial Narrow" w:hAnsi="Arial Narrow"/>
          <w:i/>
          <w:iCs/>
          <w:sz w:val="20"/>
          <w:szCs w:val="20"/>
        </w:rPr>
        <w:t>param1 tipodidati</w:t>
      </w:r>
      <w:r w:rsidRPr="006F68EB">
        <w:rPr>
          <w:rFonts w:ascii="Arial Narrow" w:hAnsi="Arial Narrow"/>
          <w:sz w:val="20"/>
          <w:szCs w:val="20"/>
        </w:rPr>
        <w:t xml:space="preserve">[, </w:t>
      </w:r>
      <w:r w:rsidRPr="006F68EB">
        <w:rPr>
          <w:rFonts w:ascii="Arial Narrow" w:hAnsi="Arial Narrow"/>
          <w:i/>
          <w:iCs/>
          <w:sz w:val="20"/>
          <w:szCs w:val="20"/>
        </w:rPr>
        <w:t>param2 tipodidati</w:t>
      </w:r>
      <w:r w:rsidRPr="006F68EB">
        <w:rPr>
          <w:rFonts w:ascii="Arial Narrow" w:hAnsi="Arial Narrow"/>
          <w:sz w:val="20"/>
          <w:szCs w:val="20"/>
        </w:rPr>
        <w:t>[, ...]] AS istruzionesql</w:t>
      </w:r>
    </w:p>
    <w:p w:rsidR="00397B6D" w:rsidRPr="006F68EB" w:rsidRDefault="00397B6D" w:rsidP="00397B6D">
      <w:pPr>
        <w:pStyle w:val="NormaleWeb"/>
        <w:rPr>
          <w:rFonts w:ascii="Arial Narrow" w:hAnsi="Arial Narrow"/>
          <w:sz w:val="20"/>
          <w:szCs w:val="20"/>
        </w:rPr>
      </w:pPr>
      <w:r w:rsidRPr="006F68EB">
        <w:rPr>
          <w:rFonts w:ascii="Arial Narrow" w:hAnsi="Arial Narrow"/>
          <w:sz w:val="20"/>
          <w:szCs w:val="20"/>
        </w:rPr>
        <w:t>L'istruzione CREATE PROCEDURE è composta dalle parti seguenti: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304"/>
        <w:gridCol w:w="8222"/>
      </w:tblGrid>
      <w:tr w:rsidR="00397B6D" w:rsidRPr="006F68EB" w:rsidTr="00ED6A8C">
        <w:trPr>
          <w:tblCellSpacing w:w="15" w:type="dxa"/>
          <w:jc w:val="center"/>
        </w:trPr>
        <w:tc>
          <w:tcPr>
            <w:tcW w:w="0" w:type="auto"/>
            <w:vAlign w:val="center"/>
          </w:tcPr>
          <w:p w:rsidR="00397B6D" w:rsidRPr="006F68EB" w:rsidRDefault="00397B6D" w:rsidP="00ED6A8C">
            <w:pPr>
              <w:jc w:val="center"/>
              <w:rPr>
                <w:rFonts w:ascii="Arial Narrow" w:hAnsi="Arial Narrow"/>
                <w:b/>
                <w:bCs/>
                <w:sz w:val="20"/>
                <w:szCs w:val="20"/>
              </w:rPr>
            </w:pPr>
            <w:r w:rsidRPr="006F68EB">
              <w:rPr>
                <w:rFonts w:ascii="Arial Narrow" w:hAnsi="Arial Narrow"/>
                <w:b/>
                <w:bCs/>
                <w:sz w:val="20"/>
                <w:szCs w:val="20"/>
              </w:rPr>
              <w:t>Parte</w:t>
            </w:r>
          </w:p>
        </w:tc>
        <w:tc>
          <w:tcPr>
            <w:tcW w:w="0" w:type="auto"/>
            <w:vAlign w:val="center"/>
          </w:tcPr>
          <w:p w:rsidR="00397B6D" w:rsidRPr="006F68EB" w:rsidRDefault="00397B6D" w:rsidP="00ED6A8C">
            <w:pPr>
              <w:jc w:val="center"/>
              <w:rPr>
                <w:rFonts w:ascii="Arial Narrow" w:hAnsi="Arial Narrow"/>
                <w:b/>
                <w:bCs/>
                <w:sz w:val="20"/>
                <w:szCs w:val="20"/>
              </w:rPr>
            </w:pPr>
            <w:r w:rsidRPr="006F68EB">
              <w:rPr>
                <w:rFonts w:ascii="Arial Narrow" w:hAnsi="Arial Narrow"/>
                <w:b/>
                <w:bCs/>
                <w:sz w:val="20"/>
                <w:szCs w:val="20"/>
              </w:rPr>
              <w:t>Descrizione</w:t>
            </w:r>
          </w:p>
        </w:tc>
      </w:tr>
      <w:tr w:rsidR="00397B6D" w:rsidRPr="006F68EB" w:rsidTr="00ED6A8C">
        <w:trPr>
          <w:tblCellSpacing w:w="15" w:type="dxa"/>
          <w:jc w:val="center"/>
        </w:trPr>
        <w:tc>
          <w:tcPr>
            <w:tcW w:w="0" w:type="auto"/>
            <w:vAlign w:val="center"/>
          </w:tcPr>
          <w:p w:rsidR="00397B6D" w:rsidRPr="006F68EB" w:rsidRDefault="00397B6D" w:rsidP="00ED6A8C">
            <w:pPr>
              <w:rPr>
                <w:rFonts w:ascii="Arial Narrow" w:hAnsi="Arial Narrow"/>
                <w:sz w:val="20"/>
                <w:szCs w:val="20"/>
              </w:rPr>
            </w:pPr>
            <w:r w:rsidRPr="006F68EB">
              <w:rPr>
                <w:rFonts w:ascii="Arial Narrow" w:hAnsi="Arial Narrow"/>
                <w:i/>
                <w:iCs/>
                <w:sz w:val="20"/>
                <w:szCs w:val="20"/>
              </w:rPr>
              <w:t>procedura</w:t>
            </w:r>
          </w:p>
        </w:tc>
        <w:tc>
          <w:tcPr>
            <w:tcW w:w="0" w:type="auto"/>
            <w:vAlign w:val="center"/>
          </w:tcPr>
          <w:p w:rsidR="00397B6D" w:rsidRPr="006F68EB" w:rsidRDefault="00397B6D" w:rsidP="00ED6A8C">
            <w:pPr>
              <w:rPr>
                <w:rFonts w:ascii="Arial Narrow" w:hAnsi="Arial Narrow"/>
                <w:sz w:val="20"/>
                <w:szCs w:val="20"/>
              </w:rPr>
            </w:pPr>
            <w:r w:rsidRPr="006F68EB">
              <w:rPr>
                <w:rFonts w:ascii="Arial Narrow" w:hAnsi="Arial Narrow"/>
                <w:sz w:val="20"/>
                <w:szCs w:val="20"/>
              </w:rPr>
              <w:t xml:space="preserve">Nome della procedura. Deve rispettare le </w:t>
            </w:r>
            <w:r w:rsidRPr="007D753A">
              <w:rPr>
                <w:rFonts w:ascii="Arial Narrow" w:hAnsi="Arial Narrow"/>
                <w:sz w:val="20"/>
                <w:szCs w:val="20"/>
              </w:rPr>
              <w:t>convenzioni di denominazione standard</w:t>
            </w:r>
            <w:r w:rsidRPr="006F68EB">
              <w:rPr>
                <w:rFonts w:ascii="Arial Narrow" w:hAnsi="Arial Narrow"/>
                <w:sz w:val="20"/>
                <w:szCs w:val="20"/>
              </w:rPr>
              <w:t>.</w:t>
            </w:r>
          </w:p>
        </w:tc>
      </w:tr>
      <w:tr w:rsidR="00397B6D" w:rsidRPr="006F68EB" w:rsidTr="00ED6A8C">
        <w:trPr>
          <w:tblCellSpacing w:w="15" w:type="dxa"/>
          <w:jc w:val="center"/>
        </w:trPr>
        <w:tc>
          <w:tcPr>
            <w:tcW w:w="0" w:type="auto"/>
            <w:vAlign w:val="center"/>
          </w:tcPr>
          <w:p w:rsidR="00397B6D" w:rsidRPr="006F68EB" w:rsidRDefault="00397B6D" w:rsidP="00ED6A8C">
            <w:pPr>
              <w:rPr>
                <w:rFonts w:ascii="Arial Narrow" w:hAnsi="Arial Narrow"/>
                <w:sz w:val="20"/>
                <w:szCs w:val="20"/>
              </w:rPr>
            </w:pPr>
            <w:r w:rsidRPr="006F68EB">
              <w:rPr>
                <w:rFonts w:ascii="Arial Narrow" w:hAnsi="Arial Narrow"/>
                <w:i/>
                <w:iCs/>
                <w:sz w:val="20"/>
                <w:szCs w:val="20"/>
              </w:rPr>
              <w:t>param1</w:t>
            </w:r>
            <w:r w:rsidRPr="006F68EB">
              <w:rPr>
                <w:rFonts w:ascii="Arial Narrow" w:hAnsi="Arial Narrow"/>
                <w:sz w:val="20"/>
                <w:szCs w:val="20"/>
              </w:rPr>
              <w:t xml:space="preserve">, </w:t>
            </w:r>
            <w:r w:rsidRPr="006F68EB">
              <w:rPr>
                <w:rFonts w:ascii="Arial Narrow" w:hAnsi="Arial Narrow"/>
                <w:i/>
                <w:iCs/>
                <w:sz w:val="20"/>
                <w:szCs w:val="20"/>
              </w:rPr>
              <w:t>param2</w:t>
            </w:r>
          </w:p>
        </w:tc>
        <w:tc>
          <w:tcPr>
            <w:tcW w:w="0" w:type="auto"/>
            <w:vAlign w:val="center"/>
          </w:tcPr>
          <w:p w:rsidR="00397B6D" w:rsidRPr="006F68EB" w:rsidRDefault="00397B6D" w:rsidP="00ED6A8C">
            <w:pPr>
              <w:rPr>
                <w:rFonts w:ascii="Arial Narrow" w:hAnsi="Arial Narrow"/>
                <w:sz w:val="20"/>
                <w:szCs w:val="20"/>
              </w:rPr>
            </w:pPr>
            <w:r w:rsidRPr="006F68EB">
              <w:rPr>
                <w:rFonts w:ascii="Arial Narrow" w:hAnsi="Arial Narrow"/>
                <w:sz w:val="20"/>
                <w:szCs w:val="20"/>
              </w:rPr>
              <w:t xml:space="preserve">Da un minimo di 1 a un massimo di 225 nomi di campo o </w:t>
            </w:r>
            <w:r w:rsidRPr="007D753A">
              <w:rPr>
                <w:rFonts w:ascii="Arial Narrow" w:hAnsi="Arial Narrow"/>
                <w:sz w:val="20"/>
                <w:szCs w:val="20"/>
              </w:rPr>
              <w:t>parametri</w:t>
            </w:r>
            <w:r w:rsidRPr="006F68EB">
              <w:rPr>
                <w:rFonts w:ascii="Arial Narrow" w:hAnsi="Arial Narrow"/>
                <w:sz w:val="20"/>
                <w:szCs w:val="20"/>
              </w:rPr>
              <w:t xml:space="preserve">. Ad esempio: </w:t>
            </w:r>
          </w:p>
          <w:p w:rsidR="00397B6D" w:rsidRPr="006F68EB" w:rsidRDefault="00397B6D" w:rsidP="00ED6A8C">
            <w:pPr>
              <w:pStyle w:val="NormaleWeb"/>
              <w:rPr>
                <w:rFonts w:ascii="Arial Narrow" w:hAnsi="Arial Narrow"/>
                <w:sz w:val="20"/>
                <w:szCs w:val="20"/>
              </w:rPr>
            </w:pPr>
            <w:r w:rsidRPr="006F68EB">
              <w:rPr>
                <w:rStyle w:val="CodiceHTML"/>
                <w:rFonts w:ascii="Arial Narrow" w:hAnsi="Arial Narrow"/>
              </w:rPr>
              <w:t>CREATE PROCEDURE Vendite_Per_Paese [Data Inizio] DataOra, [Data fine] DataOra;</w:t>
            </w:r>
          </w:p>
        </w:tc>
      </w:tr>
      <w:tr w:rsidR="00397B6D" w:rsidRPr="006F68EB" w:rsidTr="00ED6A8C">
        <w:trPr>
          <w:tblCellSpacing w:w="15" w:type="dxa"/>
          <w:jc w:val="center"/>
        </w:trPr>
        <w:tc>
          <w:tcPr>
            <w:tcW w:w="0" w:type="auto"/>
            <w:vAlign w:val="center"/>
          </w:tcPr>
          <w:p w:rsidR="00397B6D" w:rsidRPr="006F68EB" w:rsidRDefault="00397B6D" w:rsidP="00ED6A8C">
            <w:pPr>
              <w:rPr>
                <w:rFonts w:ascii="Arial Narrow" w:hAnsi="Arial Narrow"/>
                <w:sz w:val="20"/>
                <w:szCs w:val="20"/>
              </w:rPr>
            </w:pPr>
            <w:r w:rsidRPr="006F68EB">
              <w:rPr>
                <w:rFonts w:ascii="Arial Narrow" w:hAnsi="Arial Narrow"/>
                <w:i/>
                <w:iCs/>
                <w:sz w:val="20"/>
                <w:szCs w:val="20"/>
              </w:rPr>
              <w:t>tipodidati</w:t>
            </w:r>
          </w:p>
        </w:tc>
        <w:tc>
          <w:tcPr>
            <w:tcW w:w="0" w:type="auto"/>
            <w:vAlign w:val="center"/>
          </w:tcPr>
          <w:p w:rsidR="00397B6D" w:rsidRPr="006F68EB" w:rsidRDefault="00397B6D" w:rsidP="00ED6A8C">
            <w:pPr>
              <w:rPr>
                <w:rFonts w:ascii="Arial Narrow" w:hAnsi="Arial Narrow"/>
                <w:sz w:val="20"/>
                <w:szCs w:val="20"/>
              </w:rPr>
            </w:pPr>
            <w:r w:rsidRPr="006F68EB">
              <w:rPr>
                <w:rFonts w:ascii="Arial Narrow" w:hAnsi="Arial Narrow"/>
                <w:sz w:val="20"/>
                <w:szCs w:val="20"/>
              </w:rPr>
              <w:t>Uno dei tipi di dati SQL primari di Microsoft Jet o relativi sinonimi.</w:t>
            </w:r>
          </w:p>
        </w:tc>
      </w:tr>
      <w:tr w:rsidR="00397B6D" w:rsidRPr="006F68EB" w:rsidTr="00ED6A8C">
        <w:trPr>
          <w:tblCellSpacing w:w="15" w:type="dxa"/>
          <w:jc w:val="center"/>
        </w:trPr>
        <w:tc>
          <w:tcPr>
            <w:tcW w:w="0" w:type="auto"/>
            <w:vAlign w:val="center"/>
          </w:tcPr>
          <w:p w:rsidR="00397B6D" w:rsidRPr="006F68EB" w:rsidRDefault="00397B6D" w:rsidP="00ED6A8C">
            <w:pPr>
              <w:rPr>
                <w:rFonts w:ascii="Arial Narrow" w:hAnsi="Arial Narrow"/>
                <w:sz w:val="20"/>
                <w:szCs w:val="20"/>
              </w:rPr>
            </w:pPr>
            <w:r w:rsidRPr="006F68EB">
              <w:rPr>
                <w:rFonts w:ascii="Arial Narrow" w:hAnsi="Arial Narrow"/>
                <w:i/>
                <w:iCs/>
                <w:sz w:val="20"/>
                <w:szCs w:val="20"/>
              </w:rPr>
              <w:t>istruzionesql</w:t>
            </w:r>
          </w:p>
        </w:tc>
        <w:tc>
          <w:tcPr>
            <w:tcW w:w="0" w:type="auto"/>
            <w:vAlign w:val="center"/>
          </w:tcPr>
          <w:p w:rsidR="00397B6D" w:rsidRPr="006F68EB" w:rsidRDefault="00397B6D" w:rsidP="00ED6A8C">
            <w:pPr>
              <w:rPr>
                <w:rFonts w:ascii="Arial Narrow" w:hAnsi="Arial Narrow"/>
                <w:sz w:val="20"/>
                <w:szCs w:val="20"/>
              </w:rPr>
            </w:pPr>
            <w:r w:rsidRPr="006F68EB">
              <w:rPr>
                <w:rFonts w:ascii="Arial Narrow" w:hAnsi="Arial Narrow"/>
                <w:sz w:val="20"/>
                <w:szCs w:val="20"/>
              </w:rPr>
              <w:t>Istruzione SQL, ad esempio SELECT, UPDATE, DELETE, INSERT, CREATE TABLE, DROP TABLE e così via.</w:t>
            </w:r>
          </w:p>
        </w:tc>
      </w:tr>
    </w:tbl>
    <w:p w:rsidR="00397B6D" w:rsidRPr="006F68EB" w:rsidRDefault="00397B6D" w:rsidP="00397B6D">
      <w:pPr>
        <w:rPr>
          <w:rFonts w:ascii="Arial Narrow" w:hAnsi="Arial Narrow"/>
          <w:sz w:val="20"/>
          <w:szCs w:val="20"/>
        </w:rPr>
      </w:pPr>
    </w:p>
    <w:p w:rsidR="00397B6D" w:rsidRPr="006F68EB" w:rsidRDefault="00397B6D" w:rsidP="00397B6D">
      <w:pPr>
        <w:pStyle w:val="Titolo5"/>
        <w:rPr>
          <w:rFonts w:ascii="Arial Narrow" w:hAnsi="Arial Narrow"/>
        </w:rPr>
      </w:pPr>
      <w:r w:rsidRPr="006F68EB">
        <w:rPr>
          <w:rFonts w:ascii="Arial Narrow" w:hAnsi="Arial Narrow"/>
        </w:rPr>
        <w:t>Osservazioni</w:t>
      </w:r>
    </w:p>
    <w:p w:rsidR="00397B6D" w:rsidRPr="006F68EB" w:rsidRDefault="00397B6D" w:rsidP="00397B6D">
      <w:pPr>
        <w:pStyle w:val="NormaleWeb"/>
        <w:rPr>
          <w:rFonts w:ascii="Arial Narrow" w:hAnsi="Arial Narrow"/>
          <w:sz w:val="20"/>
          <w:szCs w:val="20"/>
        </w:rPr>
      </w:pPr>
      <w:r w:rsidRPr="006F68EB">
        <w:rPr>
          <w:rFonts w:ascii="Arial Narrow" w:hAnsi="Arial Narrow"/>
          <w:sz w:val="20"/>
          <w:szCs w:val="20"/>
        </w:rPr>
        <w:t xml:space="preserve">Una procedura SQL è rappresentata da una proposizione PROCEDURE che specifica il nome della procedura, da un elenco facoltativo di definizioni di parametro e da una singola </w:t>
      </w:r>
      <w:r w:rsidRPr="007D753A">
        <w:rPr>
          <w:rFonts w:ascii="Arial Narrow" w:hAnsi="Arial Narrow"/>
          <w:sz w:val="20"/>
          <w:szCs w:val="20"/>
        </w:rPr>
        <w:t>istruzione SQL</w:t>
      </w:r>
      <w:r w:rsidRPr="006F68EB">
        <w:rPr>
          <w:rFonts w:ascii="Arial Narrow" w:hAnsi="Arial Narrow"/>
          <w:sz w:val="20"/>
          <w:szCs w:val="20"/>
        </w:rPr>
        <w:t>.</w:t>
      </w:r>
    </w:p>
    <w:p w:rsidR="00397B6D" w:rsidRPr="006F68EB" w:rsidRDefault="00397B6D" w:rsidP="00397B6D">
      <w:pPr>
        <w:pStyle w:val="NormaleWeb"/>
        <w:rPr>
          <w:rFonts w:ascii="Arial Narrow" w:hAnsi="Arial Narrow"/>
          <w:sz w:val="20"/>
          <w:szCs w:val="20"/>
        </w:rPr>
      </w:pPr>
      <w:r w:rsidRPr="006F68EB">
        <w:rPr>
          <w:rFonts w:ascii="Arial Narrow" w:hAnsi="Arial Narrow"/>
          <w:sz w:val="20"/>
          <w:szCs w:val="20"/>
        </w:rPr>
        <w:t>Il nome della procedura non può essere uguale al nome di una tabella esistente.</w:t>
      </w:r>
    </w:p>
    <w:p w:rsidR="00397B6D" w:rsidRPr="00243FB5" w:rsidRDefault="00397B6D" w:rsidP="00374107">
      <w:pPr>
        <w:numPr>
          <w:ilvl w:val="0"/>
          <w:numId w:val="24"/>
        </w:numPr>
        <w:rPr>
          <w:rFonts w:ascii="Arial Narrow" w:hAnsi="Arial Narrow"/>
          <w:b/>
          <w:sz w:val="20"/>
          <w:szCs w:val="20"/>
        </w:rPr>
      </w:pPr>
      <w:r>
        <w:rPr>
          <w:rFonts w:ascii="Arial Narrow" w:hAnsi="Arial Narrow"/>
          <w:b/>
          <w:sz w:val="20"/>
          <w:szCs w:val="20"/>
        </w:rPr>
        <w:t>Istru</w:t>
      </w:r>
      <w:r w:rsidRPr="004C74A9">
        <w:rPr>
          <w:rFonts w:ascii="Arial Narrow" w:hAnsi="Arial Narrow"/>
          <w:b/>
          <w:sz w:val="20"/>
          <w:szCs w:val="20"/>
        </w:rPr>
        <w:t xml:space="preserve">zione </w:t>
      </w:r>
      <w:r>
        <w:rPr>
          <w:rFonts w:ascii="Arial Narrow" w:hAnsi="Arial Narrow"/>
          <w:b/>
          <w:sz w:val="20"/>
          <w:szCs w:val="20"/>
        </w:rPr>
        <w:t>EXECUTE</w:t>
      </w:r>
    </w:p>
    <w:p w:rsidR="00397B6D" w:rsidRPr="00AB44F2" w:rsidRDefault="00397B6D" w:rsidP="00397B6D">
      <w:pPr>
        <w:pStyle w:val="NormaleWeb"/>
        <w:rPr>
          <w:rFonts w:ascii="Arial Narrow" w:hAnsi="Arial Narrow" w:cs="Courier New"/>
          <w:sz w:val="20"/>
          <w:szCs w:val="20"/>
        </w:rPr>
      </w:pPr>
      <w:r w:rsidRPr="00AB44F2">
        <w:rPr>
          <w:rFonts w:ascii="Arial Narrow" w:hAnsi="Arial Narrow" w:cs="Courier New"/>
          <w:sz w:val="20"/>
          <w:szCs w:val="20"/>
        </w:rPr>
        <w:t>Utilizzata per richiamare l'esecuzione di una procedura.</w:t>
      </w:r>
    </w:p>
    <w:p w:rsidR="00397B6D" w:rsidRPr="00AB44F2" w:rsidRDefault="00397B6D" w:rsidP="00397B6D">
      <w:pPr>
        <w:pStyle w:val="Titolo5"/>
        <w:rPr>
          <w:rFonts w:ascii="Arial Narrow" w:hAnsi="Arial Narrow" w:cs="Courier New"/>
        </w:rPr>
      </w:pPr>
      <w:r w:rsidRPr="00AB44F2">
        <w:rPr>
          <w:rFonts w:ascii="Arial Narrow" w:hAnsi="Arial Narrow" w:cs="Courier New"/>
        </w:rPr>
        <w:t>Sintassi</w:t>
      </w:r>
    </w:p>
    <w:p w:rsidR="00397B6D" w:rsidRPr="00AB44F2" w:rsidRDefault="00397B6D" w:rsidP="00397B6D">
      <w:pPr>
        <w:pStyle w:val="NormaleWeb"/>
        <w:rPr>
          <w:rFonts w:ascii="Arial Narrow" w:hAnsi="Arial Narrow" w:cs="Courier New"/>
          <w:sz w:val="20"/>
          <w:szCs w:val="20"/>
        </w:rPr>
      </w:pPr>
      <w:r w:rsidRPr="00AB44F2">
        <w:rPr>
          <w:rFonts w:ascii="Arial Narrow" w:hAnsi="Arial Narrow" w:cs="Courier New"/>
          <w:sz w:val="20"/>
          <w:szCs w:val="20"/>
        </w:rPr>
        <w:t xml:space="preserve">EXECUTE </w:t>
      </w:r>
      <w:r w:rsidRPr="00AB44F2">
        <w:rPr>
          <w:rFonts w:ascii="Arial Narrow" w:hAnsi="Arial Narrow" w:cs="Courier New"/>
          <w:i/>
          <w:iCs/>
          <w:sz w:val="20"/>
          <w:szCs w:val="20"/>
        </w:rPr>
        <w:t>procedura</w:t>
      </w:r>
      <w:r w:rsidRPr="00AB44F2">
        <w:rPr>
          <w:rFonts w:ascii="Arial Narrow" w:hAnsi="Arial Narrow" w:cs="Courier New"/>
          <w:sz w:val="20"/>
          <w:szCs w:val="20"/>
        </w:rPr>
        <w:t xml:space="preserve"> [</w:t>
      </w:r>
      <w:r w:rsidRPr="00AB44F2">
        <w:rPr>
          <w:rFonts w:ascii="Arial Narrow" w:hAnsi="Arial Narrow" w:cs="Courier New"/>
          <w:i/>
          <w:iCs/>
          <w:sz w:val="20"/>
          <w:szCs w:val="20"/>
        </w:rPr>
        <w:t>param1</w:t>
      </w:r>
      <w:r w:rsidRPr="00AB44F2">
        <w:rPr>
          <w:rFonts w:ascii="Arial Narrow" w:hAnsi="Arial Narrow" w:cs="Courier New"/>
          <w:sz w:val="20"/>
          <w:szCs w:val="20"/>
        </w:rPr>
        <w:t xml:space="preserve">[, </w:t>
      </w:r>
      <w:r w:rsidRPr="00AB44F2">
        <w:rPr>
          <w:rFonts w:ascii="Arial Narrow" w:hAnsi="Arial Narrow" w:cs="Courier New"/>
          <w:i/>
          <w:iCs/>
          <w:sz w:val="20"/>
          <w:szCs w:val="20"/>
        </w:rPr>
        <w:t>param2</w:t>
      </w:r>
      <w:r w:rsidRPr="00AB44F2">
        <w:rPr>
          <w:rFonts w:ascii="Arial Narrow" w:hAnsi="Arial Narrow" w:cs="Courier New"/>
          <w:sz w:val="20"/>
          <w:szCs w:val="20"/>
        </w:rPr>
        <w:t>[, ...]]</w:t>
      </w:r>
    </w:p>
    <w:p w:rsidR="00397B6D" w:rsidRPr="00AB44F2" w:rsidRDefault="00397B6D" w:rsidP="00397B6D">
      <w:pPr>
        <w:pStyle w:val="NormaleWeb"/>
        <w:rPr>
          <w:rFonts w:ascii="Arial Narrow" w:hAnsi="Arial Narrow" w:cs="Courier New"/>
          <w:sz w:val="20"/>
          <w:szCs w:val="20"/>
        </w:rPr>
      </w:pPr>
      <w:r w:rsidRPr="00AB44F2">
        <w:rPr>
          <w:rFonts w:ascii="Arial Narrow" w:hAnsi="Arial Narrow" w:cs="Courier New"/>
          <w:sz w:val="20"/>
          <w:szCs w:val="20"/>
        </w:rPr>
        <w:t>L'istruzione EXECUTE è composta dalle parti seguenti:</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559"/>
        <w:gridCol w:w="3364"/>
      </w:tblGrid>
      <w:tr w:rsidR="00397B6D" w:rsidRPr="00AB44F2" w:rsidTr="00ED6A8C">
        <w:trPr>
          <w:tblCellSpacing w:w="15" w:type="dxa"/>
          <w:jc w:val="center"/>
        </w:trPr>
        <w:tc>
          <w:tcPr>
            <w:tcW w:w="0" w:type="auto"/>
            <w:vAlign w:val="center"/>
          </w:tcPr>
          <w:p w:rsidR="00397B6D" w:rsidRPr="00AB44F2" w:rsidRDefault="00397B6D" w:rsidP="00ED6A8C">
            <w:pPr>
              <w:jc w:val="center"/>
              <w:rPr>
                <w:rFonts w:ascii="Arial Narrow" w:hAnsi="Arial Narrow" w:cs="Courier New"/>
                <w:b/>
                <w:bCs/>
                <w:sz w:val="20"/>
                <w:szCs w:val="20"/>
              </w:rPr>
            </w:pPr>
            <w:r w:rsidRPr="00AB44F2">
              <w:rPr>
                <w:rFonts w:ascii="Arial Narrow" w:hAnsi="Arial Narrow" w:cs="Courier New"/>
                <w:b/>
                <w:bCs/>
                <w:sz w:val="20"/>
                <w:szCs w:val="20"/>
              </w:rPr>
              <w:t>Parte</w:t>
            </w:r>
          </w:p>
        </w:tc>
        <w:tc>
          <w:tcPr>
            <w:tcW w:w="0" w:type="auto"/>
            <w:vAlign w:val="center"/>
          </w:tcPr>
          <w:p w:rsidR="00397B6D" w:rsidRPr="00AB44F2" w:rsidRDefault="00397B6D" w:rsidP="00ED6A8C">
            <w:pPr>
              <w:jc w:val="center"/>
              <w:rPr>
                <w:rFonts w:ascii="Arial Narrow" w:hAnsi="Arial Narrow" w:cs="Courier New"/>
                <w:b/>
                <w:bCs/>
                <w:sz w:val="20"/>
                <w:szCs w:val="20"/>
              </w:rPr>
            </w:pPr>
            <w:r w:rsidRPr="00AB44F2">
              <w:rPr>
                <w:rFonts w:ascii="Arial Narrow" w:hAnsi="Arial Narrow" w:cs="Courier New"/>
                <w:b/>
                <w:bCs/>
                <w:sz w:val="20"/>
                <w:szCs w:val="20"/>
              </w:rPr>
              <w:t>Descrizione</w:t>
            </w:r>
          </w:p>
        </w:tc>
      </w:tr>
      <w:tr w:rsidR="00397B6D" w:rsidRPr="00AB44F2" w:rsidTr="00ED6A8C">
        <w:trPr>
          <w:tblCellSpacing w:w="15" w:type="dxa"/>
          <w:jc w:val="center"/>
        </w:trPr>
        <w:tc>
          <w:tcPr>
            <w:tcW w:w="0" w:type="auto"/>
            <w:vAlign w:val="center"/>
          </w:tcPr>
          <w:p w:rsidR="00397B6D" w:rsidRPr="00AB44F2" w:rsidRDefault="00397B6D" w:rsidP="00ED6A8C">
            <w:pPr>
              <w:rPr>
                <w:rFonts w:ascii="Arial Narrow" w:hAnsi="Arial Narrow" w:cs="Courier New"/>
                <w:sz w:val="20"/>
                <w:szCs w:val="20"/>
              </w:rPr>
            </w:pPr>
            <w:r w:rsidRPr="00AB44F2">
              <w:rPr>
                <w:rFonts w:ascii="Arial Narrow" w:hAnsi="Arial Narrow" w:cs="Courier New"/>
                <w:i/>
                <w:iCs/>
                <w:sz w:val="20"/>
                <w:szCs w:val="20"/>
              </w:rPr>
              <w:t>procedura</w:t>
            </w:r>
          </w:p>
        </w:tc>
        <w:tc>
          <w:tcPr>
            <w:tcW w:w="0" w:type="auto"/>
            <w:vAlign w:val="center"/>
          </w:tcPr>
          <w:p w:rsidR="00397B6D" w:rsidRPr="00AB44F2" w:rsidRDefault="00397B6D" w:rsidP="00ED6A8C">
            <w:pPr>
              <w:rPr>
                <w:rFonts w:ascii="Arial Narrow" w:hAnsi="Arial Narrow" w:cs="Courier New"/>
                <w:sz w:val="20"/>
                <w:szCs w:val="20"/>
              </w:rPr>
            </w:pPr>
            <w:r w:rsidRPr="00AB44F2">
              <w:rPr>
                <w:rFonts w:ascii="Arial Narrow" w:hAnsi="Arial Narrow" w:cs="Courier New"/>
                <w:sz w:val="20"/>
                <w:szCs w:val="20"/>
              </w:rPr>
              <w:t>Nome della procedura da eseguire.</w:t>
            </w:r>
          </w:p>
        </w:tc>
      </w:tr>
      <w:tr w:rsidR="00397B6D" w:rsidRPr="00AB44F2" w:rsidTr="00ED6A8C">
        <w:trPr>
          <w:tblCellSpacing w:w="15" w:type="dxa"/>
          <w:jc w:val="center"/>
        </w:trPr>
        <w:tc>
          <w:tcPr>
            <w:tcW w:w="0" w:type="auto"/>
            <w:vAlign w:val="center"/>
          </w:tcPr>
          <w:p w:rsidR="00397B6D" w:rsidRPr="00AB44F2" w:rsidRDefault="00397B6D" w:rsidP="00ED6A8C">
            <w:pPr>
              <w:rPr>
                <w:rFonts w:ascii="Arial Narrow" w:hAnsi="Arial Narrow" w:cs="Courier New"/>
                <w:sz w:val="20"/>
                <w:szCs w:val="20"/>
              </w:rPr>
            </w:pPr>
            <w:r w:rsidRPr="00AB44F2">
              <w:rPr>
                <w:rFonts w:ascii="Arial Narrow" w:hAnsi="Arial Narrow" w:cs="Courier New"/>
                <w:i/>
                <w:iCs/>
                <w:sz w:val="20"/>
                <w:szCs w:val="20"/>
              </w:rPr>
              <w:t>param1, param2, …</w:t>
            </w:r>
          </w:p>
        </w:tc>
        <w:tc>
          <w:tcPr>
            <w:tcW w:w="0" w:type="auto"/>
            <w:vAlign w:val="center"/>
          </w:tcPr>
          <w:p w:rsidR="00397B6D" w:rsidRPr="00AB44F2" w:rsidRDefault="00397B6D" w:rsidP="00ED6A8C">
            <w:pPr>
              <w:rPr>
                <w:rFonts w:ascii="Arial Narrow" w:hAnsi="Arial Narrow" w:cs="Courier New"/>
                <w:sz w:val="20"/>
                <w:szCs w:val="20"/>
              </w:rPr>
            </w:pPr>
            <w:r w:rsidRPr="00AB44F2">
              <w:rPr>
                <w:rFonts w:ascii="Arial Narrow" w:hAnsi="Arial Narrow" w:cs="Courier New"/>
                <w:sz w:val="20"/>
                <w:szCs w:val="20"/>
              </w:rPr>
              <w:t>Valori per i parametri definiti dalla procedura.</w:t>
            </w:r>
          </w:p>
        </w:tc>
      </w:tr>
    </w:tbl>
    <w:p w:rsidR="00397B6D" w:rsidRDefault="00397B6D" w:rsidP="00397B6D">
      <w:pPr>
        <w:ind w:left="708"/>
        <w:rPr>
          <w:rFonts w:ascii="Arial Narrow" w:hAnsi="Arial Narrow"/>
          <w:b/>
          <w:sz w:val="20"/>
          <w:szCs w:val="20"/>
        </w:rPr>
      </w:pPr>
    </w:p>
    <w:p w:rsidR="002043D5" w:rsidRPr="00702671" w:rsidRDefault="00523CF8" w:rsidP="00B60481">
      <w:pPr>
        <w:rPr>
          <w:rFonts w:ascii="Arial Narrow" w:hAnsi="Arial Narrow"/>
          <w:b/>
          <w:sz w:val="20"/>
          <w:szCs w:val="20"/>
        </w:rPr>
      </w:pPr>
      <w:r>
        <w:rPr>
          <w:rFonts w:ascii="Arial Narrow" w:hAnsi="Arial Narrow"/>
          <w:b/>
          <w:sz w:val="20"/>
          <w:szCs w:val="20"/>
        </w:rPr>
        <w:br w:type="page"/>
      </w:r>
      <w:r w:rsidR="00EA2A60" w:rsidRPr="00B60481">
        <w:rPr>
          <w:rFonts w:ascii="Arial Narrow" w:hAnsi="Arial Narrow"/>
          <w:b/>
          <w:sz w:val="20"/>
          <w:szCs w:val="20"/>
          <w:highlight w:val="yellow"/>
        </w:rPr>
        <w:lastRenderedPageBreak/>
        <w:t>Funzioni di aggregazione SQL</w:t>
      </w:r>
    </w:p>
    <w:p w:rsidR="002043D5" w:rsidRDefault="002043D5" w:rsidP="002043D5">
      <w:pPr>
        <w:ind w:left="360"/>
        <w:rPr>
          <w:rFonts w:ascii="Arial Narrow" w:hAnsi="Arial Narrow"/>
          <w:b/>
          <w:sz w:val="20"/>
          <w:szCs w:val="20"/>
        </w:rPr>
      </w:pPr>
    </w:p>
    <w:p w:rsidR="002043D5" w:rsidRPr="00B60481" w:rsidRDefault="00EA2A60" w:rsidP="00374107">
      <w:pPr>
        <w:pStyle w:val="Paragrafoelenco"/>
        <w:numPr>
          <w:ilvl w:val="0"/>
          <w:numId w:val="43"/>
        </w:numPr>
        <w:rPr>
          <w:rFonts w:ascii="Arial Narrow" w:hAnsi="Arial Narrow"/>
          <w:b/>
          <w:sz w:val="20"/>
          <w:szCs w:val="20"/>
        </w:rPr>
      </w:pPr>
      <w:r w:rsidRPr="00B60481">
        <w:rPr>
          <w:rFonts w:ascii="Arial Narrow" w:hAnsi="Arial Narrow"/>
          <w:b/>
          <w:sz w:val="20"/>
          <w:szCs w:val="20"/>
        </w:rPr>
        <w:t>Funzione COUNT (Conteggio)</w:t>
      </w:r>
    </w:p>
    <w:p w:rsidR="00D06F2D" w:rsidRPr="00D06F2D" w:rsidRDefault="00D06F2D" w:rsidP="00D06F2D">
      <w:pPr>
        <w:pStyle w:val="NormaleWeb"/>
        <w:rPr>
          <w:rFonts w:ascii="Arial Narrow" w:hAnsi="Arial Narrow"/>
          <w:sz w:val="20"/>
          <w:szCs w:val="20"/>
        </w:rPr>
      </w:pPr>
      <w:r w:rsidRPr="00D06F2D">
        <w:rPr>
          <w:rFonts w:ascii="Arial Narrow" w:hAnsi="Arial Narrow"/>
          <w:sz w:val="20"/>
          <w:szCs w:val="20"/>
        </w:rPr>
        <w:t>Calcola il numero di record restituiti da una query.</w:t>
      </w:r>
    </w:p>
    <w:p w:rsidR="00D06F2D" w:rsidRPr="00D06F2D" w:rsidRDefault="00D06F2D" w:rsidP="00D06F2D">
      <w:pPr>
        <w:pStyle w:val="Titolo5"/>
        <w:rPr>
          <w:rFonts w:ascii="Arial Narrow" w:hAnsi="Arial Narrow"/>
        </w:rPr>
      </w:pPr>
      <w:r w:rsidRPr="00D06F2D">
        <w:rPr>
          <w:rFonts w:ascii="Arial Narrow" w:hAnsi="Arial Narrow"/>
        </w:rPr>
        <w:t>Sintassi</w:t>
      </w:r>
    </w:p>
    <w:p w:rsidR="00D06F2D" w:rsidRPr="00D06F2D" w:rsidRDefault="00D06F2D" w:rsidP="00D06F2D">
      <w:pPr>
        <w:pStyle w:val="NormaleWeb"/>
        <w:rPr>
          <w:rFonts w:ascii="Arial Narrow" w:hAnsi="Arial Narrow"/>
          <w:sz w:val="20"/>
          <w:szCs w:val="20"/>
        </w:rPr>
      </w:pPr>
      <w:r w:rsidRPr="00D06F2D">
        <w:rPr>
          <w:rFonts w:ascii="Arial Narrow" w:hAnsi="Arial Narrow"/>
          <w:b/>
          <w:bCs/>
          <w:sz w:val="20"/>
          <w:szCs w:val="20"/>
        </w:rPr>
        <w:t>Conteggio(</w:t>
      </w:r>
      <w:r w:rsidRPr="00D06F2D">
        <w:rPr>
          <w:rFonts w:ascii="Arial Narrow" w:hAnsi="Arial Narrow"/>
          <w:i/>
          <w:iCs/>
          <w:sz w:val="20"/>
          <w:szCs w:val="20"/>
        </w:rPr>
        <w:t>espr</w:t>
      </w:r>
      <w:r w:rsidRPr="00D06F2D">
        <w:rPr>
          <w:rFonts w:ascii="Arial Narrow" w:hAnsi="Arial Narrow"/>
          <w:b/>
          <w:bCs/>
          <w:sz w:val="20"/>
          <w:szCs w:val="20"/>
        </w:rPr>
        <w:t>)</w:t>
      </w:r>
    </w:p>
    <w:p w:rsidR="00D06F2D" w:rsidRPr="00D06F2D" w:rsidRDefault="00D06F2D" w:rsidP="00D06F2D">
      <w:pPr>
        <w:pStyle w:val="NormaleWeb"/>
        <w:rPr>
          <w:rFonts w:ascii="Arial Narrow" w:hAnsi="Arial Narrow"/>
          <w:sz w:val="20"/>
          <w:szCs w:val="20"/>
        </w:rPr>
      </w:pPr>
      <w:r w:rsidRPr="00D06F2D">
        <w:rPr>
          <w:rFonts w:ascii="Arial Narrow" w:hAnsi="Arial Narrow"/>
          <w:sz w:val="20"/>
          <w:szCs w:val="20"/>
        </w:rPr>
        <w:t xml:space="preserve">Il segnaposto </w:t>
      </w:r>
      <w:r w:rsidRPr="00D06F2D">
        <w:rPr>
          <w:rFonts w:ascii="Arial Narrow" w:hAnsi="Arial Narrow"/>
          <w:i/>
          <w:iCs/>
          <w:sz w:val="20"/>
          <w:szCs w:val="20"/>
        </w:rPr>
        <w:t>espr</w:t>
      </w:r>
      <w:r w:rsidRPr="00D06F2D">
        <w:rPr>
          <w:rFonts w:ascii="Arial Narrow" w:hAnsi="Arial Narrow"/>
          <w:sz w:val="20"/>
          <w:szCs w:val="20"/>
        </w:rPr>
        <w:t xml:space="preserve"> indica un'espressione stringa con la quale viene identificato il campo contenente i dati di cui si desidera ottenere il conteggio ovvero un'espressione con la quale viene eseguito un calcolo utilizzando i dati inclusi nel campo. Negli operandi di </w:t>
      </w:r>
      <w:r w:rsidRPr="00D06F2D">
        <w:rPr>
          <w:rFonts w:ascii="Arial Narrow" w:hAnsi="Arial Narrow"/>
          <w:i/>
          <w:iCs/>
          <w:sz w:val="20"/>
          <w:szCs w:val="20"/>
        </w:rPr>
        <w:t>espr</w:t>
      </w:r>
      <w:r w:rsidRPr="00D06F2D">
        <w:rPr>
          <w:rFonts w:ascii="Arial Narrow" w:hAnsi="Arial Narrow"/>
          <w:sz w:val="20"/>
          <w:szCs w:val="20"/>
        </w:rPr>
        <w:t xml:space="preserve"> possono essere inclusi il nome del campo di una tabella o una funzione, intrinseca o definita dall'utente, ma non un'altra funzione di aggregazione SQL. È possibile eseguire il conteggio di qualsiasi tipo di dati, incluso testo.</w:t>
      </w:r>
    </w:p>
    <w:p w:rsidR="00D06F2D" w:rsidRPr="00D06F2D" w:rsidRDefault="00D06F2D" w:rsidP="00D06F2D">
      <w:pPr>
        <w:pStyle w:val="Titolo5"/>
        <w:rPr>
          <w:rFonts w:ascii="Arial Narrow" w:hAnsi="Arial Narrow"/>
        </w:rPr>
      </w:pPr>
      <w:r w:rsidRPr="00D06F2D">
        <w:rPr>
          <w:rFonts w:ascii="Arial Narrow" w:hAnsi="Arial Narrow"/>
        </w:rPr>
        <w:t>Osservazioni</w:t>
      </w:r>
    </w:p>
    <w:p w:rsidR="00D06F2D" w:rsidRPr="00D06F2D" w:rsidRDefault="00D06F2D" w:rsidP="00D06F2D">
      <w:pPr>
        <w:pStyle w:val="NormaleWeb"/>
        <w:rPr>
          <w:rFonts w:ascii="Arial Narrow" w:hAnsi="Arial Narrow"/>
          <w:sz w:val="20"/>
          <w:szCs w:val="20"/>
        </w:rPr>
      </w:pPr>
      <w:r w:rsidRPr="00D06F2D">
        <w:rPr>
          <w:rFonts w:ascii="Arial Narrow" w:hAnsi="Arial Narrow"/>
          <w:sz w:val="20"/>
          <w:szCs w:val="20"/>
        </w:rPr>
        <w:t xml:space="preserve">È possibile utilizzare la funzione </w:t>
      </w:r>
      <w:r w:rsidRPr="00D06F2D">
        <w:rPr>
          <w:rFonts w:ascii="Arial Narrow" w:hAnsi="Arial Narrow"/>
          <w:b/>
          <w:bCs/>
          <w:sz w:val="20"/>
          <w:szCs w:val="20"/>
        </w:rPr>
        <w:t>Conteggio</w:t>
      </w:r>
      <w:r w:rsidRPr="00D06F2D">
        <w:rPr>
          <w:rFonts w:ascii="Arial Narrow" w:hAnsi="Arial Narrow"/>
          <w:sz w:val="20"/>
          <w:szCs w:val="20"/>
        </w:rPr>
        <w:t xml:space="preserve"> per eseguire il conteggio del numero di record di una query sottostante. Ad esempio, la funzione</w:t>
      </w:r>
      <w:r w:rsidRPr="00D06F2D">
        <w:rPr>
          <w:rFonts w:ascii="Arial Narrow" w:hAnsi="Arial Narrow"/>
          <w:b/>
          <w:bCs/>
          <w:sz w:val="20"/>
          <w:szCs w:val="20"/>
        </w:rPr>
        <w:t xml:space="preserve">Conteggio </w:t>
      </w:r>
      <w:r w:rsidRPr="00D06F2D">
        <w:rPr>
          <w:rFonts w:ascii="Arial Narrow" w:hAnsi="Arial Narrow"/>
          <w:sz w:val="20"/>
          <w:szCs w:val="20"/>
        </w:rPr>
        <w:t>consente di eseguire il conteggio del numero di ordini inviati in un determinato paese.</w:t>
      </w:r>
    </w:p>
    <w:p w:rsidR="00D06F2D" w:rsidRPr="00D06F2D" w:rsidRDefault="00D06F2D" w:rsidP="00D06F2D">
      <w:pPr>
        <w:pStyle w:val="NormaleWeb"/>
        <w:rPr>
          <w:rFonts w:ascii="Arial Narrow" w:hAnsi="Arial Narrow"/>
          <w:sz w:val="20"/>
          <w:szCs w:val="20"/>
        </w:rPr>
      </w:pPr>
      <w:r w:rsidRPr="00D06F2D">
        <w:rPr>
          <w:rFonts w:ascii="Arial Narrow" w:hAnsi="Arial Narrow"/>
          <w:sz w:val="20"/>
          <w:szCs w:val="20"/>
        </w:rPr>
        <w:t xml:space="preserve">Sebbene </w:t>
      </w:r>
      <w:r w:rsidRPr="00D06F2D">
        <w:rPr>
          <w:rFonts w:ascii="Arial Narrow" w:hAnsi="Arial Narrow"/>
          <w:i/>
          <w:iCs/>
          <w:sz w:val="20"/>
          <w:szCs w:val="20"/>
        </w:rPr>
        <w:t>espr</w:t>
      </w:r>
      <w:r w:rsidRPr="00D06F2D">
        <w:rPr>
          <w:rFonts w:ascii="Arial Narrow" w:hAnsi="Arial Narrow"/>
          <w:sz w:val="20"/>
          <w:szCs w:val="20"/>
        </w:rPr>
        <w:t xml:space="preserve"> consenta di eseguire il calcolo in un campo, la funzione </w:t>
      </w:r>
      <w:r w:rsidRPr="00D06F2D">
        <w:rPr>
          <w:rFonts w:ascii="Arial Narrow" w:hAnsi="Arial Narrow"/>
          <w:b/>
          <w:bCs/>
          <w:sz w:val="20"/>
          <w:szCs w:val="20"/>
        </w:rPr>
        <w:t>Conteggio</w:t>
      </w:r>
      <w:r w:rsidRPr="00D06F2D">
        <w:rPr>
          <w:rFonts w:ascii="Arial Narrow" w:hAnsi="Arial Narrow"/>
          <w:sz w:val="20"/>
          <w:szCs w:val="20"/>
        </w:rPr>
        <w:t xml:space="preserve"> considera solo il numero di record, prescindendo dai valori che essi includono.</w:t>
      </w:r>
    </w:p>
    <w:p w:rsidR="00D06F2D" w:rsidRPr="00D06F2D" w:rsidRDefault="00D06F2D" w:rsidP="00D06F2D">
      <w:pPr>
        <w:pStyle w:val="NormaleWeb"/>
        <w:rPr>
          <w:rFonts w:ascii="Arial Narrow" w:hAnsi="Arial Narrow"/>
          <w:sz w:val="20"/>
          <w:szCs w:val="20"/>
        </w:rPr>
      </w:pPr>
      <w:r w:rsidRPr="00D06F2D">
        <w:rPr>
          <w:rFonts w:ascii="Arial Narrow" w:hAnsi="Arial Narrow"/>
          <w:sz w:val="20"/>
          <w:szCs w:val="20"/>
        </w:rPr>
        <w:t xml:space="preserve">La funzione </w:t>
      </w:r>
      <w:r w:rsidRPr="00D06F2D">
        <w:rPr>
          <w:rFonts w:ascii="Arial Narrow" w:hAnsi="Arial Narrow"/>
          <w:b/>
          <w:bCs/>
          <w:sz w:val="20"/>
          <w:szCs w:val="20"/>
        </w:rPr>
        <w:t>Conteggio</w:t>
      </w:r>
      <w:r w:rsidRPr="00D06F2D">
        <w:rPr>
          <w:rFonts w:ascii="Arial Narrow" w:hAnsi="Arial Narrow"/>
          <w:sz w:val="20"/>
          <w:szCs w:val="20"/>
        </w:rPr>
        <w:t xml:space="preserve"> non si applica ai record che contengono campi </w:t>
      </w:r>
      <w:r w:rsidRPr="00D06F2D">
        <w:rPr>
          <w:rFonts w:ascii="Arial Narrow" w:hAnsi="Arial Narrow"/>
          <w:b/>
          <w:bCs/>
          <w:sz w:val="20"/>
          <w:szCs w:val="20"/>
        </w:rPr>
        <w:t>Null</w:t>
      </w:r>
      <w:r w:rsidRPr="00D06F2D">
        <w:rPr>
          <w:rFonts w:ascii="Arial Narrow" w:hAnsi="Arial Narrow"/>
          <w:sz w:val="20"/>
          <w:szCs w:val="20"/>
        </w:rPr>
        <w:t xml:space="preserve">, a meno che </w:t>
      </w:r>
      <w:r w:rsidRPr="00D06F2D">
        <w:rPr>
          <w:rFonts w:ascii="Arial Narrow" w:hAnsi="Arial Narrow"/>
          <w:i/>
          <w:iCs/>
          <w:sz w:val="20"/>
          <w:szCs w:val="20"/>
        </w:rPr>
        <w:t>espr</w:t>
      </w:r>
      <w:r w:rsidRPr="00D06F2D">
        <w:rPr>
          <w:rFonts w:ascii="Arial Narrow" w:hAnsi="Arial Narrow"/>
          <w:sz w:val="20"/>
          <w:szCs w:val="20"/>
        </w:rPr>
        <w:t xml:space="preserve"> non corrisponda al carattere jolly asterisco (*). Se si utilizza l'asterisco, la funzione </w:t>
      </w:r>
      <w:r w:rsidRPr="00D06F2D">
        <w:rPr>
          <w:rFonts w:ascii="Arial Narrow" w:hAnsi="Arial Narrow"/>
          <w:b/>
          <w:bCs/>
          <w:sz w:val="20"/>
          <w:szCs w:val="20"/>
        </w:rPr>
        <w:t>Conteggio</w:t>
      </w:r>
      <w:r w:rsidRPr="00D06F2D">
        <w:rPr>
          <w:rFonts w:ascii="Arial Narrow" w:hAnsi="Arial Narrow"/>
          <w:sz w:val="20"/>
          <w:szCs w:val="20"/>
        </w:rPr>
        <w:t xml:space="preserve"> calcola il numero totale di record, inclusi anche quelli con campi </w:t>
      </w:r>
      <w:r w:rsidRPr="00D06F2D">
        <w:rPr>
          <w:rFonts w:ascii="Arial Narrow" w:hAnsi="Arial Narrow"/>
          <w:b/>
          <w:bCs/>
          <w:sz w:val="20"/>
          <w:szCs w:val="20"/>
        </w:rPr>
        <w:t>Null</w:t>
      </w:r>
      <w:r w:rsidRPr="00D06F2D">
        <w:rPr>
          <w:rFonts w:ascii="Arial Narrow" w:hAnsi="Arial Narrow"/>
          <w:sz w:val="20"/>
          <w:szCs w:val="20"/>
        </w:rPr>
        <w:t xml:space="preserve">. La funzione </w:t>
      </w:r>
      <w:r w:rsidRPr="00D06F2D">
        <w:rPr>
          <w:rFonts w:ascii="Arial Narrow" w:hAnsi="Arial Narrow"/>
          <w:b/>
          <w:bCs/>
          <w:sz w:val="20"/>
          <w:szCs w:val="20"/>
        </w:rPr>
        <w:t>Conteggio(</w:t>
      </w:r>
      <w:r w:rsidRPr="00D06F2D">
        <w:rPr>
          <w:rFonts w:ascii="Arial Narrow" w:hAnsi="Arial Narrow"/>
          <w:sz w:val="20"/>
          <w:szCs w:val="20"/>
        </w:rPr>
        <w:t>*</w:t>
      </w:r>
      <w:r w:rsidRPr="00D06F2D">
        <w:rPr>
          <w:rFonts w:ascii="Arial Narrow" w:hAnsi="Arial Narrow"/>
          <w:b/>
          <w:bCs/>
          <w:sz w:val="20"/>
          <w:szCs w:val="20"/>
        </w:rPr>
        <w:t>)</w:t>
      </w:r>
      <w:r w:rsidRPr="00D06F2D">
        <w:rPr>
          <w:rFonts w:ascii="Arial Narrow" w:hAnsi="Arial Narrow"/>
          <w:sz w:val="20"/>
          <w:szCs w:val="20"/>
        </w:rPr>
        <w:t xml:space="preserve"> è notevolmente più rapida rispetto a </w:t>
      </w:r>
      <w:r w:rsidRPr="00D06F2D">
        <w:rPr>
          <w:rFonts w:ascii="Arial Narrow" w:hAnsi="Arial Narrow"/>
          <w:b/>
          <w:bCs/>
          <w:sz w:val="20"/>
          <w:szCs w:val="20"/>
        </w:rPr>
        <w:t>Conteggio(</w:t>
      </w:r>
      <w:r w:rsidRPr="00D06F2D">
        <w:rPr>
          <w:rFonts w:ascii="Arial Narrow" w:hAnsi="Arial Narrow"/>
          <w:sz w:val="20"/>
          <w:szCs w:val="20"/>
        </w:rPr>
        <w:t>[</w:t>
      </w:r>
      <w:r w:rsidRPr="00D06F2D">
        <w:rPr>
          <w:rFonts w:ascii="Arial Narrow" w:hAnsi="Arial Narrow"/>
          <w:i/>
          <w:iCs/>
          <w:sz w:val="20"/>
          <w:szCs w:val="20"/>
        </w:rPr>
        <w:t>Nome colonna</w:t>
      </w:r>
      <w:r w:rsidRPr="00D06F2D">
        <w:rPr>
          <w:rFonts w:ascii="Arial Narrow" w:hAnsi="Arial Narrow"/>
          <w:sz w:val="20"/>
          <w:szCs w:val="20"/>
        </w:rPr>
        <w:t>]</w:t>
      </w:r>
      <w:r w:rsidRPr="00D06F2D">
        <w:rPr>
          <w:rFonts w:ascii="Arial Narrow" w:hAnsi="Arial Narrow"/>
          <w:b/>
          <w:bCs/>
          <w:sz w:val="20"/>
          <w:szCs w:val="20"/>
        </w:rPr>
        <w:t>)</w:t>
      </w:r>
      <w:r w:rsidRPr="00D06F2D">
        <w:rPr>
          <w:rFonts w:ascii="Arial Narrow" w:hAnsi="Arial Narrow"/>
          <w:sz w:val="20"/>
          <w:szCs w:val="20"/>
        </w:rPr>
        <w:t>. Non inserire l'asterisco tra virgolette (' '). Nell'esempio che segue viene calcolato il numero di record presenti nella tabella Ordini:</w:t>
      </w:r>
    </w:p>
    <w:p w:rsidR="00D06F2D" w:rsidRPr="00D06F2D" w:rsidRDefault="00D06F2D" w:rsidP="00D06F2D">
      <w:pPr>
        <w:pStyle w:val="NormaleWeb"/>
        <w:rPr>
          <w:rFonts w:ascii="Courier New" w:hAnsi="Courier New" w:cs="Courier New"/>
          <w:sz w:val="20"/>
          <w:szCs w:val="20"/>
          <w:lang w:val="en-GB"/>
        </w:rPr>
      </w:pPr>
      <w:r w:rsidRPr="00D06F2D">
        <w:rPr>
          <w:rStyle w:val="CodiceHTML"/>
          <w:lang w:val="en-GB"/>
        </w:rPr>
        <w:t>SELECT Count(*) AS TotalOrders FROM Orders;</w:t>
      </w:r>
    </w:p>
    <w:p w:rsidR="00D06F2D" w:rsidRPr="00D06F2D" w:rsidRDefault="00D06F2D" w:rsidP="00D06F2D">
      <w:pPr>
        <w:pStyle w:val="NormaleWeb"/>
        <w:rPr>
          <w:rFonts w:ascii="Arial Narrow" w:hAnsi="Arial Narrow"/>
          <w:sz w:val="20"/>
          <w:szCs w:val="20"/>
        </w:rPr>
      </w:pPr>
      <w:r w:rsidRPr="00D06F2D">
        <w:rPr>
          <w:rFonts w:ascii="Arial Narrow" w:hAnsi="Arial Narrow"/>
          <w:sz w:val="20"/>
          <w:szCs w:val="20"/>
        </w:rPr>
        <w:t xml:space="preserve">Se </w:t>
      </w:r>
      <w:r w:rsidRPr="00D06F2D">
        <w:rPr>
          <w:rFonts w:ascii="Arial Narrow" w:hAnsi="Arial Narrow"/>
          <w:i/>
          <w:iCs/>
          <w:sz w:val="20"/>
          <w:szCs w:val="20"/>
        </w:rPr>
        <w:t>espr</w:t>
      </w:r>
      <w:r w:rsidRPr="00D06F2D">
        <w:rPr>
          <w:rFonts w:ascii="Arial Narrow" w:hAnsi="Arial Narrow"/>
          <w:sz w:val="20"/>
          <w:szCs w:val="20"/>
        </w:rPr>
        <w:t xml:space="preserve"> identifica più campi, la funzione </w:t>
      </w:r>
      <w:r w:rsidRPr="00D06F2D">
        <w:rPr>
          <w:rFonts w:ascii="Arial Narrow" w:hAnsi="Arial Narrow"/>
          <w:b/>
          <w:bCs/>
          <w:sz w:val="20"/>
          <w:szCs w:val="20"/>
        </w:rPr>
        <w:t>Conteggio</w:t>
      </w:r>
      <w:r w:rsidRPr="00D06F2D">
        <w:rPr>
          <w:rFonts w:ascii="Arial Narrow" w:hAnsi="Arial Narrow"/>
          <w:sz w:val="20"/>
          <w:szCs w:val="20"/>
        </w:rPr>
        <w:t xml:space="preserve"> conteggia un record soltanto se almeno uno dei campi è diverso da </w:t>
      </w:r>
      <w:r w:rsidRPr="00D06F2D">
        <w:rPr>
          <w:rFonts w:ascii="Arial Narrow" w:hAnsi="Arial Narrow"/>
          <w:b/>
          <w:bCs/>
          <w:sz w:val="20"/>
          <w:szCs w:val="20"/>
        </w:rPr>
        <w:t>Null</w:t>
      </w:r>
      <w:r w:rsidRPr="00D06F2D">
        <w:rPr>
          <w:rFonts w:ascii="Arial Narrow" w:hAnsi="Arial Narrow"/>
          <w:sz w:val="20"/>
          <w:szCs w:val="20"/>
        </w:rPr>
        <w:t xml:space="preserve">. Se tutti i campi specificati sono </w:t>
      </w:r>
      <w:r w:rsidRPr="00D06F2D">
        <w:rPr>
          <w:rFonts w:ascii="Arial Narrow" w:hAnsi="Arial Narrow"/>
          <w:b/>
          <w:bCs/>
          <w:sz w:val="20"/>
          <w:szCs w:val="20"/>
        </w:rPr>
        <w:t>Null</w:t>
      </w:r>
      <w:r w:rsidRPr="00D06F2D">
        <w:rPr>
          <w:rFonts w:ascii="Arial Narrow" w:hAnsi="Arial Narrow"/>
          <w:sz w:val="20"/>
          <w:szCs w:val="20"/>
        </w:rPr>
        <w:t xml:space="preserve">, il record non verrà incluso nel conteggio. Separare i nomi dei campi con la e commerciale (&amp;). Nell'esempio che segue, il conteggio viene limitato ai record nei quali DataSpedizione o Trasporto non sono </w:t>
      </w:r>
      <w:r w:rsidRPr="00D06F2D">
        <w:rPr>
          <w:rFonts w:ascii="Arial Narrow" w:hAnsi="Arial Narrow"/>
          <w:b/>
          <w:bCs/>
          <w:sz w:val="20"/>
          <w:szCs w:val="20"/>
        </w:rPr>
        <w:t>Null</w:t>
      </w:r>
      <w:r w:rsidRPr="00D06F2D">
        <w:rPr>
          <w:rFonts w:ascii="Arial Narrow" w:hAnsi="Arial Narrow"/>
          <w:sz w:val="20"/>
          <w:szCs w:val="20"/>
        </w:rPr>
        <w:t>:</w:t>
      </w:r>
    </w:p>
    <w:p w:rsidR="00D06F2D" w:rsidRPr="00D06F2D" w:rsidRDefault="00D06F2D" w:rsidP="00D06F2D">
      <w:pPr>
        <w:pStyle w:val="NormaleWeb"/>
        <w:rPr>
          <w:rFonts w:ascii="Courier New" w:hAnsi="Courier New" w:cs="Courier New"/>
          <w:sz w:val="20"/>
          <w:szCs w:val="20"/>
          <w:lang w:val="en-GB"/>
        </w:rPr>
      </w:pPr>
      <w:r w:rsidRPr="00D06F2D">
        <w:rPr>
          <w:rStyle w:val="CodiceHTML"/>
          <w:lang w:val="en-GB"/>
        </w:rPr>
        <w:t>SELECT Count('ShippedDate &amp; Freight') AS [Not Null] FROM Orders;</w:t>
      </w:r>
    </w:p>
    <w:p w:rsidR="00D06F2D" w:rsidRDefault="00D06F2D" w:rsidP="00D06F2D">
      <w:pPr>
        <w:pStyle w:val="NormaleWeb"/>
        <w:rPr>
          <w:rFonts w:ascii="Arial Narrow" w:hAnsi="Arial Narrow"/>
          <w:sz w:val="20"/>
          <w:szCs w:val="20"/>
        </w:rPr>
      </w:pPr>
      <w:r w:rsidRPr="00D06F2D">
        <w:rPr>
          <w:rFonts w:ascii="Arial Narrow" w:hAnsi="Arial Narrow"/>
          <w:sz w:val="20"/>
          <w:szCs w:val="20"/>
        </w:rPr>
        <w:t xml:space="preserve">La funzione </w:t>
      </w:r>
      <w:r w:rsidRPr="00D06F2D">
        <w:rPr>
          <w:rFonts w:ascii="Arial Narrow" w:hAnsi="Arial Narrow"/>
          <w:b/>
          <w:bCs/>
          <w:sz w:val="20"/>
          <w:szCs w:val="20"/>
        </w:rPr>
        <w:t>Conteggio</w:t>
      </w:r>
      <w:r w:rsidRPr="00D06F2D">
        <w:rPr>
          <w:rFonts w:ascii="Arial Narrow" w:hAnsi="Arial Narrow"/>
          <w:sz w:val="20"/>
          <w:szCs w:val="20"/>
        </w:rPr>
        <w:t xml:space="preserve"> può essere utilizzata in una espressione di query.</w:t>
      </w:r>
    </w:p>
    <w:p w:rsidR="00642CD1" w:rsidRPr="00B60481" w:rsidRDefault="00642CD1" w:rsidP="00374107">
      <w:pPr>
        <w:pStyle w:val="Paragrafoelenco"/>
        <w:numPr>
          <w:ilvl w:val="0"/>
          <w:numId w:val="43"/>
        </w:numPr>
        <w:rPr>
          <w:rFonts w:ascii="Arial Narrow" w:hAnsi="Arial Narrow"/>
          <w:b/>
          <w:sz w:val="20"/>
          <w:szCs w:val="20"/>
        </w:rPr>
      </w:pPr>
      <w:r w:rsidRPr="00B60481">
        <w:rPr>
          <w:rFonts w:ascii="Arial Narrow" w:hAnsi="Arial Narrow"/>
          <w:b/>
          <w:sz w:val="20"/>
          <w:szCs w:val="20"/>
        </w:rPr>
        <w:t>Funzione SUM (Somma)</w:t>
      </w:r>
    </w:p>
    <w:p w:rsidR="00642CD1" w:rsidRPr="00642CD1" w:rsidRDefault="00642CD1" w:rsidP="00642CD1">
      <w:pPr>
        <w:pStyle w:val="NormaleWeb"/>
        <w:rPr>
          <w:rFonts w:ascii="Arial Narrow" w:hAnsi="Arial Narrow"/>
          <w:sz w:val="20"/>
          <w:szCs w:val="20"/>
        </w:rPr>
      </w:pPr>
      <w:r w:rsidRPr="00642CD1">
        <w:rPr>
          <w:rFonts w:ascii="Arial Narrow" w:hAnsi="Arial Narrow"/>
          <w:sz w:val="20"/>
          <w:szCs w:val="20"/>
        </w:rPr>
        <w:t>Restituisce la somma di un insieme di valori contenuti nel campo specificato di una query.</w:t>
      </w:r>
    </w:p>
    <w:p w:rsidR="00642CD1" w:rsidRPr="00642CD1" w:rsidRDefault="00642CD1" w:rsidP="00642CD1">
      <w:pPr>
        <w:pStyle w:val="Titolo5"/>
        <w:rPr>
          <w:rFonts w:ascii="Arial Narrow" w:hAnsi="Arial Narrow"/>
        </w:rPr>
      </w:pPr>
      <w:r w:rsidRPr="00642CD1">
        <w:rPr>
          <w:rFonts w:ascii="Arial Narrow" w:hAnsi="Arial Narrow"/>
        </w:rPr>
        <w:t>Sintassi</w:t>
      </w:r>
    </w:p>
    <w:p w:rsidR="00642CD1" w:rsidRPr="00642CD1" w:rsidRDefault="00642CD1" w:rsidP="00642CD1">
      <w:pPr>
        <w:pStyle w:val="NormaleWeb"/>
        <w:rPr>
          <w:rFonts w:ascii="Arial Narrow" w:hAnsi="Arial Narrow"/>
          <w:sz w:val="20"/>
          <w:szCs w:val="20"/>
        </w:rPr>
      </w:pPr>
      <w:r w:rsidRPr="00642CD1">
        <w:rPr>
          <w:rFonts w:ascii="Arial Narrow" w:hAnsi="Arial Narrow"/>
          <w:b/>
          <w:bCs/>
          <w:sz w:val="20"/>
          <w:szCs w:val="20"/>
        </w:rPr>
        <w:t>Somma(</w:t>
      </w:r>
      <w:r w:rsidRPr="00642CD1">
        <w:rPr>
          <w:rFonts w:ascii="Arial Narrow" w:hAnsi="Arial Narrow"/>
          <w:i/>
          <w:iCs/>
          <w:sz w:val="20"/>
          <w:szCs w:val="20"/>
        </w:rPr>
        <w:t>espr</w:t>
      </w:r>
      <w:r w:rsidRPr="00642CD1">
        <w:rPr>
          <w:rFonts w:ascii="Arial Narrow" w:hAnsi="Arial Narrow"/>
          <w:b/>
          <w:bCs/>
          <w:sz w:val="20"/>
          <w:szCs w:val="20"/>
        </w:rPr>
        <w:t>)</w:t>
      </w:r>
    </w:p>
    <w:p w:rsidR="00642CD1" w:rsidRPr="00642CD1" w:rsidRDefault="00642CD1" w:rsidP="00642CD1">
      <w:pPr>
        <w:pStyle w:val="NormaleWeb"/>
        <w:rPr>
          <w:rFonts w:ascii="Arial Narrow" w:hAnsi="Arial Narrow"/>
          <w:sz w:val="20"/>
          <w:szCs w:val="20"/>
        </w:rPr>
      </w:pPr>
      <w:r w:rsidRPr="00642CD1">
        <w:rPr>
          <w:rFonts w:ascii="Arial Narrow" w:hAnsi="Arial Narrow"/>
          <w:sz w:val="20"/>
          <w:szCs w:val="20"/>
        </w:rPr>
        <w:t xml:space="preserve">Il segnaposto </w:t>
      </w:r>
      <w:r w:rsidRPr="00642CD1">
        <w:rPr>
          <w:rFonts w:ascii="Arial Narrow" w:hAnsi="Arial Narrow"/>
          <w:i/>
          <w:iCs/>
          <w:sz w:val="20"/>
          <w:szCs w:val="20"/>
        </w:rPr>
        <w:t>espr</w:t>
      </w:r>
      <w:r w:rsidRPr="00642CD1">
        <w:rPr>
          <w:rFonts w:ascii="Arial Narrow" w:hAnsi="Arial Narrow"/>
          <w:sz w:val="20"/>
          <w:szCs w:val="20"/>
        </w:rPr>
        <w:t xml:space="preserve"> rappresenta un'espressione stringa che identifica il campo contenente i dati numerici da aggiungere o un'espressione che esegue un calcolo utilizzando i dati presenti nel campo. Negli operandi di </w:t>
      </w:r>
      <w:r w:rsidRPr="00642CD1">
        <w:rPr>
          <w:rFonts w:ascii="Arial Narrow" w:hAnsi="Arial Narrow"/>
          <w:i/>
          <w:iCs/>
          <w:sz w:val="20"/>
          <w:szCs w:val="20"/>
        </w:rPr>
        <w:t>espr</w:t>
      </w:r>
      <w:r w:rsidRPr="00642CD1">
        <w:rPr>
          <w:rFonts w:ascii="Arial Narrow" w:hAnsi="Arial Narrow"/>
          <w:sz w:val="20"/>
          <w:szCs w:val="20"/>
        </w:rPr>
        <w:t xml:space="preserve"> possono essere inclusi il nome di un campo di una tabella, una costante o una funzione (intrinseca o definita dall'utente ma non una delle altre funzioni di aggregazione SQL).</w:t>
      </w:r>
    </w:p>
    <w:p w:rsidR="00642CD1" w:rsidRPr="00642CD1" w:rsidRDefault="00642CD1" w:rsidP="00642CD1">
      <w:pPr>
        <w:pStyle w:val="Titolo5"/>
        <w:rPr>
          <w:rFonts w:ascii="Arial Narrow" w:hAnsi="Arial Narrow"/>
        </w:rPr>
      </w:pPr>
      <w:r w:rsidRPr="00642CD1">
        <w:rPr>
          <w:rFonts w:ascii="Arial Narrow" w:hAnsi="Arial Narrow"/>
        </w:rPr>
        <w:t>Osservazioni</w:t>
      </w:r>
    </w:p>
    <w:p w:rsidR="00642CD1" w:rsidRPr="00642CD1" w:rsidRDefault="00642CD1" w:rsidP="00642CD1">
      <w:pPr>
        <w:pStyle w:val="NormaleWeb"/>
        <w:rPr>
          <w:rFonts w:ascii="Arial Narrow" w:hAnsi="Arial Narrow"/>
          <w:sz w:val="20"/>
          <w:szCs w:val="20"/>
        </w:rPr>
      </w:pPr>
      <w:r w:rsidRPr="00642CD1">
        <w:rPr>
          <w:rFonts w:ascii="Arial Narrow" w:hAnsi="Arial Narrow"/>
          <w:sz w:val="20"/>
          <w:szCs w:val="20"/>
        </w:rPr>
        <w:t xml:space="preserve">La funzione </w:t>
      </w:r>
      <w:r w:rsidRPr="00642CD1">
        <w:rPr>
          <w:rFonts w:ascii="Arial Narrow" w:hAnsi="Arial Narrow"/>
          <w:b/>
          <w:bCs/>
          <w:sz w:val="20"/>
          <w:szCs w:val="20"/>
        </w:rPr>
        <w:t>Somma</w:t>
      </w:r>
      <w:r w:rsidRPr="00642CD1">
        <w:rPr>
          <w:rFonts w:ascii="Arial Narrow" w:hAnsi="Arial Narrow"/>
          <w:sz w:val="20"/>
          <w:szCs w:val="20"/>
        </w:rPr>
        <w:t xml:space="preserve"> restituisce il totale dei valori di un campo. Ad esempio, è possibile utilizzare la funzione </w:t>
      </w:r>
      <w:r w:rsidRPr="00642CD1">
        <w:rPr>
          <w:rFonts w:ascii="Arial Narrow" w:hAnsi="Arial Narrow"/>
          <w:b/>
          <w:bCs/>
          <w:sz w:val="20"/>
          <w:szCs w:val="20"/>
        </w:rPr>
        <w:t>Somma</w:t>
      </w:r>
      <w:r w:rsidRPr="00642CD1">
        <w:rPr>
          <w:rFonts w:ascii="Arial Narrow" w:hAnsi="Arial Narrow"/>
          <w:sz w:val="20"/>
          <w:szCs w:val="20"/>
        </w:rPr>
        <w:t xml:space="preserve"> per determinare il costo totale delle spese di trasporto.</w:t>
      </w:r>
    </w:p>
    <w:p w:rsidR="00642CD1" w:rsidRPr="00642CD1" w:rsidRDefault="00642CD1" w:rsidP="00642CD1">
      <w:pPr>
        <w:pStyle w:val="NormaleWeb"/>
        <w:rPr>
          <w:rFonts w:ascii="Arial Narrow" w:hAnsi="Arial Narrow"/>
          <w:sz w:val="20"/>
          <w:szCs w:val="20"/>
        </w:rPr>
      </w:pPr>
      <w:r w:rsidRPr="00642CD1">
        <w:rPr>
          <w:rFonts w:ascii="Arial Narrow" w:hAnsi="Arial Narrow"/>
          <w:sz w:val="20"/>
          <w:szCs w:val="20"/>
        </w:rPr>
        <w:t xml:space="preserve">La funzione </w:t>
      </w:r>
      <w:r w:rsidRPr="00642CD1">
        <w:rPr>
          <w:rFonts w:ascii="Arial Narrow" w:hAnsi="Arial Narrow"/>
          <w:b/>
          <w:bCs/>
          <w:sz w:val="20"/>
          <w:szCs w:val="20"/>
        </w:rPr>
        <w:t>Somma</w:t>
      </w:r>
      <w:r w:rsidRPr="00642CD1">
        <w:rPr>
          <w:rFonts w:ascii="Arial Narrow" w:hAnsi="Arial Narrow"/>
          <w:sz w:val="20"/>
          <w:szCs w:val="20"/>
        </w:rPr>
        <w:t xml:space="preserve"> ignora i record che contengono campi </w:t>
      </w:r>
      <w:r w:rsidRPr="00642CD1">
        <w:rPr>
          <w:rFonts w:ascii="Arial Narrow" w:hAnsi="Arial Narrow"/>
          <w:b/>
          <w:bCs/>
          <w:sz w:val="20"/>
          <w:szCs w:val="20"/>
        </w:rPr>
        <w:t>Null</w:t>
      </w:r>
      <w:r w:rsidRPr="00642CD1">
        <w:rPr>
          <w:rFonts w:ascii="Arial Narrow" w:hAnsi="Arial Narrow"/>
          <w:sz w:val="20"/>
          <w:szCs w:val="20"/>
        </w:rPr>
        <w:t>. Nell'esempio che segue viene indicato come calcolare la somma dei prodotti dei campi Prezzo e Quantità:</w:t>
      </w:r>
    </w:p>
    <w:p w:rsidR="00642CD1" w:rsidRPr="00642CD1" w:rsidRDefault="00642CD1" w:rsidP="00642CD1">
      <w:pPr>
        <w:pStyle w:val="NormaleWeb"/>
        <w:rPr>
          <w:rFonts w:ascii="Courier New" w:hAnsi="Courier New" w:cs="Courier New"/>
          <w:sz w:val="20"/>
          <w:szCs w:val="20"/>
        </w:rPr>
      </w:pPr>
      <w:r w:rsidRPr="00642CD1">
        <w:rPr>
          <w:rStyle w:val="CodiceHTML"/>
        </w:rPr>
        <w:t>SELECT Somma(Prezzo * Quantità) AS [Ricavo totale] FROM [Dettagli ordini];</w:t>
      </w:r>
    </w:p>
    <w:p w:rsidR="00642CD1" w:rsidRPr="00642CD1" w:rsidRDefault="00642CD1" w:rsidP="00642CD1">
      <w:pPr>
        <w:pStyle w:val="NormaleWeb"/>
        <w:rPr>
          <w:rFonts w:ascii="Arial Narrow" w:hAnsi="Arial Narrow"/>
          <w:sz w:val="20"/>
          <w:szCs w:val="20"/>
        </w:rPr>
      </w:pPr>
      <w:r w:rsidRPr="00642CD1">
        <w:rPr>
          <w:rFonts w:ascii="Arial Narrow" w:hAnsi="Arial Narrow"/>
          <w:sz w:val="20"/>
          <w:szCs w:val="20"/>
        </w:rPr>
        <w:lastRenderedPageBreak/>
        <w:t xml:space="preserve">La funzione </w:t>
      </w:r>
      <w:r w:rsidRPr="00642CD1">
        <w:rPr>
          <w:rFonts w:ascii="Arial Narrow" w:hAnsi="Arial Narrow"/>
          <w:b/>
          <w:bCs/>
          <w:sz w:val="20"/>
          <w:szCs w:val="20"/>
        </w:rPr>
        <w:t>Somma</w:t>
      </w:r>
      <w:r w:rsidRPr="00642CD1">
        <w:rPr>
          <w:rFonts w:ascii="Arial Narrow" w:hAnsi="Arial Narrow"/>
          <w:sz w:val="20"/>
          <w:szCs w:val="20"/>
        </w:rPr>
        <w:t xml:space="preserve"> può essere utilizzata in un'espressione di query.</w:t>
      </w:r>
    </w:p>
    <w:p w:rsidR="00EE5463" w:rsidRPr="00B60481" w:rsidRDefault="00EE5463" w:rsidP="00374107">
      <w:pPr>
        <w:pStyle w:val="Paragrafoelenco"/>
        <w:numPr>
          <w:ilvl w:val="0"/>
          <w:numId w:val="43"/>
        </w:numPr>
        <w:rPr>
          <w:rFonts w:ascii="Arial Narrow" w:hAnsi="Arial Narrow"/>
          <w:b/>
          <w:sz w:val="20"/>
          <w:szCs w:val="20"/>
        </w:rPr>
      </w:pPr>
      <w:r w:rsidRPr="00B60481">
        <w:rPr>
          <w:rFonts w:ascii="Arial Narrow" w:hAnsi="Arial Narrow"/>
          <w:b/>
          <w:sz w:val="20"/>
          <w:szCs w:val="20"/>
        </w:rPr>
        <w:t>Funzione AVG (Media)</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Calcola la media aritmetica di un insieme di valori inclusi in un campo specificato di una query.</w:t>
      </w:r>
    </w:p>
    <w:p w:rsidR="00EE5463" w:rsidRPr="00EE5463" w:rsidRDefault="00EE5463" w:rsidP="00EE5463">
      <w:pPr>
        <w:pStyle w:val="Titolo5"/>
        <w:rPr>
          <w:rFonts w:ascii="Arial Narrow" w:hAnsi="Arial Narrow"/>
        </w:rPr>
      </w:pPr>
      <w:r w:rsidRPr="00EE5463">
        <w:rPr>
          <w:rFonts w:ascii="Arial Narrow" w:hAnsi="Arial Narrow"/>
        </w:rPr>
        <w:t>Sintassi</w:t>
      </w:r>
    </w:p>
    <w:p w:rsidR="00EE5463" w:rsidRPr="00EE5463" w:rsidRDefault="00EE5463" w:rsidP="00EE5463">
      <w:pPr>
        <w:pStyle w:val="NormaleWeb"/>
        <w:rPr>
          <w:rFonts w:ascii="Arial Narrow" w:hAnsi="Arial Narrow"/>
          <w:sz w:val="20"/>
          <w:szCs w:val="20"/>
        </w:rPr>
      </w:pPr>
      <w:r w:rsidRPr="00EE5463">
        <w:rPr>
          <w:rFonts w:ascii="Arial Narrow" w:hAnsi="Arial Narrow"/>
          <w:b/>
          <w:bCs/>
          <w:sz w:val="20"/>
          <w:szCs w:val="20"/>
        </w:rPr>
        <w:t>Media(</w:t>
      </w:r>
      <w:r w:rsidRPr="00EE5463">
        <w:rPr>
          <w:rFonts w:ascii="Arial Narrow" w:hAnsi="Arial Narrow"/>
          <w:i/>
          <w:iCs/>
          <w:sz w:val="20"/>
          <w:szCs w:val="20"/>
        </w:rPr>
        <w:t>espr</w:t>
      </w:r>
      <w:r w:rsidRPr="00EE5463">
        <w:rPr>
          <w:rFonts w:ascii="Arial Narrow" w:hAnsi="Arial Narrow"/>
          <w:b/>
          <w:bCs/>
          <w:sz w:val="20"/>
          <w:szCs w:val="20"/>
        </w:rPr>
        <w:t>)</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 xml:space="preserve">Il segnaposto </w:t>
      </w:r>
      <w:r w:rsidRPr="00EE5463">
        <w:rPr>
          <w:rFonts w:ascii="Arial Narrow" w:hAnsi="Arial Narrow"/>
          <w:i/>
          <w:iCs/>
          <w:sz w:val="20"/>
          <w:szCs w:val="20"/>
        </w:rPr>
        <w:t>espr</w:t>
      </w:r>
      <w:r w:rsidRPr="00EE5463">
        <w:rPr>
          <w:rFonts w:ascii="Arial Narrow" w:hAnsi="Arial Narrow"/>
          <w:sz w:val="20"/>
          <w:szCs w:val="20"/>
        </w:rPr>
        <w:t xml:space="preserve"> indica un'espressione stringa con la quale viene identificato il campo contenente i dati numerici di cui si desidera ottenere la media o un'espressione con la quale viene eseguito un calcolo utilizzando i dati presenti nel campo. Negli operandi di </w:t>
      </w:r>
      <w:r w:rsidRPr="00EE5463">
        <w:rPr>
          <w:rFonts w:ascii="Arial Narrow" w:hAnsi="Arial Narrow"/>
          <w:i/>
          <w:iCs/>
          <w:sz w:val="20"/>
          <w:szCs w:val="20"/>
        </w:rPr>
        <w:t>espr</w:t>
      </w:r>
      <w:r w:rsidRPr="00EE5463">
        <w:rPr>
          <w:rFonts w:ascii="Arial Narrow" w:hAnsi="Arial Narrow"/>
          <w:sz w:val="20"/>
          <w:szCs w:val="20"/>
        </w:rPr>
        <w:t xml:space="preserve"> possono essere inclusi il nome del campo di una tabella, una costante o una funzione (intrinseca o definita dall'utente, ma non una delle altre funzioni di aggregazione SQL).</w:t>
      </w:r>
    </w:p>
    <w:p w:rsidR="00EE5463" w:rsidRPr="00EE5463" w:rsidRDefault="00EE5463" w:rsidP="00EE5463">
      <w:pPr>
        <w:pStyle w:val="Titolo5"/>
        <w:rPr>
          <w:rFonts w:ascii="Arial Narrow" w:hAnsi="Arial Narrow"/>
        </w:rPr>
      </w:pPr>
      <w:r w:rsidRPr="00EE5463">
        <w:rPr>
          <w:rFonts w:ascii="Arial Narrow" w:hAnsi="Arial Narrow"/>
        </w:rPr>
        <w:t>Osservazioni</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 xml:space="preserve">La funzione </w:t>
      </w:r>
      <w:r w:rsidRPr="00EE5463">
        <w:rPr>
          <w:rFonts w:ascii="Arial Narrow" w:hAnsi="Arial Narrow"/>
          <w:b/>
          <w:bCs/>
          <w:sz w:val="20"/>
          <w:szCs w:val="20"/>
        </w:rPr>
        <w:t>Media</w:t>
      </w:r>
      <w:r w:rsidRPr="00EE5463">
        <w:rPr>
          <w:rFonts w:ascii="Arial Narrow" w:hAnsi="Arial Narrow"/>
          <w:sz w:val="20"/>
          <w:szCs w:val="20"/>
        </w:rPr>
        <w:t xml:space="preserve"> consente di calcolare la media aritmetica, ovvero la somma dei valori divisa per il numero dei valori. Tale funzione può essere ad esempio utilizzata per calcolare le spese medie di trasporto.</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 xml:space="preserve">Nella funzione </w:t>
      </w:r>
      <w:r w:rsidRPr="00EE5463">
        <w:rPr>
          <w:rFonts w:ascii="Arial Narrow" w:hAnsi="Arial Narrow"/>
          <w:b/>
          <w:bCs/>
          <w:sz w:val="20"/>
          <w:szCs w:val="20"/>
        </w:rPr>
        <w:t>Media</w:t>
      </w:r>
      <w:r w:rsidRPr="00EE5463">
        <w:rPr>
          <w:rFonts w:ascii="Arial Narrow" w:hAnsi="Arial Narrow"/>
          <w:sz w:val="20"/>
          <w:szCs w:val="20"/>
        </w:rPr>
        <w:t xml:space="preserve"> non può essere incluso alcun campo </w:t>
      </w:r>
      <w:r w:rsidRPr="00EE5463">
        <w:rPr>
          <w:rFonts w:ascii="Arial Narrow" w:hAnsi="Arial Narrow"/>
          <w:b/>
          <w:bCs/>
          <w:sz w:val="20"/>
          <w:szCs w:val="20"/>
        </w:rPr>
        <w:t>Null</w:t>
      </w:r>
      <w:r w:rsidRPr="00EE5463">
        <w:rPr>
          <w:rFonts w:ascii="Arial Narrow" w:hAnsi="Arial Narrow"/>
          <w:sz w:val="20"/>
          <w:szCs w:val="20"/>
        </w:rPr>
        <w:t xml:space="preserve"> per il calcolo.</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 xml:space="preserve">È possibile utilizzare la funzione </w:t>
      </w:r>
      <w:r w:rsidRPr="00EE5463">
        <w:rPr>
          <w:rFonts w:ascii="Arial Narrow" w:hAnsi="Arial Narrow"/>
          <w:b/>
          <w:bCs/>
          <w:sz w:val="20"/>
          <w:szCs w:val="20"/>
        </w:rPr>
        <w:t>Media</w:t>
      </w:r>
      <w:r w:rsidRPr="00EE5463">
        <w:rPr>
          <w:rFonts w:ascii="Arial Narrow" w:hAnsi="Arial Narrow"/>
          <w:sz w:val="20"/>
          <w:szCs w:val="20"/>
        </w:rPr>
        <w:t xml:space="preserve"> in una espressione di query</w:t>
      </w:r>
    </w:p>
    <w:p w:rsidR="00EE5463" w:rsidRPr="00B60481" w:rsidRDefault="00EE5463" w:rsidP="00374107">
      <w:pPr>
        <w:pStyle w:val="Paragrafoelenco"/>
        <w:numPr>
          <w:ilvl w:val="0"/>
          <w:numId w:val="43"/>
        </w:numPr>
        <w:rPr>
          <w:rFonts w:ascii="Arial Narrow" w:hAnsi="Arial Narrow"/>
          <w:b/>
          <w:sz w:val="20"/>
          <w:szCs w:val="20"/>
        </w:rPr>
      </w:pPr>
      <w:r w:rsidRPr="00B60481">
        <w:rPr>
          <w:rFonts w:ascii="Arial Narrow" w:hAnsi="Arial Narrow"/>
          <w:b/>
          <w:sz w:val="20"/>
          <w:szCs w:val="20"/>
        </w:rPr>
        <w:t>Funzioni MIN, MAX</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Restituiscono il valore minimo o massimo di un insieme di valori incluso in un campo specificato di una query.</w:t>
      </w:r>
    </w:p>
    <w:p w:rsidR="00EE5463" w:rsidRPr="00EE5463" w:rsidRDefault="00EE5463" w:rsidP="00EE5463">
      <w:pPr>
        <w:pStyle w:val="Titolo5"/>
        <w:rPr>
          <w:rFonts w:ascii="Arial Narrow" w:hAnsi="Arial Narrow"/>
        </w:rPr>
      </w:pPr>
      <w:r w:rsidRPr="00EE5463">
        <w:rPr>
          <w:rFonts w:ascii="Arial Narrow" w:hAnsi="Arial Narrow"/>
        </w:rPr>
        <w:t>Sintassi</w:t>
      </w:r>
    </w:p>
    <w:p w:rsidR="00EE5463" w:rsidRPr="00EE5463" w:rsidRDefault="00EE5463" w:rsidP="00EE5463">
      <w:pPr>
        <w:pStyle w:val="NormaleWeb"/>
        <w:rPr>
          <w:rFonts w:ascii="Arial Narrow" w:hAnsi="Arial Narrow"/>
          <w:sz w:val="20"/>
          <w:szCs w:val="20"/>
        </w:rPr>
      </w:pPr>
      <w:r w:rsidRPr="00EE5463">
        <w:rPr>
          <w:rFonts w:ascii="Arial Narrow" w:hAnsi="Arial Narrow"/>
          <w:b/>
          <w:bCs/>
          <w:sz w:val="20"/>
          <w:szCs w:val="20"/>
        </w:rPr>
        <w:t>Min(</w:t>
      </w:r>
      <w:r w:rsidRPr="00EE5463">
        <w:rPr>
          <w:rFonts w:ascii="Arial Narrow" w:hAnsi="Arial Narrow"/>
          <w:i/>
          <w:iCs/>
          <w:sz w:val="20"/>
          <w:szCs w:val="20"/>
        </w:rPr>
        <w:t>espr</w:t>
      </w:r>
      <w:r w:rsidRPr="00EE5463">
        <w:rPr>
          <w:rFonts w:ascii="Arial Narrow" w:hAnsi="Arial Narrow"/>
          <w:b/>
          <w:bCs/>
          <w:sz w:val="20"/>
          <w:szCs w:val="20"/>
        </w:rPr>
        <w:t>)</w:t>
      </w:r>
    </w:p>
    <w:p w:rsidR="00EE5463" w:rsidRPr="00EE5463" w:rsidRDefault="00EE5463" w:rsidP="00EE5463">
      <w:pPr>
        <w:pStyle w:val="NormaleWeb"/>
        <w:rPr>
          <w:rFonts w:ascii="Arial Narrow" w:hAnsi="Arial Narrow"/>
          <w:sz w:val="20"/>
          <w:szCs w:val="20"/>
        </w:rPr>
      </w:pPr>
      <w:r w:rsidRPr="00EE5463">
        <w:rPr>
          <w:rFonts w:ascii="Arial Narrow" w:hAnsi="Arial Narrow"/>
          <w:b/>
          <w:bCs/>
          <w:sz w:val="20"/>
          <w:szCs w:val="20"/>
        </w:rPr>
        <w:t>Max(</w:t>
      </w:r>
      <w:r w:rsidRPr="00EE5463">
        <w:rPr>
          <w:rFonts w:ascii="Arial Narrow" w:hAnsi="Arial Narrow"/>
          <w:i/>
          <w:iCs/>
          <w:sz w:val="20"/>
          <w:szCs w:val="20"/>
        </w:rPr>
        <w:t>espr</w:t>
      </w:r>
      <w:r w:rsidRPr="00EE5463">
        <w:rPr>
          <w:rFonts w:ascii="Arial Narrow" w:hAnsi="Arial Narrow"/>
          <w:b/>
          <w:bCs/>
          <w:sz w:val="20"/>
          <w:szCs w:val="20"/>
        </w:rPr>
        <w:t>)</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 xml:space="preserve">Il segnaposto </w:t>
      </w:r>
      <w:r w:rsidRPr="00EE5463">
        <w:rPr>
          <w:rFonts w:ascii="Arial Narrow" w:hAnsi="Arial Narrow"/>
          <w:i/>
          <w:iCs/>
          <w:sz w:val="20"/>
          <w:szCs w:val="20"/>
        </w:rPr>
        <w:t>espr</w:t>
      </w:r>
      <w:r w:rsidRPr="00EE5463">
        <w:rPr>
          <w:rFonts w:ascii="Arial Narrow" w:hAnsi="Arial Narrow"/>
          <w:sz w:val="20"/>
          <w:szCs w:val="20"/>
        </w:rPr>
        <w:t xml:space="preserve"> rappresenta un'espressione stringa che identifica il campo contenente i dati da valutare ovvero un'espressione che esegue un calcolo utilizzando i dati presenti nel campo. Negli operandi di </w:t>
      </w:r>
      <w:r w:rsidRPr="00EE5463">
        <w:rPr>
          <w:rFonts w:ascii="Arial Narrow" w:hAnsi="Arial Narrow"/>
          <w:i/>
          <w:iCs/>
          <w:sz w:val="20"/>
          <w:szCs w:val="20"/>
        </w:rPr>
        <w:t>espr</w:t>
      </w:r>
      <w:r w:rsidRPr="00EE5463">
        <w:rPr>
          <w:rFonts w:ascii="Arial Narrow" w:hAnsi="Arial Narrow"/>
          <w:sz w:val="20"/>
          <w:szCs w:val="20"/>
        </w:rPr>
        <w:t xml:space="preserve"> possono essere inclusi il nome di un campo di tabella, una costante o una funzione (intrinseca o definita dall'utente ma non una delle altre funzioni di aggregazione SQL).</w:t>
      </w:r>
    </w:p>
    <w:p w:rsidR="00EE5463" w:rsidRPr="00EE5463" w:rsidRDefault="00EE5463" w:rsidP="00EE5463">
      <w:pPr>
        <w:pStyle w:val="Titolo5"/>
        <w:rPr>
          <w:rFonts w:ascii="Arial Narrow" w:hAnsi="Arial Narrow"/>
        </w:rPr>
      </w:pPr>
      <w:r w:rsidRPr="00EE5463">
        <w:rPr>
          <w:rFonts w:ascii="Arial Narrow" w:hAnsi="Arial Narrow"/>
        </w:rPr>
        <w:t>Osservazioni</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 xml:space="preserve">Mediante </w:t>
      </w:r>
      <w:r w:rsidRPr="00EE5463">
        <w:rPr>
          <w:rFonts w:ascii="Arial Narrow" w:hAnsi="Arial Narrow"/>
          <w:b/>
          <w:bCs/>
          <w:sz w:val="20"/>
          <w:szCs w:val="20"/>
        </w:rPr>
        <w:t>Min</w:t>
      </w:r>
      <w:r w:rsidRPr="00EE5463">
        <w:rPr>
          <w:rFonts w:ascii="Arial Narrow" w:hAnsi="Arial Narrow"/>
          <w:sz w:val="20"/>
          <w:szCs w:val="20"/>
        </w:rPr>
        <w:t xml:space="preserve"> e </w:t>
      </w:r>
      <w:r w:rsidRPr="00EE5463">
        <w:rPr>
          <w:rFonts w:ascii="Arial Narrow" w:hAnsi="Arial Narrow"/>
          <w:b/>
          <w:bCs/>
          <w:sz w:val="20"/>
          <w:szCs w:val="20"/>
        </w:rPr>
        <w:t>Max</w:t>
      </w:r>
      <w:r w:rsidRPr="00EE5463">
        <w:rPr>
          <w:rFonts w:ascii="Arial Narrow" w:hAnsi="Arial Narrow"/>
          <w:sz w:val="20"/>
          <w:szCs w:val="20"/>
        </w:rPr>
        <w:t xml:space="preserve"> è possibile determinare i valori minimo e massimo di un campo in base all'aggregazione o al raggruppamento specificato. Ad esempio, è possibile utilizzare tali funzioni per restituire i costi minimi e massimi di trasporto. Se non è specificata alcuna aggregazione, viene utilizzata l'intera tabella.</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 xml:space="preserve">È possibile utilizzare la funzione </w:t>
      </w:r>
      <w:r w:rsidRPr="00EE5463">
        <w:rPr>
          <w:rFonts w:ascii="Arial Narrow" w:hAnsi="Arial Narrow"/>
          <w:b/>
          <w:bCs/>
          <w:sz w:val="20"/>
          <w:szCs w:val="20"/>
        </w:rPr>
        <w:t>Media</w:t>
      </w:r>
      <w:r w:rsidRPr="00EE5463">
        <w:rPr>
          <w:rFonts w:ascii="Arial Narrow" w:hAnsi="Arial Narrow"/>
          <w:sz w:val="20"/>
          <w:szCs w:val="20"/>
        </w:rPr>
        <w:t xml:space="preserve"> in una espressione di query</w:t>
      </w:r>
    </w:p>
    <w:p w:rsidR="00EE5463" w:rsidRPr="00B60481" w:rsidRDefault="00EE5463" w:rsidP="00374107">
      <w:pPr>
        <w:pStyle w:val="Paragrafoelenco"/>
        <w:numPr>
          <w:ilvl w:val="0"/>
          <w:numId w:val="43"/>
        </w:numPr>
        <w:rPr>
          <w:rFonts w:ascii="Arial Narrow" w:hAnsi="Arial Narrow"/>
          <w:b/>
          <w:sz w:val="20"/>
          <w:szCs w:val="20"/>
        </w:rPr>
      </w:pPr>
      <w:r w:rsidRPr="00B60481">
        <w:rPr>
          <w:rFonts w:ascii="Arial Narrow" w:hAnsi="Arial Narrow"/>
          <w:b/>
          <w:sz w:val="20"/>
          <w:szCs w:val="20"/>
        </w:rPr>
        <w:t>Funzioni FIRST, LAST (Primo, Ultimo)</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Restituiscono un valore di campo per il primo o per l'ultimo record della serie di risultati restituita da una query.</w:t>
      </w:r>
    </w:p>
    <w:p w:rsidR="00EE5463" w:rsidRPr="00EE5463" w:rsidRDefault="00EE5463" w:rsidP="00EE5463">
      <w:pPr>
        <w:pStyle w:val="Titolo5"/>
        <w:rPr>
          <w:rFonts w:ascii="Arial Narrow" w:hAnsi="Arial Narrow"/>
        </w:rPr>
      </w:pPr>
      <w:r w:rsidRPr="00EE5463">
        <w:rPr>
          <w:rFonts w:ascii="Arial Narrow" w:hAnsi="Arial Narrow"/>
        </w:rPr>
        <w:t>Sintassi</w:t>
      </w:r>
    </w:p>
    <w:p w:rsidR="00EE5463" w:rsidRPr="00EE5463" w:rsidRDefault="00EE5463" w:rsidP="00EE5463">
      <w:pPr>
        <w:pStyle w:val="NormaleWeb"/>
        <w:rPr>
          <w:rFonts w:ascii="Arial Narrow" w:hAnsi="Arial Narrow"/>
          <w:sz w:val="20"/>
          <w:szCs w:val="20"/>
        </w:rPr>
      </w:pPr>
      <w:r w:rsidRPr="00EE5463">
        <w:rPr>
          <w:rFonts w:ascii="Arial Narrow" w:hAnsi="Arial Narrow"/>
          <w:b/>
          <w:bCs/>
          <w:sz w:val="20"/>
          <w:szCs w:val="20"/>
        </w:rPr>
        <w:t>Primo(</w:t>
      </w:r>
      <w:r w:rsidRPr="00EE5463">
        <w:rPr>
          <w:rFonts w:ascii="Arial Narrow" w:hAnsi="Arial Narrow"/>
          <w:i/>
          <w:iCs/>
          <w:sz w:val="20"/>
          <w:szCs w:val="20"/>
        </w:rPr>
        <w:t>espr</w:t>
      </w:r>
      <w:r w:rsidRPr="00EE5463">
        <w:rPr>
          <w:rFonts w:ascii="Arial Narrow" w:hAnsi="Arial Narrow"/>
          <w:b/>
          <w:bCs/>
          <w:sz w:val="20"/>
          <w:szCs w:val="20"/>
        </w:rPr>
        <w:t>)</w:t>
      </w:r>
    </w:p>
    <w:p w:rsidR="00EE5463" w:rsidRPr="00EE5463" w:rsidRDefault="00EE5463" w:rsidP="00EE5463">
      <w:pPr>
        <w:pStyle w:val="NormaleWeb"/>
        <w:rPr>
          <w:rFonts w:ascii="Arial Narrow" w:hAnsi="Arial Narrow"/>
          <w:sz w:val="20"/>
          <w:szCs w:val="20"/>
        </w:rPr>
      </w:pPr>
      <w:r w:rsidRPr="00EE5463">
        <w:rPr>
          <w:rFonts w:ascii="Arial Narrow" w:hAnsi="Arial Narrow"/>
          <w:b/>
          <w:bCs/>
          <w:sz w:val="20"/>
          <w:szCs w:val="20"/>
        </w:rPr>
        <w:t>Ultimo(</w:t>
      </w:r>
      <w:r w:rsidRPr="00EE5463">
        <w:rPr>
          <w:rFonts w:ascii="Arial Narrow" w:hAnsi="Arial Narrow"/>
          <w:i/>
          <w:iCs/>
          <w:sz w:val="20"/>
          <w:szCs w:val="20"/>
        </w:rPr>
        <w:t>espr</w:t>
      </w:r>
      <w:r w:rsidRPr="00EE5463">
        <w:rPr>
          <w:rFonts w:ascii="Arial Narrow" w:hAnsi="Arial Narrow"/>
          <w:b/>
          <w:bCs/>
          <w:sz w:val="20"/>
          <w:szCs w:val="20"/>
        </w:rPr>
        <w:t>)</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 xml:space="preserve">Il segnaposto </w:t>
      </w:r>
      <w:r w:rsidRPr="00EE5463">
        <w:rPr>
          <w:rFonts w:ascii="Arial Narrow" w:hAnsi="Arial Narrow"/>
          <w:i/>
          <w:iCs/>
          <w:sz w:val="20"/>
          <w:szCs w:val="20"/>
        </w:rPr>
        <w:t>espr</w:t>
      </w:r>
      <w:r w:rsidRPr="00EE5463">
        <w:rPr>
          <w:rFonts w:ascii="Arial Narrow" w:hAnsi="Arial Narrow"/>
          <w:sz w:val="20"/>
          <w:szCs w:val="20"/>
        </w:rPr>
        <w:t xml:space="preserve"> indica un'espressione stringa con la quale viene identificato il campo contenente i dati da utilizzare o un'espressione con cui viene eseguito un calcolo utilizzando i dati presenti nel campo. Negli operandi di </w:t>
      </w:r>
      <w:r w:rsidRPr="00EE5463">
        <w:rPr>
          <w:rFonts w:ascii="Arial Narrow" w:hAnsi="Arial Narrow"/>
          <w:i/>
          <w:iCs/>
          <w:sz w:val="20"/>
          <w:szCs w:val="20"/>
        </w:rPr>
        <w:t>espr</w:t>
      </w:r>
      <w:r w:rsidRPr="00EE5463">
        <w:rPr>
          <w:rFonts w:ascii="Arial Narrow" w:hAnsi="Arial Narrow"/>
          <w:sz w:val="20"/>
          <w:szCs w:val="20"/>
        </w:rPr>
        <w:t xml:space="preserve"> possono essere inclusi il nome del campo di una tabella, una costante o una funzione intrinseca o definita dall'utente ma non una delle altre funzioni di aggregazione SQL.</w:t>
      </w:r>
    </w:p>
    <w:p w:rsidR="00EE5463" w:rsidRPr="00EE5463" w:rsidRDefault="00EE5463" w:rsidP="00EE5463">
      <w:pPr>
        <w:pStyle w:val="Titolo5"/>
        <w:rPr>
          <w:rFonts w:ascii="Arial Narrow" w:hAnsi="Arial Narrow"/>
        </w:rPr>
      </w:pPr>
      <w:r w:rsidRPr="00EE5463">
        <w:rPr>
          <w:rFonts w:ascii="Arial Narrow" w:hAnsi="Arial Narrow"/>
        </w:rPr>
        <w:lastRenderedPageBreak/>
        <w:t>Osservazioni</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Tali funzioni consentono semplicemente di ottenere il valore di un campo specificato, rispettivamente, nel primo o nell'ultimo record della serie di risultati restituiti da una query. Dal momento che i record non vengono restituiti in un determinato ordine (a meno che la query includa una proposizione ORDER BY), i record restituiti da queste funzioni saranno casuali.</w:t>
      </w:r>
    </w:p>
    <w:p w:rsidR="00EE5463" w:rsidRPr="00B60481" w:rsidRDefault="00EE5463" w:rsidP="00374107">
      <w:pPr>
        <w:pStyle w:val="Paragrafoelenco"/>
        <w:numPr>
          <w:ilvl w:val="0"/>
          <w:numId w:val="43"/>
        </w:numPr>
        <w:rPr>
          <w:rFonts w:ascii="Arial Narrow" w:hAnsi="Arial Narrow"/>
          <w:b/>
          <w:sz w:val="20"/>
          <w:szCs w:val="20"/>
        </w:rPr>
      </w:pPr>
      <w:r w:rsidRPr="00B60481">
        <w:rPr>
          <w:rFonts w:ascii="Arial Narrow" w:hAnsi="Arial Narrow"/>
          <w:b/>
          <w:sz w:val="20"/>
          <w:szCs w:val="20"/>
        </w:rPr>
        <w:t>Funzioni DevSt, StDevP</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Restituiscono le stime della deviazione standard relativa a una popolazione o a un campione di popolazione rappresentate come un insieme di valori contenuto in un campo specificato di una query.</w:t>
      </w:r>
    </w:p>
    <w:p w:rsidR="00EE5463" w:rsidRPr="00EE5463" w:rsidRDefault="00EE5463" w:rsidP="00EE5463">
      <w:pPr>
        <w:pStyle w:val="Titolo5"/>
        <w:rPr>
          <w:rFonts w:ascii="Arial Narrow" w:hAnsi="Arial Narrow"/>
        </w:rPr>
      </w:pPr>
      <w:r w:rsidRPr="00EE5463">
        <w:rPr>
          <w:rFonts w:ascii="Arial Narrow" w:hAnsi="Arial Narrow"/>
        </w:rPr>
        <w:t>Sintassi</w:t>
      </w:r>
    </w:p>
    <w:p w:rsidR="00EE5463" w:rsidRPr="00EE5463" w:rsidRDefault="00EE5463" w:rsidP="00EE5463">
      <w:pPr>
        <w:pStyle w:val="NormaleWeb"/>
        <w:rPr>
          <w:rFonts w:ascii="Arial Narrow" w:hAnsi="Arial Narrow"/>
          <w:sz w:val="20"/>
          <w:szCs w:val="20"/>
        </w:rPr>
      </w:pPr>
      <w:r w:rsidRPr="00EE5463">
        <w:rPr>
          <w:rFonts w:ascii="Arial Narrow" w:hAnsi="Arial Narrow"/>
          <w:b/>
          <w:bCs/>
          <w:sz w:val="20"/>
          <w:szCs w:val="20"/>
        </w:rPr>
        <w:t>DevSt(</w:t>
      </w:r>
      <w:r w:rsidRPr="00EE5463">
        <w:rPr>
          <w:rFonts w:ascii="Arial Narrow" w:hAnsi="Arial Narrow"/>
          <w:i/>
          <w:iCs/>
          <w:sz w:val="20"/>
          <w:szCs w:val="20"/>
        </w:rPr>
        <w:t>espr</w:t>
      </w:r>
      <w:r w:rsidRPr="00EE5463">
        <w:rPr>
          <w:rFonts w:ascii="Arial Narrow" w:hAnsi="Arial Narrow"/>
          <w:b/>
          <w:bCs/>
          <w:sz w:val="20"/>
          <w:szCs w:val="20"/>
        </w:rPr>
        <w:t>)</w:t>
      </w:r>
    </w:p>
    <w:p w:rsidR="00EE5463" w:rsidRPr="00EE5463" w:rsidRDefault="00EE5463" w:rsidP="00EE5463">
      <w:pPr>
        <w:pStyle w:val="NormaleWeb"/>
        <w:rPr>
          <w:rFonts w:ascii="Arial Narrow" w:hAnsi="Arial Narrow"/>
          <w:sz w:val="20"/>
          <w:szCs w:val="20"/>
        </w:rPr>
      </w:pPr>
      <w:r w:rsidRPr="00EE5463">
        <w:rPr>
          <w:rFonts w:ascii="Arial Narrow" w:hAnsi="Arial Narrow"/>
          <w:b/>
          <w:bCs/>
          <w:sz w:val="20"/>
          <w:szCs w:val="20"/>
        </w:rPr>
        <w:t>StDevP(</w:t>
      </w:r>
      <w:r w:rsidRPr="00EE5463">
        <w:rPr>
          <w:rFonts w:ascii="Arial Narrow" w:hAnsi="Arial Narrow"/>
          <w:i/>
          <w:iCs/>
          <w:sz w:val="20"/>
          <w:szCs w:val="20"/>
        </w:rPr>
        <w:t>espr</w:t>
      </w:r>
      <w:r w:rsidRPr="00EE5463">
        <w:rPr>
          <w:rFonts w:ascii="Arial Narrow" w:hAnsi="Arial Narrow"/>
          <w:b/>
          <w:bCs/>
          <w:sz w:val="20"/>
          <w:szCs w:val="20"/>
        </w:rPr>
        <w:t>)</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 xml:space="preserve">Il segnaposto </w:t>
      </w:r>
      <w:r w:rsidRPr="00EE5463">
        <w:rPr>
          <w:rFonts w:ascii="Arial Narrow" w:hAnsi="Arial Narrow"/>
          <w:i/>
          <w:iCs/>
          <w:sz w:val="20"/>
          <w:szCs w:val="20"/>
        </w:rPr>
        <w:t>espr</w:t>
      </w:r>
      <w:r w:rsidRPr="00EE5463">
        <w:rPr>
          <w:rFonts w:ascii="Arial Narrow" w:hAnsi="Arial Narrow"/>
          <w:sz w:val="20"/>
          <w:szCs w:val="20"/>
        </w:rPr>
        <w:t xml:space="preserve"> rappresenta un'espressione stringa che identifica il campo contenente i dati numerici da valutare o un'espressione che esegue un calcolo utilizzando i dati presenti nel campo. Negli operandi di </w:t>
      </w:r>
      <w:r w:rsidRPr="00EE5463">
        <w:rPr>
          <w:rFonts w:ascii="Arial Narrow" w:hAnsi="Arial Narrow"/>
          <w:i/>
          <w:iCs/>
          <w:sz w:val="20"/>
          <w:szCs w:val="20"/>
        </w:rPr>
        <w:t>espr</w:t>
      </w:r>
      <w:r w:rsidRPr="00EE5463">
        <w:rPr>
          <w:rFonts w:ascii="Arial Narrow" w:hAnsi="Arial Narrow"/>
          <w:sz w:val="20"/>
          <w:szCs w:val="20"/>
        </w:rPr>
        <w:t xml:space="preserve"> possono essere inclusi il nome di un campo di una tabella, una costante o una funzione (intrinseca o definita dall'utente ma non una delle altre funzioni di aggregazione SQL).</w:t>
      </w:r>
    </w:p>
    <w:p w:rsidR="00EE5463" w:rsidRPr="00EE5463" w:rsidRDefault="00EE5463" w:rsidP="00EE5463">
      <w:pPr>
        <w:pStyle w:val="Titolo5"/>
        <w:rPr>
          <w:rFonts w:ascii="Arial Narrow" w:hAnsi="Arial Narrow"/>
        </w:rPr>
      </w:pPr>
      <w:r w:rsidRPr="00EE5463">
        <w:rPr>
          <w:rFonts w:ascii="Arial Narrow" w:hAnsi="Arial Narrow"/>
        </w:rPr>
        <w:t>Osservazioni</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 xml:space="preserve">La funzione </w:t>
      </w:r>
      <w:r w:rsidRPr="00EE5463">
        <w:rPr>
          <w:rFonts w:ascii="Arial Narrow" w:hAnsi="Arial Narrow"/>
          <w:b/>
          <w:bCs/>
          <w:sz w:val="20"/>
          <w:szCs w:val="20"/>
        </w:rPr>
        <w:t>StDevP</w:t>
      </w:r>
      <w:r w:rsidRPr="00EE5463">
        <w:rPr>
          <w:rFonts w:ascii="Arial Narrow" w:hAnsi="Arial Narrow"/>
          <w:sz w:val="20"/>
          <w:szCs w:val="20"/>
        </w:rPr>
        <w:t xml:space="preserve"> valuta una popolazione, mentre la funzione </w:t>
      </w:r>
      <w:r w:rsidRPr="00EE5463">
        <w:rPr>
          <w:rFonts w:ascii="Arial Narrow" w:hAnsi="Arial Narrow"/>
          <w:b/>
          <w:bCs/>
          <w:sz w:val="20"/>
          <w:szCs w:val="20"/>
        </w:rPr>
        <w:t>DevSt</w:t>
      </w:r>
      <w:r w:rsidRPr="00EE5463">
        <w:rPr>
          <w:rFonts w:ascii="Arial Narrow" w:hAnsi="Arial Narrow"/>
          <w:sz w:val="20"/>
          <w:szCs w:val="20"/>
        </w:rPr>
        <w:t xml:space="preserve"> valuta un campione di popolazione.</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 xml:space="preserve">Se la query sottostante contiene meno di due record (o non contiene alcun record nel caso della funzione </w:t>
      </w:r>
      <w:r w:rsidRPr="00EE5463">
        <w:rPr>
          <w:rFonts w:ascii="Arial Narrow" w:hAnsi="Arial Narrow"/>
          <w:b/>
          <w:bCs/>
          <w:sz w:val="20"/>
          <w:szCs w:val="20"/>
        </w:rPr>
        <w:t>StDevP</w:t>
      </w:r>
      <w:r w:rsidRPr="00EE5463">
        <w:rPr>
          <w:rFonts w:ascii="Arial Narrow" w:hAnsi="Arial Narrow"/>
          <w:sz w:val="20"/>
          <w:szCs w:val="20"/>
        </w:rPr>
        <w:t xml:space="preserve">), tali funzioni restituiscono un valore </w:t>
      </w:r>
      <w:r w:rsidRPr="00EE5463">
        <w:rPr>
          <w:rFonts w:ascii="Arial Narrow" w:hAnsi="Arial Narrow"/>
          <w:b/>
          <w:bCs/>
          <w:sz w:val="20"/>
          <w:szCs w:val="20"/>
        </w:rPr>
        <w:t>Null</w:t>
      </w:r>
      <w:r w:rsidRPr="00EE5463">
        <w:rPr>
          <w:rFonts w:ascii="Arial Narrow" w:hAnsi="Arial Narrow"/>
          <w:sz w:val="20"/>
          <w:szCs w:val="20"/>
        </w:rPr>
        <w:t>, che indica l'impossibilità di calcolare una deviazione standard.</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 xml:space="preserve">Le funzioni </w:t>
      </w:r>
      <w:r w:rsidRPr="00EE5463">
        <w:rPr>
          <w:rFonts w:ascii="Arial Narrow" w:hAnsi="Arial Narrow"/>
          <w:b/>
          <w:bCs/>
          <w:sz w:val="20"/>
          <w:szCs w:val="20"/>
        </w:rPr>
        <w:t>DevSt</w:t>
      </w:r>
      <w:r w:rsidRPr="00EE5463">
        <w:rPr>
          <w:rFonts w:ascii="Arial Narrow" w:hAnsi="Arial Narrow"/>
          <w:sz w:val="20"/>
          <w:szCs w:val="20"/>
        </w:rPr>
        <w:t xml:space="preserve"> e </w:t>
      </w:r>
      <w:r w:rsidRPr="00EE5463">
        <w:rPr>
          <w:rFonts w:ascii="Arial Narrow" w:hAnsi="Arial Narrow"/>
          <w:b/>
          <w:bCs/>
          <w:sz w:val="20"/>
          <w:szCs w:val="20"/>
        </w:rPr>
        <w:t>StDevP</w:t>
      </w:r>
      <w:r w:rsidRPr="00EE5463">
        <w:rPr>
          <w:rFonts w:ascii="Arial Narrow" w:hAnsi="Arial Narrow"/>
          <w:sz w:val="20"/>
          <w:szCs w:val="20"/>
        </w:rPr>
        <w:t xml:space="preserve"> possono essere utilizzate in un'espressione di query.</w:t>
      </w:r>
    </w:p>
    <w:p w:rsidR="00EE5463" w:rsidRPr="00B60481" w:rsidRDefault="00EE5463" w:rsidP="00374107">
      <w:pPr>
        <w:pStyle w:val="Paragrafoelenco"/>
        <w:numPr>
          <w:ilvl w:val="0"/>
          <w:numId w:val="43"/>
        </w:numPr>
        <w:rPr>
          <w:rFonts w:ascii="Arial Narrow" w:hAnsi="Arial Narrow"/>
          <w:b/>
          <w:sz w:val="20"/>
          <w:szCs w:val="20"/>
        </w:rPr>
      </w:pPr>
      <w:r w:rsidRPr="00B60481">
        <w:rPr>
          <w:rFonts w:ascii="Arial Narrow" w:hAnsi="Arial Narrow"/>
          <w:b/>
          <w:sz w:val="20"/>
          <w:szCs w:val="20"/>
        </w:rPr>
        <w:t>Funzioni Var, VarP</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Restituiscono le stime della varianza relativa a una popolazione o a un campione di popolazione rappresentate da un insieme di valori in un determinato campo di una query.</w:t>
      </w:r>
    </w:p>
    <w:p w:rsidR="00EE5463" w:rsidRPr="00EE5463" w:rsidRDefault="00EE5463" w:rsidP="00EE5463">
      <w:pPr>
        <w:pStyle w:val="Titolo5"/>
        <w:rPr>
          <w:rFonts w:ascii="Arial Narrow" w:hAnsi="Arial Narrow"/>
        </w:rPr>
      </w:pPr>
      <w:r w:rsidRPr="00EE5463">
        <w:rPr>
          <w:rFonts w:ascii="Arial Narrow" w:hAnsi="Arial Narrow"/>
        </w:rPr>
        <w:t>Sintassi</w:t>
      </w:r>
    </w:p>
    <w:p w:rsidR="00EE5463" w:rsidRPr="00EE5463" w:rsidRDefault="00EE5463" w:rsidP="00EE5463">
      <w:pPr>
        <w:pStyle w:val="NormaleWeb"/>
        <w:rPr>
          <w:rFonts w:ascii="Arial Narrow" w:hAnsi="Arial Narrow"/>
          <w:sz w:val="20"/>
          <w:szCs w:val="20"/>
        </w:rPr>
      </w:pPr>
      <w:r w:rsidRPr="00EE5463">
        <w:rPr>
          <w:rFonts w:ascii="Arial Narrow" w:hAnsi="Arial Narrow"/>
          <w:b/>
          <w:bCs/>
          <w:sz w:val="20"/>
          <w:szCs w:val="20"/>
        </w:rPr>
        <w:t>Var(</w:t>
      </w:r>
      <w:r w:rsidRPr="00EE5463">
        <w:rPr>
          <w:rFonts w:ascii="Arial Narrow" w:hAnsi="Arial Narrow"/>
          <w:i/>
          <w:iCs/>
          <w:sz w:val="20"/>
          <w:szCs w:val="20"/>
        </w:rPr>
        <w:t>espr</w:t>
      </w:r>
      <w:r w:rsidRPr="00EE5463">
        <w:rPr>
          <w:rFonts w:ascii="Arial Narrow" w:hAnsi="Arial Narrow"/>
          <w:b/>
          <w:bCs/>
          <w:sz w:val="20"/>
          <w:szCs w:val="20"/>
        </w:rPr>
        <w:t>)</w:t>
      </w:r>
    </w:p>
    <w:p w:rsidR="00EE5463" w:rsidRPr="00EE5463" w:rsidRDefault="00EE5463" w:rsidP="00EE5463">
      <w:pPr>
        <w:pStyle w:val="NormaleWeb"/>
        <w:rPr>
          <w:rFonts w:ascii="Arial Narrow" w:hAnsi="Arial Narrow"/>
          <w:sz w:val="20"/>
          <w:szCs w:val="20"/>
        </w:rPr>
      </w:pPr>
      <w:r w:rsidRPr="00EE5463">
        <w:rPr>
          <w:rFonts w:ascii="Arial Narrow" w:hAnsi="Arial Narrow"/>
          <w:b/>
          <w:bCs/>
          <w:sz w:val="20"/>
          <w:szCs w:val="20"/>
        </w:rPr>
        <w:t>VarP(</w:t>
      </w:r>
      <w:r w:rsidRPr="00EE5463">
        <w:rPr>
          <w:rFonts w:ascii="Arial Narrow" w:hAnsi="Arial Narrow"/>
          <w:i/>
          <w:iCs/>
          <w:sz w:val="20"/>
          <w:szCs w:val="20"/>
        </w:rPr>
        <w:t>espr</w:t>
      </w:r>
      <w:r w:rsidRPr="00EE5463">
        <w:rPr>
          <w:rFonts w:ascii="Arial Narrow" w:hAnsi="Arial Narrow"/>
          <w:b/>
          <w:bCs/>
          <w:sz w:val="20"/>
          <w:szCs w:val="20"/>
        </w:rPr>
        <w:t>)</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 xml:space="preserve">Il segnaposto </w:t>
      </w:r>
      <w:r w:rsidRPr="00EE5463">
        <w:rPr>
          <w:rFonts w:ascii="Arial Narrow" w:hAnsi="Arial Narrow"/>
          <w:i/>
          <w:iCs/>
          <w:sz w:val="20"/>
          <w:szCs w:val="20"/>
        </w:rPr>
        <w:t>espr</w:t>
      </w:r>
      <w:r w:rsidRPr="00EE5463">
        <w:rPr>
          <w:rFonts w:ascii="Arial Narrow" w:hAnsi="Arial Narrow"/>
          <w:sz w:val="20"/>
          <w:szCs w:val="20"/>
        </w:rPr>
        <w:t xml:space="preserve"> indica un'espressione stringa con la quale si identifica il campo contenente i dati numerici che si desidera analizzare o un'espressione con cui viene eseguito un calcolo utilizzando i dati presenti nel campo. Negli operandi dell'</w:t>
      </w:r>
      <w:r w:rsidRPr="00EE5463">
        <w:rPr>
          <w:rFonts w:ascii="Arial Narrow" w:hAnsi="Arial Narrow"/>
          <w:i/>
          <w:iCs/>
          <w:sz w:val="20"/>
          <w:szCs w:val="20"/>
        </w:rPr>
        <w:t>espressione</w:t>
      </w:r>
      <w:r w:rsidRPr="00EE5463">
        <w:rPr>
          <w:rFonts w:ascii="Arial Narrow" w:hAnsi="Arial Narrow"/>
          <w:sz w:val="20"/>
          <w:szCs w:val="20"/>
        </w:rPr>
        <w:t xml:space="preserve"> possono essere inclusi il nome di un campo di una tabella, una costante o una funzione (intrinseca o definita dall'utente ma non una delle altre funzioni di aggregazione SQL).</w:t>
      </w:r>
    </w:p>
    <w:p w:rsidR="00EE5463" w:rsidRPr="00EE5463" w:rsidRDefault="00EE5463" w:rsidP="00EE5463">
      <w:pPr>
        <w:pStyle w:val="Titolo5"/>
        <w:rPr>
          <w:rFonts w:ascii="Arial Narrow" w:hAnsi="Arial Narrow"/>
        </w:rPr>
      </w:pPr>
      <w:r w:rsidRPr="00EE5463">
        <w:rPr>
          <w:rFonts w:ascii="Arial Narrow" w:hAnsi="Arial Narrow"/>
        </w:rPr>
        <w:t>Osservazioni</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 xml:space="preserve">La funzione </w:t>
      </w:r>
      <w:r w:rsidRPr="00EE5463">
        <w:rPr>
          <w:rFonts w:ascii="Arial Narrow" w:hAnsi="Arial Narrow"/>
          <w:b/>
          <w:bCs/>
          <w:sz w:val="20"/>
          <w:szCs w:val="20"/>
        </w:rPr>
        <w:t>VarP</w:t>
      </w:r>
      <w:r w:rsidRPr="00EE5463">
        <w:rPr>
          <w:rFonts w:ascii="Arial Narrow" w:hAnsi="Arial Narrow"/>
          <w:sz w:val="20"/>
          <w:szCs w:val="20"/>
        </w:rPr>
        <w:t xml:space="preserve"> valuta una popolazione, mentre la funzione </w:t>
      </w:r>
      <w:r w:rsidRPr="00EE5463">
        <w:rPr>
          <w:rFonts w:ascii="Arial Narrow" w:hAnsi="Arial Narrow"/>
          <w:b/>
          <w:bCs/>
          <w:sz w:val="20"/>
          <w:szCs w:val="20"/>
        </w:rPr>
        <w:t>Var</w:t>
      </w:r>
      <w:r w:rsidRPr="00EE5463">
        <w:rPr>
          <w:rFonts w:ascii="Arial Narrow" w:hAnsi="Arial Narrow"/>
          <w:sz w:val="20"/>
          <w:szCs w:val="20"/>
        </w:rPr>
        <w:t xml:space="preserve"> valuta un campione di popolazione.</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 xml:space="preserve">Se la query sottostante contiene meno di due record, le funzioni </w:t>
      </w:r>
      <w:r w:rsidRPr="00EE5463">
        <w:rPr>
          <w:rFonts w:ascii="Arial Narrow" w:hAnsi="Arial Narrow"/>
          <w:b/>
          <w:bCs/>
          <w:sz w:val="20"/>
          <w:szCs w:val="20"/>
        </w:rPr>
        <w:t>Var</w:t>
      </w:r>
      <w:r w:rsidRPr="00EE5463">
        <w:rPr>
          <w:rFonts w:ascii="Arial Narrow" w:hAnsi="Arial Narrow"/>
          <w:sz w:val="20"/>
          <w:szCs w:val="20"/>
        </w:rPr>
        <w:t xml:space="preserve"> e </w:t>
      </w:r>
      <w:r w:rsidRPr="00EE5463">
        <w:rPr>
          <w:rFonts w:ascii="Arial Narrow" w:hAnsi="Arial Narrow"/>
          <w:b/>
          <w:bCs/>
          <w:sz w:val="20"/>
          <w:szCs w:val="20"/>
        </w:rPr>
        <w:t>VarP</w:t>
      </w:r>
      <w:r w:rsidRPr="00EE5463">
        <w:rPr>
          <w:rFonts w:ascii="Arial Narrow" w:hAnsi="Arial Narrow"/>
          <w:sz w:val="20"/>
          <w:szCs w:val="20"/>
        </w:rPr>
        <w:t xml:space="preserve"> restituiscono un valore </w:t>
      </w:r>
      <w:r w:rsidRPr="00EE5463">
        <w:rPr>
          <w:rFonts w:ascii="Arial Narrow" w:hAnsi="Arial Narrow"/>
          <w:b/>
          <w:bCs/>
          <w:sz w:val="20"/>
          <w:szCs w:val="20"/>
        </w:rPr>
        <w:t>Null</w:t>
      </w:r>
      <w:r w:rsidRPr="00EE5463">
        <w:rPr>
          <w:rFonts w:ascii="Arial Narrow" w:hAnsi="Arial Narrow"/>
          <w:sz w:val="20"/>
          <w:szCs w:val="20"/>
        </w:rPr>
        <w:t>, che indica l'impossibilità di calcolare una varianza.</w:t>
      </w:r>
    </w:p>
    <w:p w:rsidR="00EE5463" w:rsidRPr="00EE5463" w:rsidRDefault="00EE5463" w:rsidP="00EE5463">
      <w:pPr>
        <w:pStyle w:val="NormaleWeb"/>
        <w:rPr>
          <w:rFonts w:ascii="Arial Narrow" w:hAnsi="Arial Narrow"/>
          <w:sz w:val="20"/>
          <w:szCs w:val="20"/>
        </w:rPr>
      </w:pPr>
      <w:r w:rsidRPr="00EE5463">
        <w:rPr>
          <w:rFonts w:ascii="Arial Narrow" w:hAnsi="Arial Narrow"/>
          <w:sz w:val="20"/>
          <w:szCs w:val="20"/>
        </w:rPr>
        <w:t xml:space="preserve">È possibile utilizzare le funzioni </w:t>
      </w:r>
      <w:r w:rsidRPr="00EE5463">
        <w:rPr>
          <w:rFonts w:ascii="Arial Narrow" w:hAnsi="Arial Narrow"/>
          <w:b/>
          <w:bCs/>
          <w:sz w:val="20"/>
          <w:szCs w:val="20"/>
        </w:rPr>
        <w:t>Var</w:t>
      </w:r>
      <w:r w:rsidRPr="00EE5463">
        <w:rPr>
          <w:rFonts w:ascii="Arial Narrow" w:hAnsi="Arial Narrow"/>
          <w:sz w:val="20"/>
          <w:szCs w:val="20"/>
        </w:rPr>
        <w:t xml:space="preserve"> e </w:t>
      </w:r>
      <w:r w:rsidRPr="00EE5463">
        <w:rPr>
          <w:rFonts w:ascii="Arial Narrow" w:hAnsi="Arial Narrow"/>
          <w:b/>
          <w:bCs/>
          <w:sz w:val="20"/>
          <w:szCs w:val="20"/>
        </w:rPr>
        <w:t>VarP</w:t>
      </w:r>
      <w:r w:rsidRPr="00EE5463">
        <w:rPr>
          <w:rFonts w:ascii="Arial Narrow" w:hAnsi="Arial Narrow"/>
          <w:sz w:val="20"/>
          <w:szCs w:val="20"/>
        </w:rPr>
        <w:t xml:space="preserve"> in un'espressione della query o in un'istruzione SQL.</w:t>
      </w:r>
    </w:p>
    <w:p w:rsidR="00B60481" w:rsidRDefault="00B60481">
      <w:pPr>
        <w:rPr>
          <w:rFonts w:ascii="Arial Narrow" w:hAnsi="Arial Narrow"/>
          <w:b/>
          <w:sz w:val="20"/>
          <w:szCs w:val="20"/>
        </w:rPr>
      </w:pPr>
      <w:r>
        <w:rPr>
          <w:rFonts w:ascii="Arial Narrow" w:hAnsi="Arial Narrow"/>
          <w:b/>
          <w:sz w:val="20"/>
          <w:szCs w:val="20"/>
        </w:rPr>
        <w:br w:type="page"/>
      </w:r>
    </w:p>
    <w:p w:rsidR="00D76F43" w:rsidRPr="00606F0D" w:rsidRDefault="00487452" w:rsidP="00606F0D">
      <w:pPr>
        <w:jc w:val="center"/>
        <w:rPr>
          <w:rFonts w:ascii="Arial Narrow" w:hAnsi="Arial Narrow"/>
          <w:b/>
        </w:rPr>
      </w:pPr>
      <w:r w:rsidRPr="00606F0D">
        <w:rPr>
          <w:rFonts w:ascii="Arial Narrow" w:hAnsi="Arial Narrow"/>
          <w:b/>
          <w:highlight w:val="yellow"/>
        </w:rPr>
        <w:lastRenderedPageBreak/>
        <w:t>Appendici</w:t>
      </w:r>
    </w:p>
    <w:p w:rsidR="00D76F43" w:rsidRDefault="00D76F43" w:rsidP="00D76F43">
      <w:pPr>
        <w:ind w:left="360"/>
        <w:rPr>
          <w:rFonts w:ascii="Arial Narrow" w:hAnsi="Arial Narrow"/>
          <w:b/>
          <w:sz w:val="20"/>
          <w:szCs w:val="20"/>
        </w:rPr>
      </w:pPr>
    </w:p>
    <w:p w:rsidR="003E3E28" w:rsidRPr="003E3E28" w:rsidRDefault="003E3E28" w:rsidP="003E3E28">
      <w:pPr>
        <w:numPr>
          <w:ilvl w:val="0"/>
          <w:numId w:val="39"/>
        </w:numPr>
        <w:rPr>
          <w:rFonts w:ascii="Arial Narrow" w:hAnsi="Arial Narrow"/>
          <w:b/>
          <w:sz w:val="20"/>
          <w:szCs w:val="20"/>
          <w:highlight w:val="yellow"/>
          <w:lang w:val="en-GB"/>
        </w:rPr>
      </w:pPr>
      <w:r>
        <w:rPr>
          <w:rFonts w:ascii="Arial Narrow" w:hAnsi="Arial Narrow"/>
          <w:b/>
          <w:sz w:val="20"/>
          <w:szCs w:val="20"/>
          <w:highlight w:val="yellow"/>
        </w:rPr>
        <w:t>Integrità Referenziale</w:t>
      </w:r>
    </w:p>
    <w:p w:rsidR="003E3E28" w:rsidRDefault="003E3E28" w:rsidP="003E3E28">
      <w:pPr>
        <w:ind w:left="360"/>
        <w:rPr>
          <w:rFonts w:ascii="Arial Narrow" w:hAnsi="Arial Narrow"/>
          <w:b/>
          <w:sz w:val="20"/>
          <w:szCs w:val="20"/>
          <w:highlight w:val="yellow"/>
          <w:lang w:val="en-GB"/>
        </w:rPr>
      </w:pPr>
    </w:p>
    <w:p w:rsidR="003E3E28" w:rsidRPr="003E3E28" w:rsidRDefault="003E3E28" w:rsidP="003E3E28">
      <w:pPr>
        <w:rPr>
          <w:rFonts w:ascii="Arial Narrow" w:hAnsi="Arial Narrow"/>
          <w:sz w:val="20"/>
          <w:szCs w:val="20"/>
        </w:rPr>
      </w:pPr>
      <w:r w:rsidRPr="003E3E28">
        <w:rPr>
          <w:rFonts w:ascii="Arial Narrow" w:hAnsi="Arial Narrow"/>
          <w:sz w:val="20"/>
          <w:szCs w:val="20"/>
        </w:rPr>
        <w:t xml:space="preserve">L'integrità referenziale è un sistema di regole utilizzato in Microsoft Access per assicurare che le relazioni tra i record di tabelle correlate siano valide e che i dati correlati non vengano eliminati o modificati accidentalmente. È possibile impostare l'integrità referenziale quando vengono rispettate tutte le condizioni seguenti: </w:t>
      </w:r>
    </w:p>
    <w:p w:rsidR="003E3E28" w:rsidRPr="003E3E28" w:rsidRDefault="003E3E28" w:rsidP="003E3E28">
      <w:pPr>
        <w:numPr>
          <w:ilvl w:val="0"/>
          <w:numId w:val="70"/>
        </w:numPr>
        <w:spacing w:before="100" w:beforeAutospacing="1" w:after="100" w:afterAutospacing="1"/>
        <w:rPr>
          <w:rFonts w:ascii="Arial Narrow" w:hAnsi="Arial Narrow"/>
          <w:sz w:val="20"/>
          <w:szCs w:val="20"/>
        </w:rPr>
      </w:pPr>
      <w:r w:rsidRPr="003E3E28">
        <w:rPr>
          <w:rFonts w:ascii="Arial Narrow" w:hAnsi="Arial Narrow"/>
          <w:sz w:val="20"/>
          <w:szCs w:val="20"/>
        </w:rPr>
        <w:t>Il campo corrispondente della tabella primaria è una chiave primaria o ha un indice univoco.</w:t>
      </w:r>
    </w:p>
    <w:p w:rsidR="003E3E28" w:rsidRPr="003E3E28" w:rsidRDefault="003E3E28" w:rsidP="003E3E28">
      <w:pPr>
        <w:numPr>
          <w:ilvl w:val="0"/>
          <w:numId w:val="70"/>
        </w:numPr>
        <w:spacing w:before="100" w:beforeAutospacing="1" w:after="100" w:afterAutospacing="1"/>
        <w:rPr>
          <w:rFonts w:ascii="Arial Narrow" w:hAnsi="Arial Narrow"/>
          <w:sz w:val="20"/>
          <w:szCs w:val="20"/>
        </w:rPr>
      </w:pPr>
      <w:r w:rsidRPr="003E3E28">
        <w:rPr>
          <w:rFonts w:ascii="Arial Narrow" w:hAnsi="Arial Narrow"/>
          <w:sz w:val="20"/>
          <w:szCs w:val="20"/>
        </w:rPr>
        <w:t xml:space="preserve">I campi correlati presentano lo stesso tipo di dati. Vi sono due eccezioni. Un campo di tipo Contatore può essere correlato a un campo di tipo Numerico con la proprietà </w:t>
      </w:r>
      <w:r w:rsidRPr="003E3E28">
        <w:rPr>
          <w:rStyle w:val="text-base"/>
          <w:rFonts w:ascii="Arial Narrow" w:hAnsi="Arial Narrow"/>
          <w:sz w:val="20"/>
          <w:szCs w:val="20"/>
        </w:rPr>
        <w:t>DimensioneCampo</w:t>
      </w:r>
      <w:r w:rsidRPr="003E3E28">
        <w:rPr>
          <w:rFonts w:ascii="Arial Narrow" w:hAnsi="Arial Narrow"/>
          <w:sz w:val="20"/>
          <w:szCs w:val="20"/>
        </w:rPr>
        <w:t xml:space="preserve"> impostata su Intero lungo, e un campo di tipo Contatore la cui proprietà </w:t>
      </w:r>
      <w:r w:rsidRPr="003E3E28">
        <w:rPr>
          <w:rStyle w:val="text-base"/>
          <w:rFonts w:ascii="Arial Narrow" w:hAnsi="Arial Narrow"/>
          <w:sz w:val="20"/>
          <w:szCs w:val="20"/>
        </w:rPr>
        <w:t>DimensioneCampo</w:t>
      </w:r>
      <w:r w:rsidRPr="003E3E28">
        <w:rPr>
          <w:rFonts w:ascii="Arial Narrow" w:hAnsi="Arial Narrow"/>
          <w:sz w:val="20"/>
          <w:szCs w:val="20"/>
        </w:rPr>
        <w:t xml:space="preserve"> è impostata su ID replica può essere correlato a un campo di tipo Numerico con la proprietà </w:t>
      </w:r>
      <w:r w:rsidRPr="003E3E28">
        <w:rPr>
          <w:rStyle w:val="text-base"/>
          <w:rFonts w:ascii="Arial Narrow" w:hAnsi="Arial Narrow"/>
          <w:sz w:val="20"/>
          <w:szCs w:val="20"/>
        </w:rPr>
        <w:t>DimensioneCampo</w:t>
      </w:r>
      <w:r w:rsidRPr="003E3E28">
        <w:rPr>
          <w:rFonts w:ascii="Arial Narrow" w:hAnsi="Arial Narrow"/>
          <w:sz w:val="20"/>
          <w:szCs w:val="20"/>
        </w:rPr>
        <w:t xml:space="preserve"> impostata su ID replica. </w:t>
      </w:r>
    </w:p>
    <w:p w:rsidR="003E3E28" w:rsidRPr="003E3E28" w:rsidRDefault="003E3E28" w:rsidP="003E3E28">
      <w:pPr>
        <w:numPr>
          <w:ilvl w:val="0"/>
          <w:numId w:val="70"/>
        </w:numPr>
        <w:spacing w:before="100" w:beforeAutospacing="1" w:after="100" w:afterAutospacing="1"/>
        <w:rPr>
          <w:rFonts w:ascii="Arial Narrow" w:hAnsi="Arial Narrow"/>
          <w:sz w:val="20"/>
          <w:szCs w:val="20"/>
        </w:rPr>
      </w:pPr>
      <w:r w:rsidRPr="003E3E28">
        <w:rPr>
          <w:rFonts w:ascii="Arial Narrow" w:hAnsi="Arial Narrow"/>
          <w:sz w:val="20"/>
          <w:szCs w:val="20"/>
        </w:rPr>
        <w:t xml:space="preserve">Entrambe le tabelle appartengono allo stesso database di Microsoft Access. Se le tabelle sono collegate, devono essere nel formato di Microsoft Access. Inoltre, per impostare l'integrità referenziale, deve essere aperto il database in cui sono memorizzate. L'integrità referenziale non può essere applicata alle tabelle collegate di database in altri formati. </w:t>
      </w:r>
    </w:p>
    <w:p w:rsidR="003E3E28" w:rsidRPr="003E3E28" w:rsidRDefault="003E3E28" w:rsidP="003E3E28">
      <w:pPr>
        <w:spacing w:after="240"/>
        <w:rPr>
          <w:rFonts w:ascii="Arial Narrow" w:hAnsi="Arial Narrow"/>
          <w:sz w:val="20"/>
          <w:szCs w:val="20"/>
        </w:rPr>
      </w:pPr>
      <w:r w:rsidRPr="003E3E28">
        <w:rPr>
          <w:rFonts w:ascii="Arial Narrow" w:hAnsi="Arial Narrow"/>
          <w:sz w:val="20"/>
          <w:szCs w:val="20"/>
        </w:rPr>
        <w:t xml:space="preserve">Nell'utilizzo dell'integrità referenziale valgono le regole seguenti: </w:t>
      </w:r>
    </w:p>
    <w:p w:rsidR="003E3E28" w:rsidRPr="003E3E28" w:rsidRDefault="003E3E28" w:rsidP="003E3E28">
      <w:pPr>
        <w:numPr>
          <w:ilvl w:val="0"/>
          <w:numId w:val="71"/>
        </w:numPr>
        <w:spacing w:before="100" w:beforeAutospacing="1" w:after="100" w:afterAutospacing="1"/>
        <w:rPr>
          <w:rFonts w:ascii="Arial Narrow" w:hAnsi="Arial Narrow"/>
          <w:sz w:val="20"/>
          <w:szCs w:val="20"/>
        </w:rPr>
      </w:pPr>
      <w:r w:rsidRPr="003E3E28">
        <w:rPr>
          <w:rFonts w:ascii="Arial Narrow" w:hAnsi="Arial Narrow"/>
          <w:sz w:val="20"/>
          <w:szCs w:val="20"/>
        </w:rPr>
        <w:t xml:space="preserve">Non è possibile immettere un valore nel campo della chiave primaria della tabella correlata inesistente nella chiave primaria della tabella primaria. Tuttavia è possibile immettere un valore Null nella chiave esterna, specificando che i record non sono correlati. Ad esempio, non è possibile che un ordine sia associato a un cliente inesistente, ma è possibile che sia presente un ordine non associato ad alcun cliente immettendo un valore Null nel campo IDCliente. </w:t>
      </w:r>
    </w:p>
    <w:p w:rsidR="003E3E28" w:rsidRPr="003E3E28" w:rsidRDefault="003E3E28" w:rsidP="003E3E28">
      <w:pPr>
        <w:numPr>
          <w:ilvl w:val="0"/>
          <w:numId w:val="71"/>
        </w:numPr>
        <w:spacing w:before="100" w:beforeAutospacing="1" w:after="100" w:afterAutospacing="1"/>
        <w:rPr>
          <w:rFonts w:ascii="Arial Narrow" w:hAnsi="Arial Narrow"/>
          <w:sz w:val="20"/>
          <w:szCs w:val="20"/>
        </w:rPr>
      </w:pPr>
      <w:r w:rsidRPr="003E3E28">
        <w:rPr>
          <w:rFonts w:ascii="Arial Narrow" w:hAnsi="Arial Narrow"/>
          <w:sz w:val="20"/>
          <w:szCs w:val="20"/>
        </w:rPr>
        <w:t xml:space="preserve">Non è possibile eliminare un record da una tabella primaria se in una tabella correlata sono presenti record corrispondenti. Ad esempio non è possibile eliminare il record di un dipendente dalla tabella Dipendenti se a tale dipendente sono associati ordini nella tabella Ordini. </w:t>
      </w:r>
    </w:p>
    <w:p w:rsidR="003E3E28" w:rsidRPr="003E3E28" w:rsidRDefault="003E3E28" w:rsidP="003E3E28">
      <w:pPr>
        <w:numPr>
          <w:ilvl w:val="0"/>
          <w:numId w:val="71"/>
        </w:numPr>
        <w:spacing w:before="100" w:beforeAutospacing="1" w:after="100" w:afterAutospacing="1"/>
        <w:rPr>
          <w:rFonts w:ascii="Arial Narrow" w:hAnsi="Arial Narrow"/>
          <w:sz w:val="20"/>
          <w:szCs w:val="20"/>
        </w:rPr>
      </w:pPr>
      <w:r w:rsidRPr="003E3E28">
        <w:rPr>
          <w:rFonts w:ascii="Arial Narrow" w:hAnsi="Arial Narrow"/>
          <w:sz w:val="20"/>
          <w:szCs w:val="20"/>
        </w:rPr>
        <w:t>Non è possibile modificare il valore di una chiave primaria della tabella primaria se tale record ha record correlati. Ad esempio non è possibile modificare l'ID di un dipendente nella tabella Dipendenti se a tale dipendente sono associati ordini nella tabella Ordini.</w:t>
      </w:r>
    </w:p>
    <w:p w:rsidR="003E3E28" w:rsidRPr="003E3E28" w:rsidRDefault="003E3E28" w:rsidP="003E3E28">
      <w:pPr>
        <w:pStyle w:val="Titolo3"/>
        <w:rPr>
          <w:rFonts w:ascii="Arial Narrow" w:hAnsi="Arial Narrow"/>
          <w:color w:val="auto"/>
          <w:sz w:val="20"/>
          <w:szCs w:val="20"/>
        </w:rPr>
      </w:pPr>
      <w:r w:rsidRPr="003E3E28">
        <w:rPr>
          <w:rFonts w:ascii="Arial Narrow" w:hAnsi="Arial Narrow"/>
          <w:color w:val="auto"/>
          <w:sz w:val="20"/>
          <w:szCs w:val="20"/>
        </w:rPr>
        <w:t>Aggiornamenti ed eliminazioni a catena</w:t>
      </w:r>
    </w:p>
    <w:p w:rsidR="003E3E28" w:rsidRDefault="003E3E28" w:rsidP="003E3E28">
      <w:pPr>
        <w:ind w:left="360"/>
        <w:rPr>
          <w:rFonts w:ascii="Arial Narrow" w:hAnsi="Arial Narrow"/>
          <w:sz w:val="20"/>
          <w:szCs w:val="20"/>
        </w:rPr>
      </w:pPr>
    </w:p>
    <w:p w:rsidR="003E3E28" w:rsidRPr="003E3E28" w:rsidRDefault="003E3E28" w:rsidP="003E3E28">
      <w:pPr>
        <w:ind w:left="360"/>
        <w:rPr>
          <w:rFonts w:ascii="Arial Narrow" w:hAnsi="Arial Narrow"/>
          <w:sz w:val="20"/>
          <w:szCs w:val="20"/>
          <w:highlight w:val="yellow"/>
        </w:rPr>
      </w:pPr>
      <w:r w:rsidRPr="003E3E28">
        <w:rPr>
          <w:rFonts w:ascii="Arial Narrow" w:hAnsi="Arial Narrow"/>
          <w:sz w:val="20"/>
          <w:szCs w:val="20"/>
        </w:rPr>
        <w:t>Per le relazioni in cui viene applicata l'integrità referenziale, è possibile specificare se si desidera che Microsoft Access aggiorni o elimini a catena i record correlati. Se si impostano queste opzioni, vengono consentite le operazioni di eliminazione e aggiornamento normalmente impedite dalle regole di integrità referenziale. Quando si eliminano i record o si modificano i valori delle chiavi primarie di una tabella primaria, vengono apportate le necessarie modifiche alle tabelle correlate per mantenere l'integrità referenziale.</w:t>
      </w:r>
      <w:r w:rsidRPr="003E3E28">
        <w:rPr>
          <w:rFonts w:ascii="Arial Narrow" w:hAnsi="Arial Narrow"/>
          <w:sz w:val="20"/>
          <w:szCs w:val="20"/>
        </w:rPr>
        <w:br/>
      </w:r>
      <w:r w:rsidRPr="003E3E28">
        <w:rPr>
          <w:rFonts w:ascii="Arial Narrow" w:hAnsi="Arial Narrow"/>
          <w:sz w:val="20"/>
          <w:szCs w:val="20"/>
        </w:rPr>
        <w:br/>
        <w:t xml:space="preserve">Se, quando si definisce una relazione, si seleziona la casella di controllo </w:t>
      </w:r>
      <w:r w:rsidRPr="003E3E28">
        <w:rPr>
          <w:rStyle w:val="text-base"/>
          <w:rFonts w:ascii="Arial Narrow" w:hAnsi="Arial Narrow"/>
          <w:sz w:val="20"/>
          <w:szCs w:val="20"/>
        </w:rPr>
        <w:t>Aggiorna campi correlati a catena</w:t>
      </w:r>
      <w:r w:rsidRPr="003E3E28">
        <w:rPr>
          <w:rFonts w:ascii="Arial Narrow" w:hAnsi="Arial Narrow"/>
          <w:sz w:val="20"/>
          <w:szCs w:val="20"/>
        </w:rPr>
        <w:t xml:space="preserve">, ogni volta che si modifica la chiave primaria di un record della tabella primaria la chiave primaria viene automaticamente aggiornata con il nuovo valore in tutti i record correlati. Se ad esempio si modifica l'ID di un cliente nella tabella Clienti, il campo IDCliente della tabella Ordini viene aggiornato automaticamente per tutti gli ordini del cliente, in modo che la relazione non venga infranta. In Microsoft Access gli aggiornamenti a catena vengono eseguiti senza che venga visualizzato alcun messaggio. </w:t>
      </w:r>
      <w:r w:rsidRPr="003E3E28">
        <w:rPr>
          <w:rFonts w:ascii="Arial Narrow" w:hAnsi="Arial Narrow"/>
          <w:sz w:val="20"/>
          <w:szCs w:val="20"/>
        </w:rPr>
        <w:br/>
      </w:r>
      <w:r w:rsidRPr="003E3E28">
        <w:rPr>
          <w:rFonts w:ascii="Arial Narrow" w:hAnsi="Arial Narrow"/>
          <w:sz w:val="20"/>
          <w:szCs w:val="20"/>
        </w:rPr>
        <w:br/>
      </w:r>
      <w:r w:rsidRPr="003E3E28">
        <w:rPr>
          <w:rStyle w:val="text-base"/>
          <w:rFonts w:ascii="Arial Narrow" w:hAnsi="Arial Narrow"/>
          <w:sz w:val="20"/>
          <w:szCs w:val="20"/>
        </w:rPr>
        <w:t>NOTA:</w:t>
      </w:r>
      <w:r w:rsidRPr="003E3E28">
        <w:rPr>
          <w:rFonts w:ascii="Arial Narrow" w:hAnsi="Arial Narrow"/>
          <w:sz w:val="20"/>
          <w:szCs w:val="20"/>
        </w:rPr>
        <w:t xml:space="preserve"> se la chiave primaria della tabella primaria è un campo di tipo Contatore, la selezione della casella di controllo </w:t>
      </w:r>
      <w:r w:rsidRPr="003E3E28">
        <w:rPr>
          <w:rStyle w:val="text-base"/>
          <w:rFonts w:ascii="Arial Narrow" w:hAnsi="Arial Narrow"/>
          <w:sz w:val="20"/>
          <w:szCs w:val="20"/>
        </w:rPr>
        <w:t>Aggiorna campi correlati a catena</w:t>
      </w:r>
      <w:r w:rsidRPr="003E3E28">
        <w:rPr>
          <w:rFonts w:ascii="Arial Narrow" w:hAnsi="Arial Narrow"/>
          <w:sz w:val="20"/>
          <w:szCs w:val="20"/>
        </w:rPr>
        <w:t xml:space="preserve"> non sortisce alcun effetto in quanto non è possibile modificare il valore di un campo di tipo Contatore.</w:t>
      </w:r>
      <w:r w:rsidRPr="003E3E28">
        <w:rPr>
          <w:rFonts w:ascii="Arial Narrow" w:hAnsi="Arial Narrow"/>
          <w:sz w:val="20"/>
          <w:szCs w:val="20"/>
        </w:rPr>
        <w:br/>
      </w:r>
      <w:r w:rsidRPr="003E3E28">
        <w:rPr>
          <w:rFonts w:ascii="Arial Narrow" w:hAnsi="Arial Narrow"/>
          <w:sz w:val="20"/>
          <w:szCs w:val="20"/>
        </w:rPr>
        <w:br/>
        <w:t xml:space="preserve">Se, quando si definisce una relazione, si seleziona la casella di controllo </w:t>
      </w:r>
      <w:r w:rsidRPr="003E3E28">
        <w:rPr>
          <w:rStyle w:val="text-base"/>
          <w:rFonts w:ascii="Arial Narrow" w:hAnsi="Arial Narrow"/>
          <w:sz w:val="20"/>
          <w:szCs w:val="20"/>
        </w:rPr>
        <w:t>Elimina record correlati a catena</w:t>
      </w:r>
      <w:r w:rsidRPr="003E3E28">
        <w:rPr>
          <w:rFonts w:ascii="Arial Narrow" w:hAnsi="Arial Narrow"/>
          <w:sz w:val="20"/>
          <w:szCs w:val="20"/>
        </w:rPr>
        <w:t xml:space="preserve">, ogni volta che si eliminano record nella tabella primaria i record correlati vengono automaticamente eliminati nella tabella correlata. Se ad esempio si elimina il record di un cliente dalla tabella Clienti, tutti gli ordini di tale cliente vengono automaticamente eliminati dalla tabella Ordini (inclusi i record della tabella Dettagli sugli ordini correlati ai record della tabella Ordini). Se si eliminano record da un modulo o da un foglio dati quando è selezionata la casella di controllo </w:t>
      </w:r>
      <w:r w:rsidRPr="003E3E28">
        <w:rPr>
          <w:rStyle w:val="text-base"/>
          <w:rFonts w:ascii="Arial Narrow" w:hAnsi="Arial Narrow"/>
          <w:sz w:val="20"/>
          <w:szCs w:val="20"/>
        </w:rPr>
        <w:t>Elimina record correlati a catena</w:t>
      </w:r>
      <w:r w:rsidRPr="003E3E28">
        <w:rPr>
          <w:rFonts w:ascii="Arial Narrow" w:hAnsi="Arial Narrow"/>
          <w:sz w:val="20"/>
          <w:szCs w:val="20"/>
        </w:rPr>
        <w:t>, l'utente viene avvertito che verranno eliminati anche i record correlati. Tuttavia, quando si eliminano i record mediante una query di eliminazione, i record delle tabelle correlate vengono eliminati automaticamente senza che venga visualizzato alcun avviso.</w:t>
      </w:r>
    </w:p>
    <w:p w:rsidR="003E3E28" w:rsidRDefault="003E3E28">
      <w:pPr>
        <w:rPr>
          <w:rFonts w:ascii="Arial Narrow" w:eastAsiaTheme="majorEastAsia" w:hAnsi="Arial Narrow" w:cstheme="majorBidi"/>
          <w:b/>
          <w:bCs/>
          <w:sz w:val="20"/>
          <w:szCs w:val="20"/>
        </w:rPr>
      </w:pPr>
      <w:r>
        <w:rPr>
          <w:rFonts w:ascii="Arial Narrow" w:hAnsi="Arial Narrow"/>
          <w:sz w:val="20"/>
          <w:szCs w:val="20"/>
        </w:rPr>
        <w:br w:type="page"/>
      </w:r>
    </w:p>
    <w:p w:rsidR="003E3E28" w:rsidRPr="003E3E28" w:rsidRDefault="003E3E28" w:rsidP="003E3E28">
      <w:pPr>
        <w:pStyle w:val="Titolo3"/>
        <w:rPr>
          <w:rFonts w:ascii="Arial Narrow" w:hAnsi="Arial Narrow"/>
          <w:color w:val="auto"/>
          <w:sz w:val="20"/>
          <w:szCs w:val="20"/>
        </w:rPr>
      </w:pPr>
      <w:r>
        <w:rPr>
          <w:rFonts w:ascii="Arial Narrow" w:hAnsi="Arial Narrow"/>
          <w:color w:val="auto"/>
          <w:sz w:val="20"/>
          <w:szCs w:val="20"/>
        </w:rPr>
        <w:lastRenderedPageBreak/>
        <w:t>Esempio</w:t>
      </w:r>
    </w:p>
    <w:p w:rsidR="003E3E28" w:rsidRPr="003E3E28" w:rsidRDefault="003E3E28" w:rsidP="003E3E28">
      <w:pPr>
        <w:ind w:left="360"/>
        <w:rPr>
          <w:rFonts w:ascii="Arial Narrow" w:hAnsi="Arial Narrow"/>
          <w:sz w:val="20"/>
          <w:szCs w:val="20"/>
        </w:rPr>
      </w:pPr>
    </w:p>
    <w:p w:rsidR="003E3E28" w:rsidRPr="003E3E28" w:rsidRDefault="003E3E28" w:rsidP="003E3E28">
      <w:pPr>
        <w:pStyle w:val="NormaleWeb"/>
        <w:spacing w:before="0" w:beforeAutospacing="0" w:after="0" w:afterAutospacing="0"/>
        <w:rPr>
          <w:rFonts w:ascii="Arial Narrow" w:hAnsi="Arial Narrow"/>
          <w:sz w:val="20"/>
          <w:szCs w:val="20"/>
        </w:rPr>
      </w:pPr>
      <w:r w:rsidRPr="003E3E28">
        <w:rPr>
          <w:rFonts w:ascii="Arial Narrow" w:hAnsi="Arial Narrow" w:cs="Arial"/>
          <w:color w:val="000000"/>
          <w:sz w:val="20"/>
          <w:szCs w:val="20"/>
        </w:rPr>
        <w:t xml:space="preserve">Consideriamo le tabelle rappresentate nella </w:t>
      </w:r>
      <w:r>
        <w:rPr>
          <w:rFonts w:ascii="Arial Narrow" w:hAnsi="Arial Narrow" w:cs="Arial"/>
          <w:color w:val="000000"/>
          <w:sz w:val="20"/>
          <w:szCs w:val="20"/>
        </w:rPr>
        <w:t xml:space="preserve">seguente </w:t>
      </w:r>
      <w:r w:rsidRPr="003E3E28">
        <w:rPr>
          <w:rFonts w:ascii="Arial Narrow" w:hAnsi="Arial Narrow" w:cs="Arial"/>
          <w:color w:val="000000"/>
          <w:sz w:val="20"/>
          <w:szCs w:val="20"/>
        </w:rPr>
        <w:t>figura</w:t>
      </w:r>
    </w:p>
    <w:p w:rsidR="003E3E28" w:rsidRPr="003E3E28" w:rsidRDefault="003E3E28" w:rsidP="003E3E28">
      <w:pPr>
        <w:pStyle w:val="NormaleWeb"/>
        <w:spacing w:before="0" w:beforeAutospacing="0" w:after="0" w:afterAutospacing="0"/>
        <w:jc w:val="center"/>
        <w:rPr>
          <w:rFonts w:ascii="Arial Narrow" w:hAnsi="Arial Narrow"/>
          <w:sz w:val="20"/>
          <w:szCs w:val="20"/>
        </w:rPr>
      </w:pPr>
      <w:r w:rsidRPr="003E3E28">
        <w:rPr>
          <w:rFonts w:ascii="Arial Narrow" w:hAnsi="Arial Narrow" w:cs="Arial"/>
          <w:color w:val="000000"/>
          <w:sz w:val="20"/>
          <w:szCs w:val="20"/>
        </w:rPr>
        <w:br/>
      </w:r>
      <w:r w:rsidRPr="003E3E28">
        <w:rPr>
          <w:rFonts w:ascii="Arial Narrow" w:hAnsi="Arial Narrow" w:cs="Arial"/>
          <w:noProof/>
          <w:color w:val="000000"/>
          <w:sz w:val="20"/>
          <w:szCs w:val="20"/>
        </w:rPr>
        <w:drawing>
          <wp:inline distT="0" distB="0" distL="0" distR="0" wp14:anchorId="0D08ECCC" wp14:editId="2A71137F">
            <wp:extent cx="4304665" cy="1121410"/>
            <wp:effectExtent l="0" t="0" r="635" b="2540"/>
            <wp:docPr id="31" name="Immagine 31" descr="http://www.pierolucarelli.it/tutorials%20office/access2000/integrita%27_file/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ierolucarelli.it/tutorials%20office/access2000/integrita%27_file/image00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04665" cy="1121410"/>
                    </a:xfrm>
                    <a:prstGeom prst="rect">
                      <a:avLst/>
                    </a:prstGeom>
                    <a:noFill/>
                    <a:ln>
                      <a:noFill/>
                    </a:ln>
                  </pic:spPr>
                </pic:pic>
              </a:graphicData>
            </a:graphic>
          </wp:inline>
        </w:drawing>
      </w:r>
      <w:r w:rsidRPr="003E3E28">
        <w:rPr>
          <w:rFonts w:ascii="Arial Narrow" w:hAnsi="Arial Narrow" w:cs="Arial"/>
          <w:color w:val="000000"/>
          <w:sz w:val="20"/>
          <w:szCs w:val="20"/>
        </w:rPr>
        <w:br/>
      </w:r>
    </w:p>
    <w:p w:rsidR="003E3E28" w:rsidRDefault="003E3E28" w:rsidP="003E3E28">
      <w:pPr>
        <w:pStyle w:val="NormaleWeb"/>
        <w:spacing w:before="0" w:beforeAutospacing="0" w:after="0" w:afterAutospacing="0"/>
        <w:rPr>
          <w:rFonts w:ascii="Arial Narrow" w:hAnsi="Arial Narrow" w:cs="Arial"/>
          <w:color w:val="000000"/>
          <w:sz w:val="20"/>
          <w:szCs w:val="20"/>
        </w:rPr>
      </w:pPr>
      <w:r w:rsidRPr="003E3E28">
        <w:rPr>
          <w:rFonts w:ascii="Arial Narrow" w:hAnsi="Arial Narrow" w:cs="Arial"/>
          <w:color w:val="000000"/>
          <w:sz w:val="20"/>
          <w:szCs w:val="20"/>
        </w:rPr>
        <w:br/>
        <w:t>Nella tabella Tlibri si vuole inserire "I promessi sposi" di Alessandro Manzoni. Senza l'integrità referenziale tale operazione sarebbe possibile, in quanto il programma non controlla se i dati inseriti nella chiave esterna (campo IdAutore della tabella Tlibri) corrispondono a quelli della chiave primaria (campo IdAutore della tabella Tautori). Potrebbe, pertanto, essere inserit</w:t>
      </w:r>
      <w:r>
        <w:rPr>
          <w:rFonts w:ascii="Arial Narrow" w:hAnsi="Arial Narrow" w:cs="Arial"/>
          <w:color w:val="000000"/>
          <w:sz w:val="20"/>
          <w:szCs w:val="20"/>
        </w:rPr>
        <w:t>o</w:t>
      </w:r>
      <w:r w:rsidRPr="003E3E28">
        <w:rPr>
          <w:rFonts w:ascii="Arial Narrow" w:hAnsi="Arial Narrow" w:cs="Arial"/>
          <w:color w:val="000000"/>
          <w:sz w:val="20"/>
          <w:szCs w:val="20"/>
        </w:rPr>
        <w:t xml:space="preserve"> il record seguente:</w:t>
      </w:r>
    </w:p>
    <w:p w:rsidR="003E3E28" w:rsidRPr="003E3E28" w:rsidRDefault="003E3E28" w:rsidP="003E3E28">
      <w:pPr>
        <w:pStyle w:val="NormaleWeb"/>
        <w:spacing w:before="0" w:beforeAutospacing="0" w:after="0" w:afterAutospacing="0"/>
        <w:rPr>
          <w:rFonts w:ascii="Arial Narrow" w:hAnsi="Arial Narrow"/>
          <w:sz w:val="20"/>
          <w:szCs w:val="20"/>
        </w:rPr>
      </w:pPr>
    </w:p>
    <w:p w:rsidR="003E3E28" w:rsidRDefault="003E3E28" w:rsidP="003E3E28">
      <w:pPr>
        <w:pStyle w:val="NormaleWeb"/>
        <w:spacing w:before="0" w:beforeAutospacing="0" w:after="0" w:afterAutospacing="0"/>
        <w:rPr>
          <w:rFonts w:ascii="Arial Narrow" w:hAnsi="Arial Narrow" w:cs="Arial"/>
          <w:color w:val="000000"/>
          <w:sz w:val="20"/>
          <w:szCs w:val="20"/>
        </w:rPr>
      </w:pPr>
      <w:r>
        <w:rPr>
          <w:rFonts w:ascii="Arial Narrow" w:hAnsi="Arial Narrow" w:cs="Arial"/>
          <w:color w:val="000000"/>
          <w:sz w:val="20"/>
          <w:szCs w:val="20"/>
        </w:rPr>
        <w:t>IdLibro: 4</w:t>
      </w:r>
    </w:p>
    <w:p w:rsidR="003E3E28" w:rsidRDefault="003E3E28" w:rsidP="003E3E28">
      <w:pPr>
        <w:pStyle w:val="NormaleWeb"/>
        <w:spacing w:before="0" w:beforeAutospacing="0" w:after="0" w:afterAutospacing="0"/>
        <w:rPr>
          <w:rFonts w:ascii="Arial Narrow" w:hAnsi="Arial Narrow" w:cs="Arial"/>
          <w:color w:val="000000"/>
          <w:sz w:val="20"/>
          <w:szCs w:val="20"/>
        </w:rPr>
      </w:pPr>
      <w:r>
        <w:rPr>
          <w:rFonts w:ascii="Arial Narrow" w:hAnsi="Arial Narrow" w:cs="Arial"/>
          <w:color w:val="000000"/>
          <w:sz w:val="20"/>
          <w:szCs w:val="20"/>
        </w:rPr>
        <w:t>Titolo:</w:t>
      </w:r>
      <w:r w:rsidRPr="003E3E28">
        <w:rPr>
          <w:rFonts w:ascii="Arial Narrow" w:hAnsi="Arial Narrow" w:cs="Arial"/>
          <w:color w:val="000000"/>
          <w:sz w:val="20"/>
          <w:szCs w:val="20"/>
        </w:rPr>
        <w:t xml:space="preserve"> Promessi Sposi </w:t>
      </w:r>
    </w:p>
    <w:p w:rsidR="003E3E28" w:rsidRPr="003E3E28" w:rsidRDefault="003E3E28" w:rsidP="003E3E28">
      <w:pPr>
        <w:pStyle w:val="NormaleWeb"/>
        <w:spacing w:before="0" w:beforeAutospacing="0" w:after="0" w:afterAutospacing="0"/>
        <w:rPr>
          <w:rFonts w:ascii="Arial Narrow" w:hAnsi="Arial Narrow"/>
          <w:sz w:val="20"/>
          <w:szCs w:val="20"/>
        </w:rPr>
      </w:pPr>
      <w:r>
        <w:rPr>
          <w:rFonts w:ascii="Arial Narrow" w:hAnsi="Arial Narrow" w:cs="Arial"/>
          <w:color w:val="000000"/>
          <w:sz w:val="20"/>
          <w:szCs w:val="20"/>
        </w:rPr>
        <w:t xml:space="preserve">IdAutore: </w:t>
      </w:r>
      <w:r w:rsidRPr="003E3E28">
        <w:rPr>
          <w:rFonts w:ascii="Arial Narrow" w:hAnsi="Arial Narrow" w:cs="Arial"/>
          <w:color w:val="000000"/>
          <w:sz w:val="20"/>
          <w:szCs w:val="20"/>
        </w:rPr>
        <w:t>5</w:t>
      </w:r>
    </w:p>
    <w:p w:rsidR="003E3E28" w:rsidRDefault="003E3E28" w:rsidP="003E3E28">
      <w:pPr>
        <w:pStyle w:val="NormaleWeb"/>
        <w:spacing w:before="0" w:beforeAutospacing="0" w:after="0" w:afterAutospacing="0"/>
        <w:rPr>
          <w:rFonts w:ascii="Arial Narrow" w:hAnsi="Arial Narrow" w:cs="Arial"/>
          <w:color w:val="000000"/>
          <w:sz w:val="20"/>
          <w:szCs w:val="20"/>
        </w:rPr>
      </w:pPr>
    </w:p>
    <w:p w:rsidR="003E3E28" w:rsidRPr="003E3E28" w:rsidRDefault="003E3E28" w:rsidP="003E3E28">
      <w:pPr>
        <w:pStyle w:val="NormaleWeb"/>
        <w:spacing w:before="0" w:beforeAutospacing="0" w:after="0" w:afterAutospacing="0"/>
        <w:rPr>
          <w:rFonts w:ascii="Arial Narrow" w:hAnsi="Arial Narrow"/>
          <w:sz w:val="20"/>
          <w:szCs w:val="20"/>
        </w:rPr>
      </w:pPr>
      <w:r w:rsidRPr="003E3E28">
        <w:rPr>
          <w:rFonts w:ascii="Arial Narrow" w:hAnsi="Arial Narrow" w:cs="Arial"/>
          <w:color w:val="000000"/>
          <w:sz w:val="20"/>
          <w:szCs w:val="20"/>
        </w:rPr>
        <w:t>dove il numero 5 identifica l'autore Manzoni, che però non è presente nella tabella Tautori.</w:t>
      </w:r>
      <w:r w:rsidRPr="003E3E28">
        <w:rPr>
          <w:rFonts w:ascii="Arial Narrow" w:hAnsi="Arial Narrow" w:cs="Arial"/>
          <w:color w:val="000000"/>
          <w:sz w:val="20"/>
          <w:szCs w:val="20"/>
        </w:rPr>
        <w:br/>
        <w:t xml:space="preserve">Con l'integrità referenziale, tentando di inserire il record precedente, il programma segnalerebbe </w:t>
      </w:r>
      <w:r>
        <w:rPr>
          <w:rFonts w:ascii="Arial Narrow" w:hAnsi="Arial Narrow" w:cs="Arial"/>
          <w:color w:val="000000"/>
          <w:sz w:val="20"/>
          <w:szCs w:val="20"/>
        </w:rPr>
        <w:t xml:space="preserve">il seguente </w:t>
      </w:r>
      <w:r w:rsidRPr="003E3E28">
        <w:rPr>
          <w:rFonts w:ascii="Arial Narrow" w:hAnsi="Arial Narrow" w:cs="Arial"/>
          <w:color w:val="000000"/>
          <w:sz w:val="20"/>
          <w:szCs w:val="20"/>
        </w:rPr>
        <w:t>errore</w:t>
      </w:r>
      <w:r>
        <w:rPr>
          <w:rFonts w:ascii="Arial Narrow" w:hAnsi="Arial Narrow" w:cs="Arial"/>
          <w:color w:val="000000"/>
          <w:sz w:val="20"/>
          <w:szCs w:val="20"/>
        </w:rPr>
        <w:t>:</w:t>
      </w:r>
    </w:p>
    <w:p w:rsidR="003E3E28" w:rsidRPr="003E3E28" w:rsidRDefault="003E3E28" w:rsidP="003E3E28">
      <w:pPr>
        <w:pStyle w:val="NormaleWeb"/>
        <w:spacing w:before="0" w:beforeAutospacing="0" w:after="0" w:afterAutospacing="0"/>
        <w:jc w:val="center"/>
        <w:rPr>
          <w:rFonts w:ascii="Arial Narrow" w:hAnsi="Arial Narrow"/>
          <w:sz w:val="20"/>
          <w:szCs w:val="20"/>
        </w:rPr>
      </w:pPr>
      <w:r w:rsidRPr="003E3E28">
        <w:rPr>
          <w:rFonts w:ascii="Arial Narrow" w:hAnsi="Arial Narrow" w:cs="Arial"/>
          <w:color w:val="000000"/>
          <w:sz w:val="20"/>
          <w:szCs w:val="20"/>
        </w:rPr>
        <w:br/>
      </w:r>
      <w:r w:rsidRPr="003E3E28">
        <w:rPr>
          <w:rFonts w:ascii="Arial Narrow" w:hAnsi="Arial Narrow" w:cs="Arial"/>
          <w:noProof/>
          <w:color w:val="000000"/>
          <w:sz w:val="20"/>
          <w:szCs w:val="20"/>
        </w:rPr>
        <w:drawing>
          <wp:inline distT="0" distB="0" distL="0" distR="0" wp14:anchorId="4F05AA41" wp14:editId="27616585">
            <wp:extent cx="3752215" cy="1035050"/>
            <wp:effectExtent l="0" t="0" r="635" b="0"/>
            <wp:docPr id="30" name="Immagine 30" descr="http://www.pierolucarelli.it/tutorials%20office/access2000/integrita%27_file/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ierolucarelli.it/tutorials%20office/access2000/integrita%27_file/image00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52215" cy="1035050"/>
                    </a:xfrm>
                    <a:prstGeom prst="rect">
                      <a:avLst/>
                    </a:prstGeom>
                    <a:noFill/>
                    <a:ln>
                      <a:noFill/>
                    </a:ln>
                  </pic:spPr>
                </pic:pic>
              </a:graphicData>
            </a:graphic>
          </wp:inline>
        </w:drawing>
      </w:r>
      <w:r w:rsidRPr="003E3E28">
        <w:rPr>
          <w:rFonts w:ascii="Arial Narrow" w:hAnsi="Arial Narrow" w:cs="Arial"/>
          <w:color w:val="000000"/>
          <w:sz w:val="20"/>
          <w:szCs w:val="20"/>
        </w:rPr>
        <w:br/>
      </w:r>
    </w:p>
    <w:p w:rsidR="003E3E28" w:rsidRDefault="003E3E28" w:rsidP="003E3E28">
      <w:pPr>
        <w:pStyle w:val="NormaleWeb"/>
        <w:spacing w:before="0" w:beforeAutospacing="0" w:after="0" w:afterAutospacing="0"/>
        <w:rPr>
          <w:rFonts w:ascii="Arial Narrow" w:hAnsi="Arial Narrow" w:cs="Arial"/>
          <w:color w:val="000000"/>
          <w:sz w:val="20"/>
          <w:szCs w:val="20"/>
        </w:rPr>
      </w:pPr>
      <w:r w:rsidRPr="003E3E28">
        <w:rPr>
          <w:rFonts w:ascii="Arial Narrow" w:hAnsi="Arial Narrow" w:cs="Arial"/>
          <w:color w:val="000000"/>
          <w:sz w:val="20"/>
          <w:szCs w:val="20"/>
        </w:rPr>
        <w:br/>
        <w:t>L'integrità referenziale controlla, durante l'inserimento di un nuovo libro, che l'autore del libro sia presente nella tabella Tautori. Prima si deve inserire il record dell'autore, nella tabella Tautori, solo successivamente è possibile inserire il libro, dello stesso autore.</w:t>
      </w:r>
    </w:p>
    <w:p w:rsidR="003E3E28" w:rsidRPr="003E3E28" w:rsidRDefault="003E3E28" w:rsidP="003E3E28">
      <w:pPr>
        <w:pStyle w:val="NormaleWeb"/>
        <w:spacing w:before="0" w:beforeAutospacing="0" w:after="0" w:afterAutospacing="0"/>
        <w:rPr>
          <w:rFonts w:ascii="Arial Narrow" w:hAnsi="Arial Narrow"/>
          <w:sz w:val="20"/>
          <w:szCs w:val="20"/>
        </w:rPr>
      </w:pPr>
    </w:p>
    <w:p w:rsidR="003E3E28" w:rsidRPr="003E3E28" w:rsidRDefault="003E3E28" w:rsidP="003E3E28">
      <w:pPr>
        <w:pStyle w:val="NormaleWeb"/>
        <w:spacing w:before="0" w:beforeAutospacing="0" w:after="0" w:afterAutospacing="0"/>
        <w:rPr>
          <w:rFonts w:ascii="Arial Narrow" w:hAnsi="Arial Narrow"/>
          <w:sz w:val="20"/>
          <w:szCs w:val="20"/>
        </w:rPr>
      </w:pPr>
      <w:r w:rsidRPr="003E3E28">
        <w:rPr>
          <w:rFonts w:ascii="Arial Narrow" w:hAnsi="Arial Narrow" w:cs="Arial"/>
          <w:color w:val="000000"/>
          <w:sz w:val="20"/>
          <w:szCs w:val="20"/>
        </w:rPr>
        <w:t>Quando si seleziona l'integrità referenziale, si rendono disponibili altre due proprietà:</w:t>
      </w:r>
    </w:p>
    <w:p w:rsidR="003E3E28" w:rsidRDefault="003E3E28" w:rsidP="003E3E28">
      <w:pPr>
        <w:pStyle w:val="NormaleWeb"/>
        <w:spacing w:before="0" w:beforeAutospacing="0" w:after="0" w:afterAutospacing="0"/>
        <w:rPr>
          <w:rFonts w:ascii="Arial Narrow" w:hAnsi="Arial Narrow" w:cs="Arial"/>
          <w:color w:val="000000"/>
          <w:sz w:val="20"/>
          <w:szCs w:val="20"/>
        </w:rPr>
      </w:pPr>
      <w:r w:rsidRPr="003E3E28">
        <w:rPr>
          <w:rFonts w:ascii="Arial Narrow" w:hAnsi="Arial Narrow" w:cs="Arial"/>
          <w:color w:val="000000"/>
          <w:sz w:val="20"/>
          <w:szCs w:val="20"/>
        </w:rPr>
        <w:t xml:space="preserve">- </w:t>
      </w:r>
      <w:r w:rsidRPr="003E3E28">
        <w:rPr>
          <w:rStyle w:val="titoli1"/>
          <w:rFonts w:ascii="Arial Narrow" w:hAnsi="Arial Narrow"/>
          <w:sz w:val="20"/>
          <w:szCs w:val="20"/>
        </w:rPr>
        <w:t>AGGIORNA CAMPI CORRELATI A CATENA</w:t>
      </w:r>
      <w:r w:rsidRPr="003E3E28">
        <w:rPr>
          <w:rFonts w:ascii="Arial Narrow" w:hAnsi="Arial Narrow" w:cs="Arial"/>
          <w:color w:val="000000"/>
          <w:sz w:val="20"/>
          <w:szCs w:val="20"/>
        </w:rPr>
        <w:t>: fa in modo che, quando si modifica il valore nel campo chiave primaria, venga automaticamente aggiornato il valore corrispondente nella chiave esterna. Per fare un esempio banale (non proponibile nella realtà), se l'autore Manzoni cambiasse IdAutore nella tabella Tautori, sarebbe modificato automaticamente anche il valore del campo IdAutore nella tabella Tlibri. In genere, questa proprietà è sempre attiva in quanto molto comoda nella maggior parte delle situazioni.</w:t>
      </w:r>
      <w:r w:rsidRPr="003E3E28">
        <w:rPr>
          <w:rFonts w:ascii="Arial Narrow" w:hAnsi="Arial Narrow" w:cs="Arial"/>
          <w:color w:val="000000"/>
          <w:sz w:val="20"/>
          <w:szCs w:val="20"/>
        </w:rPr>
        <w:br/>
        <w:t xml:space="preserve">- </w:t>
      </w:r>
      <w:r w:rsidRPr="003E3E28">
        <w:rPr>
          <w:rStyle w:val="titoli1"/>
          <w:rFonts w:ascii="Arial Narrow" w:hAnsi="Arial Narrow"/>
          <w:sz w:val="20"/>
          <w:szCs w:val="20"/>
        </w:rPr>
        <w:t>ELIMINA CAMPI CORRELATI A CATENA</w:t>
      </w:r>
      <w:r w:rsidRPr="003E3E28">
        <w:rPr>
          <w:rFonts w:ascii="Arial Narrow" w:hAnsi="Arial Narrow" w:cs="Arial"/>
          <w:color w:val="000000"/>
          <w:sz w:val="20"/>
          <w:szCs w:val="20"/>
        </w:rPr>
        <w:t>: quando si elimina uno (o più) record nel lato uno della relazione, automaticamente sono eliminati tutti i record del lato molti con la chiave esterna corrispondente. Per esempio, eliminando un autore nella tabella Tautori, verrebbero eliminati anche tutti i suoi libri. Prima di rendere attiva questa proprietà si deve analizzare in dettaglio la situazione, in quanto è molto pericolosa: potrebbe succedere che, partendo da pochi record di una tabella, siano eliminati migliaia di record in altre tabelle.</w:t>
      </w:r>
    </w:p>
    <w:p w:rsidR="003E3E28" w:rsidRDefault="003E3E28" w:rsidP="003E3E28">
      <w:pPr>
        <w:pStyle w:val="NormaleWeb"/>
        <w:spacing w:before="0" w:beforeAutospacing="0" w:after="0" w:afterAutospacing="0"/>
        <w:rPr>
          <w:rFonts w:ascii="Arial Narrow" w:hAnsi="Arial Narrow" w:cs="Arial"/>
          <w:color w:val="000000"/>
          <w:sz w:val="20"/>
          <w:szCs w:val="20"/>
        </w:rPr>
      </w:pPr>
    </w:p>
    <w:p w:rsidR="003E3E28" w:rsidRDefault="003E3E28" w:rsidP="003E3E28">
      <w:pPr>
        <w:pStyle w:val="NormaleWeb"/>
        <w:spacing w:before="0" w:beforeAutospacing="0" w:after="0" w:afterAutospacing="0"/>
        <w:jc w:val="center"/>
        <w:rPr>
          <w:rFonts w:ascii="Arial Narrow" w:hAnsi="Arial Narrow"/>
          <w:sz w:val="20"/>
          <w:szCs w:val="20"/>
        </w:rPr>
      </w:pPr>
      <w:r>
        <w:rPr>
          <w:noProof/>
        </w:rPr>
        <w:drawing>
          <wp:inline distT="0" distB="0" distL="0" distR="0">
            <wp:extent cx="3424555" cy="2372360"/>
            <wp:effectExtent l="0" t="0" r="4445" b="8890"/>
            <wp:docPr id="32" name="Immagine 32" descr="http://web.tiscali.it/programmazione/modifica_relazio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tiscali.it/programmazione/modifica_relazioni.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4555" cy="2372360"/>
                    </a:xfrm>
                    <a:prstGeom prst="rect">
                      <a:avLst/>
                    </a:prstGeom>
                    <a:noFill/>
                    <a:ln>
                      <a:noFill/>
                    </a:ln>
                  </pic:spPr>
                </pic:pic>
              </a:graphicData>
            </a:graphic>
          </wp:inline>
        </w:drawing>
      </w:r>
    </w:p>
    <w:p w:rsidR="00700E42" w:rsidRPr="00700E42" w:rsidRDefault="00700E42" w:rsidP="00700E42">
      <w:pPr>
        <w:pStyle w:val="Titolo3"/>
        <w:spacing w:before="0"/>
        <w:rPr>
          <w:rFonts w:ascii="Arial Narrow" w:hAnsi="Arial Narrow"/>
          <w:color w:val="auto"/>
          <w:sz w:val="20"/>
          <w:szCs w:val="20"/>
          <w:lang w:val="en-US"/>
        </w:rPr>
      </w:pPr>
      <w:r w:rsidRPr="00700E42">
        <w:rPr>
          <w:rFonts w:ascii="Arial Narrow" w:hAnsi="Arial Narrow"/>
          <w:color w:val="auto"/>
          <w:sz w:val="20"/>
          <w:szCs w:val="20"/>
          <w:lang w:val="en-US"/>
        </w:rPr>
        <w:lastRenderedPageBreak/>
        <w:t>Sintassi</w:t>
      </w:r>
      <w:r w:rsidRPr="00700E42">
        <w:rPr>
          <w:rFonts w:ascii="Arial Narrow" w:hAnsi="Arial Narrow"/>
          <w:color w:val="auto"/>
          <w:sz w:val="20"/>
          <w:szCs w:val="20"/>
          <w:lang w:val="en-US"/>
        </w:rPr>
        <w:t xml:space="preserve"> SQL</w:t>
      </w:r>
    </w:p>
    <w:p w:rsidR="00700E42" w:rsidRPr="00700E42" w:rsidRDefault="00700E42" w:rsidP="00700E42">
      <w:pPr>
        <w:ind w:left="360"/>
        <w:rPr>
          <w:rFonts w:ascii="Arial Narrow" w:hAnsi="Arial Narrow"/>
          <w:sz w:val="20"/>
          <w:szCs w:val="20"/>
          <w:lang w:val="en-US"/>
        </w:rPr>
      </w:pPr>
    </w:p>
    <w:p w:rsidR="00700E42" w:rsidRPr="00700E42" w:rsidRDefault="00700E42" w:rsidP="00700E42">
      <w:pPr>
        <w:pStyle w:val="NormaleWeb"/>
        <w:spacing w:before="0" w:beforeAutospacing="0" w:after="0" w:afterAutospacing="0"/>
        <w:rPr>
          <w:rFonts w:ascii="Arial Narrow" w:hAnsi="Arial Narrow"/>
          <w:sz w:val="20"/>
          <w:szCs w:val="20"/>
          <w:lang w:val="en-US"/>
        </w:rPr>
      </w:pPr>
      <w:r w:rsidRPr="00700E42">
        <w:rPr>
          <w:rFonts w:ascii="Arial Narrow" w:hAnsi="Arial Narrow"/>
          <w:sz w:val="20"/>
          <w:szCs w:val="20"/>
          <w:lang w:val="en-US"/>
        </w:rPr>
        <w:t>Vincolo su singolo campo</w:t>
      </w:r>
      <w:r w:rsidRPr="00700E42">
        <w:rPr>
          <w:rFonts w:ascii="Arial Narrow" w:hAnsi="Arial Narrow"/>
          <w:sz w:val="20"/>
          <w:szCs w:val="20"/>
          <w:lang w:val="en-US"/>
        </w:rPr>
        <w:t>:</w:t>
      </w:r>
    </w:p>
    <w:p w:rsidR="00700E42" w:rsidRPr="00700E42" w:rsidRDefault="00700E42" w:rsidP="00700E42">
      <w:pPr>
        <w:pStyle w:val="NormaleWeb"/>
        <w:spacing w:before="0" w:beforeAutospacing="0" w:after="0" w:afterAutospacing="0"/>
        <w:rPr>
          <w:rFonts w:ascii="Arial Narrow" w:hAnsi="Arial Narrow"/>
          <w:sz w:val="20"/>
          <w:szCs w:val="20"/>
          <w:lang w:val="en-US"/>
        </w:rPr>
      </w:pPr>
    </w:p>
    <w:p w:rsidR="00700E42" w:rsidRPr="00700E42" w:rsidRDefault="00700E42" w:rsidP="00700E42">
      <w:pPr>
        <w:pStyle w:val="NormaleWeb"/>
        <w:spacing w:before="0" w:beforeAutospacing="0" w:after="0" w:afterAutospacing="0"/>
        <w:rPr>
          <w:rFonts w:ascii="Arial Narrow" w:hAnsi="Arial Narrow"/>
          <w:sz w:val="20"/>
          <w:szCs w:val="20"/>
          <w:lang w:val="en-US"/>
        </w:rPr>
      </w:pPr>
      <w:r w:rsidRPr="00700E42">
        <w:rPr>
          <w:rFonts w:ascii="Arial Narrow" w:hAnsi="Arial Narrow"/>
          <w:sz w:val="20"/>
          <w:szCs w:val="20"/>
          <w:lang w:val="en-US"/>
        </w:rPr>
        <w:t xml:space="preserve">CONSTRAINT </w:t>
      </w:r>
      <w:r w:rsidRPr="00700E42">
        <w:rPr>
          <w:rStyle w:val="Enfasicorsivo"/>
          <w:rFonts w:ascii="Arial Narrow" w:hAnsi="Arial Narrow"/>
          <w:sz w:val="20"/>
          <w:szCs w:val="20"/>
          <w:lang w:val="en-US"/>
        </w:rPr>
        <w:t>name</w:t>
      </w:r>
      <w:r w:rsidRPr="00700E42">
        <w:rPr>
          <w:rFonts w:ascii="Arial Narrow" w:hAnsi="Arial Narrow"/>
          <w:sz w:val="20"/>
          <w:szCs w:val="20"/>
          <w:lang w:val="en-US"/>
        </w:rPr>
        <w:t xml:space="preserve"> {PRIMARY KEY | UNIQUE | NOT NULL |     REFERENCES </w:t>
      </w:r>
      <w:r w:rsidRPr="00700E42">
        <w:rPr>
          <w:rStyle w:val="Enfasicorsivo"/>
          <w:rFonts w:ascii="Arial Narrow" w:hAnsi="Arial Narrow"/>
          <w:sz w:val="20"/>
          <w:szCs w:val="20"/>
          <w:lang w:val="en-US"/>
        </w:rPr>
        <w:t>foreigntable</w:t>
      </w:r>
      <w:r w:rsidRPr="00700E42">
        <w:rPr>
          <w:rFonts w:ascii="Arial Narrow" w:hAnsi="Arial Narrow"/>
          <w:sz w:val="20"/>
          <w:szCs w:val="20"/>
          <w:lang w:val="en-US"/>
        </w:rPr>
        <w:t xml:space="preserve"> [(</w:t>
      </w:r>
      <w:r w:rsidRPr="00700E42">
        <w:rPr>
          <w:rStyle w:val="Enfasicorsivo"/>
          <w:rFonts w:ascii="Arial Narrow" w:hAnsi="Arial Narrow"/>
          <w:sz w:val="20"/>
          <w:szCs w:val="20"/>
          <w:lang w:val="en-US"/>
        </w:rPr>
        <w:t>foreignfield1, foreignfield2</w:t>
      </w:r>
      <w:r w:rsidRPr="00700E42">
        <w:rPr>
          <w:rFonts w:ascii="Arial Narrow" w:hAnsi="Arial Narrow"/>
          <w:sz w:val="20"/>
          <w:szCs w:val="20"/>
          <w:lang w:val="en-US"/>
        </w:rPr>
        <w:t>)]     [ON UPDATE CASCADE | SET NULL]     [ON DELETE CASCADE | SET NULL]}</w:t>
      </w:r>
    </w:p>
    <w:p w:rsidR="00700E42" w:rsidRPr="00700E42" w:rsidRDefault="00700E42" w:rsidP="00700E42">
      <w:pPr>
        <w:pStyle w:val="NormaleWeb"/>
        <w:spacing w:before="0" w:beforeAutospacing="0" w:after="0" w:afterAutospacing="0"/>
        <w:rPr>
          <w:rFonts w:ascii="Arial Narrow" w:hAnsi="Arial Narrow"/>
          <w:sz w:val="20"/>
          <w:szCs w:val="20"/>
          <w:lang w:val="en-US"/>
        </w:rPr>
      </w:pPr>
    </w:p>
    <w:p w:rsidR="00700E42" w:rsidRPr="00700E42" w:rsidRDefault="00700E42" w:rsidP="00700E42">
      <w:pPr>
        <w:pStyle w:val="NormaleWeb"/>
        <w:spacing w:before="0" w:beforeAutospacing="0" w:after="0" w:afterAutospacing="0"/>
        <w:rPr>
          <w:rFonts w:ascii="Arial Narrow" w:hAnsi="Arial Narrow"/>
          <w:sz w:val="20"/>
          <w:szCs w:val="20"/>
          <w:lang w:val="en-US"/>
        </w:rPr>
      </w:pPr>
      <w:r w:rsidRPr="00700E42">
        <w:rPr>
          <w:rFonts w:ascii="Arial Narrow" w:hAnsi="Arial Narrow"/>
          <w:sz w:val="20"/>
          <w:szCs w:val="20"/>
          <w:lang w:val="en-US"/>
        </w:rPr>
        <w:t>Vincolo su più campi</w:t>
      </w:r>
      <w:r w:rsidRPr="00700E42">
        <w:rPr>
          <w:rFonts w:ascii="Arial Narrow" w:hAnsi="Arial Narrow"/>
          <w:sz w:val="20"/>
          <w:szCs w:val="20"/>
          <w:lang w:val="en-US"/>
        </w:rPr>
        <w:t>:</w:t>
      </w:r>
    </w:p>
    <w:p w:rsidR="00700E42" w:rsidRPr="00700E42" w:rsidRDefault="00700E42" w:rsidP="00700E42">
      <w:pPr>
        <w:pStyle w:val="NormaleWeb"/>
        <w:spacing w:before="0" w:beforeAutospacing="0" w:after="0" w:afterAutospacing="0"/>
        <w:rPr>
          <w:rFonts w:ascii="Arial Narrow" w:hAnsi="Arial Narrow"/>
          <w:sz w:val="20"/>
          <w:szCs w:val="20"/>
          <w:lang w:val="en-US"/>
        </w:rPr>
      </w:pPr>
    </w:p>
    <w:p w:rsidR="00700E42" w:rsidRPr="00700E42" w:rsidRDefault="00700E42" w:rsidP="00700E42">
      <w:pPr>
        <w:pStyle w:val="NormaleWeb"/>
        <w:spacing w:before="0" w:beforeAutospacing="0" w:after="0" w:afterAutospacing="0"/>
        <w:rPr>
          <w:rFonts w:ascii="Arial Narrow" w:hAnsi="Arial Narrow"/>
          <w:sz w:val="20"/>
          <w:szCs w:val="20"/>
          <w:lang w:val="en-US"/>
        </w:rPr>
      </w:pPr>
      <w:r w:rsidRPr="00700E42">
        <w:rPr>
          <w:rFonts w:ascii="Arial Narrow" w:hAnsi="Arial Narrow"/>
          <w:sz w:val="20"/>
          <w:szCs w:val="20"/>
          <w:lang w:val="en-US"/>
        </w:rPr>
        <w:t xml:space="preserve">CONSTRAINT </w:t>
      </w:r>
      <w:r w:rsidRPr="00700E42">
        <w:rPr>
          <w:rStyle w:val="Enfasicorsivo"/>
          <w:rFonts w:ascii="Arial Narrow" w:hAnsi="Arial Narrow"/>
          <w:sz w:val="20"/>
          <w:szCs w:val="20"/>
          <w:lang w:val="en-US"/>
        </w:rPr>
        <w:t>name</w:t>
      </w:r>
      <w:r w:rsidRPr="00700E42">
        <w:rPr>
          <w:rFonts w:ascii="Arial Narrow" w:hAnsi="Arial Narrow"/>
          <w:sz w:val="20"/>
          <w:szCs w:val="20"/>
          <w:lang w:val="en-US"/>
        </w:rPr>
        <w:t xml:space="preserve">     {PRIMARY KEY (</w:t>
      </w:r>
      <w:r w:rsidRPr="00700E42">
        <w:rPr>
          <w:rStyle w:val="Enfasicorsivo"/>
          <w:rFonts w:ascii="Arial Narrow" w:hAnsi="Arial Narrow"/>
          <w:sz w:val="20"/>
          <w:szCs w:val="20"/>
          <w:lang w:val="en-US"/>
        </w:rPr>
        <w:t>primary1</w:t>
      </w:r>
      <w:r w:rsidRPr="00700E42">
        <w:rPr>
          <w:rFonts w:ascii="Arial Narrow" w:hAnsi="Arial Narrow"/>
          <w:sz w:val="20"/>
          <w:szCs w:val="20"/>
          <w:lang w:val="en-US"/>
        </w:rPr>
        <w:t xml:space="preserve">[, </w:t>
      </w:r>
      <w:r w:rsidRPr="00700E42">
        <w:rPr>
          <w:rStyle w:val="Enfasicorsivo"/>
          <w:rFonts w:ascii="Arial Narrow" w:hAnsi="Arial Narrow"/>
          <w:sz w:val="20"/>
          <w:szCs w:val="20"/>
          <w:lang w:val="en-US"/>
        </w:rPr>
        <w:t>primary2</w:t>
      </w:r>
      <w:r w:rsidRPr="00700E42">
        <w:rPr>
          <w:rFonts w:ascii="Arial Narrow" w:hAnsi="Arial Narrow"/>
          <w:sz w:val="20"/>
          <w:szCs w:val="20"/>
          <w:lang w:val="en-US"/>
        </w:rPr>
        <w:t xml:space="preserve"> [, …]]) |     UNIQUE (</w:t>
      </w:r>
      <w:r w:rsidRPr="00700E42">
        <w:rPr>
          <w:rStyle w:val="Enfasicorsivo"/>
          <w:rFonts w:ascii="Arial Narrow" w:hAnsi="Arial Narrow"/>
          <w:sz w:val="20"/>
          <w:szCs w:val="20"/>
          <w:lang w:val="en-US"/>
        </w:rPr>
        <w:t>unique1</w:t>
      </w:r>
      <w:r w:rsidRPr="00700E42">
        <w:rPr>
          <w:rFonts w:ascii="Arial Narrow" w:hAnsi="Arial Narrow"/>
          <w:sz w:val="20"/>
          <w:szCs w:val="20"/>
          <w:lang w:val="en-US"/>
        </w:rPr>
        <w:t xml:space="preserve">[, </w:t>
      </w:r>
      <w:r w:rsidRPr="00700E42">
        <w:rPr>
          <w:rStyle w:val="Enfasicorsivo"/>
          <w:rFonts w:ascii="Arial Narrow" w:hAnsi="Arial Narrow"/>
          <w:sz w:val="20"/>
          <w:szCs w:val="20"/>
          <w:lang w:val="en-US"/>
        </w:rPr>
        <w:t>unique2</w:t>
      </w:r>
      <w:r w:rsidRPr="00700E42">
        <w:rPr>
          <w:rFonts w:ascii="Arial Narrow" w:hAnsi="Arial Narrow"/>
          <w:sz w:val="20"/>
          <w:szCs w:val="20"/>
          <w:lang w:val="en-US"/>
        </w:rPr>
        <w:t xml:space="preserve"> [, …]]) |     NOT NULL (</w:t>
      </w:r>
      <w:r w:rsidRPr="00700E42">
        <w:rPr>
          <w:rStyle w:val="Enfasicorsivo"/>
          <w:rFonts w:ascii="Arial Narrow" w:hAnsi="Arial Narrow"/>
          <w:sz w:val="20"/>
          <w:szCs w:val="20"/>
          <w:lang w:val="en-US"/>
        </w:rPr>
        <w:t>notnull1</w:t>
      </w:r>
      <w:r w:rsidRPr="00700E42">
        <w:rPr>
          <w:rFonts w:ascii="Arial Narrow" w:hAnsi="Arial Narrow"/>
          <w:sz w:val="20"/>
          <w:szCs w:val="20"/>
          <w:lang w:val="en-US"/>
        </w:rPr>
        <w:t xml:space="preserve">[, </w:t>
      </w:r>
      <w:r w:rsidRPr="00700E42">
        <w:rPr>
          <w:rStyle w:val="Enfasicorsivo"/>
          <w:rFonts w:ascii="Arial Narrow" w:hAnsi="Arial Narrow"/>
          <w:sz w:val="20"/>
          <w:szCs w:val="20"/>
          <w:lang w:val="en-US"/>
        </w:rPr>
        <w:t>notnull2</w:t>
      </w:r>
      <w:r w:rsidRPr="00700E42">
        <w:rPr>
          <w:rFonts w:ascii="Arial Narrow" w:hAnsi="Arial Narrow"/>
          <w:sz w:val="20"/>
          <w:szCs w:val="20"/>
          <w:lang w:val="en-US"/>
        </w:rPr>
        <w:t xml:space="preserve"> [, …]]) |     FOREIGN KEY [NO INDEX] (</w:t>
      </w:r>
      <w:r w:rsidRPr="00700E42">
        <w:rPr>
          <w:rStyle w:val="Enfasicorsivo"/>
          <w:rFonts w:ascii="Arial Narrow" w:hAnsi="Arial Narrow"/>
          <w:sz w:val="20"/>
          <w:szCs w:val="20"/>
          <w:lang w:val="en-US"/>
        </w:rPr>
        <w:t>ref1</w:t>
      </w:r>
      <w:r w:rsidRPr="00700E42">
        <w:rPr>
          <w:rFonts w:ascii="Arial Narrow" w:hAnsi="Arial Narrow"/>
          <w:sz w:val="20"/>
          <w:szCs w:val="20"/>
          <w:lang w:val="en-US"/>
        </w:rPr>
        <w:t xml:space="preserve">[, </w:t>
      </w:r>
      <w:r w:rsidRPr="00700E42">
        <w:rPr>
          <w:rStyle w:val="Enfasicorsivo"/>
          <w:rFonts w:ascii="Arial Narrow" w:hAnsi="Arial Narrow"/>
          <w:sz w:val="20"/>
          <w:szCs w:val="20"/>
          <w:lang w:val="en-US"/>
        </w:rPr>
        <w:t>ref2</w:t>
      </w:r>
      <w:r w:rsidRPr="00700E42">
        <w:rPr>
          <w:rFonts w:ascii="Arial Narrow" w:hAnsi="Arial Narrow"/>
          <w:sz w:val="20"/>
          <w:szCs w:val="20"/>
          <w:lang w:val="en-US"/>
        </w:rPr>
        <w:t xml:space="preserve"> [, …]]) REFERENCES </w:t>
      </w:r>
      <w:r w:rsidRPr="00700E42">
        <w:rPr>
          <w:rStyle w:val="Enfasicorsivo"/>
          <w:rFonts w:ascii="Arial Narrow" w:hAnsi="Arial Narrow"/>
          <w:sz w:val="20"/>
          <w:szCs w:val="20"/>
          <w:lang w:val="en-US"/>
        </w:rPr>
        <w:t>foreigntable</w:t>
      </w:r>
      <w:r w:rsidRPr="00700E42">
        <w:rPr>
          <w:rFonts w:ascii="Arial Narrow" w:hAnsi="Arial Narrow"/>
          <w:sz w:val="20"/>
          <w:szCs w:val="20"/>
          <w:lang w:val="en-US"/>
        </w:rPr>
        <w:t xml:space="preserve"> [(</w:t>
      </w:r>
      <w:r w:rsidRPr="00700E42">
        <w:rPr>
          <w:rStyle w:val="Enfasicorsivo"/>
          <w:rFonts w:ascii="Arial Narrow" w:hAnsi="Arial Narrow"/>
          <w:sz w:val="20"/>
          <w:szCs w:val="20"/>
          <w:lang w:val="en-US"/>
        </w:rPr>
        <w:t>foreignfield1</w:t>
      </w:r>
      <w:r w:rsidRPr="00700E42">
        <w:rPr>
          <w:rFonts w:ascii="Arial Narrow" w:hAnsi="Arial Narrow"/>
          <w:sz w:val="20"/>
          <w:szCs w:val="20"/>
          <w:lang w:val="en-US"/>
        </w:rPr>
        <w:t xml:space="preserve"> [, </w:t>
      </w:r>
      <w:r w:rsidRPr="00700E42">
        <w:rPr>
          <w:rStyle w:val="Enfasicorsivo"/>
          <w:rFonts w:ascii="Arial Narrow" w:hAnsi="Arial Narrow"/>
          <w:sz w:val="20"/>
          <w:szCs w:val="20"/>
          <w:lang w:val="en-US"/>
        </w:rPr>
        <w:t>foreignfield2</w:t>
      </w:r>
      <w:r w:rsidRPr="00700E42">
        <w:rPr>
          <w:rFonts w:ascii="Arial Narrow" w:hAnsi="Arial Narrow"/>
          <w:sz w:val="20"/>
          <w:szCs w:val="20"/>
          <w:lang w:val="en-US"/>
        </w:rPr>
        <w:t xml:space="preserve"> [, …]])]     [ON UPDATE CASCADE | SET NULL]     [ON DELETE CASCADE | SET NULL]}</w:t>
      </w:r>
    </w:p>
    <w:p w:rsidR="00700E42" w:rsidRPr="00700E42" w:rsidRDefault="00700E42" w:rsidP="00700E42">
      <w:pPr>
        <w:ind w:left="360"/>
        <w:rPr>
          <w:rFonts w:ascii="Arial Narrow" w:hAnsi="Arial Narrow"/>
          <w:sz w:val="20"/>
          <w:szCs w:val="20"/>
          <w:lang w:val="en-US"/>
        </w:rPr>
      </w:pPr>
    </w:p>
    <w:p w:rsidR="00700E42" w:rsidRDefault="00700E42" w:rsidP="00700E42">
      <w:pPr>
        <w:ind w:left="360"/>
        <w:rPr>
          <w:rFonts w:ascii="Arial Narrow" w:hAnsi="Arial Narrow"/>
          <w:sz w:val="20"/>
          <w:szCs w:val="20"/>
          <w:lang w:val="en-US"/>
        </w:rPr>
      </w:pPr>
      <w:r>
        <w:rPr>
          <w:rFonts w:ascii="Arial Narrow" w:hAnsi="Arial Narrow"/>
          <w:sz w:val="20"/>
          <w:szCs w:val="20"/>
          <w:lang w:val="en-US"/>
        </w:rPr>
        <w:t>Esempi:</w:t>
      </w:r>
    </w:p>
    <w:p w:rsidR="00700E42" w:rsidRDefault="00700E42" w:rsidP="00700E42">
      <w:pPr>
        <w:ind w:left="360"/>
        <w:rPr>
          <w:rFonts w:ascii="Arial Narrow" w:hAnsi="Arial Narrow"/>
          <w:sz w:val="20"/>
          <w:szCs w:val="20"/>
          <w:lang w:val="en-US"/>
        </w:rPr>
      </w:pPr>
    </w:p>
    <w:p w:rsidR="00700E42" w:rsidRPr="00700E42" w:rsidRDefault="00700E42" w:rsidP="00700E42">
      <w:pPr>
        <w:pStyle w:val="PreformattatoHTML"/>
        <w:rPr>
          <w:lang w:val="en-US"/>
        </w:rPr>
      </w:pPr>
      <w:r w:rsidRPr="00700E42">
        <w:rPr>
          <w:rStyle w:val="CodiceHTML"/>
          <w:lang w:val="en-US"/>
        </w:rPr>
        <w:t>CREATE TABLE Orders (OrderId INTEGER PRIMARY KEY, CustId INTEGER, OrderNotes NCHAR VARYING (255), CONSTRAINT FKOrdersCustId FOREIGN KEY (CustId) REFERENCES Customers ON UPDATE CASCADE ON DELETE CASCADE</w:t>
      </w:r>
      <w:r>
        <w:rPr>
          <w:rStyle w:val="CodiceHTML"/>
          <w:lang w:val="en-US"/>
        </w:rPr>
        <w:t>)</w:t>
      </w:r>
    </w:p>
    <w:p w:rsidR="00700E42" w:rsidRDefault="00700E42" w:rsidP="00700E42">
      <w:pPr>
        <w:ind w:left="360"/>
        <w:rPr>
          <w:rFonts w:ascii="Arial Narrow" w:hAnsi="Arial Narrow"/>
          <w:sz w:val="20"/>
          <w:szCs w:val="20"/>
          <w:lang w:val="en-US"/>
        </w:rPr>
      </w:pPr>
    </w:p>
    <w:p w:rsidR="00677FCF" w:rsidRPr="00677FCF" w:rsidRDefault="00677FCF" w:rsidP="00677FCF">
      <w:pPr>
        <w:pStyle w:val="PreformattatoHTML"/>
        <w:rPr>
          <w:lang w:val="en-US"/>
        </w:rPr>
      </w:pPr>
      <w:r w:rsidRPr="00677FCF">
        <w:rPr>
          <w:rStyle w:val="CodiceHTML"/>
          <w:lang w:val="en-US"/>
        </w:rPr>
        <w:t xml:space="preserve">CREATE TABLE Orders (OrderId INTEGER PRIMARY KEY, CustId INTEGER, OrderNotes NCHAR VARYING (255), CONSTRAINT FKOrdersCustId FOREIGN KEY (CustId) REFERENCES Customers ON UPDATE </w:t>
      </w:r>
      <w:r w:rsidRPr="00700E42">
        <w:rPr>
          <w:rStyle w:val="CodiceHTML"/>
          <w:lang w:val="en-US"/>
        </w:rPr>
        <w:t>CASCADE</w:t>
      </w:r>
      <w:r w:rsidRPr="00677FCF">
        <w:rPr>
          <w:rStyle w:val="CodiceHTML"/>
          <w:lang w:val="en-US"/>
        </w:rPr>
        <w:t xml:space="preserve"> ON DELETE SET NULL</w:t>
      </w:r>
      <w:r>
        <w:rPr>
          <w:rStyle w:val="CodiceHTML"/>
          <w:lang w:val="en-US"/>
        </w:rPr>
        <w:t>)</w:t>
      </w:r>
      <w:bookmarkStart w:id="4" w:name="_GoBack"/>
      <w:bookmarkEnd w:id="4"/>
    </w:p>
    <w:p w:rsidR="00700E42" w:rsidRPr="00700E42" w:rsidRDefault="00700E42" w:rsidP="00700E42">
      <w:pPr>
        <w:ind w:left="360"/>
        <w:rPr>
          <w:rFonts w:ascii="Arial Narrow" w:hAnsi="Arial Narrow"/>
          <w:sz w:val="20"/>
          <w:szCs w:val="20"/>
          <w:lang w:val="en-US"/>
        </w:rPr>
      </w:pPr>
    </w:p>
    <w:p w:rsidR="00700E42" w:rsidRPr="00700E42" w:rsidRDefault="00700E42" w:rsidP="00700E42">
      <w:pPr>
        <w:ind w:left="360"/>
        <w:rPr>
          <w:rFonts w:ascii="Arial Narrow" w:hAnsi="Arial Narrow"/>
          <w:sz w:val="20"/>
          <w:szCs w:val="20"/>
          <w:lang w:val="en-US"/>
        </w:rPr>
      </w:pPr>
    </w:p>
    <w:p w:rsidR="003E3E28" w:rsidRPr="003E3E28" w:rsidRDefault="003E3E28" w:rsidP="00700E42">
      <w:pPr>
        <w:pStyle w:val="Titolo3"/>
        <w:spacing w:before="0"/>
        <w:rPr>
          <w:rFonts w:ascii="Arial Narrow" w:hAnsi="Arial Narrow"/>
          <w:color w:val="auto"/>
          <w:sz w:val="20"/>
          <w:szCs w:val="20"/>
        </w:rPr>
      </w:pPr>
      <w:r>
        <w:rPr>
          <w:rFonts w:ascii="Arial Narrow" w:hAnsi="Arial Narrow"/>
          <w:color w:val="auto"/>
          <w:sz w:val="20"/>
          <w:szCs w:val="20"/>
        </w:rPr>
        <w:t>Integrità referenziale e SQL</w:t>
      </w:r>
    </w:p>
    <w:p w:rsidR="003E3E28" w:rsidRPr="003E3E28" w:rsidRDefault="003E3E28" w:rsidP="00700E42">
      <w:pPr>
        <w:ind w:left="360"/>
        <w:rPr>
          <w:rFonts w:ascii="Arial Narrow" w:hAnsi="Arial Narrow"/>
          <w:sz w:val="20"/>
          <w:szCs w:val="20"/>
        </w:rPr>
      </w:pPr>
    </w:p>
    <w:p w:rsidR="003E3E28" w:rsidRPr="003E3E28" w:rsidRDefault="003E3E28" w:rsidP="00700E42">
      <w:pPr>
        <w:pStyle w:val="NormaleWeb"/>
        <w:spacing w:before="0" w:beforeAutospacing="0" w:after="0" w:afterAutospacing="0"/>
        <w:rPr>
          <w:rFonts w:ascii="Arial Narrow" w:hAnsi="Arial Narrow"/>
          <w:sz w:val="20"/>
          <w:szCs w:val="20"/>
        </w:rPr>
      </w:pPr>
      <w:r>
        <w:rPr>
          <w:rFonts w:ascii="Arial Narrow" w:hAnsi="Arial Narrow"/>
          <w:sz w:val="20"/>
          <w:szCs w:val="20"/>
        </w:rPr>
        <w:t xml:space="preserve">In Access non è possibile </w:t>
      </w:r>
      <w:r w:rsidR="00B723F9">
        <w:rPr>
          <w:rFonts w:ascii="Arial Narrow" w:hAnsi="Arial Narrow"/>
          <w:sz w:val="20"/>
          <w:szCs w:val="20"/>
        </w:rPr>
        <w:t>implementare l’integrità referenziale mediante un comando SQL direttamente dall’interfaccia. Le seguenti query vengono eseguite correttamente:</w:t>
      </w:r>
    </w:p>
    <w:p w:rsidR="00B723F9" w:rsidRDefault="00B723F9" w:rsidP="00700E42">
      <w:pPr>
        <w:rPr>
          <w:rFonts w:ascii="Arial Narrow" w:hAnsi="Arial Narrow"/>
          <w:b/>
          <w:sz w:val="20"/>
          <w:szCs w:val="20"/>
          <w:highlight w:val="yellow"/>
        </w:rPr>
      </w:pPr>
    </w:p>
    <w:p w:rsidR="00B723F9" w:rsidRPr="00B723F9" w:rsidRDefault="00B723F9" w:rsidP="00700E42">
      <w:pPr>
        <w:pStyle w:val="PreformattatoHTML"/>
        <w:rPr>
          <w:rStyle w:val="CodiceHTML"/>
          <w:lang w:val="en-US"/>
        </w:rPr>
      </w:pPr>
      <w:r w:rsidRPr="00B723F9">
        <w:rPr>
          <w:rStyle w:val="CodiceHTML"/>
          <w:lang w:val="en-US"/>
        </w:rPr>
        <w:t>CREATE TABLE T1 (Id AUTOINCREMENT PRIMARY KEY);</w:t>
      </w:r>
    </w:p>
    <w:p w:rsidR="00B723F9" w:rsidRPr="00B723F9" w:rsidRDefault="00B723F9" w:rsidP="00700E42">
      <w:pPr>
        <w:pStyle w:val="PreformattatoHTML"/>
        <w:rPr>
          <w:rStyle w:val="CodiceHTML"/>
          <w:lang w:val="en-US"/>
        </w:rPr>
      </w:pPr>
    </w:p>
    <w:p w:rsidR="00B723F9" w:rsidRPr="00B723F9" w:rsidRDefault="00B723F9" w:rsidP="00700E42">
      <w:pPr>
        <w:pStyle w:val="PreformattatoHTML"/>
        <w:rPr>
          <w:rStyle w:val="CodiceHTML"/>
          <w:lang w:val="en-US"/>
        </w:rPr>
      </w:pPr>
      <w:r w:rsidRPr="00B723F9">
        <w:rPr>
          <w:rStyle w:val="CodiceHTML"/>
          <w:lang w:val="en-US"/>
        </w:rPr>
        <w:t>CREATE TABLE T2 (</w:t>
      </w:r>
    </w:p>
    <w:p w:rsidR="00B723F9" w:rsidRPr="00B723F9" w:rsidRDefault="00B723F9" w:rsidP="00700E42">
      <w:pPr>
        <w:pStyle w:val="PreformattatoHTML"/>
        <w:rPr>
          <w:rStyle w:val="CodiceHTML"/>
          <w:lang w:val="en-US"/>
        </w:rPr>
      </w:pPr>
      <w:r w:rsidRPr="00B723F9">
        <w:rPr>
          <w:rStyle w:val="CodiceHTML"/>
          <w:lang w:val="en-US"/>
        </w:rPr>
        <w:t xml:space="preserve">    Id AUTOINCREMENT PRIMARY KEY, </w:t>
      </w:r>
    </w:p>
    <w:p w:rsidR="00B723F9" w:rsidRPr="00B723F9" w:rsidRDefault="00B723F9" w:rsidP="00700E42">
      <w:pPr>
        <w:pStyle w:val="PreformattatoHTML"/>
        <w:rPr>
          <w:rStyle w:val="CodiceHTML"/>
          <w:lang w:val="en-US"/>
        </w:rPr>
      </w:pPr>
      <w:r w:rsidRPr="00B723F9">
        <w:rPr>
          <w:rStyle w:val="CodiceHTML"/>
          <w:lang w:val="en-US"/>
        </w:rPr>
        <w:t xml:space="preserve">    T1__Id int NOT NULL, </w:t>
      </w:r>
    </w:p>
    <w:p w:rsidR="00B723F9" w:rsidRPr="00B723F9" w:rsidRDefault="00B723F9" w:rsidP="00700E42">
      <w:pPr>
        <w:pStyle w:val="PreformattatoHTML"/>
        <w:rPr>
          <w:rStyle w:val="CodiceHTML"/>
          <w:lang w:val="en-US"/>
        </w:rPr>
      </w:pPr>
      <w:r w:rsidRPr="00B723F9">
        <w:rPr>
          <w:rStyle w:val="CodiceHTML"/>
          <w:lang w:val="en-US"/>
        </w:rPr>
        <w:t xml:space="preserve">    CONSTRAINT FK_T2_1 FOREIGN KEY (T1__Id) REFERENCES T1 (Id)</w:t>
      </w:r>
    </w:p>
    <w:p w:rsidR="00B723F9" w:rsidRDefault="00B723F9" w:rsidP="00700E42">
      <w:pPr>
        <w:pStyle w:val="PreformattatoHTML"/>
      </w:pPr>
      <w:r>
        <w:rPr>
          <w:rStyle w:val="CodiceHTML"/>
        </w:rPr>
        <w:t>);</w:t>
      </w:r>
    </w:p>
    <w:p w:rsidR="00B723F9" w:rsidRPr="00B723F9" w:rsidRDefault="00B723F9" w:rsidP="00700E42">
      <w:pPr>
        <w:rPr>
          <w:rFonts w:ascii="Arial Narrow" w:hAnsi="Arial Narrow"/>
          <w:sz w:val="20"/>
          <w:szCs w:val="20"/>
        </w:rPr>
      </w:pPr>
    </w:p>
    <w:p w:rsidR="00B723F9" w:rsidRDefault="00B723F9" w:rsidP="00700E42">
      <w:pPr>
        <w:rPr>
          <w:rFonts w:ascii="Arial Narrow" w:hAnsi="Arial Narrow"/>
          <w:sz w:val="20"/>
          <w:szCs w:val="20"/>
        </w:rPr>
      </w:pPr>
      <w:r w:rsidRPr="00B723F9">
        <w:rPr>
          <w:rFonts w:ascii="Arial Narrow" w:hAnsi="Arial Narrow"/>
          <w:sz w:val="20"/>
          <w:szCs w:val="20"/>
        </w:rPr>
        <w:t xml:space="preserve">mentre le query </w:t>
      </w:r>
      <w:r w:rsidRPr="00B723F9">
        <w:rPr>
          <w:rFonts w:ascii="Arial Narrow" w:hAnsi="Arial Narrow"/>
          <w:sz w:val="20"/>
          <w:szCs w:val="20"/>
        </w:rPr>
        <w:t>seguenti</w:t>
      </w:r>
      <w:r w:rsidRPr="00B723F9">
        <w:rPr>
          <w:rFonts w:ascii="Arial Narrow" w:hAnsi="Arial Narrow"/>
          <w:sz w:val="20"/>
          <w:szCs w:val="20"/>
        </w:rPr>
        <w:t xml:space="preserve"> </w:t>
      </w:r>
      <w:r>
        <w:rPr>
          <w:rFonts w:ascii="Arial Narrow" w:hAnsi="Arial Narrow"/>
          <w:sz w:val="20"/>
          <w:szCs w:val="20"/>
        </w:rPr>
        <w:t>:</w:t>
      </w:r>
    </w:p>
    <w:p w:rsidR="00B723F9" w:rsidRDefault="00B723F9" w:rsidP="00700E42">
      <w:pPr>
        <w:rPr>
          <w:rFonts w:ascii="Arial Narrow" w:hAnsi="Arial Narrow"/>
          <w:sz w:val="20"/>
          <w:szCs w:val="20"/>
        </w:rPr>
      </w:pPr>
    </w:p>
    <w:p w:rsidR="00B723F9" w:rsidRPr="00B723F9" w:rsidRDefault="00B723F9" w:rsidP="00700E42">
      <w:pPr>
        <w:pStyle w:val="PreformattatoHTML"/>
        <w:rPr>
          <w:rStyle w:val="CodiceHTML"/>
          <w:lang w:val="en-US"/>
        </w:rPr>
      </w:pPr>
      <w:r w:rsidRPr="00B723F9">
        <w:rPr>
          <w:rStyle w:val="CodiceHTML"/>
          <w:lang w:val="en-US"/>
        </w:rPr>
        <w:t>CREATE TABLE T1 (Id AUTOINCREMENT PRIMARY KEY);</w:t>
      </w:r>
    </w:p>
    <w:p w:rsidR="00B723F9" w:rsidRPr="00B723F9" w:rsidRDefault="00B723F9" w:rsidP="00700E42">
      <w:pPr>
        <w:pStyle w:val="PreformattatoHTML"/>
        <w:rPr>
          <w:rStyle w:val="CodiceHTML"/>
          <w:lang w:val="en-US"/>
        </w:rPr>
      </w:pPr>
    </w:p>
    <w:p w:rsidR="00B723F9" w:rsidRPr="00B723F9" w:rsidRDefault="00B723F9" w:rsidP="00700E42">
      <w:pPr>
        <w:pStyle w:val="PreformattatoHTML"/>
        <w:rPr>
          <w:rStyle w:val="CodiceHTML"/>
          <w:lang w:val="en-US"/>
        </w:rPr>
      </w:pPr>
      <w:r w:rsidRPr="00B723F9">
        <w:rPr>
          <w:rStyle w:val="CodiceHTML"/>
          <w:lang w:val="en-US"/>
        </w:rPr>
        <w:t>CREATE TABLE T2 (</w:t>
      </w:r>
    </w:p>
    <w:p w:rsidR="00B723F9" w:rsidRPr="00B723F9" w:rsidRDefault="00B723F9" w:rsidP="00700E42">
      <w:pPr>
        <w:pStyle w:val="PreformattatoHTML"/>
        <w:rPr>
          <w:rStyle w:val="CodiceHTML"/>
          <w:lang w:val="en-US"/>
        </w:rPr>
      </w:pPr>
      <w:r w:rsidRPr="00B723F9">
        <w:rPr>
          <w:rStyle w:val="CodiceHTML"/>
          <w:lang w:val="en-US"/>
        </w:rPr>
        <w:t xml:space="preserve">    Id AUTOINCREMENT PRIMARY KEY, </w:t>
      </w:r>
    </w:p>
    <w:p w:rsidR="00B723F9" w:rsidRPr="00B723F9" w:rsidRDefault="00B723F9" w:rsidP="00700E42">
      <w:pPr>
        <w:pStyle w:val="PreformattatoHTML"/>
        <w:rPr>
          <w:rStyle w:val="CodiceHTML"/>
          <w:lang w:val="en-US"/>
        </w:rPr>
      </w:pPr>
      <w:r w:rsidRPr="00B723F9">
        <w:rPr>
          <w:rStyle w:val="CodiceHTML"/>
          <w:lang w:val="en-US"/>
        </w:rPr>
        <w:t xml:space="preserve">    T1__Id int NOT NULL, </w:t>
      </w:r>
    </w:p>
    <w:p w:rsidR="00B723F9" w:rsidRPr="00B723F9" w:rsidRDefault="00B723F9" w:rsidP="00700E42">
      <w:pPr>
        <w:pStyle w:val="PreformattatoHTML"/>
        <w:rPr>
          <w:rStyle w:val="CodiceHTML"/>
          <w:lang w:val="en-US"/>
        </w:rPr>
      </w:pPr>
      <w:r w:rsidRPr="00B723F9">
        <w:rPr>
          <w:rStyle w:val="CodiceHTML"/>
          <w:lang w:val="en-US"/>
        </w:rPr>
        <w:t xml:space="preserve">    CONSTRAINT FK_T2_1 FOREIGN KEY (T1__Id) REFERENCES T1 (Id) ON DELETE CASCADE</w:t>
      </w:r>
    </w:p>
    <w:p w:rsidR="00B723F9" w:rsidRDefault="00B723F9" w:rsidP="00700E42">
      <w:pPr>
        <w:pStyle w:val="PreformattatoHTML"/>
      </w:pPr>
      <w:r>
        <w:rPr>
          <w:rStyle w:val="CodiceHTML"/>
        </w:rPr>
        <w:t>);</w:t>
      </w:r>
    </w:p>
    <w:p w:rsidR="00B723F9" w:rsidRDefault="00B723F9" w:rsidP="00700E42">
      <w:pPr>
        <w:rPr>
          <w:rFonts w:ascii="Arial Narrow" w:hAnsi="Arial Narrow"/>
          <w:sz w:val="20"/>
          <w:szCs w:val="20"/>
        </w:rPr>
      </w:pPr>
      <w:r w:rsidRPr="00B723F9">
        <w:rPr>
          <w:rFonts w:ascii="Arial Narrow" w:hAnsi="Arial Narrow"/>
          <w:sz w:val="20"/>
          <w:szCs w:val="20"/>
        </w:rPr>
        <w:t xml:space="preserve"> </w:t>
      </w:r>
    </w:p>
    <w:p w:rsidR="00B723F9" w:rsidRDefault="00B723F9" w:rsidP="00700E42">
      <w:pPr>
        <w:rPr>
          <w:rFonts w:ascii="Arial Narrow" w:hAnsi="Arial Narrow"/>
          <w:sz w:val="20"/>
          <w:szCs w:val="20"/>
        </w:rPr>
      </w:pPr>
      <w:r>
        <w:rPr>
          <w:rFonts w:ascii="Arial Narrow" w:hAnsi="Arial Narrow"/>
          <w:sz w:val="20"/>
          <w:szCs w:val="20"/>
        </w:rPr>
        <w:t>darebbero il seguente messaggio di errore:</w:t>
      </w:r>
    </w:p>
    <w:p w:rsidR="00B723F9" w:rsidRDefault="00B723F9" w:rsidP="00700E42">
      <w:pPr>
        <w:rPr>
          <w:rFonts w:ascii="Arial Narrow" w:hAnsi="Arial Narrow"/>
          <w:sz w:val="20"/>
          <w:szCs w:val="20"/>
        </w:rPr>
      </w:pPr>
    </w:p>
    <w:p w:rsidR="00B723F9" w:rsidRPr="00B723F9" w:rsidRDefault="00B723F9" w:rsidP="00700E42">
      <w:pPr>
        <w:rPr>
          <w:rFonts w:ascii="Courier New" w:hAnsi="Courier New" w:cs="Courier New"/>
          <w:sz w:val="20"/>
          <w:szCs w:val="20"/>
          <w:lang w:val="en-US"/>
        </w:rPr>
      </w:pPr>
      <w:r w:rsidRPr="00B723F9">
        <w:rPr>
          <w:rFonts w:ascii="Courier New" w:hAnsi="Courier New" w:cs="Courier New"/>
          <w:sz w:val="20"/>
          <w:szCs w:val="20"/>
          <w:lang w:val="en-US"/>
        </w:rPr>
        <w:t>SQL Error: Syntax error in CONSTRAINT clause.</w:t>
      </w:r>
      <w:r w:rsidRPr="00B723F9">
        <w:rPr>
          <w:rFonts w:ascii="Courier New" w:hAnsi="Courier New" w:cs="Courier New"/>
          <w:sz w:val="20"/>
          <w:szCs w:val="20"/>
          <w:lang w:val="en-US"/>
        </w:rPr>
        <w:t xml:space="preserve"> </w:t>
      </w:r>
    </w:p>
    <w:p w:rsidR="00B723F9" w:rsidRDefault="00B723F9" w:rsidP="00700E42">
      <w:pPr>
        <w:rPr>
          <w:rFonts w:ascii="Arial Narrow" w:hAnsi="Arial Narrow"/>
          <w:sz w:val="20"/>
          <w:szCs w:val="20"/>
          <w:lang w:val="en-US"/>
        </w:rPr>
      </w:pPr>
    </w:p>
    <w:p w:rsidR="00700E42" w:rsidRDefault="00B723F9" w:rsidP="00700E42">
      <w:pPr>
        <w:rPr>
          <w:rFonts w:ascii="Arial Narrow" w:hAnsi="Arial Narrow"/>
          <w:sz w:val="20"/>
          <w:szCs w:val="20"/>
        </w:rPr>
      </w:pPr>
      <w:r w:rsidRPr="00B723F9">
        <w:rPr>
          <w:rFonts w:ascii="Arial Narrow" w:hAnsi="Arial Narrow"/>
          <w:sz w:val="20"/>
          <w:szCs w:val="20"/>
        </w:rPr>
        <w:t>Per creare tabelle c</w:t>
      </w:r>
      <w:r>
        <w:rPr>
          <w:rFonts w:ascii="Arial Narrow" w:hAnsi="Arial Narrow"/>
          <w:sz w:val="20"/>
          <w:szCs w:val="20"/>
        </w:rPr>
        <w:t xml:space="preserve">he gesticono l’integrità referenziale occorre utilizzare </w:t>
      </w:r>
      <w:r w:rsidRPr="00B723F9">
        <w:rPr>
          <w:rFonts w:ascii="Arial Narrow" w:hAnsi="Arial Narrow"/>
          <w:sz w:val="20"/>
          <w:szCs w:val="20"/>
        </w:rPr>
        <w:t xml:space="preserve">Jet OLE DB Provider </w:t>
      </w:r>
      <w:r>
        <w:rPr>
          <w:rFonts w:ascii="Arial Narrow" w:hAnsi="Arial Narrow"/>
          <w:sz w:val="20"/>
          <w:szCs w:val="20"/>
        </w:rPr>
        <w:t>e</w:t>
      </w:r>
      <w:r w:rsidRPr="00B723F9">
        <w:rPr>
          <w:rFonts w:ascii="Arial Narrow" w:hAnsi="Arial Narrow"/>
          <w:sz w:val="20"/>
          <w:szCs w:val="20"/>
        </w:rPr>
        <w:t xml:space="preserve"> ADO</w:t>
      </w:r>
      <w:r>
        <w:rPr>
          <w:rFonts w:ascii="Arial Narrow" w:hAnsi="Arial Narrow"/>
          <w:sz w:val="20"/>
          <w:szCs w:val="20"/>
        </w:rPr>
        <w:t>.</w:t>
      </w:r>
    </w:p>
    <w:p w:rsidR="003E3E28" w:rsidRPr="00B723F9" w:rsidRDefault="003E3E28" w:rsidP="00700E42">
      <w:pPr>
        <w:rPr>
          <w:rFonts w:ascii="Arial Narrow" w:hAnsi="Arial Narrow"/>
          <w:sz w:val="20"/>
          <w:szCs w:val="20"/>
        </w:rPr>
      </w:pPr>
      <w:r w:rsidRPr="00B723F9">
        <w:rPr>
          <w:rFonts w:ascii="Arial Narrow" w:hAnsi="Arial Narrow"/>
          <w:sz w:val="20"/>
          <w:szCs w:val="20"/>
        </w:rPr>
        <w:br w:type="page"/>
      </w:r>
    </w:p>
    <w:p w:rsidR="00487452" w:rsidRPr="00606F0D" w:rsidRDefault="00487452" w:rsidP="00374107">
      <w:pPr>
        <w:numPr>
          <w:ilvl w:val="0"/>
          <w:numId w:val="39"/>
        </w:numPr>
        <w:rPr>
          <w:rFonts w:ascii="Arial Narrow" w:hAnsi="Arial Narrow"/>
          <w:b/>
          <w:sz w:val="20"/>
          <w:szCs w:val="20"/>
          <w:highlight w:val="yellow"/>
          <w:lang w:val="en-GB"/>
        </w:rPr>
      </w:pPr>
      <w:r w:rsidRPr="00606F0D">
        <w:rPr>
          <w:rFonts w:ascii="Arial Narrow" w:hAnsi="Arial Narrow"/>
          <w:b/>
          <w:sz w:val="20"/>
          <w:szCs w:val="20"/>
          <w:highlight w:val="yellow"/>
        </w:rPr>
        <w:lastRenderedPageBreak/>
        <w:t>Join - Concatenazione di tabelle</w:t>
      </w:r>
    </w:p>
    <w:p w:rsidR="00CD12B1" w:rsidRDefault="00CD12B1" w:rsidP="00487452">
      <w:pPr>
        <w:rPr>
          <w:rFonts w:ascii="Arial Narrow" w:hAnsi="Arial Narrow"/>
          <w:sz w:val="20"/>
          <w:szCs w:val="20"/>
        </w:rPr>
      </w:pPr>
    </w:p>
    <w:p w:rsidR="00487452" w:rsidRPr="00CD5CC2" w:rsidRDefault="00487452" w:rsidP="00487452">
      <w:pPr>
        <w:rPr>
          <w:rFonts w:ascii="Arial Narrow" w:hAnsi="Arial Narrow"/>
          <w:sz w:val="20"/>
          <w:szCs w:val="20"/>
        </w:rPr>
      </w:pPr>
      <w:r w:rsidRPr="00CD5CC2">
        <w:rPr>
          <w:rFonts w:ascii="Arial Narrow" w:hAnsi="Arial Narrow"/>
          <w:sz w:val="20"/>
          <w:szCs w:val="20"/>
        </w:rPr>
        <w:t>Il vocabolo join significa unione e nel caso di SQL sta ad indicare unione tra tabelle. L’importanza principale del join risiede nella possibilità che ci offre per correlare e visualizzare dati appartenenti a tabelle diverse o alla medesima tabella, logicamente correlati tra di loro. I semplici dati, da noi uniti, possono assumere la forma di complesse informazioni così come noi li vogliamo.</w:t>
      </w:r>
      <w:r>
        <w:rPr>
          <w:rFonts w:ascii="Arial Narrow" w:hAnsi="Arial Narrow"/>
          <w:sz w:val="20"/>
          <w:szCs w:val="20"/>
        </w:rPr>
        <w:t xml:space="preserve"> </w:t>
      </w:r>
      <w:r w:rsidRPr="00CD5CC2">
        <w:rPr>
          <w:rFonts w:ascii="Arial Narrow" w:hAnsi="Arial Narrow"/>
          <w:sz w:val="20"/>
          <w:szCs w:val="20"/>
        </w:rPr>
        <w:t>Esistono vari tipi di join</w:t>
      </w:r>
      <w:r>
        <w:rPr>
          <w:rFonts w:ascii="Arial Narrow" w:hAnsi="Arial Narrow"/>
          <w:sz w:val="20"/>
          <w:szCs w:val="20"/>
        </w:rPr>
        <w:t>:</w:t>
      </w:r>
    </w:p>
    <w:p w:rsidR="00487452" w:rsidRPr="00CD5CC2" w:rsidRDefault="00487452" w:rsidP="00487452">
      <w:pPr>
        <w:rPr>
          <w:rFonts w:ascii="Arial Narrow" w:hAnsi="Arial Narrow"/>
          <w:sz w:val="20"/>
          <w:szCs w:val="20"/>
        </w:rPr>
      </w:pPr>
    </w:p>
    <w:p w:rsidR="00487452" w:rsidRPr="00804085" w:rsidRDefault="00487452" w:rsidP="00374107">
      <w:pPr>
        <w:numPr>
          <w:ilvl w:val="0"/>
          <w:numId w:val="65"/>
        </w:numPr>
        <w:rPr>
          <w:rFonts w:ascii="Arial Narrow" w:hAnsi="Arial Narrow"/>
          <w:b/>
          <w:sz w:val="20"/>
          <w:szCs w:val="20"/>
        </w:rPr>
      </w:pPr>
      <w:r w:rsidRPr="00804085">
        <w:rPr>
          <w:rFonts w:ascii="Arial Narrow" w:hAnsi="Arial Narrow"/>
          <w:b/>
          <w:sz w:val="20"/>
          <w:szCs w:val="20"/>
        </w:rPr>
        <w:t>CROSS JOIN (unione incrociata)</w:t>
      </w:r>
    </w:p>
    <w:p w:rsidR="00487452" w:rsidRPr="00CD5CC2" w:rsidRDefault="00487452" w:rsidP="00487452">
      <w:pPr>
        <w:rPr>
          <w:rFonts w:ascii="Arial Narrow" w:hAnsi="Arial Narrow"/>
          <w:sz w:val="20"/>
          <w:szCs w:val="20"/>
        </w:rPr>
      </w:pPr>
    </w:p>
    <w:p w:rsidR="00487452" w:rsidRPr="00CD5CC2" w:rsidRDefault="00487452" w:rsidP="00487452">
      <w:pPr>
        <w:rPr>
          <w:rFonts w:ascii="Arial Narrow" w:hAnsi="Arial Narrow"/>
          <w:sz w:val="20"/>
          <w:szCs w:val="20"/>
        </w:rPr>
      </w:pPr>
      <w:r>
        <w:rPr>
          <w:rFonts w:ascii="Arial Narrow" w:hAnsi="Arial Narrow"/>
          <w:sz w:val="20"/>
          <w:szCs w:val="20"/>
        </w:rPr>
        <w:t>i</w:t>
      </w:r>
      <w:r w:rsidRPr="00CD5CC2">
        <w:rPr>
          <w:rFonts w:ascii="Arial Narrow" w:hAnsi="Arial Narrow"/>
          <w:sz w:val="20"/>
          <w:szCs w:val="20"/>
        </w:rPr>
        <w:t>l prodotto cartesiano tra due o più tabelle si traduce in una istruzione chiamata CROSS JOIN. Il CROSS JOIN si ottiene in maniera molto semplice elencando dopo la FROM le tabelle che devono essere coinvolte. Vediamo un esempio di CROSS JOIN:</w:t>
      </w:r>
    </w:p>
    <w:p w:rsidR="00487452" w:rsidRDefault="00487452" w:rsidP="00487452">
      <w:pPr>
        <w:rPr>
          <w:rFonts w:ascii="Arial Narrow" w:hAnsi="Arial Narrow"/>
          <w:sz w:val="20"/>
          <w:szCs w:val="20"/>
        </w:rPr>
      </w:pPr>
      <w:r w:rsidRPr="00CD5CC2">
        <w:rPr>
          <w:rFonts w:ascii="Arial Narrow" w:hAnsi="Arial Narrow"/>
          <w:sz w:val="20"/>
          <w:szCs w:val="20"/>
        </w:rPr>
        <w:t xml:space="preserve">Per lo scopo usiamo due tabelle: </w:t>
      </w:r>
      <w:r>
        <w:rPr>
          <w:rFonts w:ascii="Arial Narrow" w:hAnsi="Arial Narrow"/>
          <w:sz w:val="20"/>
          <w:szCs w:val="20"/>
        </w:rPr>
        <w:t xml:space="preserve">Squadre </w:t>
      </w:r>
      <w:r w:rsidRPr="00CD5CC2">
        <w:rPr>
          <w:rFonts w:ascii="Arial Narrow" w:hAnsi="Arial Narrow"/>
          <w:sz w:val="20"/>
          <w:szCs w:val="20"/>
        </w:rPr>
        <w:t xml:space="preserve"> e </w:t>
      </w:r>
      <w:r>
        <w:rPr>
          <w:rFonts w:ascii="Arial Narrow" w:hAnsi="Arial Narrow"/>
          <w:sz w:val="20"/>
          <w:szCs w:val="20"/>
        </w:rPr>
        <w:t>Giocatori</w:t>
      </w:r>
    </w:p>
    <w:p w:rsidR="00487452" w:rsidRDefault="00487452" w:rsidP="00487452">
      <w:pPr>
        <w:rPr>
          <w:rFonts w:ascii="Arial Narrow" w:hAnsi="Arial Narrow"/>
          <w:sz w:val="20"/>
          <w:szCs w:val="20"/>
        </w:rPr>
      </w:pPr>
    </w:p>
    <w:p w:rsidR="00487452" w:rsidRDefault="00932A26" w:rsidP="00487452">
      <w:pPr>
        <w:jc w:val="center"/>
        <w:rPr>
          <w:rFonts w:ascii="Arial Narrow" w:hAnsi="Arial Narrow"/>
          <w:sz w:val="20"/>
          <w:szCs w:val="20"/>
        </w:rPr>
      </w:pPr>
      <w:r>
        <w:rPr>
          <w:rFonts w:ascii="Arial Narrow" w:hAnsi="Arial Narrow"/>
          <w:noProof/>
          <w:sz w:val="20"/>
          <w:szCs w:val="20"/>
        </w:rPr>
        <w:drawing>
          <wp:inline distT="0" distB="0" distL="0" distR="0" wp14:anchorId="532A6F2B" wp14:editId="1DF7B6AA">
            <wp:extent cx="1714500" cy="71437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14500" cy="714375"/>
                    </a:xfrm>
                    <a:prstGeom prst="rect">
                      <a:avLst/>
                    </a:prstGeom>
                    <a:noFill/>
                    <a:ln>
                      <a:noFill/>
                    </a:ln>
                  </pic:spPr>
                </pic:pic>
              </a:graphicData>
            </a:graphic>
          </wp:inline>
        </w:drawing>
      </w:r>
    </w:p>
    <w:p w:rsidR="00487452" w:rsidRDefault="00487452" w:rsidP="00487452">
      <w:pPr>
        <w:rPr>
          <w:rFonts w:ascii="Arial Narrow" w:hAnsi="Arial Narrow"/>
          <w:sz w:val="20"/>
          <w:szCs w:val="20"/>
        </w:rPr>
      </w:pPr>
    </w:p>
    <w:p w:rsidR="00487452" w:rsidRDefault="00932A26" w:rsidP="00487452">
      <w:pPr>
        <w:jc w:val="center"/>
        <w:rPr>
          <w:rFonts w:ascii="Arial Narrow" w:hAnsi="Arial Narrow"/>
          <w:sz w:val="20"/>
          <w:szCs w:val="20"/>
        </w:rPr>
      </w:pPr>
      <w:r>
        <w:rPr>
          <w:rFonts w:ascii="Arial Narrow" w:hAnsi="Arial Narrow"/>
          <w:noProof/>
          <w:sz w:val="20"/>
          <w:szCs w:val="20"/>
        </w:rPr>
        <w:drawing>
          <wp:inline distT="0" distB="0" distL="0" distR="0" wp14:anchorId="43275CC4" wp14:editId="581EB035">
            <wp:extent cx="1714500" cy="1333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14500" cy="1333500"/>
                    </a:xfrm>
                    <a:prstGeom prst="rect">
                      <a:avLst/>
                    </a:prstGeom>
                    <a:noFill/>
                    <a:ln>
                      <a:noFill/>
                    </a:ln>
                  </pic:spPr>
                </pic:pic>
              </a:graphicData>
            </a:graphic>
          </wp:inline>
        </w:drawing>
      </w:r>
    </w:p>
    <w:p w:rsidR="00487452" w:rsidRDefault="00487452" w:rsidP="00487452">
      <w:pPr>
        <w:rPr>
          <w:rFonts w:ascii="Arial Narrow" w:hAnsi="Arial Narrow"/>
          <w:sz w:val="20"/>
          <w:szCs w:val="20"/>
        </w:rPr>
      </w:pPr>
    </w:p>
    <w:p w:rsidR="00487452" w:rsidRPr="00E2698B" w:rsidRDefault="00487452" w:rsidP="00487452">
      <w:pPr>
        <w:rPr>
          <w:rFonts w:ascii="Arial Narrow" w:hAnsi="Arial Narrow"/>
          <w:sz w:val="20"/>
          <w:szCs w:val="20"/>
          <w:lang w:val="en-GB"/>
        </w:rPr>
      </w:pPr>
      <w:r w:rsidRPr="00560F78">
        <w:rPr>
          <w:rFonts w:ascii="Arial Narrow" w:hAnsi="Arial Narrow"/>
          <w:sz w:val="20"/>
          <w:szCs w:val="20"/>
          <w:u w:val="single"/>
          <w:lang w:val="en-GB"/>
        </w:rPr>
        <w:t>Query CrossJoin</w:t>
      </w:r>
      <w:r w:rsidRPr="00E2698B">
        <w:rPr>
          <w:rFonts w:ascii="Arial Narrow" w:hAnsi="Arial Narrow"/>
          <w:sz w:val="20"/>
          <w:szCs w:val="20"/>
          <w:lang w:val="en-GB"/>
        </w:rPr>
        <w:t>: SELECT * FROM Squadre, Giocatori;</w:t>
      </w:r>
    </w:p>
    <w:p w:rsidR="00487452" w:rsidRPr="00E2698B" w:rsidRDefault="00487452" w:rsidP="00487452">
      <w:pPr>
        <w:rPr>
          <w:rFonts w:ascii="Arial Narrow" w:hAnsi="Arial Narrow"/>
          <w:sz w:val="20"/>
          <w:szCs w:val="20"/>
          <w:lang w:val="en-GB"/>
        </w:rPr>
      </w:pPr>
    </w:p>
    <w:p w:rsidR="00487452" w:rsidRDefault="00932A26" w:rsidP="00487452">
      <w:pPr>
        <w:jc w:val="center"/>
        <w:rPr>
          <w:rFonts w:ascii="Arial Narrow" w:hAnsi="Arial Narrow"/>
          <w:sz w:val="20"/>
          <w:szCs w:val="20"/>
        </w:rPr>
      </w:pPr>
      <w:r>
        <w:rPr>
          <w:rFonts w:ascii="Arial Narrow" w:hAnsi="Arial Narrow"/>
          <w:noProof/>
          <w:sz w:val="20"/>
          <w:szCs w:val="20"/>
        </w:rPr>
        <w:drawing>
          <wp:inline distT="0" distB="0" distL="0" distR="0" wp14:anchorId="2C5AB566" wp14:editId="2EEDE339">
            <wp:extent cx="3419475" cy="4457700"/>
            <wp:effectExtent l="0" t="0" r="952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9475" cy="4457700"/>
                    </a:xfrm>
                    <a:prstGeom prst="rect">
                      <a:avLst/>
                    </a:prstGeom>
                    <a:noFill/>
                    <a:ln>
                      <a:noFill/>
                    </a:ln>
                  </pic:spPr>
                </pic:pic>
              </a:graphicData>
            </a:graphic>
          </wp:inline>
        </w:drawing>
      </w:r>
    </w:p>
    <w:p w:rsidR="00487452" w:rsidRDefault="00487452" w:rsidP="00487452">
      <w:pPr>
        <w:rPr>
          <w:rFonts w:ascii="Arial Narrow" w:hAnsi="Arial Narrow"/>
          <w:sz w:val="20"/>
          <w:szCs w:val="20"/>
        </w:rPr>
      </w:pPr>
    </w:p>
    <w:p w:rsidR="00487452" w:rsidRDefault="00487452" w:rsidP="00487452">
      <w:pPr>
        <w:rPr>
          <w:rFonts w:ascii="Arial Narrow" w:hAnsi="Arial Narrow"/>
          <w:sz w:val="20"/>
          <w:szCs w:val="20"/>
        </w:rPr>
      </w:pPr>
    </w:p>
    <w:p w:rsidR="00487452" w:rsidRPr="00E2698B" w:rsidRDefault="00487452" w:rsidP="00487452">
      <w:pPr>
        <w:rPr>
          <w:rFonts w:ascii="Arial Narrow" w:hAnsi="Arial Narrow"/>
          <w:sz w:val="20"/>
          <w:szCs w:val="20"/>
        </w:rPr>
      </w:pPr>
      <w:r w:rsidRPr="00E2698B">
        <w:rPr>
          <w:rFonts w:ascii="Arial Narrow" w:hAnsi="Arial Narrow"/>
          <w:sz w:val="20"/>
          <w:szCs w:val="20"/>
        </w:rPr>
        <w:lastRenderedPageBreak/>
        <w:t xml:space="preserve">Questo è il risultato che si ottiene dal CROSS JOIN delle tabelle </w:t>
      </w:r>
      <w:r>
        <w:rPr>
          <w:rFonts w:ascii="Arial Narrow" w:hAnsi="Arial Narrow"/>
          <w:sz w:val="20"/>
          <w:szCs w:val="20"/>
        </w:rPr>
        <w:t xml:space="preserve">Squadre </w:t>
      </w:r>
      <w:r w:rsidRPr="00CD5CC2">
        <w:rPr>
          <w:rFonts w:ascii="Arial Narrow" w:hAnsi="Arial Narrow"/>
          <w:sz w:val="20"/>
          <w:szCs w:val="20"/>
        </w:rPr>
        <w:t xml:space="preserve"> e </w:t>
      </w:r>
      <w:r>
        <w:rPr>
          <w:rFonts w:ascii="Arial Narrow" w:hAnsi="Arial Narrow"/>
          <w:sz w:val="20"/>
          <w:szCs w:val="20"/>
        </w:rPr>
        <w:t>Giocatori;</w:t>
      </w:r>
      <w:r w:rsidRPr="00E2698B">
        <w:rPr>
          <w:rFonts w:ascii="Arial Narrow" w:hAnsi="Arial Narrow"/>
          <w:sz w:val="20"/>
          <w:szCs w:val="20"/>
        </w:rPr>
        <w:t xml:space="preserve"> come si può vedere non è altro che un prodotto cartesiano. Chiaramente avremmo potuto usare anche più di due tabelle.</w:t>
      </w:r>
    </w:p>
    <w:p w:rsidR="00487452" w:rsidRPr="00E2698B" w:rsidRDefault="00487452" w:rsidP="00487452">
      <w:pPr>
        <w:rPr>
          <w:rFonts w:ascii="Arial Narrow" w:hAnsi="Arial Narrow"/>
          <w:sz w:val="20"/>
          <w:szCs w:val="20"/>
        </w:rPr>
      </w:pPr>
    </w:p>
    <w:p w:rsidR="00487452" w:rsidRDefault="00487452" w:rsidP="00487452">
      <w:pPr>
        <w:rPr>
          <w:rFonts w:ascii="Arial Narrow" w:hAnsi="Arial Narrow"/>
          <w:sz w:val="20"/>
          <w:szCs w:val="20"/>
        </w:rPr>
      </w:pPr>
      <w:r w:rsidRPr="00E2698B">
        <w:rPr>
          <w:rFonts w:ascii="Arial Narrow" w:hAnsi="Arial Narrow"/>
          <w:sz w:val="20"/>
          <w:szCs w:val="20"/>
        </w:rPr>
        <w:t>Il CROSS JOIN non è particolarmente utile e viene usato raramente, ma se in una CROSS JOIN si utilizza la clausola WHERE potremmo ottenere join molto più interessanti.</w:t>
      </w:r>
    </w:p>
    <w:p w:rsidR="00487452" w:rsidRDefault="00487452" w:rsidP="00487452">
      <w:pPr>
        <w:rPr>
          <w:rFonts w:ascii="Arial Narrow" w:hAnsi="Arial Narrow"/>
          <w:sz w:val="20"/>
          <w:szCs w:val="20"/>
        </w:rPr>
      </w:pPr>
    </w:p>
    <w:p w:rsidR="00487452" w:rsidRPr="00B60481" w:rsidRDefault="00487452" w:rsidP="00374107">
      <w:pPr>
        <w:pStyle w:val="Paragrafoelenco"/>
        <w:numPr>
          <w:ilvl w:val="0"/>
          <w:numId w:val="65"/>
        </w:numPr>
        <w:rPr>
          <w:rFonts w:ascii="Arial Narrow" w:hAnsi="Arial Narrow"/>
          <w:b/>
          <w:sz w:val="20"/>
          <w:szCs w:val="20"/>
        </w:rPr>
      </w:pPr>
      <w:r w:rsidRPr="00B60481">
        <w:rPr>
          <w:rFonts w:ascii="Arial Narrow" w:hAnsi="Arial Narrow"/>
          <w:b/>
          <w:sz w:val="20"/>
          <w:szCs w:val="20"/>
        </w:rPr>
        <w:t>NATURAL JOIN</w:t>
      </w:r>
    </w:p>
    <w:p w:rsidR="00487452" w:rsidRPr="00804085" w:rsidRDefault="00487452" w:rsidP="00487452">
      <w:pPr>
        <w:rPr>
          <w:rFonts w:ascii="Arial Narrow" w:hAnsi="Arial Narrow"/>
          <w:sz w:val="20"/>
          <w:szCs w:val="20"/>
        </w:rPr>
      </w:pPr>
    </w:p>
    <w:p w:rsidR="00487452" w:rsidRDefault="00487452" w:rsidP="00487452">
      <w:pPr>
        <w:rPr>
          <w:rFonts w:ascii="Arial Narrow" w:hAnsi="Arial Narrow"/>
          <w:sz w:val="20"/>
          <w:szCs w:val="20"/>
        </w:rPr>
      </w:pPr>
      <w:r w:rsidRPr="00804085">
        <w:rPr>
          <w:rFonts w:ascii="Arial Narrow" w:hAnsi="Arial Narrow"/>
          <w:sz w:val="20"/>
          <w:szCs w:val="20"/>
        </w:rPr>
        <w:t>Il NATURAL JOIN è un tipo di operazione che ci permette di correlare due o più tabelle sulla base di valori uguali in attributi contenenti lo stesso tipo di dati.</w:t>
      </w:r>
      <w:r w:rsidR="00FF0DC2">
        <w:rPr>
          <w:rFonts w:ascii="Arial Narrow" w:hAnsi="Arial Narrow"/>
          <w:sz w:val="20"/>
          <w:szCs w:val="20"/>
        </w:rPr>
        <w:t xml:space="preserve"> L</w:t>
      </w:r>
      <w:r w:rsidR="00FF0DC2" w:rsidRPr="007D16F7">
        <w:rPr>
          <w:rFonts w:ascii="Arial Narrow" w:hAnsi="Arial Narrow"/>
          <w:sz w:val="20"/>
          <w:szCs w:val="20"/>
        </w:rPr>
        <w:t>a selezione di un record</w:t>
      </w:r>
      <w:r w:rsidR="00FF0DC2">
        <w:rPr>
          <w:rFonts w:ascii="Arial Narrow" w:hAnsi="Arial Narrow"/>
          <w:sz w:val="20"/>
          <w:szCs w:val="20"/>
        </w:rPr>
        <w:t xml:space="preserve"> avviene</w:t>
      </w:r>
      <w:r w:rsidR="00FF0DC2" w:rsidRPr="007D16F7">
        <w:rPr>
          <w:rFonts w:ascii="Arial Narrow" w:hAnsi="Arial Narrow"/>
          <w:sz w:val="20"/>
          <w:szCs w:val="20"/>
        </w:rPr>
        <w:t xml:space="preserve"> soltanto quando nelle </w:t>
      </w:r>
      <w:r w:rsidR="00FF0DC2">
        <w:rPr>
          <w:rFonts w:ascii="Arial Narrow" w:hAnsi="Arial Narrow"/>
          <w:sz w:val="20"/>
          <w:szCs w:val="20"/>
        </w:rPr>
        <w:t>due</w:t>
      </w:r>
      <w:r w:rsidR="00FF0DC2" w:rsidRPr="007D16F7">
        <w:rPr>
          <w:rFonts w:ascii="Arial Narrow" w:hAnsi="Arial Narrow"/>
          <w:sz w:val="20"/>
          <w:szCs w:val="20"/>
        </w:rPr>
        <w:t xml:space="preserve"> tabelle esiste l'esatta corrispondenza tra i campi posti in relazione.</w:t>
      </w:r>
    </w:p>
    <w:p w:rsidR="00487452" w:rsidRPr="00804085" w:rsidRDefault="00487452" w:rsidP="00487452">
      <w:pPr>
        <w:rPr>
          <w:rFonts w:ascii="Arial Narrow" w:hAnsi="Arial Narrow"/>
          <w:sz w:val="20"/>
          <w:szCs w:val="20"/>
        </w:rPr>
      </w:pPr>
    </w:p>
    <w:p w:rsidR="00487452" w:rsidRPr="00804085" w:rsidRDefault="00487452" w:rsidP="00487452">
      <w:pPr>
        <w:rPr>
          <w:rFonts w:ascii="Arial Narrow" w:hAnsi="Arial Narrow"/>
          <w:sz w:val="20"/>
          <w:szCs w:val="20"/>
        </w:rPr>
      </w:pPr>
      <w:r w:rsidRPr="00804085">
        <w:rPr>
          <w:rFonts w:ascii="Arial Narrow" w:hAnsi="Arial Narrow"/>
          <w:sz w:val="20"/>
          <w:szCs w:val="20"/>
        </w:rPr>
        <w:t>Vogliamo ottenere un join delle righe delle due tabelle</w:t>
      </w:r>
      <w:r>
        <w:rPr>
          <w:rFonts w:ascii="Arial Narrow" w:hAnsi="Arial Narrow"/>
          <w:sz w:val="20"/>
          <w:szCs w:val="20"/>
        </w:rPr>
        <w:t xml:space="preserve">, Squadre </w:t>
      </w:r>
      <w:r w:rsidRPr="00CD5CC2">
        <w:rPr>
          <w:rFonts w:ascii="Arial Narrow" w:hAnsi="Arial Narrow"/>
          <w:sz w:val="20"/>
          <w:szCs w:val="20"/>
        </w:rPr>
        <w:t xml:space="preserve"> e </w:t>
      </w:r>
      <w:r>
        <w:rPr>
          <w:rFonts w:ascii="Arial Narrow" w:hAnsi="Arial Narrow"/>
          <w:sz w:val="20"/>
          <w:szCs w:val="20"/>
        </w:rPr>
        <w:t>Giocatori,</w:t>
      </w:r>
      <w:r w:rsidRPr="00804085">
        <w:rPr>
          <w:rFonts w:ascii="Arial Narrow" w:hAnsi="Arial Narrow"/>
          <w:sz w:val="20"/>
          <w:szCs w:val="20"/>
        </w:rPr>
        <w:t xml:space="preserve"> dove i valori dei campi </w:t>
      </w:r>
      <w:r>
        <w:rPr>
          <w:rFonts w:ascii="Arial Narrow" w:hAnsi="Arial Narrow"/>
          <w:sz w:val="20"/>
          <w:szCs w:val="20"/>
        </w:rPr>
        <w:t>Squadra</w:t>
      </w:r>
      <w:r w:rsidRPr="00804085">
        <w:rPr>
          <w:rFonts w:ascii="Arial Narrow" w:hAnsi="Arial Narrow"/>
          <w:sz w:val="20"/>
          <w:szCs w:val="20"/>
        </w:rPr>
        <w:t xml:space="preserve"> s</w:t>
      </w:r>
      <w:r>
        <w:rPr>
          <w:rFonts w:ascii="Arial Narrow" w:hAnsi="Arial Narrow"/>
          <w:sz w:val="20"/>
          <w:szCs w:val="20"/>
        </w:rPr>
        <w:t>ono uguali</w:t>
      </w:r>
      <w:r w:rsidRPr="00804085">
        <w:rPr>
          <w:rFonts w:ascii="Arial Narrow" w:hAnsi="Arial Narrow"/>
          <w:sz w:val="20"/>
          <w:szCs w:val="20"/>
        </w:rPr>
        <w:t>.</w:t>
      </w:r>
    </w:p>
    <w:p w:rsidR="00487452" w:rsidRPr="00804085" w:rsidRDefault="00487452" w:rsidP="00487452">
      <w:pPr>
        <w:rPr>
          <w:rFonts w:ascii="Arial Narrow" w:hAnsi="Arial Narrow"/>
          <w:sz w:val="20"/>
          <w:szCs w:val="20"/>
        </w:rPr>
      </w:pPr>
    </w:p>
    <w:p w:rsidR="00487452" w:rsidRDefault="00487452" w:rsidP="00487452">
      <w:pPr>
        <w:rPr>
          <w:rFonts w:ascii="Arial Narrow" w:hAnsi="Arial Narrow"/>
          <w:sz w:val="20"/>
          <w:szCs w:val="20"/>
        </w:rPr>
      </w:pPr>
      <w:r w:rsidRPr="00560F78">
        <w:rPr>
          <w:rFonts w:ascii="Arial Narrow" w:hAnsi="Arial Narrow"/>
          <w:sz w:val="20"/>
          <w:szCs w:val="20"/>
          <w:u w:val="single"/>
        </w:rPr>
        <w:t>Query NaturalJoin</w:t>
      </w:r>
      <w:r w:rsidRPr="005C341E">
        <w:rPr>
          <w:rFonts w:ascii="Arial Narrow" w:hAnsi="Arial Narrow"/>
          <w:sz w:val="20"/>
          <w:szCs w:val="20"/>
        </w:rPr>
        <w:t>: SELECT * FROM Squadre, Giocatori WHERE Squadre.Squadra = Giocatori.Squadra;</w:t>
      </w:r>
    </w:p>
    <w:p w:rsidR="00487452" w:rsidRDefault="00487452" w:rsidP="00487452">
      <w:pPr>
        <w:rPr>
          <w:rFonts w:ascii="Arial Narrow" w:hAnsi="Arial Narrow"/>
          <w:sz w:val="20"/>
          <w:szCs w:val="20"/>
        </w:rPr>
      </w:pPr>
    </w:p>
    <w:p w:rsidR="00487452" w:rsidRDefault="00932A26" w:rsidP="00487452">
      <w:pPr>
        <w:jc w:val="center"/>
        <w:rPr>
          <w:rFonts w:ascii="Arial Narrow" w:hAnsi="Arial Narrow"/>
          <w:sz w:val="20"/>
          <w:szCs w:val="20"/>
        </w:rPr>
      </w:pPr>
      <w:r>
        <w:rPr>
          <w:rFonts w:ascii="Arial Narrow" w:hAnsi="Arial Narrow"/>
          <w:noProof/>
          <w:sz w:val="20"/>
          <w:szCs w:val="20"/>
        </w:rPr>
        <w:drawing>
          <wp:inline distT="0" distB="0" distL="0" distR="0" wp14:anchorId="7732BB06" wp14:editId="703DD3A8">
            <wp:extent cx="3200400" cy="9144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0400" cy="914400"/>
                    </a:xfrm>
                    <a:prstGeom prst="rect">
                      <a:avLst/>
                    </a:prstGeom>
                    <a:noFill/>
                    <a:ln>
                      <a:noFill/>
                    </a:ln>
                  </pic:spPr>
                </pic:pic>
              </a:graphicData>
            </a:graphic>
          </wp:inline>
        </w:drawing>
      </w:r>
    </w:p>
    <w:p w:rsidR="00487452" w:rsidRDefault="00487452" w:rsidP="00487452">
      <w:pPr>
        <w:jc w:val="center"/>
        <w:rPr>
          <w:rFonts w:ascii="Arial Narrow" w:hAnsi="Arial Narrow"/>
          <w:sz w:val="20"/>
          <w:szCs w:val="20"/>
        </w:rPr>
      </w:pPr>
    </w:p>
    <w:p w:rsidR="00487452" w:rsidRPr="00B60481" w:rsidRDefault="00487452" w:rsidP="00374107">
      <w:pPr>
        <w:pStyle w:val="Paragrafoelenco"/>
        <w:numPr>
          <w:ilvl w:val="0"/>
          <w:numId w:val="65"/>
        </w:numPr>
        <w:rPr>
          <w:rFonts w:ascii="Arial Narrow" w:hAnsi="Arial Narrow"/>
          <w:b/>
          <w:sz w:val="20"/>
          <w:szCs w:val="20"/>
        </w:rPr>
      </w:pPr>
      <w:r w:rsidRPr="00B60481">
        <w:rPr>
          <w:rFonts w:ascii="Arial Narrow" w:hAnsi="Arial Narrow"/>
          <w:b/>
          <w:sz w:val="20"/>
          <w:szCs w:val="20"/>
        </w:rPr>
        <w:t>INNER JOIN</w:t>
      </w:r>
    </w:p>
    <w:p w:rsidR="00487452" w:rsidRPr="000C60EF" w:rsidRDefault="00487452" w:rsidP="00487452">
      <w:pPr>
        <w:rPr>
          <w:rFonts w:ascii="Arial Narrow" w:hAnsi="Arial Narrow"/>
          <w:sz w:val="20"/>
          <w:szCs w:val="20"/>
        </w:rPr>
      </w:pPr>
    </w:p>
    <w:p w:rsidR="00487452" w:rsidRDefault="00487452" w:rsidP="00487452">
      <w:pPr>
        <w:rPr>
          <w:rFonts w:ascii="Arial Narrow" w:hAnsi="Arial Narrow"/>
          <w:sz w:val="20"/>
          <w:szCs w:val="20"/>
        </w:rPr>
      </w:pPr>
      <w:r w:rsidRPr="000C60EF">
        <w:rPr>
          <w:rFonts w:ascii="Arial Narrow" w:hAnsi="Arial Narrow"/>
          <w:sz w:val="20"/>
          <w:szCs w:val="20"/>
        </w:rPr>
        <w:t>È un tipo di join in cui le righe delle tabelle vengono combinate solo se i campi collegati con join soddisfano una determinata condizione.</w:t>
      </w:r>
      <w:r w:rsidR="00FF0DC2">
        <w:rPr>
          <w:rFonts w:ascii="Arial Narrow" w:hAnsi="Arial Narrow"/>
          <w:sz w:val="20"/>
          <w:szCs w:val="20"/>
        </w:rPr>
        <w:t xml:space="preserve"> L</w:t>
      </w:r>
      <w:r w:rsidR="00FF0DC2" w:rsidRPr="007D16F7">
        <w:rPr>
          <w:rFonts w:ascii="Arial Narrow" w:hAnsi="Arial Narrow"/>
          <w:sz w:val="20"/>
          <w:szCs w:val="20"/>
        </w:rPr>
        <w:t>a selezione di un record</w:t>
      </w:r>
      <w:r w:rsidR="00FF0DC2">
        <w:rPr>
          <w:rFonts w:ascii="Arial Narrow" w:hAnsi="Arial Narrow"/>
          <w:sz w:val="20"/>
          <w:szCs w:val="20"/>
        </w:rPr>
        <w:t xml:space="preserve"> avviene</w:t>
      </w:r>
      <w:r w:rsidR="00FF0DC2" w:rsidRPr="007D16F7">
        <w:rPr>
          <w:rFonts w:ascii="Arial Narrow" w:hAnsi="Arial Narrow"/>
          <w:sz w:val="20"/>
          <w:szCs w:val="20"/>
        </w:rPr>
        <w:t xml:space="preserve"> soltanto quando nelle </w:t>
      </w:r>
      <w:r w:rsidR="00FF0DC2">
        <w:rPr>
          <w:rFonts w:ascii="Arial Narrow" w:hAnsi="Arial Narrow"/>
          <w:sz w:val="20"/>
          <w:szCs w:val="20"/>
        </w:rPr>
        <w:t>due</w:t>
      </w:r>
      <w:r w:rsidR="00FF0DC2" w:rsidRPr="007D16F7">
        <w:rPr>
          <w:rFonts w:ascii="Arial Narrow" w:hAnsi="Arial Narrow"/>
          <w:sz w:val="20"/>
          <w:szCs w:val="20"/>
        </w:rPr>
        <w:t xml:space="preserve"> tabelle esiste l'esatta corrispondenza tra i campi posti in relazione.</w:t>
      </w:r>
    </w:p>
    <w:p w:rsidR="00487452" w:rsidRPr="000C60EF" w:rsidRDefault="00487452" w:rsidP="00487452">
      <w:pPr>
        <w:rPr>
          <w:rFonts w:ascii="Arial Narrow" w:hAnsi="Arial Narrow"/>
          <w:sz w:val="20"/>
          <w:szCs w:val="20"/>
        </w:rPr>
      </w:pPr>
    </w:p>
    <w:p w:rsidR="00487452" w:rsidRPr="000C60EF" w:rsidRDefault="00487452" w:rsidP="00487452">
      <w:pPr>
        <w:rPr>
          <w:rFonts w:ascii="Arial Narrow" w:hAnsi="Arial Narrow"/>
          <w:sz w:val="20"/>
          <w:szCs w:val="20"/>
        </w:rPr>
      </w:pPr>
      <w:r w:rsidRPr="000C60EF">
        <w:rPr>
          <w:rFonts w:ascii="Arial Narrow" w:hAnsi="Arial Narrow"/>
          <w:sz w:val="20"/>
          <w:szCs w:val="20"/>
        </w:rPr>
        <w:t>Vediamo un esempio:</w:t>
      </w:r>
    </w:p>
    <w:p w:rsidR="00487452" w:rsidRPr="000C60EF" w:rsidRDefault="00487452" w:rsidP="00487452">
      <w:pPr>
        <w:rPr>
          <w:rFonts w:ascii="Arial Narrow" w:hAnsi="Arial Narrow"/>
          <w:sz w:val="20"/>
          <w:szCs w:val="20"/>
        </w:rPr>
      </w:pPr>
    </w:p>
    <w:p w:rsidR="00487452" w:rsidRDefault="00487452" w:rsidP="00487452">
      <w:pPr>
        <w:rPr>
          <w:rFonts w:ascii="Arial Narrow" w:hAnsi="Arial Narrow"/>
          <w:sz w:val="20"/>
          <w:szCs w:val="20"/>
        </w:rPr>
      </w:pPr>
      <w:r w:rsidRPr="000C60EF">
        <w:rPr>
          <w:rFonts w:ascii="Arial Narrow" w:hAnsi="Arial Narrow"/>
          <w:sz w:val="20"/>
          <w:szCs w:val="20"/>
        </w:rPr>
        <w:t>Vogliamo ottenere un join delle righe delle due tabelle</w:t>
      </w:r>
      <w:r>
        <w:rPr>
          <w:rFonts w:ascii="Arial Narrow" w:hAnsi="Arial Narrow"/>
          <w:sz w:val="20"/>
          <w:szCs w:val="20"/>
        </w:rPr>
        <w:t xml:space="preserve">, Squadre </w:t>
      </w:r>
      <w:r w:rsidRPr="00CD5CC2">
        <w:rPr>
          <w:rFonts w:ascii="Arial Narrow" w:hAnsi="Arial Narrow"/>
          <w:sz w:val="20"/>
          <w:szCs w:val="20"/>
        </w:rPr>
        <w:t xml:space="preserve"> e </w:t>
      </w:r>
      <w:r>
        <w:rPr>
          <w:rFonts w:ascii="Arial Narrow" w:hAnsi="Arial Narrow"/>
          <w:sz w:val="20"/>
          <w:szCs w:val="20"/>
        </w:rPr>
        <w:t>Giocatori,</w:t>
      </w:r>
      <w:r w:rsidRPr="00804085">
        <w:rPr>
          <w:rFonts w:ascii="Arial Narrow" w:hAnsi="Arial Narrow"/>
          <w:sz w:val="20"/>
          <w:szCs w:val="20"/>
        </w:rPr>
        <w:t xml:space="preserve"> dove i valori dei campi </w:t>
      </w:r>
      <w:r>
        <w:rPr>
          <w:rFonts w:ascii="Arial Narrow" w:hAnsi="Arial Narrow"/>
          <w:sz w:val="20"/>
          <w:szCs w:val="20"/>
        </w:rPr>
        <w:t>Squadra</w:t>
      </w:r>
      <w:r w:rsidRPr="00804085">
        <w:rPr>
          <w:rFonts w:ascii="Arial Narrow" w:hAnsi="Arial Narrow"/>
          <w:sz w:val="20"/>
          <w:szCs w:val="20"/>
        </w:rPr>
        <w:t xml:space="preserve"> sono uguali</w:t>
      </w:r>
      <w:r w:rsidRPr="000C60EF">
        <w:rPr>
          <w:rFonts w:ascii="Arial Narrow" w:hAnsi="Arial Narrow"/>
          <w:sz w:val="20"/>
          <w:szCs w:val="20"/>
        </w:rPr>
        <w:t xml:space="preserve"> e dove il valore del campo </w:t>
      </w:r>
      <w:r>
        <w:rPr>
          <w:rFonts w:ascii="Arial Narrow" w:hAnsi="Arial Narrow"/>
          <w:sz w:val="20"/>
          <w:szCs w:val="20"/>
        </w:rPr>
        <w:t>Squadra</w:t>
      </w:r>
      <w:r w:rsidRPr="000C60EF">
        <w:rPr>
          <w:rFonts w:ascii="Arial Narrow" w:hAnsi="Arial Narrow"/>
          <w:sz w:val="20"/>
          <w:szCs w:val="20"/>
        </w:rPr>
        <w:t xml:space="preserve"> è uguale ad ‘</w:t>
      </w:r>
      <w:r>
        <w:rPr>
          <w:rFonts w:ascii="Arial Narrow" w:hAnsi="Arial Narrow"/>
          <w:sz w:val="20"/>
          <w:szCs w:val="20"/>
        </w:rPr>
        <w:t>INTER</w:t>
      </w:r>
      <w:r w:rsidRPr="000C60EF">
        <w:rPr>
          <w:rFonts w:ascii="Arial Narrow" w:hAnsi="Arial Narrow"/>
          <w:sz w:val="20"/>
          <w:szCs w:val="20"/>
        </w:rPr>
        <w:t>’.</w:t>
      </w:r>
    </w:p>
    <w:p w:rsidR="00487452" w:rsidRDefault="00487452" w:rsidP="00487452">
      <w:pPr>
        <w:rPr>
          <w:rFonts w:ascii="Arial Narrow" w:hAnsi="Arial Narrow"/>
          <w:sz w:val="20"/>
          <w:szCs w:val="20"/>
        </w:rPr>
      </w:pPr>
    </w:p>
    <w:p w:rsidR="00487452" w:rsidRPr="00133C70" w:rsidRDefault="00487452" w:rsidP="00487452">
      <w:pPr>
        <w:rPr>
          <w:rFonts w:ascii="Arial Narrow" w:hAnsi="Arial Narrow"/>
          <w:sz w:val="20"/>
          <w:szCs w:val="20"/>
        </w:rPr>
      </w:pPr>
      <w:r w:rsidRPr="00133C70">
        <w:rPr>
          <w:rFonts w:ascii="Arial Narrow" w:hAnsi="Arial Narrow"/>
          <w:sz w:val="20"/>
          <w:szCs w:val="20"/>
          <w:u w:val="single"/>
        </w:rPr>
        <w:t>Query InnerJoin</w:t>
      </w:r>
      <w:r w:rsidRPr="00133C70">
        <w:rPr>
          <w:rFonts w:ascii="Arial Narrow" w:hAnsi="Arial Narrow"/>
          <w:sz w:val="20"/>
          <w:szCs w:val="20"/>
        </w:rPr>
        <w:t>:</w:t>
      </w:r>
    </w:p>
    <w:p w:rsidR="00487452" w:rsidRPr="00133C70" w:rsidRDefault="00487452" w:rsidP="00487452">
      <w:pPr>
        <w:rPr>
          <w:rFonts w:ascii="Arial Narrow" w:hAnsi="Arial Narrow"/>
          <w:sz w:val="20"/>
          <w:szCs w:val="20"/>
        </w:rPr>
      </w:pPr>
      <w:r w:rsidRPr="00133C70">
        <w:rPr>
          <w:rFonts w:ascii="Arial Narrow" w:hAnsi="Arial Narrow"/>
          <w:sz w:val="20"/>
          <w:szCs w:val="20"/>
        </w:rPr>
        <w:t>SELECT *</w:t>
      </w:r>
    </w:p>
    <w:p w:rsidR="00487452" w:rsidRPr="00133C70" w:rsidRDefault="00487452" w:rsidP="00487452">
      <w:pPr>
        <w:rPr>
          <w:rFonts w:ascii="Arial Narrow" w:hAnsi="Arial Narrow"/>
          <w:sz w:val="20"/>
          <w:szCs w:val="20"/>
        </w:rPr>
      </w:pPr>
      <w:r w:rsidRPr="00133C70">
        <w:rPr>
          <w:rFonts w:ascii="Arial Narrow" w:hAnsi="Arial Narrow"/>
          <w:sz w:val="20"/>
          <w:szCs w:val="20"/>
        </w:rPr>
        <w:t>FROM Squadre, Giocatori</w:t>
      </w:r>
    </w:p>
    <w:p w:rsidR="00487452" w:rsidRDefault="00487452" w:rsidP="00487452">
      <w:pPr>
        <w:rPr>
          <w:rFonts w:ascii="Arial Narrow" w:hAnsi="Arial Narrow"/>
          <w:sz w:val="20"/>
          <w:szCs w:val="20"/>
        </w:rPr>
      </w:pPr>
      <w:r w:rsidRPr="000C60EF">
        <w:rPr>
          <w:rFonts w:ascii="Arial Narrow" w:hAnsi="Arial Narrow"/>
          <w:sz w:val="20"/>
          <w:szCs w:val="20"/>
        </w:rPr>
        <w:t>WHERE Squadre.Squadra=Giocatori.Squadra AND Squadre.Squadra='INTER';</w:t>
      </w:r>
    </w:p>
    <w:p w:rsidR="00487452" w:rsidRDefault="00487452" w:rsidP="00487452">
      <w:pPr>
        <w:rPr>
          <w:rFonts w:ascii="Arial Narrow" w:hAnsi="Arial Narrow"/>
          <w:sz w:val="20"/>
          <w:szCs w:val="20"/>
        </w:rPr>
      </w:pPr>
    </w:p>
    <w:p w:rsidR="00487452" w:rsidRDefault="00932A26" w:rsidP="00487452">
      <w:pPr>
        <w:jc w:val="center"/>
        <w:rPr>
          <w:rFonts w:ascii="Arial Narrow" w:hAnsi="Arial Narrow"/>
          <w:sz w:val="20"/>
          <w:szCs w:val="20"/>
        </w:rPr>
      </w:pPr>
      <w:r>
        <w:rPr>
          <w:rFonts w:ascii="Arial Narrow" w:hAnsi="Arial Narrow"/>
          <w:noProof/>
          <w:sz w:val="20"/>
          <w:szCs w:val="20"/>
        </w:rPr>
        <w:drawing>
          <wp:inline distT="0" distB="0" distL="0" distR="0" wp14:anchorId="0EEDC540" wp14:editId="52B4ED68">
            <wp:extent cx="3429000" cy="4381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9000" cy="438150"/>
                    </a:xfrm>
                    <a:prstGeom prst="rect">
                      <a:avLst/>
                    </a:prstGeom>
                    <a:noFill/>
                    <a:ln>
                      <a:noFill/>
                    </a:ln>
                  </pic:spPr>
                </pic:pic>
              </a:graphicData>
            </a:graphic>
          </wp:inline>
        </w:drawing>
      </w:r>
    </w:p>
    <w:p w:rsidR="00487452" w:rsidRDefault="00487452" w:rsidP="00487452">
      <w:pPr>
        <w:rPr>
          <w:rFonts w:ascii="Arial Narrow" w:hAnsi="Arial Narrow"/>
          <w:sz w:val="20"/>
          <w:szCs w:val="20"/>
        </w:rPr>
      </w:pPr>
    </w:p>
    <w:p w:rsidR="00487452" w:rsidRDefault="00487452" w:rsidP="00487452">
      <w:pPr>
        <w:rPr>
          <w:rFonts w:ascii="Arial Narrow" w:hAnsi="Arial Narrow"/>
          <w:sz w:val="20"/>
          <w:szCs w:val="20"/>
        </w:rPr>
      </w:pPr>
      <w:r>
        <w:rPr>
          <w:rFonts w:ascii="Arial Narrow" w:hAnsi="Arial Narrow"/>
          <w:sz w:val="20"/>
          <w:szCs w:val="20"/>
        </w:rPr>
        <w:t>E</w:t>
      </w:r>
      <w:r w:rsidRPr="005B1832">
        <w:rPr>
          <w:rFonts w:ascii="Arial Narrow" w:hAnsi="Arial Narrow"/>
          <w:sz w:val="20"/>
          <w:szCs w:val="20"/>
        </w:rPr>
        <w:t>sistono anche, delle parole chiavi specifiche per eseguire l’operazione di INNER JOIN.</w:t>
      </w:r>
    </w:p>
    <w:p w:rsidR="00487452" w:rsidRDefault="00487452" w:rsidP="00487452">
      <w:pPr>
        <w:rPr>
          <w:rFonts w:ascii="Arial Narrow" w:hAnsi="Arial Narrow"/>
          <w:sz w:val="20"/>
          <w:szCs w:val="20"/>
        </w:rPr>
      </w:pPr>
    </w:p>
    <w:p w:rsidR="00487452" w:rsidRPr="00487452" w:rsidRDefault="00487452" w:rsidP="00487452">
      <w:pPr>
        <w:rPr>
          <w:rFonts w:ascii="Arial Narrow" w:hAnsi="Arial Narrow"/>
          <w:sz w:val="20"/>
          <w:szCs w:val="20"/>
        </w:rPr>
      </w:pPr>
      <w:r w:rsidRPr="00487452">
        <w:rPr>
          <w:rFonts w:ascii="Arial Narrow" w:hAnsi="Arial Narrow"/>
          <w:sz w:val="20"/>
          <w:szCs w:val="20"/>
          <w:u w:val="single"/>
        </w:rPr>
        <w:t>Query InnerJoinSpecifico</w:t>
      </w:r>
      <w:r w:rsidRPr="00487452">
        <w:rPr>
          <w:rFonts w:ascii="Arial Narrow" w:hAnsi="Arial Narrow"/>
          <w:sz w:val="20"/>
          <w:szCs w:val="20"/>
        </w:rPr>
        <w:t>:</w:t>
      </w:r>
    </w:p>
    <w:p w:rsidR="00487452" w:rsidRPr="00487452" w:rsidRDefault="00487452" w:rsidP="00487452">
      <w:pPr>
        <w:rPr>
          <w:rFonts w:ascii="Arial Narrow" w:hAnsi="Arial Narrow"/>
          <w:sz w:val="20"/>
          <w:szCs w:val="20"/>
        </w:rPr>
      </w:pPr>
      <w:r w:rsidRPr="00487452">
        <w:rPr>
          <w:rFonts w:ascii="Arial Narrow" w:hAnsi="Arial Narrow"/>
          <w:sz w:val="20"/>
          <w:szCs w:val="20"/>
        </w:rPr>
        <w:t>SELECT *</w:t>
      </w:r>
    </w:p>
    <w:p w:rsidR="00487452" w:rsidRPr="005B1832" w:rsidRDefault="00487452" w:rsidP="00487452">
      <w:pPr>
        <w:rPr>
          <w:rFonts w:ascii="Arial Narrow" w:hAnsi="Arial Narrow"/>
          <w:sz w:val="20"/>
          <w:szCs w:val="20"/>
        </w:rPr>
      </w:pPr>
      <w:r w:rsidRPr="005B1832">
        <w:rPr>
          <w:rFonts w:ascii="Arial Narrow" w:hAnsi="Arial Narrow"/>
          <w:sz w:val="20"/>
          <w:szCs w:val="20"/>
        </w:rPr>
        <w:t>FROM Squadre INNER JOIN Giocatori ON (Squadre.Squadra=Giocatori.Squadra AND Squadre.Squadra='INTER');</w:t>
      </w:r>
    </w:p>
    <w:p w:rsidR="00487452" w:rsidRDefault="00487452" w:rsidP="00487452">
      <w:pPr>
        <w:rPr>
          <w:rFonts w:ascii="Arial Narrow" w:hAnsi="Arial Narrow"/>
          <w:sz w:val="20"/>
          <w:szCs w:val="20"/>
        </w:rPr>
      </w:pPr>
    </w:p>
    <w:p w:rsidR="00487452" w:rsidRDefault="00932A26" w:rsidP="00487452">
      <w:pPr>
        <w:jc w:val="center"/>
        <w:rPr>
          <w:rFonts w:ascii="Arial Narrow" w:hAnsi="Arial Narrow"/>
          <w:sz w:val="20"/>
          <w:szCs w:val="20"/>
        </w:rPr>
      </w:pPr>
      <w:r>
        <w:rPr>
          <w:rFonts w:ascii="Arial Narrow" w:hAnsi="Arial Narrow"/>
          <w:noProof/>
          <w:sz w:val="20"/>
          <w:szCs w:val="20"/>
        </w:rPr>
        <w:drawing>
          <wp:inline distT="0" distB="0" distL="0" distR="0" wp14:anchorId="0204A1BA" wp14:editId="06BD021D">
            <wp:extent cx="3429000" cy="43815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9000" cy="438150"/>
                    </a:xfrm>
                    <a:prstGeom prst="rect">
                      <a:avLst/>
                    </a:prstGeom>
                    <a:noFill/>
                    <a:ln>
                      <a:noFill/>
                    </a:ln>
                  </pic:spPr>
                </pic:pic>
              </a:graphicData>
            </a:graphic>
          </wp:inline>
        </w:drawing>
      </w:r>
    </w:p>
    <w:p w:rsidR="00487452" w:rsidRDefault="00487452" w:rsidP="00487452">
      <w:pPr>
        <w:rPr>
          <w:rFonts w:ascii="Arial Narrow" w:hAnsi="Arial Narrow"/>
          <w:sz w:val="20"/>
          <w:szCs w:val="20"/>
        </w:rPr>
      </w:pPr>
    </w:p>
    <w:p w:rsidR="00487452" w:rsidRPr="005B1832" w:rsidRDefault="00487452" w:rsidP="00487452">
      <w:pPr>
        <w:rPr>
          <w:rFonts w:ascii="Arial Narrow" w:hAnsi="Arial Narrow"/>
          <w:sz w:val="20"/>
          <w:szCs w:val="20"/>
        </w:rPr>
      </w:pPr>
      <w:r w:rsidRPr="005B1832">
        <w:rPr>
          <w:rFonts w:ascii="Arial Narrow" w:hAnsi="Arial Narrow"/>
          <w:sz w:val="20"/>
          <w:szCs w:val="20"/>
        </w:rPr>
        <w:t xml:space="preserve">Usando le parole chiave specifiche dobbiamo indicare, per alcuni DBMS come nel caso di Access, a quale tabella appartengono i campi. </w:t>
      </w:r>
      <w:r w:rsidRPr="005B1832">
        <w:rPr>
          <w:rFonts w:ascii="Arial Narrow" w:hAnsi="Arial Narrow"/>
          <w:sz w:val="20"/>
          <w:szCs w:val="20"/>
        </w:rPr>
        <w:cr/>
      </w:r>
    </w:p>
    <w:p w:rsidR="00487452" w:rsidRPr="005B1832" w:rsidRDefault="00487452" w:rsidP="00487452">
      <w:pPr>
        <w:rPr>
          <w:rFonts w:ascii="Arial Narrow" w:hAnsi="Arial Narrow"/>
          <w:sz w:val="20"/>
          <w:szCs w:val="20"/>
        </w:rPr>
      </w:pPr>
      <w:r w:rsidRPr="005B1832">
        <w:rPr>
          <w:rFonts w:ascii="Arial Narrow" w:hAnsi="Arial Narrow"/>
          <w:sz w:val="20"/>
          <w:szCs w:val="20"/>
        </w:rPr>
        <w:t>Vediamo altri esempi:</w:t>
      </w:r>
    </w:p>
    <w:p w:rsidR="00487452" w:rsidRPr="005B1832" w:rsidRDefault="00487452" w:rsidP="00487452">
      <w:pPr>
        <w:rPr>
          <w:rFonts w:ascii="Arial Narrow" w:hAnsi="Arial Narrow"/>
          <w:sz w:val="20"/>
          <w:szCs w:val="20"/>
        </w:rPr>
      </w:pPr>
      <w:r w:rsidRPr="005B1832">
        <w:rPr>
          <w:rFonts w:ascii="Arial Narrow" w:hAnsi="Arial Narrow"/>
          <w:sz w:val="20"/>
          <w:szCs w:val="20"/>
        </w:rPr>
        <w:t>Usando le parole chiave specifiche, vogliamo ottenere lo stesso JOIN che abbiamo usato come esempio nel</w:t>
      </w:r>
      <w:r>
        <w:rPr>
          <w:rFonts w:ascii="Arial Narrow" w:hAnsi="Arial Narrow"/>
          <w:sz w:val="20"/>
          <w:szCs w:val="20"/>
        </w:rPr>
        <w:t>l’esempio</w:t>
      </w:r>
      <w:r w:rsidRPr="005B1832">
        <w:rPr>
          <w:rFonts w:ascii="Arial Narrow" w:hAnsi="Arial Narrow"/>
          <w:sz w:val="20"/>
          <w:szCs w:val="20"/>
        </w:rPr>
        <w:t xml:space="preserve"> del NATURAL JOIN:</w:t>
      </w:r>
    </w:p>
    <w:p w:rsidR="00487452" w:rsidRPr="005B1832" w:rsidRDefault="00487452" w:rsidP="00487452">
      <w:pPr>
        <w:rPr>
          <w:rFonts w:ascii="Arial Narrow" w:hAnsi="Arial Narrow"/>
          <w:sz w:val="20"/>
          <w:szCs w:val="20"/>
        </w:rPr>
      </w:pPr>
    </w:p>
    <w:p w:rsidR="00487452" w:rsidRDefault="00487452" w:rsidP="00487452">
      <w:pPr>
        <w:rPr>
          <w:rFonts w:ascii="Arial Narrow" w:hAnsi="Arial Narrow"/>
          <w:sz w:val="20"/>
          <w:szCs w:val="20"/>
        </w:rPr>
      </w:pPr>
      <w:r w:rsidRPr="00560F78">
        <w:rPr>
          <w:rFonts w:ascii="Arial Narrow" w:hAnsi="Arial Narrow"/>
          <w:sz w:val="20"/>
          <w:szCs w:val="20"/>
        </w:rPr>
        <w:t>SELECT *</w:t>
      </w:r>
      <w:r>
        <w:rPr>
          <w:rFonts w:ascii="Arial Narrow" w:hAnsi="Arial Narrow"/>
          <w:sz w:val="20"/>
          <w:szCs w:val="20"/>
        </w:rPr>
        <w:t xml:space="preserve"> </w:t>
      </w:r>
      <w:r w:rsidRPr="00560F78">
        <w:rPr>
          <w:rFonts w:ascii="Arial Narrow" w:hAnsi="Arial Narrow"/>
          <w:sz w:val="20"/>
          <w:szCs w:val="20"/>
        </w:rPr>
        <w:t>FROM Squadre INNER JOIN Giocatori ON Squadre.Squadra=Giocatori.Squadra;</w:t>
      </w:r>
    </w:p>
    <w:p w:rsidR="00487452" w:rsidRDefault="00487452" w:rsidP="00487452">
      <w:pPr>
        <w:rPr>
          <w:rFonts w:ascii="Arial Narrow" w:hAnsi="Arial Narrow"/>
          <w:sz w:val="20"/>
          <w:szCs w:val="20"/>
        </w:rPr>
      </w:pPr>
    </w:p>
    <w:p w:rsidR="00487452" w:rsidRPr="00560F78" w:rsidRDefault="00487452" w:rsidP="00487452">
      <w:pPr>
        <w:rPr>
          <w:rFonts w:ascii="Arial Narrow" w:hAnsi="Arial Narrow"/>
          <w:sz w:val="20"/>
          <w:szCs w:val="20"/>
        </w:rPr>
      </w:pPr>
      <w:r w:rsidRPr="00560F78">
        <w:rPr>
          <w:rFonts w:ascii="Arial Narrow" w:hAnsi="Arial Narrow"/>
          <w:sz w:val="20"/>
          <w:szCs w:val="20"/>
        </w:rPr>
        <w:t xml:space="preserve">Possiamo renderci conto che questo tipo di join è simile al natural join; infatti </w:t>
      </w:r>
      <w:r w:rsidRPr="00560F78">
        <w:rPr>
          <w:rFonts w:ascii="Arial Narrow" w:hAnsi="Arial Narrow"/>
          <w:b/>
          <w:sz w:val="20"/>
          <w:szCs w:val="20"/>
        </w:rPr>
        <w:t>il natural join è un particolare caso di inner join</w:t>
      </w:r>
      <w:r w:rsidRPr="00560F78">
        <w:rPr>
          <w:rFonts w:ascii="Arial Narrow" w:hAnsi="Arial Narrow"/>
          <w:sz w:val="20"/>
          <w:szCs w:val="20"/>
        </w:rPr>
        <w:t>.</w:t>
      </w:r>
    </w:p>
    <w:p w:rsidR="00487452" w:rsidRPr="00560F78" w:rsidRDefault="00487452" w:rsidP="00487452">
      <w:pPr>
        <w:rPr>
          <w:rFonts w:ascii="Arial Narrow" w:hAnsi="Arial Narrow"/>
          <w:sz w:val="20"/>
          <w:szCs w:val="20"/>
        </w:rPr>
      </w:pPr>
    </w:p>
    <w:p w:rsidR="00487452" w:rsidRPr="00B60481" w:rsidRDefault="00487452" w:rsidP="00374107">
      <w:pPr>
        <w:pStyle w:val="Paragrafoelenco"/>
        <w:numPr>
          <w:ilvl w:val="0"/>
          <w:numId w:val="65"/>
        </w:numPr>
        <w:rPr>
          <w:rFonts w:ascii="Arial Narrow" w:hAnsi="Arial Narrow"/>
          <w:b/>
          <w:sz w:val="20"/>
          <w:szCs w:val="20"/>
        </w:rPr>
      </w:pPr>
      <w:r w:rsidRPr="00B60481">
        <w:rPr>
          <w:rFonts w:ascii="Arial Narrow" w:hAnsi="Arial Narrow"/>
          <w:b/>
          <w:sz w:val="20"/>
          <w:szCs w:val="20"/>
        </w:rPr>
        <w:t>OUTER JOIN</w:t>
      </w:r>
    </w:p>
    <w:p w:rsidR="00487452" w:rsidRPr="00560F78" w:rsidRDefault="00487452" w:rsidP="00487452">
      <w:pPr>
        <w:rPr>
          <w:rFonts w:ascii="Arial Narrow" w:hAnsi="Arial Narrow"/>
          <w:sz w:val="20"/>
          <w:szCs w:val="20"/>
        </w:rPr>
      </w:pPr>
    </w:p>
    <w:p w:rsidR="00487452" w:rsidRPr="00560F78" w:rsidRDefault="00487452" w:rsidP="00487452">
      <w:pPr>
        <w:rPr>
          <w:rFonts w:ascii="Arial Narrow" w:hAnsi="Arial Narrow"/>
          <w:sz w:val="20"/>
          <w:szCs w:val="20"/>
        </w:rPr>
      </w:pPr>
      <w:r w:rsidRPr="00560F78">
        <w:rPr>
          <w:rFonts w:ascii="Arial Narrow" w:hAnsi="Arial Narrow"/>
          <w:sz w:val="20"/>
          <w:szCs w:val="20"/>
        </w:rPr>
        <w:t>Con l’OUTER JOIN è possibile estrapolare anche quei dati, appartenenti ad una delle tabelle, che non verrebbero estrapolati nei tipi di join visti fino a questo momento. Infatti OUTER significa esterno; dati esterni al normale tipo di join.</w:t>
      </w:r>
    </w:p>
    <w:p w:rsidR="00487452" w:rsidRPr="00560F78" w:rsidRDefault="00487452" w:rsidP="00487452">
      <w:pPr>
        <w:rPr>
          <w:rFonts w:ascii="Arial Narrow" w:hAnsi="Arial Narrow"/>
          <w:sz w:val="20"/>
          <w:szCs w:val="20"/>
        </w:rPr>
      </w:pPr>
      <w:r w:rsidRPr="00560F78">
        <w:rPr>
          <w:rFonts w:ascii="Arial Narrow" w:hAnsi="Arial Narrow"/>
          <w:sz w:val="20"/>
          <w:szCs w:val="20"/>
        </w:rPr>
        <w:t>Dobbiamo specificare quale è la tabella di cui vogliamo estrapolare i dati anche se non soddisfano la condizione di join, questo lo facciamo indicando con LEFT o RIGHT se la tabella in questione è quella che appare a destra o a sinistra del comando JOIN.</w:t>
      </w:r>
    </w:p>
    <w:p w:rsidR="00487452" w:rsidRPr="00560F78" w:rsidRDefault="00487452" w:rsidP="00487452">
      <w:pPr>
        <w:rPr>
          <w:rFonts w:ascii="Arial Narrow" w:hAnsi="Arial Narrow"/>
          <w:sz w:val="20"/>
          <w:szCs w:val="20"/>
        </w:rPr>
      </w:pPr>
    </w:p>
    <w:p w:rsidR="00487452" w:rsidRPr="00560F78" w:rsidRDefault="00487452" w:rsidP="00487452">
      <w:pPr>
        <w:rPr>
          <w:rFonts w:ascii="Arial Narrow" w:hAnsi="Arial Narrow"/>
          <w:sz w:val="20"/>
          <w:szCs w:val="20"/>
          <w:lang w:val="en-GB"/>
        </w:rPr>
      </w:pPr>
      <w:r w:rsidRPr="00560F78">
        <w:rPr>
          <w:rFonts w:ascii="Arial Narrow" w:hAnsi="Arial Narrow"/>
          <w:sz w:val="20"/>
          <w:szCs w:val="20"/>
        </w:rPr>
        <w:t xml:space="preserve">    </w:t>
      </w:r>
      <w:r w:rsidRPr="00560F78">
        <w:rPr>
          <w:rFonts w:ascii="Arial Narrow" w:hAnsi="Arial Narrow"/>
          <w:sz w:val="20"/>
          <w:szCs w:val="20"/>
          <w:lang w:val="en-GB"/>
        </w:rPr>
        <w:t>SELECT . . .</w:t>
      </w:r>
    </w:p>
    <w:p w:rsidR="00487452" w:rsidRPr="00560F78" w:rsidRDefault="00487452" w:rsidP="00487452">
      <w:pPr>
        <w:rPr>
          <w:rFonts w:ascii="Arial Narrow" w:hAnsi="Arial Narrow"/>
          <w:sz w:val="20"/>
          <w:szCs w:val="20"/>
          <w:lang w:val="en-GB"/>
        </w:rPr>
      </w:pPr>
      <w:r w:rsidRPr="00560F78">
        <w:rPr>
          <w:rFonts w:ascii="Arial Narrow" w:hAnsi="Arial Narrow"/>
          <w:sz w:val="20"/>
          <w:szCs w:val="20"/>
          <w:lang w:val="en-GB"/>
        </w:rPr>
        <w:t xml:space="preserve">    FROM tabella1 [</w:t>
      </w:r>
      <w:r w:rsidRPr="00560F78">
        <w:rPr>
          <w:rFonts w:ascii="Arial Narrow" w:hAnsi="Arial Narrow"/>
          <w:b/>
          <w:sz w:val="20"/>
          <w:szCs w:val="20"/>
          <w:lang w:val="en-GB"/>
        </w:rPr>
        <w:t>LEFT</w:t>
      </w:r>
      <w:r w:rsidRPr="00560F78">
        <w:rPr>
          <w:rFonts w:ascii="Arial Narrow" w:hAnsi="Arial Narrow"/>
          <w:sz w:val="20"/>
          <w:szCs w:val="20"/>
          <w:lang w:val="en-GB"/>
        </w:rPr>
        <w:t xml:space="preserve"> | </w:t>
      </w:r>
      <w:r w:rsidRPr="00560F78">
        <w:rPr>
          <w:rFonts w:ascii="Arial Narrow" w:hAnsi="Arial Narrow"/>
          <w:b/>
          <w:sz w:val="20"/>
          <w:szCs w:val="20"/>
          <w:lang w:val="en-GB"/>
        </w:rPr>
        <w:t>RIGHT</w:t>
      </w:r>
      <w:r w:rsidRPr="00560F78">
        <w:rPr>
          <w:rFonts w:ascii="Arial Narrow" w:hAnsi="Arial Narrow"/>
          <w:sz w:val="20"/>
          <w:szCs w:val="20"/>
          <w:lang w:val="en-GB"/>
        </w:rPr>
        <w:t>] JOIN tabella2</w:t>
      </w:r>
    </w:p>
    <w:p w:rsidR="00487452" w:rsidRPr="00560F78" w:rsidRDefault="00487452" w:rsidP="00487452">
      <w:pPr>
        <w:rPr>
          <w:rFonts w:ascii="Arial Narrow" w:hAnsi="Arial Narrow"/>
          <w:sz w:val="20"/>
          <w:szCs w:val="20"/>
        </w:rPr>
      </w:pPr>
      <w:r w:rsidRPr="00560F78">
        <w:rPr>
          <w:rFonts w:ascii="Arial Narrow" w:hAnsi="Arial Narrow"/>
          <w:sz w:val="20"/>
          <w:szCs w:val="20"/>
          <w:lang w:val="en-GB"/>
        </w:rPr>
        <w:t xml:space="preserve">    </w:t>
      </w:r>
      <w:r w:rsidRPr="00560F78">
        <w:rPr>
          <w:rFonts w:ascii="Arial Narrow" w:hAnsi="Arial Narrow"/>
          <w:sz w:val="20"/>
          <w:szCs w:val="20"/>
        </w:rPr>
        <w:t>ON tabella1.campox condizione tabella2.campoy</w:t>
      </w:r>
    </w:p>
    <w:p w:rsidR="00487452" w:rsidRPr="00560F78" w:rsidRDefault="00487452" w:rsidP="00487452">
      <w:pPr>
        <w:rPr>
          <w:rFonts w:ascii="Arial Narrow" w:hAnsi="Arial Narrow"/>
          <w:sz w:val="20"/>
          <w:szCs w:val="20"/>
        </w:rPr>
      </w:pPr>
    </w:p>
    <w:p w:rsidR="00487452" w:rsidRPr="00560F78" w:rsidRDefault="00487452" w:rsidP="00487452">
      <w:pPr>
        <w:rPr>
          <w:rFonts w:ascii="Arial Narrow" w:hAnsi="Arial Narrow"/>
          <w:sz w:val="20"/>
          <w:szCs w:val="20"/>
        </w:rPr>
      </w:pPr>
      <w:r w:rsidRPr="00560F78">
        <w:rPr>
          <w:rFonts w:ascii="Arial Narrow" w:hAnsi="Arial Narrow"/>
          <w:sz w:val="20"/>
          <w:szCs w:val="20"/>
        </w:rPr>
        <w:t>Vediamo alcuni esempi:</w:t>
      </w:r>
    </w:p>
    <w:p w:rsidR="00487452" w:rsidRPr="00560F78" w:rsidRDefault="00487452" w:rsidP="00487452">
      <w:pPr>
        <w:rPr>
          <w:rFonts w:ascii="Arial Narrow" w:hAnsi="Arial Narrow"/>
          <w:sz w:val="20"/>
          <w:szCs w:val="20"/>
        </w:rPr>
      </w:pPr>
    </w:p>
    <w:p w:rsidR="00487452" w:rsidRPr="00560F78" w:rsidRDefault="00487452" w:rsidP="00487452">
      <w:pPr>
        <w:rPr>
          <w:rFonts w:ascii="Arial Narrow" w:hAnsi="Arial Narrow"/>
          <w:sz w:val="20"/>
          <w:szCs w:val="20"/>
        </w:rPr>
      </w:pPr>
      <w:r w:rsidRPr="00560F78">
        <w:rPr>
          <w:rFonts w:ascii="Arial Narrow" w:hAnsi="Arial Narrow"/>
          <w:sz w:val="20"/>
          <w:szCs w:val="20"/>
        </w:rPr>
        <w:t xml:space="preserve">Vogliamo visualizzare nel nostro JOIN oltre a tutte le </w:t>
      </w:r>
      <w:r>
        <w:rPr>
          <w:rFonts w:ascii="Arial Narrow" w:hAnsi="Arial Narrow"/>
          <w:sz w:val="20"/>
          <w:szCs w:val="20"/>
        </w:rPr>
        <w:t>squadre</w:t>
      </w:r>
      <w:r w:rsidRPr="00560F78">
        <w:rPr>
          <w:rFonts w:ascii="Arial Narrow" w:hAnsi="Arial Narrow"/>
          <w:sz w:val="20"/>
          <w:szCs w:val="20"/>
        </w:rPr>
        <w:t xml:space="preserve"> che possiedono </w:t>
      </w:r>
      <w:r>
        <w:rPr>
          <w:rFonts w:ascii="Arial Narrow" w:hAnsi="Arial Narrow"/>
          <w:sz w:val="20"/>
          <w:szCs w:val="20"/>
        </w:rPr>
        <w:t xml:space="preserve">almeno </w:t>
      </w:r>
      <w:r w:rsidRPr="00560F78">
        <w:rPr>
          <w:rFonts w:ascii="Arial Narrow" w:hAnsi="Arial Narrow"/>
          <w:sz w:val="20"/>
          <w:szCs w:val="20"/>
        </w:rPr>
        <w:t xml:space="preserve">un </w:t>
      </w:r>
      <w:r>
        <w:rPr>
          <w:rFonts w:ascii="Arial Narrow" w:hAnsi="Arial Narrow"/>
          <w:sz w:val="20"/>
          <w:szCs w:val="20"/>
        </w:rPr>
        <w:t>giocatoree</w:t>
      </w:r>
      <w:r w:rsidRPr="00560F78">
        <w:rPr>
          <w:rFonts w:ascii="Arial Narrow" w:hAnsi="Arial Narrow"/>
          <w:sz w:val="20"/>
          <w:szCs w:val="20"/>
        </w:rPr>
        <w:t xml:space="preserve"> e </w:t>
      </w:r>
      <w:r>
        <w:rPr>
          <w:rFonts w:ascii="Arial Narrow" w:hAnsi="Arial Narrow"/>
          <w:sz w:val="20"/>
          <w:szCs w:val="20"/>
        </w:rPr>
        <w:t>i relativi giocatori</w:t>
      </w:r>
      <w:r w:rsidRPr="00560F78">
        <w:rPr>
          <w:rFonts w:ascii="Arial Narrow" w:hAnsi="Arial Narrow"/>
          <w:sz w:val="20"/>
          <w:szCs w:val="20"/>
        </w:rPr>
        <w:t>, anche quelle che non possiedono nessun</w:t>
      </w:r>
      <w:r>
        <w:rPr>
          <w:rFonts w:ascii="Arial Narrow" w:hAnsi="Arial Narrow"/>
          <w:sz w:val="20"/>
          <w:szCs w:val="20"/>
        </w:rPr>
        <w:t xml:space="preserve"> giocatore</w:t>
      </w:r>
      <w:r w:rsidRPr="00560F78">
        <w:rPr>
          <w:rFonts w:ascii="Arial Narrow" w:hAnsi="Arial Narrow"/>
          <w:sz w:val="20"/>
          <w:szCs w:val="20"/>
        </w:rPr>
        <w:t>:</w:t>
      </w:r>
    </w:p>
    <w:p w:rsidR="00487452" w:rsidRPr="00560F78" w:rsidRDefault="00487452" w:rsidP="00487452">
      <w:pPr>
        <w:rPr>
          <w:rFonts w:ascii="Arial Narrow" w:hAnsi="Arial Narrow"/>
          <w:sz w:val="20"/>
          <w:szCs w:val="20"/>
        </w:rPr>
      </w:pPr>
    </w:p>
    <w:p w:rsidR="00487452" w:rsidRDefault="00487452" w:rsidP="00487452">
      <w:pPr>
        <w:rPr>
          <w:rFonts w:ascii="Arial Narrow" w:hAnsi="Arial Narrow"/>
          <w:sz w:val="20"/>
          <w:szCs w:val="20"/>
        </w:rPr>
      </w:pPr>
      <w:r w:rsidRPr="00560F78">
        <w:rPr>
          <w:rFonts w:ascii="Arial Narrow" w:hAnsi="Arial Narrow"/>
          <w:sz w:val="20"/>
          <w:szCs w:val="20"/>
          <w:u w:val="single"/>
        </w:rPr>
        <w:t>Query LeftJoin</w:t>
      </w:r>
      <w:r w:rsidRPr="005C341E">
        <w:rPr>
          <w:rFonts w:ascii="Arial Narrow" w:hAnsi="Arial Narrow"/>
          <w:sz w:val="20"/>
          <w:szCs w:val="20"/>
        </w:rPr>
        <w:t xml:space="preserve">: </w:t>
      </w:r>
      <w:r w:rsidRPr="00560F78">
        <w:rPr>
          <w:rFonts w:ascii="Arial Narrow" w:hAnsi="Arial Narrow"/>
          <w:sz w:val="20"/>
          <w:szCs w:val="20"/>
        </w:rPr>
        <w:t>SELECT *</w:t>
      </w:r>
      <w:r>
        <w:rPr>
          <w:rFonts w:ascii="Arial Narrow" w:hAnsi="Arial Narrow"/>
          <w:sz w:val="20"/>
          <w:szCs w:val="20"/>
        </w:rPr>
        <w:t xml:space="preserve"> </w:t>
      </w:r>
      <w:r w:rsidRPr="00560F78">
        <w:rPr>
          <w:rFonts w:ascii="Arial Narrow" w:hAnsi="Arial Narrow"/>
          <w:sz w:val="20"/>
          <w:szCs w:val="20"/>
        </w:rPr>
        <w:t>FROM Squadre LEFT JOIN Giocatori ON Squadre.Squadra=Giocatori.Squadra;</w:t>
      </w:r>
    </w:p>
    <w:p w:rsidR="00487452" w:rsidRDefault="00487452" w:rsidP="00487452">
      <w:pPr>
        <w:rPr>
          <w:rFonts w:ascii="Arial Narrow" w:hAnsi="Arial Narrow"/>
          <w:sz w:val="20"/>
          <w:szCs w:val="20"/>
        </w:rPr>
      </w:pPr>
    </w:p>
    <w:p w:rsidR="00487452" w:rsidRDefault="00932A26" w:rsidP="00487452">
      <w:pPr>
        <w:jc w:val="center"/>
        <w:rPr>
          <w:rFonts w:ascii="Arial Narrow" w:hAnsi="Arial Narrow"/>
          <w:sz w:val="20"/>
          <w:szCs w:val="20"/>
        </w:rPr>
      </w:pPr>
      <w:r>
        <w:rPr>
          <w:rFonts w:ascii="Arial Narrow" w:hAnsi="Arial Narrow"/>
          <w:noProof/>
          <w:sz w:val="20"/>
          <w:szCs w:val="20"/>
        </w:rPr>
        <w:drawing>
          <wp:inline distT="0" distB="0" distL="0" distR="0" wp14:anchorId="1C06C617" wp14:editId="4AEA29A0">
            <wp:extent cx="3314700" cy="1095375"/>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14700" cy="1095375"/>
                    </a:xfrm>
                    <a:prstGeom prst="rect">
                      <a:avLst/>
                    </a:prstGeom>
                    <a:noFill/>
                    <a:ln>
                      <a:noFill/>
                    </a:ln>
                  </pic:spPr>
                </pic:pic>
              </a:graphicData>
            </a:graphic>
          </wp:inline>
        </w:drawing>
      </w:r>
    </w:p>
    <w:p w:rsidR="00487452" w:rsidRDefault="00487452" w:rsidP="00487452">
      <w:pPr>
        <w:rPr>
          <w:rFonts w:ascii="Arial Narrow" w:hAnsi="Arial Narrow"/>
          <w:sz w:val="20"/>
          <w:szCs w:val="20"/>
        </w:rPr>
      </w:pPr>
    </w:p>
    <w:p w:rsidR="00487452" w:rsidRDefault="00487452" w:rsidP="00487452">
      <w:pPr>
        <w:rPr>
          <w:rFonts w:ascii="Arial Narrow" w:hAnsi="Arial Narrow"/>
          <w:sz w:val="20"/>
          <w:szCs w:val="20"/>
        </w:rPr>
      </w:pPr>
      <w:r w:rsidRPr="00560F78">
        <w:rPr>
          <w:rFonts w:ascii="Arial Narrow" w:hAnsi="Arial Narrow"/>
          <w:sz w:val="20"/>
          <w:szCs w:val="20"/>
          <w:u w:val="single"/>
        </w:rPr>
        <w:t xml:space="preserve">Query </w:t>
      </w:r>
      <w:r>
        <w:rPr>
          <w:rFonts w:ascii="Arial Narrow" w:hAnsi="Arial Narrow"/>
          <w:sz w:val="20"/>
          <w:szCs w:val="20"/>
          <w:u w:val="single"/>
        </w:rPr>
        <w:t>Righ</w:t>
      </w:r>
      <w:r w:rsidRPr="00560F78">
        <w:rPr>
          <w:rFonts w:ascii="Arial Narrow" w:hAnsi="Arial Narrow"/>
          <w:sz w:val="20"/>
          <w:szCs w:val="20"/>
          <w:u w:val="single"/>
        </w:rPr>
        <w:t>tJoin</w:t>
      </w:r>
      <w:r w:rsidRPr="005C341E">
        <w:rPr>
          <w:rFonts w:ascii="Arial Narrow" w:hAnsi="Arial Narrow"/>
          <w:sz w:val="20"/>
          <w:szCs w:val="20"/>
        </w:rPr>
        <w:t xml:space="preserve">: </w:t>
      </w:r>
      <w:r w:rsidRPr="00560F78">
        <w:rPr>
          <w:rFonts w:ascii="Arial Narrow" w:hAnsi="Arial Narrow"/>
          <w:sz w:val="20"/>
          <w:szCs w:val="20"/>
        </w:rPr>
        <w:t>SELECT *</w:t>
      </w:r>
      <w:r>
        <w:rPr>
          <w:rFonts w:ascii="Arial Narrow" w:hAnsi="Arial Narrow"/>
          <w:sz w:val="20"/>
          <w:szCs w:val="20"/>
        </w:rPr>
        <w:t xml:space="preserve"> </w:t>
      </w:r>
      <w:r w:rsidRPr="00560F78">
        <w:rPr>
          <w:rFonts w:ascii="Arial Narrow" w:hAnsi="Arial Narrow"/>
          <w:sz w:val="20"/>
          <w:szCs w:val="20"/>
        </w:rPr>
        <w:t xml:space="preserve">FROM Squadre </w:t>
      </w:r>
      <w:r>
        <w:rPr>
          <w:rFonts w:ascii="Arial Narrow" w:hAnsi="Arial Narrow"/>
          <w:sz w:val="20"/>
          <w:szCs w:val="20"/>
        </w:rPr>
        <w:t>RIGH</w:t>
      </w:r>
      <w:r w:rsidRPr="00560F78">
        <w:rPr>
          <w:rFonts w:ascii="Arial Narrow" w:hAnsi="Arial Narrow"/>
          <w:sz w:val="20"/>
          <w:szCs w:val="20"/>
        </w:rPr>
        <w:t>T JOIN Giocatori ON Squadre.Squadra=Giocatori.Squadra;</w:t>
      </w:r>
    </w:p>
    <w:p w:rsidR="00487452" w:rsidRDefault="00487452" w:rsidP="00487452">
      <w:pPr>
        <w:rPr>
          <w:rFonts w:ascii="Arial Narrow" w:hAnsi="Arial Narrow"/>
          <w:sz w:val="20"/>
          <w:szCs w:val="20"/>
        </w:rPr>
      </w:pPr>
    </w:p>
    <w:p w:rsidR="00487452" w:rsidRDefault="00932A26" w:rsidP="00487452">
      <w:pPr>
        <w:jc w:val="center"/>
        <w:rPr>
          <w:rFonts w:ascii="Arial Narrow" w:hAnsi="Arial Narrow"/>
          <w:sz w:val="20"/>
          <w:szCs w:val="20"/>
        </w:rPr>
      </w:pPr>
      <w:r>
        <w:rPr>
          <w:rFonts w:ascii="Arial Narrow" w:hAnsi="Arial Narrow"/>
          <w:noProof/>
          <w:sz w:val="20"/>
          <w:szCs w:val="20"/>
        </w:rPr>
        <w:drawing>
          <wp:inline distT="0" distB="0" distL="0" distR="0" wp14:anchorId="144BC272" wp14:editId="396F4D01">
            <wp:extent cx="3371850" cy="124777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71850" cy="1247775"/>
                    </a:xfrm>
                    <a:prstGeom prst="rect">
                      <a:avLst/>
                    </a:prstGeom>
                    <a:noFill/>
                    <a:ln>
                      <a:noFill/>
                    </a:ln>
                  </pic:spPr>
                </pic:pic>
              </a:graphicData>
            </a:graphic>
          </wp:inline>
        </w:drawing>
      </w:r>
    </w:p>
    <w:p w:rsidR="00487452" w:rsidRDefault="00487452" w:rsidP="00487452">
      <w:pPr>
        <w:jc w:val="center"/>
        <w:rPr>
          <w:rFonts w:ascii="Arial Narrow" w:hAnsi="Arial Narrow"/>
          <w:sz w:val="20"/>
          <w:szCs w:val="20"/>
        </w:rPr>
      </w:pPr>
    </w:p>
    <w:p w:rsidR="00487452" w:rsidRPr="00B60481" w:rsidRDefault="00487452" w:rsidP="00374107">
      <w:pPr>
        <w:pStyle w:val="Paragrafoelenco"/>
        <w:numPr>
          <w:ilvl w:val="0"/>
          <w:numId w:val="65"/>
        </w:numPr>
        <w:rPr>
          <w:rFonts w:ascii="Arial Narrow" w:hAnsi="Arial Narrow"/>
          <w:b/>
          <w:sz w:val="20"/>
          <w:szCs w:val="20"/>
        </w:rPr>
      </w:pPr>
      <w:r w:rsidRPr="00B60481">
        <w:rPr>
          <w:rFonts w:ascii="Arial Narrow" w:hAnsi="Arial Narrow"/>
          <w:b/>
          <w:sz w:val="20"/>
          <w:szCs w:val="20"/>
        </w:rPr>
        <w:t>SELF JOIN</w:t>
      </w:r>
    </w:p>
    <w:p w:rsidR="00487452" w:rsidRPr="00DE0569" w:rsidRDefault="00487452" w:rsidP="00487452">
      <w:pPr>
        <w:rPr>
          <w:rFonts w:ascii="Arial Narrow" w:hAnsi="Arial Narrow"/>
          <w:sz w:val="20"/>
          <w:szCs w:val="20"/>
        </w:rPr>
      </w:pPr>
    </w:p>
    <w:p w:rsidR="00487452" w:rsidRPr="00DE0569" w:rsidRDefault="00487452" w:rsidP="00487452">
      <w:pPr>
        <w:rPr>
          <w:rFonts w:ascii="Arial Narrow" w:hAnsi="Arial Narrow"/>
          <w:sz w:val="20"/>
          <w:szCs w:val="20"/>
        </w:rPr>
      </w:pPr>
      <w:r w:rsidRPr="00DE0569">
        <w:rPr>
          <w:rFonts w:ascii="Arial Narrow" w:hAnsi="Arial Narrow"/>
          <w:sz w:val="20"/>
          <w:szCs w:val="20"/>
        </w:rPr>
        <w:t xml:space="preserve">Il SELF JOIN ci consente di unire una tabella con se stessa. La sintassi è simile a quella della query vista nel paragrafo che trattava il CROSS JOIN. Vediamo un esempio usando la tabella </w:t>
      </w:r>
      <w:r>
        <w:rPr>
          <w:rFonts w:ascii="Arial Narrow" w:hAnsi="Arial Narrow"/>
          <w:sz w:val="20"/>
          <w:szCs w:val="20"/>
        </w:rPr>
        <w:t>Squadre</w:t>
      </w:r>
      <w:r w:rsidRPr="00DE0569">
        <w:rPr>
          <w:rFonts w:ascii="Arial Narrow" w:hAnsi="Arial Narrow"/>
          <w:sz w:val="20"/>
          <w:szCs w:val="20"/>
        </w:rPr>
        <w:t>:</w:t>
      </w:r>
    </w:p>
    <w:p w:rsidR="00487452" w:rsidRPr="00DE0569" w:rsidRDefault="00487452" w:rsidP="00487452">
      <w:pPr>
        <w:rPr>
          <w:rFonts w:ascii="Arial Narrow" w:hAnsi="Arial Narrow"/>
          <w:sz w:val="20"/>
          <w:szCs w:val="20"/>
        </w:rPr>
      </w:pPr>
    </w:p>
    <w:p w:rsidR="00487452" w:rsidRPr="00487452" w:rsidRDefault="00487452" w:rsidP="00487452">
      <w:pPr>
        <w:rPr>
          <w:rFonts w:ascii="Arial Narrow" w:hAnsi="Arial Narrow"/>
          <w:sz w:val="20"/>
          <w:szCs w:val="20"/>
        </w:rPr>
      </w:pPr>
      <w:r w:rsidRPr="00487452">
        <w:rPr>
          <w:rFonts w:ascii="Arial Narrow" w:hAnsi="Arial Narrow"/>
          <w:sz w:val="20"/>
          <w:szCs w:val="20"/>
          <w:u w:val="single"/>
        </w:rPr>
        <w:t>Query SelfJoin</w:t>
      </w:r>
      <w:r w:rsidRPr="00487452">
        <w:rPr>
          <w:rFonts w:ascii="Arial Narrow" w:hAnsi="Arial Narrow"/>
          <w:sz w:val="20"/>
          <w:szCs w:val="20"/>
        </w:rPr>
        <w:t>: SELECT S1.Squadra, S2.Squadra FROM Squadre as S1, Squadre as S2;</w:t>
      </w:r>
    </w:p>
    <w:p w:rsidR="00487452" w:rsidRPr="00487452" w:rsidRDefault="00487452" w:rsidP="00487452">
      <w:pPr>
        <w:rPr>
          <w:rFonts w:ascii="Arial Narrow" w:hAnsi="Arial Narrow"/>
          <w:sz w:val="20"/>
          <w:szCs w:val="20"/>
        </w:rPr>
      </w:pPr>
    </w:p>
    <w:p w:rsidR="00487452" w:rsidRDefault="00932A26" w:rsidP="00487452">
      <w:pPr>
        <w:jc w:val="center"/>
        <w:rPr>
          <w:rFonts w:ascii="Arial Narrow" w:hAnsi="Arial Narrow"/>
          <w:sz w:val="20"/>
          <w:szCs w:val="20"/>
          <w:lang w:val="en-GB"/>
        </w:rPr>
      </w:pPr>
      <w:r>
        <w:rPr>
          <w:rFonts w:ascii="Arial Narrow" w:hAnsi="Arial Narrow"/>
          <w:noProof/>
          <w:sz w:val="20"/>
          <w:szCs w:val="20"/>
        </w:rPr>
        <w:drawing>
          <wp:inline distT="0" distB="0" distL="0" distR="0" wp14:anchorId="7DEA050A" wp14:editId="15D03D22">
            <wp:extent cx="1695450" cy="24003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95450" cy="2400300"/>
                    </a:xfrm>
                    <a:prstGeom prst="rect">
                      <a:avLst/>
                    </a:prstGeom>
                    <a:noFill/>
                    <a:ln>
                      <a:noFill/>
                    </a:ln>
                  </pic:spPr>
                </pic:pic>
              </a:graphicData>
            </a:graphic>
          </wp:inline>
        </w:drawing>
      </w:r>
    </w:p>
    <w:p w:rsidR="00487452" w:rsidRPr="00DE0569" w:rsidRDefault="00487452" w:rsidP="00487452">
      <w:pPr>
        <w:rPr>
          <w:rFonts w:ascii="Arial Narrow" w:hAnsi="Arial Narrow"/>
          <w:sz w:val="20"/>
          <w:szCs w:val="20"/>
          <w:lang w:val="en-GB"/>
        </w:rPr>
      </w:pPr>
    </w:p>
    <w:p w:rsidR="00487452" w:rsidRPr="00DE0569" w:rsidRDefault="00487452" w:rsidP="00487452">
      <w:pPr>
        <w:rPr>
          <w:rFonts w:ascii="Arial Narrow" w:hAnsi="Arial Narrow"/>
          <w:sz w:val="20"/>
          <w:szCs w:val="20"/>
        </w:rPr>
      </w:pPr>
      <w:r w:rsidRPr="00DE0569">
        <w:rPr>
          <w:rFonts w:ascii="Arial Narrow" w:hAnsi="Arial Narrow"/>
          <w:sz w:val="20"/>
          <w:szCs w:val="20"/>
        </w:rPr>
        <w:t>Come possiamo vedere dalla query otteniamo un prodotto cartesiano. Dopo la parola chiave SELECT siamo costretti a simulare l’esistenza di due tabelle mente invece ne abbiamo una soltanto. Dopo la parola chiave FROM faremo riferimento al nome delle colonne e alla tabella a cui appartengono:</w:t>
      </w:r>
    </w:p>
    <w:p w:rsidR="00487452" w:rsidRPr="00DE0569" w:rsidRDefault="00487452" w:rsidP="00487452">
      <w:pPr>
        <w:rPr>
          <w:rFonts w:ascii="Arial Narrow" w:hAnsi="Arial Narrow"/>
          <w:sz w:val="20"/>
          <w:szCs w:val="20"/>
        </w:rPr>
      </w:pPr>
    </w:p>
    <w:p w:rsidR="00487452" w:rsidRPr="00DE0569" w:rsidRDefault="00487452" w:rsidP="00487452">
      <w:pPr>
        <w:rPr>
          <w:rFonts w:ascii="Arial Narrow" w:hAnsi="Arial Narrow"/>
          <w:sz w:val="20"/>
          <w:szCs w:val="20"/>
        </w:rPr>
      </w:pPr>
      <w:r w:rsidRPr="00DE0569">
        <w:rPr>
          <w:rFonts w:ascii="Arial Narrow" w:hAnsi="Arial Narrow"/>
          <w:sz w:val="20"/>
          <w:szCs w:val="20"/>
        </w:rPr>
        <w:t xml:space="preserve">    SELECT nomeTabellaInesitente1.nomeColonna, nomeTabellaInesitente2.nomeColonna</w:t>
      </w:r>
    </w:p>
    <w:p w:rsidR="00487452" w:rsidRPr="00DE0569" w:rsidRDefault="00487452" w:rsidP="00487452">
      <w:pPr>
        <w:rPr>
          <w:rFonts w:ascii="Arial Narrow" w:hAnsi="Arial Narrow"/>
          <w:sz w:val="20"/>
          <w:szCs w:val="20"/>
        </w:rPr>
      </w:pPr>
      <w:r w:rsidRPr="00DE0569">
        <w:rPr>
          <w:rFonts w:ascii="Arial Narrow" w:hAnsi="Arial Narrow"/>
          <w:sz w:val="20"/>
          <w:szCs w:val="20"/>
        </w:rPr>
        <w:t xml:space="preserve">    FROM nomeColonna nomeTabellaInesitente1, nomeColonna nomeTabellaInesitente2</w:t>
      </w:r>
    </w:p>
    <w:p w:rsidR="00487452" w:rsidRPr="00DE0569" w:rsidRDefault="00487452" w:rsidP="00487452">
      <w:pPr>
        <w:rPr>
          <w:rFonts w:ascii="Arial Narrow" w:hAnsi="Arial Narrow"/>
          <w:sz w:val="20"/>
          <w:szCs w:val="20"/>
        </w:rPr>
      </w:pPr>
      <w:r w:rsidRPr="00DE0569">
        <w:rPr>
          <w:rFonts w:ascii="Arial Narrow" w:hAnsi="Arial Narrow"/>
          <w:sz w:val="20"/>
          <w:szCs w:val="20"/>
        </w:rPr>
        <w:t xml:space="preserve">    [WHERE condizioni];</w:t>
      </w:r>
    </w:p>
    <w:p w:rsidR="00487452" w:rsidRDefault="00487452" w:rsidP="00487452">
      <w:pPr>
        <w:rPr>
          <w:rFonts w:ascii="Arial Narrow" w:hAnsi="Arial Narrow"/>
          <w:sz w:val="20"/>
          <w:szCs w:val="20"/>
        </w:rPr>
      </w:pPr>
    </w:p>
    <w:p w:rsidR="00487452" w:rsidRPr="00B60481" w:rsidRDefault="00487452" w:rsidP="00374107">
      <w:pPr>
        <w:pStyle w:val="Paragrafoelenco"/>
        <w:numPr>
          <w:ilvl w:val="0"/>
          <w:numId w:val="65"/>
        </w:numPr>
        <w:rPr>
          <w:rFonts w:ascii="Arial Narrow" w:hAnsi="Arial Narrow"/>
          <w:b/>
          <w:sz w:val="20"/>
          <w:szCs w:val="20"/>
        </w:rPr>
      </w:pPr>
      <w:r w:rsidRPr="00B60481">
        <w:rPr>
          <w:rFonts w:ascii="Arial Narrow" w:hAnsi="Arial Narrow"/>
          <w:b/>
          <w:sz w:val="20"/>
          <w:szCs w:val="20"/>
        </w:rPr>
        <w:t>JOIN tra tabelle usando operatori di confronto che non siano il segno di uguale (=)</w:t>
      </w:r>
    </w:p>
    <w:p w:rsidR="00487452" w:rsidRPr="007F6AC8" w:rsidRDefault="00487452" w:rsidP="00487452">
      <w:pPr>
        <w:rPr>
          <w:rFonts w:ascii="Arial Narrow" w:hAnsi="Arial Narrow"/>
          <w:sz w:val="20"/>
          <w:szCs w:val="20"/>
        </w:rPr>
      </w:pPr>
    </w:p>
    <w:p w:rsidR="00487452" w:rsidRPr="007F6AC8" w:rsidRDefault="00487452" w:rsidP="00487452">
      <w:pPr>
        <w:rPr>
          <w:rFonts w:ascii="Arial Narrow" w:hAnsi="Arial Narrow"/>
          <w:sz w:val="20"/>
          <w:szCs w:val="20"/>
        </w:rPr>
      </w:pPr>
      <w:r w:rsidRPr="007F6AC8">
        <w:rPr>
          <w:rFonts w:ascii="Arial Narrow" w:hAnsi="Arial Narrow"/>
          <w:sz w:val="20"/>
          <w:szCs w:val="20"/>
        </w:rPr>
        <w:t>Possiamo usare dopo la clausola where anche tipi di operatori che non siano l’operatore di uguale (=). In casi del genere il join che si ottiene è abbastanza inusuale, ma può accadere che si renda necessario eseguire query di questo tipo.</w:t>
      </w:r>
    </w:p>
    <w:p w:rsidR="00487452" w:rsidRPr="007F6AC8" w:rsidRDefault="00487452" w:rsidP="00487452">
      <w:pPr>
        <w:rPr>
          <w:rFonts w:ascii="Arial Narrow" w:hAnsi="Arial Narrow"/>
          <w:sz w:val="20"/>
          <w:szCs w:val="20"/>
        </w:rPr>
      </w:pPr>
      <w:r w:rsidRPr="007F6AC8">
        <w:rPr>
          <w:rFonts w:ascii="Arial Narrow" w:hAnsi="Arial Narrow"/>
          <w:sz w:val="20"/>
          <w:szCs w:val="20"/>
        </w:rPr>
        <w:t>La sintassi, dunque sarà uguale a quella di tutti i join visti in precedenza con la sola differenza che la dove appare il segno di uguale (=) possiamo usare, al suo posto, qualsiasi altro operatore di confronto.</w:t>
      </w:r>
    </w:p>
    <w:p w:rsidR="00487452" w:rsidRPr="007F6AC8" w:rsidRDefault="00487452" w:rsidP="00487452">
      <w:pPr>
        <w:rPr>
          <w:rFonts w:ascii="Arial Narrow" w:hAnsi="Arial Narrow"/>
          <w:sz w:val="20"/>
          <w:szCs w:val="20"/>
        </w:rPr>
      </w:pPr>
    </w:p>
    <w:p w:rsidR="00487452" w:rsidRPr="00B60481" w:rsidRDefault="00487452" w:rsidP="00374107">
      <w:pPr>
        <w:pStyle w:val="Paragrafoelenco"/>
        <w:numPr>
          <w:ilvl w:val="0"/>
          <w:numId w:val="65"/>
        </w:numPr>
        <w:rPr>
          <w:rFonts w:ascii="Arial Narrow" w:hAnsi="Arial Narrow"/>
          <w:b/>
          <w:sz w:val="20"/>
          <w:szCs w:val="20"/>
        </w:rPr>
      </w:pPr>
      <w:r w:rsidRPr="00B60481">
        <w:rPr>
          <w:rFonts w:ascii="Arial Narrow" w:hAnsi="Arial Narrow"/>
          <w:b/>
          <w:sz w:val="20"/>
          <w:szCs w:val="20"/>
        </w:rPr>
        <w:t>JOIN su più di due tabelle</w:t>
      </w:r>
    </w:p>
    <w:p w:rsidR="00487452" w:rsidRPr="007F6AC8" w:rsidRDefault="00487452" w:rsidP="00487452">
      <w:pPr>
        <w:rPr>
          <w:rFonts w:ascii="Arial Narrow" w:hAnsi="Arial Narrow"/>
          <w:sz w:val="20"/>
          <w:szCs w:val="20"/>
        </w:rPr>
      </w:pPr>
    </w:p>
    <w:p w:rsidR="00487452" w:rsidRPr="007F6AC8" w:rsidRDefault="00487452" w:rsidP="00487452">
      <w:pPr>
        <w:rPr>
          <w:rFonts w:ascii="Arial Narrow" w:hAnsi="Arial Narrow"/>
          <w:sz w:val="20"/>
          <w:szCs w:val="20"/>
        </w:rPr>
      </w:pPr>
      <w:r w:rsidRPr="007F6AC8">
        <w:rPr>
          <w:rFonts w:ascii="Arial Narrow" w:hAnsi="Arial Narrow"/>
          <w:sz w:val="20"/>
          <w:szCs w:val="20"/>
        </w:rPr>
        <w:t>Come il prodotto cartesiano può essere eseguito su più di due insiemi, anche i vari tipi di join possono essere applicati a più di due tabelle. Fa eccezione il self join, ma che comunque può simulare l’esistenza anche di più di due tabelle; vediamo un esempio senza però visualizzare il risultato della query:</w:t>
      </w:r>
    </w:p>
    <w:p w:rsidR="00487452" w:rsidRPr="007F6AC8" w:rsidRDefault="00487452" w:rsidP="00487452">
      <w:pPr>
        <w:rPr>
          <w:rFonts w:ascii="Arial Narrow" w:hAnsi="Arial Narrow"/>
          <w:sz w:val="20"/>
          <w:szCs w:val="20"/>
        </w:rPr>
      </w:pPr>
    </w:p>
    <w:p w:rsidR="00487452" w:rsidRPr="007F6AC8" w:rsidRDefault="00487452" w:rsidP="00487452">
      <w:pPr>
        <w:rPr>
          <w:rFonts w:ascii="Arial Narrow" w:hAnsi="Arial Narrow"/>
          <w:sz w:val="20"/>
          <w:szCs w:val="20"/>
          <w:lang w:val="fr-FR"/>
        </w:rPr>
      </w:pPr>
      <w:r w:rsidRPr="007F6AC8">
        <w:rPr>
          <w:rFonts w:ascii="Arial Narrow" w:hAnsi="Arial Narrow"/>
          <w:sz w:val="20"/>
          <w:szCs w:val="20"/>
        </w:rPr>
        <w:t xml:space="preserve">    </w:t>
      </w:r>
      <w:r w:rsidRPr="007F6AC8">
        <w:rPr>
          <w:rFonts w:ascii="Arial Narrow" w:hAnsi="Arial Narrow"/>
          <w:sz w:val="20"/>
          <w:szCs w:val="20"/>
          <w:lang w:val="fr-FR"/>
        </w:rPr>
        <w:t>SELECT T1.NOME, T2.NOME, T3.NOME</w:t>
      </w:r>
    </w:p>
    <w:p w:rsidR="00487452" w:rsidRPr="007F6AC8" w:rsidRDefault="00487452" w:rsidP="00487452">
      <w:pPr>
        <w:rPr>
          <w:rFonts w:ascii="Arial Narrow" w:hAnsi="Arial Narrow"/>
          <w:sz w:val="20"/>
          <w:szCs w:val="20"/>
          <w:lang w:val="en-GB"/>
        </w:rPr>
      </w:pPr>
      <w:r w:rsidRPr="007F6AC8">
        <w:rPr>
          <w:rFonts w:ascii="Arial Narrow" w:hAnsi="Arial Narrow"/>
          <w:sz w:val="20"/>
          <w:szCs w:val="20"/>
          <w:lang w:val="fr-FR"/>
        </w:rPr>
        <w:t xml:space="preserve">    </w:t>
      </w:r>
      <w:r w:rsidRPr="007F6AC8">
        <w:rPr>
          <w:rFonts w:ascii="Arial Narrow" w:hAnsi="Arial Narrow"/>
          <w:sz w:val="20"/>
          <w:szCs w:val="20"/>
          <w:lang w:val="en-GB"/>
        </w:rPr>
        <w:t>FROM PERSONE T1, PERSONE T2, PERSONE T3</w:t>
      </w:r>
    </w:p>
    <w:p w:rsidR="00487452" w:rsidRPr="007F6AC8" w:rsidRDefault="00487452" w:rsidP="00487452">
      <w:pPr>
        <w:rPr>
          <w:rFonts w:ascii="Arial Narrow" w:hAnsi="Arial Narrow"/>
          <w:sz w:val="20"/>
          <w:szCs w:val="20"/>
          <w:lang w:val="en-GB"/>
        </w:rPr>
      </w:pPr>
      <w:r w:rsidRPr="007F6AC8">
        <w:rPr>
          <w:rFonts w:ascii="Arial Narrow" w:hAnsi="Arial Narrow"/>
          <w:sz w:val="20"/>
          <w:szCs w:val="20"/>
          <w:lang w:val="en-GB"/>
        </w:rPr>
        <w:t xml:space="preserve">    WHERE . . .</w:t>
      </w:r>
    </w:p>
    <w:p w:rsidR="00487452" w:rsidRPr="007F6AC8" w:rsidRDefault="00487452" w:rsidP="00487452">
      <w:pPr>
        <w:rPr>
          <w:rFonts w:ascii="Arial Narrow" w:hAnsi="Arial Narrow"/>
          <w:sz w:val="20"/>
          <w:szCs w:val="20"/>
          <w:lang w:val="en-GB"/>
        </w:rPr>
      </w:pPr>
    </w:p>
    <w:p w:rsidR="00487452" w:rsidRPr="007F6AC8" w:rsidRDefault="00487452" w:rsidP="00487452">
      <w:pPr>
        <w:rPr>
          <w:rFonts w:ascii="Arial Narrow" w:hAnsi="Arial Narrow"/>
          <w:sz w:val="20"/>
          <w:szCs w:val="20"/>
        </w:rPr>
      </w:pPr>
      <w:r w:rsidRPr="007F6AC8">
        <w:rPr>
          <w:rFonts w:ascii="Arial Narrow" w:hAnsi="Arial Narrow"/>
          <w:sz w:val="20"/>
          <w:szCs w:val="20"/>
        </w:rPr>
        <w:t>Un altro caso particolare è quello dell’outer join che per essere applicato a più di due tabelle ha bisogno di una sintassi particolare; vediamo uno schema generale</w:t>
      </w:r>
      <w:r>
        <w:rPr>
          <w:rFonts w:ascii="Arial Narrow" w:hAnsi="Arial Narrow"/>
          <w:sz w:val="20"/>
          <w:szCs w:val="20"/>
        </w:rPr>
        <w:t>:</w:t>
      </w:r>
    </w:p>
    <w:p w:rsidR="00487452" w:rsidRPr="007F6AC8" w:rsidRDefault="00487452" w:rsidP="00487452">
      <w:pPr>
        <w:rPr>
          <w:rFonts w:ascii="Arial Narrow" w:hAnsi="Arial Narrow"/>
          <w:sz w:val="20"/>
          <w:szCs w:val="20"/>
        </w:rPr>
      </w:pPr>
    </w:p>
    <w:p w:rsidR="00487452" w:rsidRPr="00487452" w:rsidRDefault="00487452" w:rsidP="00487452">
      <w:pPr>
        <w:rPr>
          <w:rFonts w:ascii="Arial Narrow" w:hAnsi="Arial Narrow"/>
          <w:sz w:val="20"/>
          <w:szCs w:val="20"/>
        </w:rPr>
      </w:pPr>
      <w:r w:rsidRPr="007F6AC8">
        <w:rPr>
          <w:rFonts w:ascii="Arial Narrow" w:hAnsi="Arial Narrow"/>
          <w:sz w:val="20"/>
          <w:szCs w:val="20"/>
        </w:rPr>
        <w:t xml:space="preserve">    </w:t>
      </w:r>
      <w:r w:rsidRPr="00487452">
        <w:rPr>
          <w:rFonts w:ascii="Arial Narrow" w:hAnsi="Arial Narrow"/>
          <w:sz w:val="20"/>
          <w:szCs w:val="20"/>
        </w:rPr>
        <w:t>SELECT . . .</w:t>
      </w:r>
    </w:p>
    <w:p w:rsidR="00487452" w:rsidRPr="007F6AC8" w:rsidRDefault="00487452" w:rsidP="00487452">
      <w:pPr>
        <w:rPr>
          <w:rFonts w:ascii="Arial Narrow" w:hAnsi="Arial Narrow"/>
          <w:sz w:val="20"/>
          <w:szCs w:val="20"/>
        </w:rPr>
      </w:pPr>
      <w:r w:rsidRPr="007F6AC8">
        <w:rPr>
          <w:rFonts w:ascii="Arial Narrow" w:hAnsi="Arial Narrow"/>
          <w:sz w:val="20"/>
          <w:szCs w:val="20"/>
        </w:rPr>
        <w:t xml:space="preserve">    FROM tabella1 [LEFT | RIGHT] JOIN ( specifiche di join tra altre due o più tabelle)</w:t>
      </w:r>
    </w:p>
    <w:p w:rsidR="00487452" w:rsidRPr="007F6AC8" w:rsidRDefault="00487452" w:rsidP="00487452">
      <w:pPr>
        <w:rPr>
          <w:rFonts w:ascii="Arial Narrow" w:hAnsi="Arial Narrow"/>
          <w:sz w:val="20"/>
          <w:szCs w:val="20"/>
        </w:rPr>
      </w:pPr>
      <w:r w:rsidRPr="007F6AC8">
        <w:rPr>
          <w:rFonts w:ascii="Arial Narrow" w:hAnsi="Arial Narrow"/>
          <w:sz w:val="20"/>
          <w:szCs w:val="20"/>
        </w:rPr>
        <w:t xml:space="preserve">    ON . . .</w:t>
      </w:r>
    </w:p>
    <w:p w:rsidR="00487452" w:rsidRPr="007F6AC8" w:rsidRDefault="00487452" w:rsidP="00487452">
      <w:pPr>
        <w:rPr>
          <w:rFonts w:ascii="Arial Narrow" w:hAnsi="Arial Narrow"/>
          <w:sz w:val="20"/>
          <w:szCs w:val="20"/>
        </w:rPr>
      </w:pPr>
    </w:p>
    <w:p w:rsidR="00487452" w:rsidRPr="007F6AC8" w:rsidRDefault="00487452" w:rsidP="00487452">
      <w:pPr>
        <w:rPr>
          <w:rFonts w:ascii="Arial Narrow" w:hAnsi="Arial Narrow"/>
          <w:sz w:val="20"/>
          <w:szCs w:val="20"/>
        </w:rPr>
      </w:pPr>
      <w:r w:rsidRPr="007F6AC8">
        <w:rPr>
          <w:rFonts w:ascii="Arial Narrow" w:hAnsi="Arial Narrow"/>
          <w:sz w:val="20"/>
          <w:szCs w:val="20"/>
        </w:rPr>
        <w:t>I restanti tipi di join non presentano particolari sintassi o eccezioni ad essere applicati su più di due tabelle.</w:t>
      </w:r>
    </w:p>
    <w:p w:rsidR="00487452" w:rsidRPr="007F6AC8" w:rsidRDefault="00487452" w:rsidP="00487452">
      <w:pPr>
        <w:rPr>
          <w:rFonts w:ascii="Arial Narrow" w:hAnsi="Arial Narrow"/>
          <w:sz w:val="20"/>
          <w:szCs w:val="20"/>
        </w:rPr>
      </w:pPr>
      <w:r w:rsidRPr="007F6AC8">
        <w:rPr>
          <w:rFonts w:ascii="Arial Narrow" w:hAnsi="Arial Narrow"/>
          <w:sz w:val="20"/>
          <w:szCs w:val="20"/>
        </w:rPr>
        <w:t>Vediamo ora un caso di join che si presenta frequentemente tra tre tabelle: chi conosce bene il modello relazionale sa che non è possibile ‘correlare’ due tabelle usando una relazione di tipo molti a molti. In questo caso si utilizza una terza tabella che contiene come chiavi esterne la chiave primaria della prima tabella e la chiave primaria della seconda tabella. Nell’esempio seguente abbiamo la tabella PERSONE correlata con la tabella CONTI-CORRENTI; il tipo di relazione è di tipo molti a molti. Infatti una persona può avere più conti correnti e un conto corrente può appartenere a più persone.</w:t>
      </w:r>
    </w:p>
    <w:p w:rsidR="00487452" w:rsidRPr="007F6AC8" w:rsidRDefault="00487452" w:rsidP="00487452">
      <w:pPr>
        <w:rPr>
          <w:rFonts w:ascii="Arial Narrow" w:hAnsi="Arial Narrow"/>
          <w:sz w:val="20"/>
          <w:szCs w:val="20"/>
        </w:rPr>
      </w:pPr>
    </w:p>
    <w:p w:rsidR="00487452" w:rsidRDefault="00932A26" w:rsidP="00487452">
      <w:pPr>
        <w:jc w:val="center"/>
        <w:rPr>
          <w:rFonts w:ascii="Arial Narrow" w:hAnsi="Arial Narrow"/>
          <w:sz w:val="20"/>
          <w:szCs w:val="20"/>
        </w:rPr>
      </w:pPr>
      <w:r>
        <w:rPr>
          <w:rFonts w:ascii="Arial Narrow" w:hAnsi="Arial Narrow"/>
          <w:noProof/>
          <w:sz w:val="20"/>
          <w:szCs w:val="20"/>
        </w:rPr>
        <w:drawing>
          <wp:inline distT="0" distB="0" distL="0" distR="0" wp14:anchorId="70C5F56D" wp14:editId="756539A6">
            <wp:extent cx="3657600" cy="1704975"/>
            <wp:effectExtent l="0" t="0" r="0"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57600" cy="1704975"/>
                    </a:xfrm>
                    <a:prstGeom prst="rect">
                      <a:avLst/>
                    </a:prstGeom>
                    <a:noFill/>
                    <a:ln>
                      <a:noFill/>
                    </a:ln>
                  </pic:spPr>
                </pic:pic>
              </a:graphicData>
            </a:graphic>
          </wp:inline>
        </w:drawing>
      </w:r>
    </w:p>
    <w:p w:rsidR="00487452" w:rsidRPr="007F6AC8" w:rsidRDefault="00487452" w:rsidP="00487452">
      <w:pPr>
        <w:rPr>
          <w:rFonts w:ascii="Arial Narrow" w:hAnsi="Arial Narrow"/>
          <w:sz w:val="20"/>
          <w:szCs w:val="20"/>
        </w:rPr>
      </w:pPr>
    </w:p>
    <w:p w:rsidR="00487452" w:rsidRPr="007F6AC8" w:rsidRDefault="00487452" w:rsidP="00487452">
      <w:pPr>
        <w:rPr>
          <w:rFonts w:ascii="Arial Narrow" w:hAnsi="Arial Narrow"/>
          <w:sz w:val="20"/>
          <w:szCs w:val="20"/>
        </w:rPr>
      </w:pPr>
      <w:r w:rsidRPr="007F6AC8">
        <w:rPr>
          <w:rFonts w:ascii="Arial Narrow" w:hAnsi="Arial Narrow"/>
          <w:sz w:val="20"/>
          <w:szCs w:val="20"/>
        </w:rPr>
        <w:t>Se vogliamo visualizzare i dati così correlati usiamo la seguente query:</w:t>
      </w:r>
    </w:p>
    <w:p w:rsidR="00487452" w:rsidRPr="007F6AC8" w:rsidRDefault="00487452" w:rsidP="00487452">
      <w:pPr>
        <w:rPr>
          <w:rFonts w:ascii="Arial Narrow" w:hAnsi="Arial Narrow"/>
          <w:sz w:val="20"/>
          <w:szCs w:val="20"/>
        </w:rPr>
      </w:pPr>
    </w:p>
    <w:p w:rsidR="00487452" w:rsidRPr="008B4EE2" w:rsidRDefault="00487452" w:rsidP="00487452">
      <w:pPr>
        <w:rPr>
          <w:rFonts w:ascii="Courier New" w:hAnsi="Courier New" w:cs="Courier New"/>
          <w:sz w:val="20"/>
          <w:szCs w:val="20"/>
        </w:rPr>
      </w:pPr>
      <w:r w:rsidRPr="008B4EE2">
        <w:rPr>
          <w:rFonts w:ascii="Courier New" w:hAnsi="Courier New" w:cs="Courier New"/>
          <w:sz w:val="20"/>
          <w:szCs w:val="20"/>
        </w:rPr>
        <w:t xml:space="preserve">    SELECT . . .</w:t>
      </w:r>
    </w:p>
    <w:p w:rsidR="00487452" w:rsidRPr="008B4EE2" w:rsidRDefault="00487452" w:rsidP="00487452">
      <w:pPr>
        <w:rPr>
          <w:rFonts w:ascii="Courier New" w:hAnsi="Courier New" w:cs="Courier New"/>
          <w:sz w:val="20"/>
          <w:szCs w:val="20"/>
        </w:rPr>
      </w:pPr>
      <w:r w:rsidRPr="008B4EE2">
        <w:rPr>
          <w:rFonts w:ascii="Courier New" w:hAnsi="Courier New" w:cs="Courier New"/>
          <w:sz w:val="20"/>
          <w:szCs w:val="20"/>
        </w:rPr>
        <w:t xml:space="preserve">    FROM PERSONE, UNIONE, CONTI-CORRENTI</w:t>
      </w:r>
    </w:p>
    <w:p w:rsidR="00487452" w:rsidRPr="008B4EE2" w:rsidRDefault="00487452" w:rsidP="00487452">
      <w:pPr>
        <w:rPr>
          <w:rFonts w:ascii="Courier New" w:hAnsi="Courier New" w:cs="Courier New"/>
          <w:sz w:val="20"/>
          <w:szCs w:val="20"/>
        </w:rPr>
      </w:pPr>
      <w:r w:rsidRPr="008B4EE2">
        <w:rPr>
          <w:rFonts w:ascii="Courier New" w:hAnsi="Courier New" w:cs="Courier New"/>
          <w:sz w:val="20"/>
          <w:szCs w:val="20"/>
        </w:rPr>
        <w:t xml:space="preserve">    WHERE PERSONE.ID-PERSONA = UNIONE.ID-PERSONA</w:t>
      </w:r>
    </w:p>
    <w:p w:rsidR="00487452" w:rsidRPr="008B4EE2" w:rsidRDefault="00487452" w:rsidP="00487452">
      <w:pPr>
        <w:rPr>
          <w:rFonts w:ascii="Courier New" w:hAnsi="Courier New" w:cs="Courier New"/>
          <w:sz w:val="20"/>
          <w:szCs w:val="20"/>
        </w:rPr>
      </w:pPr>
      <w:r w:rsidRPr="008B4EE2">
        <w:rPr>
          <w:rFonts w:ascii="Courier New" w:hAnsi="Courier New" w:cs="Courier New"/>
          <w:sz w:val="20"/>
          <w:szCs w:val="20"/>
        </w:rPr>
        <w:t xml:space="preserve">    AND UNIONE.ID-CONTI = CONTI-CORRENTI.ID-CONTI;</w:t>
      </w:r>
    </w:p>
    <w:p w:rsidR="00487452" w:rsidRPr="007F6AC8" w:rsidRDefault="00487452" w:rsidP="00487452">
      <w:pPr>
        <w:rPr>
          <w:rFonts w:ascii="Arial Narrow" w:hAnsi="Arial Narrow"/>
          <w:sz w:val="20"/>
          <w:szCs w:val="20"/>
        </w:rPr>
      </w:pPr>
    </w:p>
    <w:p w:rsidR="00487452" w:rsidRDefault="00487452" w:rsidP="00487452">
      <w:pPr>
        <w:rPr>
          <w:rFonts w:ascii="Arial Narrow" w:hAnsi="Arial Narrow"/>
          <w:sz w:val="20"/>
          <w:szCs w:val="20"/>
        </w:rPr>
      </w:pPr>
      <w:r w:rsidRPr="007F6AC8">
        <w:rPr>
          <w:rFonts w:ascii="Arial Narrow" w:hAnsi="Arial Narrow"/>
          <w:sz w:val="20"/>
          <w:szCs w:val="20"/>
        </w:rPr>
        <w:t>Alla select precedente nulla ci impedisce di aggiungere altre condizioni, magari per poter visualizzare soltanto i conti appartenenti al Sig. Rossi Antonio. Lascio al lettore il compito di aggiungere all’espressione l’ulteriore condizione.</w:t>
      </w:r>
    </w:p>
    <w:p w:rsidR="00487452" w:rsidRPr="0054590F" w:rsidRDefault="00487452" w:rsidP="00487452">
      <w:pPr>
        <w:rPr>
          <w:rFonts w:ascii="Arial Narrow" w:hAnsi="Arial Narrow"/>
          <w:b/>
          <w:sz w:val="20"/>
          <w:szCs w:val="20"/>
        </w:rPr>
      </w:pPr>
      <w:r>
        <w:rPr>
          <w:rFonts w:ascii="Arial Narrow" w:hAnsi="Arial Narrow"/>
          <w:sz w:val="20"/>
          <w:szCs w:val="20"/>
        </w:rPr>
        <w:br w:type="page"/>
      </w:r>
      <w:r w:rsidRPr="0054590F">
        <w:rPr>
          <w:rFonts w:ascii="Arial Narrow" w:hAnsi="Arial Narrow"/>
          <w:b/>
          <w:sz w:val="20"/>
          <w:szCs w:val="20"/>
        </w:rPr>
        <w:lastRenderedPageBreak/>
        <w:t>Esempi:</w:t>
      </w:r>
    </w:p>
    <w:p w:rsidR="00487452" w:rsidRDefault="00487452" w:rsidP="00487452">
      <w:pPr>
        <w:rPr>
          <w:rFonts w:ascii="Arial Narrow" w:hAnsi="Arial Narrow"/>
          <w:sz w:val="16"/>
          <w:szCs w:val="16"/>
        </w:rPr>
      </w:pPr>
      <w:r w:rsidRPr="00487452">
        <w:rPr>
          <w:rFonts w:ascii="Arial Narrow" w:hAnsi="Arial Narrow"/>
          <w:sz w:val="16"/>
          <w:szCs w:val="16"/>
        </w:rPr>
        <w:t>http://www.studiamo.it/dispense/informatica/sql/combinazioni-tabelle.html</w:t>
      </w:r>
    </w:p>
    <w:p w:rsidR="00487452" w:rsidRPr="0054590F" w:rsidRDefault="00487452" w:rsidP="00487452">
      <w:pPr>
        <w:rPr>
          <w:rFonts w:ascii="Arial Narrow" w:hAnsi="Arial Narrow"/>
          <w:sz w:val="16"/>
          <w:szCs w:val="16"/>
        </w:rPr>
      </w:pPr>
    </w:p>
    <w:p w:rsidR="00487452" w:rsidRDefault="00932A26" w:rsidP="00487452">
      <w:pPr>
        <w:jc w:val="center"/>
        <w:rPr>
          <w:rFonts w:ascii="Arial Narrow" w:hAnsi="Arial Narrow"/>
          <w:sz w:val="20"/>
          <w:szCs w:val="20"/>
        </w:rPr>
      </w:pPr>
      <w:r>
        <w:rPr>
          <w:rFonts w:ascii="Arial Narrow" w:hAnsi="Arial Narrow"/>
          <w:noProof/>
          <w:sz w:val="20"/>
          <w:szCs w:val="20"/>
        </w:rPr>
        <w:drawing>
          <wp:inline distT="0" distB="0" distL="0" distR="0" wp14:anchorId="47619A9A" wp14:editId="0674E52F">
            <wp:extent cx="2971800" cy="200025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71800" cy="2000250"/>
                    </a:xfrm>
                    <a:prstGeom prst="rect">
                      <a:avLst/>
                    </a:prstGeom>
                    <a:noFill/>
                    <a:ln>
                      <a:noFill/>
                    </a:ln>
                  </pic:spPr>
                </pic:pic>
              </a:graphicData>
            </a:graphic>
          </wp:inline>
        </w:drawing>
      </w:r>
    </w:p>
    <w:p w:rsidR="00487452" w:rsidRDefault="00487452" w:rsidP="00487452">
      <w:pPr>
        <w:rPr>
          <w:rFonts w:ascii="Arial Narrow" w:hAnsi="Arial Narrow"/>
          <w:sz w:val="20"/>
          <w:szCs w:val="20"/>
        </w:rPr>
      </w:pPr>
    </w:p>
    <w:p w:rsidR="00487452" w:rsidRDefault="00487452" w:rsidP="00487452">
      <w:pPr>
        <w:rPr>
          <w:rFonts w:ascii="Arial Narrow" w:hAnsi="Arial Narrow"/>
          <w:sz w:val="20"/>
          <w:szCs w:val="20"/>
        </w:rPr>
      </w:pPr>
      <w:r w:rsidRPr="00FA24FD">
        <w:rPr>
          <w:rFonts w:ascii="Arial Narrow" w:hAnsi="Arial Narrow"/>
          <w:sz w:val="20"/>
          <w:szCs w:val="20"/>
        </w:rPr>
        <w:t>Nella tabella ISCRITTI sono presenti gli associati ad un club, nella tabella FAMILIARI sono registrati gli appartenenti alla famiglia di ogni associato. Per alcuni esercizi faremo riferimento a queste due tabelle.</w:t>
      </w:r>
    </w:p>
    <w:p w:rsidR="00487452" w:rsidRDefault="00487452" w:rsidP="00487452">
      <w:pPr>
        <w:rPr>
          <w:rFonts w:ascii="Arial Narrow" w:hAnsi="Arial Narrow"/>
          <w:sz w:val="20"/>
          <w:szCs w:val="20"/>
        </w:rPr>
      </w:pPr>
    </w:p>
    <w:p w:rsidR="00487452" w:rsidRDefault="00487452" w:rsidP="00374107">
      <w:pPr>
        <w:numPr>
          <w:ilvl w:val="0"/>
          <w:numId w:val="40"/>
        </w:numPr>
        <w:rPr>
          <w:rFonts w:ascii="Arial Narrow" w:hAnsi="Arial Narrow"/>
          <w:sz w:val="20"/>
          <w:szCs w:val="20"/>
        </w:rPr>
      </w:pPr>
      <w:r w:rsidRPr="0054590F">
        <w:rPr>
          <w:rFonts w:ascii="Arial Narrow" w:hAnsi="Arial Narrow"/>
          <w:sz w:val="20"/>
          <w:szCs w:val="20"/>
        </w:rPr>
        <w:t>Dalle tabelle ISCRITTI e FAMILIARI estrapolare un’unica tabella in cui compaiono per ogni iscritto i</w:t>
      </w:r>
      <w:r>
        <w:rPr>
          <w:rFonts w:ascii="Arial Narrow" w:hAnsi="Arial Narrow"/>
          <w:sz w:val="20"/>
          <w:szCs w:val="20"/>
        </w:rPr>
        <w:t xml:space="preserve"> </w:t>
      </w:r>
      <w:r w:rsidRPr="0054590F">
        <w:rPr>
          <w:rFonts w:ascii="Arial Narrow" w:hAnsi="Arial Narrow"/>
          <w:sz w:val="20"/>
          <w:szCs w:val="20"/>
        </w:rPr>
        <w:t>suoi familiari e il tipo di parentela. Gli iscritti senza familiari non dovranno apparire.</w:t>
      </w:r>
    </w:p>
    <w:p w:rsidR="00487452" w:rsidRDefault="00487452" w:rsidP="00487452">
      <w:pPr>
        <w:rPr>
          <w:rFonts w:ascii="Arial Narrow" w:hAnsi="Arial Narrow"/>
          <w:sz w:val="20"/>
          <w:szCs w:val="20"/>
        </w:rPr>
      </w:pPr>
    </w:p>
    <w:p w:rsidR="00487452" w:rsidRPr="0054590F" w:rsidRDefault="00487452" w:rsidP="00487452">
      <w:pPr>
        <w:ind w:left="708"/>
        <w:rPr>
          <w:rFonts w:ascii="Courier New" w:hAnsi="Courier New" w:cs="Courier New"/>
          <w:sz w:val="20"/>
          <w:szCs w:val="20"/>
        </w:rPr>
      </w:pPr>
      <w:r w:rsidRPr="0054590F">
        <w:rPr>
          <w:rFonts w:ascii="Courier New" w:hAnsi="Courier New" w:cs="Courier New"/>
          <w:sz w:val="20"/>
          <w:szCs w:val="20"/>
        </w:rPr>
        <w:t>SELECT ISCRITTI.NOME, FAMILIARI.NOME, PARENTELA</w:t>
      </w:r>
    </w:p>
    <w:p w:rsidR="00487452" w:rsidRPr="0054590F" w:rsidRDefault="00487452" w:rsidP="00487452">
      <w:pPr>
        <w:ind w:left="708"/>
        <w:rPr>
          <w:rFonts w:ascii="Courier New" w:hAnsi="Courier New" w:cs="Courier New"/>
          <w:sz w:val="20"/>
          <w:szCs w:val="20"/>
        </w:rPr>
      </w:pPr>
      <w:r w:rsidRPr="0054590F">
        <w:rPr>
          <w:rFonts w:ascii="Courier New" w:hAnsi="Courier New" w:cs="Courier New"/>
          <w:sz w:val="20"/>
          <w:szCs w:val="20"/>
        </w:rPr>
        <w:t>FROM ISCRITTI, FAMILIARI</w:t>
      </w:r>
    </w:p>
    <w:p w:rsidR="00487452" w:rsidRPr="0054590F" w:rsidRDefault="00487452" w:rsidP="00487452">
      <w:pPr>
        <w:ind w:left="708"/>
        <w:rPr>
          <w:rFonts w:ascii="Courier New" w:hAnsi="Courier New" w:cs="Courier New"/>
          <w:sz w:val="20"/>
          <w:szCs w:val="20"/>
        </w:rPr>
      </w:pPr>
      <w:r w:rsidRPr="0054590F">
        <w:rPr>
          <w:rFonts w:ascii="Courier New" w:hAnsi="Courier New" w:cs="Courier New"/>
          <w:sz w:val="20"/>
          <w:szCs w:val="20"/>
        </w:rPr>
        <w:t>WHERE MATRICOLA = MATRICOLA_DEL_PARENTE_ISCRITTO;</w:t>
      </w:r>
    </w:p>
    <w:p w:rsidR="00487452" w:rsidRDefault="00487452" w:rsidP="00487452">
      <w:pPr>
        <w:ind w:left="708"/>
        <w:rPr>
          <w:rFonts w:ascii="Arial Narrow" w:hAnsi="Arial Narrow"/>
          <w:sz w:val="20"/>
          <w:szCs w:val="20"/>
        </w:rPr>
      </w:pPr>
    </w:p>
    <w:p w:rsidR="00487452" w:rsidRDefault="00487452" w:rsidP="00487452">
      <w:pPr>
        <w:ind w:left="708"/>
        <w:rPr>
          <w:rFonts w:ascii="Arial Narrow" w:hAnsi="Arial Narrow"/>
          <w:sz w:val="20"/>
          <w:szCs w:val="20"/>
        </w:rPr>
      </w:pPr>
      <w:r>
        <w:rPr>
          <w:rFonts w:ascii="Arial Narrow" w:hAnsi="Arial Narrow"/>
          <w:sz w:val="20"/>
          <w:szCs w:val="20"/>
        </w:rPr>
        <w:t>oppure</w:t>
      </w:r>
    </w:p>
    <w:p w:rsidR="00487452" w:rsidRPr="0054590F" w:rsidRDefault="00487452" w:rsidP="00487452">
      <w:pPr>
        <w:ind w:left="708"/>
        <w:rPr>
          <w:rFonts w:ascii="Arial Narrow" w:hAnsi="Arial Narrow"/>
          <w:sz w:val="20"/>
          <w:szCs w:val="20"/>
        </w:rPr>
      </w:pPr>
    </w:p>
    <w:p w:rsidR="00487452" w:rsidRPr="0054590F" w:rsidRDefault="00487452" w:rsidP="00487452">
      <w:pPr>
        <w:ind w:left="708"/>
        <w:rPr>
          <w:rFonts w:ascii="Courier New" w:hAnsi="Courier New" w:cs="Courier New"/>
          <w:sz w:val="20"/>
          <w:szCs w:val="20"/>
        </w:rPr>
      </w:pPr>
      <w:r w:rsidRPr="0054590F">
        <w:rPr>
          <w:rFonts w:ascii="Courier New" w:hAnsi="Courier New" w:cs="Courier New"/>
          <w:sz w:val="20"/>
          <w:szCs w:val="20"/>
        </w:rPr>
        <w:t>SELECT ISCRITTI.NOME, FAMILIARI.NOME, PARENTELA</w:t>
      </w:r>
    </w:p>
    <w:p w:rsidR="00487452" w:rsidRPr="0054590F" w:rsidRDefault="00487452" w:rsidP="00487452">
      <w:pPr>
        <w:ind w:left="708"/>
        <w:rPr>
          <w:rFonts w:ascii="Courier New" w:hAnsi="Courier New" w:cs="Courier New"/>
          <w:sz w:val="20"/>
          <w:szCs w:val="20"/>
        </w:rPr>
      </w:pPr>
      <w:r w:rsidRPr="0054590F">
        <w:rPr>
          <w:rFonts w:ascii="Courier New" w:hAnsi="Courier New" w:cs="Courier New"/>
          <w:sz w:val="20"/>
          <w:szCs w:val="20"/>
        </w:rPr>
        <w:t>FROM ISCRITTI INNER JOIN FAMILIARI</w:t>
      </w:r>
    </w:p>
    <w:p w:rsidR="00487452" w:rsidRPr="0054590F" w:rsidRDefault="00487452" w:rsidP="00487452">
      <w:pPr>
        <w:ind w:left="708"/>
        <w:rPr>
          <w:rFonts w:ascii="Courier New" w:hAnsi="Courier New" w:cs="Courier New"/>
          <w:sz w:val="20"/>
          <w:szCs w:val="20"/>
        </w:rPr>
      </w:pPr>
      <w:r w:rsidRPr="0054590F">
        <w:rPr>
          <w:rFonts w:ascii="Courier New" w:hAnsi="Courier New" w:cs="Courier New"/>
          <w:sz w:val="20"/>
          <w:szCs w:val="20"/>
        </w:rPr>
        <w:t>ON ISCRITTI.MATRICOLA = FAMILIARI.MATRICOLA_DEL_PARENTE_ISCRITTO;</w:t>
      </w:r>
    </w:p>
    <w:p w:rsidR="00487452" w:rsidRDefault="00487452" w:rsidP="00487452">
      <w:pPr>
        <w:rPr>
          <w:rFonts w:ascii="Arial Narrow" w:hAnsi="Arial Narrow"/>
          <w:sz w:val="20"/>
          <w:szCs w:val="20"/>
        </w:rPr>
      </w:pPr>
    </w:p>
    <w:p w:rsidR="00487452" w:rsidRDefault="00487452" w:rsidP="00374107">
      <w:pPr>
        <w:numPr>
          <w:ilvl w:val="0"/>
          <w:numId w:val="40"/>
        </w:numPr>
        <w:rPr>
          <w:rFonts w:ascii="Arial Narrow" w:hAnsi="Arial Narrow"/>
          <w:sz w:val="20"/>
          <w:szCs w:val="20"/>
        </w:rPr>
      </w:pPr>
      <w:r w:rsidRPr="0054590F">
        <w:rPr>
          <w:rFonts w:ascii="Arial Narrow" w:hAnsi="Arial Narrow"/>
          <w:sz w:val="20"/>
          <w:szCs w:val="20"/>
        </w:rPr>
        <w:t>Dalle tabelle ISCRITTI e FAMILIARI estrapolare un’unica tabella in cui compaiono per ogni iscritto i</w:t>
      </w:r>
      <w:r>
        <w:rPr>
          <w:rFonts w:ascii="Arial Narrow" w:hAnsi="Arial Narrow"/>
          <w:sz w:val="20"/>
          <w:szCs w:val="20"/>
        </w:rPr>
        <w:t xml:space="preserve"> </w:t>
      </w:r>
      <w:r w:rsidRPr="0054590F">
        <w:rPr>
          <w:rFonts w:ascii="Arial Narrow" w:hAnsi="Arial Narrow"/>
          <w:sz w:val="20"/>
          <w:szCs w:val="20"/>
        </w:rPr>
        <w:t>suoi familiari e il tipo di parentela. Gli iscritti senza familiari dovranno apparire.</w:t>
      </w:r>
    </w:p>
    <w:p w:rsidR="00487452" w:rsidRDefault="00487452" w:rsidP="00487452">
      <w:pPr>
        <w:rPr>
          <w:rFonts w:ascii="Arial Narrow" w:hAnsi="Arial Narrow"/>
          <w:sz w:val="20"/>
          <w:szCs w:val="20"/>
        </w:rPr>
      </w:pPr>
    </w:p>
    <w:p w:rsidR="00487452" w:rsidRPr="0054590F" w:rsidRDefault="00487452" w:rsidP="00487452">
      <w:pPr>
        <w:ind w:left="708"/>
        <w:rPr>
          <w:rFonts w:ascii="Courier New" w:hAnsi="Courier New" w:cs="Courier New"/>
          <w:sz w:val="20"/>
          <w:szCs w:val="20"/>
        </w:rPr>
      </w:pPr>
      <w:r w:rsidRPr="0054590F">
        <w:rPr>
          <w:rFonts w:ascii="Courier New" w:hAnsi="Courier New" w:cs="Courier New"/>
          <w:sz w:val="20"/>
          <w:szCs w:val="20"/>
        </w:rPr>
        <w:t>ELECT ISCRITTI.NOME, FAMILIARI.NOME, PARENTELA</w:t>
      </w:r>
    </w:p>
    <w:p w:rsidR="00487452" w:rsidRPr="0054590F" w:rsidRDefault="00487452" w:rsidP="00487452">
      <w:pPr>
        <w:ind w:left="708"/>
        <w:rPr>
          <w:rFonts w:ascii="Courier New" w:hAnsi="Courier New" w:cs="Courier New"/>
          <w:sz w:val="20"/>
          <w:szCs w:val="20"/>
        </w:rPr>
      </w:pPr>
      <w:r w:rsidRPr="0054590F">
        <w:rPr>
          <w:rFonts w:ascii="Courier New" w:hAnsi="Courier New" w:cs="Courier New"/>
          <w:sz w:val="20"/>
          <w:szCs w:val="20"/>
        </w:rPr>
        <w:t>FROM ISCRITTI LEFT JOIN FAMILIARI</w:t>
      </w:r>
    </w:p>
    <w:p w:rsidR="00487452" w:rsidRPr="0054590F" w:rsidRDefault="00487452" w:rsidP="00487452">
      <w:pPr>
        <w:ind w:left="708"/>
        <w:rPr>
          <w:rFonts w:ascii="Courier New" w:hAnsi="Courier New" w:cs="Courier New"/>
          <w:sz w:val="20"/>
          <w:szCs w:val="20"/>
        </w:rPr>
      </w:pPr>
      <w:r w:rsidRPr="0054590F">
        <w:rPr>
          <w:rFonts w:ascii="Courier New" w:hAnsi="Courier New" w:cs="Courier New"/>
          <w:sz w:val="20"/>
          <w:szCs w:val="20"/>
        </w:rPr>
        <w:t>ON ISCRITTI.MATRICOLA = FAMILIARI.MATRICOLA_DEL_PARENTE_ISCRITTO;</w:t>
      </w:r>
    </w:p>
    <w:p w:rsidR="00487452" w:rsidRDefault="00487452" w:rsidP="00487452">
      <w:pPr>
        <w:rPr>
          <w:rFonts w:ascii="Arial Narrow" w:hAnsi="Arial Narrow"/>
          <w:sz w:val="20"/>
          <w:szCs w:val="20"/>
        </w:rPr>
      </w:pPr>
    </w:p>
    <w:p w:rsidR="00487452" w:rsidRDefault="00487452" w:rsidP="00374107">
      <w:pPr>
        <w:numPr>
          <w:ilvl w:val="0"/>
          <w:numId w:val="40"/>
        </w:numPr>
        <w:rPr>
          <w:rFonts w:ascii="Arial Narrow" w:hAnsi="Arial Narrow"/>
          <w:sz w:val="20"/>
          <w:szCs w:val="20"/>
        </w:rPr>
      </w:pPr>
      <w:r w:rsidRPr="0054590F">
        <w:rPr>
          <w:rFonts w:ascii="Arial Narrow" w:hAnsi="Arial Narrow"/>
          <w:sz w:val="20"/>
          <w:szCs w:val="20"/>
        </w:rPr>
        <w:t>Dalle tabelle ISCRITTI e FAMILIARI estrapolare un’unica tabella in cui compaiono per ogni iscritto i</w:t>
      </w:r>
      <w:r>
        <w:rPr>
          <w:rFonts w:ascii="Arial Narrow" w:hAnsi="Arial Narrow"/>
          <w:sz w:val="20"/>
          <w:szCs w:val="20"/>
        </w:rPr>
        <w:t xml:space="preserve"> </w:t>
      </w:r>
      <w:r w:rsidRPr="0054590F">
        <w:rPr>
          <w:rFonts w:ascii="Arial Narrow" w:hAnsi="Arial Narrow"/>
          <w:sz w:val="20"/>
          <w:szCs w:val="20"/>
        </w:rPr>
        <w:t>suoi familiari e il tipo di parentela, solo se tali familiari hanno un’età inferiore ai 20 anni. Gli iscritti con</w:t>
      </w:r>
      <w:r>
        <w:rPr>
          <w:rFonts w:ascii="Arial Narrow" w:hAnsi="Arial Narrow"/>
          <w:sz w:val="20"/>
          <w:szCs w:val="20"/>
        </w:rPr>
        <w:t xml:space="preserve"> </w:t>
      </w:r>
      <w:r w:rsidRPr="0054590F">
        <w:rPr>
          <w:rFonts w:ascii="Arial Narrow" w:hAnsi="Arial Narrow"/>
          <w:sz w:val="20"/>
          <w:szCs w:val="20"/>
        </w:rPr>
        <w:t>famigliari che non soddisfano la condizione non dovranno essere visualizzati.</w:t>
      </w:r>
    </w:p>
    <w:p w:rsidR="00487452" w:rsidRPr="0054590F" w:rsidRDefault="00487452" w:rsidP="00487452">
      <w:pPr>
        <w:rPr>
          <w:rFonts w:ascii="Arial Narrow" w:hAnsi="Arial Narrow"/>
          <w:sz w:val="20"/>
          <w:szCs w:val="20"/>
        </w:rPr>
      </w:pPr>
    </w:p>
    <w:p w:rsidR="00487452" w:rsidRPr="005F762F" w:rsidRDefault="00487452" w:rsidP="00487452">
      <w:pPr>
        <w:ind w:left="708"/>
        <w:rPr>
          <w:rFonts w:ascii="Courier New" w:hAnsi="Courier New" w:cs="Courier New"/>
          <w:sz w:val="20"/>
          <w:szCs w:val="20"/>
        </w:rPr>
      </w:pPr>
      <w:r w:rsidRPr="005F762F">
        <w:rPr>
          <w:rFonts w:ascii="Courier New" w:hAnsi="Courier New" w:cs="Courier New"/>
          <w:sz w:val="20"/>
          <w:szCs w:val="20"/>
        </w:rPr>
        <w:t>SELECT ISCRITTI.NOME, FAMILIARI.NOME, PARENTELA</w:t>
      </w:r>
    </w:p>
    <w:p w:rsidR="00487452" w:rsidRPr="005F762F" w:rsidRDefault="00487452" w:rsidP="00487452">
      <w:pPr>
        <w:ind w:left="708"/>
        <w:rPr>
          <w:rFonts w:ascii="Courier New" w:hAnsi="Courier New" w:cs="Courier New"/>
          <w:sz w:val="20"/>
          <w:szCs w:val="20"/>
        </w:rPr>
      </w:pPr>
      <w:r w:rsidRPr="005F762F">
        <w:rPr>
          <w:rFonts w:ascii="Courier New" w:hAnsi="Courier New" w:cs="Courier New"/>
          <w:sz w:val="20"/>
          <w:szCs w:val="20"/>
        </w:rPr>
        <w:t>FROM ISCRITTI INNER JOIN FAMILIARI</w:t>
      </w:r>
    </w:p>
    <w:p w:rsidR="00487452" w:rsidRPr="005F762F" w:rsidRDefault="00487452" w:rsidP="00487452">
      <w:pPr>
        <w:ind w:left="708"/>
        <w:rPr>
          <w:rFonts w:ascii="Courier New" w:hAnsi="Courier New" w:cs="Courier New"/>
          <w:sz w:val="20"/>
          <w:szCs w:val="20"/>
        </w:rPr>
      </w:pPr>
      <w:r w:rsidRPr="005F762F">
        <w:rPr>
          <w:rFonts w:ascii="Courier New" w:hAnsi="Courier New" w:cs="Courier New"/>
          <w:sz w:val="20"/>
          <w:szCs w:val="20"/>
        </w:rPr>
        <w:t>ON (ISCRITTI.MATRICOLA = FAMILIARI.MATRICOLA_DEL_PARENTE_ISCRITTO AND ETA &lt; 20);</w:t>
      </w:r>
    </w:p>
    <w:p w:rsidR="00487452" w:rsidRDefault="00487452" w:rsidP="00487452">
      <w:pPr>
        <w:ind w:left="708"/>
        <w:rPr>
          <w:rFonts w:ascii="Arial Narrow" w:hAnsi="Arial Narrow"/>
          <w:sz w:val="20"/>
          <w:szCs w:val="20"/>
        </w:rPr>
      </w:pPr>
    </w:p>
    <w:p w:rsidR="00487452" w:rsidRDefault="00487452" w:rsidP="00487452">
      <w:pPr>
        <w:ind w:left="708"/>
        <w:rPr>
          <w:rFonts w:ascii="Arial Narrow" w:hAnsi="Arial Narrow"/>
          <w:sz w:val="20"/>
          <w:szCs w:val="20"/>
        </w:rPr>
      </w:pPr>
      <w:r>
        <w:rPr>
          <w:rFonts w:ascii="Arial Narrow" w:hAnsi="Arial Narrow"/>
          <w:sz w:val="20"/>
          <w:szCs w:val="20"/>
        </w:rPr>
        <w:t>oppure</w:t>
      </w:r>
    </w:p>
    <w:p w:rsidR="00487452" w:rsidRPr="0054590F" w:rsidRDefault="00487452" w:rsidP="00487452">
      <w:pPr>
        <w:ind w:left="708"/>
        <w:rPr>
          <w:rFonts w:ascii="Arial Narrow" w:hAnsi="Arial Narrow"/>
          <w:sz w:val="20"/>
          <w:szCs w:val="20"/>
        </w:rPr>
      </w:pPr>
    </w:p>
    <w:p w:rsidR="00487452" w:rsidRPr="008B4425" w:rsidRDefault="00487452" w:rsidP="00487452">
      <w:pPr>
        <w:ind w:left="708"/>
        <w:rPr>
          <w:rFonts w:ascii="Arial Narrow" w:hAnsi="Arial Narrow" w:cs="Courier New"/>
          <w:sz w:val="20"/>
          <w:szCs w:val="20"/>
        </w:rPr>
      </w:pPr>
      <w:r w:rsidRPr="008B4425">
        <w:rPr>
          <w:rFonts w:ascii="Arial Narrow" w:hAnsi="Arial Narrow" w:cs="Courier New"/>
          <w:sz w:val="20"/>
          <w:szCs w:val="20"/>
        </w:rPr>
        <w:t>SELECT ISCRITTI.NOME, FAMILIARI.NOME, PARENTELA</w:t>
      </w:r>
    </w:p>
    <w:p w:rsidR="00487452" w:rsidRPr="008B4425" w:rsidRDefault="00487452" w:rsidP="00487452">
      <w:pPr>
        <w:ind w:left="708"/>
        <w:rPr>
          <w:rFonts w:ascii="Arial Narrow" w:hAnsi="Arial Narrow" w:cs="Courier New"/>
          <w:sz w:val="20"/>
          <w:szCs w:val="20"/>
        </w:rPr>
      </w:pPr>
      <w:r w:rsidRPr="008B4425">
        <w:rPr>
          <w:rFonts w:ascii="Arial Narrow" w:hAnsi="Arial Narrow" w:cs="Courier New"/>
          <w:sz w:val="20"/>
          <w:szCs w:val="20"/>
        </w:rPr>
        <w:t>FROM ISCRITTI, FAMILIARI</w:t>
      </w:r>
    </w:p>
    <w:p w:rsidR="00487452" w:rsidRPr="008B4425" w:rsidRDefault="00487452" w:rsidP="00487452">
      <w:pPr>
        <w:ind w:left="708"/>
        <w:rPr>
          <w:rFonts w:ascii="Arial Narrow" w:hAnsi="Arial Narrow" w:cs="Courier New"/>
          <w:sz w:val="20"/>
          <w:szCs w:val="20"/>
        </w:rPr>
      </w:pPr>
      <w:r w:rsidRPr="008B4425">
        <w:rPr>
          <w:rFonts w:ascii="Arial Narrow" w:hAnsi="Arial Narrow" w:cs="Courier New"/>
          <w:sz w:val="20"/>
          <w:szCs w:val="20"/>
        </w:rPr>
        <w:t>WHERE ISCRITTI.MATRICOLA = FAMILIARI.MATRICOLA_DEL_PARENTE_ISCRITTO AND ETA &lt; 20;</w:t>
      </w:r>
    </w:p>
    <w:p w:rsidR="00487452" w:rsidRDefault="00487452" w:rsidP="00487452">
      <w:pPr>
        <w:ind w:left="708"/>
        <w:rPr>
          <w:rFonts w:ascii="Arial Narrow" w:hAnsi="Arial Narrow"/>
          <w:sz w:val="20"/>
          <w:szCs w:val="20"/>
        </w:rPr>
      </w:pPr>
    </w:p>
    <w:p w:rsidR="00487452" w:rsidRDefault="00487452" w:rsidP="00374107">
      <w:pPr>
        <w:numPr>
          <w:ilvl w:val="0"/>
          <w:numId w:val="40"/>
        </w:numPr>
        <w:rPr>
          <w:rFonts w:ascii="Arial Narrow" w:hAnsi="Arial Narrow"/>
          <w:sz w:val="20"/>
          <w:szCs w:val="20"/>
        </w:rPr>
      </w:pPr>
      <w:r w:rsidRPr="00D350E3">
        <w:rPr>
          <w:rFonts w:ascii="Arial Narrow" w:hAnsi="Arial Narrow"/>
          <w:sz w:val="20"/>
          <w:szCs w:val="20"/>
        </w:rPr>
        <w:t>Per ogni studente determina quanti esami ha sostenuto</w:t>
      </w:r>
      <w:r>
        <w:rPr>
          <w:rFonts w:ascii="Arial Narrow" w:hAnsi="Arial Narrow"/>
          <w:sz w:val="20"/>
          <w:szCs w:val="20"/>
        </w:rPr>
        <w:t xml:space="preserve"> </w:t>
      </w:r>
      <w:r w:rsidRPr="00D350E3">
        <w:rPr>
          <w:rFonts w:ascii="Arial Narrow" w:hAnsi="Arial Narrow"/>
          <w:sz w:val="20"/>
          <w:szCs w:val="20"/>
        </w:rPr>
        <w:t>(ordina per num. decrescente di esami sostenuti)</w:t>
      </w:r>
    </w:p>
    <w:p w:rsidR="00487452" w:rsidRDefault="00487452" w:rsidP="00487452">
      <w:pPr>
        <w:rPr>
          <w:rFonts w:ascii="Arial Narrow" w:hAnsi="Arial Narrow"/>
          <w:sz w:val="20"/>
          <w:szCs w:val="20"/>
        </w:rPr>
      </w:pPr>
    </w:p>
    <w:p w:rsidR="00487452" w:rsidRPr="00D350E3" w:rsidRDefault="00487452" w:rsidP="00487452">
      <w:pPr>
        <w:ind w:left="708"/>
        <w:rPr>
          <w:rFonts w:ascii="Courier New" w:hAnsi="Courier New" w:cs="Courier New"/>
          <w:sz w:val="20"/>
          <w:szCs w:val="20"/>
        </w:rPr>
      </w:pPr>
      <w:r w:rsidRPr="00D350E3">
        <w:rPr>
          <w:rFonts w:ascii="Courier New" w:hAnsi="Courier New" w:cs="Courier New"/>
          <w:sz w:val="20"/>
          <w:szCs w:val="20"/>
        </w:rPr>
        <w:t>SELECT Studenti.Nome, Studenti.Cognome,</w:t>
      </w:r>
      <w:r>
        <w:rPr>
          <w:rFonts w:ascii="Courier New" w:hAnsi="Courier New" w:cs="Courier New"/>
          <w:sz w:val="20"/>
          <w:szCs w:val="20"/>
        </w:rPr>
        <w:t xml:space="preserve"> </w:t>
      </w:r>
      <w:r w:rsidRPr="00D350E3">
        <w:rPr>
          <w:rFonts w:ascii="Courier New" w:hAnsi="Courier New" w:cs="Courier New"/>
          <w:sz w:val="20"/>
          <w:szCs w:val="20"/>
        </w:rPr>
        <w:t>Count(*) AS Esami_sostenuti</w:t>
      </w:r>
    </w:p>
    <w:p w:rsidR="00487452" w:rsidRPr="00D350E3" w:rsidRDefault="00487452" w:rsidP="00487452">
      <w:pPr>
        <w:ind w:left="708"/>
        <w:rPr>
          <w:rFonts w:ascii="Courier New" w:hAnsi="Courier New" w:cs="Courier New"/>
          <w:sz w:val="20"/>
          <w:szCs w:val="20"/>
        </w:rPr>
      </w:pPr>
      <w:r w:rsidRPr="00D350E3">
        <w:rPr>
          <w:rFonts w:ascii="Courier New" w:hAnsi="Courier New" w:cs="Courier New"/>
          <w:sz w:val="20"/>
          <w:szCs w:val="20"/>
        </w:rPr>
        <w:t>FROM Studenti INNER JOIN Esami ON</w:t>
      </w:r>
      <w:r>
        <w:rPr>
          <w:rFonts w:ascii="Courier New" w:hAnsi="Courier New" w:cs="Courier New"/>
          <w:sz w:val="20"/>
          <w:szCs w:val="20"/>
        </w:rPr>
        <w:t xml:space="preserve"> </w:t>
      </w:r>
      <w:r w:rsidRPr="00D350E3">
        <w:rPr>
          <w:rFonts w:ascii="Courier New" w:hAnsi="Courier New" w:cs="Courier New"/>
          <w:sz w:val="20"/>
          <w:szCs w:val="20"/>
        </w:rPr>
        <w:t>Studenti.Matricola = Esami.Matricola</w:t>
      </w:r>
    </w:p>
    <w:p w:rsidR="00487452" w:rsidRPr="00487452" w:rsidRDefault="00487452" w:rsidP="00487452">
      <w:pPr>
        <w:ind w:left="708"/>
        <w:rPr>
          <w:rFonts w:ascii="Courier New" w:hAnsi="Courier New" w:cs="Courier New"/>
          <w:sz w:val="20"/>
          <w:szCs w:val="20"/>
        </w:rPr>
      </w:pPr>
      <w:r w:rsidRPr="00487452">
        <w:rPr>
          <w:rFonts w:ascii="Courier New" w:hAnsi="Courier New" w:cs="Courier New"/>
          <w:sz w:val="20"/>
          <w:szCs w:val="20"/>
        </w:rPr>
        <w:t>GROUP BY Studenti.Nome, Studenti.Cognome</w:t>
      </w:r>
    </w:p>
    <w:p w:rsidR="00487452" w:rsidRPr="00487452" w:rsidRDefault="00487452" w:rsidP="00487452">
      <w:pPr>
        <w:ind w:left="708"/>
        <w:rPr>
          <w:rFonts w:ascii="Courier New" w:hAnsi="Courier New" w:cs="Courier New"/>
          <w:sz w:val="20"/>
          <w:szCs w:val="20"/>
          <w:lang w:val="en-GB"/>
        </w:rPr>
      </w:pPr>
      <w:r w:rsidRPr="00487452">
        <w:rPr>
          <w:rFonts w:ascii="Courier New" w:hAnsi="Courier New" w:cs="Courier New"/>
          <w:sz w:val="20"/>
          <w:szCs w:val="20"/>
          <w:lang w:val="en-GB"/>
        </w:rPr>
        <w:t>ORDER BY Count(*) DESC;</w:t>
      </w:r>
    </w:p>
    <w:p w:rsidR="00487452" w:rsidRPr="00487452" w:rsidRDefault="00487452" w:rsidP="00487452">
      <w:pPr>
        <w:rPr>
          <w:rFonts w:ascii="Arial Narrow" w:hAnsi="Arial Narrow"/>
          <w:sz w:val="20"/>
          <w:szCs w:val="20"/>
          <w:lang w:val="en-GB"/>
        </w:rPr>
      </w:pPr>
      <w:r w:rsidRPr="00487452">
        <w:rPr>
          <w:rFonts w:ascii="Arial Narrow" w:hAnsi="Arial Narrow"/>
          <w:sz w:val="20"/>
          <w:szCs w:val="20"/>
          <w:lang w:val="en-GB"/>
        </w:rPr>
        <w:br w:type="page"/>
      </w:r>
      <w:r w:rsidRPr="00487452">
        <w:rPr>
          <w:rFonts w:ascii="Arial Narrow" w:hAnsi="Arial Narrow"/>
          <w:sz w:val="20"/>
          <w:szCs w:val="20"/>
          <w:lang w:val="en-GB"/>
        </w:rPr>
        <w:lastRenderedPageBreak/>
        <w:t>Esempio di Join nidificati</w:t>
      </w:r>
    </w:p>
    <w:p w:rsidR="00487452" w:rsidRPr="00487452" w:rsidRDefault="00487452" w:rsidP="00487452">
      <w:pPr>
        <w:rPr>
          <w:rFonts w:ascii="Arial Narrow" w:hAnsi="Arial Narrow"/>
          <w:sz w:val="20"/>
          <w:szCs w:val="20"/>
          <w:lang w:val="en-GB"/>
        </w:rPr>
      </w:pPr>
    </w:p>
    <w:p w:rsidR="00487452" w:rsidRDefault="00487452" w:rsidP="00374107">
      <w:pPr>
        <w:numPr>
          <w:ilvl w:val="0"/>
          <w:numId w:val="40"/>
        </w:numPr>
        <w:rPr>
          <w:rFonts w:ascii="Arial Narrow" w:hAnsi="Arial Narrow"/>
          <w:sz w:val="20"/>
          <w:szCs w:val="20"/>
        </w:rPr>
      </w:pPr>
      <w:r w:rsidRPr="008B4425">
        <w:rPr>
          <w:rFonts w:ascii="Arial Narrow" w:hAnsi="Arial Narrow"/>
          <w:sz w:val="20"/>
          <w:szCs w:val="20"/>
        </w:rPr>
        <w:t>Seleziona gli studenti e gli esami che hanno sostenuto con i rispettivi titoli e voti</w:t>
      </w:r>
    </w:p>
    <w:p w:rsidR="00487452" w:rsidRPr="008B4425" w:rsidRDefault="00487452" w:rsidP="00487452">
      <w:pPr>
        <w:rPr>
          <w:rFonts w:ascii="Arial Narrow" w:hAnsi="Arial Narrow"/>
          <w:sz w:val="20"/>
          <w:szCs w:val="20"/>
        </w:rPr>
      </w:pPr>
    </w:p>
    <w:p w:rsidR="00487452" w:rsidRPr="008B4425" w:rsidRDefault="00487452" w:rsidP="00487452">
      <w:pPr>
        <w:ind w:left="708"/>
        <w:rPr>
          <w:rFonts w:ascii="Courier New" w:hAnsi="Courier New" w:cs="Courier New"/>
          <w:sz w:val="20"/>
          <w:szCs w:val="20"/>
        </w:rPr>
      </w:pPr>
      <w:r w:rsidRPr="008B4425">
        <w:rPr>
          <w:rFonts w:ascii="Courier New" w:hAnsi="Courier New" w:cs="Courier New"/>
          <w:sz w:val="20"/>
          <w:szCs w:val="20"/>
        </w:rPr>
        <w:t>SELECT Studenti.Nome, Studenti.Cognome,</w:t>
      </w:r>
      <w:r>
        <w:rPr>
          <w:rFonts w:ascii="Courier New" w:hAnsi="Courier New" w:cs="Courier New"/>
          <w:sz w:val="20"/>
          <w:szCs w:val="20"/>
        </w:rPr>
        <w:t xml:space="preserve"> </w:t>
      </w:r>
      <w:r w:rsidRPr="008B4425">
        <w:rPr>
          <w:rFonts w:ascii="Courier New" w:hAnsi="Courier New" w:cs="Courier New"/>
          <w:sz w:val="20"/>
          <w:szCs w:val="20"/>
        </w:rPr>
        <w:t>Corsi.Titolo, Esami.Voto. Esami.Lode</w:t>
      </w:r>
    </w:p>
    <w:p w:rsidR="00487452" w:rsidRPr="008B4425" w:rsidRDefault="00487452" w:rsidP="00487452">
      <w:pPr>
        <w:ind w:left="708"/>
        <w:rPr>
          <w:rFonts w:ascii="Courier New" w:hAnsi="Courier New" w:cs="Courier New"/>
          <w:sz w:val="20"/>
          <w:szCs w:val="20"/>
        </w:rPr>
      </w:pPr>
      <w:r w:rsidRPr="008B4425">
        <w:rPr>
          <w:rFonts w:ascii="Courier New" w:hAnsi="Courier New" w:cs="Courier New"/>
          <w:sz w:val="20"/>
          <w:szCs w:val="20"/>
        </w:rPr>
        <w:t>FROM Studenti, Corsi, Esami</w:t>
      </w:r>
    </w:p>
    <w:p w:rsidR="00487452" w:rsidRDefault="00487452" w:rsidP="00487452">
      <w:pPr>
        <w:ind w:left="708"/>
        <w:rPr>
          <w:rFonts w:ascii="Courier New" w:hAnsi="Courier New" w:cs="Courier New"/>
          <w:sz w:val="20"/>
          <w:szCs w:val="20"/>
        </w:rPr>
      </w:pPr>
      <w:r w:rsidRPr="008B4425">
        <w:rPr>
          <w:rFonts w:ascii="Courier New" w:hAnsi="Courier New" w:cs="Courier New"/>
          <w:sz w:val="20"/>
          <w:szCs w:val="20"/>
        </w:rPr>
        <w:t>WHERE Corsi.CodiceCorso=Esami.CodiceCorso</w:t>
      </w:r>
      <w:r>
        <w:rPr>
          <w:rFonts w:ascii="Courier New" w:hAnsi="Courier New" w:cs="Courier New"/>
          <w:sz w:val="20"/>
          <w:szCs w:val="20"/>
        </w:rPr>
        <w:t xml:space="preserve"> </w:t>
      </w:r>
      <w:r w:rsidRPr="008B4425">
        <w:rPr>
          <w:rFonts w:ascii="Courier New" w:hAnsi="Courier New" w:cs="Courier New"/>
          <w:sz w:val="20"/>
          <w:szCs w:val="20"/>
        </w:rPr>
        <w:t>and Studenti.Matricola = Esami.Matricola;</w:t>
      </w:r>
    </w:p>
    <w:p w:rsidR="00487452" w:rsidRPr="00D350E3" w:rsidRDefault="00487452" w:rsidP="00487452">
      <w:pPr>
        <w:rPr>
          <w:rFonts w:ascii="Arial Narrow" w:hAnsi="Arial Narrow" w:cs="Courier New"/>
          <w:sz w:val="20"/>
          <w:szCs w:val="20"/>
        </w:rPr>
      </w:pPr>
      <w:r w:rsidRPr="00D350E3">
        <w:rPr>
          <w:rFonts w:ascii="Arial Narrow" w:hAnsi="Arial Narrow" w:cs="Courier New"/>
          <w:sz w:val="20"/>
          <w:szCs w:val="20"/>
        </w:rPr>
        <w:t>oppure</w:t>
      </w:r>
    </w:p>
    <w:p w:rsidR="00487452" w:rsidRPr="008B4425" w:rsidRDefault="00487452" w:rsidP="00487452">
      <w:pPr>
        <w:ind w:left="708"/>
        <w:rPr>
          <w:rFonts w:ascii="Courier New" w:hAnsi="Courier New" w:cs="Courier New"/>
          <w:sz w:val="20"/>
          <w:szCs w:val="20"/>
        </w:rPr>
      </w:pPr>
      <w:r w:rsidRPr="008B4425">
        <w:rPr>
          <w:rFonts w:ascii="Courier New" w:hAnsi="Courier New" w:cs="Courier New"/>
          <w:sz w:val="20"/>
          <w:szCs w:val="20"/>
        </w:rPr>
        <w:t>SELECT Studenti.Nome, Studenti.Cognome,</w:t>
      </w:r>
      <w:r>
        <w:rPr>
          <w:rFonts w:ascii="Courier New" w:hAnsi="Courier New" w:cs="Courier New"/>
          <w:sz w:val="20"/>
          <w:szCs w:val="20"/>
        </w:rPr>
        <w:t xml:space="preserve"> </w:t>
      </w:r>
      <w:r w:rsidRPr="008B4425">
        <w:rPr>
          <w:rFonts w:ascii="Courier New" w:hAnsi="Courier New" w:cs="Courier New"/>
          <w:sz w:val="20"/>
          <w:szCs w:val="20"/>
        </w:rPr>
        <w:t xml:space="preserve">Corsi.Titolo, </w:t>
      </w:r>
      <w:r>
        <w:rPr>
          <w:rFonts w:ascii="Courier New" w:hAnsi="Courier New" w:cs="Courier New"/>
          <w:sz w:val="20"/>
          <w:szCs w:val="20"/>
        </w:rPr>
        <w:t>E</w:t>
      </w:r>
      <w:r w:rsidRPr="008B4425">
        <w:rPr>
          <w:rFonts w:ascii="Courier New" w:hAnsi="Courier New" w:cs="Courier New"/>
          <w:sz w:val="20"/>
          <w:szCs w:val="20"/>
        </w:rPr>
        <w:t>sami.Voto,Esami.Lode</w:t>
      </w:r>
    </w:p>
    <w:p w:rsidR="00487452" w:rsidRPr="008B4425" w:rsidRDefault="00487452" w:rsidP="00487452">
      <w:pPr>
        <w:ind w:left="708"/>
        <w:rPr>
          <w:rFonts w:ascii="Courier New" w:hAnsi="Courier New" w:cs="Courier New"/>
          <w:sz w:val="20"/>
          <w:szCs w:val="20"/>
        </w:rPr>
      </w:pPr>
      <w:r w:rsidRPr="008B4425">
        <w:rPr>
          <w:rFonts w:ascii="Courier New" w:hAnsi="Courier New" w:cs="Courier New"/>
          <w:sz w:val="20"/>
          <w:szCs w:val="20"/>
        </w:rPr>
        <w:t>FROM</w:t>
      </w:r>
    </w:p>
    <w:p w:rsidR="00487452" w:rsidRPr="008B4425" w:rsidRDefault="00487452" w:rsidP="00487452">
      <w:pPr>
        <w:ind w:left="708"/>
        <w:rPr>
          <w:rFonts w:ascii="Courier New" w:hAnsi="Courier New" w:cs="Courier New"/>
          <w:sz w:val="20"/>
          <w:szCs w:val="20"/>
        </w:rPr>
      </w:pPr>
      <w:r w:rsidRPr="008B4425">
        <w:rPr>
          <w:rFonts w:ascii="Courier New" w:hAnsi="Courier New" w:cs="Courier New"/>
          <w:sz w:val="20"/>
          <w:szCs w:val="20"/>
        </w:rPr>
        <w:t>(Studenti INNER JOIN Esami ON Studenti.Matricola = Esami.Matricola)</w:t>
      </w:r>
    </w:p>
    <w:p w:rsidR="00487452" w:rsidRPr="008B4425" w:rsidRDefault="00487452" w:rsidP="00487452">
      <w:pPr>
        <w:ind w:left="708"/>
        <w:rPr>
          <w:rFonts w:ascii="Courier New" w:hAnsi="Courier New" w:cs="Courier New"/>
          <w:sz w:val="20"/>
          <w:szCs w:val="20"/>
        </w:rPr>
      </w:pPr>
      <w:r w:rsidRPr="008B4425">
        <w:rPr>
          <w:rFonts w:ascii="Courier New" w:hAnsi="Courier New" w:cs="Courier New"/>
          <w:sz w:val="20"/>
          <w:szCs w:val="20"/>
        </w:rPr>
        <w:t>INNER JOIN Corsi ON Corsi.CodiceCorso = Esami. CodiceCorso</w:t>
      </w:r>
    </w:p>
    <w:p w:rsidR="00487452" w:rsidRPr="00D350E3" w:rsidRDefault="00487452" w:rsidP="00487452">
      <w:pPr>
        <w:rPr>
          <w:rFonts w:ascii="Arial Narrow" w:hAnsi="Arial Narrow" w:cs="Courier New"/>
          <w:sz w:val="20"/>
          <w:szCs w:val="20"/>
        </w:rPr>
      </w:pPr>
      <w:r w:rsidRPr="00D350E3">
        <w:rPr>
          <w:rFonts w:ascii="Arial Narrow" w:hAnsi="Arial Narrow" w:cs="Courier New"/>
          <w:sz w:val="20"/>
          <w:szCs w:val="20"/>
        </w:rPr>
        <w:t>oppure</w:t>
      </w:r>
    </w:p>
    <w:p w:rsidR="00487452" w:rsidRPr="008B4425" w:rsidRDefault="00487452" w:rsidP="00487452">
      <w:pPr>
        <w:ind w:left="708"/>
        <w:rPr>
          <w:rFonts w:ascii="Courier New" w:hAnsi="Courier New" w:cs="Courier New"/>
          <w:sz w:val="20"/>
          <w:szCs w:val="20"/>
        </w:rPr>
      </w:pPr>
      <w:r w:rsidRPr="008B4425">
        <w:rPr>
          <w:rFonts w:ascii="Courier New" w:hAnsi="Courier New" w:cs="Courier New"/>
          <w:sz w:val="20"/>
          <w:szCs w:val="20"/>
        </w:rPr>
        <w:t>SELECT Studenti.Nome, Studenti.Cognome,</w:t>
      </w:r>
      <w:r>
        <w:rPr>
          <w:rFonts w:ascii="Courier New" w:hAnsi="Courier New" w:cs="Courier New"/>
          <w:sz w:val="20"/>
          <w:szCs w:val="20"/>
        </w:rPr>
        <w:t xml:space="preserve"> </w:t>
      </w:r>
      <w:r w:rsidRPr="008B4425">
        <w:rPr>
          <w:rFonts w:ascii="Courier New" w:hAnsi="Courier New" w:cs="Courier New"/>
          <w:sz w:val="20"/>
          <w:szCs w:val="20"/>
        </w:rPr>
        <w:t>Corsi.Titolo, Esami.Voto,</w:t>
      </w:r>
      <w:r>
        <w:rPr>
          <w:rFonts w:ascii="Courier New" w:hAnsi="Courier New" w:cs="Courier New"/>
          <w:sz w:val="20"/>
          <w:szCs w:val="20"/>
        </w:rPr>
        <w:t xml:space="preserve"> </w:t>
      </w:r>
      <w:r w:rsidRPr="008B4425">
        <w:rPr>
          <w:rFonts w:ascii="Courier New" w:hAnsi="Courier New" w:cs="Courier New"/>
          <w:sz w:val="20"/>
          <w:szCs w:val="20"/>
        </w:rPr>
        <w:t>Esami.Lode</w:t>
      </w:r>
    </w:p>
    <w:p w:rsidR="00487452" w:rsidRDefault="00487452" w:rsidP="00487452">
      <w:pPr>
        <w:ind w:left="708"/>
        <w:rPr>
          <w:rFonts w:ascii="Courier New" w:hAnsi="Courier New" w:cs="Courier New"/>
          <w:sz w:val="20"/>
          <w:szCs w:val="20"/>
        </w:rPr>
      </w:pPr>
      <w:r w:rsidRPr="00487452">
        <w:rPr>
          <w:rFonts w:ascii="Courier New" w:hAnsi="Courier New" w:cs="Courier New"/>
          <w:sz w:val="20"/>
          <w:szCs w:val="20"/>
        </w:rPr>
        <w:t xml:space="preserve">FROM </w:t>
      </w:r>
      <w:r w:rsidRPr="008B4425">
        <w:rPr>
          <w:rFonts w:ascii="Courier New" w:hAnsi="Courier New" w:cs="Courier New"/>
          <w:sz w:val="20"/>
          <w:szCs w:val="20"/>
        </w:rPr>
        <w:t xml:space="preserve">Studenti INNER JOIN </w:t>
      </w:r>
    </w:p>
    <w:p w:rsidR="00487452" w:rsidRPr="008B4425" w:rsidRDefault="00487452" w:rsidP="00487452">
      <w:pPr>
        <w:ind w:left="708"/>
        <w:rPr>
          <w:rFonts w:ascii="Courier New" w:hAnsi="Courier New" w:cs="Courier New"/>
          <w:sz w:val="20"/>
          <w:szCs w:val="20"/>
        </w:rPr>
      </w:pPr>
      <w:r w:rsidRPr="008B4425">
        <w:rPr>
          <w:rFonts w:ascii="Courier New" w:hAnsi="Courier New" w:cs="Courier New"/>
          <w:sz w:val="20"/>
          <w:szCs w:val="20"/>
        </w:rPr>
        <w:t>(Corsi INNER JOIN Esami</w:t>
      </w:r>
      <w:r>
        <w:rPr>
          <w:rFonts w:ascii="Courier New" w:hAnsi="Courier New" w:cs="Courier New"/>
          <w:sz w:val="20"/>
          <w:szCs w:val="20"/>
        </w:rPr>
        <w:t xml:space="preserve"> </w:t>
      </w:r>
      <w:r w:rsidRPr="008B4425">
        <w:rPr>
          <w:rFonts w:ascii="Courier New" w:hAnsi="Courier New" w:cs="Courier New"/>
          <w:sz w:val="20"/>
          <w:szCs w:val="20"/>
        </w:rPr>
        <w:t xml:space="preserve">ON Corsi.CodiceCorso = Esami. CodiceCorso) </w:t>
      </w:r>
    </w:p>
    <w:p w:rsidR="00487452" w:rsidRPr="008B4425" w:rsidRDefault="00487452" w:rsidP="00487452">
      <w:pPr>
        <w:ind w:left="708"/>
        <w:rPr>
          <w:rFonts w:ascii="Courier New" w:hAnsi="Courier New" w:cs="Courier New"/>
          <w:sz w:val="20"/>
          <w:szCs w:val="20"/>
        </w:rPr>
      </w:pPr>
      <w:r w:rsidRPr="008B4425">
        <w:rPr>
          <w:rFonts w:ascii="Courier New" w:hAnsi="Courier New" w:cs="Courier New"/>
          <w:sz w:val="20"/>
          <w:szCs w:val="20"/>
        </w:rPr>
        <w:t>ON Studenti.Matricola = Esami.Matricola</w:t>
      </w:r>
    </w:p>
    <w:p w:rsidR="00487452" w:rsidRDefault="00487452" w:rsidP="00487452">
      <w:pPr>
        <w:rPr>
          <w:rFonts w:ascii="Arial Narrow" w:hAnsi="Arial Narrow" w:cs="Courier New"/>
          <w:sz w:val="20"/>
          <w:szCs w:val="20"/>
        </w:rPr>
      </w:pPr>
    </w:p>
    <w:p w:rsidR="00487452" w:rsidRDefault="00487452" w:rsidP="00487452">
      <w:pPr>
        <w:rPr>
          <w:rFonts w:ascii="Arial Narrow" w:hAnsi="Arial Narrow" w:cs="Courier New"/>
          <w:sz w:val="20"/>
          <w:szCs w:val="20"/>
        </w:rPr>
      </w:pPr>
      <w:r>
        <w:rPr>
          <w:rFonts w:ascii="Arial Narrow" w:hAnsi="Arial Narrow" w:cs="Courier New"/>
          <w:sz w:val="20"/>
          <w:szCs w:val="20"/>
        </w:rPr>
        <w:t>Generalizzando</w:t>
      </w:r>
    </w:p>
    <w:p w:rsidR="00487452" w:rsidRDefault="00487452" w:rsidP="00487452">
      <w:pPr>
        <w:rPr>
          <w:rFonts w:ascii="Arial Narrow" w:hAnsi="Arial Narrow" w:cs="Courier New"/>
          <w:sz w:val="20"/>
          <w:szCs w:val="20"/>
        </w:rPr>
      </w:pPr>
    </w:p>
    <w:p w:rsidR="00487452" w:rsidRPr="00D350E3" w:rsidRDefault="00487452" w:rsidP="00487452">
      <w:pPr>
        <w:ind w:left="708"/>
        <w:rPr>
          <w:rFonts w:ascii="Courier New" w:hAnsi="Courier New" w:cs="Courier New"/>
          <w:sz w:val="20"/>
          <w:szCs w:val="20"/>
        </w:rPr>
      </w:pPr>
      <w:r w:rsidRPr="00D350E3">
        <w:rPr>
          <w:rFonts w:ascii="Courier New" w:hAnsi="Courier New" w:cs="Courier New"/>
          <w:sz w:val="20"/>
          <w:szCs w:val="20"/>
        </w:rPr>
        <w:t>SELECT (Attributi)</w:t>
      </w:r>
    </w:p>
    <w:p w:rsidR="00487452" w:rsidRPr="00D350E3" w:rsidRDefault="00487452" w:rsidP="00487452">
      <w:pPr>
        <w:ind w:left="708"/>
        <w:rPr>
          <w:rFonts w:ascii="Courier New" w:hAnsi="Courier New" w:cs="Courier New"/>
          <w:sz w:val="20"/>
          <w:szCs w:val="20"/>
        </w:rPr>
      </w:pPr>
      <w:r w:rsidRPr="00D350E3">
        <w:rPr>
          <w:rFonts w:ascii="Courier New" w:hAnsi="Courier New" w:cs="Courier New"/>
          <w:sz w:val="20"/>
          <w:szCs w:val="20"/>
        </w:rPr>
        <w:t>FROM Tabella1, Tabella2, Tabella3</w:t>
      </w:r>
    </w:p>
    <w:p w:rsidR="00487452" w:rsidRPr="00D350E3" w:rsidRDefault="00487452" w:rsidP="00487452">
      <w:pPr>
        <w:ind w:left="708"/>
        <w:rPr>
          <w:rFonts w:ascii="Arial Narrow" w:hAnsi="Arial Narrow" w:cs="Courier New"/>
          <w:sz w:val="20"/>
          <w:szCs w:val="20"/>
        </w:rPr>
      </w:pPr>
      <w:r w:rsidRPr="00D350E3">
        <w:rPr>
          <w:rFonts w:ascii="Courier New" w:hAnsi="Courier New" w:cs="Courier New"/>
          <w:sz w:val="20"/>
          <w:szCs w:val="20"/>
        </w:rPr>
        <w:t>WHERE Tabella1.ATX = Tabella2.ATY and Tabella2.ATZ = Tabella3.ATW</w:t>
      </w:r>
    </w:p>
    <w:p w:rsidR="00487452" w:rsidRDefault="00487452" w:rsidP="00487452">
      <w:pPr>
        <w:rPr>
          <w:rFonts w:ascii="Arial Narrow" w:hAnsi="Arial Narrow" w:cs="Courier New"/>
          <w:sz w:val="20"/>
          <w:szCs w:val="20"/>
        </w:rPr>
      </w:pPr>
      <w:r w:rsidRPr="00D350E3">
        <w:rPr>
          <w:rFonts w:ascii="Arial Narrow" w:hAnsi="Arial Narrow" w:cs="Courier New"/>
          <w:sz w:val="20"/>
          <w:szCs w:val="20"/>
        </w:rPr>
        <w:t xml:space="preserve">diventa </w:t>
      </w:r>
    </w:p>
    <w:p w:rsidR="00487452" w:rsidRPr="00D350E3" w:rsidRDefault="00487452" w:rsidP="00487452">
      <w:pPr>
        <w:ind w:left="708"/>
        <w:rPr>
          <w:rFonts w:ascii="Courier New" w:hAnsi="Courier New" w:cs="Courier New"/>
          <w:sz w:val="20"/>
          <w:szCs w:val="20"/>
        </w:rPr>
      </w:pPr>
      <w:r w:rsidRPr="00D350E3">
        <w:rPr>
          <w:rFonts w:ascii="Courier New" w:hAnsi="Courier New" w:cs="Courier New"/>
          <w:sz w:val="20"/>
          <w:szCs w:val="20"/>
        </w:rPr>
        <w:t>SELECT (Attributi)</w:t>
      </w:r>
    </w:p>
    <w:p w:rsidR="00487452" w:rsidRPr="00D350E3" w:rsidRDefault="00487452" w:rsidP="00487452">
      <w:pPr>
        <w:ind w:left="708"/>
        <w:rPr>
          <w:rFonts w:ascii="Courier New" w:hAnsi="Courier New" w:cs="Courier New"/>
          <w:sz w:val="20"/>
          <w:szCs w:val="20"/>
        </w:rPr>
      </w:pPr>
      <w:r w:rsidRPr="00D350E3">
        <w:rPr>
          <w:rFonts w:ascii="Courier New" w:hAnsi="Courier New" w:cs="Courier New"/>
          <w:sz w:val="20"/>
          <w:szCs w:val="20"/>
        </w:rPr>
        <w:t>FROM (Tabella1 INNER JOIN  Tabella2 ON Tabella1.At1 = Tabella2.At2)</w:t>
      </w:r>
    </w:p>
    <w:p w:rsidR="00487452" w:rsidRDefault="00487452" w:rsidP="00487452">
      <w:pPr>
        <w:ind w:left="708"/>
        <w:rPr>
          <w:rFonts w:ascii="Courier New" w:hAnsi="Courier New" w:cs="Courier New"/>
          <w:sz w:val="20"/>
          <w:szCs w:val="20"/>
        </w:rPr>
      </w:pPr>
      <w:r w:rsidRPr="00D350E3">
        <w:rPr>
          <w:rFonts w:ascii="Courier New" w:hAnsi="Courier New" w:cs="Courier New"/>
          <w:sz w:val="20"/>
          <w:szCs w:val="20"/>
        </w:rPr>
        <w:t>INNER JOIN Tabella3 ON Tabella2.ATZ = Tabella3.ATW)</w:t>
      </w:r>
    </w:p>
    <w:p w:rsidR="00487452" w:rsidRPr="00D350E3" w:rsidRDefault="00487452" w:rsidP="00487452">
      <w:pPr>
        <w:rPr>
          <w:rFonts w:ascii="Arial Narrow" w:hAnsi="Arial Narrow" w:cs="Courier New"/>
          <w:sz w:val="20"/>
          <w:szCs w:val="20"/>
        </w:rPr>
      </w:pPr>
      <w:r w:rsidRPr="00D350E3">
        <w:rPr>
          <w:rFonts w:ascii="Arial Narrow" w:hAnsi="Arial Narrow" w:cs="Courier New"/>
          <w:sz w:val="20"/>
          <w:szCs w:val="20"/>
        </w:rPr>
        <w:t>oppure</w:t>
      </w:r>
    </w:p>
    <w:p w:rsidR="00487452" w:rsidRPr="00D350E3" w:rsidRDefault="00487452" w:rsidP="00487452">
      <w:pPr>
        <w:ind w:left="708"/>
        <w:rPr>
          <w:rFonts w:ascii="Courier New" w:hAnsi="Courier New" w:cs="Courier New"/>
          <w:sz w:val="20"/>
          <w:szCs w:val="20"/>
        </w:rPr>
      </w:pPr>
      <w:r w:rsidRPr="00D350E3">
        <w:rPr>
          <w:rFonts w:ascii="Courier New" w:hAnsi="Courier New" w:cs="Courier New"/>
          <w:sz w:val="20"/>
          <w:szCs w:val="20"/>
        </w:rPr>
        <w:t>SELECT (Attributi)</w:t>
      </w:r>
    </w:p>
    <w:p w:rsidR="00487452" w:rsidRDefault="00487452" w:rsidP="00487452">
      <w:pPr>
        <w:ind w:left="708"/>
        <w:rPr>
          <w:rFonts w:ascii="Courier New" w:hAnsi="Courier New" w:cs="Courier New"/>
          <w:sz w:val="20"/>
          <w:szCs w:val="20"/>
        </w:rPr>
      </w:pPr>
      <w:r>
        <w:rPr>
          <w:rFonts w:ascii="Courier New" w:hAnsi="Courier New" w:cs="Courier New"/>
          <w:sz w:val="20"/>
          <w:szCs w:val="20"/>
        </w:rPr>
        <w:t xml:space="preserve">FROM Tabella1 INNER JOIN </w:t>
      </w:r>
    </w:p>
    <w:p w:rsidR="00487452" w:rsidRPr="00D350E3" w:rsidRDefault="00487452" w:rsidP="00487452">
      <w:pPr>
        <w:ind w:left="708"/>
        <w:rPr>
          <w:rFonts w:ascii="Courier New" w:hAnsi="Courier New" w:cs="Courier New"/>
          <w:sz w:val="20"/>
          <w:szCs w:val="20"/>
        </w:rPr>
      </w:pPr>
      <w:r w:rsidRPr="00D350E3">
        <w:rPr>
          <w:rFonts w:ascii="Courier New" w:hAnsi="Courier New" w:cs="Courier New"/>
          <w:sz w:val="20"/>
          <w:szCs w:val="20"/>
        </w:rPr>
        <w:t xml:space="preserve">(Tabella2 INNER JOIN Tabella3 ON Tabella2.ATZ = Tabella3.ATW) </w:t>
      </w:r>
    </w:p>
    <w:p w:rsidR="00487452" w:rsidRPr="00D350E3" w:rsidRDefault="00487452" w:rsidP="00487452">
      <w:pPr>
        <w:ind w:left="708"/>
        <w:rPr>
          <w:rFonts w:ascii="Courier New" w:hAnsi="Courier New" w:cs="Courier New"/>
          <w:sz w:val="20"/>
          <w:szCs w:val="20"/>
        </w:rPr>
      </w:pPr>
      <w:r w:rsidRPr="00D350E3">
        <w:rPr>
          <w:rFonts w:ascii="Courier New" w:hAnsi="Courier New" w:cs="Courier New"/>
          <w:sz w:val="20"/>
          <w:szCs w:val="20"/>
        </w:rPr>
        <w:t>ON Tabella1.At1 = Tabella2.At2</w:t>
      </w:r>
    </w:p>
    <w:p w:rsidR="00487452" w:rsidRPr="00D350E3" w:rsidRDefault="00487452" w:rsidP="00487452">
      <w:pPr>
        <w:ind w:left="708"/>
        <w:rPr>
          <w:rFonts w:ascii="Arial Narrow" w:hAnsi="Arial Narrow" w:cs="Courier New"/>
          <w:sz w:val="20"/>
          <w:szCs w:val="20"/>
        </w:rPr>
      </w:pPr>
    </w:p>
    <w:p w:rsidR="00487452" w:rsidRDefault="00487452" w:rsidP="00374107">
      <w:pPr>
        <w:numPr>
          <w:ilvl w:val="0"/>
          <w:numId w:val="40"/>
        </w:numPr>
        <w:rPr>
          <w:rFonts w:ascii="Arial Narrow" w:hAnsi="Arial Narrow" w:cs="Courier New"/>
          <w:sz w:val="20"/>
          <w:szCs w:val="20"/>
        </w:rPr>
      </w:pPr>
      <w:r w:rsidRPr="00D350E3">
        <w:rPr>
          <w:rFonts w:ascii="Arial Narrow" w:hAnsi="Arial Narrow" w:cs="Courier New"/>
          <w:sz w:val="20"/>
          <w:szCs w:val="20"/>
        </w:rPr>
        <w:t>Libri presi in prestito da un utente il</w:t>
      </w:r>
      <w:r>
        <w:rPr>
          <w:rFonts w:ascii="Arial Narrow" w:hAnsi="Arial Narrow" w:cs="Courier New"/>
          <w:sz w:val="20"/>
          <w:szCs w:val="20"/>
        </w:rPr>
        <w:t xml:space="preserve"> </w:t>
      </w:r>
      <w:r w:rsidRPr="00D350E3">
        <w:rPr>
          <w:rFonts w:ascii="Arial Narrow" w:hAnsi="Arial Narrow" w:cs="Courier New"/>
          <w:sz w:val="20"/>
          <w:szCs w:val="20"/>
        </w:rPr>
        <w:t>cui nome è un parametro</w:t>
      </w:r>
    </w:p>
    <w:p w:rsidR="00487452" w:rsidRPr="00D350E3" w:rsidRDefault="00487452" w:rsidP="00487452">
      <w:pPr>
        <w:rPr>
          <w:rFonts w:ascii="Arial Narrow" w:hAnsi="Arial Narrow" w:cs="Courier New"/>
          <w:sz w:val="20"/>
          <w:szCs w:val="20"/>
        </w:rPr>
      </w:pPr>
    </w:p>
    <w:p w:rsidR="00487452" w:rsidRPr="00D350E3" w:rsidRDefault="00487452" w:rsidP="00487452">
      <w:pPr>
        <w:ind w:left="708"/>
        <w:rPr>
          <w:rFonts w:ascii="Courier New" w:hAnsi="Courier New" w:cs="Courier New"/>
          <w:sz w:val="20"/>
          <w:szCs w:val="20"/>
        </w:rPr>
      </w:pPr>
      <w:r w:rsidRPr="00D350E3">
        <w:rPr>
          <w:rFonts w:ascii="Courier New" w:hAnsi="Courier New" w:cs="Courier New"/>
          <w:sz w:val="20"/>
          <w:szCs w:val="20"/>
        </w:rPr>
        <w:t>SELECT Utenti.Nome, Libri.Titolo</w:t>
      </w:r>
      <w:r>
        <w:rPr>
          <w:rFonts w:ascii="Courier New" w:hAnsi="Courier New" w:cs="Courier New"/>
          <w:sz w:val="20"/>
          <w:szCs w:val="20"/>
        </w:rPr>
        <w:t xml:space="preserve"> </w:t>
      </w:r>
      <w:r w:rsidRPr="00D350E3">
        <w:rPr>
          <w:rFonts w:ascii="Courier New" w:hAnsi="Courier New" w:cs="Courier New"/>
          <w:sz w:val="20"/>
          <w:szCs w:val="20"/>
        </w:rPr>
        <w:t>FROM libri, prestiti, utenti</w:t>
      </w:r>
    </w:p>
    <w:p w:rsidR="00487452" w:rsidRPr="00D350E3" w:rsidRDefault="00487452" w:rsidP="00487452">
      <w:pPr>
        <w:ind w:left="708"/>
        <w:rPr>
          <w:rFonts w:ascii="Courier New" w:hAnsi="Courier New" w:cs="Courier New"/>
          <w:sz w:val="20"/>
          <w:szCs w:val="20"/>
        </w:rPr>
      </w:pPr>
      <w:r w:rsidRPr="00D350E3">
        <w:rPr>
          <w:rFonts w:ascii="Courier New" w:hAnsi="Courier New" w:cs="Courier New"/>
          <w:sz w:val="20"/>
          <w:szCs w:val="20"/>
        </w:rPr>
        <w:t xml:space="preserve">WHERE (Utenti.Nome like "*"&amp; dimmi l'Utente &amp; "*") </w:t>
      </w:r>
    </w:p>
    <w:p w:rsidR="00487452" w:rsidRPr="00D350E3" w:rsidRDefault="00487452" w:rsidP="00487452">
      <w:pPr>
        <w:ind w:left="708"/>
        <w:rPr>
          <w:rFonts w:ascii="Courier New" w:hAnsi="Courier New" w:cs="Courier New"/>
          <w:sz w:val="20"/>
          <w:szCs w:val="20"/>
        </w:rPr>
      </w:pPr>
      <w:r w:rsidRPr="00D350E3">
        <w:rPr>
          <w:rFonts w:ascii="Courier New" w:hAnsi="Courier New" w:cs="Courier New"/>
          <w:sz w:val="20"/>
          <w:szCs w:val="20"/>
        </w:rPr>
        <w:t>AND Prestiti.Cod_utente=Utenti.Cod_Utente</w:t>
      </w:r>
    </w:p>
    <w:p w:rsidR="00487452" w:rsidRDefault="00487452" w:rsidP="00487452">
      <w:pPr>
        <w:ind w:left="708"/>
        <w:rPr>
          <w:rFonts w:ascii="Courier New" w:hAnsi="Courier New" w:cs="Courier New"/>
          <w:sz w:val="20"/>
          <w:szCs w:val="20"/>
          <w:lang w:val="en-GB"/>
        </w:rPr>
      </w:pPr>
      <w:r w:rsidRPr="00D350E3">
        <w:rPr>
          <w:rFonts w:ascii="Courier New" w:hAnsi="Courier New" w:cs="Courier New"/>
          <w:sz w:val="20"/>
          <w:szCs w:val="20"/>
          <w:lang w:val="en-GB"/>
        </w:rPr>
        <w:t>AND Prestiti.N_inv=Libri.N_inv;</w:t>
      </w:r>
    </w:p>
    <w:p w:rsidR="00487452" w:rsidRPr="00F65A3B" w:rsidRDefault="00487452" w:rsidP="00487452">
      <w:pPr>
        <w:ind w:left="708"/>
        <w:rPr>
          <w:rFonts w:ascii="Arial Narrow" w:hAnsi="Arial Narrow" w:cs="Courier New"/>
          <w:sz w:val="20"/>
          <w:szCs w:val="20"/>
          <w:lang w:val="en-GB"/>
        </w:rPr>
      </w:pPr>
    </w:p>
    <w:p w:rsidR="001C16F4" w:rsidRDefault="001C16F4">
      <w:pPr>
        <w:rPr>
          <w:rFonts w:ascii="Arial Narrow" w:hAnsi="Arial Narrow"/>
          <w:b/>
          <w:sz w:val="20"/>
          <w:szCs w:val="20"/>
        </w:rPr>
      </w:pPr>
      <w:r>
        <w:rPr>
          <w:rFonts w:ascii="Arial Narrow" w:hAnsi="Arial Narrow"/>
          <w:b/>
          <w:sz w:val="20"/>
          <w:szCs w:val="20"/>
        </w:rPr>
        <w:br w:type="page"/>
      </w:r>
    </w:p>
    <w:p w:rsidR="001C16F4" w:rsidRPr="00262559" w:rsidRDefault="001C16F4" w:rsidP="00374107">
      <w:pPr>
        <w:numPr>
          <w:ilvl w:val="0"/>
          <w:numId w:val="39"/>
        </w:numPr>
        <w:rPr>
          <w:rFonts w:ascii="Arial Narrow" w:hAnsi="Arial Narrow"/>
          <w:b/>
          <w:sz w:val="20"/>
          <w:szCs w:val="20"/>
          <w:lang w:val="en-GB"/>
        </w:rPr>
      </w:pPr>
      <w:r w:rsidRPr="001C16F4">
        <w:rPr>
          <w:rFonts w:ascii="Arial Narrow" w:hAnsi="Arial Narrow"/>
          <w:b/>
          <w:sz w:val="20"/>
          <w:szCs w:val="20"/>
          <w:lang w:val="en-US"/>
        </w:rPr>
        <w:lastRenderedPageBreak/>
        <w:t>Perform Joins Using Access 2013 SQL</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68"/>
        <w:rPr>
          <w:rFonts w:ascii="Arial Narrow" w:hAnsi="Arial Narrow"/>
          <w:sz w:val="16"/>
          <w:szCs w:val="16"/>
          <w:lang w:val="en-US"/>
        </w:rPr>
      </w:pPr>
      <w:r w:rsidRPr="00E47C27">
        <w:rPr>
          <w:rFonts w:ascii="Arial Narrow" w:hAnsi="Arial Narrow"/>
          <w:sz w:val="16"/>
          <w:szCs w:val="16"/>
          <w:lang w:val="en-US"/>
        </w:rPr>
        <w:t>http://msdn.microsoft.com/en-us/library/office/ff845668.aspx</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0"/>
          <w:szCs w:val="20"/>
          <w:lang w:val="en-US"/>
        </w:rPr>
      </w:pPr>
    </w:p>
    <w:p w:rsidR="001C16F4"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0"/>
          <w:szCs w:val="20"/>
          <w:lang w:val="en-US"/>
        </w:rPr>
      </w:pPr>
      <w:r w:rsidRPr="00E47C27">
        <w:rPr>
          <w:rFonts w:ascii="Arial Narrow" w:hAnsi="Arial Narrow"/>
          <w:sz w:val="20"/>
          <w:szCs w:val="20"/>
          <w:lang w:val="en-US"/>
        </w:rPr>
        <w:t>In a relational database system like Access</w:t>
      </w:r>
      <w:r>
        <w:rPr>
          <w:rFonts w:ascii="Arial Narrow" w:hAnsi="Arial Narrow"/>
          <w:sz w:val="20"/>
          <w:szCs w:val="20"/>
          <w:lang w:val="en-US"/>
        </w:rPr>
        <w:t xml:space="preserve"> 2013</w:t>
      </w:r>
      <w:r w:rsidRPr="00E47C27">
        <w:rPr>
          <w:rFonts w:ascii="Arial Narrow" w:hAnsi="Arial Narrow"/>
          <w:sz w:val="20"/>
          <w:szCs w:val="20"/>
          <w:lang w:val="en-US"/>
        </w:rPr>
        <w:t>, you often need to extract information from more than one table at a time. This can be accomplished by using an SQL JOIN statement, which enables you to retrieve records from tables that have defined relationships, whether they are one-to-one, one-to-many, or many-to-many.</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0"/>
          <w:szCs w:val="20"/>
          <w:lang w:val="en-US"/>
        </w:rPr>
      </w:pP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 w:val="20"/>
          <w:szCs w:val="20"/>
          <w:lang w:val="en-US"/>
        </w:rPr>
      </w:pPr>
      <w:r w:rsidRPr="00E47C27">
        <w:rPr>
          <w:rFonts w:ascii="Arial Narrow" w:hAnsi="Arial Narrow"/>
          <w:b/>
          <w:sz w:val="20"/>
          <w:szCs w:val="20"/>
          <w:lang w:val="en-US"/>
        </w:rPr>
        <w:t>INNER JOINs</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0"/>
          <w:szCs w:val="20"/>
          <w:lang w:val="en-US"/>
        </w:rPr>
      </w:pP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0"/>
          <w:szCs w:val="20"/>
          <w:lang w:val="en-US"/>
        </w:rPr>
      </w:pPr>
      <w:r w:rsidRPr="00E47C27">
        <w:rPr>
          <w:rFonts w:ascii="Arial Narrow" w:hAnsi="Arial Narrow"/>
          <w:sz w:val="20"/>
          <w:szCs w:val="20"/>
          <w:lang w:val="en-US"/>
        </w:rPr>
        <w:t>The INNER JOIN, also known as an equi-join, is the most commonly used type of join. This join is used to retrieve rows from two or more tables by matching a field value that is common between the tables. The fields you join on must have similar data types, and you cannot join on MEMO or OLEOBJECT data types. To build an INNER JOIN statement, use the INNER JOIN keywords in the FROM clause of a SELECT statement. This example uses the INNER JOIN to build a result set of all customers who have invoices, in addition to the dates and amounts of those invoices.</w:t>
      </w:r>
    </w:p>
    <w:p w:rsidR="001C16F4"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SELECT [Last Name], InvoiceDate, Amount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FROM tblCustomers INNER JOIN tblInvoices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ON tblCustomers.CustomerID=tblInvoices.CustomerID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ORDER BY InvoiceDate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0"/>
          <w:szCs w:val="20"/>
          <w:lang w:val="en-US"/>
        </w:rPr>
      </w:pPr>
      <w:r w:rsidRPr="00E47C27">
        <w:rPr>
          <w:rFonts w:ascii="Arial Narrow" w:hAnsi="Arial Narrow"/>
          <w:sz w:val="20"/>
          <w:szCs w:val="20"/>
          <w:lang w:val="en-US"/>
        </w:rPr>
        <w:t>Be aware that the table names are divided by the INNER JOIN keywords and that the relational comparison is after the ON keyword. For the relational comparisons, you can also use the &lt;, &gt;, &lt;=, &gt;=, or &lt;&gt; operators, and you can also use the BETWEEN keyword. Also note that the ID fields from both tables are used only in the relational comparison; they are not part of the final result set.</w:t>
      </w:r>
    </w:p>
    <w:p w:rsidR="001C16F4"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0"/>
          <w:szCs w:val="20"/>
          <w:lang w:val="en-US"/>
        </w:rPr>
      </w:pPr>
      <w:r w:rsidRPr="00E47C27">
        <w:rPr>
          <w:rFonts w:ascii="Arial Narrow" w:hAnsi="Arial Narrow"/>
          <w:sz w:val="20"/>
          <w:szCs w:val="20"/>
          <w:lang w:val="en-US"/>
        </w:rPr>
        <w:t>To further qualify the SELECT statement, you can use a WHERE clause after the join comparison in the ON clause. The following example narrows the result set to include only invoices dated after January 1, 1998.</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0"/>
          <w:szCs w:val="20"/>
          <w:lang w:val="en-US"/>
        </w:rPr>
      </w:pP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SELECT [Last Name], InvoiceDate, Amount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FROM tblCustomers INNER JOIN tblInvoices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ON tblCustomers.CustomerID=tblInvoices.CustomerID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WHERE tblInvoices.InvoiceDate &gt; #01/01/1998#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ORDER BY InvoiceDate </w:t>
      </w:r>
    </w:p>
    <w:p w:rsidR="001C16F4" w:rsidRPr="00E47C27" w:rsidRDefault="001C16F4" w:rsidP="001C16F4">
      <w:pPr>
        <w:spacing w:before="100" w:beforeAutospacing="1" w:after="100" w:afterAutospacing="1"/>
        <w:rPr>
          <w:rFonts w:ascii="Arial Narrow" w:hAnsi="Arial Narrow"/>
          <w:sz w:val="20"/>
          <w:szCs w:val="20"/>
          <w:lang w:val="en-US"/>
        </w:rPr>
      </w:pPr>
      <w:r w:rsidRPr="00E47C27">
        <w:rPr>
          <w:rFonts w:ascii="Arial Narrow" w:hAnsi="Arial Narrow"/>
          <w:sz w:val="20"/>
          <w:szCs w:val="20"/>
          <w:lang w:val="en-US"/>
        </w:rPr>
        <w:t xml:space="preserve">When you must join more than one table, you can nest the </w:t>
      </w:r>
      <w:r w:rsidRPr="00E47C27">
        <w:rPr>
          <w:rFonts w:ascii="Arial Narrow" w:hAnsi="Arial Narrow"/>
          <w:b/>
          <w:bCs/>
          <w:sz w:val="20"/>
          <w:szCs w:val="20"/>
          <w:lang w:val="en-US"/>
        </w:rPr>
        <w:t>INNER JOIN</w:t>
      </w:r>
      <w:r w:rsidRPr="00E47C27">
        <w:rPr>
          <w:rFonts w:ascii="Arial Narrow" w:hAnsi="Arial Narrow"/>
          <w:sz w:val="20"/>
          <w:szCs w:val="20"/>
          <w:lang w:val="en-US"/>
        </w:rPr>
        <w:t xml:space="preserve"> clauses. The following example builds on a previous </w:t>
      </w:r>
      <w:r w:rsidRPr="00E47C27">
        <w:rPr>
          <w:rFonts w:ascii="Arial Narrow" w:hAnsi="Arial Narrow"/>
          <w:b/>
          <w:bCs/>
          <w:sz w:val="20"/>
          <w:szCs w:val="20"/>
          <w:lang w:val="en-US"/>
        </w:rPr>
        <w:t>SELECT</w:t>
      </w:r>
      <w:r w:rsidRPr="00E47C27">
        <w:rPr>
          <w:rFonts w:ascii="Arial Narrow" w:hAnsi="Arial Narrow"/>
          <w:sz w:val="20"/>
          <w:szCs w:val="20"/>
          <w:lang w:val="en-US"/>
        </w:rPr>
        <w:t xml:space="preserve"> statement to create the result set, but also includes the city and state of each customer by adding the </w:t>
      </w:r>
      <w:r w:rsidRPr="00E47C27">
        <w:rPr>
          <w:rFonts w:ascii="Arial Narrow" w:hAnsi="Arial Narrow"/>
          <w:b/>
          <w:bCs/>
          <w:sz w:val="20"/>
          <w:szCs w:val="20"/>
          <w:lang w:val="en-US"/>
        </w:rPr>
        <w:t>INNER JOIN</w:t>
      </w:r>
      <w:r w:rsidRPr="00E47C27">
        <w:rPr>
          <w:rFonts w:ascii="Arial Narrow" w:hAnsi="Arial Narrow"/>
          <w:sz w:val="20"/>
          <w:szCs w:val="20"/>
          <w:lang w:val="en-US"/>
        </w:rPr>
        <w:t xml:space="preserve"> for the tblShipping table.</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 w:val="20"/>
          <w:szCs w:val="20"/>
          <w:lang w:val="en-US"/>
        </w:rPr>
      </w:pP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SELECT [Last Name], InvoiceDate, Amount, City, State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FROM (tblCustomers INNER JOIN tblInvoices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ON tblCustomers.CustomerID=tblInvoices.CustomerID)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INNER JOIN tblShipping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ON tblCustomers.CustomerID=tblShipping.CustomerID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ORDER BY InvoiceDate </w:t>
      </w:r>
    </w:p>
    <w:p w:rsidR="001C16F4" w:rsidRPr="00E47C27" w:rsidRDefault="001C16F4" w:rsidP="001C16F4">
      <w:pPr>
        <w:spacing w:before="100" w:beforeAutospacing="1" w:after="100" w:afterAutospacing="1"/>
        <w:rPr>
          <w:rFonts w:ascii="Arial Narrow" w:hAnsi="Arial Narrow"/>
          <w:sz w:val="20"/>
          <w:szCs w:val="20"/>
          <w:lang w:val="en-US"/>
        </w:rPr>
      </w:pPr>
      <w:r w:rsidRPr="00E47C27">
        <w:rPr>
          <w:rFonts w:ascii="Arial Narrow" w:hAnsi="Arial Narrow"/>
          <w:sz w:val="20"/>
          <w:szCs w:val="20"/>
          <w:lang w:val="en-US"/>
        </w:rPr>
        <w:t xml:space="preserve">Be aware that the first </w:t>
      </w:r>
      <w:r w:rsidRPr="00E47C27">
        <w:rPr>
          <w:rFonts w:ascii="Arial Narrow" w:hAnsi="Arial Narrow"/>
          <w:b/>
          <w:bCs/>
          <w:sz w:val="20"/>
          <w:szCs w:val="20"/>
          <w:lang w:val="en-US"/>
        </w:rPr>
        <w:t>JOIN</w:t>
      </w:r>
      <w:r w:rsidRPr="00E47C27">
        <w:rPr>
          <w:rFonts w:ascii="Arial Narrow" w:hAnsi="Arial Narrow"/>
          <w:sz w:val="20"/>
          <w:szCs w:val="20"/>
          <w:lang w:val="en-US"/>
        </w:rPr>
        <w:t xml:space="preserve"> clause is enclosed in parentheses to keep it logically separated from the second </w:t>
      </w:r>
      <w:r w:rsidRPr="00E47C27">
        <w:rPr>
          <w:rFonts w:ascii="Arial Narrow" w:hAnsi="Arial Narrow"/>
          <w:b/>
          <w:bCs/>
          <w:sz w:val="20"/>
          <w:szCs w:val="20"/>
          <w:lang w:val="en-US"/>
        </w:rPr>
        <w:t>JOIN</w:t>
      </w:r>
      <w:r w:rsidRPr="00E47C27">
        <w:rPr>
          <w:rFonts w:ascii="Arial Narrow" w:hAnsi="Arial Narrow"/>
          <w:sz w:val="20"/>
          <w:szCs w:val="20"/>
          <w:lang w:val="en-US"/>
        </w:rPr>
        <w:t xml:space="preserve"> clause. It is also possible to join a table to itself by using an alias for the second table name in the </w:t>
      </w:r>
      <w:r w:rsidRPr="00E47C27">
        <w:rPr>
          <w:rFonts w:ascii="Arial Narrow" w:hAnsi="Arial Narrow"/>
          <w:b/>
          <w:bCs/>
          <w:sz w:val="20"/>
          <w:szCs w:val="20"/>
          <w:lang w:val="en-US"/>
        </w:rPr>
        <w:t>FROM</w:t>
      </w:r>
      <w:r w:rsidRPr="00E47C27">
        <w:rPr>
          <w:rFonts w:ascii="Arial Narrow" w:hAnsi="Arial Narrow"/>
          <w:sz w:val="20"/>
          <w:szCs w:val="20"/>
          <w:lang w:val="en-US"/>
        </w:rPr>
        <w:t xml:space="preserve"> clause. Suppose that you want to find all customer records that have duplicate last names. You can do this by creating the alias "A" for the second table and checking for first names that are different.</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SELECT tblCustomers.[Last Name],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tblCustomers.[First Name]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FROM tblCustomers INNER JOIN tblCustomers AS A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ON tblCustomers.[Last Name]=A.[Last Name]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WHERE tblCustomers.[First Name]&lt;&gt;A.[First Name]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ORDER BY tblCustomers.[Last Name]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p>
    <w:p w:rsidR="004A21C1" w:rsidRDefault="004A21C1">
      <w:pPr>
        <w:rPr>
          <w:rFonts w:ascii="Arial Narrow" w:hAnsi="Arial Narrow"/>
          <w:b/>
          <w:sz w:val="20"/>
          <w:szCs w:val="20"/>
          <w:lang w:val="en-US"/>
        </w:rPr>
      </w:pPr>
      <w:r>
        <w:rPr>
          <w:rFonts w:ascii="Arial Narrow" w:hAnsi="Arial Narrow"/>
          <w:b/>
          <w:sz w:val="20"/>
          <w:szCs w:val="20"/>
          <w:lang w:val="en-US"/>
        </w:rPr>
        <w:br w:type="page"/>
      </w:r>
    </w:p>
    <w:p w:rsidR="001C16F4" w:rsidRPr="00E47C27" w:rsidRDefault="001C16F4" w:rsidP="001C16F4">
      <w:pPr>
        <w:rPr>
          <w:rFonts w:ascii="Arial Narrow" w:hAnsi="Arial Narrow"/>
          <w:b/>
          <w:sz w:val="20"/>
          <w:szCs w:val="20"/>
          <w:lang w:val="en-US"/>
        </w:rPr>
      </w:pPr>
      <w:r w:rsidRPr="00E47C27">
        <w:rPr>
          <w:rFonts w:ascii="Arial Narrow" w:hAnsi="Arial Narrow"/>
          <w:b/>
          <w:sz w:val="20"/>
          <w:szCs w:val="20"/>
          <w:lang w:val="en-US"/>
        </w:rPr>
        <w:lastRenderedPageBreak/>
        <w:t>OUTER JOINs</w:t>
      </w:r>
    </w:p>
    <w:p w:rsidR="004A21C1" w:rsidRDefault="004A21C1" w:rsidP="001C16F4">
      <w:pPr>
        <w:rPr>
          <w:rFonts w:ascii="Arial Narrow" w:hAnsi="Arial Narrow"/>
          <w:sz w:val="20"/>
          <w:szCs w:val="20"/>
          <w:lang w:val="en-US"/>
        </w:rPr>
      </w:pPr>
    </w:p>
    <w:p w:rsidR="001C16F4" w:rsidRPr="00E47C27" w:rsidRDefault="001C16F4" w:rsidP="001C16F4">
      <w:pPr>
        <w:rPr>
          <w:rFonts w:ascii="Arial Narrow" w:hAnsi="Arial Narrow"/>
          <w:sz w:val="20"/>
          <w:szCs w:val="20"/>
          <w:lang w:val="en-US"/>
        </w:rPr>
      </w:pPr>
      <w:r w:rsidRPr="00E47C27">
        <w:rPr>
          <w:rFonts w:ascii="Arial Narrow" w:hAnsi="Arial Narrow"/>
          <w:sz w:val="20"/>
          <w:szCs w:val="20"/>
          <w:lang w:val="en-US"/>
        </w:rPr>
        <w:t>An OUTER JOIN is used to retrieve records from multiple tables while preserving records from one of the tables, even if there is no matching record in the other table. There are two types of OUTER JOINs that the Access database engine supports: LEFT OUTER JOINs and RIGHT OUTER JOINs. Think of two tables that are beside each other, a table on the left and a table on the right. The LEFT OUTER JOIN selects all rows in the right table that match the relational comparison criteria, and also selects all rows from the left table, even if no match exists in the right table. The RIGHT OUTER JOIN is simply the reverse of the LEFT OUTER JOIN; all rows in the right table are preserved instead.</w:t>
      </w:r>
    </w:p>
    <w:p w:rsidR="001C16F4" w:rsidRPr="00E47C27" w:rsidRDefault="001C16F4" w:rsidP="001C16F4">
      <w:pPr>
        <w:rPr>
          <w:rFonts w:ascii="Arial Narrow" w:hAnsi="Arial Narrow"/>
          <w:sz w:val="20"/>
          <w:szCs w:val="20"/>
          <w:lang w:val="en-US"/>
        </w:rPr>
      </w:pPr>
      <w:r w:rsidRPr="00E47C27">
        <w:rPr>
          <w:rFonts w:ascii="Arial Narrow" w:hAnsi="Arial Narrow"/>
          <w:sz w:val="20"/>
          <w:szCs w:val="20"/>
          <w:lang w:val="en-US"/>
        </w:rPr>
        <w:t>As an example, suppose that you want to determine the total amount invoiced to each customer, but if a customer has no invoices, you want to show it by displaying the word "NONE."</w:t>
      </w:r>
    </w:p>
    <w:p w:rsidR="001C16F4" w:rsidRDefault="001C16F4" w:rsidP="001C16F4">
      <w:pPr>
        <w:rPr>
          <w:lang w:val="en-US"/>
        </w:rPr>
      </w:pP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SELECT [Last Name] &amp; ', ' &amp;  [First Name] AS Name,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IIF(Sum(Amount) IS NULL,'NONE',Sum(Amount)) AS Total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FROM tblCustomers LEFT OUTER JOIN tblInvoices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ON tblCustomers.CustomerID=tblInvoices.CustomerID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GROUP BY [Last Name] &amp; ', ' &amp;  [First Name]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p>
    <w:p w:rsidR="001C16F4" w:rsidRPr="00E47C27" w:rsidRDefault="001C16F4" w:rsidP="001C16F4">
      <w:pPr>
        <w:rPr>
          <w:rFonts w:ascii="Arial Narrow" w:hAnsi="Arial Narrow"/>
          <w:sz w:val="20"/>
          <w:szCs w:val="20"/>
          <w:lang w:val="en-US"/>
        </w:rPr>
      </w:pPr>
      <w:r w:rsidRPr="00E47C27">
        <w:rPr>
          <w:rFonts w:ascii="Arial Narrow" w:hAnsi="Arial Narrow"/>
          <w:sz w:val="20"/>
          <w:szCs w:val="20"/>
          <w:lang w:val="en-US"/>
        </w:rPr>
        <w:t>Several things occur in the previous SQL statement. The first is the use of the string concatenation operator "&amp;". This operator allows you to join two or more fields together as one string. The second is the immediate if (IIf) statement, which checks to see if the total is null. If it is, the statement returns the word "NONE." If the total is not null, the value is returned. The final thing is the OUTER JOIN clause. Using the LEFT OUTER JOIN preserves the rows in the left table so that you see all customers, even those who do not have invoices.</w:t>
      </w:r>
    </w:p>
    <w:p w:rsidR="001C16F4" w:rsidRPr="00E47C27" w:rsidRDefault="001C16F4" w:rsidP="001C16F4">
      <w:pPr>
        <w:rPr>
          <w:rFonts w:ascii="Arial Narrow" w:hAnsi="Arial Narrow"/>
          <w:sz w:val="20"/>
          <w:szCs w:val="20"/>
          <w:lang w:val="en-US"/>
        </w:rPr>
      </w:pPr>
      <w:r w:rsidRPr="00E47C27">
        <w:rPr>
          <w:rFonts w:ascii="Arial Narrow" w:hAnsi="Arial Narrow"/>
          <w:sz w:val="20"/>
          <w:szCs w:val="20"/>
          <w:lang w:val="en-US"/>
        </w:rPr>
        <w:t>OUTER JOINs can be nested inside INNER JOINs in a multi-table join, but INNER JOINs cannot be nested inside OUTER JOINs.</w:t>
      </w:r>
    </w:p>
    <w:p w:rsidR="001C16F4" w:rsidRDefault="001C16F4" w:rsidP="001C16F4">
      <w:pPr>
        <w:rPr>
          <w:lang w:val="en-US"/>
        </w:rPr>
      </w:pPr>
    </w:p>
    <w:p w:rsidR="001C16F4" w:rsidRPr="00C32BCC" w:rsidRDefault="001C16F4" w:rsidP="001C16F4">
      <w:pPr>
        <w:rPr>
          <w:rFonts w:ascii="Arial Narrow" w:hAnsi="Arial Narrow"/>
          <w:b/>
          <w:sz w:val="20"/>
          <w:szCs w:val="20"/>
          <w:lang w:val="en-US"/>
        </w:rPr>
      </w:pPr>
      <w:r w:rsidRPr="00C32BCC">
        <w:rPr>
          <w:rFonts w:ascii="Arial Narrow" w:hAnsi="Arial Narrow"/>
          <w:b/>
          <w:sz w:val="20"/>
          <w:szCs w:val="20"/>
          <w:lang w:val="en-US"/>
        </w:rPr>
        <w:t>The Cartesian product</w:t>
      </w:r>
    </w:p>
    <w:p w:rsidR="001C16F4" w:rsidRPr="00C32BCC" w:rsidRDefault="001C16F4" w:rsidP="001C16F4">
      <w:pPr>
        <w:rPr>
          <w:rFonts w:ascii="Arial Narrow" w:hAnsi="Arial Narrow"/>
          <w:sz w:val="20"/>
          <w:szCs w:val="20"/>
          <w:lang w:val="en-US"/>
        </w:rPr>
      </w:pPr>
    </w:p>
    <w:p w:rsidR="001C16F4" w:rsidRDefault="001C16F4" w:rsidP="001C16F4">
      <w:pPr>
        <w:rPr>
          <w:rFonts w:ascii="Arial Narrow" w:hAnsi="Arial Narrow"/>
          <w:sz w:val="20"/>
          <w:szCs w:val="20"/>
          <w:lang w:val="en-US"/>
        </w:rPr>
      </w:pPr>
      <w:r w:rsidRPr="00C32BCC">
        <w:rPr>
          <w:rFonts w:ascii="Arial Narrow" w:hAnsi="Arial Narrow"/>
          <w:sz w:val="20"/>
          <w:szCs w:val="20"/>
          <w:lang w:val="en-US"/>
        </w:rPr>
        <w:t>A term that often comes up when discussing joins is the Cartesian product. A Cartesian product is defined as "all possible combinations of all rows in all tables." For example, if you were to join two tables without any kind of qualification or join type, you would get a Cartesian product.</w:t>
      </w:r>
    </w:p>
    <w:p w:rsidR="001C16F4" w:rsidRPr="00C32BCC" w:rsidRDefault="001C16F4" w:rsidP="001C16F4">
      <w:pPr>
        <w:rPr>
          <w:rFonts w:ascii="Arial Narrow" w:hAnsi="Arial Narrow"/>
          <w:sz w:val="20"/>
          <w:szCs w:val="20"/>
          <w:lang w:val="en-US"/>
        </w:rPr>
      </w:pP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SELECT * </w:t>
      </w:r>
    </w:p>
    <w:p w:rsidR="001C16F4" w:rsidRPr="00E47C27" w:rsidRDefault="001C16F4" w:rsidP="001C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sidRPr="00E47C27">
        <w:rPr>
          <w:rFonts w:ascii="Courier New" w:hAnsi="Courier New" w:cs="Courier New"/>
          <w:color w:val="000000"/>
          <w:sz w:val="20"/>
          <w:szCs w:val="20"/>
          <w:lang w:val="en-US"/>
        </w:rPr>
        <w:t xml:space="preserve">   FROM tblCustomers, tblInvoices </w:t>
      </w:r>
    </w:p>
    <w:p w:rsidR="001C16F4" w:rsidRPr="00905D6E" w:rsidRDefault="001C16F4" w:rsidP="001C16F4">
      <w:pPr>
        <w:spacing w:before="100" w:beforeAutospacing="1" w:after="100" w:afterAutospacing="1"/>
        <w:rPr>
          <w:rFonts w:ascii="Arial Narrow" w:hAnsi="Arial Narrow"/>
          <w:sz w:val="20"/>
          <w:szCs w:val="20"/>
          <w:lang w:val="en-US"/>
        </w:rPr>
      </w:pPr>
      <w:r w:rsidRPr="00905D6E">
        <w:rPr>
          <w:rFonts w:ascii="Arial Narrow" w:hAnsi="Arial Narrow"/>
          <w:sz w:val="20"/>
          <w:szCs w:val="20"/>
          <w:lang w:val="en-US"/>
        </w:rPr>
        <w:t>This is not a good thing, especially with tables that contain hundreds or thousands of rows. You should avoid creating Cartesian products by always qualifying your joins.</w:t>
      </w:r>
    </w:p>
    <w:p w:rsidR="00487452" w:rsidRPr="001C16F4" w:rsidRDefault="00487452" w:rsidP="00487452">
      <w:pPr>
        <w:ind w:left="360"/>
        <w:rPr>
          <w:rFonts w:ascii="Arial Narrow" w:hAnsi="Arial Narrow"/>
          <w:b/>
          <w:sz w:val="20"/>
          <w:szCs w:val="20"/>
          <w:lang w:val="en-US"/>
        </w:rPr>
      </w:pPr>
      <w:r w:rsidRPr="001C16F4">
        <w:rPr>
          <w:rFonts w:ascii="Arial Narrow" w:hAnsi="Arial Narrow"/>
          <w:b/>
          <w:sz w:val="20"/>
          <w:szCs w:val="20"/>
          <w:lang w:val="en-US"/>
        </w:rPr>
        <w:br w:type="page"/>
      </w:r>
    </w:p>
    <w:p w:rsidR="00606F0D" w:rsidRPr="00606F0D" w:rsidRDefault="00606F0D" w:rsidP="00606F0D">
      <w:pPr>
        <w:numPr>
          <w:ilvl w:val="0"/>
          <w:numId w:val="53"/>
        </w:numPr>
        <w:rPr>
          <w:rFonts w:ascii="Arial Narrow" w:hAnsi="Arial Narrow"/>
          <w:b/>
          <w:highlight w:val="yellow"/>
        </w:rPr>
      </w:pPr>
      <w:r w:rsidRPr="00606F0D">
        <w:rPr>
          <w:rFonts w:ascii="Arial Narrow" w:hAnsi="Arial Narrow"/>
          <w:b/>
          <w:highlight w:val="yellow"/>
        </w:rPr>
        <w:lastRenderedPageBreak/>
        <w:t>Sottoquery SQL</w:t>
      </w:r>
    </w:p>
    <w:p w:rsidR="00487452" w:rsidRPr="00487452" w:rsidRDefault="00487452" w:rsidP="00487452">
      <w:pPr>
        <w:rPr>
          <w:rFonts w:ascii="Arial Narrow" w:hAnsi="Arial Narrow"/>
          <w:sz w:val="20"/>
          <w:szCs w:val="20"/>
          <w:lang w:val="en-GB"/>
        </w:rPr>
      </w:pPr>
    </w:p>
    <w:p w:rsidR="00487452" w:rsidRPr="00206F02" w:rsidRDefault="00487452" w:rsidP="00487452">
      <w:pPr>
        <w:rPr>
          <w:rFonts w:ascii="Arial Narrow" w:hAnsi="Arial Narrow"/>
          <w:sz w:val="20"/>
          <w:szCs w:val="20"/>
        </w:rPr>
      </w:pPr>
      <w:r>
        <w:rPr>
          <w:rFonts w:ascii="Arial Narrow" w:hAnsi="Arial Narrow"/>
          <w:sz w:val="20"/>
          <w:szCs w:val="20"/>
        </w:rPr>
        <w:t xml:space="preserve">A volte si incontrano casi in cui non è </w:t>
      </w:r>
      <w:r w:rsidRPr="00206F02">
        <w:rPr>
          <w:rFonts w:ascii="Arial Narrow" w:hAnsi="Arial Narrow"/>
          <w:sz w:val="20"/>
          <w:szCs w:val="20"/>
        </w:rPr>
        <w:t>possibile estrapolare i dati in maniera immediata e semplice. Per far fronte a situazione di questo tipo SQL ci mette a disposizione un altro potente strumento sintattico: la subquery.</w:t>
      </w:r>
    </w:p>
    <w:p w:rsidR="00487452" w:rsidRDefault="00487452" w:rsidP="00487452">
      <w:pPr>
        <w:rPr>
          <w:rFonts w:ascii="Arial Narrow" w:hAnsi="Arial Narrow"/>
          <w:sz w:val="20"/>
          <w:szCs w:val="20"/>
        </w:rPr>
      </w:pPr>
      <w:r w:rsidRPr="00206F02">
        <w:rPr>
          <w:rFonts w:ascii="Arial Narrow" w:hAnsi="Arial Narrow"/>
          <w:sz w:val="20"/>
          <w:szCs w:val="20"/>
        </w:rPr>
        <w:t>Essa è una query che sta all’interno di un’altra interrogazione. La query interna passa i risultati alla query esterna che li verifica nella condizione che segue la clausola WHERE; vediamo i vari tipi di subquery.</w:t>
      </w:r>
    </w:p>
    <w:p w:rsidR="00606F0D" w:rsidRPr="00481934" w:rsidRDefault="00606F0D" w:rsidP="00606F0D">
      <w:pPr>
        <w:pStyle w:val="NormaleWeb"/>
        <w:rPr>
          <w:rFonts w:ascii="Arial Narrow" w:hAnsi="Arial Narrow"/>
          <w:sz w:val="20"/>
          <w:szCs w:val="20"/>
        </w:rPr>
      </w:pPr>
      <w:r w:rsidRPr="00481934">
        <w:rPr>
          <w:rFonts w:ascii="Arial Narrow" w:hAnsi="Arial Narrow"/>
          <w:sz w:val="20"/>
          <w:szCs w:val="20"/>
        </w:rPr>
        <w:t>Una sottoquery è un'istruzione SELECT nidificata in un'altra sottoquery o in un'istruzione SELECT, SELECT...INTO, INSERT...INTO, DELETE o UPDATE.</w:t>
      </w:r>
    </w:p>
    <w:p w:rsidR="00606F0D" w:rsidRPr="00481934" w:rsidRDefault="00606F0D" w:rsidP="00606F0D">
      <w:pPr>
        <w:pStyle w:val="Titolo5"/>
        <w:rPr>
          <w:rFonts w:ascii="Arial Narrow" w:hAnsi="Arial Narrow"/>
        </w:rPr>
      </w:pPr>
      <w:r w:rsidRPr="00481934">
        <w:rPr>
          <w:rFonts w:ascii="Arial Narrow" w:hAnsi="Arial Narrow"/>
        </w:rPr>
        <w:t>Sintassi</w:t>
      </w:r>
    </w:p>
    <w:p w:rsidR="00606F0D" w:rsidRPr="00481934" w:rsidRDefault="00606F0D" w:rsidP="00606F0D">
      <w:pPr>
        <w:pStyle w:val="NormaleWeb"/>
        <w:rPr>
          <w:rFonts w:ascii="Arial Narrow" w:hAnsi="Arial Narrow"/>
          <w:sz w:val="20"/>
          <w:szCs w:val="20"/>
        </w:rPr>
      </w:pPr>
      <w:r w:rsidRPr="00481934">
        <w:rPr>
          <w:rFonts w:ascii="Arial Narrow" w:hAnsi="Arial Narrow"/>
          <w:sz w:val="20"/>
          <w:szCs w:val="20"/>
        </w:rPr>
        <w:t>Per creare una sottoquery è possibile utilizzare tre forme di sintassi:</w:t>
      </w:r>
    </w:p>
    <w:p w:rsidR="00606F0D" w:rsidRPr="00481934" w:rsidRDefault="00606F0D" w:rsidP="00606F0D">
      <w:pPr>
        <w:pStyle w:val="NormaleWeb"/>
        <w:rPr>
          <w:rFonts w:ascii="Arial Narrow" w:hAnsi="Arial Narrow"/>
          <w:sz w:val="20"/>
          <w:szCs w:val="20"/>
        </w:rPr>
      </w:pPr>
      <w:r w:rsidRPr="00481934">
        <w:rPr>
          <w:rFonts w:ascii="Arial Narrow" w:hAnsi="Arial Narrow"/>
          <w:i/>
          <w:iCs/>
          <w:sz w:val="20"/>
          <w:szCs w:val="20"/>
        </w:rPr>
        <w:t>confronto</w:t>
      </w:r>
      <w:r w:rsidRPr="00481934">
        <w:rPr>
          <w:rFonts w:ascii="Arial Narrow" w:hAnsi="Arial Narrow"/>
          <w:sz w:val="20"/>
          <w:szCs w:val="20"/>
        </w:rPr>
        <w:t xml:space="preserve"> [ANY | ALL | SOME] (</w:t>
      </w:r>
      <w:r w:rsidRPr="00481934">
        <w:rPr>
          <w:rFonts w:ascii="Arial Narrow" w:hAnsi="Arial Narrow"/>
          <w:i/>
          <w:iCs/>
          <w:sz w:val="20"/>
          <w:szCs w:val="20"/>
        </w:rPr>
        <w:t>istruzione</w:t>
      </w:r>
      <w:r>
        <w:rPr>
          <w:rFonts w:ascii="Arial Narrow" w:hAnsi="Arial Narrow"/>
          <w:i/>
          <w:iCs/>
          <w:sz w:val="20"/>
          <w:szCs w:val="20"/>
        </w:rPr>
        <w:t xml:space="preserve"> </w:t>
      </w:r>
      <w:r w:rsidRPr="00481934">
        <w:rPr>
          <w:rFonts w:ascii="Arial Narrow" w:hAnsi="Arial Narrow"/>
          <w:i/>
          <w:iCs/>
          <w:sz w:val="20"/>
          <w:szCs w:val="20"/>
        </w:rPr>
        <w:t>sql</w:t>
      </w:r>
      <w:r w:rsidRPr="00481934">
        <w:rPr>
          <w:rFonts w:ascii="Arial Narrow" w:hAnsi="Arial Narrow"/>
          <w:sz w:val="20"/>
          <w:szCs w:val="20"/>
        </w:rPr>
        <w:t>)</w:t>
      </w:r>
    </w:p>
    <w:p w:rsidR="00606F0D" w:rsidRPr="00481934" w:rsidRDefault="00606F0D" w:rsidP="00606F0D">
      <w:pPr>
        <w:pStyle w:val="NormaleWeb"/>
        <w:rPr>
          <w:rFonts w:ascii="Arial Narrow" w:hAnsi="Arial Narrow"/>
          <w:sz w:val="20"/>
          <w:szCs w:val="20"/>
        </w:rPr>
      </w:pPr>
      <w:r w:rsidRPr="00481934">
        <w:rPr>
          <w:rFonts w:ascii="Arial Narrow" w:hAnsi="Arial Narrow"/>
          <w:i/>
          <w:iCs/>
          <w:sz w:val="20"/>
          <w:szCs w:val="20"/>
        </w:rPr>
        <w:t>espressione</w:t>
      </w:r>
      <w:r w:rsidRPr="00481934">
        <w:rPr>
          <w:rFonts w:ascii="Arial Narrow" w:hAnsi="Arial Narrow"/>
          <w:sz w:val="20"/>
          <w:szCs w:val="20"/>
        </w:rPr>
        <w:t xml:space="preserve"> [NOT] IN (</w:t>
      </w:r>
      <w:r w:rsidRPr="00481934">
        <w:rPr>
          <w:rFonts w:ascii="Arial Narrow" w:hAnsi="Arial Narrow"/>
          <w:i/>
          <w:iCs/>
          <w:sz w:val="20"/>
          <w:szCs w:val="20"/>
        </w:rPr>
        <w:t>istruzione</w:t>
      </w:r>
      <w:r>
        <w:rPr>
          <w:rFonts w:ascii="Arial Narrow" w:hAnsi="Arial Narrow"/>
          <w:i/>
          <w:iCs/>
          <w:sz w:val="20"/>
          <w:szCs w:val="20"/>
        </w:rPr>
        <w:t xml:space="preserve"> </w:t>
      </w:r>
      <w:r w:rsidRPr="00481934">
        <w:rPr>
          <w:rFonts w:ascii="Arial Narrow" w:hAnsi="Arial Narrow"/>
          <w:i/>
          <w:iCs/>
          <w:sz w:val="20"/>
          <w:szCs w:val="20"/>
        </w:rPr>
        <w:t>sql</w:t>
      </w:r>
      <w:r w:rsidRPr="00481934">
        <w:rPr>
          <w:rFonts w:ascii="Arial Narrow" w:hAnsi="Arial Narrow"/>
          <w:sz w:val="20"/>
          <w:szCs w:val="20"/>
        </w:rPr>
        <w:t>)</w:t>
      </w:r>
    </w:p>
    <w:p w:rsidR="00606F0D" w:rsidRPr="00481934" w:rsidRDefault="00606F0D" w:rsidP="00606F0D">
      <w:pPr>
        <w:pStyle w:val="NormaleWeb"/>
        <w:rPr>
          <w:rFonts w:ascii="Arial Narrow" w:hAnsi="Arial Narrow"/>
          <w:sz w:val="20"/>
          <w:szCs w:val="20"/>
        </w:rPr>
      </w:pPr>
      <w:r w:rsidRPr="00481934">
        <w:rPr>
          <w:rFonts w:ascii="Arial Narrow" w:hAnsi="Arial Narrow"/>
          <w:sz w:val="20"/>
          <w:szCs w:val="20"/>
        </w:rPr>
        <w:t>[NOT] EXISTS (</w:t>
      </w:r>
      <w:r w:rsidRPr="00481934">
        <w:rPr>
          <w:rFonts w:ascii="Arial Narrow" w:hAnsi="Arial Narrow"/>
          <w:i/>
          <w:iCs/>
          <w:sz w:val="20"/>
          <w:szCs w:val="20"/>
        </w:rPr>
        <w:t>istruzione</w:t>
      </w:r>
      <w:r>
        <w:rPr>
          <w:rFonts w:ascii="Arial Narrow" w:hAnsi="Arial Narrow"/>
          <w:i/>
          <w:iCs/>
          <w:sz w:val="20"/>
          <w:szCs w:val="20"/>
        </w:rPr>
        <w:t xml:space="preserve"> </w:t>
      </w:r>
      <w:r w:rsidRPr="00481934">
        <w:rPr>
          <w:rFonts w:ascii="Arial Narrow" w:hAnsi="Arial Narrow"/>
          <w:i/>
          <w:iCs/>
          <w:sz w:val="20"/>
          <w:szCs w:val="20"/>
        </w:rPr>
        <w:t>sql</w:t>
      </w:r>
      <w:r w:rsidRPr="00481934">
        <w:rPr>
          <w:rFonts w:ascii="Arial Narrow" w:hAnsi="Arial Narrow"/>
          <w:sz w:val="20"/>
          <w:szCs w:val="20"/>
        </w:rPr>
        <w:t>)</w:t>
      </w:r>
    </w:p>
    <w:p w:rsidR="00606F0D" w:rsidRPr="00481934" w:rsidRDefault="00606F0D" w:rsidP="00606F0D">
      <w:pPr>
        <w:pStyle w:val="NormaleWeb"/>
        <w:spacing w:after="0" w:afterAutospacing="0"/>
        <w:rPr>
          <w:rFonts w:ascii="Arial Narrow" w:hAnsi="Arial Narrow"/>
          <w:sz w:val="20"/>
          <w:szCs w:val="20"/>
        </w:rPr>
      </w:pPr>
      <w:r w:rsidRPr="00481934">
        <w:rPr>
          <w:rFonts w:ascii="Arial Narrow" w:hAnsi="Arial Narrow"/>
          <w:sz w:val="20"/>
          <w:szCs w:val="20"/>
        </w:rPr>
        <w:t>Una sottoquery è composta dalle parti seguenti:</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000" w:firstRow="0" w:lastRow="0" w:firstColumn="0" w:lastColumn="0" w:noHBand="0" w:noVBand="0"/>
      </w:tblPr>
      <w:tblGrid>
        <w:gridCol w:w="1305"/>
        <w:gridCol w:w="8423"/>
      </w:tblGrid>
      <w:tr w:rsidR="00606F0D" w:rsidRPr="00481934" w:rsidTr="00C479EC">
        <w:trPr>
          <w:tblCellSpacing w:w="15" w:type="dxa"/>
        </w:trPr>
        <w:tc>
          <w:tcPr>
            <w:tcW w:w="1260" w:type="dxa"/>
            <w:vAlign w:val="center"/>
          </w:tcPr>
          <w:p w:rsidR="00606F0D" w:rsidRPr="00481934" w:rsidRDefault="00606F0D" w:rsidP="00C479EC">
            <w:pPr>
              <w:jc w:val="center"/>
              <w:rPr>
                <w:rFonts w:ascii="Arial Narrow" w:hAnsi="Arial Narrow"/>
                <w:b/>
                <w:bCs/>
                <w:sz w:val="20"/>
                <w:szCs w:val="20"/>
              </w:rPr>
            </w:pPr>
            <w:r w:rsidRPr="00481934">
              <w:rPr>
                <w:rFonts w:ascii="Arial Narrow" w:hAnsi="Arial Narrow"/>
                <w:b/>
                <w:bCs/>
                <w:sz w:val="20"/>
                <w:szCs w:val="20"/>
              </w:rPr>
              <w:t>Parte</w:t>
            </w:r>
          </w:p>
        </w:tc>
        <w:tc>
          <w:tcPr>
            <w:tcW w:w="8378" w:type="dxa"/>
            <w:vAlign w:val="center"/>
          </w:tcPr>
          <w:p w:rsidR="00606F0D" w:rsidRPr="00481934" w:rsidRDefault="00606F0D" w:rsidP="00C479EC">
            <w:pPr>
              <w:jc w:val="center"/>
              <w:rPr>
                <w:rFonts w:ascii="Arial Narrow" w:hAnsi="Arial Narrow"/>
                <w:b/>
                <w:bCs/>
                <w:sz w:val="20"/>
                <w:szCs w:val="20"/>
              </w:rPr>
            </w:pPr>
            <w:r w:rsidRPr="00481934">
              <w:rPr>
                <w:rFonts w:ascii="Arial Narrow" w:hAnsi="Arial Narrow"/>
                <w:b/>
                <w:bCs/>
                <w:sz w:val="20"/>
                <w:szCs w:val="20"/>
              </w:rPr>
              <w:t>Descrizione</w:t>
            </w:r>
          </w:p>
        </w:tc>
      </w:tr>
      <w:tr w:rsidR="00606F0D" w:rsidRPr="00481934" w:rsidTr="00C479EC">
        <w:trPr>
          <w:tblCellSpacing w:w="15" w:type="dxa"/>
        </w:trPr>
        <w:tc>
          <w:tcPr>
            <w:tcW w:w="1260" w:type="dxa"/>
            <w:vAlign w:val="center"/>
          </w:tcPr>
          <w:p w:rsidR="00606F0D" w:rsidRPr="00481934" w:rsidRDefault="00606F0D" w:rsidP="00C479EC">
            <w:pPr>
              <w:rPr>
                <w:rFonts w:ascii="Arial Narrow" w:hAnsi="Arial Narrow"/>
                <w:sz w:val="20"/>
                <w:szCs w:val="20"/>
              </w:rPr>
            </w:pPr>
            <w:r w:rsidRPr="00481934">
              <w:rPr>
                <w:rFonts w:ascii="Arial Narrow" w:hAnsi="Arial Narrow"/>
                <w:i/>
                <w:iCs/>
                <w:sz w:val="20"/>
                <w:szCs w:val="20"/>
              </w:rPr>
              <w:t>confronto</w:t>
            </w:r>
          </w:p>
        </w:tc>
        <w:tc>
          <w:tcPr>
            <w:tcW w:w="8378" w:type="dxa"/>
            <w:vAlign w:val="center"/>
          </w:tcPr>
          <w:p w:rsidR="00606F0D" w:rsidRPr="00481934" w:rsidRDefault="00606F0D" w:rsidP="00C479EC">
            <w:pPr>
              <w:rPr>
                <w:rFonts w:ascii="Arial Narrow" w:hAnsi="Arial Narrow"/>
                <w:sz w:val="20"/>
                <w:szCs w:val="20"/>
              </w:rPr>
            </w:pPr>
            <w:r w:rsidRPr="00481934">
              <w:rPr>
                <w:rFonts w:ascii="Arial Narrow" w:hAnsi="Arial Narrow"/>
                <w:sz w:val="20"/>
                <w:szCs w:val="20"/>
              </w:rPr>
              <w:t>Un'espressione e un operatore per eseguire il confronto tra l'espressione e i risultati della sottoquery.</w:t>
            </w:r>
          </w:p>
        </w:tc>
      </w:tr>
      <w:tr w:rsidR="00606F0D" w:rsidRPr="00481934" w:rsidTr="00C479EC">
        <w:trPr>
          <w:tblCellSpacing w:w="15" w:type="dxa"/>
        </w:trPr>
        <w:tc>
          <w:tcPr>
            <w:tcW w:w="1260" w:type="dxa"/>
            <w:vAlign w:val="center"/>
          </w:tcPr>
          <w:p w:rsidR="00606F0D" w:rsidRPr="00481934" w:rsidRDefault="00606F0D" w:rsidP="00C479EC">
            <w:pPr>
              <w:rPr>
                <w:rFonts w:ascii="Arial Narrow" w:hAnsi="Arial Narrow"/>
                <w:sz w:val="20"/>
                <w:szCs w:val="20"/>
              </w:rPr>
            </w:pPr>
            <w:r w:rsidRPr="00481934">
              <w:rPr>
                <w:rFonts w:ascii="Arial Narrow" w:hAnsi="Arial Narrow"/>
                <w:i/>
                <w:iCs/>
                <w:sz w:val="20"/>
                <w:szCs w:val="20"/>
              </w:rPr>
              <w:t>espressione</w:t>
            </w:r>
          </w:p>
        </w:tc>
        <w:tc>
          <w:tcPr>
            <w:tcW w:w="8378" w:type="dxa"/>
            <w:vAlign w:val="center"/>
          </w:tcPr>
          <w:p w:rsidR="00606F0D" w:rsidRPr="00481934" w:rsidRDefault="00606F0D" w:rsidP="00C479EC">
            <w:pPr>
              <w:rPr>
                <w:rFonts w:ascii="Arial Narrow" w:hAnsi="Arial Narrow"/>
                <w:sz w:val="20"/>
                <w:szCs w:val="20"/>
              </w:rPr>
            </w:pPr>
            <w:r w:rsidRPr="00481934">
              <w:rPr>
                <w:rFonts w:ascii="Arial Narrow" w:hAnsi="Arial Narrow"/>
                <w:sz w:val="20"/>
                <w:szCs w:val="20"/>
              </w:rPr>
              <w:t>L'espressione che viene ricercata in base al set di risultati della sottoquery.</w:t>
            </w:r>
          </w:p>
        </w:tc>
      </w:tr>
      <w:tr w:rsidR="00606F0D" w:rsidRPr="00481934" w:rsidTr="00C479EC">
        <w:trPr>
          <w:tblCellSpacing w:w="15" w:type="dxa"/>
        </w:trPr>
        <w:tc>
          <w:tcPr>
            <w:tcW w:w="1260" w:type="dxa"/>
            <w:vAlign w:val="center"/>
          </w:tcPr>
          <w:p w:rsidR="00606F0D" w:rsidRPr="00481934" w:rsidRDefault="00606F0D" w:rsidP="00C479EC">
            <w:pPr>
              <w:rPr>
                <w:rFonts w:ascii="Arial Narrow" w:hAnsi="Arial Narrow"/>
                <w:sz w:val="20"/>
                <w:szCs w:val="20"/>
              </w:rPr>
            </w:pPr>
            <w:r w:rsidRPr="00481934">
              <w:rPr>
                <w:rFonts w:ascii="Arial Narrow" w:hAnsi="Arial Narrow"/>
                <w:i/>
                <w:iCs/>
                <w:sz w:val="20"/>
                <w:szCs w:val="20"/>
              </w:rPr>
              <w:t>Istruzione</w:t>
            </w:r>
            <w:r>
              <w:rPr>
                <w:rFonts w:ascii="Arial Narrow" w:hAnsi="Arial Narrow"/>
                <w:i/>
                <w:iCs/>
                <w:sz w:val="20"/>
                <w:szCs w:val="20"/>
              </w:rPr>
              <w:t xml:space="preserve"> </w:t>
            </w:r>
            <w:r w:rsidRPr="00481934">
              <w:rPr>
                <w:rFonts w:ascii="Arial Narrow" w:hAnsi="Arial Narrow"/>
                <w:i/>
                <w:iCs/>
                <w:sz w:val="20"/>
                <w:szCs w:val="20"/>
              </w:rPr>
              <w:t>sql</w:t>
            </w:r>
          </w:p>
        </w:tc>
        <w:tc>
          <w:tcPr>
            <w:tcW w:w="8378" w:type="dxa"/>
            <w:vAlign w:val="center"/>
          </w:tcPr>
          <w:p w:rsidR="00606F0D" w:rsidRPr="00481934" w:rsidRDefault="00606F0D" w:rsidP="00C479EC">
            <w:pPr>
              <w:rPr>
                <w:rFonts w:ascii="Arial Narrow" w:hAnsi="Arial Narrow"/>
                <w:sz w:val="20"/>
                <w:szCs w:val="20"/>
              </w:rPr>
            </w:pPr>
            <w:r w:rsidRPr="00481934">
              <w:rPr>
                <w:rFonts w:ascii="Arial Narrow" w:hAnsi="Arial Narrow"/>
                <w:sz w:val="20"/>
                <w:szCs w:val="20"/>
              </w:rPr>
              <w:t>Un'istruzione SELECT, formulata in base allo stesse regole e allo stesso formato di qualsiasi altra istruzione SELECT. È necessario racchiuderla tra parentesi.</w:t>
            </w:r>
          </w:p>
        </w:tc>
      </w:tr>
    </w:tbl>
    <w:p w:rsidR="00606F0D" w:rsidRPr="00481934" w:rsidRDefault="00606F0D" w:rsidP="00606F0D">
      <w:pPr>
        <w:pStyle w:val="Titolo5"/>
        <w:rPr>
          <w:rFonts w:ascii="Arial Narrow" w:hAnsi="Arial Narrow"/>
        </w:rPr>
      </w:pPr>
      <w:r w:rsidRPr="00481934">
        <w:rPr>
          <w:rFonts w:ascii="Arial Narrow" w:hAnsi="Arial Narrow"/>
        </w:rPr>
        <w:t>Osservazioni</w:t>
      </w:r>
    </w:p>
    <w:p w:rsidR="00606F0D" w:rsidRPr="00481934" w:rsidRDefault="00606F0D" w:rsidP="00606F0D">
      <w:pPr>
        <w:pStyle w:val="NormaleWeb"/>
        <w:rPr>
          <w:rFonts w:ascii="Arial Narrow" w:hAnsi="Arial Narrow"/>
          <w:sz w:val="20"/>
          <w:szCs w:val="20"/>
        </w:rPr>
      </w:pPr>
      <w:r w:rsidRPr="00481934">
        <w:rPr>
          <w:rFonts w:ascii="Arial Narrow" w:hAnsi="Arial Narrow"/>
          <w:sz w:val="20"/>
          <w:szCs w:val="20"/>
        </w:rPr>
        <w:t>È possibile utilizzare una sottoquery invece di un'espressione nell'elenco di campi di un'istruzione SELECT oppure in una proposizione HAVING o WHERE. In una sottoquery, l'istruzione SELECT fornisce un insieme di uno o più valori specifici da valutare nell'espressione delle proposizioni WHERE o HAVING.</w:t>
      </w:r>
    </w:p>
    <w:p w:rsidR="00606F0D" w:rsidRPr="00481934" w:rsidRDefault="00606F0D" w:rsidP="00606F0D">
      <w:pPr>
        <w:pStyle w:val="NormaleWeb"/>
        <w:rPr>
          <w:rFonts w:ascii="Arial Narrow" w:hAnsi="Arial Narrow"/>
          <w:sz w:val="20"/>
          <w:szCs w:val="20"/>
        </w:rPr>
      </w:pPr>
      <w:r w:rsidRPr="00481934">
        <w:rPr>
          <w:rFonts w:ascii="Arial Narrow" w:hAnsi="Arial Narrow"/>
          <w:sz w:val="20"/>
          <w:szCs w:val="20"/>
        </w:rPr>
        <w:t>Utilizzare i predicati ANY o SOME, che sono sinonimi, per recuperare i record della query principale che soddisfano il confronto con uno dei record recuperati nella sottoquery. Nell'esempio seguente vengono restituiti tutti i prodotti il cui prezzo unitario è maggiore di quello dei prodotti venduti con uno sconto pari o superiore al 25 percento:</w:t>
      </w:r>
    </w:p>
    <w:p w:rsidR="00606F0D" w:rsidRPr="00A33605" w:rsidRDefault="00606F0D" w:rsidP="00606F0D">
      <w:pPr>
        <w:pStyle w:val="NormaleWeb"/>
        <w:spacing w:after="0" w:afterAutospacing="0"/>
        <w:rPr>
          <w:rFonts w:ascii="Courier New" w:hAnsi="Courier New" w:cs="Courier New"/>
          <w:sz w:val="20"/>
          <w:szCs w:val="20"/>
        </w:rPr>
      </w:pPr>
      <w:r w:rsidRPr="00A33605">
        <w:rPr>
          <w:rStyle w:val="CodiceHTML"/>
        </w:rPr>
        <w:t>SELECT * FROM Prodotti WHERE PrezzoUnitario &gt; ANY</w:t>
      </w:r>
    </w:p>
    <w:p w:rsidR="00606F0D" w:rsidRPr="0098239D" w:rsidRDefault="00606F0D" w:rsidP="00606F0D">
      <w:pPr>
        <w:pStyle w:val="NormaleWeb"/>
        <w:spacing w:before="0" w:beforeAutospacing="0"/>
        <w:rPr>
          <w:rFonts w:ascii="Courier New" w:hAnsi="Courier New" w:cs="Courier New"/>
          <w:sz w:val="20"/>
          <w:szCs w:val="20"/>
        </w:rPr>
      </w:pPr>
      <w:r w:rsidRPr="0098239D">
        <w:rPr>
          <w:rStyle w:val="CodiceHTML"/>
        </w:rPr>
        <w:t>(SELECT PrezzoUnitario FROM DettagliOrdini</w:t>
      </w:r>
      <w:r>
        <w:rPr>
          <w:rStyle w:val="CodiceHTML"/>
        </w:rPr>
        <w:t xml:space="preserve"> </w:t>
      </w:r>
      <w:r w:rsidRPr="0098239D">
        <w:rPr>
          <w:rStyle w:val="CodiceHTML"/>
        </w:rPr>
        <w:t>WHERE Sconto &gt;= .25);</w:t>
      </w:r>
    </w:p>
    <w:p w:rsidR="00606F0D" w:rsidRDefault="00606F0D" w:rsidP="00606F0D">
      <w:pPr>
        <w:pStyle w:val="NormaleWeb"/>
        <w:rPr>
          <w:rFonts w:ascii="Arial Narrow" w:hAnsi="Arial Narrow"/>
          <w:sz w:val="20"/>
          <w:szCs w:val="20"/>
        </w:rPr>
      </w:pPr>
      <w:r w:rsidRPr="00481934">
        <w:rPr>
          <w:rFonts w:ascii="Arial Narrow" w:hAnsi="Arial Narrow"/>
          <w:sz w:val="20"/>
          <w:szCs w:val="20"/>
        </w:rPr>
        <w:t>Utilizzare il predicato ALL per recuperare solo i record della query principale che soddisfano il confronto con tutti i record recuperati nella sottoquery. Se nell'esempio precedente si sostituisce ALL ad ANY, la query restituirà solo i prodotti il cui prezzo unitario è maggiore di quello di tutti i prodotti venduti con uno sconto pari o superiore al 25 percento. In tal modo viene ulteriormente ristretto l'ambito.</w:t>
      </w:r>
    </w:p>
    <w:p w:rsidR="00606F0D" w:rsidRPr="00882943" w:rsidRDefault="00606F0D" w:rsidP="00606F0D">
      <w:pPr>
        <w:numPr>
          <w:ilvl w:val="0"/>
          <w:numId w:val="38"/>
        </w:numPr>
        <w:rPr>
          <w:rFonts w:ascii="Arial Narrow" w:hAnsi="Arial Narrow"/>
          <w:sz w:val="20"/>
          <w:szCs w:val="20"/>
        </w:rPr>
      </w:pPr>
      <w:r w:rsidRPr="00882943">
        <w:rPr>
          <w:rFonts w:ascii="Arial Narrow" w:hAnsi="Arial Narrow"/>
          <w:b/>
          <w:bCs/>
          <w:sz w:val="20"/>
          <w:szCs w:val="20"/>
        </w:rPr>
        <w:t>ALL</w:t>
      </w:r>
      <w:r w:rsidRPr="00882943">
        <w:rPr>
          <w:rFonts w:ascii="Arial Narrow" w:hAnsi="Arial Narrow"/>
          <w:sz w:val="20"/>
          <w:szCs w:val="20"/>
        </w:rPr>
        <w:t>  Utilizzare ALL in una clausola WHERE per recuperare le righe che soddisfano la condizione quando viene eseguito il confronto con ogni riga restituita dalla sottoquery.</w:t>
      </w:r>
    </w:p>
    <w:p w:rsidR="00606F0D" w:rsidRPr="00882943" w:rsidRDefault="00606F0D" w:rsidP="00606F0D">
      <w:pPr>
        <w:pStyle w:val="NormaleWeb"/>
        <w:ind w:left="708"/>
        <w:rPr>
          <w:rFonts w:ascii="Arial Narrow" w:hAnsi="Arial Narrow"/>
          <w:sz w:val="20"/>
          <w:szCs w:val="20"/>
        </w:rPr>
      </w:pPr>
      <w:r w:rsidRPr="00882943">
        <w:rPr>
          <w:rFonts w:ascii="Arial Narrow" w:hAnsi="Arial Narrow"/>
          <w:sz w:val="20"/>
          <w:szCs w:val="20"/>
        </w:rPr>
        <w:t>Si supponga, ad esempio, di analizzare i dati degli studenti di un'università. Gli studenti devono mantenere una media annuale (GPA) minima (Min_GPA) che varia da disciplina a disciplina. Le discipline e le relative medie GPA minime sono archiviate in una tabella relativa alle discipline di specializzazione (Majors), mentre le informazioni sugli studenti sono archiviate in una tabella relativa ai record degli studenti (Student_Records).</w:t>
      </w:r>
    </w:p>
    <w:p w:rsidR="00606F0D" w:rsidRPr="00882943" w:rsidRDefault="00606F0D" w:rsidP="00606F0D">
      <w:pPr>
        <w:pStyle w:val="NormaleWeb"/>
        <w:ind w:left="708"/>
        <w:rPr>
          <w:rFonts w:ascii="Arial Narrow" w:hAnsi="Arial Narrow"/>
          <w:sz w:val="20"/>
          <w:szCs w:val="20"/>
        </w:rPr>
      </w:pPr>
      <w:r w:rsidRPr="00882943">
        <w:rPr>
          <w:rFonts w:ascii="Arial Narrow" w:hAnsi="Arial Narrow"/>
          <w:sz w:val="20"/>
          <w:szCs w:val="20"/>
        </w:rPr>
        <w:t>Per visualizzare un elenco di discipline e delle relative medie GPA minime per cui ogni studente che segue quella disciplina supera la media GPA minima, è possibile utilizzare la query riportata di seguito:</w:t>
      </w:r>
    </w:p>
    <w:p w:rsidR="00606F0D" w:rsidRPr="00882943" w:rsidRDefault="00606F0D" w:rsidP="00606F0D">
      <w:pPr>
        <w:pStyle w:val="PreformattatoHTML"/>
        <w:ind w:left="708"/>
        <w:rPr>
          <w:rStyle w:val="CodiceHTML"/>
          <w:lang w:val="en-GB"/>
        </w:rPr>
      </w:pPr>
      <w:r w:rsidRPr="00882943">
        <w:rPr>
          <w:rStyle w:val="CodiceHTML"/>
          <w:lang w:val="en-GB"/>
        </w:rPr>
        <w:t>SELECT [Major], [Min_GPA]</w:t>
      </w:r>
      <w:r>
        <w:rPr>
          <w:rStyle w:val="CodiceHTML"/>
          <w:lang w:val="en-GB"/>
        </w:rPr>
        <w:t xml:space="preserve"> </w:t>
      </w:r>
      <w:r w:rsidRPr="00882943">
        <w:rPr>
          <w:rStyle w:val="CodiceHTML"/>
          <w:lang w:val="en-GB"/>
        </w:rPr>
        <w:t>FROM [Majors]</w:t>
      </w:r>
      <w:r>
        <w:rPr>
          <w:rStyle w:val="CodiceHTML"/>
          <w:lang w:val="en-GB"/>
        </w:rPr>
        <w:t xml:space="preserve"> </w:t>
      </w:r>
      <w:r w:rsidRPr="00882943">
        <w:rPr>
          <w:rStyle w:val="CodiceHTML"/>
          <w:lang w:val="en-GB"/>
        </w:rPr>
        <w:t>WHERE [Min_GPA] &lt; ALL</w:t>
      </w:r>
    </w:p>
    <w:p w:rsidR="00606F0D" w:rsidRDefault="00606F0D" w:rsidP="00606F0D">
      <w:pPr>
        <w:pStyle w:val="PreformattatoHTML"/>
        <w:ind w:left="708"/>
        <w:rPr>
          <w:rStyle w:val="CodiceHTML"/>
          <w:lang w:val="en-GB"/>
        </w:rPr>
      </w:pPr>
      <w:r w:rsidRPr="00882943">
        <w:rPr>
          <w:rStyle w:val="CodiceHTML"/>
          <w:lang w:val="en-GB"/>
        </w:rPr>
        <w:t>(SELECT [GPA] FROM [Student_Records]</w:t>
      </w:r>
      <w:r>
        <w:rPr>
          <w:rStyle w:val="CodiceHTML"/>
          <w:lang w:val="en-GB"/>
        </w:rPr>
        <w:t xml:space="preserve"> </w:t>
      </w:r>
      <w:r w:rsidRPr="00882943">
        <w:rPr>
          <w:rStyle w:val="CodiceHTML"/>
          <w:lang w:val="en-GB"/>
        </w:rPr>
        <w:t>WHERE</w:t>
      </w:r>
      <w:r>
        <w:rPr>
          <w:rStyle w:val="CodiceHTML"/>
          <w:lang w:val="en-GB"/>
        </w:rPr>
        <w:t xml:space="preserve"> </w:t>
      </w:r>
      <w:r w:rsidRPr="00882943">
        <w:rPr>
          <w:rStyle w:val="CodiceHTML"/>
          <w:lang w:val="en-GB"/>
        </w:rPr>
        <w:t>[Student_Records].[Major]=[Majors].[Major]);</w:t>
      </w:r>
    </w:p>
    <w:p w:rsidR="00606F0D" w:rsidRPr="00882943" w:rsidRDefault="00606F0D" w:rsidP="00606F0D">
      <w:pPr>
        <w:pStyle w:val="PreformattatoHTML"/>
        <w:ind w:left="708"/>
        <w:rPr>
          <w:lang w:val="en-GB"/>
        </w:rPr>
      </w:pPr>
    </w:p>
    <w:p w:rsidR="00606F0D" w:rsidRPr="00882943" w:rsidRDefault="00606F0D" w:rsidP="00606F0D">
      <w:pPr>
        <w:numPr>
          <w:ilvl w:val="0"/>
          <w:numId w:val="38"/>
        </w:numPr>
        <w:rPr>
          <w:rFonts w:ascii="Arial Narrow" w:hAnsi="Arial Narrow"/>
          <w:sz w:val="20"/>
          <w:szCs w:val="20"/>
        </w:rPr>
      </w:pPr>
      <w:r w:rsidRPr="00882943">
        <w:rPr>
          <w:rFonts w:ascii="Arial Narrow" w:hAnsi="Arial Narrow"/>
          <w:b/>
          <w:bCs/>
          <w:sz w:val="20"/>
          <w:szCs w:val="20"/>
        </w:rPr>
        <w:t>ANY</w:t>
      </w:r>
      <w:r w:rsidRPr="00882943">
        <w:rPr>
          <w:rFonts w:ascii="Arial Narrow" w:hAnsi="Arial Narrow"/>
          <w:sz w:val="20"/>
          <w:szCs w:val="20"/>
        </w:rPr>
        <w:t>  Utilizzare ANY in una clausola WHERE per recuperare le righe che soddisfano la condizione quando viene eseguito il confronto con almeno una delle righe restituite dalla sottoquery.</w:t>
      </w:r>
    </w:p>
    <w:p w:rsidR="00606F0D" w:rsidRPr="00882943" w:rsidRDefault="00606F0D" w:rsidP="00606F0D">
      <w:pPr>
        <w:pStyle w:val="NormaleWeb"/>
        <w:ind w:left="708"/>
        <w:rPr>
          <w:rFonts w:ascii="Arial Narrow" w:hAnsi="Arial Narrow"/>
          <w:sz w:val="20"/>
          <w:szCs w:val="20"/>
        </w:rPr>
      </w:pPr>
      <w:r w:rsidRPr="00882943">
        <w:rPr>
          <w:rFonts w:ascii="Arial Narrow" w:hAnsi="Arial Narrow"/>
          <w:sz w:val="20"/>
          <w:szCs w:val="20"/>
        </w:rPr>
        <w:t>Si supponga, ad esempio, di analizzare i dati degli studenti di un'università. Gli studenti devono mantenere una media annuale (GPA) minima (Min_GPA) che varia da disciplina a disciplina. Le discipline e le relative medie GPA minime sono archiviate in una tabella relativa alle discipline di specializzazione (Majors), mentre le informazioni sugli studenti sono archiviate in una tabella relativa ai record degli studenti (Student_Records).</w:t>
      </w:r>
    </w:p>
    <w:p w:rsidR="00606F0D" w:rsidRPr="00882943" w:rsidRDefault="00606F0D" w:rsidP="00606F0D">
      <w:pPr>
        <w:pStyle w:val="NormaleWeb"/>
        <w:ind w:left="708"/>
        <w:rPr>
          <w:rFonts w:ascii="Arial Narrow" w:hAnsi="Arial Narrow"/>
          <w:sz w:val="20"/>
          <w:szCs w:val="20"/>
        </w:rPr>
      </w:pPr>
      <w:r w:rsidRPr="00882943">
        <w:rPr>
          <w:rFonts w:ascii="Arial Narrow" w:hAnsi="Arial Narrow"/>
          <w:sz w:val="20"/>
          <w:szCs w:val="20"/>
        </w:rPr>
        <w:t>Per visualizzare un elenco di discipline e delle relative medie GPA minime per cui qualsiasi studente che segue quella disciplina non soddisfa la media GPA minima, è possibile utilizzare la query riportata di seguito:</w:t>
      </w:r>
    </w:p>
    <w:p w:rsidR="00606F0D" w:rsidRPr="00882943" w:rsidRDefault="00606F0D" w:rsidP="00606F0D">
      <w:pPr>
        <w:pStyle w:val="PreformattatoHTML"/>
        <w:ind w:left="708"/>
        <w:rPr>
          <w:rStyle w:val="CodiceHTML"/>
          <w:lang w:val="en-GB"/>
        </w:rPr>
      </w:pPr>
      <w:r w:rsidRPr="00882943">
        <w:rPr>
          <w:rStyle w:val="CodiceHTML"/>
          <w:lang w:val="en-GB"/>
        </w:rPr>
        <w:t>SELECT [Major], [Min_GPA] FROM [Majors]</w:t>
      </w:r>
      <w:r>
        <w:rPr>
          <w:rStyle w:val="CodiceHTML"/>
          <w:lang w:val="en-GB"/>
        </w:rPr>
        <w:t xml:space="preserve"> </w:t>
      </w:r>
      <w:r w:rsidRPr="00882943">
        <w:rPr>
          <w:rStyle w:val="CodiceHTML"/>
          <w:lang w:val="en-GB"/>
        </w:rPr>
        <w:t>WHERE [Min_GPA] &gt; ANY</w:t>
      </w:r>
    </w:p>
    <w:p w:rsidR="00606F0D" w:rsidRPr="00882943" w:rsidRDefault="00606F0D" w:rsidP="00606F0D">
      <w:pPr>
        <w:pStyle w:val="PreformattatoHTML"/>
        <w:ind w:left="708"/>
        <w:rPr>
          <w:lang w:val="en-GB"/>
        </w:rPr>
      </w:pPr>
      <w:r w:rsidRPr="00882943">
        <w:rPr>
          <w:rStyle w:val="CodiceHTML"/>
          <w:lang w:val="en-GB"/>
        </w:rPr>
        <w:t>(SELECT [GPA] FROM [Student_Records]</w:t>
      </w:r>
      <w:r>
        <w:rPr>
          <w:rStyle w:val="CodiceHTML"/>
          <w:lang w:val="en-GB"/>
        </w:rPr>
        <w:t xml:space="preserve"> </w:t>
      </w:r>
      <w:r w:rsidRPr="00882943">
        <w:rPr>
          <w:rStyle w:val="CodiceHTML"/>
          <w:lang w:val="en-GB"/>
        </w:rPr>
        <w:t>WHERE [Student_Records].[Major]=[Majors].[Major]);</w:t>
      </w:r>
    </w:p>
    <w:p w:rsidR="00606F0D" w:rsidRPr="00882943" w:rsidRDefault="00606F0D" w:rsidP="00606F0D">
      <w:pPr>
        <w:pStyle w:val="NormaleWeb"/>
        <w:ind w:left="708"/>
        <w:rPr>
          <w:rFonts w:ascii="Arial Narrow" w:hAnsi="Arial Narrow"/>
          <w:sz w:val="20"/>
          <w:szCs w:val="20"/>
        </w:rPr>
      </w:pPr>
      <w:r w:rsidRPr="00882943">
        <w:rPr>
          <w:rFonts w:ascii="Arial Narrow" w:hAnsi="Arial Narrow"/>
          <w:b/>
          <w:bCs/>
          <w:sz w:val="20"/>
          <w:szCs w:val="20"/>
          <w:lang w:val="en-GB"/>
        </w:rPr>
        <w:t> </w:t>
      </w:r>
      <w:r w:rsidRPr="00882943">
        <w:rPr>
          <w:rFonts w:ascii="Arial Narrow" w:hAnsi="Arial Narrow"/>
          <w:b/>
          <w:bCs/>
          <w:sz w:val="20"/>
          <w:szCs w:val="20"/>
        </w:rPr>
        <w:t>Nota </w:t>
      </w:r>
      <w:r w:rsidRPr="00882943">
        <w:rPr>
          <w:rFonts w:ascii="Arial Narrow" w:hAnsi="Arial Narrow"/>
          <w:sz w:val="20"/>
          <w:szCs w:val="20"/>
        </w:rPr>
        <w:t>  È inoltre possibile utilizzare la parola chiave SOME per lo stesso scopo, essendo SOME sinonimo di ANY.</w:t>
      </w:r>
    </w:p>
    <w:p w:rsidR="00606F0D" w:rsidRPr="00481934" w:rsidRDefault="00606F0D" w:rsidP="00606F0D">
      <w:pPr>
        <w:pStyle w:val="NormaleWeb"/>
        <w:rPr>
          <w:rFonts w:ascii="Arial Narrow" w:hAnsi="Arial Narrow"/>
          <w:sz w:val="20"/>
          <w:szCs w:val="20"/>
        </w:rPr>
      </w:pPr>
      <w:r w:rsidRPr="00481934">
        <w:rPr>
          <w:rFonts w:ascii="Arial Narrow" w:hAnsi="Arial Narrow"/>
          <w:sz w:val="20"/>
          <w:szCs w:val="20"/>
        </w:rPr>
        <w:t>Utilizzare il predicato IN per recuperare solo i record della query principale che contengono valori uguali a un record della sottoquery. Nell'esempio che segue vengono restituiti tutti i prodotti con uno sconto pari o superiore al 25 percento:</w:t>
      </w:r>
    </w:p>
    <w:p w:rsidR="00606F0D" w:rsidRPr="0098239D" w:rsidRDefault="00606F0D" w:rsidP="00606F0D">
      <w:pPr>
        <w:pStyle w:val="NormaleWeb"/>
        <w:spacing w:after="0" w:afterAutospacing="0"/>
        <w:rPr>
          <w:rFonts w:ascii="Courier New" w:hAnsi="Courier New" w:cs="Courier New"/>
          <w:sz w:val="20"/>
          <w:szCs w:val="20"/>
        </w:rPr>
      </w:pPr>
      <w:r w:rsidRPr="0098239D">
        <w:rPr>
          <w:rStyle w:val="CodiceHTML"/>
        </w:rPr>
        <w:t>SELECT * FROM Prodotti</w:t>
      </w:r>
      <w:r>
        <w:rPr>
          <w:rStyle w:val="CodiceHTML"/>
        </w:rPr>
        <w:t xml:space="preserve"> </w:t>
      </w:r>
      <w:r w:rsidRPr="0098239D">
        <w:rPr>
          <w:rStyle w:val="CodiceHTML"/>
        </w:rPr>
        <w:t>WHERE IDProdotto IN</w:t>
      </w:r>
    </w:p>
    <w:p w:rsidR="00606F0D" w:rsidRPr="0098239D" w:rsidRDefault="00606F0D" w:rsidP="00606F0D">
      <w:pPr>
        <w:pStyle w:val="NormaleWeb"/>
        <w:spacing w:before="0" w:beforeAutospacing="0"/>
        <w:rPr>
          <w:rFonts w:ascii="Courier New" w:hAnsi="Courier New" w:cs="Courier New"/>
          <w:sz w:val="20"/>
          <w:szCs w:val="20"/>
        </w:rPr>
      </w:pPr>
      <w:r w:rsidRPr="0098239D">
        <w:rPr>
          <w:rStyle w:val="CodiceHTML"/>
        </w:rPr>
        <w:t>(SELECT IDProdotto FROM DettagliOrdini</w:t>
      </w:r>
      <w:r>
        <w:rPr>
          <w:rStyle w:val="CodiceHTML"/>
        </w:rPr>
        <w:t xml:space="preserve"> </w:t>
      </w:r>
      <w:r w:rsidRPr="0098239D">
        <w:rPr>
          <w:rStyle w:val="CodiceHTML"/>
        </w:rPr>
        <w:t>WHERE Sconto &gt;= .25);</w:t>
      </w:r>
    </w:p>
    <w:p w:rsidR="00606F0D" w:rsidRDefault="00606F0D" w:rsidP="00606F0D">
      <w:pPr>
        <w:pStyle w:val="NormaleWeb"/>
        <w:rPr>
          <w:rFonts w:ascii="Arial Narrow" w:hAnsi="Arial Narrow"/>
          <w:sz w:val="20"/>
          <w:szCs w:val="20"/>
        </w:rPr>
      </w:pPr>
      <w:r w:rsidRPr="00481934">
        <w:rPr>
          <w:rFonts w:ascii="Arial Narrow" w:hAnsi="Arial Narrow"/>
          <w:sz w:val="20"/>
          <w:szCs w:val="20"/>
        </w:rPr>
        <w:t>D'altro canto, è possibile utilizzare NOT IN per recuperare solo i record della query principale che non contengono valori uguali a quelli di alcun record della sottoquery.</w:t>
      </w:r>
    </w:p>
    <w:p w:rsidR="00606F0D" w:rsidRPr="00081D2C" w:rsidRDefault="00606F0D" w:rsidP="00606F0D">
      <w:pPr>
        <w:numPr>
          <w:ilvl w:val="0"/>
          <w:numId w:val="38"/>
        </w:numPr>
        <w:rPr>
          <w:rFonts w:ascii="Arial Narrow" w:hAnsi="Arial Narrow"/>
          <w:sz w:val="20"/>
          <w:szCs w:val="20"/>
        </w:rPr>
      </w:pPr>
      <w:r w:rsidRPr="00081D2C">
        <w:rPr>
          <w:rFonts w:ascii="Arial Narrow" w:hAnsi="Arial Narrow"/>
          <w:b/>
          <w:bCs/>
          <w:sz w:val="20"/>
          <w:szCs w:val="20"/>
        </w:rPr>
        <w:t>IN</w:t>
      </w:r>
      <w:r w:rsidRPr="00081D2C">
        <w:rPr>
          <w:rFonts w:ascii="Arial Narrow" w:hAnsi="Arial Narrow"/>
          <w:sz w:val="20"/>
          <w:szCs w:val="20"/>
        </w:rPr>
        <w:t>  Utilizzare IN in una clausola WHERE per verificare che un valore nella riga corrente della query principale fa parte del set restituito dalla sottoquery. È inoltre possibile far precedere NOT a IN per verificare che un valore nella riga corrente della query principale non fa parte del set restituito dalla sottoquery.</w:t>
      </w:r>
    </w:p>
    <w:p w:rsidR="00606F0D" w:rsidRPr="00081D2C" w:rsidRDefault="00606F0D" w:rsidP="00606F0D">
      <w:pPr>
        <w:pStyle w:val="NormaleWeb"/>
        <w:ind w:left="708"/>
        <w:rPr>
          <w:rFonts w:ascii="Arial Narrow" w:hAnsi="Arial Narrow"/>
          <w:sz w:val="20"/>
          <w:szCs w:val="20"/>
        </w:rPr>
      </w:pPr>
      <w:r w:rsidRPr="00081D2C">
        <w:rPr>
          <w:rFonts w:ascii="Arial Narrow" w:hAnsi="Arial Narrow"/>
          <w:sz w:val="20"/>
          <w:szCs w:val="20"/>
        </w:rPr>
        <w:t>Ad esempio, la query riportata di seguito restituisce una elenco di ordini (Orders), con le relative date, elaborati da dipendenti (Employees) la cui posizione (Job Title) non è quella di venditore (Sales Representative):</w:t>
      </w:r>
    </w:p>
    <w:p w:rsidR="00606F0D" w:rsidRPr="00133C70" w:rsidRDefault="00606F0D" w:rsidP="00606F0D">
      <w:pPr>
        <w:pStyle w:val="PreformattatoHTML"/>
        <w:ind w:left="708"/>
        <w:rPr>
          <w:rStyle w:val="CodiceHTML"/>
        </w:rPr>
      </w:pPr>
    </w:p>
    <w:p w:rsidR="00606F0D" w:rsidRPr="00081D2C" w:rsidRDefault="00606F0D" w:rsidP="00606F0D">
      <w:pPr>
        <w:pStyle w:val="PreformattatoHTML"/>
        <w:ind w:left="708"/>
        <w:rPr>
          <w:rStyle w:val="CodiceHTML"/>
          <w:lang w:val="en-GB"/>
        </w:rPr>
      </w:pPr>
      <w:r w:rsidRPr="00081D2C">
        <w:rPr>
          <w:rStyle w:val="CodiceHTML"/>
          <w:lang w:val="en-GB"/>
        </w:rPr>
        <w:t>SELECT [Order ID], [Order Date]</w:t>
      </w:r>
      <w:r>
        <w:rPr>
          <w:rStyle w:val="CodiceHTML"/>
          <w:lang w:val="en-GB"/>
        </w:rPr>
        <w:t xml:space="preserve"> </w:t>
      </w:r>
      <w:r w:rsidRPr="00081D2C">
        <w:rPr>
          <w:rStyle w:val="CodiceHTML"/>
          <w:lang w:val="en-GB"/>
        </w:rPr>
        <w:t>FROM [Orders]</w:t>
      </w:r>
    </w:p>
    <w:p w:rsidR="00606F0D" w:rsidRPr="00081D2C" w:rsidRDefault="00606F0D" w:rsidP="00606F0D">
      <w:pPr>
        <w:pStyle w:val="PreformattatoHTML"/>
        <w:ind w:left="708"/>
        <w:rPr>
          <w:rStyle w:val="CodiceHTML"/>
          <w:lang w:val="en-GB"/>
        </w:rPr>
      </w:pPr>
      <w:r w:rsidRPr="00081D2C">
        <w:rPr>
          <w:rStyle w:val="CodiceHTML"/>
          <w:lang w:val="en-GB"/>
        </w:rPr>
        <w:t>WHERE [Employee ID] IN</w:t>
      </w:r>
      <w:r>
        <w:rPr>
          <w:rStyle w:val="CodiceHTML"/>
          <w:lang w:val="en-GB"/>
        </w:rPr>
        <w:t xml:space="preserve"> </w:t>
      </w:r>
      <w:r w:rsidRPr="00081D2C">
        <w:rPr>
          <w:rStyle w:val="CodiceHTML"/>
          <w:lang w:val="en-GB"/>
        </w:rPr>
        <w:t>(SELECT [ID] FROM [Employees]</w:t>
      </w:r>
    </w:p>
    <w:p w:rsidR="00606F0D" w:rsidRPr="00081D2C" w:rsidRDefault="00606F0D" w:rsidP="00606F0D">
      <w:pPr>
        <w:pStyle w:val="PreformattatoHTML"/>
        <w:ind w:left="708"/>
        <w:rPr>
          <w:lang w:val="en-GB"/>
        </w:rPr>
      </w:pPr>
      <w:r w:rsidRPr="00081D2C">
        <w:rPr>
          <w:rStyle w:val="CodiceHTML"/>
          <w:lang w:val="en-GB"/>
        </w:rPr>
        <w:t xml:space="preserve"> WHERE [Job Title]&lt;&gt;'Sales Representative');</w:t>
      </w:r>
    </w:p>
    <w:p w:rsidR="00606F0D" w:rsidRPr="00081D2C" w:rsidRDefault="00606F0D" w:rsidP="00606F0D">
      <w:pPr>
        <w:pStyle w:val="NormaleWeb"/>
        <w:ind w:left="708"/>
        <w:rPr>
          <w:rFonts w:ascii="Arial Narrow" w:hAnsi="Arial Narrow"/>
          <w:sz w:val="20"/>
          <w:szCs w:val="20"/>
        </w:rPr>
      </w:pPr>
      <w:r w:rsidRPr="00081D2C">
        <w:rPr>
          <w:rFonts w:ascii="Arial Narrow" w:hAnsi="Arial Narrow"/>
          <w:sz w:val="20"/>
          <w:szCs w:val="20"/>
        </w:rPr>
        <w:t>Utilizzando NOT IN è possibile scrivere la stessa query come segue:</w:t>
      </w:r>
    </w:p>
    <w:p w:rsidR="00606F0D" w:rsidRPr="00081D2C" w:rsidRDefault="00606F0D" w:rsidP="00606F0D">
      <w:pPr>
        <w:pStyle w:val="PreformattatoHTML"/>
        <w:ind w:left="708"/>
        <w:rPr>
          <w:rStyle w:val="CodiceHTML"/>
          <w:lang w:val="en-GB"/>
        </w:rPr>
      </w:pPr>
      <w:r w:rsidRPr="00081D2C">
        <w:rPr>
          <w:rStyle w:val="CodiceHTML"/>
          <w:lang w:val="en-GB"/>
        </w:rPr>
        <w:t>SELECT [Order ID], [Order Date]</w:t>
      </w:r>
      <w:r>
        <w:rPr>
          <w:rStyle w:val="CodiceHTML"/>
          <w:lang w:val="en-GB"/>
        </w:rPr>
        <w:t xml:space="preserve"> </w:t>
      </w:r>
      <w:r w:rsidRPr="00081D2C">
        <w:rPr>
          <w:rStyle w:val="CodiceHTML"/>
          <w:lang w:val="en-GB"/>
        </w:rPr>
        <w:t>FROM [Orders]</w:t>
      </w:r>
    </w:p>
    <w:p w:rsidR="00606F0D" w:rsidRPr="00081D2C" w:rsidRDefault="00606F0D" w:rsidP="00606F0D">
      <w:pPr>
        <w:pStyle w:val="PreformattatoHTML"/>
        <w:ind w:left="708"/>
        <w:rPr>
          <w:rStyle w:val="CodiceHTML"/>
          <w:lang w:val="en-GB"/>
        </w:rPr>
      </w:pPr>
      <w:r w:rsidRPr="00081D2C">
        <w:rPr>
          <w:rStyle w:val="CodiceHTML"/>
          <w:lang w:val="en-GB"/>
        </w:rPr>
        <w:t>WHERE [Employee ID] NOT IN</w:t>
      </w:r>
      <w:r>
        <w:rPr>
          <w:rStyle w:val="CodiceHTML"/>
          <w:lang w:val="en-GB"/>
        </w:rPr>
        <w:t xml:space="preserve"> </w:t>
      </w:r>
      <w:r w:rsidRPr="00081D2C">
        <w:rPr>
          <w:rStyle w:val="CodiceHTML"/>
          <w:lang w:val="en-GB"/>
        </w:rPr>
        <w:t>(SELECT [ID] FROM [Employees]</w:t>
      </w:r>
    </w:p>
    <w:p w:rsidR="00606F0D" w:rsidRPr="00081D2C" w:rsidRDefault="00606F0D" w:rsidP="00606F0D">
      <w:pPr>
        <w:pStyle w:val="PreformattatoHTML"/>
        <w:ind w:left="708"/>
        <w:rPr>
          <w:lang w:val="en-GB"/>
        </w:rPr>
      </w:pPr>
      <w:r w:rsidRPr="00081D2C">
        <w:rPr>
          <w:rStyle w:val="CodiceHTML"/>
          <w:lang w:val="en-GB"/>
        </w:rPr>
        <w:t xml:space="preserve"> WHERE [Job Title]='Sales Representative');</w:t>
      </w:r>
    </w:p>
    <w:p w:rsidR="00606F0D" w:rsidRDefault="00606F0D" w:rsidP="00606F0D">
      <w:pPr>
        <w:pStyle w:val="NormaleWeb"/>
        <w:rPr>
          <w:rFonts w:ascii="Arial Narrow" w:hAnsi="Arial Narrow"/>
          <w:sz w:val="20"/>
          <w:szCs w:val="20"/>
        </w:rPr>
      </w:pPr>
      <w:r w:rsidRPr="00481934">
        <w:rPr>
          <w:rFonts w:ascii="Arial Narrow" w:hAnsi="Arial Narrow"/>
          <w:sz w:val="20"/>
          <w:szCs w:val="20"/>
        </w:rPr>
        <w:t>Utilizzare il predicato EXISTS, con la parola riservata facoltativa NOT, nei confronti di tipo vero/falso per determinare se la sottoquery restituisce record.</w:t>
      </w:r>
    </w:p>
    <w:p w:rsidR="00606F0D" w:rsidRPr="005E3B34" w:rsidRDefault="00606F0D" w:rsidP="00606F0D">
      <w:pPr>
        <w:numPr>
          <w:ilvl w:val="0"/>
          <w:numId w:val="38"/>
        </w:numPr>
        <w:rPr>
          <w:rFonts w:ascii="Arial Narrow" w:hAnsi="Arial Narrow"/>
          <w:sz w:val="20"/>
          <w:szCs w:val="20"/>
        </w:rPr>
      </w:pPr>
      <w:r w:rsidRPr="005E3B34">
        <w:rPr>
          <w:rFonts w:ascii="Arial Narrow" w:hAnsi="Arial Narrow"/>
          <w:b/>
          <w:bCs/>
          <w:sz w:val="20"/>
          <w:szCs w:val="20"/>
        </w:rPr>
        <w:t>EXISTS</w:t>
      </w:r>
      <w:r w:rsidRPr="005E3B34">
        <w:rPr>
          <w:rFonts w:ascii="Arial Narrow" w:hAnsi="Arial Narrow"/>
          <w:sz w:val="20"/>
          <w:szCs w:val="20"/>
        </w:rPr>
        <w:t>  Utilizzare EXISTS in una clausola WHERE per indicare che una sottoquery dovrà restituire almeno una riga. È inoltre possibile far precedere NOT a EXISTS per indicare che una sottoquery non dovrà restituire alcuna riga.</w:t>
      </w:r>
    </w:p>
    <w:p w:rsidR="00606F0D" w:rsidRPr="005E3B34" w:rsidRDefault="00606F0D" w:rsidP="00606F0D">
      <w:pPr>
        <w:pStyle w:val="NormaleWeb"/>
        <w:ind w:firstLine="708"/>
        <w:rPr>
          <w:rFonts w:ascii="Arial Narrow" w:hAnsi="Arial Narrow"/>
          <w:sz w:val="20"/>
          <w:szCs w:val="20"/>
        </w:rPr>
      </w:pPr>
      <w:r w:rsidRPr="005E3B34">
        <w:rPr>
          <w:rFonts w:ascii="Arial Narrow" w:hAnsi="Arial Narrow"/>
          <w:sz w:val="20"/>
          <w:szCs w:val="20"/>
        </w:rPr>
        <w:t>Ad esempio, la query riportata di seguito restituisce un elenco di prodotti presenti in almeno un ordine esistente:</w:t>
      </w:r>
    </w:p>
    <w:p w:rsidR="00606F0D" w:rsidRPr="005E3B34" w:rsidRDefault="00606F0D" w:rsidP="00606F0D">
      <w:pPr>
        <w:pStyle w:val="PreformattatoHTML"/>
        <w:ind w:left="708"/>
        <w:rPr>
          <w:rStyle w:val="CodiceHTML"/>
          <w:lang w:val="en-GB"/>
        </w:rPr>
      </w:pPr>
      <w:r w:rsidRPr="005E3B34">
        <w:rPr>
          <w:rStyle w:val="CodiceHTML"/>
          <w:lang w:val="en-GB"/>
        </w:rPr>
        <w:t>SELECT *</w:t>
      </w:r>
      <w:r>
        <w:rPr>
          <w:rStyle w:val="CodiceHTML"/>
          <w:lang w:val="en-GB"/>
        </w:rPr>
        <w:t xml:space="preserve"> </w:t>
      </w:r>
      <w:r w:rsidRPr="005E3B34">
        <w:rPr>
          <w:rStyle w:val="CodiceHTML"/>
          <w:lang w:val="en-GB"/>
        </w:rPr>
        <w:t>FROM [Products]</w:t>
      </w:r>
      <w:r>
        <w:rPr>
          <w:rStyle w:val="CodiceHTML"/>
          <w:lang w:val="en-GB"/>
        </w:rPr>
        <w:t xml:space="preserve"> </w:t>
      </w:r>
      <w:r w:rsidRPr="005E3B34">
        <w:rPr>
          <w:rStyle w:val="CodiceHTML"/>
          <w:lang w:val="en-GB"/>
        </w:rPr>
        <w:t>WHERE EXISTS</w:t>
      </w:r>
    </w:p>
    <w:p w:rsidR="00606F0D" w:rsidRPr="005E3B34" w:rsidRDefault="00606F0D" w:rsidP="00606F0D">
      <w:pPr>
        <w:pStyle w:val="PreformattatoHTML"/>
        <w:ind w:left="708"/>
        <w:rPr>
          <w:rStyle w:val="CodiceHTML"/>
          <w:lang w:val="en-GB"/>
        </w:rPr>
      </w:pPr>
      <w:r w:rsidRPr="005E3B34">
        <w:rPr>
          <w:rStyle w:val="CodiceHTML"/>
          <w:lang w:val="en-GB"/>
        </w:rPr>
        <w:t>(SELECT * FROM [Order Details]</w:t>
      </w:r>
      <w:r>
        <w:rPr>
          <w:rStyle w:val="CodiceHTML"/>
          <w:lang w:val="en-GB"/>
        </w:rPr>
        <w:t xml:space="preserve"> </w:t>
      </w:r>
    </w:p>
    <w:p w:rsidR="00606F0D" w:rsidRPr="005E3B34" w:rsidRDefault="00606F0D" w:rsidP="00606F0D">
      <w:pPr>
        <w:pStyle w:val="PreformattatoHTML"/>
        <w:ind w:left="708"/>
        <w:rPr>
          <w:lang w:val="en-GB"/>
        </w:rPr>
      </w:pPr>
      <w:r w:rsidRPr="005E3B34">
        <w:rPr>
          <w:rStyle w:val="CodiceHTML"/>
          <w:lang w:val="en-GB"/>
        </w:rPr>
        <w:t xml:space="preserve"> WHERE [Order Details].[Product ID]=[Products].[ID]);</w:t>
      </w:r>
    </w:p>
    <w:p w:rsidR="00606F0D" w:rsidRPr="005E3B34" w:rsidRDefault="00606F0D" w:rsidP="00606F0D">
      <w:pPr>
        <w:pStyle w:val="NormaleWeb"/>
        <w:ind w:left="708"/>
        <w:rPr>
          <w:rFonts w:ascii="Arial Narrow" w:hAnsi="Arial Narrow"/>
          <w:sz w:val="20"/>
          <w:szCs w:val="20"/>
        </w:rPr>
      </w:pPr>
      <w:r w:rsidRPr="005E3B34">
        <w:rPr>
          <w:rFonts w:ascii="Arial Narrow" w:hAnsi="Arial Narrow"/>
          <w:sz w:val="20"/>
          <w:szCs w:val="20"/>
        </w:rPr>
        <w:t>Se si utilizza NOT EXISTS, la query restituisce un elenco di prodotti non presenti in almeno un ordine esistente:</w:t>
      </w:r>
    </w:p>
    <w:p w:rsidR="00606F0D" w:rsidRPr="005E3B34" w:rsidRDefault="00606F0D" w:rsidP="00606F0D">
      <w:pPr>
        <w:pStyle w:val="PreformattatoHTML"/>
        <w:ind w:left="708"/>
        <w:rPr>
          <w:rStyle w:val="CodiceHTML"/>
          <w:lang w:val="en-GB"/>
        </w:rPr>
      </w:pPr>
      <w:r w:rsidRPr="005E3B34">
        <w:rPr>
          <w:rStyle w:val="CodiceHTML"/>
          <w:lang w:val="en-GB"/>
        </w:rPr>
        <w:t>SELECT *</w:t>
      </w:r>
      <w:r>
        <w:rPr>
          <w:rStyle w:val="CodiceHTML"/>
          <w:lang w:val="en-GB"/>
        </w:rPr>
        <w:t xml:space="preserve"> </w:t>
      </w:r>
      <w:r w:rsidRPr="005E3B34">
        <w:rPr>
          <w:rStyle w:val="CodiceHTML"/>
          <w:lang w:val="en-GB"/>
        </w:rPr>
        <w:t>FROM [Products]</w:t>
      </w:r>
      <w:r>
        <w:rPr>
          <w:rStyle w:val="CodiceHTML"/>
          <w:lang w:val="en-GB"/>
        </w:rPr>
        <w:t xml:space="preserve"> </w:t>
      </w:r>
      <w:r w:rsidRPr="005E3B34">
        <w:rPr>
          <w:rStyle w:val="CodiceHTML"/>
          <w:lang w:val="en-GB"/>
        </w:rPr>
        <w:t>WHERE NOT EXISTS</w:t>
      </w:r>
    </w:p>
    <w:p w:rsidR="00606F0D" w:rsidRPr="005E3B34" w:rsidRDefault="00606F0D" w:rsidP="00606F0D">
      <w:pPr>
        <w:pStyle w:val="PreformattatoHTML"/>
        <w:ind w:left="708"/>
        <w:rPr>
          <w:rStyle w:val="CodiceHTML"/>
          <w:lang w:val="en-GB"/>
        </w:rPr>
      </w:pPr>
      <w:r w:rsidRPr="005E3B34">
        <w:rPr>
          <w:rStyle w:val="CodiceHTML"/>
          <w:lang w:val="en-GB"/>
        </w:rPr>
        <w:t>(SELECT * FROM [Order Details]</w:t>
      </w:r>
      <w:r>
        <w:rPr>
          <w:rStyle w:val="CodiceHTML"/>
          <w:lang w:val="en-GB"/>
        </w:rPr>
        <w:t xml:space="preserve"> </w:t>
      </w:r>
    </w:p>
    <w:p w:rsidR="00606F0D" w:rsidRPr="005E3B34" w:rsidRDefault="00606F0D" w:rsidP="00606F0D">
      <w:pPr>
        <w:pStyle w:val="PreformattatoHTML"/>
        <w:ind w:left="708"/>
        <w:rPr>
          <w:lang w:val="en-GB"/>
        </w:rPr>
      </w:pPr>
      <w:r w:rsidRPr="005E3B34">
        <w:rPr>
          <w:rStyle w:val="CodiceHTML"/>
          <w:lang w:val="en-GB"/>
        </w:rPr>
        <w:lastRenderedPageBreak/>
        <w:t xml:space="preserve"> WHERE [Order Details].[Product ID]=[Products].[ID]);</w:t>
      </w:r>
    </w:p>
    <w:p w:rsidR="00606F0D" w:rsidRPr="00481934" w:rsidRDefault="00606F0D" w:rsidP="00606F0D">
      <w:pPr>
        <w:pStyle w:val="NormaleWeb"/>
        <w:rPr>
          <w:rFonts w:ascii="Arial Narrow" w:hAnsi="Arial Narrow"/>
          <w:sz w:val="20"/>
          <w:szCs w:val="20"/>
        </w:rPr>
      </w:pPr>
      <w:r w:rsidRPr="00481934">
        <w:rPr>
          <w:rFonts w:ascii="Arial Narrow" w:hAnsi="Arial Narrow"/>
          <w:sz w:val="20"/>
          <w:szCs w:val="20"/>
        </w:rPr>
        <w:t xml:space="preserve">È inoltre possibile utilizzare gli </w:t>
      </w:r>
      <w:r w:rsidRPr="006245FB">
        <w:rPr>
          <w:rFonts w:ascii="Arial Narrow" w:hAnsi="Arial Narrow"/>
          <w:sz w:val="20"/>
          <w:szCs w:val="20"/>
        </w:rPr>
        <w:t>alias</w:t>
      </w:r>
      <w:r w:rsidRPr="00481934">
        <w:rPr>
          <w:rFonts w:ascii="Arial Narrow" w:hAnsi="Arial Narrow"/>
          <w:sz w:val="20"/>
          <w:szCs w:val="20"/>
        </w:rPr>
        <w:t xml:space="preserve"> dei nomi di tabella in una sottoquery per fare riferimento alle tabelle elencate in una proposizione FROM esterna alla sottoquery. Nell'esempio seguente vengono restituiti i nomi degli impiegati i cui stipendi sono uguali o superiori allo stipendio medio di tutti gli impiegati con la stessa posizione. Alla tabella Impiegati viene assegnato l'alias "T1":</w:t>
      </w:r>
    </w:p>
    <w:p w:rsidR="00606F0D" w:rsidRPr="0098239D" w:rsidRDefault="00606F0D" w:rsidP="00606F0D">
      <w:pPr>
        <w:pStyle w:val="NormaleWeb"/>
        <w:spacing w:after="0" w:afterAutospacing="0"/>
        <w:rPr>
          <w:rFonts w:ascii="Courier New" w:hAnsi="Courier New" w:cs="Courier New"/>
          <w:sz w:val="20"/>
          <w:szCs w:val="20"/>
        </w:rPr>
      </w:pPr>
      <w:r w:rsidRPr="0098239D">
        <w:rPr>
          <w:rStyle w:val="CodiceHTML"/>
        </w:rPr>
        <w:t>SELECT Cognome,</w:t>
      </w:r>
      <w:r>
        <w:rPr>
          <w:rStyle w:val="CodiceHTML"/>
        </w:rPr>
        <w:t xml:space="preserve"> </w:t>
      </w:r>
      <w:r w:rsidRPr="0098239D">
        <w:rPr>
          <w:rStyle w:val="CodiceHTML"/>
        </w:rPr>
        <w:t>Nome, Posizione, Stipendio</w:t>
      </w:r>
      <w:r>
        <w:rPr>
          <w:rStyle w:val="CodiceHTML"/>
        </w:rPr>
        <w:t xml:space="preserve"> </w:t>
      </w:r>
      <w:r w:rsidRPr="0098239D">
        <w:rPr>
          <w:rStyle w:val="CodiceHTML"/>
        </w:rPr>
        <w:t>FROM Impiegati AS T1</w:t>
      </w:r>
    </w:p>
    <w:p w:rsidR="00606F0D" w:rsidRPr="0098239D" w:rsidRDefault="00606F0D" w:rsidP="00606F0D">
      <w:pPr>
        <w:pStyle w:val="NormaleWeb"/>
        <w:spacing w:before="0" w:beforeAutospacing="0" w:after="0" w:afterAutospacing="0"/>
        <w:rPr>
          <w:rFonts w:ascii="Courier New" w:hAnsi="Courier New" w:cs="Courier New"/>
          <w:sz w:val="20"/>
          <w:szCs w:val="20"/>
        </w:rPr>
      </w:pPr>
      <w:r w:rsidRPr="0098239D">
        <w:rPr>
          <w:rStyle w:val="CodiceHTML"/>
        </w:rPr>
        <w:t>WHERE Stipendio &gt;=</w:t>
      </w:r>
      <w:r>
        <w:rPr>
          <w:rStyle w:val="CodiceHTML"/>
        </w:rPr>
        <w:t xml:space="preserve"> </w:t>
      </w:r>
      <w:r w:rsidRPr="0098239D">
        <w:rPr>
          <w:rStyle w:val="CodiceHTML"/>
        </w:rPr>
        <w:t>(SELECT Media(Stipendio)</w:t>
      </w:r>
    </w:p>
    <w:p w:rsidR="00606F0D" w:rsidRPr="0098239D" w:rsidRDefault="00606F0D" w:rsidP="00606F0D">
      <w:pPr>
        <w:pStyle w:val="NormaleWeb"/>
        <w:spacing w:before="0" w:beforeAutospacing="0"/>
        <w:rPr>
          <w:rFonts w:ascii="Courier New" w:hAnsi="Courier New" w:cs="Courier New"/>
          <w:sz w:val="20"/>
          <w:szCs w:val="20"/>
        </w:rPr>
      </w:pPr>
      <w:r w:rsidRPr="0098239D">
        <w:rPr>
          <w:rStyle w:val="CodiceHTML"/>
        </w:rPr>
        <w:t>FROM Impiegati</w:t>
      </w:r>
      <w:r>
        <w:rPr>
          <w:rStyle w:val="CodiceHTML"/>
        </w:rPr>
        <w:t xml:space="preserve"> </w:t>
      </w:r>
      <w:r w:rsidRPr="0098239D">
        <w:rPr>
          <w:rStyle w:val="CodiceHTML"/>
        </w:rPr>
        <w:t>WHERE T1.Posizione = Impiegati.Posizione) Order by Posizione;</w:t>
      </w:r>
    </w:p>
    <w:p w:rsidR="00606F0D" w:rsidRDefault="00606F0D" w:rsidP="00606F0D">
      <w:pPr>
        <w:pStyle w:val="NormaleWeb"/>
        <w:rPr>
          <w:rFonts w:ascii="Arial Narrow" w:hAnsi="Arial Narrow"/>
          <w:sz w:val="20"/>
          <w:szCs w:val="20"/>
        </w:rPr>
      </w:pPr>
      <w:r w:rsidRPr="00481934">
        <w:rPr>
          <w:rFonts w:ascii="Arial Narrow" w:hAnsi="Arial Narrow"/>
          <w:sz w:val="20"/>
          <w:szCs w:val="20"/>
        </w:rPr>
        <w:t xml:space="preserve">Nell'esempio precedente, la </w:t>
      </w:r>
      <w:r w:rsidRPr="006245FB">
        <w:rPr>
          <w:rFonts w:ascii="Arial Narrow" w:hAnsi="Arial Narrow"/>
          <w:sz w:val="20"/>
          <w:szCs w:val="20"/>
        </w:rPr>
        <w:t>parola riservata</w:t>
      </w:r>
      <w:r w:rsidRPr="00481934">
        <w:rPr>
          <w:rFonts w:ascii="Arial Narrow" w:hAnsi="Arial Narrow"/>
          <w:sz w:val="20"/>
          <w:szCs w:val="20"/>
        </w:rPr>
        <w:t xml:space="preserve"> AS è facoltativa.</w:t>
      </w:r>
    </w:p>
    <w:p w:rsidR="00606F0D" w:rsidRPr="009E491E" w:rsidRDefault="00606F0D" w:rsidP="00606F0D">
      <w:pPr>
        <w:pStyle w:val="NormaleWeb"/>
        <w:rPr>
          <w:rFonts w:ascii="Arial Narrow" w:hAnsi="Arial Narrow"/>
          <w:sz w:val="20"/>
          <w:szCs w:val="20"/>
        </w:rPr>
      </w:pPr>
      <w:r w:rsidRPr="009E491E">
        <w:rPr>
          <w:rFonts w:ascii="Arial Narrow" w:hAnsi="Arial Narrow"/>
          <w:sz w:val="20"/>
          <w:szCs w:val="20"/>
        </w:rPr>
        <w:t>Nel seguente esempio si elencano la società e il contatto di tutti i clienti che hanno effettuato un ordine nel secondo trimestre del 1995.</w:t>
      </w:r>
    </w:p>
    <w:p w:rsidR="00606F0D" w:rsidRDefault="00606F0D" w:rsidP="00606F0D">
      <w:pPr>
        <w:pStyle w:val="NormaleWeb"/>
        <w:spacing w:after="0" w:afterAutospacing="0"/>
        <w:rPr>
          <w:rFonts w:ascii="Courier New" w:hAnsi="Courier New" w:cs="Courier New"/>
          <w:sz w:val="20"/>
          <w:szCs w:val="20"/>
        </w:rPr>
      </w:pPr>
      <w:r w:rsidRPr="009E491E">
        <w:rPr>
          <w:rFonts w:ascii="Courier New" w:hAnsi="Courier New" w:cs="Courier New"/>
          <w:sz w:val="20"/>
          <w:szCs w:val="20"/>
        </w:rPr>
        <w:t xml:space="preserve">SELECT NomeContatto, PosizioneContatto, Telefono FROM Clienti </w:t>
      </w:r>
    </w:p>
    <w:p w:rsidR="00606F0D" w:rsidRDefault="00606F0D" w:rsidP="00606F0D">
      <w:pPr>
        <w:pStyle w:val="NormaleWeb"/>
        <w:spacing w:before="0" w:beforeAutospacing="0"/>
        <w:rPr>
          <w:rFonts w:ascii="Courier New" w:hAnsi="Courier New" w:cs="Courier New"/>
          <w:sz w:val="20"/>
          <w:szCs w:val="20"/>
          <w:lang w:val="en-GB"/>
        </w:rPr>
      </w:pPr>
      <w:r w:rsidRPr="009E491E">
        <w:rPr>
          <w:rFonts w:ascii="Courier New" w:hAnsi="Courier New" w:cs="Courier New"/>
          <w:sz w:val="20"/>
          <w:szCs w:val="20"/>
          <w:lang w:val="en-GB"/>
        </w:rPr>
        <w:t>WHERE IDCliente IN (SELECT IDCliente ID FROM Ordini WHERE DataOrdine Between #01/04/95# And #01/07/95#);</w:t>
      </w:r>
    </w:p>
    <w:p w:rsidR="00606F0D" w:rsidRPr="00606F0D" w:rsidRDefault="00606F0D" w:rsidP="00487452">
      <w:pPr>
        <w:rPr>
          <w:rFonts w:ascii="Arial Narrow" w:hAnsi="Arial Narrow"/>
          <w:b/>
          <w:sz w:val="20"/>
          <w:szCs w:val="20"/>
          <w:u w:val="single"/>
          <w:lang w:val="en-GB"/>
        </w:rPr>
      </w:pPr>
      <w:r w:rsidRPr="00606F0D">
        <w:rPr>
          <w:rFonts w:ascii="Arial Narrow" w:hAnsi="Arial Narrow"/>
          <w:b/>
          <w:sz w:val="20"/>
          <w:szCs w:val="20"/>
          <w:highlight w:val="yellow"/>
          <w:u w:val="single"/>
          <w:lang w:val="en-GB"/>
        </w:rPr>
        <w:t>Approfondimenti</w:t>
      </w:r>
    </w:p>
    <w:p w:rsidR="00487452" w:rsidRPr="00606F0D" w:rsidRDefault="00487452" w:rsidP="00487452">
      <w:pPr>
        <w:rPr>
          <w:rFonts w:ascii="Arial Narrow" w:hAnsi="Arial Narrow"/>
          <w:sz w:val="20"/>
          <w:szCs w:val="20"/>
          <w:lang w:val="en-US"/>
        </w:rPr>
      </w:pPr>
    </w:p>
    <w:p w:rsidR="00487452" w:rsidRPr="00606F0D" w:rsidRDefault="00487452" w:rsidP="00374107">
      <w:pPr>
        <w:numPr>
          <w:ilvl w:val="0"/>
          <w:numId w:val="41"/>
        </w:numPr>
        <w:rPr>
          <w:rFonts w:ascii="Arial Narrow" w:hAnsi="Arial Narrow"/>
          <w:b/>
          <w:sz w:val="20"/>
          <w:szCs w:val="20"/>
          <w:highlight w:val="yellow"/>
        </w:rPr>
      </w:pPr>
      <w:r w:rsidRPr="00606F0D">
        <w:rPr>
          <w:rFonts w:ascii="Arial Narrow" w:hAnsi="Arial Narrow"/>
          <w:b/>
          <w:sz w:val="20"/>
          <w:szCs w:val="20"/>
          <w:highlight w:val="yellow"/>
        </w:rPr>
        <w:t>Subquery che ci restituiscono un solo valore</w:t>
      </w:r>
    </w:p>
    <w:p w:rsidR="00487452" w:rsidRPr="00206F02" w:rsidRDefault="00487452" w:rsidP="00487452">
      <w:pPr>
        <w:rPr>
          <w:rFonts w:ascii="Arial Narrow" w:hAnsi="Arial Narrow"/>
          <w:sz w:val="20"/>
          <w:szCs w:val="20"/>
        </w:rPr>
      </w:pPr>
    </w:p>
    <w:p w:rsidR="00487452" w:rsidRPr="00206F02" w:rsidRDefault="00487452" w:rsidP="00487452">
      <w:pPr>
        <w:rPr>
          <w:rFonts w:ascii="Arial Narrow" w:hAnsi="Arial Narrow"/>
          <w:sz w:val="20"/>
          <w:szCs w:val="20"/>
        </w:rPr>
      </w:pPr>
      <w:r w:rsidRPr="00206F02">
        <w:rPr>
          <w:rFonts w:ascii="Arial Narrow" w:hAnsi="Arial Narrow"/>
          <w:sz w:val="20"/>
          <w:szCs w:val="20"/>
        </w:rPr>
        <w:t>Per gli esempi di questo paragrafo si farà riferimento alla tabella DIPENDENTI:</w:t>
      </w:r>
    </w:p>
    <w:p w:rsidR="00487452" w:rsidRDefault="00487452" w:rsidP="00487452">
      <w:pPr>
        <w:rPr>
          <w:rFonts w:ascii="Arial Narrow" w:hAnsi="Arial Narrow"/>
          <w:sz w:val="20"/>
          <w:szCs w:val="20"/>
        </w:rPr>
      </w:pPr>
    </w:p>
    <w:p w:rsidR="00487452" w:rsidRDefault="00932A26" w:rsidP="00487452">
      <w:pPr>
        <w:jc w:val="center"/>
        <w:rPr>
          <w:rFonts w:ascii="Arial Narrow" w:hAnsi="Arial Narrow"/>
          <w:sz w:val="20"/>
          <w:szCs w:val="20"/>
        </w:rPr>
      </w:pPr>
      <w:r>
        <w:rPr>
          <w:rFonts w:ascii="Arial Narrow" w:hAnsi="Arial Narrow"/>
          <w:noProof/>
          <w:sz w:val="20"/>
          <w:szCs w:val="20"/>
        </w:rPr>
        <w:drawing>
          <wp:inline distT="0" distB="0" distL="0" distR="0" wp14:anchorId="4D88EA61" wp14:editId="18946ED2">
            <wp:extent cx="5810250" cy="2543175"/>
            <wp:effectExtent l="0" t="0" r="0" b="95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10250" cy="2543175"/>
                    </a:xfrm>
                    <a:prstGeom prst="rect">
                      <a:avLst/>
                    </a:prstGeom>
                    <a:noFill/>
                    <a:ln>
                      <a:noFill/>
                    </a:ln>
                  </pic:spPr>
                </pic:pic>
              </a:graphicData>
            </a:graphic>
          </wp:inline>
        </w:drawing>
      </w:r>
    </w:p>
    <w:p w:rsidR="00487452" w:rsidRPr="00206F02" w:rsidRDefault="00487452" w:rsidP="00487452">
      <w:pPr>
        <w:rPr>
          <w:rFonts w:ascii="Arial Narrow" w:hAnsi="Arial Narrow"/>
          <w:sz w:val="20"/>
          <w:szCs w:val="20"/>
        </w:rPr>
      </w:pPr>
    </w:p>
    <w:p w:rsidR="00487452" w:rsidRPr="00206F02" w:rsidRDefault="00487452" w:rsidP="00487452">
      <w:pPr>
        <w:rPr>
          <w:rFonts w:ascii="Arial Narrow" w:hAnsi="Arial Narrow"/>
          <w:sz w:val="20"/>
          <w:szCs w:val="20"/>
        </w:rPr>
      </w:pPr>
      <w:r w:rsidRPr="00206F02">
        <w:rPr>
          <w:rFonts w:ascii="Arial Narrow" w:hAnsi="Arial Narrow"/>
          <w:sz w:val="20"/>
          <w:szCs w:val="20"/>
        </w:rPr>
        <w:t>Vogliamo conoscere il nome dei dipendenti le cui ferie godute superino la media delle ferie godute da tutti. A qualcuno potrebbe venire in mente di scrivere una query di questo tipo:</w:t>
      </w:r>
    </w:p>
    <w:p w:rsidR="00487452" w:rsidRPr="00206F02" w:rsidRDefault="00487452" w:rsidP="00487452">
      <w:pPr>
        <w:rPr>
          <w:rFonts w:ascii="Arial Narrow" w:hAnsi="Arial Narrow"/>
          <w:sz w:val="20"/>
          <w:szCs w:val="20"/>
        </w:rPr>
      </w:pP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rPr>
        <w:t>SELECT NOME</w:t>
      </w:r>
      <w:r>
        <w:rPr>
          <w:rFonts w:ascii="Courier New" w:hAnsi="Courier New" w:cs="Courier New"/>
          <w:sz w:val="20"/>
          <w:szCs w:val="20"/>
        </w:rPr>
        <w:t xml:space="preserve"> </w:t>
      </w:r>
      <w:r w:rsidRPr="00100697">
        <w:rPr>
          <w:rFonts w:ascii="Courier New" w:hAnsi="Courier New" w:cs="Courier New"/>
          <w:sz w:val="20"/>
          <w:szCs w:val="20"/>
        </w:rPr>
        <w:t>FROM DIPENDENTI</w:t>
      </w: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rPr>
        <w:t xml:space="preserve">    WHERE FERIE_GODUTE &gt; AVG(FERIE_GODUTE);</w:t>
      </w:r>
    </w:p>
    <w:p w:rsidR="00487452" w:rsidRPr="00206F02" w:rsidRDefault="00487452" w:rsidP="00487452">
      <w:pPr>
        <w:rPr>
          <w:rFonts w:ascii="Arial Narrow" w:hAnsi="Arial Narrow"/>
          <w:sz w:val="20"/>
          <w:szCs w:val="20"/>
        </w:rPr>
      </w:pPr>
    </w:p>
    <w:p w:rsidR="00487452" w:rsidRPr="00206F02" w:rsidRDefault="00487452" w:rsidP="00487452">
      <w:pPr>
        <w:rPr>
          <w:rFonts w:ascii="Arial Narrow" w:hAnsi="Arial Narrow"/>
          <w:sz w:val="20"/>
          <w:szCs w:val="20"/>
        </w:rPr>
      </w:pPr>
      <w:r w:rsidRPr="00206F02">
        <w:rPr>
          <w:rFonts w:ascii="Arial Narrow" w:hAnsi="Arial Narrow"/>
          <w:sz w:val="20"/>
          <w:szCs w:val="20"/>
        </w:rPr>
        <w:t>ma il risultato che si otterrebbe è un messaggio di errore; infatti non è possibile far seguire la cl</w:t>
      </w:r>
      <w:r>
        <w:rPr>
          <w:rFonts w:ascii="Arial Narrow" w:hAnsi="Arial Narrow"/>
          <w:sz w:val="20"/>
          <w:szCs w:val="20"/>
        </w:rPr>
        <w:t>a</w:t>
      </w:r>
      <w:r w:rsidRPr="00206F02">
        <w:rPr>
          <w:rFonts w:ascii="Arial Narrow" w:hAnsi="Arial Narrow"/>
          <w:sz w:val="20"/>
          <w:szCs w:val="20"/>
        </w:rPr>
        <w:t>usola WHERE da funzioni di gruppo. Facciamo finta di fare un altro esperimento:</w:t>
      </w:r>
    </w:p>
    <w:p w:rsidR="00487452" w:rsidRPr="00206F02" w:rsidRDefault="00487452" w:rsidP="00487452">
      <w:pPr>
        <w:rPr>
          <w:rFonts w:ascii="Arial Narrow" w:hAnsi="Arial Narrow"/>
          <w:sz w:val="20"/>
          <w:szCs w:val="20"/>
        </w:rPr>
      </w:pP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rPr>
        <w:t>SELECT NOME</w:t>
      </w:r>
      <w:r>
        <w:rPr>
          <w:rFonts w:ascii="Courier New" w:hAnsi="Courier New" w:cs="Courier New"/>
          <w:sz w:val="20"/>
          <w:szCs w:val="20"/>
        </w:rPr>
        <w:t xml:space="preserve"> </w:t>
      </w:r>
      <w:r w:rsidRPr="00100697">
        <w:rPr>
          <w:rFonts w:ascii="Courier New" w:hAnsi="Courier New" w:cs="Courier New"/>
          <w:sz w:val="20"/>
          <w:szCs w:val="20"/>
        </w:rPr>
        <w:t>FROM DIPENDENTI</w:t>
      </w:r>
    </w:p>
    <w:p w:rsidR="00487452" w:rsidRPr="00100697" w:rsidRDefault="00487452" w:rsidP="00487452">
      <w:pPr>
        <w:rPr>
          <w:rFonts w:ascii="Courier New" w:hAnsi="Courier New" w:cs="Courier New"/>
          <w:sz w:val="20"/>
          <w:szCs w:val="20"/>
          <w:lang w:val="en-GB"/>
        </w:rPr>
      </w:pPr>
      <w:r w:rsidRPr="00100697">
        <w:rPr>
          <w:rFonts w:ascii="Courier New" w:hAnsi="Courier New" w:cs="Courier New"/>
          <w:sz w:val="20"/>
          <w:szCs w:val="20"/>
        </w:rPr>
        <w:t xml:space="preserve">    </w:t>
      </w:r>
      <w:r w:rsidRPr="00100697">
        <w:rPr>
          <w:rFonts w:ascii="Courier New" w:hAnsi="Courier New" w:cs="Courier New"/>
          <w:sz w:val="20"/>
          <w:szCs w:val="20"/>
          <w:lang w:val="en-GB"/>
        </w:rPr>
        <w:t>HAVING FERIE_GODUTE &gt; AVG(FERIE_GODUTE);</w:t>
      </w:r>
    </w:p>
    <w:p w:rsidR="00487452" w:rsidRPr="00206F02" w:rsidRDefault="00487452" w:rsidP="00487452">
      <w:pPr>
        <w:rPr>
          <w:rFonts w:ascii="Arial Narrow" w:hAnsi="Arial Narrow"/>
          <w:sz w:val="20"/>
          <w:szCs w:val="20"/>
          <w:lang w:val="en-GB"/>
        </w:rPr>
      </w:pPr>
    </w:p>
    <w:p w:rsidR="00487452" w:rsidRPr="00206F02" w:rsidRDefault="00487452" w:rsidP="00487452">
      <w:pPr>
        <w:rPr>
          <w:rFonts w:ascii="Arial Narrow" w:hAnsi="Arial Narrow"/>
          <w:sz w:val="20"/>
          <w:szCs w:val="20"/>
        </w:rPr>
      </w:pPr>
      <w:r w:rsidRPr="00206F02">
        <w:rPr>
          <w:rFonts w:ascii="Arial Narrow" w:hAnsi="Arial Narrow"/>
          <w:sz w:val="20"/>
          <w:szCs w:val="20"/>
        </w:rPr>
        <w:t>anche in questo caso quello che si otterrebbe è un messaggio di errore: non è possibile usare la clausola HAVING in espressioni dove non compare la clausola GROUP BY e non è possibile, nella nostra interrogazione, eseguire raggruppamenti, dunque dobbiamo per forza usare dopo la clausola WHERE una subquery.</w:t>
      </w:r>
    </w:p>
    <w:p w:rsidR="00487452" w:rsidRPr="00206F02" w:rsidRDefault="00487452" w:rsidP="00487452">
      <w:pPr>
        <w:rPr>
          <w:rFonts w:ascii="Arial Narrow" w:hAnsi="Arial Narrow"/>
          <w:sz w:val="20"/>
          <w:szCs w:val="20"/>
        </w:rPr>
      </w:pPr>
    </w:p>
    <w:p w:rsidR="00487452" w:rsidRPr="00100697" w:rsidRDefault="00487452" w:rsidP="00487452">
      <w:pPr>
        <w:rPr>
          <w:rFonts w:ascii="Courier New" w:hAnsi="Courier New" w:cs="Courier New"/>
          <w:sz w:val="20"/>
          <w:szCs w:val="20"/>
          <w:lang w:val="en-GB"/>
        </w:rPr>
      </w:pPr>
      <w:r w:rsidRPr="00100697">
        <w:rPr>
          <w:rFonts w:ascii="Courier New" w:hAnsi="Courier New" w:cs="Courier New"/>
          <w:sz w:val="20"/>
          <w:szCs w:val="20"/>
          <w:lang w:val="en-GB"/>
        </w:rPr>
        <w:t>SELECT NOME FROM DIPENDENTI</w:t>
      </w:r>
    </w:p>
    <w:p w:rsidR="00487452" w:rsidRPr="00100697" w:rsidRDefault="00487452" w:rsidP="00487452">
      <w:pPr>
        <w:rPr>
          <w:rFonts w:ascii="Courier New" w:hAnsi="Courier New" w:cs="Courier New"/>
          <w:sz w:val="20"/>
          <w:szCs w:val="20"/>
          <w:lang w:val="en-GB"/>
        </w:rPr>
      </w:pPr>
      <w:r w:rsidRPr="00100697">
        <w:rPr>
          <w:rFonts w:ascii="Courier New" w:hAnsi="Courier New" w:cs="Courier New"/>
          <w:sz w:val="20"/>
          <w:szCs w:val="20"/>
          <w:lang w:val="en-GB"/>
        </w:rPr>
        <w:t xml:space="preserve">  WHERE FERIE_GODUTE &gt; (SELECT AVG(FERIE_GODUTE)</w:t>
      </w:r>
      <w:r>
        <w:rPr>
          <w:rFonts w:ascii="Courier New" w:hAnsi="Courier New" w:cs="Courier New"/>
          <w:sz w:val="20"/>
          <w:szCs w:val="20"/>
          <w:lang w:val="en-GB"/>
        </w:rPr>
        <w:t xml:space="preserve"> </w:t>
      </w:r>
      <w:r w:rsidRPr="00100697">
        <w:rPr>
          <w:rFonts w:ascii="Courier New" w:hAnsi="Courier New" w:cs="Courier New"/>
          <w:sz w:val="20"/>
          <w:szCs w:val="20"/>
          <w:lang w:val="en-GB"/>
        </w:rPr>
        <w:t>FROM DIPENDENTI);</w:t>
      </w:r>
    </w:p>
    <w:p w:rsidR="00487452" w:rsidRPr="00100697" w:rsidRDefault="00487452" w:rsidP="00487452">
      <w:pPr>
        <w:rPr>
          <w:rFonts w:ascii="Arial Narrow" w:hAnsi="Arial Narrow"/>
          <w:sz w:val="20"/>
          <w:szCs w:val="20"/>
          <w:lang w:val="en-GB"/>
        </w:rPr>
      </w:pPr>
    </w:p>
    <w:p w:rsidR="00487452" w:rsidRDefault="00932A26" w:rsidP="00487452">
      <w:pPr>
        <w:jc w:val="center"/>
        <w:rPr>
          <w:rFonts w:ascii="Arial Narrow" w:hAnsi="Arial Narrow"/>
          <w:sz w:val="20"/>
          <w:szCs w:val="20"/>
        </w:rPr>
      </w:pPr>
      <w:r>
        <w:rPr>
          <w:rFonts w:ascii="Arial Narrow" w:hAnsi="Arial Narrow"/>
          <w:noProof/>
          <w:sz w:val="20"/>
          <w:szCs w:val="20"/>
        </w:rPr>
        <w:lastRenderedPageBreak/>
        <w:drawing>
          <wp:inline distT="0" distB="0" distL="0" distR="0" wp14:anchorId="116C3121" wp14:editId="7EA5735C">
            <wp:extent cx="990600" cy="1000125"/>
            <wp:effectExtent l="0" t="0" r="0" b="952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90600" cy="1000125"/>
                    </a:xfrm>
                    <a:prstGeom prst="rect">
                      <a:avLst/>
                    </a:prstGeom>
                    <a:noFill/>
                    <a:ln>
                      <a:noFill/>
                    </a:ln>
                  </pic:spPr>
                </pic:pic>
              </a:graphicData>
            </a:graphic>
          </wp:inline>
        </w:drawing>
      </w:r>
    </w:p>
    <w:p w:rsidR="00487452" w:rsidRPr="00206F02" w:rsidRDefault="00487452" w:rsidP="00487452">
      <w:pPr>
        <w:rPr>
          <w:rFonts w:ascii="Arial Narrow" w:hAnsi="Arial Narrow"/>
          <w:sz w:val="20"/>
          <w:szCs w:val="20"/>
        </w:rPr>
      </w:pPr>
    </w:p>
    <w:p w:rsidR="00487452" w:rsidRPr="00206F02" w:rsidRDefault="00487452" w:rsidP="00487452">
      <w:pPr>
        <w:rPr>
          <w:rFonts w:ascii="Arial Narrow" w:hAnsi="Arial Narrow"/>
          <w:sz w:val="20"/>
          <w:szCs w:val="20"/>
        </w:rPr>
      </w:pPr>
      <w:r w:rsidRPr="00206F02">
        <w:rPr>
          <w:rFonts w:ascii="Arial Narrow" w:hAnsi="Arial Narrow"/>
          <w:sz w:val="20"/>
          <w:szCs w:val="20"/>
        </w:rPr>
        <w:t>Sapendo a priori che il valore medio delle ferie godute da ogni dipendente è pari a 8,875 giorni possiamo verificare che l’espressione scritta è corretta e estrapola esattamente i dati che ci interessavano.</w:t>
      </w:r>
    </w:p>
    <w:p w:rsidR="00487452" w:rsidRPr="00206F02" w:rsidRDefault="00487452" w:rsidP="00487452">
      <w:pPr>
        <w:rPr>
          <w:rFonts w:ascii="Arial Narrow" w:hAnsi="Arial Narrow"/>
          <w:sz w:val="20"/>
          <w:szCs w:val="20"/>
        </w:rPr>
      </w:pPr>
    </w:p>
    <w:p w:rsidR="00487452" w:rsidRDefault="00487452" w:rsidP="00487452">
      <w:pPr>
        <w:rPr>
          <w:rFonts w:ascii="Arial Narrow" w:hAnsi="Arial Narrow"/>
          <w:sz w:val="20"/>
          <w:szCs w:val="20"/>
        </w:rPr>
      </w:pPr>
      <w:r w:rsidRPr="00206F02">
        <w:rPr>
          <w:rFonts w:ascii="Arial Narrow" w:hAnsi="Arial Narrow"/>
          <w:sz w:val="20"/>
          <w:szCs w:val="20"/>
        </w:rPr>
        <w:t xml:space="preserve">È evidente che il risultato della subquery è un unico valore; infatti non è possibile, con questo tipo di sintassi, estrapolare dalla subquery più di un valore e non è possibile usare le clausole GROUP BY e HAVING. </w:t>
      </w:r>
    </w:p>
    <w:p w:rsidR="00487452" w:rsidRPr="00206F02" w:rsidRDefault="00487452" w:rsidP="00487452">
      <w:pPr>
        <w:rPr>
          <w:rFonts w:ascii="Arial Narrow" w:hAnsi="Arial Narrow"/>
          <w:sz w:val="20"/>
          <w:szCs w:val="20"/>
        </w:rPr>
      </w:pPr>
      <w:r w:rsidRPr="00206F02">
        <w:rPr>
          <w:rFonts w:ascii="Arial Narrow" w:hAnsi="Arial Narrow"/>
          <w:sz w:val="20"/>
          <w:szCs w:val="20"/>
        </w:rPr>
        <w:t>Ricapitolando elenchiamo delle regole valide per l’utilizzo di questo tipo di subquery:</w:t>
      </w:r>
    </w:p>
    <w:p w:rsidR="00487452" w:rsidRPr="00206F02" w:rsidRDefault="00487452" w:rsidP="00487452">
      <w:pPr>
        <w:rPr>
          <w:rFonts w:ascii="Arial Narrow" w:hAnsi="Arial Narrow"/>
          <w:sz w:val="20"/>
          <w:szCs w:val="20"/>
        </w:rPr>
      </w:pPr>
    </w:p>
    <w:p w:rsidR="00487452" w:rsidRPr="00206F02" w:rsidRDefault="00487452" w:rsidP="00374107">
      <w:pPr>
        <w:numPr>
          <w:ilvl w:val="1"/>
          <w:numId w:val="41"/>
        </w:numPr>
        <w:rPr>
          <w:rFonts w:ascii="Arial Narrow" w:hAnsi="Arial Narrow"/>
          <w:sz w:val="20"/>
          <w:szCs w:val="20"/>
        </w:rPr>
      </w:pPr>
      <w:r w:rsidRPr="00206F02">
        <w:rPr>
          <w:rFonts w:ascii="Arial Narrow" w:hAnsi="Arial Narrow"/>
          <w:sz w:val="20"/>
          <w:szCs w:val="20"/>
        </w:rPr>
        <w:t>La subquery deve restituire un unico valore</w:t>
      </w:r>
    </w:p>
    <w:p w:rsidR="00487452" w:rsidRPr="00206F02" w:rsidRDefault="00487452" w:rsidP="00374107">
      <w:pPr>
        <w:numPr>
          <w:ilvl w:val="1"/>
          <w:numId w:val="41"/>
        </w:numPr>
        <w:rPr>
          <w:rFonts w:ascii="Arial Narrow" w:hAnsi="Arial Narrow"/>
          <w:sz w:val="20"/>
          <w:szCs w:val="20"/>
        </w:rPr>
      </w:pPr>
      <w:r w:rsidRPr="00206F02">
        <w:rPr>
          <w:rFonts w:ascii="Arial Narrow" w:hAnsi="Arial Narrow"/>
          <w:sz w:val="20"/>
          <w:szCs w:val="20"/>
        </w:rPr>
        <w:t>Nella subquery non possono apparire le clausole GROUP BY e HAVING</w:t>
      </w:r>
    </w:p>
    <w:p w:rsidR="00487452" w:rsidRPr="00206F02" w:rsidRDefault="00487452" w:rsidP="00374107">
      <w:pPr>
        <w:numPr>
          <w:ilvl w:val="1"/>
          <w:numId w:val="41"/>
        </w:numPr>
        <w:rPr>
          <w:rFonts w:ascii="Arial Narrow" w:hAnsi="Arial Narrow"/>
          <w:sz w:val="20"/>
          <w:szCs w:val="20"/>
        </w:rPr>
      </w:pPr>
      <w:r w:rsidRPr="00206F02">
        <w:rPr>
          <w:rFonts w:ascii="Arial Narrow" w:hAnsi="Arial Narrow"/>
          <w:sz w:val="20"/>
          <w:szCs w:val="20"/>
        </w:rPr>
        <w:t>La subquery deve comparire alla destra dell’operatore di confronto</w:t>
      </w:r>
    </w:p>
    <w:p w:rsidR="00487452" w:rsidRDefault="00487452" w:rsidP="00374107">
      <w:pPr>
        <w:numPr>
          <w:ilvl w:val="1"/>
          <w:numId w:val="41"/>
        </w:numPr>
        <w:rPr>
          <w:rFonts w:ascii="Arial Narrow" w:hAnsi="Arial Narrow"/>
          <w:sz w:val="20"/>
          <w:szCs w:val="20"/>
        </w:rPr>
      </w:pPr>
      <w:r w:rsidRPr="00206F02">
        <w:rPr>
          <w:rFonts w:ascii="Arial Narrow" w:hAnsi="Arial Narrow"/>
          <w:sz w:val="20"/>
          <w:szCs w:val="20"/>
        </w:rPr>
        <w:t>Non si possono confrontare due subquery (conseguenza della regola precedente).</w:t>
      </w:r>
    </w:p>
    <w:p w:rsidR="00487452" w:rsidRDefault="00487452" w:rsidP="00487452">
      <w:pPr>
        <w:rPr>
          <w:rFonts w:ascii="Arial Narrow" w:hAnsi="Arial Narrow"/>
          <w:sz w:val="20"/>
          <w:szCs w:val="20"/>
        </w:rPr>
      </w:pPr>
    </w:p>
    <w:p w:rsidR="00487452" w:rsidRPr="00606F0D" w:rsidRDefault="00487452" w:rsidP="00374107">
      <w:pPr>
        <w:pStyle w:val="Paragrafoelenco"/>
        <w:numPr>
          <w:ilvl w:val="0"/>
          <w:numId w:val="65"/>
        </w:numPr>
        <w:rPr>
          <w:rFonts w:ascii="Arial Narrow" w:hAnsi="Arial Narrow"/>
          <w:b/>
          <w:sz w:val="20"/>
          <w:szCs w:val="20"/>
          <w:highlight w:val="yellow"/>
        </w:rPr>
      </w:pPr>
      <w:r w:rsidRPr="00606F0D">
        <w:rPr>
          <w:rFonts w:ascii="Arial Narrow" w:hAnsi="Arial Narrow"/>
          <w:b/>
          <w:sz w:val="20"/>
          <w:szCs w:val="20"/>
          <w:highlight w:val="yellow"/>
        </w:rPr>
        <w:t>Subquery con IN</w:t>
      </w:r>
    </w:p>
    <w:p w:rsidR="00487452" w:rsidRPr="00206F02" w:rsidRDefault="00487452" w:rsidP="00487452">
      <w:pPr>
        <w:rPr>
          <w:rFonts w:ascii="Arial Narrow" w:hAnsi="Arial Narrow"/>
          <w:sz w:val="20"/>
          <w:szCs w:val="20"/>
        </w:rPr>
      </w:pPr>
    </w:p>
    <w:p w:rsidR="00487452" w:rsidRDefault="00487452" w:rsidP="00487452">
      <w:pPr>
        <w:rPr>
          <w:rFonts w:ascii="Arial Narrow" w:hAnsi="Arial Narrow"/>
          <w:sz w:val="20"/>
          <w:szCs w:val="20"/>
        </w:rPr>
      </w:pPr>
      <w:r w:rsidRPr="00206F02">
        <w:rPr>
          <w:rFonts w:ascii="Arial Narrow" w:hAnsi="Arial Narrow"/>
          <w:sz w:val="20"/>
          <w:szCs w:val="20"/>
        </w:rPr>
        <w:t>Questo operatore ci consente di estrapolare dalla subquery non un solo valore, ma più valori da cui verrà verificata la corrispondenza. Cerchiamo di capire con un esempio questa sintassi:</w:t>
      </w:r>
    </w:p>
    <w:p w:rsidR="00487452" w:rsidRDefault="00487452" w:rsidP="00487452">
      <w:pPr>
        <w:rPr>
          <w:rFonts w:ascii="Arial Narrow" w:hAnsi="Arial Narrow"/>
          <w:sz w:val="20"/>
          <w:szCs w:val="20"/>
        </w:rPr>
      </w:pPr>
    </w:p>
    <w:p w:rsidR="00487452" w:rsidRDefault="00932A26" w:rsidP="00487452">
      <w:pPr>
        <w:jc w:val="center"/>
        <w:rPr>
          <w:rFonts w:ascii="Arial Narrow" w:hAnsi="Arial Narrow"/>
          <w:sz w:val="20"/>
          <w:szCs w:val="20"/>
        </w:rPr>
      </w:pPr>
      <w:r>
        <w:rPr>
          <w:rFonts w:ascii="Arial Narrow" w:hAnsi="Arial Narrow"/>
          <w:noProof/>
          <w:sz w:val="20"/>
          <w:szCs w:val="20"/>
        </w:rPr>
        <w:drawing>
          <wp:inline distT="0" distB="0" distL="0" distR="0" wp14:anchorId="2C478F5A" wp14:editId="50533E25">
            <wp:extent cx="2628900" cy="1781175"/>
            <wp:effectExtent l="0" t="0" r="0" b="9525"/>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28900" cy="1781175"/>
                    </a:xfrm>
                    <a:prstGeom prst="rect">
                      <a:avLst/>
                    </a:prstGeom>
                    <a:noFill/>
                    <a:ln>
                      <a:noFill/>
                    </a:ln>
                  </pic:spPr>
                </pic:pic>
              </a:graphicData>
            </a:graphic>
          </wp:inline>
        </w:drawing>
      </w:r>
    </w:p>
    <w:p w:rsidR="00487452" w:rsidRDefault="00487452" w:rsidP="00487452">
      <w:pPr>
        <w:jc w:val="center"/>
        <w:rPr>
          <w:rFonts w:ascii="Arial Narrow" w:hAnsi="Arial Narrow"/>
          <w:sz w:val="20"/>
          <w:szCs w:val="20"/>
        </w:rPr>
      </w:pPr>
    </w:p>
    <w:p w:rsidR="00487452" w:rsidRPr="00206F02" w:rsidRDefault="00487452" w:rsidP="00487452">
      <w:pPr>
        <w:rPr>
          <w:rFonts w:ascii="Arial Narrow" w:hAnsi="Arial Narrow"/>
          <w:sz w:val="20"/>
          <w:szCs w:val="20"/>
        </w:rPr>
      </w:pPr>
      <w:r w:rsidRPr="00206F02">
        <w:rPr>
          <w:rFonts w:ascii="Arial Narrow" w:hAnsi="Arial Narrow"/>
          <w:sz w:val="20"/>
          <w:szCs w:val="20"/>
        </w:rPr>
        <w:t>Nella tabella ISCRITTI sono presenti gli associati ad un club di cacciatori, nella tabella FAMILIARI sono registrati gli appartenenti alla famiglia di ogni associato. Vogliamo visualizzare gli associati che hanno almeno un famigliare:</w:t>
      </w:r>
    </w:p>
    <w:p w:rsidR="00487452" w:rsidRPr="00206F02" w:rsidRDefault="00487452" w:rsidP="00487452">
      <w:pPr>
        <w:rPr>
          <w:rFonts w:ascii="Arial Narrow" w:hAnsi="Arial Narrow"/>
          <w:sz w:val="20"/>
          <w:szCs w:val="20"/>
        </w:rPr>
      </w:pP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rPr>
        <w:t>SELECT *</w:t>
      </w: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rPr>
        <w:t xml:space="preserve">    FROM ISCRITTI</w:t>
      </w: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rPr>
        <w:t xml:space="preserve">    WHERE MATRICOLA</w:t>
      </w: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rPr>
        <w:t xml:space="preserve">    IN</w:t>
      </w: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rPr>
        <w:t xml:space="preserve">    (SELECT MATRICOLA_DEL_PARENTE_ISCRITTO FROM FAMILIARI);</w:t>
      </w:r>
    </w:p>
    <w:p w:rsidR="00487452" w:rsidRDefault="00487452" w:rsidP="00487452">
      <w:pPr>
        <w:rPr>
          <w:rFonts w:ascii="Arial Narrow" w:hAnsi="Arial Narrow"/>
          <w:sz w:val="20"/>
          <w:szCs w:val="20"/>
        </w:rPr>
      </w:pPr>
    </w:p>
    <w:p w:rsidR="00487452" w:rsidRDefault="00932A26" w:rsidP="00487452">
      <w:pPr>
        <w:jc w:val="center"/>
        <w:rPr>
          <w:rFonts w:ascii="Arial Narrow" w:hAnsi="Arial Narrow"/>
          <w:sz w:val="20"/>
          <w:szCs w:val="20"/>
        </w:rPr>
      </w:pPr>
      <w:r>
        <w:rPr>
          <w:rFonts w:ascii="Arial Narrow" w:hAnsi="Arial Narrow"/>
          <w:noProof/>
          <w:sz w:val="20"/>
          <w:szCs w:val="20"/>
        </w:rPr>
        <w:drawing>
          <wp:inline distT="0" distB="0" distL="0" distR="0" wp14:anchorId="2483F21A" wp14:editId="74EB8F0E">
            <wp:extent cx="1371600" cy="600075"/>
            <wp:effectExtent l="0" t="0" r="0" b="952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71600" cy="600075"/>
                    </a:xfrm>
                    <a:prstGeom prst="rect">
                      <a:avLst/>
                    </a:prstGeom>
                    <a:noFill/>
                    <a:ln>
                      <a:noFill/>
                    </a:ln>
                  </pic:spPr>
                </pic:pic>
              </a:graphicData>
            </a:graphic>
          </wp:inline>
        </w:drawing>
      </w:r>
    </w:p>
    <w:p w:rsidR="00487452" w:rsidRDefault="00487452" w:rsidP="00487452">
      <w:pPr>
        <w:rPr>
          <w:rFonts w:ascii="Arial Narrow" w:hAnsi="Arial Narrow"/>
          <w:sz w:val="20"/>
          <w:szCs w:val="20"/>
        </w:rPr>
      </w:pPr>
    </w:p>
    <w:p w:rsidR="00487452" w:rsidRPr="00206F02" w:rsidRDefault="00487452" w:rsidP="00487452">
      <w:pPr>
        <w:rPr>
          <w:rFonts w:ascii="Arial Narrow" w:hAnsi="Arial Narrow"/>
          <w:sz w:val="20"/>
          <w:szCs w:val="20"/>
        </w:rPr>
      </w:pPr>
      <w:r w:rsidRPr="00206F02">
        <w:rPr>
          <w:rFonts w:ascii="Arial Narrow" w:hAnsi="Arial Narrow"/>
          <w:sz w:val="20"/>
          <w:szCs w:val="20"/>
        </w:rPr>
        <w:t>Come possiamo vedere sono stati estrapolati solo i nominativi Antonio e Giovanni, gli unici che hanno familiari, dunque la subquery (quella tra parentesi) estrapola una serie di matricole le quali la dove c’è corrispondenza con le matricole della prima select la condizione è verificata. Adesso vogliamo visualizzare gli associati che hanno uno o più figlie.</w:t>
      </w:r>
    </w:p>
    <w:p w:rsidR="00487452" w:rsidRPr="00206F02" w:rsidRDefault="00487452" w:rsidP="00487452">
      <w:pPr>
        <w:rPr>
          <w:rFonts w:ascii="Arial Narrow" w:hAnsi="Arial Narrow"/>
          <w:sz w:val="20"/>
          <w:szCs w:val="20"/>
        </w:rPr>
      </w:pPr>
    </w:p>
    <w:p w:rsidR="00487452" w:rsidRPr="00100697" w:rsidRDefault="00487452" w:rsidP="00487452">
      <w:pPr>
        <w:rPr>
          <w:rFonts w:ascii="Courier New" w:hAnsi="Courier New" w:cs="Courier New"/>
          <w:sz w:val="20"/>
          <w:szCs w:val="20"/>
          <w:lang w:val="en-GB"/>
        </w:rPr>
      </w:pPr>
      <w:r w:rsidRPr="00100697">
        <w:rPr>
          <w:rFonts w:ascii="Courier New" w:hAnsi="Courier New" w:cs="Courier New"/>
          <w:sz w:val="20"/>
          <w:szCs w:val="20"/>
        </w:rPr>
        <w:t xml:space="preserve"> </w:t>
      </w:r>
      <w:r w:rsidRPr="00100697">
        <w:rPr>
          <w:rFonts w:ascii="Courier New" w:hAnsi="Courier New" w:cs="Courier New"/>
          <w:sz w:val="20"/>
          <w:szCs w:val="20"/>
          <w:lang w:val="en-GB"/>
        </w:rPr>
        <w:t>SELECT *</w:t>
      </w:r>
    </w:p>
    <w:p w:rsidR="00487452" w:rsidRPr="00100697" w:rsidRDefault="00487452" w:rsidP="00487452">
      <w:pPr>
        <w:rPr>
          <w:rFonts w:ascii="Courier New" w:hAnsi="Courier New" w:cs="Courier New"/>
          <w:sz w:val="20"/>
          <w:szCs w:val="20"/>
          <w:lang w:val="en-GB"/>
        </w:rPr>
      </w:pPr>
      <w:r w:rsidRPr="00100697">
        <w:rPr>
          <w:rFonts w:ascii="Courier New" w:hAnsi="Courier New" w:cs="Courier New"/>
          <w:sz w:val="20"/>
          <w:szCs w:val="20"/>
          <w:lang w:val="en-GB"/>
        </w:rPr>
        <w:t xml:space="preserve">    FROM ISCRITTI</w:t>
      </w:r>
    </w:p>
    <w:p w:rsidR="00487452" w:rsidRPr="00100697" w:rsidRDefault="00487452" w:rsidP="00487452">
      <w:pPr>
        <w:rPr>
          <w:rFonts w:ascii="Courier New" w:hAnsi="Courier New" w:cs="Courier New"/>
          <w:sz w:val="20"/>
          <w:szCs w:val="20"/>
          <w:lang w:val="en-GB"/>
        </w:rPr>
      </w:pPr>
      <w:r w:rsidRPr="00100697">
        <w:rPr>
          <w:rFonts w:ascii="Courier New" w:hAnsi="Courier New" w:cs="Courier New"/>
          <w:sz w:val="20"/>
          <w:szCs w:val="20"/>
          <w:lang w:val="en-GB"/>
        </w:rPr>
        <w:t xml:space="preserve">    WHERE MATRICOLA</w:t>
      </w:r>
    </w:p>
    <w:p w:rsidR="00487452" w:rsidRPr="00100697" w:rsidRDefault="00487452" w:rsidP="00487452">
      <w:pPr>
        <w:rPr>
          <w:rFonts w:ascii="Courier New" w:hAnsi="Courier New" w:cs="Courier New"/>
          <w:sz w:val="20"/>
          <w:szCs w:val="20"/>
          <w:lang w:val="en-GB"/>
        </w:rPr>
      </w:pPr>
      <w:r w:rsidRPr="00100697">
        <w:rPr>
          <w:rFonts w:ascii="Courier New" w:hAnsi="Courier New" w:cs="Courier New"/>
          <w:sz w:val="20"/>
          <w:szCs w:val="20"/>
          <w:lang w:val="en-GB"/>
        </w:rPr>
        <w:t xml:space="preserve">    IN</w:t>
      </w: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lang w:val="en-GB"/>
        </w:rPr>
        <w:t xml:space="preserve">        </w:t>
      </w:r>
      <w:r w:rsidRPr="00100697">
        <w:rPr>
          <w:rFonts w:ascii="Courier New" w:hAnsi="Courier New" w:cs="Courier New"/>
          <w:sz w:val="20"/>
          <w:szCs w:val="20"/>
        </w:rPr>
        <w:t>(SELECT MATRICOLA_DEL_PARENTE_ISCRITTO</w:t>
      </w: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rPr>
        <w:t xml:space="preserve">        FROM FAMILIARI</w:t>
      </w: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rPr>
        <w:t xml:space="preserve">        WHERE PARENTELA = 'FIGLIA');</w:t>
      </w:r>
    </w:p>
    <w:p w:rsidR="00487452" w:rsidRDefault="00487452" w:rsidP="00487452">
      <w:pPr>
        <w:rPr>
          <w:rFonts w:ascii="Arial Narrow" w:hAnsi="Arial Narrow"/>
          <w:sz w:val="20"/>
          <w:szCs w:val="20"/>
        </w:rPr>
      </w:pPr>
    </w:p>
    <w:p w:rsidR="00487452" w:rsidRDefault="00932A26" w:rsidP="00487452">
      <w:pPr>
        <w:jc w:val="center"/>
        <w:rPr>
          <w:rFonts w:ascii="Arial Narrow" w:hAnsi="Arial Narrow"/>
          <w:sz w:val="20"/>
          <w:szCs w:val="20"/>
        </w:rPr>
      </w:pPr>
      <w:r>
        <w:rPr>
          <w:rFonts w:ascii="Arial Narrow" w:hAnsi="Arial Narrow"/>
          <w:noProof/>
          <w:sz w:val="20"/>
          <w:szCs w:val="20"/>
        </w:rPr>
        <w:lastRenderedPageBreak/>
        <w:drawing>
          <wp:inline distT="0" distB="0" distL="0" distR="0" wp14:anchorId="0BDC1475" wp14:editId="15099676">
            <wp:extent cx="1485900" cy="45720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85900" cy="457200"/>
                    </a:xfrm>
                    <a:prstGeom prst="rect">
                      <a:avLst/>
                    </a:prstGeom>
                    <a:noFill/>
                    <a:ln>
                      <a:noFill/>
                    </a:ln>
                  </pic:spPr>
                </pic:pic>
              </a:graphicData>
            </a:graphic>
          </wp:inline>
        </w:drawing>
      </w:r>
    </w:p>
    <w:p w:rsidR="00487452" w:rsidRDefault="00487452" w:rsidP="00487452">
      <w:pPr>
        <w:rPr>
          <w:rFonts w:ascii="Arial Narrow" w:hAnsi="Arial Narrow"/>
          <w:sz w:val="20"/>
          <w:szCs w:val="20"/>
        </w:rPr>
      </w:pPr>
    </w:p>
    <w:p w:rsidR="00487452" w:rsidRDefault="00487452" w:rsidP="00487452">
      <w:pPr>
        <w:rPr>
          <w:rFonts w:ascii="Arial Narrow" w:hAnsi="Arial Narrow"/>
          <w:sz w:val="20"/>
          <w:szCs w:val="20"/>
        </w:rPr>
      </w:pPr>
      <w:r w:rsidRPr="00206F02">
        <w:rPr>
          <w:rFonts w:ascii="Arial Narrow" w:hAnsi="Arial Narrow"/>
          <w:sz w:val="20"/>
          <w:szCs w:val="20"/>
        </w:rPr>
        <w:t>Il ‘meccanismo’ che abbiamo usato è simile a quello della query precedente, con la differenza che abbiamo aggiunto una ulteriore condizione nella subquery. Possiamo aggiungere tante ulteriori condizioni quante ne servono; addirittura considerando una subquery come una query qualsiasi, nessuno ci impedisce di confrontare nella condizione i valori estrapolati da ‘subsubquery’. Vediamo nel prossimo paragrafo di comprendere meglio quanto detto.</w:t>
      </w:r>
    </w:p>
    <w:p w:rsidR="00606F0D" w:rsidRPr="00206F02" w:rsidRDefault="00606F0D" w:rsidP="00487452">
      <w:pPr>
        <w:rPr>
          <w:rFonts w:ascii="Arial Narrow" w:hAnsi="Arial Narrow"/>
          <w:sz w:val="20"/>
          <w:szCs w:val="20"/>
        </w:rPr>
      </w:pPr>
    </w:p>
    <w:p w:rsidR="00487452" w:rsidRPr="00606F0D" w:rsidRDefault="00487452" w:rsidP="00374107">
      <w:pPr>
        <w:pStyle w:val="Paragrafoelenco"/>
        <w:numPr>
          <w:ilvl w:val="0"/>
          <w:numId w:val="65"/>
        </w:numPr>
        <w:rPr>
          <w:rFonts w:ascii="Arial Narrow" w:hAnsi="Arial Narrow"/>
          <w:b/>
          <w:sz w:val="20"/>
          <w:szCs w:val="20"/>
          <w:highlight w:val="yellow"/>
        </w:rPr>
      </w:pPr>
      <w:r w:rsidRPr="00606F0D">
        <w:rPr>
          <w:rFonts w:ascii="Arial Narrow" w:hAnsi="Arial Narrow"/>
          <w:b/>
          <w:sz w:val="20"/>
          <w:szCs w:val="20"/>
          <w:highlight w:val="yellow"/>
        </w:rPr>
        <w:t>Subquery annidate</w:t>
      </w:r>
    </w:p>
    <w:p w:rsidR="00487452" w:rsidRPr="00206F02" w:rsidRDefault="00487452" w:rsidP="00487452">
      <w:pPr>
        <w:rPr>
          <w:rFonts w:ascii="Arial Narrow" w:hAnsi="Arial Narrow"/>
          <w:sz w:val="20"/>
          <w:szCs w:val="20"/>
        </w:rPr>
      </w:pPr>
    </w:p>
    <w:p w:rsidR="00487452" w:rsidRPr="00206F02" w:rsidRDefault="00487452" w:rsidP="00487452">
      <w:pPr>
        <w:rPr>
          <w:rFonts w:ascii="Arial Narrow" w:hAnsi="Arial Narrow"/>
          <w:sz w:val="20"/>
          <w:szCs w:val="20"/>
        </w:rPr>
      </w:pPr>
      <w:r w:rsidRPr="00206F02">
        <w:rPr>
          <w:rFonts w:ascii="Arial Narrow" w:hAnsi="Arial Narrow"/>
          <w:sz w:val="20"/>
          <w:szCs w:val="20"/>
        </w:rPr>
        <w:t>Con il termine annidate si identificano quelle query che si trovano all’interno di subquery:</w:t>
      </w:r>
    </w:p>
    <w:p w:rsidR="00487452" w:rsidRPr="00206F02" w:rsidRDefault="00487452" w:rsidP="00487452">
      <w:pPr>
        <w:rPr>
          <w:rFonts w:ascii="Arial Narrow" w:hAnsi="Arial Narrow"/>
          <w:sz w:val="20"/>
          <w:szCs w:val="20"/>
        </w:rPr>
      </w:pPr>
    </w:p>
    <w:p w:rsidR="00487452" w:rsidRPr="00206F02" w:rsidRDefault="00487452" w:rsidP="00487452">
      <w:pPr>
        <w:rPr>
          <w:rFonts w:ascii="Arial Narrow" w:hAnsi="Arial Narrow"/>
          <w:sz w:val="20"/>
          <w:szCs w:val="20"/>
        </w:rPr>
      </w:pPr>
      <w:r w:rsidRPr="00206F02">
        <w:rPr>
          <w:rFonts w:ascii="Arial Narrow" w:hAnsi="Arial Narrow"/>
          <w:sz w:val="20"/>
          <w:szCs w:val="20"/>
        </w:rPr>
        <w:t>SELECT nome campi</w:t>
      </w:r>
    </w:p>
    <w:p w:rsidR="00487452" w:rsidRPr="00206F02" w:rsidRDefault="00487452" w:rsidP="00487452">
      <w:pPr>
        <w:rPr>
          <w:rFonts w:ascii="Arial Narrow" w:hAnsi="Arial Narrow"/>
          <w:sz w:val="20"/>
          <w:szCs w:val="20"/>
        </w:rPr>
      </w:pPr>
      <w:r w:rsidRPr="00206F02">
        <w:rPr>
          <w:rFonts w:ascii="Arial Narrow" w:hAnsi="Arial Narrow"/>
          <w:sz w:val="20"/>
          <w:szCs w:val="20"/>
        </w:rPr>
        <w:t xml:space="preserve">    FROM nome tabella</w:t>
      </w:r>
    </w:p>
    <w:p w:rsidR="00487452" w:rsidRPr="00206F02" w:rsidRDefault="00487452" w:rsidP="00487452">
      <w:pPr>
        <w:rPr>
          <w:rFonts w:ascii="Arial Narrow" w:hAnsi="Arial Narrow"/>
          <w:sz w:val="20"/>
          <w:szCs w:val="20"/>
        </w:rPr>
      </w:pPr>
      <w:r w:rsidRPr="00206F02">
        <w:rPr>
          <w:rFonts w:ascii="Arial Narrow" w:hAnsi="Arial Narrow"/>
          <w:sz w:val="20"/>
          <w:szCs w:val="20"/>
        </w:rPr>
        <w:t xml:space="preserve">    WHERE (SUBQUERY condizione (SUBQUERY condizione (SUBQUERY )));</w:t>
      </w:r>
    </w:p>
    <w:p w:rsidR="00487452" w:rsidRPr="00206F02" w:rsidRDefault="00487452" w:rsidP="00487452">
      <w:pPr>
        <w:rPr>
          <w:rFonts w:ascii="Arial Narrow" w:hAnsi="Arial Narrow"/>
          <w:sz w:val="20"/>
          <w:szCs w:val="20"/>
        </w:rPr>
      </w:pPr>
    </w:p>
    <w:p w:rsidR="00487452" w:rsidRDefault="00487452" w:rsidP="00487452">
      <w:pPr>
        <w:rPr>
          <w:rFonts w:ascii="Arial Narrow" w:hAnsi="Arial Narrow"/>
          <w:sz w:val="20"/>
          <w:szCs w:val="20"/>
        </w:rPr>
      </w:pPr>
      <w:r w:rsidRPr="00206F02">
        <w:rPr>
          <w:rFonts w:ascii="Arial Narrow" w:hAnsi="Arial Narrow"/>
          <w:sz w:val="20"/>
          <w:szCs w:val="20"/>
        </w:rPr>
        <w:t>nello schema soprastante abbiamo inserito tre subquery nella prima select una dentro l’altra come se fossero scatole cinesi, ma avremo potuto inserirne anche più. La potenza di una simile struttura è notevole anche se la sua complessità richiede nella sua applicazione una particolare attenzione e tecnica di ‘costruzione’. Cercheremo con un esempio di comprendere questo tipo di struttura sintattica. La struttura sottostante rappresenta il database che conserva le informazioni inerenti all’attività che andremo ad analizzare:</w:t>
      </w:r>
    </w:p>
    <w:p w:rsidR="00487452" w:rsidRDefault="00487452" w:rsidP="00487452">
      <w:pPr>
        <w:rPr>
          <w:rFonts w:ascii="Arial Narrow" w:hAnsi="Arial Narrow"/>
          <w:sz w:val="20"/>
          <w:szCs w:val="20"/>
        </w:rPr>
      </w:pPr>
    </w:p>
    <w:p w:rsidR="00487452" w:rsidRDefault="00932A26" w:rsidP="00487452">
      <w:pPr>
        <w:jc w:val="center"/>
        <w:rPr>
          <w:rFonts w:ascii="Arial Narrow" w:hAnsi="Arial Narrow"/>
          <w:sz w:val="20"/>
          <w:szCs w:val="20"/>
        </w:rPr>
      </w:pPr>
      <w:r>
        <w:rPr>
          <w:rFonts w:ascii="Arial Narrow" w:hAnsi="Arial Narrow"/>
          <w:noProof/>
          <w:sz w:val="20"/>
          <w:szCs w:val="20"/>
        </w:rPr>
        <w:drawing>
          <wp:inline distT="0" distB="0" distL="0" distR="0" wp14:anchorId="2BDDEB0F" wp14:editId="7B8F6F25">
            <wp:extent cx="3771900" cy="1933575"/>
            <wp:effectExtent l="0" t="0" r="0" b="952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71900" cy="1933575"/>
                    </a:xfrm>
                    <a:prstGeom prst="rect">
                      <a:avLst/>
                    </a:prstGeom>
                    <a:noFill/>
                    <a:ln>
                      <a:noFill/>
                    </a:ln>
                  </pic:spPr>
                </pic:pic>
              </a:graphicData>
            </a:graphic>
          </wp:inline>
        </w:drawing>
      </w:r>
    </w:p>
    <w:p w:rsidR="00487452" w:rsidRDefault="00487452" w:rsidP="00487452">
      <w:pPr>
        <w:jc w:val="center"/>
        <w:rPr>
          <w:rFonts w:ascii="Arial Narrow" w:hAnsi="Arial Narrow"/>
          <w:sz w:val="20"/>
          <w:szCs w:val="20"/>
        </w:rPr>
      </w:pPr>
    </w:p>
    <w:p w:rsidR="00487452" w:rsidRPr="00206F02" w:rsidRDefault="00487452" w:rsidP="00487452">
      <w:pPr>
        <w:rPr>
          <w:rFonts w:ascii="Arial Narrow" w:hAnsi="Arial Narrow"/>
          <w:sz w:val="20"/>
          <w:szCs w:val="20"/>
        </w:rPr>
      </w:pPr>
      <w:r w:rsidRPr="00206F02">
        <w:rPr>
          <w:rFonts w:ascii="Arial Narrow" w:hAnsi="Arial Narrow"/>
          <w:sz w:val="20"/>
          <w:szCs w:val="20"/>
        </w:rPr>
        <w:t>Si ha una azienda che noleggia auto. L’azienda opera su tutto il territorio nazionale tramite agenzie presenti nelle maggiori città. Le automobili non possono essere associabili alle singole agenzie e il loro costo di noleggio dipende oltre che dalla categoria dell’auto (utilitaria, sport, gran turismo, ecc.) anche dall’agenzia da dove è stata noleggiata: una automobile noleggiata all’agenzia di Milano costa di più della stessa automobile noleggiata tramite l’agenzia di Catania.</w:t>
      </w:r>
    </w:p>
    <w:p w:rsidR="00487452" w:rsidRPr="00206F02" w:rsidRDefault="00487452" w:rsidP="00487452">
      <w:pPr>
        <w:rPr>
          <w:rFonts w:ascii="Arial Narrow" w:hAnsi="Arial Narrow"/>
          <w:sz w:val="20"/>
          <w:szCs w:val="20"/>
        </w:rPr>
      </w:pPr>
    </w:p>
    <w:p w:rsidR="00487452" w:rsidRPr="00206F02" w:rsidRDefault="00487452" w:rsidP="00487452">
      <w:pPr>
        <w:rPr>
          <w:rFonts w:ascii="Arial Narrow" w:hAnsi="Arial Narrow"/>
          <w:sz w:val="20"/>
          <w:szCs w:val="20"/>
        </w:rPr>
      </w:pPr>
      <w:r w:rsidRPr="00206F02">
        <w:rPr>
          <w:rFonts w:ascii="Arial Narrow" w:hAnsi="Arial Narrow"/>
          <w:sz w:val="20"/>
          <w:szCs w:val="20"/>
        </w:rPr>
        <w:t>Nello schema si vedono tre tabelle; la tabella Agenzie è associata alla tabella Auto tramite la tabella Unione. Questo tipo di struttura è necessaria per far fronte al tipo di relazione, molti a molti, che si ha tra una agenzia e un’auto. Infatti la stessa auto viene associata a tutte le agenzie e ad una agenzia associamo tutte le auto; in questo modo per mezzo dell’attributo tariffa sappiamo il costo di ogni auto noleggiata per ogni agenzia.</w:t>
      </w:r>
    </w:p>
    <w:p w:rsidR="00487452" w:rsidRPr="00206F02" w:rsidRDefault="00487452" w:rsidP="00487452">
      <w:pPr>
        <w:rPr>
          <w:rFonts w:ascii="Arial Narrow" w:hAnsi="Arial Narrow"/>
          <w:sz w:val="20"/>
          <w:szCs w:val="20"/>
        </w:rPr>
      </w:pPr>
    </w:p>
    <w:p w:rsidR="00487452" w:rsidRPr="00206F02" w:rsidRDefault="00487452" w:rsidP="00487452">
      <w:pPr>
        <w:rPr>
          <w:rFonts w:ascii="Arial Narrow" w:hAnsi="Arial Narrow"/>
          <w:sz w:val="20"/>
          <w:szCs w:val="20"/>
        </w:rPr>
      </w:pPr>
      <w:r w:rsidRPr="00206F02">
        <w:rPr>
          <w:rFonts w:ascii="Arial Narrow" w:hAnsi="Arial Narrow"/>
          <w:sz w:val="20"/>
          <w:szCs w:val="20"/>
        </w:rPr>
        <w:t>Supponiamo ora che vogliamo conoscere il nome delle agenzie che applicano una tariffa inferiore a</w:t>
      </w:r>
      <w:r w:rsidR="005C0640">
        <w:rPr>
          <w:rFonts w:ascii="Arial Narrow" w:hAnsi="Arial Narrow"/>
          <w:sz w:val="20"/>
          <w:szCs w:val="20"/>
        </w:rPr>
        <w:t xml:space="preserve"> 2</w:t>
      </w:r>
      <w:r w:rsidRPr="00206F02">
        <w:rPr>
          <w:rFonts w:ascii="Arial Narrow" w:hAnsi="Arial Narrow"/>
          <w:sz w:val="20"/>
          <w:szCs w:val="20"/>
        </w:rPr>
        <w:t xml:space="preserve">00 </w:t>
      </w:r>
      <w:r w:rsidR="005C0640">
        <w:rPr>
          <w:rFonts w:ascii="Arial Narrow" w:hAnsi="Arial Narrow"/>
          <w:sz w:val="20"/>
          <w:szCs w:val="20"/>
        </w:rPr>
        <w:t>euro</w:t>
      </w:r>
      <w:r w:rsidRPr="00206F02">
        <w:rPr>
          <w:rFonts w:ascii="Arial Narrow" w:hAnsi="Arial Narrow"/>
          <w:sz w:val="20"/>
          <w:szCs w:val="20"/>
        </w:rPr>
        <w:t xml:space="preserve"> per automobili di categoria sport.</w:t>
      </w:r>
    </w:p>
    <w:p w:rsidR="00487452" w:rsidRPr="00206F02" w:rsidRDefault="00487452" w:rsidP="00487452">
      <w:pPr>
        <w:rPr>
          <w:rFonts w:ascii="Arial Narrow" w:hAnsi="Arial Narrow"/>
          <w:sz w:val="20"/>
          <w:szCs w:val="20"/>
        </w:rPr>
      </w:pPr>
    </w:p>
    <w:p w:rsidR="00487452" w:rsidRPr="00206F02" w:rsidRDefault="00487452" w:rsidP="00487452">
      <w:pPr>
        <w:rPr>
          <w:rFonts w:ascii="Arial Narrow" w:hAnsi="Arial Narrow"/>
          <w:sz w:val="20"/>
          <w:szCs w:val="20"/>
        </w:rPr>
      </w:pPr>
      <w:r w:rsidRPr="00206F02">
        <w:rPr>
          <w:rFonts w:ascii="Arial Narrow" w:hAnsi="Arial Narrow"/>
          <w:sz w:val="20"/>
          <w:szCs w:val="20"/>
        </w:rPr>
        <w:t>Scomponendo il problema in più moduli che poi risolveremo con delle singole select, arriveremo alla soluzione in modo semplice:</w:t>
      </w:r>
    </w:p>
    <w:p w:rsidR="00487452" w:rsidRPr="00206F02" w:rsidRDefault="00487452" w:rsidP="00487452">
      <w:pPr>
        <w:rPr>
          <w:rFonts w:ascii="Arial Narrow" w:hAnsi="Arial Narrow"/>
          <w:sz w:val="20"/>
          <w:szCs w:val="20"/>
        </w:rPr>
      </w:pPr>
    </w:p>
    <w:p w:rsidR="00487452" w:rsidRPr="00206F02" w:rsidRDefault="00487452" w:rsidP="00487452">
      <w:pPr>
        <w:rPr>
          <w:rFonts w:ascii="Arial Narrow" w:hAnsi="Arial Narrow"/>
          <w:sz w:val="20"/>
          <w:szCs w:val="20"/>
        </w:rPr>
      </w:pPr>
      <w:r w:rsidRPr="00206F02">
        <w:rPr>
          <w:rFonts w:ascii="Arial Narrow" w:hAnsi="Arial Narrow"/>
          <w:sz w:val="20"/>
          <w:szCs w:val="20"/>
        </w:rPr>
        <w:t>Iniziamo dalla selezione delle automobili di tipo sport:</w:t>
      </w:r>
    </w:p>
    <w:p w:rsidR="00487452" w:rsidRPr="00206F02" w:rsidRDefault="00487452" w:rsidP="00487452">
      <w:pPr>
        <w:rPr>
          <w:rFonts w:ascii="Arial Narrow" w:hAnsi="Arial Narrow"/>
          <w:sz w:val="20"/>
          <w:szCs w:val="20"/>
        </w:rPr>
      </w:pPr>
    </w:p>
    <w:p w:rsidR="00487452" w:rsidRPr="00206F02" w:rsidRDefault="00487452" w:rsidP="00487452">
      <w:pPr>
        <w:rPr>
          <w:rFonts w:ascii="Arial Narrow" w:hAnsi="Arial Narrow"/>
          <w:sz w:val="20"/>
          <w:szCs w:val="20"/>
          <w:lang w:val="en-GB"/>
        </w:rPr>
      </w:pPr>
      <w:r w:rsidRPr="00206F02">
        <w:rPr>
          <w:rFonts w:ascii="Arial Narrow" w:hAnsi="Arial Narrow"/>
          <w:sz w:val="20"/>
          <w:szCs w:val="20"/>
          <w:lang w:val="en-GB"/>
        </w:rPr>
        <w:t>SELECT TARGA</w:t>
      </w:r>
      <w:r>
        <w:rPr>
          <w:rFonts w:ascii="Arial Narrow" w:hAnsi="Arial Narrow"/>
          <w:sz w:val="20"/>
          <w:szCs w:val="20"/>
          <w:lang w:val="en-GB"/>
        </w:rPr>
        <w:t xml:space="preserve">  </w:t>
      </w:r>
      <w:r w:rsidRPr="00206F02">
        <w:rPr>
          <w:rFonts w:ascii="Arial Narrow" w:hAnsi="Arial Narrow"/>
          <w:sz w:val="20"/>
          <w:szCs w:val="20"/>
          <w:lang w:val="en-GB"/>
        </w:rPr>
        <w:t>FROM AUTO</w:t>
      </w:r>
      <w:r>
        <w:rPr>
          <w:rFonts w:ascii="Arial Narrow" w:hAnsi="Arial Narrow"/>
          <w:sz w:val="20"/>
          <w:szCs w:val="20"/>
          <w:lang w:val="en-GB"/>
        </w:rPr>
        <w:t xml:space="preserve"> </w:t>
      </w:r>
      <w:r w:rsidRPr="00206F02">
        <w:rPr>
          <w:rFonts w:ascii="Arial Narrow" w:hAnsi="Arial Narrow"/>
          <w:sz w:val="20"/>
          <w:szCs w:val="20"/>
          <w:lang w:val="en-GB"/>
        </w:rPr>
        <w:t>WHERE CATEGORIA = ‘sport’ ;</w:t>
      </w:r>
    </w:p>
    <w:p w:rsidR="00487452" w:rsidRPr="00206F02" w:rsidRDefault="00487452" w:rsidP="00487452">
      <w:pPr>
        <w:rPr>
          <w:rFonts w:ascii="Arial Narrow" w:hAnsi="Arial Narrow"/>
          <w:sz w:val="20"/>
          <w:szCs w:val="20"/>
          <w:lang w:val="en-GB"/>
        </w:rPr>
      </w:pPr>
    </w:p>
    <w:p w:rsidR="00487452" w:rsidRPr="00206F02" w:rsidRDefault="00487452" w:rsidP="00487452">
      <w:pPr>
        <w:rPr>
          <w:rFonts w:ascii="Arial Narrow" w:hAnsi="Arial Narrow"/>
          <w:sz w:val="20"/>
          <w:szCs w:val="20"/>
        </w:rPr>
      </w:pPr>
      <w:r w:rsidRPr="00206F02">
        <w:rPr>
          <w:rFonts w:ascii="Arial Narrow" w:hAnsi="Arial Narrow"/>
          <w:sz w:val="20"/>
          <w:szCs w:val="20"/>
        </w:rPr>
        <w:t>Questa query la chiameremo Q1.</w:t>
      </w:r>
    </w:p>
    <w:p w:rsidR="00487452" w:rsidRPr="00206F02" w:rsidRDefault="00487452" w:rsidP="00487452">
      <w:pPr>
        <w:rPr>
          <w:rFonts w:ascii="Arial Narrow" w:hAnsi="Arial Narrow"/>
          <w:sz w:val="20"/>
          <w:szCs w:val="20"/>
        </w:rPr>
      </w:pPr>
    </w:p>
    <w:p w:rsidR="00487452" w:rsidRPr="00206F02" w:rsidRDefault="00487452" w:rsidP="00487452">
      <w:pPr>
        <w:rPr>
          <w:rFonts w:ascii="Arial Narrow" w:hAnsi="Arial Narrow"/>
          <w:sz w:val="20"/>
          <w:szCs w:val="20"/>
        </w:rPr>
      </w:pPr>
      <w:r w:rsidRPr="00206F02">
        <w:rPr>
          <w:rFonts w:ascii="Arial Narrow" w:hAnsi="Arial Narrow"/>
          <w:sz w:val="20"/>
          <w:szCs w:val="20"/>
        </w:rPr>
        <w:t>Continuiamo selezionando le tariffe che soddisfano le condizioni del quesito:</w:t>
      </w:r>
    </w:p>
    <w:p w:rsidR="00487452" w:rsidRPr="00206F02" w:rsidRDefault="00487452" w:rsidP="00487452">
      <w:pPr>
        <w:rPr>
          <w:rFonts w:ascii="Arial Narrow" w:hAnsi="Arial Narrow"/>
          <w:sz w:val="20"/>
          <w:szCs w:val="20"/>
        </w:rPr>
      </w:pPr>
    </w:p>
    <w:p w:rsidR="00487452" w:rsidRPr="00100697" w:rsidRDefault="00487452" w:rsidP="00487452">
      <w:pPr>
        <w:rPr>
          <w:rFonts w:ascii="Courier New" w:hAnsi="Courier New" w:cs="Courier New"/>
          <w:sz w:val="20"/>
          <w:szCs w:val="20"/>
          <w:lang w:val="en-GB"/>
        </w:rPr>
      </w:pPr>
      <w:r w:rsidRPr="00100697">
        <w:rPr>
          <w:rFonts w:ascii="Courier New" w:hAnsi="Courier New" w:cs="Courier New"/>
          <w:sz w:val="20"/>
          <w:szCs w:val="20"/>
          <w:lang w:val="en-GB"/>
        </w:rPr>
        <w:t>SELECT ID_AGENZIA</w:t>
      </w:r>
      <w:r>
        <w:rPr>
          <w:rFonts w:ascii="Courier New" w:hAnsi="Courier New" w:cs="Courier New"/>
          <w:sz w:val="20"/>
          <w:szCs w:val="20"/>
          <w:lang w:val="en-GB"/>
        </w:rPr>
        <w:t xml:space="preserve"> </w:t>
      </w:r>
      <w:r w:rsidRPr="00100697">
        <w:rPr>
          <w:rFonts w:ascii="Courier New" w:hAnsi="Courier New" w:cs="Courier New"/>
          <w:sz w:val="20"/>
          <w:szCs w:val="20"/>
          <w:lang w:val="en-GB"/>
        </w:rPr>
        <w:t>FROM UNIONE</w:t>
      </w:r>
    </w:p>
    <w:p w:rsidR="00487452" w:rsidRPr="00100697" w:rsidRDefault="00487452" w:rsidP="00487452">
      <w:pPr>
        <w:rPr>
          <w:rFonts w:ascii="Courier New" w:hAnsi="Courier New" w:cs="Courier New"/>
          <w:sz w:val="20"/>
          <w:szCs w:val="20"/>
          <w:lang w:val="en-GB"/>
        </w:rPr>
      </w:pPr>
      <w:r w:rsidRPr="00100697">
        <w:rPr>
          <w:rFonts w:ascii="Courier New" w:hAnsi="Courier New" w:cs="Courier New"/>
          <w:sz w:val="20"/>
          <w:szCs w:val="20"/>
          <w:lang w:val="en-GB"/>
        </w:rPr>
        <w:t xml:space="preserve">    WHERE TARGA IN (Q1)</w:t>
      </w: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lang w:val="en-GB"/>
        </w:rPr>
        <w:t xml:space="preserve">    </w:t>
      </w:r>
      <w:r w:rsidRPr="00100697">
        <w:rPr>
          <w:rFonts w:ascii="Courier New" w:hAnsi="Courier New" w:cs="Courier New"/>
          <w:sz w:val="20"/>
          <w:szCs w:val="20"/>
        </w:rPr>
        <w:t xml:space="preserve">AND TARIFFA &lt; </w:t>
      </w:r>
      <w:r w:rsidR="005C0640">
        <w:rPr>
          <w:rFonts w:ascii="Courier New" w:hAnsi="Courier New" w:cs="Courier New"/>
          <w:sz w:val="20"/>
          <w:szCs w:val="20"/>
        </w:rPr>
        <w:t>2</w:t>
      </w:r>
      <w:r w:rsidRPr="00100697">
        <w:rPr>
          <w:rFonts w:ascii="Courier New" w:hAnsi="Courier New" w:cs="Courier New"/>
          <w:sz w:val="20"/>
          <w:szCs w:val="20"/>
        </w:rPr>
        <w:t>00;</w:t>
      </w:r>
    </w:p>
    <w:p w:rsidR="00487452" w:rsidRPr="00206F02" w:rsidRDefault="00487452" w:rsidP="00487452">
      <w:pPr>
        <w:rPr>
          <w:rFonts w:ascii="Arial Narrow" w:hAnsi="Arial Narrow"/>
          <w:sz w:val="20"/>
          <w:szCs w:val="20"/>
        </w:rPr>
      </w:pPr>
    </w:p>
    <w:p w:rsidR="00487452" w:rsidRPr="00206F02" w:rsidRDefault="00487452" w:rsidP="00487452">
      <w:pPr>
        <w:rPr>
          <w:rFonts w:ascii="Arial Narrow" w:hAnsi="Arial Narrow"/>
          <w:sz w:val="20"/>
          <w:szCs w:val="20"/>
        </w:rPr>
      </w:pPr>
      <w:r w:rsidRPr="00206F02">
        <w:rPr>
          <w:rFonts w:ascii="Arial Narrow" w:hAnsi="Arial Narrow"/>
          <w:sz w:val="20"/>
          <w:szCs w:val="20"/>
        </w:rPr>
        <w:lastRenderedPageBreak/>
        <w:t>Questa query la chiamiamo Q2.</w:t>
      </w:r>
    </w:p>
    <w:p w:rsidR="00487452" w:rsidRPr="00206F02" w:rsidRDefault="00487452" w:rsidP="00487452">
      <w:pPr>
        <w:rPr>
          <w:rFonts w:ascii="Arial Narrow" w:hAnsi="Arial Narrow"/>
          <w:sz w:val="20"/>
          <w:szCs w:val="20"/>
        </w:rPr>
      </w:pPr>
    </w:p>
    <w:p w:rsidR="00487452" w:rsidRPr="00206F02" w:rsidRDefault="00487452" w:rsidP="00487452">
      <w:pPr>
        <w:rPr>
          <w:rFonts w:ascii="Arial Narrow" w:hAnsi="Arial Narrow"/>
          <w:sz w:val="20"/>
          <w:szCs w:val="20"/>
        </w:rPr>
      </w:pPr>
      <w:r w:rsidRPr="00206F02">
        <w:rPr>
          <w:rFonts w:ascii="Arial Narrow" w:hAnsi="Arial Narrow"/>
          <w:sz w:val="20"/>
          <w:szCs w:val="20"/>
        </w:rPr>
        <w:t>A questo punto abbiamo a disposizione i codici delle agenzie che soddisfano il nostro quesito, ma non abbiamo ancora a disposizione i nomi di tali agenzie. Inoltre i codici delle agenzie sono inutilmente ripetuti più volte, dunque la successiva query che soddisfa completamente il quesito è:</w:t>
      </w:r>
    </w:p>
    <w:p w:rsidR="00487452" w:rsidRPr="00206F02" w:rsidRDefault="00487452" w:rsidP="00487452">
      <w:pPr>
        <w:rPr>
          <w:rFonts w:ascii="Arial Narrow" w:hAnsi="Arial Narrow"/>
          <w:sz w:val="20"/>
          <w:szCs w:val="20"/>
        </w:rPr>
      </w:pP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rPr>
        <w:t>SELECT NOME_AGENZIA</w:t>
      </w: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rPr>
        <w:t xml:space="preserve">    FROM AGENZIE</w:t>
      </w: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rPr>
        <w:t xml:space="preserve">    WHERE ID_AGENZIA IN (Q2);</w:t>
      </w:r>
    </w:p>
    <w:p w:rsidR="00487452" w:rsidRPr="00206F02" w:rsidRDefault="00487452" w:rsidP="00487452">
      <w:pPr>
        <w:rPr>
          <w:rFonts w:ascii="Arial Narrow" w:hAnsi="Arial Narrow"/>
          <w:sz w:val="20"/>
          <w:szCs w:val="20"/>
        </w:rPr>
      </w:pPr>
    </w:p>
    <w:p w:rsidR="00487452" w:rsidRPr="00206F02" w:rsidRDefault="00487452" w:rsidP="00487452">
      <w:pPr>
        <w:rPr>
          <w:rFonts w:ascii="Arial Narrow" w:hAnsi="Arial Narrow"/>
          <w:sz w:val="20"/>
          <w:szCs w:val="20"/>
        </w:rPr>
      </w:pPr>
      <w:r w:rsidRPr="00206F02">
        <w:rPr>
          <w:rFonts w:ascii="Arial Narrow" w:hAnsi="Arial Narrow"/>
          <w:sz w:val="20"/>
          <w:szCs w:val="20"/>
        </w:rPr>
        <w:t>Vediamo ora la query scritta in modo completo:</w:t>
      </w:r>
    </w:p>
    <w:p w:rsidR="00487452" w:rsidRPr="00206F02" w:rsidRDefault="00487452" w:rsidP="00487452">
      <w:pPr>
        <w:rPr>
          <w:rFonts w:ascii="Arial Narrow" w:hAnsi="Arial Narrow"/>
          <w:sz w:val="20"/>
          <w:szCs w:val="20"/>
        </w:rPr>
      </w:pP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rPr>
        <w:t>SELECT NOME_AGENZIA</w:t>
      </w: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rPr>
        <w:t xml:space="preserve">    FROM AGENZIE</w:t>
      </w: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rPr>
        <w:t xml:space="preserve">    WHERE ID_AGENZIA IN</w:t>
      </w:r>
    </w:p>
    <w:p w:rsidR="00487452" w:rsidRPr="00100697" w:rsidRDefault="00487452" w:rsidP="00487452">
      <w:pPr>
        <w:rPr>
          <w:rFonts w:ascii="Courier New" w:hAnsi="Courier New" w:cs="Courier New"/>
          <w:sz w:val="20"/>
          <w:szCs w:val="20"/>
          <w:lang w:val="en-GB"/>
        </w:rPr>
      </w:pPr>
      <w:r w:rsidRPr="00100697">
        <w:rPr>
          <w:rFonts w:ascii="Courier New" w:hAnsi="Courier New" w:cs="Courier New"/>
          <w:sz w:val="20"/>
          <w:szCs w:val="20"/>
        </w:rPr>
        <w:t xml:space="preserve">               </w:t>
      </w:r>
      <w:r w:rsidRPr="00100697">
        <w:rPr>
          <w:rFonts w:ascii="Courier New" w:hAnsi="Courier New" w:cs="Courier New"/>
          <w:sz w:val="20"/>
          <w:szCs w:val="20"/>
          <w:lang w:val="en-GB"/>
        </w:rPr>
        <w:t>(SELECT ID_AGENZIA</w:t>
      </w:r>
    </w:p>
    <w:p w:rsidR="00487452" w:rsidRPr="00100697" w:rsidRDefault="00487452" w:rsidP="00487452">
      <w:pPr>
        <w:rPr>
          <w:rFonts w:ascii="Courier New" w:hAnsi="Courier New" w:cs="Courier New"/>
          <w:sz w:val="20"/>
          <w:szCs w:val="20"/>
          <w:lang w:val="en-GB"/>
        </w:rPr>
      </w:pPr>
      <w:r w:rsidRPr="00100697">
        <w:rPr>
          <w:rFonts w:ascii="Courier New" w:hAnsi="Courier New" w:cs="Courier New"/>
          <w:sz w:val="20"/>
          <w:szCs w:val="20"/>
          <w:lang w:val="en-GB"/>
        </w:rPr>
        <w:t xml:space="preserve">                FROM UNIONE</w:t>
      </w:r>
    </w:p>
    <w:p w:rsidR="00487452" w:rsidRPr="00100697" w:rsidRDefault="00487452" w:rsidP="00487452">
      <w:pPr>
        <w:rPr>
          <w:rFonts w:ascii="Courier New" w:hAnsi="Courier New" w:cs="Courier New"/>
          <w:sz w:val="20"/>
          <w:szCs w:val="20"/>
          <w:lang w:val="en-GB"/>
        </w:rPr>
      </w:pPr>
      <w:r w:rsidRPr="00100697">
        <w:rPr>
          <w:rFonts w:ascii="Courier New" w:hAnsi="Courier New" w:cs="Courier New"/>
          <w:sz w:val="20"/>
          <w:szCs w:val="20"/>
          <w:lang w:val="en-GB"/>
        </w:rPr>
        <w:t xml:space="preserve">                WHERE TARGA IN</w:t>
      </w:r>
    </w:p>
    <w:p w:rsidR="00487452" w:rsidRPr="00100697" w:rsidRDefault="00487452" w:rsidP="00487452">
      <w:pPr>
        <w:rPr>
          <w:rFonts w:ascii="Courier New" w:hAnsi="Courier New" w:cs="Courier New"/>
          <w:sz w:val="20"/>
          <w:szCs w:val="20"/>
          <w:lang w:val="en-GB"/>
        </w:rPr>
      </w:pPr>
      <w:r w:rsidRPr="00100697">
        <w:rPr>
          <w:rFonts w:ascii="Courier New" w:hAnsi="Courier New" w:cs="Courier New"/>
          <w:sz w:val="20"/>
          <w:szCs w:val="20"/>
          <w:lang w:val="en-GB"/>
        </w:rPr>
        <w:t xml:space="preserve">                              (SELECT TARGA</w:t>
      </w:r>
    </w:p>
    <w:p w:rsidR="00487452" w:rsidRPr="00100697" w:rsidRDefault="00487452" w:rsidP="00487452">
      <w:pPr>
        <w:rPr>
          <w:rFonts w:ascii="Courier New" w:hAnsi="Courier New" w:cs="Courier New"/>
          <w:sz w:val="20"/>
          <w:szCs w:val="20"/>
          <w:lang w:val="en-GB"/>
        </w:rPr>
      </w:pPr>
      <w:r w:rsidRPr="00100697">
        <w:rPr>
          <w:rFonts w:ascii="Courier New" w:hAnsi="Courier New" w:cs="Courier New"/>
          <w:sz w:val="20"/>
          <w:szCs w:val="20"/>
          <w:lang w:val="en-GB"/>
        </w:rPr>
        <w:t xml:space="preserve">                                FROM AUTO</w:t>
      </w:r>
    </w:p>
    <w:p w:rsidR="00487452" w:rsidRPr="00100697" w:rsidRDefault="00487452" w:rsidP="00487452">
      <w:pPr>
        <w:rPr>
          <w:rFonts w:ascii="Courier New" w:hAnsi="Courier New" w:cs="Courier New"/>
          <w:sz w:val="20"/>
          <w:szCs w:val="20"/>
          <w:lang w:val="en-GB"/>
        </w:rPr>
      </w:pPr>
      <w:r w:rsidRPr="00100697">
        <w:rPr>
          <w:rFonts w:ascii="Courier New" w:hAnsi="Courier New" w:cs="Courier New"/>
          <w:sz w:val="20"/>
          <w:szCs w:val="20"/>
          <w:lang w:val="en-GB"/>
        </w:rPr>
        <w:t xml:space="preserve">                                WHERE CATEGORIA = 'SPORT';)</w:t>
      </w: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lang w:val="en-GB"/>
        </w:rPr>
        <w:t xml:space="preserve">                 </w:t>
      </w:r>
      <w:r w:rsidRPr="00100697">
        <w:rPr>
          <w:rFonts w:ascii="Courier New" w:hAnsi="Courier New" w:cs="Courier New"/>
          <w:sz w:val="20"/>
          <w:szCs w:val="20"/>
        </w:rPr>
        <w:t xml:space="preserve">AND TARIFFA &lt; </w:t>
      </w:r>
      <w:r w:rsidR="005C0640">
        <w:rPr>
          <w:rFonts w:ascii="Courier New" w:hAnsi="Courier New" w:cs="Courier New"/>
          <w:sz w:val="20"/>
          <w:szCs w:val="20"/>
        </w:rPr>
        <w:t>2</w:t>
      </w:r>
      <w:r w:rsidRPr="00100697">
        <w:rPr>
          <w:rFonts w:ascii="Courier New" w:hAnsi="Courier New" w:cs="Courier New"/>
          <w:sz w:val="20"/>
          <w:szCs w:val="20"/>
        </w:rPr>
        <w:t>00;);</w:t>
      </w:r>
    </w:p>
    <w:p w:rsidR="00487452" w:rsidRPr="00206F02" w:rsidRDefault="00487452" w:rsidP="00487452">
      <w:pPr>
        <w:rPr>
          <w:rFonts w:ascii="Arial Narrow" w:hAnsi="Arial Narrow"/>
          <w:sz w:val="20"/>
          <w:szCs w:val="20"/>
        </w:rPr>
      </w:pPr>
    </w:p>
    <w:p w:rsidR="00487452" w:rsidRDefault="00487452" w:rsidP="00487452">
      <w:pPr>
        <w:rPr>
          <w:rFonts w:ascii="Arial Narrow" w:hAnsi="Arial Narrow"/>
          <w:sz w:val="20"/>
          <w:szCs w:val="20"/>
        </w:rPr>
      </w:pPr>
      <w:r w:rsidRPr="00206F02">
        <w:rPr>
          <w:rFonts w:ascii="Arial Narrow" w:hAnsi="Arial Narrow"/>
          <w:sz w:val="20"/>
          <w:szCs w:val="20"/>
        </w:rPr>
        <w:t>Considerando il modo in cui abbiamo costruito questa interrogazione, possiamo renderci conto che la maniera migliore per effettuare la lettura e comprensione di una query di questo tipo, è iniziare ad analizzare le subquery più interne e man mano passare a quelle più esterne. Questa considerazione è importante ed è valida anche per la scrittura della query. In quest’ultimo caso però, decidere quale sarà la subquery più interna è difficile, comunque sia dobbiamo affidarci non tanto a delle eventuali regole assiomatiche, ma alla nostra logica che se utilizzata con rigore non può tradirci.</w:t>
      </w:r>
    </w:p>
    <w:p w:rsidR="00487452" w:rsidRDefault="00487452" w:rsidP="00487452">
      <w:pPr>
        <w:rPr>
          <w:rFonts w:ascii="Arial Narrow" w:hAnsi="Arial Narrow"/>
          <w:sz w:val="20"/>
          <w:szCs w:val="20"/>
        </w:rPr>
      </w:pPr>
    </w:p>
    <w:p w:rsidR="00487452" w:rsidRPr="00606F0D" w:rsidRDefault="00487452" w:rsidP="00374107">
      <w:pPr>
        <w:pStyle w:val="Paragrafoelenco"/>
        <w:numPr>
          <w:ilvl w:val="0"/>
          <w:numId w:val="65"/>
        </w:numPr>
        <w:rPr>
          <w:rFonts w:ascii="Arial Narrow" w:hAnsi="Arial Narrow"/>
          <w:b/>
          <w:sz w:val="20"/>
          <w:szCs w:val="20"/>
          <w:highlight w:val="yellow"/>
        </w:rPr>
      </w:pPr>
      <w:r w:rsidRPr="00606F0D">
        <w:rPr>
          <w:rFonts w:ascii="Arial Narrow" w:hAnsi="Arial Narrow"/>
          <w:b/>
          <w:sz w:val="20"/>
          <w:szCs w:val="20"/>
          <w:highlight w:val="yellow"/>
        </w:rPr>
        <w:t>Interrogazioni annidate con predicati any, all e exists</w:t>
      </w:r>
    </w:p>
    <w:p w:rsidR="00487452" w:rsidRPr="00100697" w:rsidRDefault="00487452" w:rsidP="00487452">
      <w:pPr>
        <w:rPr>
          <w:rFonts w:ascii="Arial Narrow" w:hAnsi="Arial Narrow"/>
          <w:sz w:val="20"/>
          <w:szCs w:val="20"/>
        </w:rPr>
      </w:pPr>
    </w:p>
    <w:p w:rsidR="00487452" w:rsidRPr="00100697" w:rsidRDefault="00487452" w:rsidP="00487452">
      <w:pPr>
        <w:rPr>
          <w:rFonts w:ascii="Arial Narrow" w:hAnsi="Arial Narrow"/>
          <w:sz w:val="20"/>
          <w:szCs w:val="20"/>
        </w:rPr>
      </w:pPr>
      <w:r w:rsidRPr="00100697">
        <w:rPr>
          <w:rFonts w:ascii="Arial Narrow" w:hAnsi="Arial Narrow"/>
          <w:sz w:val="20"/>
          <w:szCs w:val="20"/>
        </w:rPr>
        <w:t>Per usare i predicati di confronto con selezioni che possono restituire piú di una riga occorre usare</w:t>
      </w:r>
      <w:r>
        <w:rPr>
          <w:rFonts w:ascii="Arial Narrow" w:hAnsi="Arial Narrow"/>
          <w:sz w:val="20"/>
          <w:szCs w:val="20"/>
        </w:rPr>
        <w:t xml:space="preserve"> </w:t>
      </w:r>
      <w:r w:rsidRPr="00100697">
        <w:rPr>
          <w:rFonts w:ascii="Arial Narrow" w:hAnsi="Arial Narrow"/>
          <w:sz w:val="20"/>
          <w:szCs w:val="20"/>
        </w:rPr>
        <w:t>le quantificazioni any o all. Il predicato any dà “vero” se il confronto è vero almeno per una riga;</w:t>
      </w:r>
      <w:r>
        <w:rPr>
          <w:rFonts w:ascii="Arial Narrow" w:hAnsi="Arial Narrow"/>
          <w:sz w:val="20"/>
          <w:szCs w:val="20"/>
        </w:rPr>
        <w:t xml:space="preserve"> </w:t>
      </w:r>
      <w:r w:rsidRPr="00100697">
        <w:rPr>
          <w:rFonts w:ascii="Arial Narrow" w:hAnsi="Arial Narrow"/>
          <w:sz w:val="20"/>
          <w:szCs w:val="20"/>
        </w:rPr>
        <w:t>dà “falso” se tutti i confronti di riga sono “falsi”, o la subquery restituisce una tabella vuota; se</w:t>
      </w:r>
      <w:r>
        <w:rPr>
          <w:rFonts w:ascii="Arial Narrow" w:hAnsi="Arial Narrow"/>
          <w:sz w:val="20"/>
          <w:szCs w:val="20"/>
        </w:rPr>
        <w:t xml:space="preserve"> </w:t>
      </w:r>
      <w:r w:rsidRPr="00100697">
        <w:rPr>
          <w:rFonts w:ascii="Arial Narrow" w:hAnsi="Arial Narrow"/>
          <w:sz w:val="20"/>
          <w:szCs w:val="20"/>
        </w:rPr>
        <w:t>non ci sono confronti veri e almeno uno è null, allora il risultato è null. Ad esempio, la seguente</w:t>
      </w:r>
    </w:p>
    <w:p w:rsidR="00487452" w:rsidRPr="00100697" w:rsidRDefault="00487452" w:rsidP="00487452">
      <w:pPr>
        <w:rPr>
          <w:rFonts w:ascii="Arial Narrow" w:hAnsi="Arial Narrow"/>
          <w:sz w:val="20"/>
          <w:szCs w:val="20"/>
        </w:rPr>
      </w:pPr>
      <w:r w:rsidRPr="00100697">
        <w:rPr>
          <w:rFonts w:ascii="Arial Narrow" w:hAnsi="Arial Narrow"/>
          <w:sz w:val="20"/>
          <w:szCs w:val="20"/>
        </w:rPr>
        <w:t>interrogazione permette di ottenere le date delle gare il cui vincitore ha corso con Baio:</w:t>
      </w:r>
    </w:p>
    <w:p w:rsidR="00487452" w:rsidRDefault="00487452" w:rsidP="00487452">
      <w:pPr>
        <w:rPr>
          <w:rFonts w:ascii="Arial Narrow" w:hAnsi="Arial Narrow"/>
          <w:sz w:val="20"/>
          <w:szCs w:val="20"/>
        </w:rPr>
      </w:pPr>
    </w:p>
    <w:p w:rsidR="00487452" w:rsidRPr="00133C70" w:rsidRDefault="00487452" w:rsidP="00487452">
      <w:pPr>
        <w:rPr>
          <w:rFonts w:ascii="Courier New" w:hAnsi="Courier New" w:cs="Courier New"/>
          <w:sz w:val="20"/>
          <w:szCs w:val="20"/>
        </w:rPr>
      </w:pPr>
      <w:r w:rsidRPr="00133C70">
        <w:rPr>
          <w:rFonts w:ascii="Courier New" w:hAnsi="Courier New" w:cs="Courier New"/>
          <w:sz w:val="20"/>
          <w:szCs w:val="20"/>
        </w:rPr>
        <w:t>select giorno from Gara</w:t>
      </w:r>
    </w:p>
    <w:p w:rsidR="00487452" w:rsidRPr="00133C70" w:rsidRDefault="00487452" w:rsidP="00487452">
      <w:pPr>
        <w:rPr>
          <w:rFonts w:ascii="Courier New" w:hAnsi="Courier New" w:cs="Courier New"/>
          <w:sz w:val="20"/>
          <w:szCs w:val="20"/>
        </w:rPr>
      </w:pPr>
      <w:r w:rsidRPr="00133C70">
        <w:rPr>
          <w:rFonts w:ascii="Courier New" w:hAnsi="Courier New" w:cs="Courier New"/>
          <w:sz w:val="20"/>
          <w:szCs w:val="20"/>
        </w:rPr>
        <w:t>where FantinoVincente = any (select Fantino from Coppia</w:t>
      </w: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rPr>
        <w:t>where cavallo = ’Baio’);</w:t>
      </w:r>
    </w:p>
    <w:p w:rsidR="00487452" w:rsidRDefault="00487452" w:rsidP="00487452">
      <w:pPr>
        <w:rPr>
          <w:rFonts w:ascii="Arial Narrow" w:hAnsi="Arial Narrow"/>
          <w:sz w:val="20"/>
          <w:szCs w:val="20"/>
        </w:rPr>
      </w:pPr>
    </w:p>
    <w:p w:rsidR="00487452" w:rsidRPr="00100697" w:rsidRDefault="00487452" w:rsidP="00487452">
      <w:pPr>
        <w:rPr>
          <w:rFonts w:ascii="Arial Narrow" w:hAnsi="Arial Narrow"/>
          <w:sz w:val="20"/>
          <w:szCs w:val="20"/>
        </w:rPr>
      </w:pPr>
      <w:r w:rsidRPr="00100697">
        <w:rPr>
          <w:rFonts w:ascii="Arial Narrow" w:hAnsi="Arial Narrow"/>
          <w:sz w:val="20"/>
          <w:szCs w:val="20"/>
        </w:rPr>
        <w:t>Il predicato all dà “vero” se tutti i confronti di riga sono veri o la subquery restituisce la</w:t>
      </w:r>
      <w:r>
        <w:rPr>
          <w:rFonts w:ascii="Arial Narrow" w:hAnsi="Arial Narrow"/>
          <w:sz w:val="20"/>
          <w:szCs w:val="20"/>
        </w:rPr>
        <w:t xml:space="preserve"> </w:t>
      </w:r>
      <w:r w:rsidRPr="00100697">
        <w:rPr>
          <w:rFonts w:ascii="Arial Narrow" w:hAnsi="Arial Narrow"/>
          <w:sz w:val="20"/>
          <w:szCs w:val="20"/>
        </w:rPr>
        <w:t>tabella vuota;1 dà “falso” se almeno uno dà falso; restituisce null se non ci sono confronti “falsi”,</w:t>
      </w:r>
      <w:r>
        <w:rPr>
          <w:rFonts w:ascii="Arial Narrow" w:hAnsi="Arial Narrow"/>
          <w:sz w:val="20"/>
          <w:szCs w:val="20"/>
        </w:rPr>
        <w:t xml:space="preserve"> </w:t>
      </w:r>
      <w:r w:rsidRPr="00100697">
        <w:rPr>
          <w:rFonts w:ascii="Arial Narrow" w:hAnsi="Arial Narrow"/>
          <w:sz w:val="20"/>
          <w:szCs w:val="20"/>
        </w:rPr>
        <w:t>ma almeno uno è “indefinito”. Ad esempio, le date delle gare che precedono tutte le gare vinte da</w:t>
      </w:r>
      <w:r>
        <w:rPr>
          <w:rFonts w:ascii="Arial Narrow" w:hAnsi="Arial Narrow"/>
          <w:sz w:val="20"/>
          <w:szCs w:val="20"/>
        </w:rPr>
        <w:t xml:space="preserve"> </w:t>
      </w:r>
      <w:r w:rsidRPr="00100697">
        <w:rPr>
          <w:rFonts w:ascii="Arial Narrow" w:hAnsi="Arial Narrow"/>
          <w:sz w:val="20"/>
          <w:szCs w:val="20"/>
        </w:rPr>
        <w:t>Baio si ottengono con:</w:t>
      </w:r>
    </w:p>
    <w:p w:rsidR="00487452" w:rsidRDefault="00487452" w:rsidP="00487452">
      <w:pPr>
        <w:rPr>
          <w:rFonts w:ascii="Arial Narrow" w:hAnsi="Arial Narrow"/>
          <w:sz w:val="20"/>
          <w:szCs w:val="20"/>
        </w:rPr>
      </w:pPr>
    </w:p>
    <w:p w:rsidR="00487452" w:rsidRPr="00133C70" w:rsidRDefault="00487452" w:rsidP="00487452">
      <w:pPr>
        <w:rPr>
          <w:rFonts w:ascii="Courier New" w:hAnsi="Courier New" w:cs="Courier New"/>
          <w:sz w:val="20"/>
          <w:szCs w:val="20"/>
        </w:rPr>
      </w:pPr>
      <w:r w:rsidRPr="00133C70">
        <w:rPr>
          <w:rFonts w:ascii="Courier New" w:hAnsi="Courier New" w:cs="Courier New"/>
          <w:sz w:val="20"/>
          <w:szCs w:val="20"/>
        </w:rPr>
        <w:t>select giorno from Gara</w:t>
      </w:r>
    </w:p>
    <w:p w:rsidR="00487452" w:rsidRPr="00133C70" w:rsidRDefault="00487452" w:rsidP="00487452">
      <w:pPr>
        <w:rPr>
          <w:rFonts w:ascii="Courier New" w:hAnsi="Courier New" w:cs="Courier New"/>
          <w:sz w:val="20"/>
          <w:szCs w:val="20"/>
        </w:rPr>
      </w:pPr>
      <w:r w:rsidRPr="00133C70">
        <w:rPr>
          <w:rFonts w:ascii="Courier New" w:hAnsi="Courier New" w:cs="Courier New"/>
          <w:sz w:val="20"/>
          <w:szCs w:val="20"/>
        </w:rPr>
        <w:t>where giorno &lt; all (select G.giorno from Gara G</w:t>
      </w:r>
    </w:p>
    <w:p w:rsidR="00487452" w:rsidRPr="00133C70" w:rsidRDefault="00487452" w:rsidP="00487452">
      <w:pPr>
        <w:rPr>
          <w:rFonts w:ascii="Courier New" w:hAnsi="Courier New" w:cs="Courier New"/>
          <w:sz w:val="20"/>
          <w:szCs w:val="20"/>
        </w:rPr>
      </w:pPr>
      <w:r w:rsidRPr="00133C70">
        <w:rPr>
          <w:rFonts w:ascii="Courier New" w:hAnsi="Courier New" w:cs="Courier New"/>
          <w:sz w:val="20"/>
          <w:szCs w:val="20"/>
        </w:rPr>
        <w:t>inner join Coppia P</w:t>
      </w:r>
      <w:r w:rsidR="00320BE6">
        <w:rPr>
          <w:rFonts w:ascii="Courier New" w:hAnsi="Courier New" w:cs="Courier New"/>
          <w:sz w:val="20"/>
          <w:szCs w:val="20"/>
        </w:rPr>
        <w:t xml:space="preserve"> ON G.Coppia = P.Coppia</w:t>
      </w:r>
    </w:p>
    <w:p w:rsidR="00487452" w:rsidRPr="00100697" w:rsidRDefault="00487452" w:rsidP="00487452">
      <w:pPr>
        <w:rPr>
          <w:rFonts w:ascii="Courier New" w:hAnsi="Courier New" w:cs="Courier New"/>
          <w:sz w:val="20"/>
          <w:szCs w:val="20"/>
        </w:rPr>
      </w:pPr>
      <w:r w:rsidRPr="00100697">
        <w:rPr>
          <w:rFonts w:ascii="Courier New" w:hAnsi="Courier New" w:cs="Courier New"/>
          <w:sz w:val="20"/>
          <w:szCs w:val="20"/>
        </w:rPr>
        <w:t>where P.cavallo = ’Baio’);</w:t>
      </w:r>
    </w:p>
    <w:p w:rsidR="00487452" w:rsidRDefault="00487452" w:rsidP="00487452">
      <w:pPr>
        <w:rPr>
          <w:rFonts w:ascii="Arial Narrow" w:hAnsi="Arial Narrow"/>
          <w:sz w:val="20"/>
          <w:szCs w:val="20"/>
        </w:rPr>
      </w:pPr>
    </w:p>
    <w:p w:rsidR="00487452" w:rsidRDefault="00487452" w:rsidP="00487452">
      <w:pPr>
        <w:rPr>
          <w:rFonts w:ascii="Arial Narrow" w:hAnsi="Arial Narrow"/>
          <w:sz w:val="20"/>
          <w:szCs w:val="20"/>
        </w:rPr>
      </w:pPr>
      <w:r w:rsidRPr="00100697">
        <w:rPr>
          <w:rFonts w:ascii="Arial Narrow" w:hAnsi="Arial Narrow"/>
          <w:sz w:val="20"/>
          <w:szCs w:val="20"/>
        </w:rPr>
        <w:t xml:space="preserve">Il predicato </w:t>
      </w:r>
      <w:r>
        <w:rPr>
          <w:rFonts w:ascii="Arial Narrow" w:hAnsi="Arial Narrow"/>
          <w:sz w:val="20"/>
          <w:szCs w:val="20"/>
        </w:rPr>
        <w:t>IN</w:t>
      </w:r>
      <w:r w:rsidRPr="00100697">
        <w:rPr>
          <w:rFonts w:ascii="Arial Narrow" w:hAnsi="Arial Narrow"/>
          <w:sz w:val="20"/>
          <w:szCs w:val="20"/>
        </w:rPr>
        <w:t xml:space="preserve"> è equivalente a = </w:t>
      </w:r>
      <w:r>
        <w:rPr>
          <w:rFonts w:ascii="Arial Narrow" w:hAnsi="Arial Narrow"/>
          <w:sz w:val="20"/>
          <w:szCs w:val="20"/>
        </w:rPr>
        <w:t>ANY</w:t>
      </w:r>
      <w:r w:rsidRPr="00100697">
        <w:rPr>
          <w:rFonts w:ascii="Arial Narrow" w:hAnsi="Arial Narrow"/>
          <w:sz w:val="20"/>
          <w:szCs w:val="20"/>
        </w:rPr>
        <w:t xml:space="preserve">. Il predicato not in è equivalente a &lt;&gt; </w:t>
      </w:r>
      <w:r>
        <w:rPr>
          <w:rFonts w:ascii="Arial Narrow" w:hAnsi="Arial Narrow"/>
          <w:sz w:val="20"/>
          <w:szCs w:val="20"/>
        </w:rPr>
        <w:t>ALL</w:t>
      </w:r>
      <w:r w:rsidRPr="00100697">
        <w:rPr>
          <w:rFonts w:ascii="Arial Narrow" w:hAnsi="Arial Narrow"/>
          <w:sz w:val="20"/>
          <w:szCs w:val="20"/>
        </w:rPr>
        <w:t>.</w:t>
      </w:r>
    </w:p>
    <w:p w:rsidR="00487452" w:rsidRDefault="00487452" w:rsidP="00487452">
      <w:pPr>
        <w:rPr>
          <w:rFonts w:ascii="Arial Narrow" w:hAnsi="Arial Narrow"/>
          <w:sz w:val="20"/>
          <w:szCs w:val="20"/>
        </w:rPr>
      </w:pPr>
    </w:p>
    <w:p w:rsidR="00487452" w:rsidRDefault="00487452" w:rsidP="00487452">
      <w:pPr>
        <w:rPr>
          <w:rFonts w:ascii="Arial Narrow" w:hAnsi="Arial Narrow"/>
          <w:sz w:val="20"/>
          <w:szCs w:val="20"/>
        </w:rPr>
      </w:pPr>
      <w:r w:rsidRPr="00C32970">
        <w:rPr>
          <w:rFonts w:ascii="Arial Narrow" w:hAnsi="Arial Narrow"/>
          <w:sz w:val="20"/>
          <w:szCs w:val="20"/>
        </w:rPr>
        <w:t>Il predicato exists è vero se la subquery restituisce almeno una riga, altrimenti è falso. Ad esempio,</w:t>
      </w:r>
      <w:r>
        <w:rPr>
          <w:rFonts w:ascii="Arial Narrow" w:hAnsi="Arial Narrow"/>
          <w:sz w:val="20"/>
          <w:szCs w:val="20"/>
        </w:rPr>
        <w:t xml:space="preserve"> </w:t>
      </w:r>
      <w:r w:rsidRPr="00C32970">
        <w:rPr>
          <w:rFonts w:ascii="Arial Narrow" w:hAnsi="Arial Narrow"/>
          <w:sz w:val="20"/>
          <w:szCs w:val="20"/>
        </w:rPr>
        <w:t>i nomi dei fantini che hanno vinto qualche gara si possono ottenere con l’istruzione:</w:t>
      </w:r>
    </w:p>
    <w:p w:rsidR="00487452" w:rsidRPr="00C32970" w:rsidRDefault="00487452" w:rsidP="00487452">
      <w:pPr>
        <w:rPr>
          <w:rFonts w:ascii="Arial Narrow" w:hAnsi="Arial Narrow"/>
          <w:sz w:val="20"/>
          <w:szCs w:val="20"/>
        </w:rPr>
      </w:pPr>
    </w:p>
    <w:p w:rsidR="00487452" w:rsidRPr="00C32970" w:rsidRDefault="00487452" w:rsidP="00487452">
      <w:pPr>
        <w:rPr>
          <w:rFonts w:ascii="Courier New" w:hAnsi="Courier New" w:cs="Courier New"/>
          <w:sz w:val="20"/>
          <w:szCs w:val="20"/>
          <w:lang w:val="en-GB"/>
        </w:rPr>
      </w:pPr>
      <w:r w:rsidRPr="00C32970">
        <w:rPr>
          <w:rFonts w:ascii="Courier New" w:hAnsi="Courier New" w:cs="Courier New"/>
          <w:sz w:val="20"/>
          <w:szCs w:val="20"/>
          <w:lang w:val="en-GB"/>
        </w:rPr>
        <w:t>select P.fantino from Coppia P</w:t>
      </w:r>
    </w:p>
    <w:p w:rsidR="00487452" w:rsidRPr="00C32970" w:rsidRDefault="00487452" w:rsidP="00487452">
      <w:pPr>
        <w:rPr>
          <w:rFonts w:ascii="Courier New" w:hAnsi="Courier New" w:cs="Courier New"/>
          <w:sz w:val="20"/>
          <w:szCs w:val="20"/>
          <w:lang w:val="en-GB"/>
        </w:rPr>
      </w:pPr>
      <w:r w:rsidRPr="00C32970">
        <w:rPr>
          <w:rFonts w:ascii="Courier New" w:hAnsi="Courier New" w:cs="Courier New"/>
          <w:sz w:val="20"/>
          <w:szCs w:val="20"/>
          <w:lang w:val="en-GB"/>
        </w:rPr>
        <w:t>where exists (select * from Gara G</w:t>
      </w:r>
    </w:p>
    <w:p w:rsidR="00487452" w:rsidRPr="00C32970" w:rsidRDefault="00487452" w:rsidP="00487452">
      <w:pPr>
        <w:rPr>
          <w:rFonts w:ascii="Courier New" w:hAnsi="Courier New" w:cs="Courier New"/>
          <w:sz w:val="20"/>
          <w:szCs w:val="20"/>
        </w:rPr>
      </w:pPr>
      <w:r w:rsidRPr="00C32970">
        <w:rPr>
          <w:rFonts w:ascii="Courier New" w:hAnsi="Courier New" w:cs="Courier New"/>
          <w:sz w:val="20"/>
          <w:szCs w:val="20"/>
        </w:rPr>
        <w:t>where G.FantinoVincente = P.Vincente);</w:t>
      </w:r>
    </w:p>
    <w:p w:rsidR="00487452" w:rsidRPr="00C32970" w:rsidRDefault="00487452" w:rsidP="00487452">
      <w:pPr>
        <w:rPr>
          <w:rFonts w:ascii="Arial Narrow" w:hAnsi="Arial Narrow"/>
          <w:sz w:val="20"/>
          <w:szCs w:val="20"/>
        </w:rPr>
      </w:pPr>
    </w:p>
    <w:p w:rsidR="00487452" w:rsidRPr="00C32970" w:rsidRDefault="00487452" w:rsidP="00487452">
      <w:pPr>
        <w:rPr>
          <w:rFonts w:ascii="Arial Narrow" w:hAnsi="Arial Narrow"/>
          <w:sz w:val="20"/>
          <w:szCs w:val="20"/>
        </w:rPr>
      </w:pPr>
      <w:r w:rsidRPr="00C32970">
        <w:rPr>
          <w:rFonts w:ascii="Arial Narrow" w:hAnsi="Arial Narrow"/>
          <w:sz w:val="20"/>
          <w:szCs w:val="20"/>
        </w:rPr>
        <w:t xml:space="preserve">Si noti l’uso, tipico, di una subquery del tipo select </w:t>
      </w:r>
      <w:r>
        <w:rPr>
          <w:rFonts w:ascii="Arial Narrow" w:hAnsi="Arial Narrow"/>
          <w:sz w:val="20"/>
          <w:szCs w:val="20"/>
        </w:rPr>
        <w:t>*</w:t>
      </w:r>
      <w:r w:rsidRPr="00C32970">
        <w:rPr>
          <w:rFonts w:ascii="Arial Narrow" w:hAnsi="Arial Narrow"/>
          <w:sz w:val="20"/>
          <w:szCs w:val="20"/>
        </w:rPr>
        <w:t xml:space="preserve"> (non interessano particolari attributi) e il</w:t>
      </w:r>
      <w:r>
        <w:rPr>
          <w:rFonts w:ascii="Arial Narrow" w:hAnsi="Arial Narrow"/>
          <w:sz w:val="20"/>
          <w:szCs w:val="20"/>
        </w:rPr>
        <w:t xml:space="preserve"> </w:t>
      </w:r>
      <w:r w:rsidRPr="00C32970">
        <w:rPr>
          <w:rFonts w:ascii="Arial Narrow" w:hAnsi="Arial Narrow"/>
          <w:sz w:val="20"/>
          <w:szCs w:val="20"/>
        </w:rPr>
        <w:t>riferimento, all’interno della subquery, alla tabella nella clausola from della select piú esterna (la</w:t>
      </w:r>
      <w:r>
        <w:rPr>
          <w:rFonts w:ascii="Arial Narrow" w:hAnsi="Arial Narrow"/>
          <w:sz w:val="20"/>
          <w:szCs w:val="20"/>
        </w:rPr>
        <w:t xml:space="preserve"> </w:t>
      </w:r>
      <w:r w:rsidRPr="00C32970">
        <w:rPr>
          <w:rFonts w:ascii="Arial Narrow" w:hAnsi="Arial Narrow"/>
          <w:sz w:val="20"/>
          <w:szCs w:val="20"/>
        </w:rPr>
        <w:t>variabile P).</w:t>
      </w:r>
    </w:p>
    <w:p w:rsidR="00487452" w:rsidRDefault="00487452" w:rsidP="00487452">
      <w:pPr>
        <w:rPr>
          <w:rFonts w:ascii="Arial Narrow" w:hAnsi="Arial Narrow"/>
          <w:sz w:val="20"/>
          <w:szCs w:val="20"/>
        </w:rPr>
      </w:pPr>
    </w:p>
    <w:p w:rsidR="00606F0D" w:rsidRDefault="00606F0D">
      <w:pPr>
        <w:rPr>
          <w:rFonts w:ascii="Arial Narrow" w:hAnsi="Arial Narrow"/>
          <w:b/>
          <w:sz w:val="20"/>
          <w:szCs w:val="20"/>
        </w:rPr>
      </w:pPr>
      <w:r>
        <w:rPr>
          <w:rFonts w:ascii="Arial Narrow" w:hAnsi="Arial Narrow"/>
          <w:b/>
          <w:sz w:val="20"/>
          <w:szCs w:val="20"/>
        </w:rPr>
        <w:br w:type="page"/>
      </w:r>
    </w:p>
    <w:p w:rsidR="00487452" w:rsidRPr="00616632" w:rsidRDefault="00487452" w:rsidP="00487452">
      <w:pPr>
        <w:rPr>
          <w:rFonts w:ascii="Arial Narrow" w:hAnsi="Arial Narrow"/>
          <w:b/>
          <w:sz w:val="20"/>
          <w:szCs w:val="20"/>
        </w:rPr>
      </w:pPr>
      <w:r w:rsidRPr="00616632">
        <w:rPr>
          <w:rFonts w:ascii="Arial Narrow" w:hAnsi="Arial Narrow"/>
          <w:b/>
          <w:sz w:val="20"/>
          <w:szCs w:val="20"/>
        </w:rPr>
        <w:lastRenderedPageBreak/>
        <w:t>Esempi:</w:t>
      </w:r>
    </w:p>
    <w:p w:rsidR="00487452" w:rsidRDefault="00487452" w:rsidP="00487452">
      <w:pPr>
        <w:rPr>
          <w:rFonts w:ascii="Arial Narrow" w:hAnsi="Arial Narrow"/>
          <w:sz w:val="20"/>
          <w:szCs w:val="20"/>
        </w:rPr>
      </w:pPr>
    </w:p>
    <w:p w:rsidR="00487452" w:rsidRDefault="00487452" w:rsidP="00487452">
      <w:pPr>
        <w:rPr>
          <w:rFonts w:ascii="Arial Narrow" w:hAnsi="Arial Narrow"/>
          <w:sz w:val="20"/>
          <w:szCs w:val="20"/>
        </w:rPr>
      </w:pPr>
    </w:p>
    <w:p w:rsidR="00E54FE8" w:rsidRDefault="00E54FE8" w:rsidP="00374107">
      <w:pPr>
        <w:numPr>
          <w:ilvl w:val="0"/>
          <w:numId w:val="42"/>
        </w:numPr>
        <w:rPr>
          <w:rFonts w:ascii="Arial Narrow" w:hAnsi="Arial Narrow"/>
          <w:sz w:val="20"/>
          <w:szCs w:val="20"/>
        </w:rPr>
      </w:pPr>
      <w:r w:rsidRPr="00E54FE8">
        <w:rPr>
          <w:rFonts w:ascii="Arial Narrow" w:hAnsi="Arial Narrow"/>
          <w:sz w:val="20"/>
          <w:szCs w:val="20"/>
        </w:rPr>
        <w:t>Informazioni dei dipendenti che non sono impiegati e che</w:t>
      </w:r>
      <w:r>
        <w:rPr>
          <w:rFonts w:ascii="Arial Narrow" w:hAnsi="Arial Narrow"/>
          <w:sz w:val="20"/>
          <w:szCs w:val="20"/>
        </w:rPr>
        <w:t xml:space="preserve"> </w:t>
      </w:r>
      <w:r w:rsidRPr="00E54FE8">
        <w:rPr>
          <w:rFonts w:ascii="Arial Narrow" w:hAnsi="Arial Narrow"/>
          <w:sz w:val="20"/>
          <w:szCs w:val="20"/>
        </w:rPr>
        <w:t>hanno lo stipendio superiore a quello di uno qualsiasi tra gli</w:t>
      </w:r>
      <w:r>
        <w:rPr>
          <w:rFonts w:ascii="Arial Narrow" w:hAnsi="Arial Narrow"/>
          <w:sz w:val="20"/>
          <w:szCs w:val="20"/>
        </w:rPr>
        <w:t xml:space="preserve"> impiegati.</w:t>
      </w:r>
    </w:p>
    <w:p w:rsidR="00E54FE8" w:rsidRDefault="00E54FE8" w:rsidP="00E54FE8">
      <w:pPr>
        <w:rPr>
          <w:rFonts w:ascii="Arial Narrow" w:hAnsi="Arial Narrow"/>
          <w:sz w:val="20"/>
          <w:szCs w:val="20"/>
        </w:rPr>
      </w:pP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SELECT cognome, nome, funzione</w:t>
      </w: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FROM dipendenti</w:t>
      </w: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WHERE funzione &lt;&gt; ‘impiegato’</w:t>
      </w: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AND stipendioBase &gt; ANY</w:t>
      </w: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(SELECT stipendioBase</w:t>
      </w: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FROM dipendenti</w:t>
      </w: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WHERE funzione = ‘impiegato’);</w:t>
      </w:r>
    </w:p>
    <w:p w:rsidR="00E54FE8" w:rsidRDefault="00E54FE8" w:rsidP="00E54FE8">
      <w:pPr>
        <w:rPr>
          <w:rFonts w:ascii="Arial Narrow" w:hAnsi="Arial Narrow"/>
          <w:sz w:val="20"/>
          <w:szCs w:val="20"/>
        </w:rPr>
      </w:pPr>
    </w:p>
    <w:p w:rsidR="00E54FE8" w:rsidRDefault="00E54FE8" w:rsidP="00374107">
      <w:pPr>
        <w:numPr>
          <w:ilvl w:val="0"/>
          <w:numId w:val="42"/>
        </w:numPr>
        <w:rPr>
          <w:rFonts w:ascii="Arial Narrow" w:hAnsi="Arial Narrow"/>
          <w:sz w:val="20"/>
          <w:szCs w:val="20"/>
        </w:rPr>
      </w:pPr>
      <w:r w:rsidRPr="00E54FE8">
        <w:rPr>
          <w:rFonts w:ascii="Arial Narrow" w:hAnsi="Arial Narrow"/>
          <w:sz w:val="20"/>
          <w:szCs w:val="20"/>
        </w:rPr>
        <w:t>Informazioni dei dipendenti che hanno lo stipendio minore</w:t>
      </w:r>
      <w:r>
        <w:rPr>
          <w:rFonts w:ascii="Arial Narrow" w:hAnsi="Arial Narrow"/>
          <w:sz w:val="20"/>
          <w:szCs w:val="20"/>
        </w:rPr>
        <w:t xml:space="preserve"> </w:t>
      </w:r>
      <w:r w:rsidRPr="00E54FE8">
        <w:rPr>
          <w:rFonts w:ascii="Arial Narrow" w:hAnsi="Arial Narrow"/>
          <w:sz w:val="20"/>
          <w:szCs w:val="20"/>
        </w:rPr>
        <w:t>di 1200 e funzione uguale a uno qualsiasi tra i dipendenti</w:t>
      </w:r>
      <w:r>
        <w:rPr>
          <w:rFonts w:ascii="Arial Narrow" w:hAnsi="Arial Narrow"/>
          <w:sz w:val="20"/>
          <w:szCs w:val="20"/>
        </w:rPr>
        <w:t xml:space="preserve"> </w:t>
      </w:r>
      <w:r w:rsidRPr="00E54FE8">
        <w:rPr>
          <w:rFonts w:ascii="Arial Narrow" w:hAnsi="Arial Narrow"/>
          <w:sz w:val="20"/>
          <w:szCs w:val="20"/>
        </w:rPr>
        <w:t>con la stessa funzione ma stipendio maggiore di 1200</w:t>
      </w:r>
      <w:r>
        <w:rPr>
          <w:rFonts w:ascii="Arial Narrow" w:hAnsi="Arial Narrow"/>
          <w:sz w:val="20"/>
          <w:szCs w:val="20"/>
        </w:rPr>
        <w:t>.</w:t>
      </w:r>
    </w:p>
    <w:p w:rsidR="00E54FE8" w:rsidRDefault="00E54FE8" w:rsidP="00E54FE8">
      <w:pPr>
        <w:rPr>
          <w:rFonts w:ascii="Arial Narrow" w:hAnsi="Arial Narrow"/>
          <w:sz w:val="20"/>
          <w:szCs w:val="20"/>
        </w:rPr>
      </w:pP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SELECT cognome, nome, stipendioBase, funzione</w:t>
      </w: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FROM dipendenti</w:t>
      </w:r>
    </w:p>
    <w:p w:rsidR="00E54FE8" w:rsidRPr="00E54FE8" w:rsidRDefault="00E54FE8" w:rsidP="00E54FE8">
      <w:pPr>
        <w:ind w:left="708"/>
        <w:rPr>
          <w:rFonts w:ascii="Courier New" w:hAnsi="Courier New" w:cs="Courier New"/>
          <w:sz w:val="20"/>
          <w:szCs w:val="20"/>
          <w:lang w:val="en-GB"/>
        </w:rPr>
      </w:pPr>
      <w:r w:rsidRPr="00E54FE8">
        <w:rPr>
          <w:rFonts w:ascii="Courier New" w:hAnsi="Courier New" w:cs="Courier New"/>
          <w:sz w:val="20"/>
          <w:szCs w:val="20"/>
          <w:lang w:val="en-GB"/>
        </w:rPr>
        <w:t>WHERE stipendioBase &lt;1200</w:t>
      </w:r>
    </w:p>
    <w:p w:rsidR="00E54FE8" w:rsidRPr="00E54FE8" w:rsidRDefault="00E54FE8" w:rsidP="00E54FE8">
      <w:pPr>
        <w:ind w:left="708"/>
        <w:rPr>
          <w:rFonts w:ascii="Courier New" w:hAnsi="Courier New" w:cs="Courier New"/>
          <w:sz w:val="20"/>
          <w:szCs w:val="20"/>
          <w:lang w:val="en-GB"/>
        </w:rPr>
      </w:pPr>
      <w:r w:rsidRPr="00E54FE8">
        <w:rPr>
          <w:rFonts w:ascii="Courier New" w:hAnsi="Courier New" w:cs="Courier New"/>
          <w:sz w:val="20"/>
          <w:szCs w:val="20"/>
          <w:lang w:val="en-GB"/>
        </w:rPr>
        <w:t>AND funzione = ANY</w:t>
      </w:r>
    </w:p>
    <w:p w:rsidR="00E54FE8" w:rsidRPr="00E54FE8" w:rsidRDefault="00E54FE8" w:rsidP="00E54FE8">
      <w:pPr>
        <w:ind w:left="708"/>
        <w:rPr>
          <w:rFonts w:ascii="Courier New" w:hAnsi="Courier New" w:cs="Courier New"/>
          <w:sz w:val="20"/>
          <w:szCs w:val="20"/>
          <w:lang w:val="en-GB"/>
        </w:rPr>
      </w:pPr>
      <w:r w:rsidRPr="00E54FE8">
        <w:rPr>
          <w:rFonts w:ascii="Courier New" w:hAnsi="Courier New" w:cs="Courier New"/>
          <w:sz w:val="20"/>
          <w:szCs w:val="20"/>
          <w:lang w:val="en-GB"/>
        </w:rPr>
        <w:t>(SELECT funzione</w:t>
      </w: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FROM dipendenti</w:t>
      </w: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WHERE stipendioBase &gt;=1200);</w:t>
      </w:r>
    </w:p>
    <w:p w:rsidR="00E54FE8" w:rsidRPr="00E54FE8" w:rsidRDefault="00E54FE8" w:rsidP="00E54FE8">
      <w:pPr>
        <w:ind w:left="708"/>
        <w:rPr>
          <w:rFonts w:ascii="Courier New" w:hAnsi="Courier New" w:cs="Courier New"/>
          <w:sz w:val="20"/>
          <w:szCs w:val="20"/>
        </w:rPr>
      </w:pPr>
    </w:p>
    <w:p w:rsidR="00E54FE8" w:rsidRDefault="00E54FE8" w:rsidP="00374107">
      <w:pPr>
        <w:numPr>
          <w:ilvl w:val="0"/>
          <w:numId w:val="42"/>
        </w:numPr>
        <w:rPr>
          <w:rFonts w:ascii="Arial Narrow" w:hAnsi="Arial Narrow"/>
          <w:sz w:val="20"/>
          <w:szCs w:val="20"/>
        </w:rPr>
      </w:pPr>
      <w:r w:rsidRPr="00E54FE8">
        <w:rPr>
          <w:rFonts w:ascii="Arial Narrow" w:hAnsi="Arial Narrow"/>
          <w:sz w:val="20"/>
          <w:szCs w:val="20"/>
        </w:rPr>
        <w:t>Informazioni dei dipendenti che non sono impiegati e che</w:t>
      </w:r>
      <w:r>
        <w:rPr>
          <w:rFonts w:ascii="Arial Narrow" w:hAnsi="Arial Narrow"/>
          <w:sz w:val="20"/>
          <w:szCs w:val="20"/>
        </w:rPr>
        <w:t xml:space="preserve"> </w:t>
      </w:r>
      <w:r w:rsidRPr="00E54FE8">
        <w:rPr>
          <w:rFonts w:ascii="Arial Narrow" w:hAnsi="Arial Narrow"/>
          <w:sz w:val="20"/>
          <w:szCs w:val="20"/>
        </w:rPr>
        <w:t>hanno lo stipendio superiore a quello di tutti gli impiegati</w:t>
      </w:r>
      <w:r>
        <w:rPr>
          <w:rFonts w:ascii="Arial Narrow" w:hAnsi="Arial Narrow"/>
          <w:sz w:val="20"/>
          <w:szCs w:val="20"/>
        </w:rPr>
        <w:t>.</w:t>
      </w:r>
    </w:p>
    <w:p w:rsidR="00E54FE8" w:rsidRDefault="00E54FE8" w:rsidP="00E54FE8">
      <w:pPr>
        <w:rPr>
          <w:rFonts w:ascii="Arial Narrow" w:hAnsi="Arial Narrow"/>
          <w:sz w:val="20"/>
          <w:szCs w:val="20"/>
        </w:rPr>
      </w:pP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SELECT cognome, nome, funzione</w:t>
      </w: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FROM dipendenti</w:t>
      </w: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WHERE funzione &lt;&gt; ‘impiegato’</w:t>
      </w: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AND stipendioBase &gt; ALL</w:t>
      </w: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(SELECT stipendioBase</w:t>
      </w: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FROM dipendenti</w:t>
      </w: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WHERE funzione = ‘impiegato’);</w:t>
      </w:r>
    </w:p>
    <w:p w:rsidR="00E54FE8" w:rsidRDefault="00E54FE8" w:rsidP="00E54FE8">
      <w:pPr>
        <w:rPr>
          <w:rFonts w:ascii="Arial Narrow" w:hAnsi="Arial Narrow"/>
          <w:sz w:val="20"/>
          <w:szCs w:val="20"/>
        </w:rPr>
      </w:pPr>
    </w:p>
    <w:p w:rsidR="00E54FE8" w:rsidRDefault="00E54FE8" w:rsidP="00374107">
      <w:pPr>
        <w:numPr>
          <w:ilvl w:val="0"/>
          <w:numId w:val="42"/>
        </w:numPr>
        <w:rPr>
          <w:rFonts w:ascii="Arial Narrow" w:hAnsi="Arial Narrow"/>
          <w:sz w:val="20"/>
          <w:szCs w:val="20"/>
        </w:rPr>
      </w:pPr>
      <w:r w:rsidRPr="00E54FE8">
        <w:rPr>
          <w:rFonts w:ascii="Arial Narrow" w:hAnsi="Arial Narrow"/>
          <w:sz w:val="20"/>
          <w:szCs w:val="20"/>
        </w:rPr>
        <w:t>Informazioni dei dipendenti che hanno lo stipendio</w:t>
      </w:r>
      <w:r>
        <w:rPr>
          <w:rFonts w:ascii="Arial Narrow" w:hAnsi="Arial Narrow"/>
          <w:sz w:val="20"/>
          <w:szCs w:val="20"/>
        </w:rPr>
        <w:t xml:space="preserve"> </w:t>
      </w:r>
      <w:r w:rsidRPr="00E54FE8">
        <w:rPr>
          <w:rFonts w:ascii="Arial Narrow" w:hAnsi="Arial Narrow"/>
          <w:sz w:val="20"/>
          <w:szCs w:val="20"/>
        </w:rPr>
        <w:t>superiore alla media della propria funzione</w:t>
      </w:r>
      <w:r>
        <w:rPr>
          <w:rFonts w:ascii="Arial Narrow" w:hAnsi="Arial Narrow"/>
          <w:sz w:val="20"/>
          <w:szCs w:val="20"/>
        </w:rPr>
        <w:t>.</w:t>
      </w:r>
    </w:p>
    <w:p w:rsidR="00E54FE8" w:rsidRDefault="00E54FE8" w:rsidP="00E54FE8">
      <w:pPr>
        <w:rPr>
          <w:rFonts w:ascii="Arial Narrow" w:hAnsi="Arial Narrow"/>
          <w:sz w:val="20"/>
          <w:szCs w:val="20"/>
        </w:rPr>
      </w:pP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SELECT cognome, nome, funzione</w:t>
      </w: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FROM dipendenti AS d</w:t>
      </w:r>
    </w:p>
    <w:p w:rsidR="00E54FE8" w:rsidRPr="00133C70" w:rsidRDefault="00E54FE8" w:rsidP="00E54FE8">
      <w:pPr>
        <w:ind w:left="708"/>
        <w:rPr>
          <w:rFonts w:ascii="Courier New" w:hAnsi="Courier New" w:cs="Courier New"/>
          <w:sz w:val="20"/>
          <w:szCs w:val="20"/>
        </w:rPr>
      </w:pPr>
      <w:r w:rsidRPr="00133C70">
        <w:rPr>
          <w:rFonts w:ascii="Courier New" w:hAnsi="Courier New" w:cs="Courier New"/>
          <w:sz w:val="20"/>
          <w:szCs w:val="20"/>
        </w:rPr>
        <w:t>WHERE stipendioBase &gt;</w:t>
      </w:r>
    </w:p>
    <w:p w:rsidR="00E54FE8" w:rsidRPr="00133C70" w:rsidRDefault="00E54FE8" w:rsidP="00E54FE8">
      <w:pPr>
        <w:ind w:left="708"/>
        <w:rPr>
          <w:rFonts w:ascii="Courier New" w:hAnsi="Courier New" w:cs="Courier New"/>
          <w:sz w:val="20"/>
          <w:szCs w:val="20"/>
        </w:rPr>
      </w:pPr>
      <w:r w:rsidRPr="00133C70">
        <w:rPr>
          <w:rFonts w:ascii="Courier New" w:hAnsi="Courier New" w:cs="Courier New"/>
          <w:sz w:val="20"/>
          <w:szCs w:val="20"/>
        </w:rPr>
        <w:t>(SELECT AVG(stipendioBase)</w:t>
      </w: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FROM dipendenti</w:t>
      </w:r>
    </w:p>
    <w:p w:rsidR="00E54FE8" w:rsidRPr="00E54FE8" w:rsidRDefault="00E54FE8" w:rsidP="00E54FE8">
      <w:pPr>
        <w:ind w:left="708"/>
        <w:rPr>
          <w:rFonts w:ascii="Courier New" w:hAnsi="Courier New" w:cs="Courier New"/>
          <w:sz w:val="20"/>
          <w:szCs w:val="20"/>
        </w:rPr>
      </w:pPr>
      <w:r w:rsidRPr="00E54FE8">
        <w:rPr>
          <w:rFonts w:ascii="Courier New" w:hAnsi="Courier New" w:cs="Courier New"/>
          <w:sz w:val="20"/>
          <w:szCs w:val="20"/>
        </w:rPr>
        <w:t>WHERE dipendenti.funzione =d.funzione);</w:t>
      </w:r>
    </w:p>
    <w:p w:rsidR="00E54FE8" w:rsidRDefault="00E54FE8" w:rsidP="00E54FE8">
      <w:pPr>
        <w:rPr>
          <w:rFonts w:ascii="Arial Narrow" w:hAnsi="Arial Narrow"/>
          <w:sz w:val="20"/>
          <w:szCs w:val="20"/>
        </w:rPr>
      </w:pPr>
    </w:p>
    <w:p w:rsidR="00E54FE8" w:rsidRDefault="00E54FE8" w:rsidP="00374107">
      <w:pPr>
        <w:numPr>
          <w:ilvl w:val="0"/>
          <w:numId w:val="42"/>
        </w:numPr>
        <w:rPr>
          <w:rFonts w:ascii="Arial Narrow" w:hAnsi="Arial Narrow"/>
          <w:sz w:val="20"/>
          <w:szCs w:val="20"/>
        </w:rPr>
      </w:pPr>
      <w:r w:rsidRPr="00E54FE8">
        <w:rPr>
          <w:rFonts w:ascii="Arial Narrow" w:hAnsi="Arial Narrow"/>
          <w:sz w:val="20"/>
          <w:szCs w:val="20"/>
        </w:rPr>
        <w:t>Elenco dei dipendenti che lavorano in filiali che hanno più</w:t>
      </w:r>
      <w:r>
        <w:rPr>
          <w:rFonts w:ascii="Arial Narrow" w:hAnsi="Arial Narrow"/>
          <w:sz w:val="20"/>
          <w:szCs w:val="20"/>
        </w:rPr>
        <w:t xml:space="preserve"> </w:t>
      </w:r>
      <w:r w:rsidRPr="00E54FE8">
        <w:rPr>
          <w:rFonts w:ascii="Arial Narrow" w:hAnsi="Arial Narrow"/>
          <w:sz w:val="20"/>
          <w:szCs w:val="20"/>
        </w:rPr>
        <w:t>di 10 dipendenti</w:t>
      </w:r>
      <w:r>
        <w:rPr>
          <w:rFonts w:ascii="Arial Narrow" w:hAnsi="Arial Narrow"/>
          <w:sz w:val="20"/>
          <w:szCs w:val="20"/>
        </w:rPr>
        <w:t>.</w:t>
      </w:r>
    </w:p>
    <w:p w:rsidR="00E54FE8" w:rsidRDefault="00E54FE8" w:rsidP="00E54FE8">
      <w:pPr>
        <w:rPr>
          <w:rFonts w:ascii="Arial Narrow" w:hAnsi="Arial Narrow"/>
          <w:sz w:val="20"/>
          <w:szCs w:val="20"/>
        </w:rPr>
      </w:pPr>
    </w:p>
    <w:p w:rsidR="00E54FE8" w:rsidRPr="00133C70" w:rsidRDefault="00E54FE8" w:rsidP="00E54FE8">
      <w:pPr>
        <w:ind w:left="708"/>
        <w:rPr>
          <w:rFonts w:ascii="Courier New" w:hAnsi="Courier New" w:cs="Courier New"/>
          <w:sz w:val="20"/>
          <w:szCs w:val="20"/>
          <w:lang w:val="en-US"/>
        </w:rPr>
      </w:pPr>
      <w:r w:rsidRPr="00133C70">
        <w:rPr>
          <w:rFonts w:ascii="Courier New" w:hAnsi="Courier New" w:cs="Courier New"/>
          <w:sz w:val="20"/>
          <w:szCs w:val="20"/>
          <w:lang w:val="en-US"/>
        </w:rPr>
        <w:t>SELECT cognome, nome</w:t>
      </w:r>
    </w:p>
    <w:p w:rsidR="00E54FE8" w:rsidRPr="00133C70" w:rsidRDefault="00E54FE8" w:rsidP="00E54FE8">
      <w:pPr>
        <w:ind w:left="708"/>
        <w:rPr>
          <w:rFonts w:ascii="Courier New" w:hAnsi="Courier New" w:cs="Courier New"/>
          <w:sz w:val="20"/>
          <w:szCs w:val="20"/>
          <w:lang w:val="en-US"/>
        </w:rPr>
      </w:pPr>
      <w:r w:rsidRPr="00133C70">
        <w:rPr>
          <w:rFonts w:ascii="Courier New" w:hAnsi="Courier New" w:cs="Courier New"/>
          <w:sz w:val="20"/>
          <w:szCs w:val="20"/>
          <w:lang w:val="en-US"/>
        </w:rPr>
        <w:t>FROM dipendenti</w:t>
      </w:r>
    </w:p>
    <w:p w:rsidR="00E54FE8" w:rsidRPr="00133C70" w:rsidRDefault="00E54FE8" w:rsidP="00E54FE8">
      <w:pPr>
        <w:ind w:left="708"/>
        <w:rPr>
          <w:rFonts w:ascii="Courier New" w:hAnsi="Courier New" w:cs="Courier New"/>
          <w:sz w:val="20"/>
          <w:szCs w:val="20"/>
          <w:lang w:val="en-US"/>
        </w:rPr>
      </w:pPr>
      <w:r w:rsidRPr="00133C70">
        <w:rPr>
          <w:rFonts w:ascii="Courier New" w:hAnsi="Courier New" w:cs="Courier New"/>
          <w:sz w:val="20"/>
          <w:szCs w:val="20"/>
          <w:lang w:val="en-US"/>
        </w:rPr>
        <w:t>WHERE filiale IN (SELECT filiale</w:t>
      </w:r>
    </w:p>
    <w:p w:rsidR="00E54FE8" w:rsidRPr="00133C70" w:rsidRDefault="00E54FE8" w:rsidP="00E54FE8">
      <w:pPr>
        <w:ind w:left="708"/>
        <w:rPr>
          <w:rFonts w:ascii="Courier New" w:hAnsi="Courier New" w:cs="Courier New"/>
          <w:sz w:val="20"/>
          <w:szCs w:val="20"/>
          <w:lang w:val="en-US"/>
        </w:rPr>
      </w:pPr>
      <w:r w:rsidRPr="00133C70">
        <w:rPr>
          <w:rFonts w:ascii="Courier New" w:hAnsi="Courier New" w:cs="Courier New"/>
          <w:sz w:val="20"/>
          <w:szCs w:val="20"/>
          <w:lang w:val="en-US"/>
        </w:rPr>
        <w:t>FROM dipendenti</w:t>
      </w:r>
    </w:p>
    <w:p w:rsidR="00E54FE8" w:rsidRPr="00133C70" w:rsidRDefault="00E54FE8" w:rsidP="00E54FE8">
      <w:pPr>
        <w:ind w:left="708"/>
        <w:rPr>
          <w:rFonts w:ascii="Courier New" w:hAnsi="Courier New" w:cs="Courier New"/>
          <w:sz w:val="20"/>
          <w:szCs w:val="20"/>
          <w:lang w:val="en-US"/>
        </w:rPr>
      </w:pPr>
      <w:r w:rsidRPr="00133C70">
        <w:rPr>
          <w:rFonts w:ascii="Courier New" w:hAnsi="Courier New" w:cs="Courier New"/>
          <w:sz w:val="20"/>
          <w:szCs w:val="20"/>
          <w:lang w:val="en-US"/>
        </w:rPr>
        <w:t>GROUP BY filiale</w:t>
      </w:r>
    </w:p>
    <w:p w:rsidR="00E54FE8" w:rsidRPr="00133C70" w:rsidRDefault="00E54FE8" w:rsidP="00E54FE8">
      <w:pPr>
        <w:ind w:left="708"/>
        <w:rPr>
          <w:rFonts w:ascii="Courier New" w:hAnsi="Courier New" w:cs="Courier New"/>
          <w:sz w:val="20"/>
          <w:szCs w:val="20"/>
          <w:lang w:val="en-US"/>
        </w:rPr>
      </w:pPr>
      <w:r w:rsidRPr="00133C70">
        <w:rPr>
          <w:rFonts w:ascii="Courier New" w:hAnsi="Courier New" w:cs="Courier New"/>
          <w:sz w:val="20"/>
          <w:szCs w:val="20"/>
          <w:lang w:val="en-US"/>
        </w:rPr>
        <w:t>HAVING COUNT (*)&gt;10);</w:t>
      </w:r>
    </w:p>
    <w:p w:rsidR="00E54FE8" w:rsidRPr="00133C70" w:rsidRDefault="00E54FE8" w:rsidP="00E54FE8">
      <w:pPr>
        <w:rPr>
          <w:rFonts w:ascii="Arial Narrow" w:hAnsi="Arial Narrow"/>
          <w:sz w:val="20"/>
          <w:szCs w:val="20"/>
          <w:lang w:val="en-US"/>
        </w:rPr>
      </w:pPr>
    </w:p>
    <w:p w:rsidR="00E54FE8" w:rsidRDefault="00E54FE8" w:rsidP="00374107">
      <w:pPr>
        <w:numPr>
          <w:ilvl w:val="0"/>
          <w:numId w:val="42"/>
        </w:numPr>
        <w:rPr>
          <w:rFonts w:ascii="Arial Narrow" w:hAnsi="Arial Narrow"/>
          <w:sz w:val="20"/>
          <w:szCs w:val="20"/>
        </w:rPr>
      </w:pPr>
      <w:r w:rsidRPr="00E54FE8">
        <w:rPr>
          <w:rFonts w:ascii="Arial Narrow" w:hAnsi="Arial Narrow"/>
          <w:sz w:val="20"/>
          <w:szCs w:val="20"/>
        </w:rPr>
        <w:t>Elenco dei dipendenti solo se esistono dipendenti di sesto</w:t>
      </w:r>
      <w:r>
        <w:rPr>
          <w:rFonts w:ascii="Arial Narrow" w:hAnsi="Arial Narrow"/>
          <w:sz w:val="20"/>
          <w:szCs w:val="20"/>
        </w:rPr>
        <w:t xml:space="preserve"> </w:t>
      </w:r>
      <w:r w:rsidRPr="00E54FE8">
        <w:rPr>
          <w:rFonts w:ascii="Arial Narrow" w:hAnsi="Arial Narrow"/>
          <w:sz w:val="20"/>
          <w:szCs w:val="20"/>
        </w:rPr>
        <w:t>livello</w:t>
      </w:r>
      <w:r>
        <w:rPr>
          <w:rFonts w:ascii="Arial Narrow" w:hAnsi="Arial Narrow"/>
          <w:sz w:val="20"/>
          <w:szCs w:val="20"/>
        </w:rPr>
        <w:t>.</w:t>
      </w:r>
    </w:p>
    <w:p w:rsidR="00E54FE8" w:rsidRDefault="00E54FE8" w:rsidP="00E54FE8">
      <w:pPr>
        <w:rPr>
          <w:rFonts w:ascii="Arial Narrow" w:hAnsi="Arial Narrow"/>
          <w:sz w:val="20"/>
          <w:szCs w:val="20"/>
        </w:rPr>
      </w:pPr>
    </w:p>
    <w:p w:rsidR="00E54FE8" w:rsidRPr="00E54FE8" w:rsidRDefault="00E54FE8" w:rsidP="00E54FE8">
      <w:pPr>
        <w:ind w:left="708"/>
        <w:rPr>
          <w:rFonts w:ascii="Courier New" w:hAnsi="Courier New" w:cs="Courier New"/>
          <w:sz w:val="20"/>
          <w:szCs w:val="20"/>
          <w:lang w:val="en-GB"/>
        </w:rPr>
      </w:pPr>
      <w:r w:rsidRPr="00E54FE8">
        <w:rPr>
          <w:rFonts w:ascii="Courier New" w:hAnsi="Courier New" w:cs="Courier New"/>
          <w:sz w:val="20"/>
          <w:szCs w:val="20"/>
          <w:lang w:val="en-GB"/>
        </w:rPr>
        <w:t>SELECT cognome, nome</w:t>
      </w:r>
      <w:r>
        <w:rPr>
          <w:rFonts w:ascii="Courier New" w:hAnsi="Courier New" w:cs="Courier New"/>
          <w:sz w:val="20"/>
          <w:szCs w:val="20"/>
          <w:lang w:val="en-GB"/>
        </w:rPr>
        <w:t xml:space="preserve"> </w:t>
      </w:r>
      <w:r w:rsidRPr="00E54FE8">
        <w:rPr>
          <w:rFonts w:ascii="Courier New" w:hAnsi="Courier New" w:cs="Courier New"/>
          <w:sz w:val="20"/>
          <w:szCs w:val="20"/>
          <w:lang w:val="en-GB"/>
        </w:rPr>
        <w:t>FROM dipendenti</w:t>
      </w:r>
    </w:p>
    <w:p w:rsidR="00E54FE8" w:rsidRPr="005C0640" w:rsidRDefault="00E54FE8" w:rsidP="00E54FE8">
      <w:pPr>
        <w:ind w:left="708"/>
        <w:rPr>
          <w:rFonts w:ascii="Courier New" w:hAnsi="Courier New" w:cs="Courier New"/>
          <w:sz w:val="20"/>
          <w:szCs w:val="20"/>
          <w:lang w:val="en-GB"/>
        </w:rPr>
      </w:pPr>
      <w:r w:rsidRPr="00E54FE8">
        <w:rPr>
          <w:rFonts w:ascii="Courier New" w:hAnsi="Courier New" w:cs="Courier New"/>
          <w:sz w:val="20"/>
          <w:szCs w:val="20"/>
          <w:lang w:val="en-GB"/>
        </w:rPr>
        <w:t>WHERE EXISTS (SELECT *</w:t>
      </w:r>
      <w:r>
        <w:rPr>
          <w:rFonts w:ascii="Courier New" w:hAnsi="Courier New" w:cs="Courier New"/>
          <w:sz w:val="20"/>
          <w:szCs w:val="20"/>
          <w:lang w:val="en-GB"/>
        </w:rPr>
        <w:t xml:space="preserve"> </w:t>
      </w:r>
      <w:r w:rsidRPr="005C0640">
        <w:rPr>
          <w:rFonts w:ascii="Courier New" w:hAnsi="Courier New" w:cs="Courier New"/>
          <w:sz w:val="20"/>
          <w:szCs w:val="20"/>
          <w:lang w:val="en-GB"/>
        </w:rPr>
        <w:t>FROM dipendenti WHERE livello = 6);</w:t>
      </w:r>
    </w:p>
    <w:p w:rsidR="00E54FE8" w:rsidRPr="005C0640" w:rsidRDefault="00E54FE8" w:rsidP="00E54FE8">
      <w:pPr>
        <w:rPr>
          <w:rFonts w:ascii="Arial Narrow" w:hAnsi="Arial Narrow"/>
          <w:sz w:val="20"/>
          <w:szCs w:val="20"/>
          <w:lang w:val="en-GB"/>
        </w:rPr>
      </w:pPr>
    </w:p>
    <w:p w:rsidR="00487452" w:rsidRDefault="00487452" w:rsidP="00374107">
      <w:pPr>
        <w:numPr>
          <w:ilvl w:val="0"/>
          <w:numId w:val="42"/>
        </w:numPr>
        <w:rPr>
          <w:rFonts w:ascii="Arial Narrow" w:hAnsi="Arial Narrow"/>
          <w:sz w:val="20"/>
          <w:szCs w:val="20"/>
        </w:rPr>
      </w:pPr>
      <w:r w:rsidRPr="00371A60">
        <w:rPr>
          <w:rFonts w:ascii="Arial Narrow" w:hAnsi="Arial Narrow"/>
          <w:sz w:val="20"/>
          <w:szCs w:val="20"/>
        </w:rPr>
        <w:t>Ottenere i nomi dei giocatori della stessa nazionalità di Kramnik</w:t>
      </w:r>
      <w:r>
        <w:rPr>
          <w:rFonts w:ascii="Arial Narrow" w:hAnsi="Arial Narrow"/>
          <w:sz w:val="20"/>
          <w:szCs w:val="20"/>
        </w:rPr>
        <w:t>.</w:t>
      </w:r>
    </w:p>
    <w:p w:rsidR="00487452" w:rsidRDefault="00487452" w:rsidP="00487452">
      <w:pPr>
        <w:rPr>
          <w:rFonts w:ascii="Arial Narrow" w:hAnsi="Arial Narrow"/>
          <w:sz w:val="20"/>
          <w:szCs w:val="20"/>
        </w:rPr>
      </w:pPr>
    </w:p>
    <w:p w:rsidR="00487452" w:rsidRPr="00371A60" w:rsidRDefault="00487452" w:rsidP="00487452">
      <w:pPr>
        <w:ind w:left="708"/>
        <w:rPr>
          <w:rFonts w:ascii="Courier New" w:hAnsi="Courier New" w:cs="Courier New"/>
          <w:sz w:val="20"/>
          <w:szCs w:val="20"/>
        </w:rPr>
      </w:pPr>
      <w:r w:rsidRPr="00371A60">
        <w:rPr>
          <w:rFonts w:ascii="Courier New" w:hAnsi="Courier New" w:cs="Courier New"/>
          <w:sz w:val="20"/>
          <w:szCs w:val="20"/>
        </w:rPr>
        <w:t>select nome from Giocatore</w:t>
      </w:r>
    </w:p>
    <w:p w:rsidR="00487452" w:rsidRPr="00371A60" w:rsidRDefault="00487452" w:rsidP="00487452">
      <w:pPr>
        <w:ind w:left="708"/>
        <w:rPr>
          <w:rFonts w:ascii="Courier New" w:hAnsi="Courier New" w:cs="Courier New"/>
          <w:sz w:val="20"/>
          <w:szCs w:val="20"/>
        </w:rPr>
      </w:pPr>
      <w:r w:rsidRPr="00371A60">
        <w:rPr>
          <w:rFonts w:ascii="Courier New" w:hAnsi="Courier New" w:cs="Courier New"/>
          <w:sz w:val="20"/>
          <w:szCs w:val="20"/>
        </w:rPr>
        <w:t>where nazionalita = (select nazionalita from Giocatore</w:t>
      </w:r>
    </w:p>
    <w:p w:rsidR="00487452" w:rsidRPr="00371A60" w:rsidRDefault="00487452" w:rsidP="00487452">
      <w:pPr>
        <w:ind w:left="708"/>
        <w:rPr>
          <w:rFonts w:ascii="Courier New" w:hAnsi="Courier New" w:cs="Courier New"/>
          <w:sz w:val="20"/>
          <w:szCs w:val="20"/>
        </w:rPr>
      </w:pPr>
      <w:r w:rsidRPr="00371A60">
        <w:rPr>
          <w:rFonts w:ascii="Courier New" w:hAnsi="Courier New" w:cs="Courier New"/>
          <w:sz w:val="20"/>
          <w:szCs w:val="20"/>
        </w:rPr>
        <w:t>where nome = ’Kramnik’);</w:t>
      </w:r>
    </w:p>
    <w:p w:rsidR="00487452" w:rsidRDefault="00487452" w:rsidP="00487452">
      <w:pPr>
        <w:rPr>
          <w:rFonts w:ascii="Arial Narrow" w:hAnsi="Arial Narrow"/>
          <w:sz w:val="20"/>
          <w:szCs w:val="20"/>
        </w:rPr>
      </w:pPr>
    </w:p>
    <w:p w:rsidR="00487452" w:rsidRDefault="00487452" w:rsidP="00374107">
      <w:pPr>
        <w:numPr>
          <w:ilvl w:val="0"/>
          <w:numId w:val="42"/>
        </w:numPr>
        <w:rPr>
          <w:rFonts w:ascii="Arial Narrow" w:hAnsi="Arial Narrow"/>
          <w:sz w:val="20"/>
          <w:szCs w:val="20"/>
        </w:rPr>
      </w:pPr>
      <w:r w:rsidRPr="00374A2B">
        <w:rPr>
          <w:rFonts w:ascii="Arial Narrow" w:hAnsi="Arial Narrow"/>
          <w:sz w:val="20"/>
          <w:szCs w:val="20"/>
        </w:rPr>
        <w:lastRenderedPageBreak/>
        <w:t>Determinare i nomi e le varianti delle aperture il cui nome segue, nell’ordinamento lessico-graﬁco, il nome dell’apertura con codice E86.</w:t>
      </w:r>
    </w:p>
    <w:p w:rsidR="00487452" w:rsidRPr="00374A2B" w:rsidRDefault="00487452" w:rsidP="00487452">
      <w:pPr>
        <w:rPr>
          <w:rFonts w:ascii="Arial Narrow" w:hAnsi="Arial Narrow"/>
          <w:sz w:val="20"/>
          <w:szCs w:val="20"/>
        </w:rPr>
      </w:pPr>
    </w:p>
    <w:p w:rsidR="00487452" w:rsidRPr="0092144A" w:rsidRDefault="00487452" w:rsidP="00487452">
      <w:pPr>
        <w:ind w:left="708"/>
        <w:rPr>
          <w:rFonts w:ascii="Courier New" w:hAnsi="Courier New" w:cs="Courier New"/>
          <w:sz w:val="20"/>
          <w:szCs w:val="20"/>
        </w:rPr>
      </w:pPr>
      <w:r w:rsidRPr="0092144A">
        <w:rPr>
          <w:rFonts w:ascii="Courier New" w:hAnsi="Courier New" w:cs="Courier New"/>
          <w:sz w:val="20"/>
          <w:szCs w:val="20"/>
        </w:rPr>
        <w:t>select nome, variante from Apertura</w:t>
      </w:r>
    </w:p>
    <w:p w:rsidR="00487452" w:rsidRDefault="00487452" w:rsidP="00487452">
      <w:pPr>
        <w:ind w:left="708"/>
        <w:rPr>
          <w:rFonts w:ascii="Courier New" w:hAnsi="Courier New" w:cs="Courier New"/>
          <w:sz w:val="20"/>
          <w:szCs w:val="20"/>
        </w:rPr>
      </w:pPr>
      <w:r w:rsidRPr="0092144A">
        <w:rPr>
          <w:rFonts w:ascii="Courier New" w:hAnsi="Courier New" w:cs="Courier New"/>
          <w:sz w:val="20"/>
          <w:szCs w:val="20"/>
        </w:rPr>
        <w:t>where nome &gt; (select nome from Apertura</w:t>
      </w:r>
      <w:r>
        <w:rPr>
          <w:rFonts w:ascii="Courier New" w:hAnsi="Courier New" w:cs="Courier New"/>
          <w:sz w:val="20"/>
          <w:szCs w:val="20"/>
        </w:rPr>
        <w:t xml:space="preserve"> </w:t>
      </w:r>
      <w:r w:rsidRPr="0092144A">
        <w:rPr>
          <w:rFonts w:ascii="Courier New" w:hAnsi="Courier New" w:cs="Courier New"/>
          <w:sz w:val="20"/>
          <w:szCs w:val="20"/>
        </w:rPr>
        <w:t>where eco = ’E86’);</w:t>
      </w:r>
    </w:p>
    <w:p w:rsidR="00487452" w:rsidRPr="0092144A" w:rsidRDefault="00487452" w:rsidP="00487452">
      <w:pPr>
        <w:ind w:left="708"/>
        <w:rPr>
          <w:rFonts w:ascii="Courier New" w:hAnsi="Courier New" w:cs="Courier New"/>
          <w:sz w:val="20"/>
          <w:szCs w:val="20"/>
        </w:rPr>
      </w:pPr>
    </w:p>
    <w:p w:rsidR="00487452" w:rsidRDefault="00487452" w:rsidP="00374107">
      <w:pPr>
        <w:numPr>
          <w:ilvl w:val="0"/>
          <w:numId w:val="42"/>
        </w:numPr>
        <w:rPr>
          <w:rFonts w:ascii="Arial Narrow" w:hAnsi="Arial Narrow"/>
          <w:sz w:val="20"/>
          <w:szCs w:val="20"/>
        </w:rPr>
      </w:pPr>
      <w:r w:rsidRPr="0092144A">
        <w:rPr>
          <w:rFonts w:ascii="Arial Narrow" w:hAnsi="Arial Narrow"/>
          <w:sz w:val="20"/>
          <w:szCs w:val="20"/>
        </w:rPr>
        <w:t>Determinare le partite aperte con la variante ‘1 e4 c5; 2 c3’</w:t>
      </w:r>
    </w:p>
    <w:p w:rsidR="00487452" w:rsidRDefault="00487452" w:rsidP="00487452">
      <w:pPr>
        <w:rPr>
          <w:rFonts w:ascii="Arial Narrow" w:hAnsi="Arial Narrow"/>
          <w:sz w:val="20"/>
          <w:szCs w:val="20"/>
        </w:rPr>
      </w:pPr>
    </w:p>
    <w:p w:rsidR="00487452" w:rsidRPr="00B032BF" w:rsidRDefault="00487452" w:rsidP="00487452">
      <w:pPr>
        <w:ind w:left="708"/>
        <w:rPr>
          <w:rFonts w:ascii="Courier New" w:hAnsi="Courier New" w:cs="Courier New"/>
          <w:sz w:val="20"/>
          <w:szCs w:val="20"/>
          <w:lang w:val="en-GB"/>
        </w:rPr>
      </w:pPr>
      <w:r w:rsidRPr="00B032BF">
        <w:rPr>
          <w:rFonts w:ascii="Courier New" w:hAnsi="Courier New" w:cs="Courier New"/>
          <w:sz w:val="20"/>
          <w:szCs w:val="20"/>
          <w:lang w:val="en-GB"/>
        </w:rPr>
        <w:t xml:space="preserve">select </w:t>
      </w:r>
      <w:r w:rsidRPr="00B032BF">
        <w:rPr>
          <w:rFonts w:ascii="Lucida Sans Unicode" w:hAnsi="Lucida Sans Unicode" w:cs="Courier New"/>
          <w:sz w:val="20"/>
          <w:szCs w:val="20"/>
          <w:lang w:val="en-GB"/>
        </w:rPr>
        <w:t>∗</w:t>
      </w:r>
      <w:r w:rsidRPr="00B032BF">
        <w:rPr>
          <w:rFonts w:ascii="Courier New" w:hAnsi="Courier New" w:cs="Courier New"/>
          <w:sz w:val="20"/>
          <w:szCs w:val="20"/>
          <w:lang w:val="en-GB"/>
        </w:rPr>
        <w:t xml:space="preserve"> from Partita</w:t>
      </w:r>
    </w:p>
    <w:p w:rsidR="00487452" w:rsidRPr="00B032BF" w:rsidRDefault="00487452" w:rsidP="00487452">
      <w:pPr>
        <w:ind w:left="708"/>
        <w:rPr>
          <w:rFonts w:ascii="Courier New" w:hAnsi="Courier New" w:cs="Courier New"/>
          <w:sz w:val="20"/>
          <w:szCs w:val="20"/>
          <w:lang w:val="en-GB"/>
        </w:rPr>
      </w:pPr>
      <w:r w:rsidRPr="00B032BF">
        <w:rPr>
          <w:rFonts w:ascii="Courier New" w:hAnsi="Courier New" w:cs="Courier New"/>
          <w:sz w:val="20"/>
          <w:szCs w:val="20"/>
          <w:lang w:val="en-GB"/>
        </w:rPr>
        <w:t xml:space="preserve">where eco = (select eco from Apertura </w:t>
      </w:r>
    </w:p>
    <w:p w:rsidR="00487452" w:rsidRPr="0092144A" w:rsidRDefault="00487452" w:rsidP="00487452">
      <w:pPr>
        <w:ind w:left="708"/>
        <w:rPr>
          <w:rFonts w:ascii="Courier New" w:hAnsi="Courier New" w:cs="Courier New"/>
          <w:sz w:val="20"/>
          <w:szCs w:val="20"/>
        </w:rPr>
      </w:pPr>
      <w:r w:rsidRPr="0092144A">
        <w:rPr>
          <w:rFonts w:ascii="Courier New" w:hAnsi="Courier New" w:cs="Courier New"/>
          <w:sz w:val="20"/>
          <w:szCs w:val="20"/>
        </w:rPr>
        <w:t>where variante = ’1 e4 c5; 2 c3’);</w:t>
      </w:r>
    </w:p>
    <w:p w:rsidR="00487452" w:rsidRPr="00371A60" w:rsidRDefault="00487452" w:rsidP="00487452">
      <w:pPr>
        <w:rPr>
          <w:rFonts w:ascii="Arial Narrow" w:hAnsi="Arial Narrow"/>
          <w:sz w:val="20"/>
          <w:szCs w:val="20"/>
        </w:rPr>
      </w:pPr>
    </w:p>
    <w:p w:rsidR="00487452" w:rsidRDefault="00487452" w:rsidP="00374107">
      <w:pPr>
        <w:numPr>
          <w:ilvl w:val="0"/>
          <w:numId w:val="42"/>
        </w:numPr>
        <w:rPr>
          <w:rFonts w:ascii="Arial Narrow" w:hAnsi="Arial Narrow"/>
          <w:sz w:val="20"/>
          <w:szCs w:val="20"/>
        </w:rPr>
      </w:pPr>
      <w:r w:rsidRPr="0092144A">
        <w:rPr>
          <w:rFonts w:ascii="Arial Narrow" w:hAnsi="Arial Narrow"/>
          <w:sz w:val="20"/>
          <w:szCs w:val="20"/>
        </w:rPr>
        <w:t>Ottenere i dati dei fantini piú giovani di Pino Galoppo.</w:t>
      </w:r>
    </w:p>
    <w:p w:rsidR="00487452" w:rsidRDefault="00487452" w:rsidP="00487452">
      <w:pPr>
        <w:rPr>
          <w:rFonts w:ascii="Arial Narrow" w:hAnsi="Arial Narrow"/>
          <w:sz w:val="20"/>
          <w:szCs w:val="20"/>
        </w:rPr>
      </w:pPr>
    </w:p>
    <w:p w:rsidR="00487452" w:rsidRPr="0092144A" w:rsidRDefault="00487452" w:rsidP="00487452">
      <w:pPr>
        <w:ind w:left="708"/>
        <w:rPr>
          <w:rFonts w:ascii="Courier New" w:hAnsi="Courier New" w:cs="Courier New"/>
          <w:sz w:val="20"/>
          <w:szCs w:val="20"/>
          <w:lang w:val="en-GB"/>
        </w:rPr>
      </w:pPr>
      <w:r w:rsidRPr="0092144A">
        <w:rPr>
          <w:rFonts w:ascii="Courier New" w:hAnsi="Courier New" w:cs="Courier New"/>
          <w:sz w:val="20"/>
          <w:szCs w:val="20"/>
          <w:lang w:val="en-GB"/>
        </w:rPr>
        <w:t xml:space="preserve">select </w:t>
      </w:r>
      <w:r w:rsidRPr="0092144A">
        <w:rPr>
          <w:rFonts w:ascii="Lucida Sans Unicode" w:hAnsi="Lucida Sans Unicode" w:cs="Courier New"/>
          <w:sz w:val="20"/>
          <w:szCs w:val="20"/>
          <w:lang w:val="en-GB"/>
        </w:rPr>
        <w:t>∗</w:t>
      </w:r>
      <w:r w:rsidRPr="0092144A">
        <w:rPr>
          <w:rFonts w:ascii="Courier New" w:hAnsi="Courier New" w:cs="Courier New"/>
          <w:sz w:val="20"/>
          <w:szCs w:val="20"/>
          <w:lang w:val="en-GB"/>
        </w:rPr>
        <w:t xml:space="preserve"> from Fantino</w:t>
      </w:r>
    </w:p>
    <w:p w:rsidR="00487452" w:rsidRPr="002A6BC8" w:rsidRDefault="00487452" w:rsidP="00487452">
      <w:pPr>
        <w:ind w:left="708"/>
        <w:rPr>
          <w:rFonts w:ascii="Courier New" w:hAnsi="Courier New" w:cs="Courier New"/>
          <w:sz w:val="20"/>
          <w:szCs w:val="20"/>
          <w:lang w:val="en-GB"/>
        </w:rPr>
      </w:pPr>
      <w:r w:rsidRPr="0092144A">
        <w:rPr>
          <w:rFonts w:ascii="Courier New" w:hAnsi="Courier New" w:cs="Courier New"/>
          <w:sz w:val="20"/>
          <w:szCs w:val="20"/>
          <w:lang w:val="en-GB"/>
        </w:rPr>
        <w:t>where eta &lt; (select eta from Fantino</w:t>
      </w:r>
      <w:r>
        <w:rPr>
          <w:rFonts w:ascii="Courier New" w:hAnsi="Courier New" w:cs="Courier New"/>
          <w:sz w:val="20"/>
          <w:szCs w:val="20"/>
          <w:lang w:val="en-GB"/>
        </w:rPr>
        <w:t xml:space="preserve"> </w:t>
      </w:r>
      <w:r w:rsidRPr="002A6BC8">
        <w:rPr>
          <w:rFonts w:ascii="Courier New" w:hAnsi="Courier New" w:cs="Courier New"/>
          <w:sz w:val="20"/>
          <w:szCs w:val="20"/>
          <w:lang w:val="en-GB"/>
        </w:rPr>
        <w:t>where nome = ’Pino Galoppo’);</w:t>
      </w:r>
    </w:p>
    <w:p w:rsidR="00487452" w:rsidRPr="002A6BC8" w:rsidRDefault="00487452" w:rsidP="00487452">
      <w:pPr>
        <w:rPr>
          <w:rFonts w:ascii="Arial Narrow" w:hAnsi="Arial Narrow"/>
          <w:sz w:val="20"/>
          <w:szCs w:val="20"/>
          <w:lang w:val="en-GB"/>
        </w:rPr>
      </w:pPr>
    </w:p>
    <w:p w:rsidR="00487452" w:rsidRPr="002A6BC8" w:rsidRDefault="00487452" w:rsidP="00374107">
      <w:pPr>
        <w:numPr>
          <w:ilvl w:val="0"/>
          <w:numId w:val="42"/>
        </w:numPr>
        <w:rPr>
          <w:rFonts w:ascii="Arial Narrow" w:hAnsi="Arial Narrow"/>
          <w:sz w:val="20"/>
          <w:szCs w:val="20"/>
        </w:rPr>
      </w:pPr>
      <w:r w:rsidRPr="002A6BC8">
        <w:rPr>
          <w:rFonts w:ascii="Arial Narrow" w:hAnsi="Arial Narrow"/>
          <w:sz w:val="20"/>
          <w:szCs w:val="20"/>
        </w:rPr>
        <w:t>Determinare i cavalli di scuderie diverse da quella di Baio.</w:t>
      </w:r>
    </w:p>
    <w:p w:rsidR="00487452" w:rsidRPr="00487452" w:rsidRDefault="00487452" w:rsidP="00487452">
      <w:pPr>
        <w:rPr>
          <w:rFonts w:ascii="Arial Narrow" w:hAnsi="Arial Narrow"/>
          <w:sz w:val="20"/>
          <w:szCs w:val="20"/>
        </w:rPr>
      </w:pPr>
    </w:p>
    <w:p w:rsidR="00487452" w:rsidRPr="002A6BC8" w:rsidRDefault="00487452" w:rsidP="00487452">
      <w:pPr>
        <w:ind w:left="708"/>
        <w:rPr>
          <w:rFonts w:ascii="Courier New" w:hAnsi="Courier New" w:cs="Courier New"/>
          <w:sz w:val="20"/>
          <w:szCs w:val="20"/>
          <w:lang w:val="en-GB"/>
        </w:rPr>
      </w:pPr>
      <w:r w:rsidRPr="002A6BC8">
        <w:rPr>
          <w:rFonts w:ascii="Courier New" w:hAnsi="Courier New" w:cs="Courier New"/>
          <w:sz w:val="20"/>
          <w:szCs w:val="20"/>
          <w:lang w:val="en-GB"/>
        </w:rPr>
        <w:t xml:space="preserve">select </w:t>
      </w:r>
      <w:r w:rsidRPr="002A6BC8">
        <w:rPr>
          <w:rFonts w:ascii="Lucida Sans Unicode" w:hAnsi="Lucida Sans Unicode" w:cs="Courier New"/>
          <w:sz w:val="20"/>
          <w:szCs w:val="20"/>
          <w:lang w:val="en-GB"/>
        </w:rPr>
        <w:t>∗</w:t>
      </w:r>
      <w:r w:rsidRPr="002A6BC8">
        <w:rPr>
          <w:rFonts w:ascii="Courier New" w:hAnsi="Courier New" w:cs="Courier New"/>
          <w:sz w:val="20"/>
          <w:szCs w:val="20"/>
          <w:lang w:val="en-GB"/>
        </w:rPr>
        <w:t xml:space="preserve"> from Cavallo</w:t>
      </w:r>
    </w:p>
    <w:p w:rsidR="00487452" w:rsidRPr="002A6BC8" w:rsidRDefault="00487452" w:rsidP="00487452">
      <w:pPr>
        <w:ind w:left="708"/>
        <w:rPr>
          <w:rFonts w:ascii="Courier New" w:hAnsi="Courier New" w:cs="Courier New"/>
          <w:sz w:val="20"/>
          <w:szCs w:val="20"/>
          <w:lang w:val="en-GB"/>
        </w:rPr>
      </w:pPr>
      <w:r w:rsidRPr="002A6BC8">
        <w:rPr>
          <w:rFonts w:ascii="Courier New" w:hAnsi="Courier New" w:cs="Courier New"/>
          <w:sz w:val="20"/>
          <w:szCs w:val="20"/>
          <w:lang w:val="en-GB"/>
        </w:rPr>
        <w:t>where scuderia &lt;&gt; (select scuderia from Cavallo</w:t>
      </w:r>
      <w:r>
        <w:rPr>
          <w:rFonts w:ascii="Courier New" w:hAnsi="Courier New" w:cs="Courier New"/>
          <w:sz w:val="20"/>
          <w:szCs w:val="20"/>
          <w:lang w:val="en-GB"/>
        </w:rPr>
        <w:t xml:space="preserve"> </w:t>
      </w:r>
    </w:p>
    <w:p w:rsidR="00487452" w:rsidRDefault="00487452" w:rsidP="00487452">
      <w:pPr>
        <w:ind w:left="708"/>
        <w:rPr>
          <w:rFonts w:ascii="Courier New" w:hAnsi="Courier New" w:cs="Courier New"/>
          <w:sz w:val="20"/>
          <w:szCs w:val="20"/>
        </w:rPr>
      </w:pPr>
      <w:r w:rsidRPr="002A6BC8">
        <w:rPr>
          <w:rFonts w:ascii="Courier New" w:hAnsi="Courier New" w:cs="Courier New"/>
          <w:sz w:val="20"/>
          <w:szCs w:val="20"/>
        </w:rPr>
        <w:t>where nome = ’Baio’);</w:t>
      </w:r>
    </w:p>
    <w:p w:rsidR="00487452" w:rsidRPr="002A6BC8" w:rsidRDefault="00487452" w:rsidP="00487452">
      <w:pPr>
        <w:ind w:left="708"/>
        <w:rPr>
          <w:rFonts w:ascii="Courier New" w:hAnsi="Courier New" w:cs="Courier New"/>
          <w:sz w:val="20"/>
          <w:szCs w:val="20"/>
        </w:rPr>
      </w:pPr>
    </w:p>
    <w:p w:rsidR="00487452" w:rsidRDefault="00487452" w:rsidP="00374107">
      <w:pPr>
        <w:numPr>
          <w:ilvl w:val="0"/>
          <w:numId w:val="42"/>
        </w:numPr>
        <w:rPr>
          <w:rFonts w:ascii="Arial Narrow" w:hAnsi="Arial Narrow"/>
          <w:sz w:val="20"/>
          <w:szCs w:val="20"/>
        </w:rPr>
      </w:pPr>
      <w:r w:rsidRPr="002A6BC8">
        <w:rPr>
          <w:rFonts w:ascii="Arial Narrow" w:hAnsi="Arial Narrow"/>
          <w:sz w:val="20"/>
          <w:szCs w:val="20"/>
        </w:rPr>
        <w:t>Ottenere i nomi dei fantini vincitori di gare svoltesi nello stesso ippodromo della gara del 24</w:t>
      </w:r>
      <w:r>
        <w:rPr>
          <w:rFonts w:ascii="Arial Narrow" w:hAnsi="Arial Narrow"/>
          <w:sz w:val="20"/>
          <w:szCs w:val="20"/>
        </w:rPr>
        <w:t xml:space="preserve"> </w:t>
      </w:r>
      <w:r w:rsidRPr="002A6BC8">
        <w:rPr>
          <w:rFonts w:ascii="Arial Narrow" w:hAnsi="Arial Narrow"/>
          <w:sz w:val="20"/>
          <w:szCs w:val="20"/>
        </w:rPr>
        <w:t>marzo 2006.</w:t>
      </w:r>
    </w:p>
    <w:p w:rsidR="00487452" w:rsidRDefault="00487452" w:rsidP="00487452">
      <w:pPr>
        <w:rPr>
          <w:rFonts w:ascii="Arial Narrow" w:hAnsi="Arial Narrow"/>
          <w:sz w:val="20"/>
          <w:szCs w:val="20"/>
        </w:rPr>
      </w:pPr>
    </w:p>
    <w:p w:rsidR="00487452" w:rsidRPr="002A6BC8" w:rsidRDefault="00487452" w:rsidP="00487452">
      <w:pPr>
        <w:ind w:left="708"/>
        <w:rPr>
          <w:rFonts w:ascii="Courier New" w:hAnsi="Courier New" w:cs="Courier New"/>
          <w:sz w:val="20"/>
          <w:szCs w:val="20"/>
          <w:lang w:val="en-GB"/>
        </w:rPr>
      </w:pPr>
      <w:r w:rsidRPr="002A6BC8">
        <w:rPr>
          <w:rFonts w:ascii="Courier New" w:hAnsi="Courier New" w:cs="Courier New"/>
          <w:sz w:val="20"/>
          <w:szCs w:val="20"/>
          <w:lang w:val="en-GB"/>
        </w:rPr>
        <w:t>select P.fantino from Coppia as P join Gara as G</w:t>
      </w:r>
    </w:p>
    <w:p w:rsidR="00487452" w:rsidRPr="002A6BC8" w:rsidRDefault="00487452" w:rsidP="00487452">
      <w:pPr>
        <w:ind w:left="708"/>
        <w:rPr>
          <w:rFonts w:ascii="Courier New" w:hAnsi="Courier New" w:cs="Courier New"/>
          <w:sz w:val="20"/>
          <w:szCs w:val="20"/>
        </w:rPr>
      </w:pPr>
      <w:r w:rsidRPr="002A6BC8">
        <w:rPr>
          <w:rFonts w:ascii="Courier New" w:hAnsi="Courier New" w:cs="Courier New"/>
          <w:sz w:val="20"/>
          <w:szCs w:val="20"/>
        </w:rPr>
        <w:t>on P.</w:t>
      </w:r>
      <w:r>
        <w:rPr>
          <w:rFonts w:ascii="Courier New" w:hAnsi="Courier New" w:cs="Courier New"/>
          <w:sz w:val="20"/>
          <w:szCs w:val="20"/>
        </w:rPr>
        <w:t>Fantino</w:t>
      </w:r>
      <w:r w:rsidRPr="002A6BC8">
        <w:rPr>
          <w:rFonts w:ascii="Courier New" w:hAnsi="Courier New" w:cs="Courier New"/>
          <w:sz w:val="20"/>
          <w:szCs w:val="20"/>
        </w:rPr>
        <w:t xml:space="preserve"> = G.</w:t>
      </w:r>
      <w:r>
        <w:rPr>
          <w:rFonts w:ascii="Courier New" w:hAnsi="Courier New" w:cs="Courier New"/>
          <w:sz w:val="20"/>
          <w:szCs w:val="20"/>
        </w:rPr>
        <w:t>FantinoVincente</w:t>
      </w:r>
    </w:p>
    <w:p w:rsidR="00487452" w:rsidRPr="002A6BC8" w:rsidRDefault="00487452" w:rsidP="00487452">
      <w:pPr>
        <w:ind w:left="708"/>
        <w:rPr>
          <w:rFonts w:ascii="Courier New" w:hAnsi="Courier New" w:cs="Courier New"/>
          <w:sz w:val="20"/>
          <w:szCs w:val="20"/>
          <w:lang w:val="en-GB"/>
        </w:rPr>
      </w:pPr>
      <w:r w:rsidRPr="002A6BC8">
        <w:rPr>
          <w:rFonts w:ascii="Courier New" w:hAnsi="Courier New" w:cs="Courier New"/>
          <w:sz w:val="20"/>
          <w:szCs w:val="20"/>
          <w:lang w:val="en-GB"/>
        </w:rPr>
        <w:t>where ippodromo = (select ippodromo from Gara</w:t>
      </w:r>
    </w:p>
    <w:p w:rsidR="00487452" w:rsidRDefault="00487452" w:rsidP="00487452">
      <w:pPr>
        <w:ind w:left="708"/>
        <w:rPr>
          <w:rFonts w:ascii="Courier New" w:hAnsi="Courier New" w:cs="Courier New"/>
          <w:sz w:val="20"/>
          <w:szCs w:val="20"/>
        </w:rPr>
      </w:pPr>
      <w:r w:rsidRPr="002A6BC8">
        <w:rPr>
          <w:rFonts w:ascii="Courier New" w:hAnsi="Courier New" w:cs="Courier New"/>
          <w:sz w:val="20"/>
          <w:szCs w:val="20"/>
        </w:rPr>
        <w:t>where giorno = ’2006−03−24’);</w:t>
      </w:r>
    </w:p>
    <w:p w:rsidR="00487452" w:rsidRDefault="00487452" w:rsidP="00487452">
      <w:pPr>
        <w:ind w:left="708"/>
        <w:rPr>
          <w:rFonts w:ascii="Courier New" w:hAnsi="Courier New" w:cs="Courier New"/>
          <w:sz w:val="20"/>
          <w:szCs w:val="20"/>
        </w:rPr>
      </w:pPr>
    </w:p>
    <w:p w:rsidR="00487452" w:rsidRPr="002A6BC8" w:rsidRDefault="00487452" w:rsidP="00374107">
      <w:pPr>
        <w:numPr>
          <w:ilvl w:val="0"/>
          <w:numId w:val="42"/>
        </w:numPr>
        <w:rPr>
          <w:rFonts w:ascii="Arial Narrow" w:hAnsi="Arial Narrow"/>
          <w:sz w:val="20"/>
          <w:szCs w:val="20"/>
        </w:rPr>
      </w:pPr>
      <w:r w:rsidRPr="002A6BC8">
        <w:rPr>
          <w:rFonts w:ascii="Arial Narrow" w:hAnsi="Arial Narrow"/>
          <w:sz w:val="20"/>
          <w:szCs w:val="20"/>
        </w:rPr>
        <w:t>Ottenere gli autori di libri letti da</w:t>
      </w:r>
      <w:r>
        <w:rPr>
          <w:rFonts w:ascii="Arial Narrow" w:hAnsi="Arial Narrow"/>
          <w:sz w:val="20"/>
          <w:szCs w:val="20"/>
        </w:rPr>
        <w:t xml:space="preserve"> </w:t>
      </w:r>
      <w:r w:rsidRPr="002A6BC8">
        <w:rPr>
          <w:rFonts w:ascii="Arial Narrow" w:hAnsi="Arial Narrow"/>
          <w:sz w:val="20"/>
          <w:szCs w:val="20"/>
        </w:rPr>
        <w:t>qualche socio.</w:t>
      </w:r>
    </w:p>
    <w:p w:rsidR="00487452" w:rsidRPr="002A6BC8" w:rsidRDefault="00487452" w:rsidP="00487452">
      <w:pPr>
        <w:rPr>
          <w:rFonts w:ascii="Arial Narrow" w:hAnsi="Arial Narrow"/>
          <w:sz w:val="20"/>
          <w:szCs w:val="20"/>
        </w:rPr>
      </w:pPr>
    </w:p>
    <w:p w:rsidR="00487452" w:rsidRPr="002A6BC8" w:rsidRDefault="00487452" w:rsidP="00487452">
      <w:pPr>
        <w:ind w:left="708"/>
        <w:rPr>
          <w:rFonts w:ascii="Courier New" w:hAnsi="Courier New" w:cs="Courier New"/>
          <w:sz w:val="20"/>
          <w:szCs w:val="20"/>
          <w:lang w:val="en-GB"/>
        </w:rPr>
      </w:pPr>
      <w:r w:rsidRPr="002A6BC8">
        <w:rPr>
          <w:rFonts w:ascii="Courier New" w:hAnsi="Courier New" w:cs="Courier New"/>
          <w:sz w:val="20"/>
          <w:szCs w:val="20"/>
          <w:lang w:val="en-GB"/>
        </w:rPr>
        <w:t xml:space="preserve">select L.autore from Libro </w:t>
      </w:r>
      <w:r>
        <w:rPr>
          <w:rFonts w:ascii="Courier New" w:hAnsi="Courier New" w:cs="Courier New"/>
          <w:sz w:val="20"/>
          <w:szCs w:val="20"/>
          <w:lang w:val="en-GB"/>
        </w:rPr>
        <w:t xml:space="preserve">as </w:t>
      </w:r>
      <w:r w:rsidRPr="002A6BC8">
        <w:rPr>
          <w:rFonts w:ascii="Courier New" w:hAnsi="Courier New" w:cs="Courier New"/>
          <w:sz w:val="20"/>
          <w:szCs w:val="20"/>
          <w:lang w:val="en-GB"/>
        </w:rPr>
        <w:t>L</w:t>
      </w:r>
      <w:r>
        <w:rPr>
          <w:rFonts w:ascii="Courier New" w:hAnsi="Courier New" w:cs="Courier New"/>
          <w:sz w:val="20"/>
          <w:szCs w:val="20"/>
          <w:lang w:val="en-GB"/>
        </w:rPr>
        <w:t xml:space="preserve"> </w:t>
      </w:r>
    </w:p>
    <w:p w:rsidR="00487452" w:rsidRDefault="00487452" w:rsidP="00487452">
      <w:pPr>
        <w:ind w:left="708"/>
        <w:rPr>
          <w:rFonts w:ascii="Courier New" w:hAnsi="Courier New" w:cs="Courier New"/>
          <w:sz w:val="20"/>
          <w:szCs w:val="20"/>
          <w:lang w:val="en-GB"/>
        </w:rPr>
      </w:pPr>
      <w:r w:rsidRPr="002A6BC8">
        <w:rPr>
          <w:rFonts w:ascii="Courier New" w:hAnsi="Courier New" w:cs="Courier New"/>
          <w:sz w:val="20"/>
          <w:szCs w:val="20"/>
          <w:lang w:val="en-GB"/>
        </w:rPr>
        <w:t>where L.ISBN in (select ISBN from Ha_letto);</w:t>
      </w:r>
    </w:p>
    <w:p w:rsidR="00635E13" w:rsidRDefault="00635E13" w:rsidP="00487452">
      <w:pPr>
        <w:ind w:left="708"/>
        <w:rPr>
          <w:rFonts w:ascii="Courier New" w:hAnsi="Courier New" w:cs="Courier New"/>
          <w:sz w:val="20"/>
          <w:szCs w:val="20"/>
          <w:lang w:val="en-GB"/>
        </w:rPr>
      </w:pPr>
    </w:p>
    <w:p w:rsidR="00635E13" w:rsidRDefault="00635E13" w:rsidP="00487452">
      <w:pPr>
        <w:ind w:left="708"/>
        <w:rPr>
          <w:rFonts w:ascii="Courier New" w:hAnsi="Courier New" w:cs="Courier New"/>
          <w:sz w:val="20"/>
          <w:szCs w:val="20"/>
          <w:lang w:val="en-GB"/>
        </w:rPr>
      </w:pPr>
      <w:r w:rsidRPr="00635E13">
        <w:rPr>
          <w:rFonts w:ascii="Courier New" w:hAnsi="Courier New" w:cs="Courier New"/>
          <w:sz w:val="20"/>
          <w:szCs w:val="20"/>
          <w:lang w:val="en-GB"/>
        </w:rPr>
        <w:t xml:space="preserve">select Libro.autore from Libro </w:t>
      </w:r>
    </w:p>
    <w:p w:rsidR="00635E13" w:rsidRPr="00635E13" w:rsidRDefault="00635E13" w:rsidP="00487452">
      <w:pPr>
        <w:ind w:left="708"/>
        <w:rPr>
          <w:rFonts w:ascii="Courier New" w:hAnsi="Courier New" w:cs="Courier New"/>
          <w:sz w:val="20"/>
          <w:szCs w:val="20"/>
          <w:lang w:val="en-GB"/>
        </w:rPr>
      </w:pPr>
      <w:r w:rsidRPr="00635E13">
        <w:rPr>
          <w:rFonts w:ascii="Courier New" w:hAnsi="Courier New" w:cs="Courier New"/>
          <w:sz w:val="20"/>
          <w:szCs w:val="20"/>
          <w:lang w:val="en-GB"/>
        </w:rPr>
        <w:t>where exists (select ISBN from Ha_letto where Libro.ISBN=Ha_letto.ISBN);</w:t>
      </w:r>
    </w:p>
    <w:p w:rsidR="00487452" w:rsidRDefault="00487452" w:rsidP="00487452">
      <w:pPr>
        <w:rPr>
          <w:rFonts w:ascii="Arial Narrow" w:hAnsi="Arial Narrow"/>
          <w:sz w:val="20"/>
          <w:szCs w:val="20"/>
          <w:lang w:val="en-GB"/>
        </w:rPr>
      </w:pPr>
    </w:p>
    <w:p w:rsidR="00487452" w:rsidRDefault="00487452" w:rsidP="00374107">
      <w:pPr>
        <w:numPr>
          <w:ilvl w:val="0"/>
          <w:numId w:val="42"/>
        </w:numPr>
        <w:rPr>
          <w:rFonts w:ascii="Arial Narrow" w:hAnsi="Arial Narrow"/>
          <w:sz w:val="20"/>
          <w:szCs w:val="20"/>
        </w:rPr>
      </w:pPr>
      <w:r w:rsidRPr="00D0093F">
        <w:rPr>
          <w:rFonts w:ascii="Arial Narrow" w:hAnsi="Arial Narrow"/>
          <w:sz w:val="20"/>
          <w:szCs w:val="20"/>
        </w:rPr>
        <w:t>Titoli e autori di libri il cui ISBN à superiore</w:t>
      </w:r>
      <w:r>
        <w:rPr>
          <w:rFonts w:ascii="Arial Narrow" w:hAnsi="Arial Narrow"/>
          <w:sz w:val="20"/>
          <w:szCs w:val="20"/>
        </w:rPr>
        <w:t xml:space="preserve"> </w:t>
      </w:r>
      <w:r w:rsidRPr="00D0093F">
        <w:rPr>
          <w:rFonts w:ascii="Arial Narrow" w:hAnsi="Arial Narrow"/>
          <w:sz w:val="20"/>
          <w:szCs w:val="20"/>
        </w:rPr>
        <w:t xml:space="preserve">a qualcuno degli ISBN dei libri letti da </w:t>
      </w:r>
      <w:r>
        <w:rPr>
          <w:rFonts w:ascii="Arial Narrow" w:hAnsi="Arial Narrow"/>
          <w:sz w:val="20"/>
          <w:szCs w:val="20"/>
        </w:rPr>
        <w:t>Pino Galoppo</w:t>
      </w:r>
    </w:p>
    <w:p w:rsidR="00487452" w:rsidRPr="00D0093F" w:rsidRDefault="00487452" w:rsidP="00487452">
      <w:pPr>
        <w:rPr>
          <w:rFonts w:ascii="Arial Narrow" w:hAnsi="Arial Narrow"/>
          <w:sz w:val="20"/>
          <w:szCs w:val="20"/>
        </w:rPr>
      </w:pPr>
    </w:p>
    <w:p w:rsidR="00487452" w:rsidRPr="00B032BF" w:rsidRDefault="00487452" w:rsidP="00487452">
      <w:pPr>
        <w:ind w:left="708"/>
        <w:rPr>
          <w:rFonts w:ascii="Courier New" w:hAnsi="Courier New" w:cs="Courier New"/>
          <w:sz w:val="20"/>
          <w:szCs w:val="20"/>
        </w:rPr>
      </w:pPr>
      <w:r w:rsidRPr="00B032BF">
        <w:rPr>
          <w:rFonts w:ascii="Courier New" w:hAnsi="Courier New" w:cs="Courier New"/>
          <w:sz w:val="20"/>
          <w:szCs w:val="20"/>
        </w:rPr>
        <w:t>select L.titolo, L.autore from Libro L</w:t>
      </w:r>
    </w:p>
    <w:p w:rsidR="00487452" w:rsidRPr="00D0093F" w:rsidRDefault="00487452" w:rsidP="00487452">
      <w:pPr>
        <w:ind w:left="708"/>
        <w:rPr>
          <w:rFonts w:ascii="Courier New" w:hAnsi="Courier New" w:cs="Courier New"/>
          <w:sz w:val="20"/>
          <w:szCs w:val="20"/>
          <w:lang w:val="en-GB"/>
        </w:rPr>
      </w:pPr>
      <w:r w:rsidRPr="00D0093F">
        <w:rPr>
          <w:rFonts w:ascii="Courier New" w:hAnsi="Courier New" w:cs="Courier New"/>
          <w:sz w:val="20"/>
          <w:szCs w:val="20"/>
          <w:lang w:val="en-GB"/>
        </w:rPr>
        <w:t>where L.ISBN &gt; any (select H.ISBN from Ha_letto H</w:t>
      </w:r>
    </w:p>
    <w:p w:rsidR="00487452" w:rsidRPr="00D0093F" w:rsidRDefault="00487452" w:rsidP="00487452">
      <w:pPr>
        <w:ind w:left="708"/>
        <w:rPr>
          <w:rFonts w:ascii="Courier New" w:hAnsi="Courier New" w:cs="Courier New"/>
          <w:sz w:val="20"/>
          <w:szCs w:val="20"/>
        </w:rPr>
      </w:pPr>
      <w:r w:rsidRPr="005B2243">
        <w:rPr>
          <w:rFonts w:ascii="Courier New" w:hAnsi="Courier New" w:cs="Courier New"/>
          <w:sz w:val="20"/>
          <w:szCs w:val="20"/>
        </w:rPr>
        <w:t xml:space="preserve">where H.ci = (select ci from Socio </w:t>
      </w:r>
      <w:r w:rsidRPr="00D0093F">
        <w:rPr>
          <w:rFonts w:ascii="Courier New" w:hAnsi="Courier New" w:cs="Courier New"/>
          <w:sz w:val="20"/>
          <w:szCs w:val="20"/>
        </w:rPr>
        <w:t>where nome = ’</w:t>
      </w:r>
      <w:r w:rsidRPr="00D0093F">
        <w:t xml:space="preserve"> </w:t>
      </w:r>
      <w:r w:rsidRPr="00D0093F">
        <w:rPr>
          <w:rFonts w:ascii="Courier New" w:hAnsi="Courier New" w:cs="Courier New"/>
          <w:sz w:val="20"/>
          <w:szCs w:val="20"/>
        </w:rPr>
        <w:t>Pino Galoppo’));</w:t>
      </w:r>
    </w:p>
    <w:p w:rsidR="00487452" w:rsidRPr="00D0093F" w:rsidRDefault="00487452" w:rsidP="00487452">
      <w:pPr>
        <w:rPr>
          <w:rFonts w:ascii="Arial Narrow" w:hAnsi="Arial Narrow"/>
          <w:sz w:val="20"/>
          <w:szCs w:val="20"/>
        </w:rPr>
      </w:pPr>
    </w:p>
    <w:p w:rsidR="00487452" w:rsidRDefault="00487452" w:rsidP="00374107">
      <w:pPr>
        <w:numPr>
          <w:ilvl w:val="0"/>
          <w:numId w:val="42"/>
        </w:numPr>
        <w:rPr>
          <w:rFonts w:ascii="Arial Narrow" w:hAnsi="Arial Narrow"/>
          <w:sz w:val="20"/>
          <w:szCs w:val="20"/>
        </w:rPr>
      </w:pPr>
      <w:r w:rsidRPr="005B2243">
        <w:rPr>
          <w:rFonts w:ascii="Arial Narrow" w:hAnsi="Arial Narrow"/>
          <w:sz w:val="20"/>
          <w:szCs w:val="20"/>
        </w:rPr>
        <w:t>Cavalli che non hanno vinto alcuna gara</w:t>
      </w:r>
    </w:p>
    <w:p w:rsidR="00487452" w:rsidRPr="005B2243" w:rsidRDefault="00487452" w:rsidP="00487452">
      <w:pPr>
        <w:rPr>
          <w:rFonts w:ascii="Arial Narrow" w:hAnsi="Arial Narrow"/>
          <w:sz w:val="20"/>
          <w:szCs w:val="20"/>
        </w:rPr>
      </w:pPr>
    </w:p>
    <w:p w:rsidR="00487452" w:rsidRPr="005B2243" w:rsidRDefault="00487452" w:rsidP="00487452">
      <w:pPr>
        <w:ind w:left="708"/>
        <w:rPr>
          <w:rFonts w:ascii="Courier New" w:hAnsi="Courier New" w:cs="Courier New"/>
          <w:sz w:val="20"/>
          <w:szCs w:val="20"/>
          <w:lang w:val="en-GB"/>
        </w:rPr>
      </w:pPr>
      <w:r w:rsidRPr="005B2243">
        <w:rPr>
          <w:rFonts w:ascii="Courier New" w:hAnsi="Courier New" w:cs="Courier New"/>
          <w:sz w:val="20"/>
          <w:szCs w:val="20"/>
          <w:lang w:val="en-GB"/>
        </w:rPr>
        <w:t>select cavallo from Coppia</w:t>
      </w:r>
    </w:p>
    <w:p w:rsidR="00487452" w:rsidRDefault="00487452" w:rsidP="00487452">
      <w:pPr>
        <w:ind w:left="708"/>
        <w:rPr>
          <w:rFonts w:ascii="Courier New" w:hAnsi="Courier New" w:cs="Courier New"/>
          <w:sz w:val="20"/>
          <w:szCs w:val="20"/>
          <w:lang w:val="en-GB"/>
        </w:rPr>
      </w:pPr>
      <w:r w:rsidRPr="005B2243">
        <w:rPr>
          <w:rFonts w:ascii="Courier New" w:hAnsi="Courier New" w:cs="Courier New"/>
          <w:sz w:val="20"/>
          <w:szCs w:val="20"/>
          <w:lang w:val="en-GB"/>
        </w:rPr>
        <w:t xml:space="preserve">where </w:t>
      </w:r>
      <w:r>
        <w:rPr>
          <w:rFonts w:ascii="Courier New" w:hAnsi="Courier New" w:cs="Courier New"/>
          <w:sz w:val="20"/>
          <w:szCs w:val="20"/>
          <w:lang w:val="en-GB"/>
        </w:rPr>
        <w:t>Fantino</w:t>
      </w:r>
      <w:r w:rsidRPr="005B2243">
        <w:rPr>
          <w:rFonts w:ascii="Courier New" w:hAnsi="Courier New" w:cs="Courier New"/>
          <w:sz w:val="20"/>
          <w:szCs w:val="20"/>
          <w:lang w:val="en-GB"/>
        </w:rPr>
        <w:t xml:space="preserve"> &lt;&gt; all (select </w:t>
      </w:r>
      <w:r>
        <w:rPr>
          <w:rFonts w:ascii="Courier New" w:hAnsi="Courier New" w:cs="Courier New"/>
          <w:sz w:val="20"/>
          <w:szCs w:val="20"/>
          <w:lang w:val="en-GB"/>
        </w:rPr>
        <w:t>FantinoVincente</w:t>
      </w:r>
      <w:r w:rsidRPr="005B2243">
        <w:rPr>
          <w:rFonts w:ascii="Courier New" w:hAnsi="Courier New" w:cs="Courier New"/>
          <w:sz w:val="20"/>
          <w:szCs w:val="20"/>
          <w:lang w:val="en-GB"/>
        </w:rPr>
        <w:t xml:space="preserve"> from Gara</w:t>
      </w:r>
      <w:r>
        <w:rPr>
          <w:rFonts w:ascii="Courier New" w:hAnsi="Courier New" w:cs="Courier New"/>
          <w:sz w:val="20"/>
          <w:szCs w:val="20"/>
          <w:lang w:val="en-GB"/>
        </w:rPr>
        <w:t>)</w:t>
      </w:r>
      <w:r w:rsidRPr="005B2243">
        <w:rPr>
          <w:rFonts w:ascii="Courier New" w:hAnsi="Courier New" w:cs="Courier New"/>
          <w:sz w:val="20"/>
          <w:szCs w:val="20"/>
          <w:lang w:val="en-GB"/>
        </w:rPr>
        <w:t>;</w:t>
      </w:r>
    </w:p>
    <w:p w:rsidR="00487452" w:rsidRDefault="00487452" w:rsidP="00487452">
      <w:pPr>
        <w:ind w:left="708"/>
        <w:rPr>
          <w:rFonts w:ascii="Courier New" w:hAnsi="Courier New" w:cs="Courier New"/>
          <w:sz w:val="20"/>
          <w:szCs w:val="20"/>
          <w:lang w:val="en-GB"/>
        </w:rPr>
      </w:pPr>
    </w:p>
    <w:p w:rsidR="00487452" w:rsidRDefault="00487452" w:rsidP="00374107">
      <w:pPr>
        <w:numPr>
          <w:ilvl w:val="0"/>
          <w:numId w:val="42"/>
        </w:numPr>
        <w:rPr>
          <w:rFonts w:ascii="Arial Narrow" w:hAnsi="Arial Narrow"/>
          <w:sz w:val="20"/>
          <w:szCs w:val="20"/>
        </w:rPr>
      </w:pPr>
      <w:r w:rsidRPr="00EA7B45">
        <w:rPr>
          <w:rFonts w:ascii="Arial Narrow" w:hAnsi="Arial Narrow"/>
          <w:sz w:val="20"/>
          <w:szCs w:val="20"/>
        </w:rPr>
        <w:t>Età dei fantini che hanno partecipato a qualche gara</w:t>
      </w:r>
    </w:p>
    <w:p w:rsidR="00487452" w:rsidRPr="00EA7B45" w:rsidRDefault="00487452" w:rsidP="00487452">
      <w:pPr>
        <w:rPr>
          <w:rFonts w:ascii="Arial Narrow" w:hAnsi="Arial Narrow"/>
          <w:sz w:val="20"/>
          <w:szCs w:val="20"/>
        </w:rPr>
      </w:pPr>
    </w:p>
    <w:p w:rsidR="00487452" w:rsidRPr="00EA7B45" w:rsidRDefault="00487452" w:rsidP="00487452">
      <w:pPr>
        <w:ind w:left="708"/>
        <w:rPr>
          <w:rFonts w:ascii="Courier New" w:hAnsi="Courier New" w:cs="Courier New"/>
          <w:sz w:val="20"/>
          <w:szCs w:val="20"/>
          <w:lang w:val="en-GB"/>
        </w:rPr>
      </w:pPr>
      <w:r w:rsidRPr="00EA7B45">
        <w:rPr>
          <w:rFonts w:ascii="Courier New" w:hAnsi="Courier New" w:cs="Courier New"/>
          <w:sz w:val="20"/>
          <w:szCs w:val="20"/>
          <w:lang w:val="en-GB"/>
        </w:rPr>
        <w:t xml:space="preserve">select F.nome, F.eta from Fantino </w:t>
      </w:r>
      <w:r>
        <w:rPr>
          <w:rFonts w:ascii="Courier New" w:hAnsi="Courier New" w:cs="Courier New"/>
          <w:sz w:val="20"/>
          <w:szCs w:val="20"/>
          <w:lang w:val="en-GB"/>
        </w:rPr>
        <w:t xml:space="preserve">as </w:t>
      </w:r>
      <w:r w:rsidRPr="00EA7B45">
        <w:rPr>
          <w:rFonts w:ascii="Courier New" w:hAnsi="Courier New" w:cs="Courier New"/>
          <w:sz w:val="20"/>
          <w:szCs w:val="20"/>
          <w:lang w:val="en-GB"/>
        </w:rPr>
        <w:t>F</w:t>
      </w:r>
    </w:p>
    <w:p w:rsidR="00487452" w:rsidRPr="00EA7B45" w:rsidRDefault="00487452" w:rsidP="00487452">
      <w:pPr>
        <w:ind w:left="708"/>
        <w:rPr>
          <w:rFonts w:ascii="Courier New" w:hAnsi="Courier New" w:cs="Courier New"/>
          <w:sz w:val="20"/>
          <w:szCs w:val="20"/>
          <w:lang w:val="en-GB"/>
        </w:rPr>
      </w:pPr>
      <w:r w:rsidRPr="00EA7B45">
        <w:rPr>
          <w:rFonts w:ascii="Courier New" w:hAnsi="Courier New" w:cs="Courier New"/>
          <w:sz w:val="20"/>
          <w:szCs w:val="20"/>
          <w:lang w:val="en-GB"/>
        </w:rPr>
        <w:t xml:space="preserve">where exists (select </w:t>
      </w:r>
      <w:r>
        <w:rPr>
          <w:rFonts w:ascii="Courier New" w:hAnsi="Courier New" w:cs="Courier New"/>
          <w:sz w:val="20"/>
          <w:szCs w:val="20"/>
          <w:lang w:val="en-GB"/>
        </w:rPr>
        <w:t>*</w:t>
      </w:r>
      <w:r w:rsidRPr="00EA7B45">
        <w:rPr>
          <w:rFonts w:ascii="Courier New" w:hAnsi="Courier New" w:cs="Courier New"/>
          <w:sz w:val="20"/>
          <w:szCs w:val="20"/>
          <w:lang w:val="en-GB"/>
        </w:rPr>
        <w:t xml:space="preserve"> from Coppia </w:t>
      </w:r>
      <w:r>
        <w:rPr>
          <w:rFonts w:ascii="Courier New" w:hAnsi="Courier New" w:cs="Courier New"/>
          <w:sz w:val="20"/>
          <w:szCs w:val="20"/>
          <w:lang w:val="en-GB"/>
        </w:rPr>
        <w:t xml:space="preserve">as </w:t>
      </w:r>
      <w:r w:rsidRPr="00EA7B45">
        <w:rPr>
          <w:rFonts w:ascii="Courier New" w:hAnsi="Courier New" w:cs="Courier New"/>
          <w:sz w:val="20"/>
          <w:szCs w:val="20"/>
          <w:lang w:val="en-GB"/>
        </w:rPr>
        <w:t>P</w:t>
      </w:r>
    </w:p>
    <w:p w:rsidR="00487452" w:rsidRPr="00EA7B45" w:rsidRDefault="00487452" w:rsidP="00487452">
      <w:pPr>
        <w:ind w:left="708"/>
        <w:rPr>
          <w:rFonts w:ascii="Courier New" w:hAnsi="Courier New" w:cs="Courier New"/>
          <w:sz w:val="20"/>
          <w:szCs w:val="20"/>
        </w:rPr>
      </w:pPr>
      <w:r w:rsidRPr="00EA7B45">
        <w:rPr>
          <w:rFonts w:ascii="Courier New" w:hAnsi="Courier New" w:cs="Courier New"/>
          <w:sz w:val="20"/>
          <w:szCs w:val="20"/>
        </w:rPr>
        <w:t>where F.nome = P.fantino);</w:t>
      </w:r>
    </w:p>
    <w:p w:rsidR="00487452" w:rsidRPr="00EA7B45" w:rsidRDefault="00487452" w:rsidP="00487452">
      <w:pPr>
        <w:rPr>
          <w:rFonts w:ascii="Arial Narrow" w:hAnsi="Arial Narrow"/>
          <w:sz w:val="20"/>
          <w:szCs w:val="20"/>
        </w:rPr>
      </w:pPr>
    </w:p>
    <w:p w:rsidR="00487452" w:rsidRDefault="00487452" w:rsidP="00374107">
      <w:pPr>
        <w:numPr>
          <w:ilvl w:val="0"/>
          <w:numId w:val="42"/>
        </w:numPr>
        <w:rPr>
          <w:rFonts w:ascii="Arial Narrow" w:hAnsi="Arial Narrow"/>
          <w:sz w:val="20"/>
          <w:szCs w:val="20"/>
        </w:rPr>
      </w:pPr>
      <w:r w:rsidRPr="00EA7B45">
        <w:rPr>
          <w:rFonts w:ascii="Arial Narrow" w:hAnsi="Arial Narrow"/>
          <w:sz w:val="20"/>
          <w:szCs w:val="20"/>
        </w:rPr>
        <w:t>Età dei fantini che hanno corso con qualche cavallo della scuderia Rioja</w:t>
      </w:r>
    </w:p>
    <w:p w:rsidR="00487452" w:rsidRPr="00EA7B45" w:rsidRDefault="00487452" w:rsidP="00487452">
      <w:pPr>
        <w:rPr>
          <w:rFonts w:ascii="Arial Narrow" w:hAnsi="Arial Narrow"/>
          <w:sz w:val="20"/>
          <w:szCs w:val="20"/>
        </w:rPr>
      </w:pPr>
    </w:p>
    <w:p w:rsidR="00487452" w:rsidRPr="00EA7B45" w:rsidRDefault="00487452" w:rsidP="00487452">
      <w:pPr>
        <w:ind w:left="708"/>
        <w:rPr>
          <w:rFonts w:ascii="Courier New" w:hAnsi="Courier New" w:cs="Courier New"/>
          <w:sz w:val="20"/>
          <w:szCs w:val="20"/>
          <w:lang w:val="en-GB"/>
        </w:rPr>
      </w:pPr>
      <w:r w:rsidRPr="00EA7B45">
        <w:rPr>
          <w:rFonts w:ascii="Courier New" w:hAnsi="Courier New" w:cs="Courier New"/>
          <w:sz w:val="20"/>
          <w:szCs w:val="20"/>
          <w:lang w:val="en-GB"/>
        </w:rPr>
        <w:t>select F.eta from Fantino F</w:t>
      </w:r>
    </w:p>
    <w:p w:rsidR="00487452" w:rsidRPr="00EA7B45" w:rsidRDefault="00487452" w:rsidP="00487452">
      <w:pPr>
        <w:ind w:left="708"/>
        <w:rPr>
          <w:rFonts w:ascii="Courier New" w:hAnsi="Courier New" w:cs="Courier New"/>
          <w:sz w:val="20"/>
          <w:szCs w:val="20"/>
          <w:lang w:val="en-GB"/>
        </w:rPr>
      </w:pPr>
      <w:r w:rsidRPr="00EA7B45">
        <w:rPr>
          <w:rFonts w:ascii="Courier New" w:hAnsi="Courier New" w:cs="Courier New"/>
          <w:sz w:val="20"/>
          <w:szCs w:val="20"/>
          <w:lang w:val="en-GB"/>
        </w:rPr>
        <w:t xml:space="preserve">where exists (select </w:t>
      </w:r>
      <w:r>
        <w:rPr>
          <w:rFonts w:ascii="Courier New" w:hAnsi="Courier New" w:cs="Courier New"/>
          <w:sz w:val="20"/>
          <w:szCs w:val="20"/>
          <w:lang w:val="en-GB"/>
        </w:rPr>
        <w:t>*</w:t>
      </w:r>
      <w:r w:rsidRPr="00EA7B45">
        <w:rPr>
          <w:rFonts w:ascii="Courier New" w:hAnsi="Courier New" w:cs="Courier New"/>
          <w:sz w:val="20"/>
          <w:szCs w:val="20"/>
          <w:lang w:val="en-GB"/>
        </w:rPr>
        <w:t xml:space="preserve"> from Coppia P join Cavallo C</w:t>
      </w:r>
    </w:p>
    <w:p w:rsidR="00487452" w:rsidRPr="00320BE6" w:rsidRDefault="00487452" w:rsidP="00487452">
      <w:pPr>
        <w:ind w:left="708"/>
        <w:rPr>
          <w:rFonts w:ascii="Courier New" w:hAnsi="Courier New" w:cs="Courier New"/>
          <w:sz w:val="20"/>
          <w:szCs w:val="20"/>
        </w:rPr>
      </w:pPr>
      <w:r w:rsidRPr="00320BE6">
        <w:rPr>
          <w:rFonts w:ascii="Courier New" w:hAnsi="Courier New" w:cs="Courier New"/>
          <w:sz w:val="20"/>
          <w:szCs w:val="20"/>
        </w:rPr>
        <w:t>on P.cavallo = C.nome</w:t>
      </w:r>
    </w:p>
    <w:p w:rsidR="00487452" w:rsidRPr="00320BE6" w:rsidRDefault="00487452" w:rsidP="00487452">
      <w:pPr>
        <w:ind w:left="708"/>
        <w:rPr>
          <w:rFonts w:ascii="Courier New" w:hAnsi="Courier New" w:cs="Courier New"/>
          <w:sz w:val="20"/>
          <w:szCs w:val="20"/>
        </w:rPr>
      </w:pPr>
      <w:r w:rsidRPr="00320BE6">
        <w:rPr>
          <w:rFonts w:ascii="Courier New" w:hAnsi="Courier New" w:cs="Courier New"/>
          <w:sz w:val="20"/>
          <w:szCs w:val="20"/>
        </w:rPr>
        <w:t>where C.scuderia = ’Rioja’ and F.nome = P.fantino);</w:t>
      </w:r>
    </w:p>
    <w:p w:rsidR="00487452" w:rsidRDefault="00487452" w:rsidP="00487452">
      <w:pPr>
        <w:rPr>
          <w:rFonts w:ascii="Arial Narrow" w:hAnsi="Arial Narrow"/>
          <w:sz w:val="20"/>
          <w:szCs w:val="20"/>
        </w:rPr>
      </w:pPr>
    </w:p>
    <w:p w:rsidR="00CD12B1" w:rsidRPr="00606F0D" w:rsidRDefault="00487452" w:rsidP="00B60481">
      <w:pPr>
        <w:rPr>
          <w:rFonts w:ascii="Arial Narrow" w:hAnsi="Arial Narrow"/>
          <w:b/>
        </w:rPr>
      </w:pPr>
      <w:r>
        <w:rPr>
          <w:rFonts w:ascii="Arial Narrow" w:hAnsi="Arial Narrow"/>
          <w:b/>
          <w:sz w:val="20"/>
          <w:szCs w:val="20"/>
        </w:rPr>
        <w:br w:type="page"/>
      </w:r>
      <w:r w:rsidR="00CD12B1" w:rsidRPr="00606F0D">
        <w:rPr>
          <w:rFonts w:ascii="Arial Narrow" w:hAnsi="Arial Narrow"/>
          <w:b/>
          <w:highlight w:val="yellow"/>
        </w:rPr>
        <w:lastRenderedPageBreak/>
        <w:t>Glossario</w:t>
      </w:r>
    </w:p>
    <w:p w:rsidR="00CD12B1" w:rsidRPr="00240D86" w:rsidRDefault="00CD12B1" w:rsidP="00CD12B1">
      <w:pPr>
        <w:rPr>
          <w:rFonts w:ascii="Arial Narrow" w:hAnsi="Arial Narrow"/>
          <w:sz w:val="20"/>
          <w:szCs w:val="20"/>
        </w:rPr>
      </w:pPr>
    </w:p>
    <w:p w:rsidR="00CD12B1" w:rsidRPr="00240D86" w:rsidRDefault="00CD12B1" w:rsidP="00CD12B1">
      <w:pPr>
        <w:rPr>
          <w:rFonts w:ascii="Arial Narrow" w:hAnsi="Arial Narrow"/>
          <w:sz w:val="20"/>
          <w:szCs w:val="20"/>
        </w:rPr>
      </w:pPr>
      <w:r w:rsidRPr="00240D86">
        <w:rPr>
          <w:rFonts w:ascii="Arial Narrow" w:hAnsi="Arial Narrow"/>
          <w:sz w:val="20"/>
          <w:szCs w:val="20"/>
        </w:rPr>
        <w:t xml:space="preserve">alias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In SQL (Structured Query Language), nome alternativo che viene assegnato a un campo o a un'espressione di un'istruzione SELECT, utilizzando la proposizione facoltativa AS. Nello standard ANSI l'alias viene definito nome di correlazione. </w:t>
      </w:r>
    </w:p>
    <w:p w:rsidR="00CD12B1" w:rsidRPr="00240D86" w:rsidRDefault="00CD12B1" w:rsidP="00CD12B1">
      <w:pPr>
        <w:rPr>
          <w:rFonts w:ascii="Arial Narrow" w:hAnsi="Arial Narrow"/>
          <w:sz w:val="20"/>
          <w:szCs w:val="20"/>
        </w:rPr>
      </w:pPr>
      <w:bookmarkStart w:id="5" w:name="idh_dadefarg"/>
      <w:bookmarkEnd w:id="5"/>
      <w:r w:rsidRPr="00240D86">
        <w:rPr>
          <w:rFonts w:ascii="Arial Narrow" w:hAnsi="Arial Narrow"/>
          <w:sz w:val="20"/>
          <w:szCs w:val="20"/>
        </w:rPr>
        <w:t xml:space="preserve">argomento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Costante, variabile o espressione che fornisce informazioni aggiuntive a un'azione, una routine o un metodo. Gli argomenti vengono utilizzati con operandi nelle espressioni per fornire informazioni aggiuntive necessarie per l'esecuzione di determinate azioni. </w:t>
      </w:r>
    </w:p>
    <w:p w:rsidR="00CD12B1" w:rsidRPr="00240D86" w:rsidRDefault="00CD12B1" w:rsidP="00CD12B1">
      <w:pPr>
        <w:rPr>
          <w:rFonts w:ascii="Arial Narrow" w:hAnsi="Arial Narrow"/>
          <w:sz w:val="20"/>
          <w:szCs w:val="20"/>
        </w:rPr>
      </w:pPr>
      <w:bookmarkStart w:id="6" w:name="idh_dadefasterisk"/>
      <w:bookmarkEnd w:id="6"/>
      <w:r w:rsidRPr="00240D86">
        <w:rPr>
          <w:rFonts w:ascii="Arial Narrow" w:hAnsi="Arial Narrow"/>
          <w:sz w:val="20"/>
          <w:szCs w:val="20"/>
        </w:rPr>
        <w:t xml:space="preserve">asterisco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Carattere (*) utilizzato come carattere jolly nelle espressioni SQL LIKE per accettare qualsiasi stringa di caratteri. L'espressione LIKE "*città*" restituisce, ad esempio, record che includono la stringa "città" seguita da zero o più caratteri. Quando si crea una query o si immette un'istruzione SQL, utilizzare l'asterisco per includere tutti i campi presenti nella tabella o nella query sottostante. "SELECT * FROM Tabella" restituirà, ad esempio, tutti i campi (colonne) della tabella. Nelle query eseguite mediante il provider Microsoft OLE DB per Jet l'asterisco non viene utilizzato come carattere jolly. È infatti il segno di percentuale (%) a rappresentare il carattere jolly ANSI. Per le query archiviate tutto ciò non ha alcuna importanza, ma nelle nuove query (visualizzazioni), create mediante il provider Microsoft OLE DB per Jet, per ottenere un comportamento simile a quello ottenuto dall'utilizzo dell'asterisco (*) e del punto interrogativo (?), sarà necessario utilizzare i caratteri jolly ANSI, ossia il segno di percentuale (%) e il carattere di sottolineatura (_). Nel provider Microsoft OLE DB per Jet l'asterisco e il punto interrogativo saranno interpretati in maniera letterale e il set di risultati restituito sarà diverso da quello che si sarebbe ottenuto utilizzando l'interfaccia di Microsoft Access o DAO. </w:t>
      </w:r>
    </w:p>
    <w:p w:rsidR="00CD12B1" w:rsidRPr="00240D86" w:rsidRDefault="00CD12B1" w:rsidP="00CD12B1">
      <w:pPr>
        <w:rPr>
          <w:rFonts w:ascii="Arial Narrow" w:hAnsi="Arial Narrow"/>
          <w:sz w:val="20"/>
          <w:szCs w:val="20"/>
        </w:rPr>
      </w:pPr>
      <w:bookmarkStart w:id="7" w:name="idh_dadefcascadeupdate"/>
      <w:bookmarkEnd w:id="7"/>
      <w:r w:rsidRPr="00240D86">
        <w:rPr>
          <w:rFonts w:ascii="Arial Narrow" w:hAnsi="Arial Narrow"/>
          <w:sz w:val="20"/>
          <w:szCs w:val="20"/>
        </w:rPr>
        <w:t xml:space="preserve">aggiornamento a catena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Nelle relazioni che applicano l'integrità referenziale tra tabelle, l'aggiornamento a catena è un'opzione mediante la quale se si modifica la chiave primaria in un record della tabella primaria, viene automaticamente aggiornata la chiave esterna in tutti i record associati della tabella o delle tabelle esterne correlate. Se si stabilisce, ad esempio, una relazione tra una tabella (principale) Clienti e una tabella (esterna) Ordini con l'opzione di aggiornamento a catena attivata, quando viene modificata la chiave primaria in un record della tabella Clienti, vengono modificati anche tutti gli ordini associati al cliente in questione della tabella esterna Ordini. Tale processo è ora definibile anche mediante il linguaggio DDL SQL. </w:t>
      </w:r>
    </w:p>
    <w:p w:rsidR="00CD12B1" w:rsidRPr="00240D86" w:rsidRDefault="00CD12B1" w:rsidP="00CD12B1">
      <w:pPr>
        <w:rPr>
          <w:rFonts w:ascii="Arial Narrow" w:hAnsi="Arial Narrow"/>
          <w:sz w:val="20"/>
          <w:szCs w:val="20"/>
        </w:rPr>
      </w:pPr>
      <w:bookmarkStart w:id="8" w:name="idh_dadefdefaultworkspace"/>
      <w:bookmarkStart w:id="9" w:name="idh_dadefidentityattribute"/>
      <w:bookmarkEnd w:id="8"/>
      <w:bookmarkEnd w:id="9"/>
      <w:r w:rsidRPr="00240D86">
        <w:rPr>
          <w:rFonts w:ascii="Arial Narrow" w:hAnsi="Arial Narrow"/>
          <w:sz w:val="20"/>
          <w:szCs w:val="20"/>
        </w:rPr>
        <w:t xml:space="preserve">attributo Identity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Attributo che viene aggiunto per consentire l'equivalenza sintattica con il server SQL. È disponibile solo se si utilizza il linguaggio DDL SQL dal provider Microsoft OLE DB per Jet. Questo tipo di dati ha le stesse funzionalità dei tipi di dati Counter e AutoNumber. Si tratta, infatti, di un sinonimo senza funzionalità aggiuntive. </w:t>
      </w:r>
    </w:p>
    <w:p w:rsidR="00CD12B1" w:rsidRPr="00240D86" w:rsidRDefault="00CD12B1" w:rsidP="00CD12B1">
      <w:pPr>
        <w:rPr>
          <w:rFonts w:ascii="Arial Narrow" w:hAnsi="Arial Narrow"/>
          <w:sz w:val="20"/>
          <w:szCs w:val="20"/>
        </w:rPr>
      </w:pPr>
      <w:bookmarkStart w:id="10" w:name="idh_dadefmicrosoftjetworkspace_name=dade"/>
      <w:bookmarkStart w:id="11" w:name="idh_dadefparse"/>
      <w:bookmarkEnd w:id="10"/>
      <w:bookmarkEnd w:id="11"/>
      <w:r w:rsidRPr="00240D86">
        <w:rPr>
          <w:rFonts w:ascii="Arial Narrow" w:hAnsi="Arial Narrow"/>
          <w:sz w:val="20"/>
          <w:szCs w:val="20"/>
        </w:rPr>
        <w:t xml:space="preserve">analisi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Processo che consente di identificare le parti di un'istruzione o di un'espressione e di convalidarle a fronte delle regole di linguaggio appropriate. </w:t>
      </w:r>
    </w:p>
    <w:p w:rsidR="00CD12B1" w:rsidRPr="00240D86" w:rsidRDefault="00CD12B1" w:rsidP="00CD12B1">
      <w:pPr>
        <w:rPr>
          <w:rFonts w:ascii="Arial Narrow" w:hAnsi="Arial Narrow"/>
          <w:sz w:val="20"/>
          <w:szCs w:val="20"/>
        </w:rPr>
      </w:pPr>
      <w:bookmarkStart w:id="12" w:name="idh_dadefpermission"/>
      <w:bookmarkEnd w:id="12"/>
      <w:r w:rsidRPr="00240D86">
        <w:rPr>
          <w:rFonts w:ascii="Arial Narrow" w:hAnsi="Arial Narrow"/>
          <w:sz w:val="20"/>
          <w:szCs w:val="20"/>
        </w:rPr>
        <w:t xml:space="preserve">autorizzazione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Uno o più attributi che specificano il tipo di accesso di un utente a dati o oggetti di un database. Se, ad esempio, l'utente dispone dell'autorizzazione Lettura dati per una tabella o una query, può visualizzare o recuperare ma non modificare i dati della tabella o della query. </w:t>
      </w:r>
    </w:p>
    <w:p w:rsidR="00CD12B1" w:rsidRPr="00240D86" w:rsidRDefault="00CD12B1" w:rsidP="00CD12B1">
      <w:pPr>
        <w:rPr>
          <w:rFonts w:ascii="Arial Narrow" w:hAnsi="Arial Narrow"/>
          <w:sz w:val="20"/>
          <w:szCs w:val="20"/>
        </w:rPr>
      </w:pPr>
      <w:bookmarkStart w:id="13" w:name="idh_rpldefschedule"/>
      <w:bookmarkStart w:id="14" w:name="idh_dadefupdate"/>
      <w:bookmarkEnd w:id="13"/>
      <w:bookmarkEnd w:id="14"/>
      <w:r w:rsidRPr="00240D86">
        <w:rPr>
          <w:rFonts w:ascii="Arial Narrow" w:hAnsi="Arial Narrow"/>
          <w:sz w:val="20"/>
          <w:szCs w:val="20"/>
        </w:rPr>
        <w:t xml:space="preserve">aggiornamento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Processo che consente di salvare le modifiche ai dati di un record. Fino a quando il record non viene salvato, le modifiche vengono memorizzate in un record temporaneo denominato buffer di copia. La proposizione UPDATE di un'istruzione SQL modifica i valori dei dati in uno o più record (righe) di una tabella di database. </w:t>
      </w:r>
    </w:p>
    <w:p w:rsidR="00CD12B1" w:rsidRPr="00240D86" w:rsidRDefault="00CD12B1" w:rsidP="00CD12B1">
      <w:pPr>
        <w:rPr>
          <w:rFonts w:ascii="Arial Narrow" w:hAnsi="Arial Narrow"/>
          <w:sz w:val="20"/>
          <w:szCs w:val="20"/>
        </w:rPr>
      </w:pPr>
      <w:bookmarkStart w:id="15" w:name="idh_dadefuseraccount"/>
      <w:bookmarkStart w:id="16" w:name="idh_dadefcopybuffer"/>
      <w:bookmarkStart w:id="17" w:name="idh_dadefautonumber"/>
      <w:bookmarkEnd w:id="15"/>
      <w:bookmarkEnd w:id="16"/>
      <w:bookmarkEnd w:id="17"/>
      <w:r w:rsidRPr="00240D86">
        <w:rPr>
          <w:rFonts w:ascii="Arial Narrow" w:hAnsi="Arial Narrow"/>
          <w:sz w:val="20"/>
          <w:szCs w:val="20"/>
        </w:rPr>
        <w:t xml:space="preserve">campo Contatore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Tipo di dati di un campo che consente di memorizzare automaticamente un numero univoco per ogni record aggiunto a una tabella. In un campo Contatore viene sempre utilizzato il tipo di dati </w:t>
      </w:r>
      <w:r w:rsidRPr="00240D86">
        <w:rPr>
          <w:rFonts w:ascii="Arial Narrow" w:hAnsi="Arial Narrow"/>
          <w:b/>
          <w:bCs/>
          <w:sz w:val="20"/>
          <w:szCs w:val="20"/>
        </w:rPr>
        <w:t>Long</w:t>
      </w:r>
      <w:r w:rsidRPr="00240D86">
        <w:rPr>
          <w:rFonts w:ascii="Arial Narrow" w:hAnsi="Arial Narrow"/>
          <w:sz w:val="20"/>
          <w:szCs w:val="20"/>
        </w:rPr>
        <w:t xml:space="preserve">. I numeri generati da un campo Contatore non possono essere modificati, a meno che non sia stata concessa una speciale autorizzazione per la tabella mediante l'istruzione Grant o Revoke della sintassi DDL SQL. Il campo Contatore è noto anche come tipo di dati Contatore o Identità. Se si utilizza il linguaggio DDL SQL, questo tipo di dati supporta ora diversi valori di inizializzazione e di incremento, a differenza di quanto accade nelle precedenti versioni, in cui il valore di inizializzazione è 1 e il valore di incremento è 1. </w:t>
      </w:r>
    </w:p>
    <w:p w:rsidR="00CD12B1" w:rsidRPr="00240D86" w:rsidRDefault="00CD12B1" w:rsidP="00CD12B1">
      <w:pPr>
        <w:rPr>
          <w:rFonts w:ascii="Arial Narrow" w:hAnsi="Arial Narrow"/>
          <w:sz w:val="20"/>
          <w:szCs w:val="20"/>
        </w:rPr>
      </w:pPr>
      <w:bookmarkStart w:id="18" w:name="idh_rpldefbasecomputer"/>
      <w:bookmarkStart w:id="19" w:name="idh_dadefcollision"/>
      <w:bookmarkEnd w:id="18"/>
      <w:bookmarkEnd w:id="19"/>
      <w:r w:rsidRPr="00240D86">
        <w:rPr>
          <w:rFonts w:ascii="Arial Narrow" w:hAnsi="Arial Narrow"/>
          <w:sz w:val="20"/>
          <w:szCs w:val="20"/>
        </w:rPr>
        <w:t xml:space="preserve">collisione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Conflitto che può verificarsi durante un aggiornamento in blocco. Se un client modifica i dati originali del server mentre un altro client legge dati dal server e tenta di modificarli con un aggiornamento in blocco, si verifica una collisione. In una situazione di questo tipo, il secondo client tenta di modificare dati del server senza sapere quali dati siano realmente presenti nel server. </w:t>
      </w:r>
    </w:p>
    <w:p w:rsidR="00CD12B1" w:rsidRPr="00240D86" w:rsidRDefault="00CD12B1" w:rsidP="00CD12B1">
      <w:pPr>
        <w:rPr>
          <w:rFonts w:ascii="Arial Narrow" w:hAnsi="Arial Narrow"/>
          <w:sz w:val="20"/>
          <w:szCs w:val="20"/>
        </w:rPr>
      </w:pPr>
      <w:bookmarkStart w:id="20" w:name="idh_dadefcolumn"/>
      <w:bookmarkEnd w:id="20"/>
      <w:r w:rsidRPr="00240D86">
        <w:rPr>
          <w:rFonts w:ascii="Arial Narrow" w:hAnsi="Arial Narrow"/>
          <w:sz w:val="20"/>
          <w:szCs w:val="20"/>
        </w:rPr>
        <w:t xml:space="preserve">colonna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Rappresentazione visiva di un campo in una griglia. Una colonna definisce il tipo di dati, la dimensione e altri attributi di un campo di una riga (record) di dati. Tutte le colonne considerate come un insieme definiscono una riga (record) nel database. Una singola colonna include dati correlati per tipo e scopo nell'intera tabella; in altre parole, la definizione di una colonna non cambia da riga a riga. </w:t>
      </w:r>
    </w:p>
    <w:p w:rsidR="00CD12B1" w:rsidRPr="00240D86" w:rsidRDefault="00CD12B1" w:rsidP="00CD12B1">
      <w:pPr>
        <w:rPr>
          <w:rFonts w:ascii="Arial Narrow" w:hAnsi="Arial Narrow"/>
          <w:sz w:val="20"/>
          <w:szCs w:val="20"/>
        </w:rPr>
      </w:pPr>
      <w:bookmarkStart w:id="21" w:name="idh_dadefcommit"/>
      <w:bookmarkEnd w:id="21"/>
      <w:r w:rsidRPr="00240D86">
        <w:rPr>
          <w:rFonts w:ascii="Arial Narrow" w:hAnsi="Arial Narrow"/>
          <w:sz w:val="20"/>
          <w:szCs w:val="20"/>
        </w:rPr>
        <w:t xml:space="preserve">commit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lastRenderedPageBreak/>
        <w:t xml:space="preserve">Operazione che consente di accettare una transazione in sospeso. Se si utilizza l'elaborazione delle transazioni e si avvia una transazione mediante DAO, ADO o SQL, nessuna delle modifiche eseguite nella transazione verrà scritta nel database fino a quando non si eseguirà il commit, ovvero non si accetterà la transazione. </w:t>
      </w:r>
    </w:p>
    <w:p w:rsidR="00CD12B1" w:rsidRPr="00240D86" w:rsidRDefault="00CD12B1" w:rsidP="00CD12B1">
      <w:pPr>
        <w:rPr>
          <w:rFonts w:ascii="Arial Narrow" w:hAnsi="Arial Narrow"/>
          <w:sz w:val="20"/>
          <w:szCs w:val="20"/>
        </w:rPr>
      </w:pPr>
      <w:bookmarkStart w:id="22" w:name="idh_dadefconsistent"/>
      <w:bookmarkStart w:id="23" w:name="idh_dadefcriteria"/>
      <w:bookmarkEnd w:id="22"/>
      <w:bookmarkEnd w:id="23"/>
      <w:r w:rsidRPr="00240D86">
        <w:rPr>
          <w:rFonts w:ascii="Arial Narrow" w:hAnsi="Arial Narrow"/>
          <w:sz w:val="20"/>
          <w:szCs w:val="20"/>
        </w:rPr>
        <w:t xml:space="preserve">criteri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Serie di condizioni di limitazione, quali </w:t>
      </w:r>
      <w:r w:rsidRPr="00240D86">
        <w:rPr>
          <w:rFonts w:ascii="Arial Narrow" w:hAnsi="Arial Narrow"/>
          <w:b/>
          <w:bCs/>
          <w:sz w:val="20"/>
          <w:szCs w:val="20"/>
        </w:rPr>
        <w:t xml:space="preserve">= "Danimarca" </w:t>
      </w:r>
      <w:r w:rsidRPr="00240D86">
        <w:rPr>
          <w:rFonts w:ascii="Arial Narrow" w:hAnsi="Arial Narrow"/>
          <w:sz w:val="20"/>
          <w:szCs w:val="20"/>
        </w:rPr>
        <w:t xml:space="preserve">(uguale a Danimarca) o </w:t>
      </w:r>
      <w:r w:rsidRPr="00240D86">
        <w:rPr>
          <w:rFonts w:ascii="Arial Narrow" w:hAnsi="Arial Narrow"/>
          <w:b/>
          <w:bCs/>
          <w:sz w:val="20"/>
          <w:szCs w:val="20"/>
        </w:rPr>
        <w:t xml:space="preserve">&gt; 30000 </w:t>
      </w:r>
      <w:r w:rsidRPr="00240D86">
        <w:rPr>
          <w:rFonts w:ascii="Arial Narrow" w:hAnsi="Arial Narrow"/>
          <w:sz w:val="20"/>
          <w:szCs w:val="20"/>
        </w:rPr>
        <w:t xml:space="preserve">, utilizzate per la creazione di una query o di un filtro per visualizzare uno specifico insieme di record. </w:t>
      </w:r>
    </w:p>
    <w:p w:rsidR="00CD12B1" w:rsidRPr="00240D86" w:rsidRDefault="00CD12B1" w:rsidP="00CD12B1">
      <w:pPr>
        <w:rPr>
          <w:rFonts w:ascii="Arial Narrow" w:hAnsi="Arial Narrow"/>
          <w:sz w:val="20"/>
          <w:szCs w:val="20"/>
        </w:rPr>
      </w:pPr>
      <w:bookmarkStart w:id="24" w:name="idh_dadefdestinationfield"/>
      <w:bookmarkEnd w:id="24"/>
      <w:r w:rsidRPr="00240D86">
        <w:rPr>
          <w:rFonts w:ascii="Arial Narrow" w:hAnsi="Arial Narrow"/>
          <w:sz w:val="20"/>
          <w:szCs w:val="20"/>
        </w:rPr>
        <w:t xml:space="preserve">campo di destinazione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Campo di una query in cui verranno inclusi i risultati della query. </w:t>
      </w:r>
    </w:p>
    <w:p w:rsidR="00CD12B1" w:rsidRPr="00240D86" w:rsidRDefault="00CD12B1" w:rsidP="00CD12B1">
      <w:pPr>
        <w:rPr>
          <w:rFonts w:ascii="Arial Narrow" w:hAnsi="Arial Narrow"/>
          <w:sz w:val="20"/>
          <w:szCs w:val="20"/>
        </w:rPr>
      </w:pPr>
      <w:bookmarkStart w:id="25" w:name="idh_rpldefdropbox"/>
      <w:bookmarkStart w:id="26" w:name="idh_dadeffield"/>
      <w:bookmarkEnd w:id="25"/>
      <w:bookmarkEnd w:id="26"/>
      <w:r w:rsidRPr="00240D86">
        <w:rPr>
          <w:rFonts w:ascii="Arial Narrow" w:hAnsi="Arial Narrow"/>
          <w:sz w:val="20"/>
          <w:szCs w:val="20"/>
        </w:rPr>
        <w:t xml:space="preserve">campo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Categoria di informazioni memorizzate in una tabella di un database o in una colonna di dati. Elemento di una tabella di database che include un'informazione specifica, ad esempio un cognome. </w:t>
      </w:r>
    </w:p>
    <w:p w:rsidR="00CD12B1" w:rsidRPr="00240D86" w:rsidRDefault="00CD12B1" w:rsidP="00CD12B1">
      <w:pPr>
        <w:rPr>
          <w:rFonts w:ascii="Arial Narrow" w:hAnsi="Arial Narrow"/>
          <w:sz w:val="20"/>
          <w:szCs w:val="20"/>
        </w:rPr>
      </w:pPr>
      <w:bookmarkStart w:id="27" w:name="idh_dadefforeignkey"/>
      <w:bookmarkEnd w:id="27"/>
      <w:r w:rsidRPr="00240D86">
        <w:rPr>
          <w:rFonts w:ascii="Arial Narrow" w:hAnsi="Arial Narrow"/>
          <w:sz w:val="20"/>
          <w:szCs w:val="20"/>
        </w:rPr>
        <w:t xml:space="preserve">chiave esterna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Uno o più campi di tabella che fanno riferimento al campo o ai campi chiave primaria di un'altra tabella. Una chiave esterna indica la correlazione tra le tabelle. I dati dei campi chiave esterna e chiave primaria devono corrispondere. Un elenco di numeri di parte validi conterrà, ad esempio, una chiave esterna per una tabella di inventario che include riferimenti a numeri di parte validi. Le chiavi esterne vengono utilizzate quando si stabilisce l'integrità referenziale per un database. </w:t>
      </w:r>
    </w:p>
    <w:p w:rsidR="00CD12B1" w:rsidRPr="00240D86" w:rsidRDefault="00CD12B1" w:rsidP="00CD12B1">
      <w:pPr>
        <w:rPr>
          <w:rFonts w:ascii="Arial Narrow" w:hAnsi="Arial Narrow"/>
          <w:sz w:val="20"/>
          <w:szCs w:val="20"/>
        </w:rPr>
      </w:pPr>
      <w:bookmarkStart w:id="28" w:name="idh_dadefforwardonlycursor"/>
      <w:bookmarkEnd w:id="28"/>
      <w:r w:rsidRPr="00240D86">
        <w:rPr>
          <w:rFonts w:ascii="Arial Narrow" w:hAnsi="Arial Narrow"/>
          <w:sz w:val="20"/>
          <w:szCs w:val="20"/>
        </w:rPr>
        <w:t xml:space="preserve">cursore forward-only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Set di risultati in cui la posizione corrente può essere spostata solo in avanti di un numero specificato di record o sull'ultimo record. La posizione corrente non può essere spostata all'inizio del set di risultati o sul record precedente. L'appartenenza, l'ordine e i valori del cursore sono in genere fissi, se il cursore è aperto. Se altri utenti aggiornano, eliminano o inseriscono righe, il cursore non riflette queste modifiche fino a quando non viene chiuso e riaperto. </w:t>
      </w:r>
    </w:p>
    <w:p w:rsidR="00CD12B1" w:rsidRPr="00240D86" w:rsidRDefault="00CD12B1" w:rsidP="00CD12B1">
      <w:pPr>
        <w:rPr>
          <w:rFonts w:ascii="Arial Narrow" w:hAnsi="Arial Narrow"/>
          <w:sz w:val="20"/>
          <w:szCs w:val="20"/>
        </w:rPr>
      </w:pPr>
      <w:bookmarkStart w:id="29" w:name="idh_dadefintrinsicconstant"/>
      <w:bookmarkEnd w:id="29"/>
      <w:r w:rsidRPr="00240D86">
        <w:rPr>
          <w:rFonts w:ascii="Arial Narrow" w:hAnsi="Arial Narrow"/>
          <w:sz w:val="20"/>
          <w:szCs w:val="20"/>
        </w:rPr>
        <w:t xml:space="preserve">costante intrinseca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Costante implementata da un'applicazione. Ad esempio, le costanti DAO (Data Access Objects) sono elencate nella libreria di oggetti DAO e possono essere visualizzate utilizzando il Visualizzatore oggetti. </w:t>
      </w:r>
    </w:p>
    <w:p w:rsidR="00CD12B1" w:rsidRPr="00240D86" w:rsidRDefault="00CD12B1" w:rsidP="00CD12B1">
      <w:pPr>
        <w:rPr>
          <w:rFonts w:ascii="Arial Narrow" w:hAnsi="Arial Narrow"/>
          <w:sz w:val="20"/>
          <w:szCs w:val="20"/>
        </w:rPr>
      </w:pPr>
      <w:bookmarkStart w:id="30" w:name="idh_dadefkeysetcursor"/>
      <w:bookmarkEnd w:id="30"/>
      <w:r w:rsidRPr="00240D86">
        <w:rPr>
          <w:rFonts w:ascii="Arial Narrow" w:hAnsi="Arial Narrow"/>
          <w:sz w:val="20"/>
          <w:szCs w:val="20"/>
        </w:rPr>
        <w:t xml:space="preserve">cursore keyset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Set di righe che può essere utilizzato per aggiungere, modificare o eliminare righe da una tabella o più tabelle di database sottostanti. I movimenti all'interno del keyset sono illimitati. Un cursore keyset può contenere colonne di una o più tabelle di un database. L'appartenenza è fissa. </w:t>
      </w:r>
    </w:p>
    <w:p w:rsidR="00CD12B1" w:rsidRPr="00240D86" w:rsidRDefault="00CD12B1" w:rsidP="00CD12B1">
      <w:pPr>
        <w:rPr>
          <w:rFonts w:ascii="Arial Narrow" w:hAnsi="Arial Narrow"/>
          <w:sz w:val="20"/>
          <w:szCs w:val="20"/>
        </w:rPr>
      </w:pPr>
      <w:bookmarkStart w:id="31" w:name="idh_dadefnullfield"/>
      <w:bookmarkEnd w:id="31"/>
      <w:r w:rsidRPr="00240D86">
        <w:rPr>
          <w:rFonts w:ascii="Arial Narrow" w:hAnsi="Arial Narrow"/>
          <w:sz w:val="20"/>
          <w:szCs w:val="20"/>
        </w:rPr>
        <w:t xml:space="preserve">campo Null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Campo che non contiene caratteri né valori. Un campo Null è diverso da una stringa a lunghezza zero ("") o da un campo con un valore pari a 0. Un campo viene impostato su Null se il suo contenuto è sconosciuto. Ad esempio, un campo Data completamento di una tabella di attività sarà impostato su Null fino a quando non sarà stata completata un'attività. </w:t>
      </w:r>
    </w:p>
    <w:p w:rsidR="00CD12B1" w:rsidRPr="00240D86" w:rsidRDefault="00CD12B1" w:rsidP="00CD12B1">
      <w:pPr>
        <w:rPr>
          <w:rFonts w:ascii="Arial Narrow" w:hAnsi="Arial Narrow"/>
          <w:sz w:val="20"/>
          <w:szCs w:val="20"/>
        </w:rPr>
      </w:pPr>
      <w:bookmarkStart w:id="32" w:name="idh_dadefprimarykey"/>
      <w:bookmarkEnd w:id="32"/>
      <w:r w:rsidRPr="00240D86">
        <w:rPr>
          <w:rFonts w:ascii="Arial Narrow" w:hAnsi="Arial Narrow"/>
          <w:sz w:val="20"/>
          <w:szCs w:val="20"/>
        </w:rPr>
        <w:t xml:space="preserve">chiave primaria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Uno o più campi il cui valore o i cui valori identificano in modo univoco ogni record di una tabella. In una relazione una chiave primaria viene utilizzata per fare riferimento a record specifici di una tabella da un'altra tabella. Una chiave primaria viene definita chiave esterna quando si fa riferimento a essa da un'altra tabella. È possibile avere una sola chiave primaria. In una tabella Dipendenti, ad esempio, è possibile utilizzare il codice fiscale come chiave primaria. </w:t>
      </w:r>
    </w:p>
    <w:p w:rsidR="00CD12B1" w:rsidRPr="00240D86" w:rsidRDefault="00CD12B1" w:rsidP="00CD12B1">
      <w:pPr>
        <w:rPr>
          <w:rFonts w:ascii="Arial Narrow" w:hAnsi="Arial Narrow"/>
          <w:sz w:val="20"/>
          <w:szCs w:val="20"/>
        </w:rPr>
      </w:pPr>
      <w:bookmarkStart w:id="33" w:name="idh_dadefselfjoin"/>
      <w:bookmarkEnd w:id="33"/>
      <w:r w:rsidRPr="00240D86">
        <w:rPr>
          <w:rFonts w:ascii="Arial Narrow" w:hAnsi="Arial Narrow"/>
          <w:sz w:val="20"/>
          <w:szCs w:val="20"/>
        </w:rPr>
        <w:t xml:space="preserve">self-join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Join in cui i record di una tabella sono combinati con altri record della stessa tabella, se esistono valori corrispondenti nei campi collegati tramite join. Un self-join può essere un inner join o un join esterno. Un self-join è utile per interrogazioni gerarchiche, ad esempio per una query che visualizza tutti i dirigenti e le persone di cui sono responsabili. </w:t>
      </w:r>
    </w:p>
    <w:p w:rsidR="00CD12B1" w:rsidRPr="00240D86" w:rsidRDefault="00CD12B1" w:rsidP="00CD12B1">
      <w:pPr>
        <w:rPr>
          <w:rFonts w:ascii="Arial Narrow" w:hAnsi="Arial Narrow"/>
          <w:sz w:val="20"/>
          <w:szCs w:val="20"/>
        </w:rPr>
      </w:pPr>
      <w:bookmarkStart w:id="34" w:name="idh_dadefserversidecursor"/>
      <w:bookmarkStart w:id="35" w:name="idh_dadefsubquery"/>
      <w:bookmarkEnd w:id="34"/>
      <w:bookmarkEnd w:id="35"/>
      <w:r w:rsidRPr="00240D86">
        <w:rPr>
          <w:rFonts w:ascii="Arial Narrow" w:hAnsi="Arial Narrow"/>
          <w:sz w:val="20"/>
          <w:szCs w:val="20"/>
        </w:rPr>
        <w:t xml:space="preserve">sottoquery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Istruzione SELECT nidificata in un'istruzione SELECT, SELECT...INTO, INSERT...INTO, DELETE o UPDATE o in un'altra sottoquery. </w:t>
      </w:r>
    </w:p>
    <w:p w:rsidR="00CD12B1" w:rsidRPr="00240D86" w:rsidRDefault="00CD12B1" w:rsidP="00CD12B1">
      <w:pPr>
        <w:rPr>
          <w:rFonts w:ascii="Arial Narrow" w:hAnsi="Arial Narrow"/>
          <w:sz w:val="20"/>
          <w:szCs w:val="20"/>
        </w:rPr>
      </w:pPr>
      <w:bookmarkStart w:id="36" w:name="idh_dadefvalidation"/>
      <w:bookmarkStart w:id="37" w:name="idh_dadefwildcardcharacters"/>
      <w:bookmarkEnd w:id="36"/>
      <w:bookmarkEnd w:id="37"/>
      <w:r w:rsidRPr="00240D86">
        <w:rPr>
          <w:rFonts w:ascii="Arial Narrow" w:hAnsi="Arial Narrow"/>
          <w:sz w:val="20"/>
          <w:szCs w:val="20"/>
        </w:rPr>
        <w:t xml:space="preserve">caratteri jolly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L'asterisco (*), il segno di percentuale (%), il punto interrogativo (?), il carattere di sottolineatura (_), il cancelletto (#), il punto esclamativo (!), il segno meno (-) e le parentesi quadre ([ ]) rappresentano caratteri jolly. Tali caratteri possono essere utilizzati nelle query e nelle espressioni per includere tutti i record, i nomi di file o altri elementi che iniziano con caratteri specifici o corrispondono a un determinato schema. È inoltre possibile utilizzare caratteri jolly e caratteri corrispondenti per definire ulteriormente una ricerca, quando si utilizza un'istruzione SQL. </w:t>
      </w:r>
    </w:p>
    <w:p w:rsidR="00CD12B1" w:rsidRPr="00240D86" w:rsidRDefault="00CD12B1" w:rsidP="00CD12B1">
      <w:pPr>
        <w:rPr>
          <w:rFonts w:ascii="Arial Narrow" w:hAnsi="Arial Narrow"/>
          <w:sz w:val="20"/>
          <w:szCs w:val="20"/>
        </w:rPr>
      </w:pPr>
      <w:bookmarkStart w:id="38" w:name="idh_dadefcasesensitive"/>
      <w:bookmarkStart w:id="39" w:name="idh_dadefdatadefinitionlanguage"/>
      <w:bookmarkEnd w:id="38"/>
      <w:bookmarkEnd w:id="39"/>
      <w:r w:rsidRPr="00240D86">
        <w:rPr>
          <w:rFonts w:ascii="Arial Narrow" w:hAnsi="Arial Narrow"/>
          <w:sz w:val="20"/>
          <w:szCs w:val="20"/>
        </w:rPr>
        <w:t xml:space="preserve">DDL (Data Definition Language)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Linguaggio utilizzato per descrivere attributi di un database, in particolare tabelle, campi, indici e strategia di archiviazione. In base allo standard ANSI i token di questo linguaggio sono CREATE, DROP e ALTER. </w:t>
      </w:r>
    </w:p>
    <w:p w:rsidR="00CD12B1" w:rsidRPr="00240D86" w:rsidRDefault="00CD12B1" w:rsidP="00CD12B1">
      <w:pPr>
        <w:rPr>
          <w:rFonts w:ascii="Arial Narrow" w:hAnsi="Arial Narrow"/>
          <w:sz w:val="20"/>
          <w:szCs w:val="20"/>
        </w:rPr>
      </w:pPr>
      <w:bookmarkStart w:id="40" w:name="idh_dadefdll"/>
      <w:bookmarkStart w:id="41" w:name="idh_dadefsqlstatement"/>
      <w:bookmarkEnd w:id="40"/>
      <w:bookmarkEnd w:id="41"/>
      <w:r w:rsidRPr="00240D86">
        <w:rPr>
          <w:rFonts w:ascii="Arial Narrow" w:hAnsi="Arial Narrow"/>
          <w:sz w:val="20"/>
          <w:szCs w:val="20"/>
        </w:rPr>
        <w:t xml:space="preserve">istruzione/stringa SQL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Espressione che definisce un comando SQL (Structured Query Language), quale SELECT, UPDATE o DELETE, e può includere proposizioni quali WHERE e ORDER BY. Le stringhe e le istruzioni SQL vengono</w:t>
      </w:r>
      <w:r>
        <w:rPr>
          <w:rFonts w:ascii="Arial Narrow" w:hAnsi="Arial Narrow"/>
          <w:sz w:val="20"/>
          <w:szCs w:val="20"/>
        </w:rPr>
        <w:t xml:space="preserve"> utilizzate in genere in query </w:t>
      </w:r>
      <w:r w:rsidRPr="00240D86">
        <w:rPr>
          <w:rFonts w:ascii="Arial Narrow" w:hAnsi="Arial Narrow"/>
          <w:sz w:val="20"/>
          <w:szCs w:val="20"/>
        </w:rPr>
        <w:t xml:space="preserve">ma possono essere utilizzate anche per creare o modificare una struttura di database. </w:t>
      </w:r>
    </w:p>
    <w:p w:rsidR="00CD12B1" w:rsidRPr="00240D86" w:rsidRDefault="00CD12B1" w:rsidP="00CD12B1">
      <w:pPr>
        <w:rPr>
          <w:rFonts w:ascii="Arial Narrow" w:hAnsi="Arial Narrow"/>
          <w:sz w:val="20"/>
          <w:szCs w:val="20"/>
        </w:rPr>
      </w:pPr>
      <w:bookmarkStart w:id="42" w:name="idh_dadeftemporarydisk"/>
      <w:bookmarkStart w:id="43" w:name="idh_dadefcascadedelete"/>
      <w:bookmarkEnd w:id="42"/>
      <w:bookmarkEnd w:id="43"/>
      <w:r>
        <w:rPr>
          <w:rFonts w:ascii="Arial Narrow" w:hAnsi="Arial Narrow"/>
          <w:sz w:val="20"/>
          <w:szCs w:val="20"/>
        </w:rPr>
        <w:br w:type="page"/>
      </w:r>
      <w:r w:rsidRPr="00240D86">
        <w:rPr>
          <w:rFonts w:ascii="Arial Narrow" w:hAnsi="Arial Narrow"/>
          <w:sz w:val="20"/>
          <w:szCs w:val="20"/>
        </w:rPr>
        <w:lastRenderedPageBreak/>
        <w:t xml:space="preserve">eliminazione a catena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Nelle relazioni che applicano l'integrità referenziale tra tabelle, l'eliminazione a catena è un'opzione mediante la quale l'eliminazione di un record dalla tabella primaria provoca automaticamente l'eliminazione di tutti i record associati della tabella o delle tabelle esterne correlate. Se si stabilisce, ad esempio, una relazione tra una tabella (principale) Clienti e una tabella (esterna) Ordini con l'opzione di eliminazione a catena attivata, quando viene eliminato un record nella tabella Clienti, vengono eliminati anche tutti gli ordini associati al cliente in questione nella tabella esterna Ordini. Tale processo è ora definibile anche mediante il linguaggio DDL SQL. </w:t>
      </w:r>
    </w:p>
    <w:p w:rsidR="00CD12B1" w:rsidRPr="00240D86" w:rsidRDefault="00CD12B1" w:rsidP="00CD12B1">
      <w:pPr>
        <w:rPr>
          <w:rFonts w:ascii="Arial Narrow" w:hAnsi="Arial Narrow"/>
          <w:sz w:val="20"/>
          <w:szCs w:val="20"/>
        </w:rPr>
      </w:pPr>
      <w:bookmarkStart w:id="44" w:name="idh_dadefequijoin"/>
      <w:bookmarkEnd w:id="44"/>
      <w:r w:rsidRPr="00240D86">
        <w:rPr>
          <w:rFonts w:ascii="Arial Narrow" w:hAnsi="Arial Narrow"/>
          <w:sz w:val="20"/>
          <w:szCs w:val="20"/>
        </w:rPr>
        <w:t xml:space="preserve">equi-join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Join in cui i record di due tabelle vengono riuniti e aggiunti all'oggetto </w:t>
      </w:r>
      <w:r w:rsidRPr="00240D86">
        <w:rPr>
          <w:rFonts w:ascii="Arial Narrow" w:hAnsi="Arial Narrow"/>
          <w:b/>
          <w:bCs/>
          <w:sz w:val="20"/>
          <w:szCs w:val="20"/>
        </w:rPr>
        <w:t>Recordset</w:t>
      </w:r>
      <w:r w:rsidRPr="00240D86">
        <w:rPr>
          <w:rFonts w:ascii="Arial Narrow" w:hAnsi="Arial Narrow"/>
          <w:sz w:val="20"/>
          <w:szCs w:val="20"/>
        </w:rPr>
        <w:t xml:space="preserve"> solo quando sono disponibili valori uguali nei campi collegati tramite join. Viene definito anche inner join. </w:t>
      </w:r>
    </w:p>
    <w:p w:rsidR="00CD12B1" w:rsidRPr="00240D86" w:rsidRDefault="00CD12B1" w:rsidP="00CD12B1">
      <w:pPr>
        <w:rPr>
          <w:rFonts w:ascii="Arial Narrow" w:hAnsi="Arial Narrow"/>
          <w:sz w:val="20"/>
          <w:szCs w:val="20"/>
        </w:rPr>
      </w:pPr>
      <w:bookmarkStart w:id="45" w:name="idh_dadefexclusive"/>
      <w:bookmarkStart w:id="46" w:name="idh_dadefexpressions"/>
      <w:bookmarkEnd w:id="45"/>
      <w:bookmarkEnd w:id="46"/>
      <w:r w:rsidRPr="00240D86">
        <w:rPr>
          <w:rFonts w:ascii="Arial Narrow" w:hAnsi="Arial Narrow"/>
          <w:sz w:val="20"/>
          <w:szCs w:val="20"/>
        </w:rPr>
        <w:t xml:space="preserve">espressione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Qualsiasi combinazione di operatori, costanti, valori letterali, funzioni e nomi di campi, controlli e proprietà che restituisce un singolo valore. È possibile utilizzare le espressioni come impostazioni per numerosi argomenti di azione e proprietà, per impostare criteri o definire campi calcolati nelle query. </w:t>
      </w:r>
    </w:p>
    <w:p w:rsidR="00CD12B1" w:rsidRPr="00240D86" w:rsidRDefault="00CD12B1" w:rsidP="00CD12B1">
      <w:pPr>
        <w:rPr>
          <w:rFonts w:ascii="Arial Narrow" w:hAnsi="Arial Narrow"/>
          <w:sz w:val="20"/>
          <w:szCs w:val="20"/>
        </w:rPr>
      </w:pPr>
      <w:bookmarkStart w:id="47" w:name="idh_dadefnumericexpression"/>
      <w:bookmarkEnd w:id="47"/>
      <w:r w:rsidRPr="00240D86">
        <w:rPr>
          <w:rFonts w:ascii="Arial Narrow" w:hAnsi="Arial Narrow"/>
          <w:sz w:val="20"/>
          <w:szCs w:val="20"/>
        </w:rPr>
        <w:t xml:space="preserve">espressione numerica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Qualsiasi espressione che dia come risultato un numero. Può essere una qualsiasi combinazione di variabili, costanti, funzioni e operatori che restituisca un numero. </w:t>
      </w:r>
    </w:p>
    <w:p w:rsidR="00CD12B1" w:rsidRPr="00240D86" w:rsidRDefault="00CD12B1" w:rsidP="00CD12B1">
      <w:pPr>
        <w:rPr>
          <w:rFonts w:ascii="Arial Narrow" w:hAnsi="Arial Narrow"/>
          <w:sz w:val="20"/>
          <w:szCs w:val="20"/>
        </w:rPr>
      </w:pPr>
      <w:bookmarkStart w:id="48" w:name="idh_dadefobjectexpression"/>
      <w:bookmarkStart w:id="49" w:name="idh_dadefaggregatefunction"/>
      <w:bookmarkEnd w:id="48"/>
      <w:bookmarkEnd w:id="49"/>
      <w:r w:rsidRPr="00240D86">
        <w:rPr>
          <w:rFonts w:ascii="Arial Narrow" w:hAnsi="Arial Narrow"/>
          <w:sz w:val="20"/>
          <w:szCs w:val="20"/>
        </w:rPr>
        <w:t xml:space="preserve">funzione di aggregazione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Funzione, ad esempio </w:t>
      </w:r>
      <w:r w:rsidRPr="00240D86">
        <w:rPr>
          <w:rFonts w:ascii="Arial Narrow" w:hAnsi="Arial Narrow"/>
          <w:b/>
          <w:bCs/>
          <w:sz w:val="20"/>
          <w:szCs w:val="20"/>
        </w:rPr>
        <w:t>Somma</w:t>
      </w:r>
      <w:r w:rsidRPr="00240D86">
        <w:rPr>
          <w:rFonts w:ascii="Arial Narrow" w:hAnsi="Arial Narrow"/>
          <w:sz w:val="20"/>
          <w:szCs w:val="20"/>
        </w:rPr>
        <w:t xml:space="preserve">, </w:t>
      </w:r>
      <w:r w:rsidRPr="00240D86">
        <w:rPr>
          <w:rFonts w:ascii="Arial Narrow" w:hAnsi="Arial Narrow"/>
          <w:b/>
          <w:bCs/>
          <w:sz w:val="20"/>
          <w:szCs w:val="20"/>
        </w:rPr>
        <w:t>Conteggio</w:t>
      </w:r>
      <w:r w:rsidRPr="00240D86">
        <w:rPr>
          <w:rFonts w:ascii="Arial Narrow" w:hAnsi="Arial Narrow"/>
          <w:sz w:val="20"/>
          <w:szCs w:val="20"/>
        </w:rPr>
        <w:t xml:space="preserve">, </w:t>
      </w:r>
      <w:r w:rsidRPr="00240D86">
        <w:rPr>
          <w:rFonts w:ascii="Arial Narrow" w:hAnsi="Arial Narrow"/>
          <w:b/>
          <w:bCs/>
          <w:sz w:val="20"/>
          <w:szCs w:val="20"/>
        </w:rPr>
        <w:t>Media</w:t>
      </w:r>
      <w:r w:rsidRPr="00240D86">
        <w:rPr>
          <w:rFonts w:ascii="Arial Narrow" w:hAnsi="Arial Narrow"/>
          <w:sz w:val="20"/>
          <w:szCs w:val="20"/>
        </w:rPr>
        <w:t xml:space="preserve"> e </w:t>
      </w:r>
      <w:r w:rsidRPr="00240D86">
        <w:rPr>
          <w:rFonts w:ascii="Arial Narrow" w:hAnsi="Arial Narrow"/>
          <w:b/>
          <w:bCs/>
          <w:sz w:val="20"/>
          <w:szCs w:val="20"/>
        </w:rPr>
        <w:t>Max</w:t>
      </w:r>
      <w:r w:rsidRPr="00240D86">
        <w:rPr>
          <w:rFonts w:ascii="Arial Narrow" w:hAnsi="Arial Narrow"/>
          <w:sz w:val="20"/>
          <w:szCs w:val="20"/>
        </w:rPr>
        <w:t xml:space="preserve">, che può essere utilizzata per calcolare totali. Per la creazione di espressioni e durante la programmazione è possibile utilizzare funzioni di aggregazione SQL (incluse le quattro elencate) e funzioni di aggregazione sui domini per determinare diverse statistiche. </w:t>
      </w:r>
    </w:p>
    <w:p w:rsidR="00CD12B1" w:rsidRPr="00240D86" w:rsidRDefault="00CD12B1" w:rsidP="00CD12B1">
      <w:pPr>
        <w:rPr>
          <w:rFonts w:ascii="Arial Narrow" w:hAnsi="Arial Narrow"/>
          <w:sz w:val="20"/>
          <w:szCs w:val="20"/>
        </w:rPr>
      </w:pPr>
      <w:bookmarkStart w:id="50" w:name="idh_dadefdesigntime"/>
      <w:bookmarkStart w:id="51" w:name="idh_rpldefsyncconflict"/>
      <w:bookmarkEnd w:id="50"/>
      <w:bookmarkEnd w:id="51"/>
      <w:r w:rsidRPr="00240D86">
        <w:rPr>
          <w:rFonts w:ascii="Arial Narrow" w:hAnsi="Arial Narrow"/>
          <w:sz w:val="20"/>
          <w:szCs w:val="20"/>
        </w:rPr>
        <w:t xml:space="preserve">conflitto di sincronizzazione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Situazione in cui gli utenti di due repliche hanno modificato lo stesso record. Uno dei record aggiornati viene selezionato come il "vincitore" e il record della replica "sconfitta" viene aggiornato con i dati del vincitore. L'altro record aggiornato viene inserito in una tabella dei conflitti nella replica sconfitta. </w:t>
      </w:r>
    </w:p>
    <w:p w:rsidR="00CD12B1" w:rsidRPr="00240D86" w:rsidRDefault="00CD12B1" w:rsidP="00CD12B1">
      <w:pPr>
        <w:rPr>
          <w:rFonts w:ascii="Arial Narrow" w:hAnsi="Arial Narrow"/>
          <w:sz w:val="20"/>
          <w:szCs w:val="20"/>
        </w:rPr>
      </w:pPr>
      <w:bookmarkStart w:id="52" w:name="idh_dadefunicoderepresentationformat"/>
      <w:bookmarkEnd w:id="52"/>
      <w:r w:rsidRPr="00240D86">
        <w:rPr>
          <w:rFonts w:ascii="Arial Narrow" w:hAnsi="Arial Narrow"/>
          <w:sz w:val="20"/>
          <w:szCs w:val="20"/>
        </w:rPr>
        <w:t xml:space="preserve">formato di rappresentazione Unicode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Set di caratteri a 16 bit gestito da Unicode Consortium che include tutti i caratteri necessari per visualizzare ogni lingua esistente. Unicode viene utilizzato sempre più diffusamente per semplificare il funzionamento multilingue del software. </w:t>
      </w:r>
    </w:p>
    <w:p w:rsidR="00CD12B1" w:rsidRPr="00240D86" w:rsidRDefault="00CD12B1" w:rsidP="00CD12B1">
      <w:pPr>
        <w:rPr>
          <w:rFonts w:ascii="Arial Narrow" w:hAnsi="Arial Narrow"/>
          <w:sz w:val="20"/>
          <w:szCs w:val="20"/>
        </w:rPr>
      </w:pPr>
      <w:bookmarkStart w:id="53" w:name="idh_dadefclusteredindex"/>
      <w:bookmarkEnd w:id="53"/>
      <w:r w:rsidRPr="00240D86">
        <w:rPr>
          <w:rFonts w:ascii="Arial Narrow" w:hAnsi="Arial Narrow"/>
          <w:sz w:val="20"/>
          <w:szCs w:val="20"/>
        </w:rPr>
        <w:t xml:space="preserve">indice cluster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L'ordine fisico delle righe coincide con quello indicizzato. </w:t>
      </w:r>
    </w:p>
    <w:p w:rsidR="00CD12B1" w:rsidRPr="00240D86" w:rsidRDefault="00CD12B1" w:rsidP="00CD12B1">
      <w:pPr>
        <w:rPr>
          <w:rFonts w:ascii="Arial Narrow" w:hAnsi="Arial Narrow"/>
          <w:sz w:val="20"/>
          <w:szCs w:val="20"/>
        </w:rPr>
      </w:pPr>
      <w:bookmarkStart w:id="54" w:name="idh_dadefcollection"/>
      <w:bookmarkStart w:id="55" w:name="idh_dadefincrement"/>
      <w:bookmarkEnd w:id="54"/>
      <w:bookmarkEnd w:id="55"/>
      <w:r w:rsidRPr="00240D86">
        <w:rPr>
          <w:rFonts w:ascii="Arial Narrow" w:hAnsi="Arial Narrow"/>
          <w:sz w:val="20"/>
          <w:szCs w:val="20"/>
        </w:rPr>
        <w:t xml:space="preserve">incremento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Parametro facoltativo utilizzato con i tipi di dati </w:t>
      </w:r>
      <w:r w:rsidRPr="00240D86">
        <w:rPr>
          <w:rFonts w:ascii="Arial Narrow" w:hAnsi="Arial Narrow"/>
          <w:b/>
          <w:bCs/>
          <w:sz w:val="20"/>
          <w:szCs w:val="20"/>
        </w:rPr>
        <w:t>Counter</w:t>
      </w:r>
      <w:r w:rsidRPr="00240D86">
        <w:rPr>
          <w:rFonts w:ascii="Arial Narrow" w:hAnsi="Arial Narrow"/>
          <w:sz w:val="20"/>
          <w:szCs w:val="20"/>
        </w:rPr>
        <w:t xml:space="preserve"> o </w:t>
      </w:r>
      <w:r w:rsidRPr="00240D86">
        <w:rPr>
          <w:rFonts w:ascii="Arial Narrow" w:hAnsi="Arial Narrow"/>
          <w:b/>
          <w:bCs/>
          <w:sz w:val="20"/>
          <w:szCs w:val="20"/>
        </w:rPr>
        <w:t>Indentity</w:t>
      </w:r>
      <w:r w:rsidRPr="00240D86">
        <w:rPr>
          <w:rFonts w:ascii="Arial Narrow" w:hAnsi="Arial Narrow"/>
          <w:sz w:val="20"/>
          <w:szCs w:val="20"/>
        </w:rPr>
        <w:t xml:space="preserve">. Disponibile nel linguaggio DDL SQL solo quando si utilizza il provider Microsoft OLE DB per Jet. Si tratta del valore utilizzato per assegnare il successivo valore di una nuova riga di una tabella che include un tipo di dati </w:t>
      </w:r>
      <w:r w:rsidRPr="00240D86">
        <w:rPr>
          <w:rFonts w:ascii="Arial Narrow" w:hAnsi="Arial Narrow"/>
          <w:b/>
          <w:bCs/>
          <w:sz w:val="20"/>
          <w:szCs w:val="20"/>
        </w:rPr>
        <w:t>Counter</w:t>
      </w:r>
      <w:r w:rsidRPr="00240D86">
        <w:rPr>
          <w:rFonts w:ascii="Arial Narrow" w:hAnsi="Arial Narrow"/>
          <w:sz w:val="20"/>
          <w:szCs w:val="20"/>
        </w:rPr>
        <w:t xml:space="preserve"> o </w:t>
      </w:r>
      <w:r w:rsidRPr="00240D86">
        <w:rPr>
          <w:rFonts w:ascii="Arial Narrow" w:hAnsi="Arial Narrow"/>
          <w:b/>
          <w:bCs/>
          <w:sz w:val="20"/>
          <w:szCs w:val="20"/>
        </w:rPr>
        <w:t>Indentity</w:t>
      </w:r>
      <w:r w:rsidRPr="00240D86">
        <w:rPr>
          <w:rFonts w:ascii="Arial Narrow" w:hAnsi="Arial Narrow"/>
          <w:sz w:val="20"/>
          <w:szCs w:val="20"/>
        </w:rPr>
        <w:t xml:space="preserve">. L'incremento è il secondo dei due parametri facoltativi per i tipi di dati </w:t>
      </w:r>
      <w:r w:rsidRPr="00240D86">
        <w:rPr>
          <w:rFonts w:ascii="Arial Narrow" w:hAnsi="Arial Narrow"/>
          <w:b/>
          <w:bCs/>
          <w:sz w:val="20"/>
          <w:szCs w:val="20"/>
        </w:rPr>
        <w:t>Counter</w:t>
      </w:r>
      <w:r w:rsidRPr="00240D86">
        <w:rPr>
          <w:rFonts w:ascii="Arial Narrow" w:hAnsi="Arial Narrow"/>
          <w:sz w:val="20"/>
          <w:szCs w:val="20"/>
        </w:rPr>
        <w:t xml:space="preserve"> o </w:t>
      </w:r>
      <w:r w:rsidRPr="00240D86">
        <w:rPr>
          <w:rFonts w:ascii="Arial Narrow" w:hAnsi="Arial Narrow"/>
          <w:b/>
          <w:bCs/>
          <w:sz w:val="20"/>
          <w:szCs w:val="20"/>
        </w:rPr>
        <w:t>Indentity</w:t>
      </w:r>
      <w:r w:rsidRPr="00240D86">
        <w:rPr>
          <w:rFonts w:ascii="Arial Narrow" w:hAnsi="Arial Narrow"/>
          <w:sz w:val="20"/>
          <w:szCs w:val="20"/>
        </w:rPr>
        <w:t xml:space="preserve">. </w:t>
      </w:r>
    </w:p>
    <w:p w:rsidR="00CD12B1" w:rsidRPr="00240D86" w:rsidRDefault="00CD12B1" w:rsidP="00CD12B1">
      <w:pPr>
        <w:rPr>
          <w:rFonts w:ascii="Arial Narrow" w:hAnsi="Arial Narrow"/>
          <w:sz w:val="20"/>
          <w:szCs w:val="20"/>
        </w:rPr>
      </w:pPr>
      <w:bookmarkStart w:id="56" w:name="idh_dadefindex"/>
      <w:bookmarkEnd w:id="56"/>
      <w:r w:rsidRPr="00240D86">
        <w:rPr>
          <w:rFonts w:ascii="Arial Narrow" w:hAnsi="Arial Narrow"/>
          <w:sz w:val="20"/>
          <w:szCs w:val="20"/>
        </w:rPr>
        <w:t xml:space="preserve">indice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Riferimento incrociato dinamico di uno o più campi di dati di tabella (colonne) che consente di recuperare più rapidamente record specifici da una tabella. Quando vengono aggiunti, modificati o eliminati record, il sistema di gestione di database aggiorna automaticamente l'indice per riflettere le modifiche. In una tabella possono esistere diversi indici definiti per i dati. </w:t>
      </w:r>
    </w:p>
    <w:p w:rsidR="00CD12B1" w:rsidRPr="00240D86" w:rsidRDefault="00CD12B1" w:rsidP="00CD12B1">
      <w:pPr>
        <w:rPr>
          <w:rFonts w:ascii="Arial Narrow" w:hAnsi="Arial Narrow"/>
          <w:sz w:val="20"/>
          <w:szCs w:val="20"/>
        </w:rPr>
      </w:pPr>
      <w:bookmarkStart w:id="57" w:name="idh_dadefinnerjoin"/>
      <w:bookmarkEnd w:id="57"/>
      <w:r w:rsidRPr="00240D86">
        <w:rPr>
          <w:rFonts w:ascii="Arial Narrow" w:hAnsi="Arial Narrow"/>
          <w:sz w:val="20"/>
          <w:szCs w:val="20"/>
        </w:rPr>
        <w:t xml:space="preserve">inner join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Join in cui i record di due tabelle vengono combinati e aggiunti a un </w:t>
      </w:r>
      <w:r w:rsidRPr="00240D86">
        <w:rPr>
          <w:rFonts w:ascii="Arial Narrow" w:hAnsi="Arial Narrow"/>
          <w:b/>
          <w:bCs/>
          <w:sz w:val="20"/>
          <w:szCs w:val="20"/>
        </w:rPr>
        <w:t>Recordset</w:t>
      </w:r>
      <w:r w:rsidRPr="00240D86">
        <w:rPr>
          <w:rFonts w:ascii="Arial Narrow" w:hAnsi="Arial Narrow"/>
          <w:sz w:val="20"/>
          <w:szCs w:val="20"/>
        </w:rPr>
        <w:t xml:space="preserve"> solo se i valori dei campi collegati tramite join soddisfano una condizione specificata. Ad esempio, un equi-join è un inner join in cui i valori dei campi collegati tramite join devono essere uguali. </w:t>
      </w:r>
    </w:p>
    <w:p w:rsidR="00CD12B1" w:rsidRPr="00240D86" w:rsidRDefault="00CD12B1" w:rsidP="00CD12B1">
      <w:pPr>
        <w:rPr>
          <w:rFonts w:ascii="Arial Narrow" w:hAnsi="Arial Narrow"/>
          <w:sz w:val="20"/>
          <w:szCs w:val="20"/>
        </w:rPr>
      </w:pPr>
      <w:bookmarkStart w:id="58" w:name="idh_dadefinstallableisam"/>
      <w:bookmarkStart w:id="59" w:name="idh_dadefreferentialintegrity_name=dadef"/>
      <w:bookmarkEnd w:id="58"/>
      <w:bookmarkEnd w:id="59"/>
      <w:r w:rsidRPr="00240D86">
        <w:rPr>
          <w:rFonts w:ascii="Arial Narrow" w:hAnsi="Arial Narrow"/>
          <w:sz w:val="20"/>
          <w:szCs w:val="20"/>
        </w:rPr>
        <w:t xml:space="preserve">integrità referenziale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Regole impostate per stabilire e preservare relazioni tra tabelle quando si aggiungono, modificano o eliminano record. L'applicazione dell'integrità referenziale impedisce agli utenti di aggiungere record a una tabella collegata tramite join per cui non esiste alcuna chiave primaria, di modificare valori in una tabella primaria, generando, di conseguenza, record orfani in una tabella collegata tramite join, e di eliminare record da una tabella primaria, se esistono record correlati corrispondenti. Se si seleziona l'opzione </w:t>
      </w:r>
      <w:r w:rsidRPr="00240D86">
        <w:rPr>
          <w:rFonts w:ascii="Arial Narrow" w:hAnsi="Arial Narrow"/>
          <w:b/>
          <w:bCs/>
          <w:sz w:val="20"/>
          <w:szCs w:val="20"/>
        </w:rPr>
        <w:t>dbRelationDeleteCascade</w:t>
      </w:r>
      <w:r w:rsidRPr="00240D86">
        <w:rPr>
          <w:rFonts w:ascii="Arial Narrow" w:hAnsi="Arial Narrow"/>
          <w:sz w:val="20"/>
          <w:szCs w:val="20"/>
        </w:rPr>
        <w:t xml:space="preserve"> o </w:t>
      </w:r>
      <w:r w:rsidRPr="00240D86">
        <w:rPr>
          <w:rFonts w:ascii="Arial Narrow" w:hAnsi="Arial Narrow"/>
          <w:b/>
          <w:bCs/>
          <w:sz w:val="20"/>
          <w:szCs w:val="20"/>
        </w:rPr>
        <w:t>dbRelationUpdateCascade</w:t>
      </w:r>
      <w:r w:rsidRPr="00240D86">
        <w:rPr>
          <w:rFonts w:ascii="Arial Narrow" w:hAnsi="Arial Narrow"/>
          <w:sz w:val="20"/>
          <w:szCs w:val="20"/>
        </w:rPr>
        <w:t xml:space="preserve"> per una relazione, il modulo di gestione di database Microsoft Jet consente modifiche ed eliminazioni, ma modifica o elimina i record correlati per assicurare che le regole siano ancora applicate. Microsoft Jet versione 4.X consente di esporre, mediante il provider Microsoft OLE DB Provider per Jet, un set molto più ampio di SQL ANSI, oltre all'azione referenziale ANSI NULL a catena. </w:t>
      </w:r>
    </w:p>
    <w:p w:rsidR="00CD12B1" w:rsidRPr="00240D86" w:rsidRDefault="00CD12B1" w:rsidP="00CD12B1">
      <w:pPr>
        <w:rPr>
          <w:rFonts w:ascii="Arial Narrow" w:hAnsi="Arial Narrow"/>
          <w:sz w:val="20"/>
          <w:szCs w:val="20"/>
        </w:rPr>
      </w:pPr>
      <w:bookmarkStart w:id="60" w:name="idh_dadefsnapshot"/>
      <w:bookmarkStart w:id="61" w:name="idh_dadefleftjoin"/>
      <w:bookmarkEnd w:id="60"/>
      <w:bookmarkEnd w:id="61"/>
      <w:r w:rsidRPr="00240D86">
        <w:rPr>
          <w:rFonts w:ascii="Arial Narrow" w:hAnsi="Arial Narrow"/>
          <w:sz w:val="20"/>
          <w:szCs w:val="20"/>
        </w:rPr>
        <w:t xml:space="preserve">join sinistro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Un join esterno sinistro include tutti i record della prima di due tabelle (quella di sinistra), anche se non sono presenti valori corrispondenti per i record della seconda (quella di destra). </w:t>
      </w:r>
    </w:p>
    <w:p w:rsidR="00CD12B1" w:rsidRPr="00240D86" w:rsidRDefault="00CD12B1" w:rsidP="00CD12B1">
      <w:pPr>
        <w:rPr>
          <w:rFonts w:ascii="Arial Narrow" w:hAnsi="Arial Narrow"/>
          <w:sz w:val="20"/>
          <w:szCs w:val="20"/>
        </w:rPr>
      </w:pPr>
      <w:bookmarkStart w:id="62" w:name="idh_dadefleftouterjoin"/>
      <w:bookmarkEnd w:id="62"/>
      <w:r w:rsidRPr="00240D86">
        <w:rPr>
          <w:rFonts w:ascii="Arial Narrow" w:hAnsi="Arial Narrow"/>
          <w:sz w:val="20"/>
          <w:szCs w:val="20"/>
        </w:rPr>
        <w:t xml:space="preserve">join esterno sinistro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Join esterno in cui tutti i record del lato sinistro dell'operazione LEFT JOIN nell'istruzione SQL della query vengono aggiunti all'oggetto </w:t>
      </w:r>
      <w:r w:rsidRPr="00240D86">
        <w:rPr>
          <w:rFonts w:ascii="Arial Narrow" w:hAnsi="Arial Narrow"/>
          <w:b/>
          <w:bCs/>
          <w:sz w:val="20"/>
          <w:szCs w:val="20"/>
        </w:rPr>
        <w:t>Recordset</w:t>
      </w:r>
      <w:r w:rsidRPr="00240D86">
        <w:rPr>
          <w:rFonts w:ascii="Arial Narrow" w:hAnsi="Arial Narrow"/>
          <w:sz w:val="20"/>
          <w:szCs w:val="20"/>
        </w:rPr>
        <w:t xml:space="preserve">, anche se non sono presenti valori corrispondenti nel campo collegato tramite join della tabella di destra. I record della tabella di destra vengono combinati con quelli della tabella di sinistra solo se sono presenti valori corrispondenti nei campi collegati tramite join. Se un record del lato sinistro non presenta alcuna corrispondenza, viene collegata tramite join una riga di valori </w:t>
      </w:r>
      <w:r w:rsidRPr="00240D86">
        <w:rPr>
          <w:rFonts w:ascii="Arial Narrow" w:hAnsi="Arial Narrow"/>
          <w:b/>
          <w:bCs/>
          <w:sz w:val="20"/>
          <w:szCs w:val="20"/>
        </w:rPr>
        <w:t>Null</w:t>
      </w:r>
      <w:r w:rsidRPr="00240D86">
        <w:rPr>
          <w:rFonts w:ascii="Arial Narrow" w:hAnsi="Arial Narrow"/>
          <w:sz w:val="20"/>
          <w:szCs w:val="20"/>
        </w:rPr>
        <w:t xml:space="preserve"> sul lato destro. </w:t>
      </w:r>
    </w:p>
    <w:p w:rsidR="00CD12B1" w:rsidRPr="00240D86" w:rsidRDefault="00CD12B1" w:rsidP="00CD12B1">
      <w:pPr>
        <w:rPr>
          <w:rFonts w:ascii="Arial Narrow" w:hAnsi="Arial Narrow"/>
          <w:sz w:val="20"/>
          <w:szCs w:val="20"/>
        </w:rPr>
      </w:pPr>
      <w:bookmarkStart w:id="63" w:name="idh_dadefouterjoin"/>
      <w:bookmarkEnd w:id="63"/>
      <w:r>
        <w:rPr>
          <w:rFonts w:ascii="Arial Narrow" w:hAnsi="Arial Narrow"/>
          <w:sz w:val="20"/>
          <w:szCs w:val="20"/>
        </w:rPr>
        <w:br w:type="page"/>
      </w:r>
      <w:r w:rsidRPr="00240D86">
        <w:rPr>
          <w:rFonts w:ascii="Arial Narrow" w:hAnsi="Arial Narrow"/>
          <w:sz w:val="20"/>
          <w:szCs w:val="20"/>
        </w:rPr>
        <w:lastRenderedPageBreak/>
        <w:t xml:space="preserve">join esterno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Join in cui tutti i record di una tabella vengono aggiunti all'oggetto </w:t>
      </w:r>
      <w:r w:rsidRPr="00240D86">
        <w:rPr>
          <w:rFonts w:ascii="Arial Narrow" w:hAnsi="Arial Narrow"/>
          <w:b/>
          <w:bCs/>
          <w:sz w:val="20"/>
          <w:szCs w:val="20"/>
        </w:rPr>
        <w:t>Recordset</w:t>
      </w:r>
      <w:r w:rsidRPr="00240D86">
        <w:rPr>
          <w:rFonts w:ascii="Arial Narrow" w:hAnsi="Arial Narrow"/>
          <w:sz w:val="20"/>
          <w:szCs w:val="20"/>
        </w:rPr>
        <w:t xml:space="preserve">, anche se non esistono valori corrispondenti nel campo collegato tramite join della seconda tabella. I record della seconda tabella vengono combinati con quelli della prima tabella solo quando esistono valori corrispondenti nei campi collegati tramite join. Se non esiste alcuna corrispondenza, vengono collegati tramite join i record Null. </w:t>
      </w:r>
    </w:p>
    <w:p w:rsidR="00CD12B1" w:rsidRPr="00240D86" w:rsidRDefault="00CD12B1" w:rsidP="00CD12B1">
      <w:pPr>
        <w:rPr>
          <w:rFonts w:ascii="Arial Narrow" w:hAnsi="Arial Narrow"/>
          <w:sz w:val="20"/>
          <w:szCs w:val="20"/>
        </w:rPr>
      </w:pPr>
      <w:bookmarkStart w:id="64" w:name="idh_dadefrightjoin"/>
      <w:bookmarkEnd w:id="64"/>
      <w:r w:rsidRPr="00240D86">
        <w:rPr>
          <w:rFonts w:ascii="Arial Narrow" w:hAnsi="Arial Narrow"/>
          <w:sz w:val="20"/>
          <w:szCs w:val="20"/>
        </w:rPr>
        <w:t xml:space="preserve">join destro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Un join esterno destro include tutti i record della seconda di due tabelle (quella di destra), anche se non esistono valori corrispondenti per i record della prima tabella (quella di sinistra). Ad esempio, è possibile utilizzare l'operazione LEFT JOIN con le tabelle Dipartimenti (a sinistra) e Dipendenti (a destra) per selezionare tutti i dipartimenti, inclusi quelli a cui non sono stati assegnati dipendenti. Per selezionare tutti i dipendenti, inclusi quelli che non sono stati assegnati ad alcun dipartimento, si utilizzerà l'operazione RIGHT JOIN. </w:t>
      </w:r>
    </w:p>
    <w:p w:rsidR="00CD12B1" w:rsidRPr="00240D86" w:rsidRDefault="00CD12B1" w:rsidP="00CD12B1">
      <w:pPr>
        <w:rPr>
          <w:rFonts w:ascii="Arial Narrow" w:hAnsi="Arial Narrow"/>
          <w:sz w:val="20"/>
          <w:szCs w:val="20"/>
        </w:rPr>
      </w:pPr>
      <w:bookmarkStart w:id="65" w:name="idh_dadefrightouterjoin"/>
      <w:bookmarkEnd w:id="65"/>
      <w:r w:rsidRPr="00240D86">
        <w:rPr>
          <w:rFonts w:ascii="Arial Narrow" w:hAnsi="Arial Narrow"/>
          <w:sz w:val="20"/>
          <w:szCs w:val="20"/>
        </w:rPr>
        <w:t xml:space="preserve">join esterno destro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Join esterno in cui tutti i record del lato destro dell'operazione RIGHT JOIN nell'istruzione SQL della query vengono </w:t>
      </w:r>
      <w:r>
        <w:rPr>
          <w:rFonts w:ascii="Arial Narrow" w:hAnsi="Arial Narrow"/>
          <w:sz w:val="20"/>
          <w:szCs w:val="20"/>
        </w:rPr>
        <w:t>selezionati</w:t>
      </w:r>
      <w:r w:rsidRPr="00240D86">
        <w:rPr>
          <w:rFonts w:ascii="Arial Narrow" w:hAnsi="Arial Narrow"/>
          <w:sz w:val="20"/>
          <w:szCs w:val="20"/>
        </w:rPr>
        <w:t xml:space="preserve">, anche se non sono presenti valori corrispondenti nel campo collegato tramite join della tabella di sinistra. I record della tabella di sinistra vengono combinati con quelli della tabella di destra solo se esistono valori corrispondenti nei campi collegati tramite join. </w:t>
      </w:r>
    </w:p>
    <w:p w:rsidR="00CD12B1" w:rsidRPr="00240D86" w:rsidRDefault="00CD12B1" w:rsidP="00CD12B1">
      <w:pPr>
        <w:rPr>
          <w:rFonts w:ascii="Arial Narrow" w:hAnsi="Arial Narrow"/>
          <w:sz w:val="20"/>
          <w:szCs w:val="20"/>
        </w:rPr>
      </w:pPr>
      <w:bookmarkStart w:id="66" w:name="idh_dadefansisql92mode"/>
      <w:bookmarkEnd w:id="66"/>
      <w:r w:rsidRPr="00240D86">
        <w:rPr>
          <w:rFonts w:ascii="Arial Narrow" w:hAnsi="Arial Narrow"/>
          <w:sz w:val="20"/>
          <w:szCs w:val="20"/>
        </w:rPr>
        <w:t xml:space="preserve">modalità SQL ANSI-92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Questa modalità consente di utilizzare una sintassi SQL estesa che garantisce maggiore compatibilità con SQL ANSI-92 e Microsoft SQL Server. La modalità è disponibile solo se si utilizza il provider Microsoft OLE DB per Jet. Non può essere impostata se si utilizza DAO. Le nuove caratteristiche si trovano principalmente in DDL. Anche il supporto per i caratteri jolly ANSI, rappresentati dal segno di percentuale (%) e dal carattere di sottolineatura (_), fa parte della modalità SQL ANSI-92. </w:t>
      </w:r>
    </w:p>
    <w:p w:rsidR="00CD12B1" w:rsidRPr="00240D86" w:rsidRDefault="00CD12B1" w:rsidP="00CD12B1">
      <w:pPr>
        <w:rPr>
          <w:rFonts w:ascii="Arial Narrow" w:hAnsi="Arial Narrow"/>
          <w:sz w:val="20"/>
          <w:szCs w:val="20"/>
        </w:rPr>
      </w:pPr>
      <w:bookmarkStart w:id="67" w:name="idh_dadefarray"/>
      <w:bookmarkStart w:id="68" w:name="idh_dadefmultiuserdatabase"/>
      <w:bookmarkEnd w:id="67"/>
      <w:bookmarkEnd w:id="68"/>
      <w:r w:rsidRPr="00240D86">
        <w:rPr>
          <w:rFonts w:ascii="Arial Narrow" w:hAnsi="Arial Narrow"/>
          <w:sz w:val="20"/>
          <w:szCs w:val="20"/>
        </w:rPr>
        <w:t xml:space="preserve">database multiutente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Database che consente a più utenti di accedere e di modificare contemporaneamente lo stesso insieme di dati. In alcuni casi, l'utente aggiuntivo può essere rappresentato da un'altra istanza dell'applicazione o da un'altra applicazione, in esecuzione nel sistema, che accede agli stessi dati della prima applicazione. </w:t>
      </w:r>
    </w:p>
    <w:p w:rsidR="00CD12B1" w:rsidRPr="00240D86" w:rsidRDefault="00CD12B1" w:rsidP="00CD12B1">
      <w:pPr>
        <w:rPr>
          <w:rFonts w:ascii="Arial Narrow" w:hAnsi="Arial Narrow"/>
          <w:sz w:val="20"/>
          <w:szCs w:val="20"/>
        </w:rPr>
      </w:pPr>
      <w:bookmarkStart w:id="69" w:name="idh_rpldefreplicasetmember"/>
      <w:bookmarkStart w:id="70" w:name="idh_dadefcascadingnull"/>
      <w:bookmarkEnd w:id="69"/>
      <w:bookmarkEnd w:id="70"/>
      <w:r w:rsidRPr="00240D86">
        <w:rPr>
          <w:rFonts w:ascii="Arial Narrow" w:hAnsi="Arial Narrow"/>
          <w:sz w:val="20"/>
          <w:szCs w:val="20"/>
        </w:rPr>
        <w:t xml:space="preserve">NULL a catena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Nelle relazioni che applicano l'integrità referenziale tra tabelle, il NULL a catena è un'opzione mediante la quale se si elimina una riga nella tabella primaria, viene aggiornata automaticamente con un valore NULL la chiave esterna di tutti i record associati della tabella o delle tabelle esterne correlate. Tale processo è ora definibile anche mediante il linguaggio DDL SQL. Se si stabilisce, ad esempio, una relazione tra una tabella (principale) Clienti e una tabella (esterna) Ordini con l'opzione NULL a catena attivata, quando viene eliminata la chiave primaria in un record della tabella clienti, verrà incluso un valore NULL anche in tutti gli ordini della tabella esterna Ordini associati al cliente in questione. </w:t>
      </w:r>
    </w:p>
    <w:p w:rsidR="00CD12B1" w:rsidRPr="00240D86" w:rsidRDefault="00CD12B1" w:rsidP="00CD12B1">
      <w:pPr>
        <w:rPr>
          <w:rFonts w:ascii="Arial Narrow" w:hAnsi="Arial Narrow"/>
          <w:sz w:val="20"/>
          <w:szCs w:val="20"/>
        </w:rPr>
      </w:pPr>
      <w:bookmarkStart w:id="71" w:name="idh_dadefcorrelationname"/>
      <w:bookmarkEnd w:id="71"/>
      <w:r w:rsidRPr="00240D86">
        <w:rPr>
          <w:rFonts w:ascii="Arial Narrow" w:hAnsi="Arial Narrow"/>
          <w:sz w:val="20"/>
          <w:szCs w:val="20"/>
        </w:rPr>
        <w:t xml:space="preserve">nome di correlazione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Definizione ANSI di un nome che fa riferimento a una colonna di una tabella o vista (query archiviata). È noto anche come alias. </w:t>
      </w:r>
    </w:p>
    <w:p w:rsidR="00CD12B1" w:rsidRPr="00240D86" w:rsidRDefault="00CD12B1" w:rsidP="00CD12B1">
      <w:pPr>
        <w:rPr>
          <w:rFonts w:ascii="Arial Narrow" w:hAnsi="Arial Narrow"/>
          <w:sz w:val="20"/>
          <w:szCs w:val="20"/>
        </w:rPr>
      </w:pPr>
      <w:bookmarkStart w:id="72" w:name="idh_dadefinconsistent"/>
      <w:bookmarkStart w:id="73" w:name="idh_dadefnormalize"/>
      <w:bookmarkEnd w:id="72"/>
      <w:bookmarkEnd w:id="73"/>
      <w:r w:rsidRPr="00240D86">
        <w:rPr>
          <w:rFonts w:ascii="Arial Narrow" w:hAnsi="Arial Narrow"/>
          <w:sz w:val="20"/>
          <w:szCs w:val="20"/>
        </w:rPr>
        <w:t xml:space="preserve">normalizzare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Ridurre al minimo la duplicazione di informazioni in un database relazionale tramite una strutturazione efficiente delle tabelle. </w:t>
      </w:r>
    </w:p>
    <w:p w:rsidR="00CD12B1" w:rsidRPr="00240D86" w:rsidRDefault="00CD12B1" w:rsidP="00CD12B1">
      <w:pPr>
        <w:rPr>
          <w:rFonts w:ascii="Arial Narrow" w:hAnsi="Arial Narrow"/>
          <w:sz w:val="20"/>
          <w:szCs w:val="20"/>
        </w:rPr>
      </w:pPr>
      <w:bookmarkStart w:id="74" w:name="idh_dadefnull"/>
      <w:bookmarkEnd w:id="74"/>
      <w:r w:rsidRPr="00240D86">
        <w:rPr>
          <w:rFonts w:ascii="Arial Narrow" w:hAnsi="Arial Narrow"/>
          <w:sz w:val="20"/>
          <w:szCs w:val="20"/>
        </w:rPr>
        <w:t xml:space="preserve">Null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Valore che indica dati mancanti o sconosciuti. I valori </w:t>
      </w:r>
      <w:r w:rsidRPr="00240D86">
        <w:rPr>
          <w:rFonts w:ascii="Arial Narrow" w:hAnsi="Arial Narrow"/>
          <w:b/>
          <w:bCs/>
          <w:sz w:val="20"/>
          <w:szCs w:val="20"/>
        </w:rPr>
        <w:t>Null</w:t>
      </w:r>
      <w:r w:rsidRPr="00240D86">
        <w:rPr>
          <w:rFonts w:ascii="Arial Narrow" w:hAnsi="Arial Narrow"/>
          <w:sz w:val="20"/>
          <w:szCs w:val="20"/>
        </w:rPr>
        <w:t xml:space="preserve"> possono essere immessi in campi le cui informazioni sono sconosciute e in espressioni e query. In Visual Basic, la parola chiave </w:t>
      </w:r>
      <w:r w:rsidRPr="00240D86">
        <w:rPr>
          <w:rFonts w:ascii="Arial Narrow" w:hAnsi="Arial Narrow"/>
          <w:b/>
          <w:bCs/>
          <w:sz w:val="20"/>
          <w:szCs w:val="20"/>
        </w:rPr>
        <w:t>Null</w:t>
      </w:r>
      <w:r w:rsidRPr="00240D86">
        <w:rPr>
          <w:rFonts w:ascii="Arial Narrow" w:hAnsi="Arial Narrow"/>
          <w:sz w:val="20"/>
          <w:szCs w:val="20"/>
        </w:rPr>
        <w:t xml:space="preserve"> indica un valore </w:t>
      </w:r>
      <w:r w:rsidRPr="00240D86">
        <w:rPr>
          <w:rFonts w:ascii="Arial Narrow" w:hAnsi="Arial Narrow"/>
          <w:b/>
          <w:bCs/>
          <w:sz w:val="20"/>
          <w:szCs w:val="20"/>
        </w:rPr>
        <w:t>Null</w:t>
      </w:r>
      <w:r w:rsidRPr="00240D86">
        <w:rPr>
          <w:rFonts w:ascii="Arial Narrow" w:hAnsi="Arial Narrow"/>
          <w:sz w:val="20"/>
          <w:szCs w:val="20"/>
        </w:rPr>
        <w:t xml:space="preserve">. Alcuni campi, quali quelli della chiave primaria, non possono includere valori </w:t>
      </w:r>
      <w:r w:rsidRPr="00240D86">
        <w:rPr>
          <w:rFonts w:ascii="Arial Narrow" w:hAnsi="Arial Narrow"/>
          <w:b/>
          <w:bCs/>
          <w:sz w:val="20"/>
          <w:szCs w:val="20"/>
        </w:rPr>
        <w:t>Null</w:t>
      </w:r>
      <w:r w:rsidRPr="00240D86">
        <w:rPr>
          <w:rFonts w:ascii="Arial Narrow" w:hAnsi="Arial Narrow"/>
          <w:sz w:val="20"/>
          <w:szCs w:val="20"/>
        </w:rPr>
        <w:t xml:space="preserve">. </w:t>
      </w:r>
    </w:p>
    <w:p w:rsidR="00CD12B1" w:rsidRPr="00240D86" w:rsidRDefault="00CD12B1" w:rsidP="00CD12B1">
      <w:pPr>
        <w:rPr>
          <w:rFonts w:ascii="Arial Narrow" w:hAnsi="Arial Narrow"/>
          <w:sz w:val="20"/>
          <w:szCs w:val="20"/>
        </w:rPr>
      </w:pPr>
      <w:bookmarkStart w:id="75" w:name="idh_dadefjoin"/>
      <w:bookmarkEnd w:id="75"/>
      <w:r w:rsidRPr="00240D86">
        <w:rPr>
          <w:rFonts w:ascii="Arial Narrow" w:hAnsi="Arial Narrow"/>
          <w:sz w:val="20"/>
          <w:szCs w:val="20"/>
        </w:rPr>
        <w:t xml:space="preserve">join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Operazione del database che consente di combinare alcuni o tutti i record di due o più tabelle. Sono esempi di join gli equi-join, gli inner join, i join esterni o i self-join. In genere, un join fa riferimento a un'associazione tra un campo di una tabella e un campo con lo stesso tipo di dati di un'altra tabella. È possibile creare un join con un'istruzione SQL. Quando si definisce una relazione tra due tabelle, è possibile creare un join specificando i campi della tabella primaria e di quella esterna. Quando si aggiunge una tabella a una query, è necessario creare un join tra i campi appropriati nell'istruzione SQL che definisce la query. </w:t>
      </w:r>
    </w:p>
    <w:p w:rsidR="00CD12B1" w:rsidRPr="00240D86" w:rsidRDefault="00CD12B1" w:rsidP="00CD12B1">
      <w:pPr>
        <w:rPr>
          <w:rFonts w:ascii="Arial Narrow" w:hAnsi="Arial Narrow"/>
          <w:sz w:val="20"/>
          <w:szCs w:val="20"/>
        </w:rPr>
      </w:pPr>
      <w:bookmarkStart w:id="76" w:name="idh_rpldeflocalobject"/>
      <w:bookmarkStart w:id="77" w:name="idh_dadefcascade"/>
      <w:bookmarkEnd w:id="76"/>
      <w:bookmarkEnd w:id="77"/>
      <w:r w:rsidRPr="00240D86">
        <w:rPr>
          <w:rFonts w:ascii="Arial Narrow" w:hAnsi="Arial Narrow"/>
          <w:sz w:val="20"/>
          <w:szCs w:val="20"/>
        </w:rPr>
        <w:t xml:space="preserve">processo a catena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Processo di un'azione che ne avvia un'altra. Se viene definita, ad esempio, una relazione di aggiornamento a catena per due o più tabelle, l'aggiornamento della chiave primaria della tabella primaria avvierà automaticamente (a catena) modifiche nella tabella esterna. Tale processo è ora definibile anche mediante il linguaggio DDL SQL. </w:t>
      </w:r>
    </w:p>
    <w:p w:rsidR="00CD12B1" w:rsidRPr="00240D86" w:rsidRDefault="00CD12B1" w:rsidP="00CD12B1">
      <w:pPr>
        <w:rPr>
          <w:rFonts w:ascii="Arial Narrow" w:hAnsi="Arial Narrow"/>
          <w:sz w:val="20"/>
          <w:szCs w:val="20"/>
        </w:rPr>
      </w:pPr>
      <w:bookmarkStart w:id="78" w:name="idh_rpldefdefaultpartner"/>
      <w:bookmarkStart w:id="79" w:name="idh_dadeffieldproperties"/>
      <w:bookmarkEnd w:id="78"/>
      <w:bookmarkEnd w:id="79"/>
      <w:r w:rsidRPr="00240D86">
        <w:rPr>
          <w:rFonts w:ascii="Arial Narrow" w:hAnsi="Arial Narrow"/>
          <w:sz w:val="20"/>
          <w:szCs w:val="20"/>
        </w:rPr>
        <w:t xml:space="preserve">proprietà dei campi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Attributi di un campo che determinano il tipo di dati in esso incluso. Sono esempi di attributi </w:t>
      </w:r>
      <w:r w:rsidRPr="00240D86">
        <w:rPr>
          <w:rFonts w:ascii="Arial Narrow" w:hAnsi="Arial Narrow"/>
          <w:b/>
          <w:bCs/>
          <w:sz w:val="20"/>
          <w:szCs w:val="20"/>
        </w:rPr>
        <w:t>Dimensione</w:t>
      </w:r>
      <w:r w:rsidRPr="00240D86">
        <w:rPr>
          <w:rFonts w:ascii="Arial Narrow" w:hAnsi="Arial Narrow"/>
          <w:sz w:val="20"/>
          <w:szCs w:val="20"/>
        </w:rPr>
        <w:t xml:space="preserve"> e </w:t>
      </w:r>
      <w:r w:rsidRPr="00240D86">
        <w:rPr>
          <w:rFonts w:ascii="Arial Narrow" w:hAnsi="Arial Narrow"/>
          <w:b/>
          <w:bCs/>
          <w:sz w:val="20"/>
          <w:szCs w:val="20"/>
        </w:rPr>
        <w:t>Tipo</w:t>
      </w:r>
      <w:r w:rsidRPr="00240D86">
        <w:rPr>
          <w:rFonts w:ascii="Arial Narrow" w:hAnsi="Arial Narrow"/>
          <w:sz w:val="20"/>
          <w:szCs w:val="20"/>
        </w:rPr>
        <w:t xml:space="preserve">. </w:t>
      </w:r>
    </w:p>
    <w:p w:rsidR="00CD12B1" w:rsidRPr="00240D86" w:rsidRDefault="00CD12B1" w:rsidP="00CD12B1">
      <w:pPr>
        <w:rPr>
          <w:rFonts w:ascii="Arial Narrow" w:hAnsi="Arial Narrow"/>
          <w:sz w:val="20"/>
          <w:szCs w:val="20"/>
        </w:rPr>
      </w:pPr>
      <w:bookmarkStart w:id="80" w:name="idh_dadefpage"/>
      <w:bookmarkStart w:id="81" w:name="idh_dadefparameter"/>
      <w:bookmarkEnd w:id="80"/>
      <w:bookmarkEnd w:id="81"/>
      <w:r w:rsidRPr="00240D86">
        <w:rPr>
          <w:rFonts w:ascii="Arial Narrow" w:hAnsi="Arial Narrow"/>
          <w:sz w:val="20"/>
          <w:szCs w:val="20"/>
        </w:rPr>
        <w:t xml:space="preserve">parametro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Elemento che include un valore che è possibile modificare per influenzare i risultati della query. Ad esempio, una query che restituisce dati relativi a un dipendente può avere un parametro per il nome del dipendente </w:t>
      </w:r>
    </w:p>
    <w:p w:rsidR="00CD12B1" w:rsidRPr="00240D86" w:rsidRDefault="00CD12B1" w:rsidP="00CD12B1">
      <w:pPr>
        <w:rPr>
          <w:rFonts w:ascii="Arial Narrow" w:hAnsi="Arial Narrow"/>
          <w:sz w:val="20"/>
          <w:szCs w:val="20"/>
        </w:rPr>
      </w:pPr>
      <w:bookmarkStart w:id="82" w:name="idh_dadefpessimistic"/>
      <w:bookmarkStart w:id="83" w:name="idh_dadefreservedword"/>
      <w:bookmarkEnd w:id="82"/>
      <w:bookmarkEnd w:id="83"/>
      <w:r w:rsidRPr="00240D86">
        <w:rPr>
          <w:rFonts w:ascii="Arial Narrow" w:hAnsi="Arial Narrow"/>
          <w:sz w:val="20"/>
          <w:szCs w:val="20"/>
        </w:rPr>
        <w:t xml:space="preserve">parola riservata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Parola che fa parte di un linguaggio, quale il linguaggio SQL. Le parole riservate includono i nomi di istruzioni, funzioni predefinite, tipi di dati, metodi, operatori e oggetti. Ne sono esempi SELECT, UPDATE, BETWEEN, SET e INSERT. </w:t>
      </w:r>
    </w:p>
    <w:p w:rsidR="00CD12B1" w:rsidRPr="00240D86" w:rsidRDefault="00CD12B1" w:rsidP="00CD12B1">
      <w:pPr>
        <w:rPr>
          <w:rFonts w:ascii="Arial Narrow" w:hAnsi="Arial Narrow"/>
          <w:sz w:val="20"/>
          <w:szCs w:val="20"/>
        </w:rPr>
      </w:pPr>
      <w:bookmarkStart w:id="84" w:name="idh_rpldefretentionperiod"/>
      <w:bookmarkStart w:id="85" w:name="idh_dadefactionquery"/>
      <w:bookmarkEnd w:id="84"/>
      <w:bookmarkEnd w:id="85"/>
      <w:r w:rsidRPr="00240D86">
        <w:rPr>
          <w:rFonts w:ascii="Arial Narrow" w:hAnsi="Arial Narrow"/>
          <w:sz w:val="20"/>
          <w:szCs w:val="20"/>
        </w:rPr>
        <w:t xml:space="preserve">query di comando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Query che copia o modifica i dati. Le query di comando includono query di accodamento, di eliminazione, di creazione tabella e di aggiornamento. Le query di eliminazione e di aggiornamento modificano dati esistenti, quelle di accodamento e </w:t>
      </w:r>
      <w:r w:rsidRPr="00240D86">
        <w:rPr>
          <w:rFonts w:ascii="Arial Narrow" w:hAnsi="Arial Narrow"/>
          <w:sz w:val="20"/>
          <w:szCs w:val="20"/>
        </w:rPr>
        <w:lastRenderedPageBreak/>
        <w:t xml:space="preserve">creazione tabella, invece, copiano dati esistenti. In SQL, tali query sono note come query DML e sono rappresentate dalle parole chiave DELETE, INSERT e UPDATE. Microsoft Jet supporta la parola chiave SELECT INTO, che viene anche considerata una query DDL. Le query di selezione, invece, restituiscono record di dati. Anche una query SQL pass-through può rappresentare una query di comando. </w:t>
      </w:r>
    </w:p>
    <w:p w:rsidR="00CD12B1" w:rsidRPr="00240D86" w:rsidRDefault="00CD12B1" w:rsidP="00CD12B1">
      <w:pPr>
        <w:rPr>
          <w:rFonts w:ascii="Arial Narrow" w:hAnsi="Arial Narrow"/>
          <w:sz w:val="20"/>
          <w:szCs w:val="20"/>
        </w:rPr>
      </w:pPr>
      <w:bookmarkStart w:id="86" w:name="idh_dadefappendquery"/>
      <w:bookmarkEnd w:id="86"/>
      <w:r w:rsidRPr="00240D86">
        <w:rPr>
          <w:rFonts w:ascii="Arial Narrow" w:hAnsi="Arial Narrow"/>
          <w:sz w:val="20"/>
          <w:szCs w:val="20"/>
        </w:rPr>
        <w:t xml:space="preserve">query di accodamento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Query di comando che aggiunge nuovi record alla fine di una tabella o una query esistente. Le query di accodamento non restituiscono record (righe). La sintassi SQL includerà la parola chiave INSERT. </w:t>
      </w:r>
    </w:p>
    <w:p w:rsidR="00CD12B1" w:rsidRPr="00240D86" w:rsidRDefault="00CD12B1" w:rsidP="00CD12B1">
      <w:pPr>
        <w:rPr>
          <w:rFonts w:ascii="Arial Narrow" w:hAnsi="Arial Narrow"/>
          <w:sz w:val="20"/>
          <w:szCs w:val="20"/>
        </w:rPr>
      </w:pPr>
      <w:bookmarkStart w:id="87" w:name="idh_dadefasynchronousquery"/>
      <w:bookmarkEnd w:id="87"/>
      <w:r w:rsidRPr="00240D86">
        <w:rPr>
          <w:rFonts w:ascii="Arial Narrow" w:hAnsi="Arial Narrow"/>
          <w:sz w:val="20"/>
          <w:szCs w:val="20"/>
        </w:rPr>
        <w:t xml:space="preserve">query asincrona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Tipo di query in cui le query SQL vengono restituite immediatamente, anche se i risultati sono ancora in sospeso. In questo modo in un'applicazione possono continuare le altre attività di elaborazione mentre si attende il completamento della query. </w:t>
      </w:r>
    </w:p>
    <w:p w:rsidR="00CD12B1" w:rsidRPr="00240D86" w:rsidRDefault="00CD12B1" w:rsidP="00CD12B1">
      <w:pPr>
        <w:rPr>
          <w:rFonts w:ascii="Arial Narrow" w:hAnsi="Arial Narrow"/>
          <w:sz w:val="20"/>
          <w:szCs w:val="20"/>
        </w:rPr>
      </w:pPr>
      <w:bookmarkStart w:id="88" w:name="idh_dadefcompoundquery"/>
      <w:bookmarkEnd w:id="88"/>
      <w:r w:rsidRPr="00240D86">
        <w:rPr>
          <w:rFonts w:ascii="Arial Narrow" w:hAnsi="Arial Narrow"/>
          <w:sz w:val="20"/>
          <w:szCs w:val="20"/>
        </w:rPr>
        <w:t xml:space="preserve">query composta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Query composta da almeno una query di comando (query che copia o modifica dati) e una query di selezione (query che </w:t>
      </w:r>
      <w:r>
        <w:rPr>
          <w:rFonts w:ascii="Arial Narrow" w:hAnsi="Arial Narrow"/>
          <w:sz w:val="20"/>
          <w:szCs w:val="20"/>
        </w:rPr>
        <w:t>opera</w:t>
      </w:r>
      <w:r w:rsidRPr="00240D86">
        <w:rPr>
          <w:rFonts w:ascii="Arial Narrow" w:hAnsi="Arial Narrow"/>
          <w:sz w:val="20"/>
          <w:szCs w:val="20"/>
        </w:rPr>
        <w:t xml:space="preserve"> senza modificare dati). </w:t>
      </w:r>
    </w:p>
    <w:p w:rsidR="00CD12B1" w:rsidRPr="00240D86" w:rsidRDefault="00CD12B1" w:rsidP="00CD12B1">
      <w:pPr>
        <w:rPr>
          <w:rFonts w:ascii="Arial Narrow" w:hAnsi="Arial Narrow"/>
          <w:sz w:val="20"/>
          <w:szCs w:val="20"/>
        </w:rPr>
      </w:pPr>
      <w:bookmarkStart w:id="89" w:name="idh_dadefcrosstabquery"/>
      <w:bookmarkEnd w:id="89"/>
      <w:r w:rsidRPr="00240D86">
        <w:rPr>
          <w:rFonts w:ascii="Arial Narrow" w:hAnsi="Arial Narrow"/>
          <w:sz w:val="20"/>
          <w:szCs w:val="20"/>
        </w:rPr>
        <w:t xml:space="preserve">query a campi incrociati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Query che calcola una somma, una media, un conteggio o un altro tipo di totale dei record e quindi raggruppa i risultati in base a due tipi di informazioni, uno lungo il lato sinistro di una griglia (intestazioni di riga) e l'altro nella parte superiore della griglia (intestazioni di colonna). La query Ordini trimestrali per prodotto del database di esempio Northwind è un esempio di query a campi incrociati. </w:t>
      </w:r>
    </w:p>
    <w:p w:rsidR="00CD12B1" w:rsidRPr="00240D86" w:rsidRDefault="00CD12B1" w:rsidP="00CD12B1">
      <w:pPr>
        <w:rPr>
          <w:rFonts w:ascii="Arial Narrow" w:hAnsi="Arial Narrow"/>
          <w:sz w:val="20"/>
          <w:szCs w:val="20"/>
        </w:rPr>
      </w:pPr>
      <w:bookmarkStart w:id="90" w:name="idh_dadefdatadefinitionquery_name=dadefd"/>
      <w:bookmarkEnd w:id="90"/>
      <w:r w:rsidRPr="00240D86">
        <w:rPr>
          <w:rFonts w:ascii="Arial Narrow" w:hAnsi="Arial Narrow"/>
          <w:sz w:val="20"/>
          <w:szCs w:val="20"/>
        </w:rPr>
        <w:t xml:space="preserve">query di definizione dati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Query specifica del linguaggio SQL che consente di creare, modificare o eliminare una tabella oppure di creare o di eliminare un indice di un database. Lo standard ANSI definisce tali query "query DDL" e stabilisce che i token utilizzati per il linguaggio sono CREATE, DROP e ALTER. </w:t>
      </w:r>
    </w:p>
    <w:p w:rsidR="00CD12B1" w:rsidRPr="00240D86" w:rsidRDefault="00CD12B1" w:rsidP="00CD12B1">
      <w:pPr>
        <w:rPr>
          <w:rFonts w:ascii="Arial Narrow" w:hAnsi="Arial Narrow"/>
          <w:sz w:val="20"/>
          <w:szCs w:val="20"/>
        </w:rPr>
      </w:pPr>
      <w:bookmarkStart w:id="91" w:name="idh_dadefdeletequery"/>
      <w:bookmarkEnd w:id="91"/>
      <w:r w:rsidRPr="00240D86">
        <w:rPr>
          <w:rFonts w:ascii="Arial Narrow" w:hAnsi="Arial Narrow"/>
          <w:sz w:val="20"/>
          <w:szCs w:val="20"/>
        </w:rPr>
        <w:t xml:space="preserve">query di eliminazione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Query di comando che elimina un set di righe che soddisfano i criteri specificati. Una query di eliminazione non restituisce righe. </w:t>
      </w:r>
    </w:p>
    <w:p w:rsidR="00CD12B1" w:rsidRPr="00240D86" w:rsidRDefault="00CD12B1" w:rsidP="00CD12B1">
      <w:pPr>
        <w:rPr>
          <w:rFonts w:ascii="Arial Narrow" w:hAnsi="Arial Narrow"/>
          <w:sz w:val="20"/>
          <w:szCs w:val="20"/>
        </w:rPr>
      </w:pPr>
      <w:bookmarkStart w:id="92" w:name="idh_dadefmaketablequery"/>
      <w:bookmarkEnd w:id="92"/>
      <w:r w:rsidRPr="00240D86">
        <w:rPr>
          <w:rFonts w:ascii="Arial Narrow" w:hAnsi="Arial Narrow"/>
          <w:sz w:val="20"/>
          <w:szCs w:val="20"/>
        </w:rPr>
        <w:t xml:space="preserve">query di creazione tabella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Query di comando che consente di creare una nuova tabella. </w:t>
      </w:r>
    </w:p>
    <w:p w:rsidR="00CD12B1" w:rsidRPr="00240D86" w:rsidRDefault="00CD12B1" w:rsidP="00CD12B1">
      <w:pPr>
        <w:rPr>
          <w:rFonts w:ascii="Arial Narrow" w:hAnsi="Arial Narrow"/>
          <w:sz w:val="20"/>
          <w:szCs w:val="20"/>
        </w:rPr>
      </w:pPr>
      <w:bookmarkStart w:id="93" w:name="idh_dadefparameterquery"/>
      <w:bookmarkEnd w:id="93"/>
      <w:r w:rsidRPr="00240D86">
        <w:rPr>
          <w:rFonts w:ascii="Arial Narrow" w:hAnsi="Arial Narrow"/>
          <w:sz w:val="20"/>
          <w:szCs w:val="20"/>
        </w:rPr>
        <w:t xml:space="preserve">query con parametri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Query che per essere eseguita richiede che siano specificati uno o più valori che servono da criteri, ad esempio Redmond per Città. Una query con parametri non è un tipo particolare di query, ma piuttosto aumenta la flessibilità di altre query. </w:t>
      </w:r>
    </w:p>
    <w:p w:rsidR="00CD12B1" w:rsidRPr="00240D86" w:rsidRDefault="00CD12B1" w:rsidP="00CD12B1">
      <w:pPr>
        <w:rPr>
          <w:rFonts w:ascii="Arial Narrow" w:hAnsi="Arial Narrow"/>
          <w:sz w:val="20"/>
          <w:szCs w:val="20"/>
        </w:rPr>
      </w:pPr>
      <w:bookmarkStart w:id="94" w:name="idh_dadefpassthroughquery"/>
      <w:bookmarkStart w:id="95" w:name="idh_dadefprocedure"/>
      <w:bookmarkEnd w:id="94"/>
      <w:bookmarkEnd w:id="95"/>
      <w:r w:rsidRPr="00240D86">
        <w:rPr>
          <w:rFonts w:ascii="Arial Narrow" w:hAnsi="Arial Narrow"/>
          <w:sz w:val="20"/>
          <w:szCs w:val="20"/>
        </w:rPr>
        <w:t xml:space="preserve">query procedurale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Istruzione SQL che esegue una stored procedure. </w:t>
      </w:r>
    </w:p>
    <w:p w:rsidR="00CD12B1" w:rsidRPr="00240D86" w:rsidRDefault="00CD12B1" w:rsidP="00CD12B1">
      <w:pPr>
        <w:rPr>
          <w:rFonts w:ascii="Arial Narrow" w:hAnsi="Arial Narrow"/>
          <w:sz w:val="20"/>
          <w:szCs w:val="20"/>
        </w:rPr>
      </w:pPr>
      <w:bookmarkStart w:id="96" w:name="idh_dadefquery"/>
      <w:bookmarkEnd w:id="96"/>
      <w:r w:rsidRPr="00240D86">
        <w:rPr>
          <w:rFonts w:ascii="Arial Narrow" w:hAnsi="Arial Narrow"/>
          <w:sz w:val="20"/>
          <w:szCs w:val="20"/>
        </w:rPr>
        <w:t xml:space="preserve">query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Istruzione formalizzata per un database che consente di restituire un set di record o di eseguire una particolare azione su un set di record, secondo quanto specificato nella query. Ad esempio, l'istruzione query SQL seguente restituisce record: SELECT NomeAzienda FROM Editori WHERE Zona = 'CA'. È possibile creare ed eseguire query di selezione, di comando, a campi incrociati, con parametri e specifiche di SQL. </w:t>
      </w:r>
    </w:p>
    <w:p w:rsidR="00CD12B1" w:rsidRPr="00240D86" w:rsidRDefault="00CD12B1" w:rsidP="00CD12B1">
      <w:pPr>
        <w:rPr>
          <w:rFonts w:ascii="Arial Narrow" w:hAnsi="Arial Narrow"/>
          <w:sz w:val="20"/>
          <w:szCs w:val="20"/>
        </w:rPr>
      </w:pPr>
      <w:bookmarkStart w:id="97" w:name="idh_dadefsecurity"/>
      <w:bookmarkEnd w:id="97"/>
      <w:r w:rsidRPr="00240D86">
        <w:rPr>
          <w:rFonts w:ascii="Arial Narrow" w:hAnsi="Arial Narrow"/>
          <w:sz w:val="20"/>
          <w:szCs w:val="20"/>
        </w:rPr>
        <w:t xml:space="preserve">protezione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Serie di caratteristiche utilizzate per specificare o limitare l'accesso di utenti o gruppi di utenti specifici ai dati e agli oggetti di un database. </w:t>
      </w:r>
    </w:p>
    <w:p w:rsidR="00CD12B1" w:rsidRPr="00240D86" w:rsidRDefault="00CD12B1" w:rsidP="00CD12B1">
      <w:pPr>
        <w:rPr>
          <w:rFonts w:ascii="Arial Narrow" w:hAnsi="Arial Narrow"/>
          <w:sz w:val="20"/>
          <w:szCs w:val="20"/>
        </w:rPr>
      </w:pPr>
      <w:bookmarkStart w:id="98" w:name="idh_dadefsortorder"/>
      <w:bookmarkEnd w:id="98"/>
      <w:r w:rsidRPr="00240D86">
        <w:rPr>
          <w:rFonts w:ascii="Arial Narrow" w:hAnsi="Arial Narrow"/>
          <w:sz w:val="20"/>
          <w:szCs w:val="20"/>
        </w:rPr>
        <w:t xml:space="preserve">tipo di ordinamento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Principio per la creazione di una sequenza utilizzato per ordinare dati secondo un criterio alfabetico o numerico. Il tipo di ordinamento può essere crescente e decrescente. </w:t>
      </w:r>
    </w:p>
    <w:p w:rsidR="00CD12B1" w:rsidRPr="00240D86" w:rsidRDefault="00CD12B1" w:rsidP="00CD12B1">
      <w:pPr>
        <w:rPr>
          <w:rFonts w:ascii="Arial Narrow" w:hAnsi="Arial Narrow"/>
          <w:sz w:val="20"/>
          <w:szCs w:val="20"/>
        </w:rPr>
      </w:pPr>
      <w:bookmarkStart w:id="99" w:name="idh_dadefunionquery"/>
      <w:bookmarkEnd w:id="99"/>
      <w:r w:rsidRPr="00240D86">
        <w:rPr>
          <w:rFonts w:ascii="Arial Narrow" w:hAnsi="Arial Narrow"/>
          <w:sz w:val="20"/>
          <w:szCs w:val="20"/>
        </w:rPr>
        <w:t xml:space="preserve">query di unione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Query di selezione specifica di SQL che crea un oggetto </w:t>
      </w:r>
      <w:r>
        <w:rPr>
          <w:rFonts w:ascii="Arial Narrow" w:hAnsi="Arial Narrow"/>
          <w:sz w:val="20"/>
          <w:szCs w:val="20"/>
        </w:rPr>
        <w:t>c</w:t>
      </w:r>
      <w:r w:rsidRPr="00240D86">
        <w:rPr>
          <w:rFonts w:ascii="Arial Narrow" w:hAnsi="Arial Narrow"/>
          <w:sz w:val="20"/>
          <w:szCs w:val="20"/>
        </w:rPr>
        <w:t>ontenente dati di tutti i record specificati di due o più tabelle, rimuovendo eventuali record duplicati. Per includere i duplicati, aggiungere la parola chiave ALL. Ad esempio, una query di unione delle tabelle Clienti e Fornitori restituisce un</w:t>
      </w:r>
      <w:r>
        <w:rPr>
          <w:rFonts w:ascii="Arial Narrow" w:hAnsi="Arial Narrow"/>
          <w:sz w:val="20"/>
          <w:szCs w:val="20"/>
        </w:rPr>
        <w:t>a selezione</w:t>
      </w:r>
      <w:r w:rsidRPr="00240D86">
        <w:rPr>
          <w:rFonts w:ascii="Arial Narrow" w:hAnsi="Arial Narrow"/>
          <w:sz w:val="20"/>
          <w:szCs w:val="20"/>
        </w:rPr>
        <w:t xml:space="preserve"> che include tutti i fornitori che sono anche clienti. </w:t>
      </w:r>
    </w:p>
    <w:p w:rsidR="00CD12B1" w:rsidRPr="00240D86" w:rsidRDefault="00CD12B1" w:rsidP="00CD12B1">
      <w:pPr>
        <w:rPr>
          <w:rFonts w:ascii="Arial Narrow" w:hAnsi="Arial Narrow"/>
          <w:sz w:val="20"/>
          <w:szCs w:val="20"/>
        </w:rPr>
      </w:pPr>
      <w:bookmarkStart w:id="100" w:name="idh_dadefupdatequery"/>
      <w:bookmarkEnd w:id="100"/>
      <w:r w:rsidRPr="00240D86">
        <w:rPr>
          <w:rFonts w:ascii="Arial Narrow" w:hAnsi="Arial Narrow"/>
          <w:sz w:val="20"/>
          <w:szCs w:val="20"/>
        </w:rPr>
        <w:t xml:space="preserve">query di aggiornamento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Query di comando che modifica un set di record in base a criteri specificati. Una query di aggiornamento non restituisce alcun record. </w:t>
      </w:r>
    </w:p>
    <w:p w:rsidR="00CD12B1" w:rsidRPr="00240D86" w:rsidRDefault="00CD12B1" w:rsidP="00CD12B1">
      <w:pPr>
        <w:rPr>
          <w:rFonts w:ascii="Arial Narrow" w:hAnsi="Arial Narrow"/>
          <w:sz w:val="20"/>
          <w:szCs w:val="20"/>
        </w:rPr>
      </w:pPr>
      <w:bookmarkStart w:id="101" w:name="idh_dadefonetomanyrelationship_name=dade"/>
      <w:bookmarkEnd w:id="101"/>
      <w:r w:rsidRPr="00240D86">
        <w:rPr>
          <w:rFonts w:ascii="Arial Narrow" w:hAnsi="Arial Narrow"/>
          <w:sz w:val="20"/>
          <w:szCs w:val="20"/>
        </w:rPr>
        <w:t xml:space="preserve">relazione uno-a-molti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Associazione fra due tabelle in cui il valore della chiave primaria di ogni record della tabella primaria corrisponde al valore del campo o dei campi corrispondenti di molti record nella tabella collegata oppure in cui il valore della chiave primaria di ogni record della tabella collegata corrisponde al valore del campo o dei campi corrispondenti di uno e solo un record nella tabella primaria. </w:t>
      </w:r>
    </w:p>
    <w:p w:rsidR="00CD12B1" w:rsidRPr="00240D86" w:rsidRDefault="00CD12B1" w:rsidP="00CD12B1">
      <w:pPr>
        <w:rPr>
          <w:rFonts w:ascii="Arial Narrow" w:hAnsi="Arial Narrow"/>
          <w:sz w:val="20"/>
          <w:szCs w:val="20"/>
        </w:rPr>
      </w:pPr>
      <w:bookmarkStart w:id="102" w:name="idh_dadefonetoonerelationship_name=dadef"/>
      <w:bookmarkEnd w:id="102"/>
      <w:r>
        <w:rPr>
          <w:rFonts w:ascii="Arial Narrow" w:hAnsi="Arial Narrow"/>
          <w:sz w:val="20"/>
          <w:szCs w:val="20"/>
        </w:rPr>
        <w:br w:type="page"/>
      </w:r>
      <w:r w:rsidRPr="00240D86">
        <w:rPr>
          <w:rFonts w:ascii="Arial Narrow" w:hAnsi="Arial Narrow"/>
          <w:sz w:val="20"/>
          <w:szCs w:val="20"/>
        </w:rPr>
        <w:lastRenderedPageBreak/>
        <w:t xml:space="preserve">relazione uno-a-uno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Associazione fra due tabelle in cui il valore della chiave primaria di ogni record della tabella primaria corrisponde al valore del campo o dei campi corrispondenti di uno e solo un record nella tabella collegata oppure in cui il valore della chiave primaria di ogni record della tabella collegata corrisponde al valore del campo o dei campi corrispondenti di uno e solo un record nella tabella primaria. </w:t>
      </w:r>
    </w:p>
    <w:p w:rsidR="00CD12B1" w:rsidRPr="00240D86" w:rsidRDefault="00CD12B1" w:rsidP="00CD12B1">
      <w:pPr>
        <w:rPr>
          <w:rFonts w:ascii="Arial Narrow" w:hAnsi="Arial Narrow"/>
          <w:sz w:val="20"/>
          <w:szCs w:val="20"/>
        </w:rPr>
      </w:pPr>
      <w:bookmarkStart w:id="103" w:name="idh_dadefpartialreplica"/>
      <w:bookmarkStart w:id="104" w:name="idh_dadefproc"/>
      <w:bookmarkEnd w:id="103"/>
      <w:bookmarkEnd w:id="104"/>
      <w:r w:rsidRPr="00240D86">
        <w:rPr>
          <w:rFonts w:ascii="Arial Narrow" w:hAnsi="Arial Narrow"/>
          <w:sz w:val="20"/>
          <w:szCs w:val="20"/>
        </w:rPr>
        <w:t xml:space="preserve">procedura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Simile a una vista tranne per il fatto che la sintassi SQL può consentire alle istruzioni SELECT (query che restituiscono righe) di passare parametri e può consentire l'utilizzo di istruzioni DML UPDATE, INSERT, DELETE e SELECT INTO (query che non restituiscono righe). </w:t>
      </w:r>
    </w:p>
    <w:p w:rsidR="00CD12B1" w:rsidRPr="00240D86" w:rsidRDefault="00CD12B1" w:rsidP="00CD12B1">
      <w:pPr>
        <w:rPr>
          <w:rFonts w:ascii="Arial Narrow" w:hAnsi="Arial Narrow"/>
          <w:sz w:val="20"/>
          <w:szCs w:val="20"/>
        </w:rPr>
      </w:pPr>
      <w:bookmarkStart w:id="105" w:name="idh_dadefrecord"/>
      <w:bookmarkEnd w:id="105"/>
      <w:r w:rsidRPr="00240D86">
        <w:rPr>
          <w:rFonts w:ascii="Arial Narrow" w:hAnsi="Arial Narrow"/>
          <w:sz w:val="20"/>
          <w:szCs w:val="20"/>
        </w:rPr>
        <w:t xml:space="preserve">record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Set di dati correlati relativi a una persona, un luogo, un evento o un altro elemento. I dati delle tabelle sono memorizzati in record (righe) nel database. Ogni record è composto da una serie di campi correlati (colonne). Ogni campo definisce un attributo di informazioni per il record. Nel suo complesso, un record definisce una specifica unità di informazioni recuperabili in un database. I record vengono inoltre definiti righe. </w:t>
      </w:r>
    </w:p>
    <w:p w:rsidR="00CD12B1" w:rsidRPr="00240D86" w:rsidRDefault="00CD12B1" w:rsidP="00CD12B1">
      <w:pPr>
        <w:rPr>
          <w:rFonts w:ascii="Arial Narrow" w:hAnsi="Arial Narrow"/>
          <w:sz w:val="20"/>
          <w:szCs w:val="20"/>
        </w:rPr>
      </w:pPr>
      <w:bookmarkStart w:id="106" w:name="idh_dadefrelationship"/>
      <w:bookmarkEnd w:id="106"/>
      <w:r w:rsidRPr="00240D86">
        <w:rPr>
          <w:rFonts w:ascii="Arial Narrow" w:hAnsi="Arial Narrow"/>
          <w:sz w:val="20"/>
          <w:szCs w:val="20"/>
        </w:rPr>
        <w:t xml:space="preserve">relazione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Associazione stabilita tra campi comuni (colonne) di due tabelle. Una relazione può essere di tipo uno-a-uno, molti-a-molti o uno-a-molti. </w:t>
      </w:r>
    </w:p>
    <w:p w:rsidR="00CD12B1" w:rsidRPr="00240D86" w:rsidRDefault="00CD12B1" w:rsidP="00CD12B1">
      <w:pPr>
        <w:rPr>
          <w:rFonts w:ascii="Arial Narrow" w:hAnsi="Arial Narrow"/>
          <w:sz w:val="20"/>
          <w:szCs w:val="20"/>
        </w:rPr>
      </w:pPr>
      <w:bookmarkStart w:id="107" w:name="idh_rpldefreplica"/>
      <w:bookmarkEnd w:id="107"/>
      <w:r w:rsidRPr="00240D86">
        <w:rPr>
          <w:rFonts w:ascii="Arial Narrow" w:hAnsi="Arial Narrow"/>
          <w:sz w:val="20"/>
          <w:szCs w:val="20"/>
        </w:rPr>
        <w:t xml:space="preserve">replica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Copia di un database che include tabelle, query, maschere, report, macro e moduli. Una replica fa parte di un set di repliche e può essere sincronizzata con le altre repliche del set. Le modifiche apportate ai dati di una tabella replicata di una replica vengono inviate e applicate agli altri membri del set di repliche. </w:t>
      </w:r>
    </w:p>
    <w:p w:rsidR="00CD12B1" w:rsidRPr="00240D86" w:rsidRDefault="00CD12B1" w:rsidP="00CD12B1">
      <w:pPr>
        <w:rPr>
          <w:rFonts w:ascii="Arial Narrow" w:hAnsi="Arial Narrow"/>
          <w:sz w:val="20"/>
          <w:szCs w:val="20"/>
        </w:rPr>
      </w:pPr>
      <w:bookmarkStart w:id="108" w:name="idh_rpldefreplicate"/>
      <w:bookmarkStart w:id="109" w:name="idh_dadefrow"/>
      <w:bookmarkEnd w:id="108"/>
      <w:bookmarkEnd w:id="109"/>
      <w:r w:rsidRPr="00240D86">
        <w:rPr>
          <w:rFonts w:ascii="Arial Narrow" w:hAnsi="Arial Narrow"/>
          <w:sz w:val="20"/>
          <w:szCs w:val="20"/>
        </w:rPr>
        <w:t xml:space="preserve">riga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Gruppo di colonne o campi correlati utilizzato per memorizzare dati. Riga è sinonimo di record. Una tabella è composta da zero o più righe di dati. </w:t>
      </w:r>
    </w:p>
    <w:p w:rsidR="00CD12B1" w:rsidRPr="00240D86" w:rsidRDefault="00CD12B1" w:rsidP="00CD12B1">
      <w:pPr>
        <w:rPr>
          <w:rFonts w:ascii="Arial Narrow" w:hAnsi="Arial Narrow"/>
          <w:sz w:val="20"/>
          <w:szCs w:val="20"/>
        </w:rPr>
      </w:pPr>
      <w:bookmarkStart w:id="110" w:name="idh_dadefrowleveltracking"/>
      <w:bookmarkStart w:id="111" w:name="idh_dadefansi"/>
      <w:bookmarkEnd w:id="110"/>
      <w:bookmarkEnd w:id="111"/>
      <w:r w:rsidRPr="00240D86">
        <w:rPr>
          <w:rFonts w:ascii="Arial Narrow" w:hAnsi="Arial Narrow"/>
          <w:sz w:val="20"/>
          <w:szCs w:val="20"/>
        </w:rPr>
        <w:t xml:space="preserve">set di caratteri ANSI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Set di caratteri a 8 bit utilizzato da Microsoft? Windows? per rappresentare un massimo di 256 caratteri, da zero a 255, utilizzando la tastiera. Il set di caratteri ASCII è un sottoinsieme del set di caratteri ANSI. </w:t>
      </w:r>
    </w:p>
    <w:p w:rsidR="00CD12B1" w:rsidRPr="00240D86" w:rsidRDefault="00CD12B1" w:rsidP="00CD12B1">
      <w:pPr>
        <w:rPr>
          <w:rFonts w:ascii="Arial Narrow" w:hAnsi="Arial Narrow"/>
          <w:sz w:val="20"/>
          <w:szCs w:val="20"/>
        </w:rPr>
      </w:pPr>
      <w:bookmarkStart w:id="112" w:name="idh_dadefascii"/>
      <w:bookmarkEnd w:id="112"/>
      <w:r w:rsidRPr="00240D86">
        <w:rPr>
          <w:rFonts w:ascii="Arial Narrow" w:hAnsi="Arial Narrow"/>
          <w:sz w:val="20"/>
          <w:szCs w:val="20"/>
        </w:rPr>
        <w:t xml:space="preserve">set di caratteri ASCII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Set di caratteri a 7 bit ASCII (American Standard Code for Information Interchange) ampiamente utilizzato per rappresentare lettere e simboli di una tastiera US standard. Il set di caratteri ASCII corrisponde ai primi 128 caratteri (da 0 a 127) del set di caratteri ANSI. </w:t>
      </w:r>
    </w:p>
    <w:p w:rsidR="00CD12B1" w:rsidRPr="00240D86" w:rsidRDefault="00CD12B1" w:rsidP="00CD12B1">
      <w:pPr>
        <w:rPr>
          <w:rFonts w:ascii="Arial Narrow" w:hAnsi="Arial Narrow"/>
          <w:sz w:val="20"/>
          <w:szCs w:val="20"/>
        </w:rPr>
      </w:pPr>
      <w:bookmarkStart w:id="113" w:name="idh_dadefbookmark"/>
      <w:bookmarkStart w:id="114" w:name="idh_dadefseed"/>
      <w:bookmarkEnd w:id="113"/>
      <w:bookmarkEnd w:id="114"/>
      <w:r w:rsidRPr="00240D86">
        <w:rPr>
          <w:rFonts w:ascii="Arial Narrow" w:hAnsi="Arial Narrow"/>
          <w:sz w:val="20"/>
          <w:szCs w:val="20"/>
        </w:rPr>
        <w:t xml:space="preserve">base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Parametro facoltativo utilizzato con i tipi di dati </w:t>
      </w:r>
      <w:r w:rsidRPr="00240D86">
        <w:rPr>
          <w:rFonts w:ascii="Arial Narrow" w:hAnsi="Arial Narrow"/>
          <w:b/>
          <w:bCs/>
          <w:sz w:val="20"/>
          <w:szCs w:val="20"/>
        </w:rPr>
        <w:t>Counter</w:t>
      </w:r>
      <w:r w:rsidRPr="00240D86">
        <w:rPr>
          <w:rFonts w:ascii="Arial Narrow" w:hAnsi="Arial Narrow"/>
          <w:sz w:val="20"/>
          <w:szCs w:val="20"/>
        </w:rPr>
        <w:t xml:space="preserve"> o </w:t>
      </w:r>
      <w:r w:rsidRPr="00240D86">
        <w:rPr>
          <w:rFonts w:ascii="Arial Narrow" w:hAnsi="Arial Narrow"/>
          <w:b/>
          <w:bCs/>
          <w:sz w:val="20"/>
          <w:szCs w:val="20"/>
        </w:rPr>
        <w:t>Indentity</w:t>
      </w:r>
      <w:r w:rsidRPr="00240D86">
        <w:rPr>
          <w:rFonts w:ascii="Arial Narrow" w:hAnsi="Arial Narrow"/>
          <w:sz w:val="20"/>
          <w:szCs w:val="20"/>
        </w:rPr>
        <w:t xml:space="preserve">. Disponibile nel linguaggio DDL SQL solo quando si utilizza il provider Microsoft OLE DB per Jet. Viene denominato anche valore iniziale. La base è il primo dei due parametri facoltativi dei tipi di dati </w:t>
      </w:r>
      <w:r w:rsidRPr="00240D86">
        <w:rPr>
          <w:rFonts w:ascii="Arial Narrow" w:hAnsi="Arial Narrow"/>
          <w:b/>
          <w:bCs/>
          <w:sz w:val="20"/>
          <w:szCs w:val="20"/>
        </w:rPr>
        <w:t>Counter</w:t>
      </w:r>
      <w:r w:rsidRPr="00240D86">
        <w:rPr>
          <w:rFonts w:ascii="Arial Narrow" w:hAnsi="Arial Narrow"/>
          <w:sz w:val="20"/>
          <w:szCs w:val="20"/>
        </w:rPr>
        <w:t xml:space="preserve"> o </w:t>
      </w:r>
      <w:r w:rsidRPr="00240D86">
        <w:rPr>
          <w:rFonts w:ascii="Arial Narrow" w:hAnsi="Arial Narrow"/>
          <w:b/>
          <w:bCs/>
          <w:sz w:val="20"/>
          <w:szCs w:val="20"/>
        </w:rPr>
        <w:t>Identity</w:t>
      </w:r>
      <w:r w:rsidRPr="00240D86">
        <w:rPr>
          <w:rFonts w:ascii="Arial Narrow" w:hAnsi="Arial Narrow"/>
          <w:sz w:val="20"/>
          <w:szCs w:val="20"/>
        </w:rPr>
        <w:t xml:space="preserve">. L'istruzione SQL seguente è un esempio in cui vengono utilizzati i parametri: CREATE TABLE Clienti (IDCliente IDENTITY (100, 10) CONSTRAINT cpClienti PRIMARY KEY, NomeCl VARCHAR(10), CognomeCl VARCHAR(15)); La colonna IDCliente della prima riga avrà un valore di 100. La seconda riga avrà un valore di 110. Se vengono utilizzati i parametri facoltativi e questi non includono valori di (1,1), la base non verrà reimpostata sul valore massimo della tabella. Questo comportamento è diverso da quello delle precedenti versioni di Jet. Se i parametri facoltativi non vengono passati o non viene utilizzato un valore di (1,1), quando il database è compattato, la base verrà reimpostata sul valore massimo della colonna </w:t>
      </w:r>
      <w:r w:rsidRPr="00240D86">
        <w:rPr>
          <w:rFonts w:ascii="Arial Narrow" w:hAnsi="Arial Narrow"/>
          <w:b/>
          <w:bCs/>
          <w:sz w:val="20"/>
          <w:szCs w:val="20"/>
        </w:rPr>
        <w:t>Counter</w:t>
      </w:r>
      <w:r w:rsidRPr="00240D86">
        <w:rPr>
          <w:rFonts w:ascii="Arial Narrow" w:hAnsi="Arial Narrow"/>
          <w:sz w:val="20"/>
          <w:szCs w:val="20"/>
        </w:rPr>
        <w:t xml:space="preserve"> o </w:t>
      </w:r>
      <w:r w:rsidRPr="00240D86">
        <w:rPr>
          <w:rFonts w:ascii="Arial Narrow" w:hAnsi="Arial Narrow"/>
          <w:b/>
          <w:bCs/>
          <w:sz w:val="20"/>
          <w:szCs w:val="20"/>
        </w:rPr>
        <w:t>Identity</w:t>
      </w:r>
      <w:r w:rsidRPr="00240D86">
        <w:rPr>
          <w:rFonts w:ascii="Arial Narrow" w:hAnsi="Arial Narrow"/>
          <w:sz w:val="20"/>
          <w:szCs w:val="20"/>
        </w:rPr>
        <w:t xml:space="preserve"> della tabella. </w:t>
      </w:r>
    </w:p>
    <w:p w:rsidR="00CD12B1" w:rsidRPr="00240D86" w:rsidRDefault="00CD12B1" w:rsidP="00CD12B1">
      <w:pPr>
        <w:rPr>
          <w:rFonts w:ascii="Arial Narrow" w:hAnsi="Arial Narrow"/>
          <w:sz w:val="20"/>
          <w:szCs w:val="20"/>
        </w:rPr>
      </w:pPr>
      <w:bookmarkStart w:id="115" w:name="idh_dadefselectquery"/>
      <w:bookmarkEnd w:id="115"/>
      <w:r w:rsidRPr="00240D86">
        <w:rPr>
          <w:rFonts w:ascii="Arial Narrow" w:hAnsi="Arial Narrow"/>
          <w:sz w:val="20"/>
          <w:szCs w:val="20"/>
        </w:rPr>
        <w:t xml:space="preserve">query di selezione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Query che esegue un'interrogazione sui dati memorizzati nelle tabelle e restituisce un oggetto </w:t>
      </w:r>
      <w:r w:rsidRPr="00240D86">
        <w:rPr>
          <w:rFonts w:ascii="Arial Narrow" w:hAnsi="Arial Narrow"/>
          <w:b/>
          <w:bCs/>
          <w:sz w:val="20"/>
          <w:szCs w:val="20"/>
        </w:rPr>
        <w:t>Recordset</w:t>
      </w:r>
      <w:r w:rsidRPr="00240D86">
        <w:rPr>
          <w:rFonts w:ascii="Arial Narrow" w:hAnsi="Arial Narrow"/>
          <w:sz w:val="20"/>
          <w:szCs w:val="20"/>
        </w:rPr>
        <w:t xml:space="preserve"> senza modificare i dati. Dopo aver recuperato i dati dell'oggetto </w:t>
      </w:r>
      <w:r w:rsidRPr="00240D86">
        <w:rPr>
          <w:rFonts w:ascii="Arial Narrow" w:hAnsi="Arial Narrow"/>
          <w:b/>
          <w:bCs/>
          <w:sz w:val="20"/>
          <w:szCs w:val="20"/>
        </w:rPr>
        <w:t>Recordset</w:t>
      </w:r>
      <w:r w:rsidRPr="00240D86">
        <w:rPr>
          <w:rFonts w:ascii="Arial Narrow" w:hAnsi="Arial Narrow"/>
          <w:sz w:val="20"/>
          <w:szCs w:val="20"/>
        </w:rPr>
        <w:t xml:space="preserve">, è possibile esaminare e apportare modifiche ai dati delle tabelle sottostanti. Le query di comando, invece, possono apportare modifiche ai dati, ma non restituiscono record di dati. </w:t>
      </w:r>
    </w:p>
    <w:p w:rsidR="00CD12B1" w:rsidRPr="00240D86" w:rsidRDefault="00CD12B1" w:rsidP="00CD12B1">
      <w:pPr>
        <w:rPr>
          <w:rFonts w:ascii="Arial Narrow" w:hAnsi="Arial Narrow"/>
          <w:sz w:val="20"/>
          <w:szCs w:val="20"/>
        </w:rPr>
      </w:pPr>
      <w:bookmarkStart w:id="116" w:name="idh_dadefserver"/>
      <w:bookmarkStart w:id="117" w:name="idh_dadefstructuredquerylanguagesql_name"/>
      <w:bookmarkEnd w:id="116"/>
      <w:bookmarkEnd w:id="117"/>
      <w:r w:rsidRPr="00240D86">
        <w:rPr>
          <w:rFonts w:ascii="Arial Narrow" w:hAnsi="Arial Narrow"/>
          <w:sz w:val="20"/>
          <w:szCs w:val="20"/>
        </w:rPr>
        <w:t xml:space="preserve">SQL (Structured Query Language)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Linguaggio utilizzato per l'esecuzione di query, l'aggiornamento e la gestione di database relazionali. È possibile utilizzare SQL per recuperare, ordinare e filtrare dati specifici da estrarre dal database. È possibile utilizzare istruzioni SQL SELECT ovunque sia accettato un nome di tabella, di query o di campo. </w:t>
      </w:r>
    </w:p>
    <w:p w:rsidR="00CD12B1" w:rsidRPr="00240D86" w:rsidRDefault="00CD12B1" w:rsidP="00CD12B1">
      <w:pPr>
        <w:rPr>
          <w:rFonts w:ascii="Arial Narrow" w:hAnsi="Arial Narrow"/>
          <w:sz w:val="20"/>
          <w:szCs w:val="20"/>
        </w:rPr>
      </w:pPr>
      <w:bookmarkStart w:id="118" w:name="idh_dadefzerolengthstring"/>
      <w:bookmarkStart w:id="119" w:name="idh_dadefcounterdatatype"/>
      <w:bookmarkEnd w:id="118"/>
      <w:bookmarkEnd w:id="119"/>
      <w:r w:rsidRPr="00240D86">
        <w:rPr>
          <w:rFonts w:ascii="Arial Narrow" w:hAnsi="Arial Narrow"/>
          <w:sz w:val="20"/>
          <w:szCs w:val="20"/>
        </w:rPr>
        <w:t xml:space="preserve">tabella esterna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Tabella che include una chiave esterna per un'altra tabella del database. Una tabella esterna viene utilizzata, in genere, per stabilire o applicare l'integrità referenziale e si trova di norma sul lato "molti" di una relazione uno-a-molti. Una tabella di ordini dei clienti è un esempio di tabella esterna. </w:t>
      </w:r>
    </w:p>
    <w:p w:rsidR="00CD12B1" w:rsidRPr="00240D86" w:rsidRDefault="00CD12B1" w:rsidP="00CD12B1">
      <w:pPr>
        <w:rPr>
          <w:rFonts w:ascii="Arial Narrow" w:hAnsi="Arial Narrow"/>
          <w:sz w:val="20"/>
          <w:szCs w:val="20"/>
        </w:rPr>
      </w:pPr>
      <w:r w:rsidRPr="00240D86">
        <w:rPr>
          <w:rFonts w:ascii="Arial Narrow" w:hAnsi="Arial Narrow"/>
          <w:sz w:val="20"/>
          <w:szCs w:val="20"/>
        </w:rPr>
        <w:t xml:space="preserve">tabella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Unità base di memorizzazione dati di un database relazionale. In una tabella i dati sono memorizzati in record (righe) e campi (colonne) e sono in genere relativi a una particolare categoria di elementi, ad esempio dipendenti o parti. Una tabella viene denominata anche tabella di base. Un oggetto </w:t>
      </w:r>
      <w:r w:rsidRPr="00240D86">
        <w:rPr>
          <w:rFonts w:ascii="Arial Narrow" w:hAnsi="Arial Narrow"/>
          <w:b/>
          <w:bCs/>
          <w:sz w:val="20"/>
          <w:szCs w:val="20"/>
        </w:rPr>
        <w:t>Recordset</w:t>
      </w:r>
      <w:r w:rsidRPr="00240D86">
        <w:rPr>
          <w:rFonts w:ascii="Arial Narrow" w:hAnsi="Arial Narrow"/>
          <w:sz w:val="20"/>
          <w:szCs w:val="20"/>
        </w:rPr>
        <w:t xml:space="preserve"> di tipo tabella è una rappresentazione logica di una tabella di base in un database. </w:t>
      </w:r>
    </w:p>
    <w:p w:rsidR="00CD12B1" w:rsidRPr="00240D86" w:rsidRDefault="00CD12B1" w:rsidP="00CD12B1">
      <w:pPr>
        <w:rPr>
          <w:rFonts w:ascii="Arial Narrow" w:hAnsi="Arial Narrow"/>
          <w:sz w:val="20"/>
          <w:szCs w:val="20"/>
        </w:rPr>
      </w:pPr>
      <w:r w:rsidRPr="00240D86">
        <w:rPr>
          <w:rFonts w:ascii="Arial Narrow" w:hAnsi="Arial Narrow"/>
          <w:sz w:val="20"/>
          <w:szCs w:val="20"/>
        </w:rPr>
        <w:t xml:space="preserve">tipo di dati Contatore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Attributo di un campo che consente di memorizzare automaticamente un numero univoco per ogni record aggiunto a una tabella. In un campo Contatore viene utilizzato il tipo di dati </w:t>
      </w:r>
      <w:r w:rsidRPr="00240D86">
        <w:rPr>
          <w:rFonts w:ascii="Arial Narrow" w:hAnsi="Arial Narrow"/>
          <w:b/>
          <w:bCs/>
          <w:sz w:val="20"/>
          <w:szCs w:val="20"/>
        </w:rPr>
        <w:t>Long</w:t>
      </w:r>
      <w:r w:rsidRPr="00240D86">
        <w:rPr>
          <w:rFonts w:ascii="Arial Narrow" w:hAnsi="Arial Narrow"/>
          <w:sz w:val="20"/>
          <w:szCs w:val="20"/>
        </w:rPr>
        <w:t xml:space="preserve"> e la proprietà </w:t>
      </w:r>
      <w:r w:rsidRPr="00240D86">
        <w:rPr>
          <w:rFonts w:ascii="Arial Narrow" w:hAnsi="Arial Narrow"/>
          <w:b/>
          <w:bCs/>
          <w:sz w:val="20"/>
          <w:szCs w:val="20"/>
        </w:rPr>
        <w:t>Attributes</w:t>
      </w:r>
      <w:r w:rsidRPr="00240D86">
        <w:rPr>
          <w:rFonts w:ascii="Arial Narrow" w:hAnsi="Arial Narrow"/>
          <w:sz w:val="20"/>
          <w:szCs w:val="20"/>
        </w:rPr>
        <w:t xml:space="preserve"> è impostata su </w:t>
      </w:r>
      <w:r w:rsidRPr="00240D86">
        <w:rPr>
          <w:rFonts w:ascii="Arial Narrow" w:hAnsi="Arial Narrow"/>
          <w:b/>
          <w:bCs/>
          <w:sz w:val="20"/>
          <w:szCs w:val="20"/>
        </w:rPr>
        <w:t>dbAutoIncrement</w:t>
      </w:r>
      <w:r w:rsidRPr="00240D86">
        <w:rPr>
          <w:rFonts w:ascii="Arial Narrow" w:hAnsi="Arial Narrow"/>
          <w:sz w:val="20"/>
          <w:szCs w:val="20"/>
        </w:rPr>
        <w:t xml:space="preserve">. I numeri generati da un campo Contatore non possono essere modificati, a meno che non sia stata concessa una speciale autorizzazione per la tabella mediante l'istruzione Grant o Revoke della sintassi DDL SQL. Il campo Contatore è noto anche come tipo di dati Contatore o Identità. </w:t>
      </w:r>
    </w:p>
    <w:p w:rsidR="00CD12B1" w:rsidRPr="00240D86" w:rsidRDefault="00CD12B1" w:rsidP="00CD12B1">
      <w:pPr>
        <w:rPr>
          <w:rFonts w:ascii="Arial Narrow" w:hAnsi="Arial Narrow"/>
          <w:sz w:val="20"/>
          <w:szCs w:val="20"/>
        </w:rPr>
      </w:pPr>
      <w:bookmarkStart w:id="120" w:name="idh_dadefbasetable"/>
      <w:bookmarkStart w:id="121" w:name="idh_dadefbigintegerdatatype"/>
      <w:bookmarkEnd w:id="120"/>
      <w:bookmarkEnd w:id="121"/>
      <w:r w:rsidRPr="00240D86">
        <w:rPr>
          <w:rFonts w:ascii="Arial Narrow" w:hAnsi="Arial Narrow"/>
          <w:sz w:val="20"/>
          <w:szCs w:val="20"/>
        </w:rPr>
        <w:lastRenderedPageBreak/>
        <w:t xml:space="preserve">tipo di dati Big Integer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Tipo di dati che consente di memorizzare un valore numerico esatto con segno, con precisione 19 (con segno) o 20 (senza segno) e scala 0 (con segno: -263 = n = 263-1; senza segno: 0 = n = 264-1). </w:t>
      </w:r>
    </w:p>
    <w:p w:rsidR="00CD12B1" w:rsidRPr="00240D86" w:rsidRDefault="00CD12B1" w:rsidP="00CD12B1">
      <w:pPr>
        <w:rPr>
          <w:rFonts w:ascii="Arial Narrow" w:hAnsi="Arial Narrow"/>
          <w:sz w:val="20"/>
          <w:szCs w:val="20"/>
        </w:rPr>
      </w:pPr>
      <w:bookmarkStart w:id="122" w:name="idh_dadefbinarydatatype"/>
      <w:bookmarkEnd w:id="122"/>
      <w:r w:rsidRPr="00240D86">
        <w:rPr>
          <w:rFonts w:ascii="Arial Narrow" w:hAnsi="Arial Narrow"/>
          <w:sz w:val="20"/>
          <w:szCs w:val="20"/>
        </w:rPr>
        <w:t xml:space="preserve">tipo di dati Binary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Tipo di dati che consente di memorizzare dati binari a lunghezza fissa. La lunghezza massima è di 255 byte. </w:t>
      </w:r>
    </w:p>
    <w:p w:rsidR="00CD12B1" w:rsidRPr="00240D86" w:rsidRDefault="00CD12B1" w:rsidP="00CD12B1">
      <w:pPr>
        <w:rPr>
          <w:rFonts w:ascii="Arial Narrow" w:hAnsi="Arial Narrow"/>
          <w:sz w:val="20"/>
          <w:szCs w:val="20"/>
        </w:rPr>
      </w:pPr>
      <w:bookmarkStart w:id="123" w:name="idh_dadefbooleandatatype"/>
      <w:bookmarkEnd w:id="123"/>
      <w:r w:rsidRPr="00240D86">
        <w:rPr>
          <w:rFonts w:ascii="Arial Narrow" w:hAnsi="Arial Narrow"/>
          <w:sz w:val="20"/>
          <w:szCs w:val="20"/>
        </w:rPr>
        <w:t xml:space="preserve">tipo di dati Boolean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Valore </w:t>
      </w:r>
      <w:r w:rsidRPr="00240D86">
        <w:rPr>
          <w:rFonts w:ascii="Arial Narrow" w:hAnsi="Arial Narrow"/>
          <w:b/>
          <w:bCs/>
          <w:sz w:val="20"/>
          <w:szCs w:val="20"/>
        </w:rPr>
        <w:t>True</w:t>
      </w:r>
      <w:r w:rsidRPr="00240D86">
        <w:rPr>
          <w:rFonts w:ascii="Arial Narrow" w:hAnsi="Arial Narrow"/>
          <w:sz w:val="20"/>
          <w:szCs w:val="20"/>
        </w:rPr>
        <w:t>/</w:t>
      </w:r>
      <w:r w:rsidRPr="00240D86">
        <w:rPr>
          <w:rFonts w:ascii="Arial Narrow" w:hAnsi="Arial Narrow"/>
          <w:b/>
          <w:bCs/>
          <w:sz w:val="20"/>
          <w:szCs w:val="20"/>
        </w:rPr>
        <w:t>False</w:t>
      </w:r>
      <w:r w:rsidRPr="00240D86">
        <w:rPr>
          <w:rFonts w:ascii="Arial Narrow" w:hAnsi="Arial Narrow"/>
          <w:sz w:val="20"/>
          <w:szCs w:val="20"/>
        </w:rPr>
        <w:t xml:space="preserve"> o yes/no. I valori </w:t>
      </w:r>
      <w:r w:rsidRPr="00240D86">
        <w:rPr>
          <w:rFonts w:ascii="Arial Narrow" w:hAnsi="Arial Narrow"/>
          <w:b/>
          <w:bCs/>
          <w:sz w:val="20"/>
          <w:szCs w:val="20"/>
        </w:rPr>
        <w:t>booleani</w:t>
      </w:r>
      <w:r w:rsidRPr="00240D86">
        <w:rPr>
          <w:rFonts w:ascii="Arial Narrow" w:hAnsi="Arial Narrow"/>
          <w:sz w:val="20"/>
          <w:szCs w:val="20"/>
        </w:rPr>
        <w:t xml:space="preserve"> vengono memorizzati, in genere, in campi di bit di un database di Microsoft Jet; tuttavia, in alcuni database questo tipo di dati non è supportato in modo diretto. </w:t>
      </w:r>
    </w:p>
    <w:p w:rsidR="00CD12B1" w:rsidRPr="00240D86" w:rsidRDefault="00CD12B1" w:rsidP="00CD12B1">
      <w:pPr>
        <w:rPr>
          <w:rFonts w:ascii="Arial Narrow" w:hAnsi="Arial Narrow"/>
          <w:sz w:val="20"/>
          <w:szCs w:val="20"/>
        </w:rPr>
      </w:pPr>
      <w:bookmarkStart w:id="124" w:name="idh_dadefbytedatatype"/>
      <w:bookmarkEnd w:id="124"/>
      <w:r w:rsidRPr="00240D86">
        <w:rPr>
          <w:rFonts w:ascii="Arial Narrow" w:hAnsi="Arial Narrow"/>
          <w:sz w:val="20"/>
          <w:szCs w:val="20"/>
        </w:rPr>
        <w:t xml:space="preserve">tipo di dati Byte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Tipo di dati fondamentale che consente di memorizzare numeri interi positivi di piccole dimensioni compresi tra 0 e 255. </w:t>
      </w:r>
    </w:p>
    <w:p w:rsidR="00CD12B1" w:rsidRPr="00240D86" w:rsidRDefault="00CD12B1" w:rsidP="00CD12B1">
      <w:pPr>
        <w:rPr>
          <w:rFonts w:ascii="Arial Narrow" w:hAnsi="Arial Narrow"/>
          <w:sz w:val="20"/>
          <w:szCs w:val="20"/>
        </w:rPr>
      </w:pPr>
      <w:bookmarkStart w:id="125" w:name="idh_dadefchardatatype"/>
      <w:bookmarkEnd w:id="125"/>
      <w:r w:rsidRPr="00240D86">
        <w:rPr>
          <w:rFonts w:ascii="Arial Narrow" w:hAnsi="Arial Narrow"/>
          <w:sz w:val="20"/>
          <w:szCs w:val="20"/>
        </w:rPr>
        <w:t xml:space="preserve">tipo di dati Char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Tipo di dati che consente di memorizzare una stringa di caratteri a lunghezza fissa. La lunghezza viene impostata mediante la proprietà </w:t>
      </w:r>
      <w:r w:rsidRPr="00240D86">
        <w:rPr>
          <w:rFonts w:ascii="Arial Narrow" w:hAnsi="Arial Narrow"/>
          <w:b/>
          <w:bCs/>
          <w:sz w:val="20"/>
          <w:szCs w:val="20"/>
        </w:rPr>
        <w:t>Size</w:t>
      </w:r>
      <w:r w:rsidRPr="00240D86">
        <w:rPr>
          <w:rFonts w:ascii="Arial Narrow" w:hAnsi="Arial Narrow"/>
          <w:sz w:val="20"/>
          <w:szCs w:val="20"/>
        </w:rPr>
        <w:t xml:space="preserve">. </w:t>
      </w:r>
    </w:p>
    <w:p w:rsidR="00CD12B1" w:rsidRPr="00240D86" w:rsidRDefault="00CD12B1" w:rsidP="00CD12B1">
      <w:pPr>
        <w:rPr>
          <w:rFonts w:ascii="Arial Narrow" w:hAnsi="Arial Narrow"/>
          <w:sz w:val="20"/>
          <w:szCs w:val="20"/>
        </w:rPr>
      </w:pPr>
      <w:bookmarkStart w:id="126" w:name="idh_rpldefconflicttable"/>
      <w:bookmarkStart w:id="127" w:name="idh_dadefcurrencydatatype"/>
      <w:bookmarkEnd w:id="126"/>
      <w:bookmarkEnd w:id="127"/>
      <w:r w:rsidRPr="00240D86">
        <w:rPr>
          <w:rFonts w:ascii="Arial Narrow" w:hAnsi="Arial Narrow"/>
          <w:sz w:val="20"/>
          <w:szCs w:val="20"/>
        </w:rPr>
        <w:t xml:space="preserve">tipo di dati Valuta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Tipo di dati utile per calcoli monetari o per calcoli a virgola fissa in cui la precisione è estremamente importante. Questo tipo di dati viene utilizzato per memorizzare numeri con un massimo di 15 cifre a sinistra della virgola decimale e 4 a destra. Poiché nel tipo di dati </w:t>
      </w:r>
      <w:r w:rsidRPr="00240D86">
        <w:rPr>
          <w:rFonts w:ascii="Arial Narrow" w:hAnsi="Arial Narrow"/>
          <w:b/>
          <w:bCs/>
          <w:sz w:val="20"/>
          <w:szCs w:val="20"/>
        </w:rPr>
        <w:t>Valuta</w:t>
      </w:r>
      <w:r w:rsidRPr="00240D86">
        <w:rPr>
          <w:rFonts w:ascii="Arial Narrow" w:hAnsi="Arial Narrow"/>
          <w:sz w:val="20"/>
          <w:szCs w:val="20"/>
        </w:rPr>
        <w:t xml:space="preserve"> vengono utilizzati valori discreti per tutti gli importi, non è possibile utilizzare l'arrotondamento binario come fattore per il calcolo dei totali. </w:t>
      </w:r>
    </w:p>
    <w:p w:rsidR="00CD12B1" w:rsidRPr="00240D86" w:rsidRDefault="00CD12B1" w:rsidP="00CD12B1">
      <w:pPr>
        <w:rPr>
          <w:rFonts w:ascii="Arial Narrow" w:hAnsi="Arial Narrow"/>
          <w:sz w:val="20"/>
          <w:szCs w:val="20"/>
        </w:rPr>
      </w:pPr>
      <w:bookmarkStart w:id="128" w:name="idh_dadefcurrenttransaction"/>
      <w:bookmarkStart w:id="129" w:name="idh_dadefdatatype"/>
      <w:bookmarkEnd w:id="128"/>
      <w:bookmarkEnd w:id="129"/>
      <w:r w:rsidRPr="00240D86">
        <w:rPr>
          <w:rFonts w:ascii="Arial Narrow" w:hAnsi="Arial Narrow"/>
          <w:sz w:val="20"/>
          <w:szCs w:val="20"/>
        </w:rPr>
        <w:t xml:space="preserve">tipo di dati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Caratteristiche di una variabile che determinano quale tipo di dati può essere contenuto nella variabile. I tipi di dati includono: </w:t>
      </w:r>
      <w:r w:rsidRPr="00240D86">
        <w:rPr>
          <w:rFonts w:ascii="Arial Narrow" w:hAnsi="Arial Narrow"/>
          <w:b/>
          <w:bCs/>
          <w:sz w:val="20"/>
          <w:szCs w:val="20"/>
        </w:rPr>
        <w:t>Big Integer</w:t>
      </w:r>
      <w:r w:rsidRPr="00240D86">
        <w:rPr>
          <w:rFonts w:ascii="Arial Narrow" w:hAnsi="Arial Narrow"/>
          <w:sz w:val="20"/>
          <w:szCs w:val="20"/>
        </w:rPr>
        <w:t xml:space="preserve">, </w:t>
      </w:r>
      <w:r w:rsidRPr="00240D86">
        <w:rPr>
          <w:rFonts w:ascii="Arial Narrow" w:hAnsi="Arial Narrow"/>
          <w:b/>
          <w:bCs/>
          <w:sz w:val="20"/>
          <w:szCs w:val="20"/>
        </w:rPr>
        <w:t>Binary</w:t>
      </w:r>
      <w:r w:rsidRPr="00240D86">
        <w:rPr>
          <w:rFonts w:ascii="Arial Narrow" w:hAnsi="Arial Narrow"/>
          <w:sz w:val="20"/>
          <w:szCs w:val="20"/>
        </w:rPr>
        <w:t xml:space="preserve">, </w:t>
      </w:r>
      <w:r w:rsidRPr="00240D86">
        <w:rPr>
          <w:rFonts w:ascii="Arial Narrow" w:hAnsi="Arial Narrow"/>
          <w:b/>
          <w:bCs/>
          <w:sz w:val="20"/>
          <w:szCs w:val="20"/>
        </w:rPr>
        <w:t>Byte</w:t>
      </w:r>
      <w:r w:rsidRPr="00240D86">
        <w:rPr>
          <w:rFonts w:ascii="Arial Narrow" w:hAnsi="Arial Narrow"/>
          <w:sz w:val="20"/>
          <w:szCs w:val="20"/>
        </w:rPr>
        <w:t xml:space="preserve">, </w:t>
      </w:r>
      <w:r w:rsidRPr="00240D86">
        <w:rPr>
          <w:rFonts w:ascii="Arial Narrow" w:hAnsi="Arial Narrow"/>
          <w:b/>
          <w:bCs/>
          <w:sz w:val="20"/>
          <w:szCs w:val="20"/>
        </w:rPr>
        <w:t>Boolean</w:t>
      </w:r>
      <w:r w:rsidRPr="00240D86">
        <w:rPr>
          <w:rFonts w:ascii="Arial Narrow" w:hAnsi="Arial Narrow"/>
          <w:sz w:val="20"/>
          <w:szCs w:val="20"/>
        </w:rPr>
        <w:t xml:space="preserve">, </w:t>
      </w:r>
      <w:r w:rsidRPr="00240D86">
        <w:rPr>
          <w:rFonts w:ascii="Arial Narrow" w:hAnsi="Arial Narrow"/>
          <w:b/>
          <w:bCs/>
          <w:sz w:val="20"/>
          <w:szCs w:val="20"/>
        </w:rPr>
        <w:t>Char</w:t>
      </w:r>
      <w:r w:rsidRPr="00240D86">
        <w:rPr>
          <w:rFonts w:ascii="Arial Narrow" w:hAnsi="Arial Narrow"/>
          <w:sz w:val="20"/>
          <w:szCs w:val="20"/>
        </w:rPr>
        <w:t xml:space="preserve">, </w:t>
      </w:r>
      <w:r w:rsidRPr="00240D86">
        <w:rPr>
          <w:rFonts w:ascii="Arial Narrow" w:hAnsi="Arial Narrow"/>
          <w:b/>
          <w:bCs/>
          <w:sz w:val="20"/>
          <w:szCs w:val="20"/>
        </w:rPr>
        <w:t>Currency</w:t>
      </w:r>
      <w:r w:rsidRPr="00240D86">
        <w:rPr>
          <w:rFonts w:ascii="Arial Narrow" w:hAnsi="Arial Narrow"/>
          <w:sz w:val="20"/>
          <w:szCs w:val="20"/>
        </w:rPr>
        <w:t xml:space="preserve">, </w:t>
      </w:r>
      <w:r w:rsidRPr="00240D86">
        <w:rPr>
          <w:rFonts w:ascii="Arial Narrow" w:hAnsi="Arial Narrow"/>
          <w:b/>
          <w:bCs/>
          <w:sz w:val="20"/>
          <w:szCs w:val="20"/>
        </w:rPr>
        <w:t>Date</w:t>
      </w:r>
      <w:r w:rsidRPr="00240D86">
        <w:rPr>
          <w:rFonts w:ascii="Arial Narrow" w:hAnsi="Arial Narrow"/>
          <w:sz w:val="20"/>
          <w:szCs w:val="20"/>
        </w:rPr>
        <w:t xml:space="preserve">, </w:t>
      </w:r>
      <w:r w:rsidRPr="00240D86">
        <w:rPr>
          <w:rFonts w:ascii="Arial Narrow" w:hAnsi="Arial Narrow"/>
          <w:b/>
          <w:bCs/>
          <w:sz w:val="20"/>
          <w:szCs w:val="20"/>
        </w:rPr>
        <w:t>Decimal</w:t>
      </w:r>
      <w:r w:rsidRPr="00240D86">
        <w:rPr>
          <w:rFonts w:ascii="Arial Narrow" w:hAnsi="Arial Narrow"/>
          <w:sz w:val="20"/>
          <w:szCs w:val="20"/>
        </w:rPr>
        <w:t xml:space="preserve">, </w:t>
      </w:r>
      <w:r w:rsidRPr="00240D86">
        <w:rPr>
          <w:rFonts w:ascii="Arial Narrow" w:hAnsi="Arial Narrow"/>
          <w:b/>
          <w:bCs/>
          <w:sz w:val="20"/>
          <w:szCs w:val="20"/>
        </w:rPr>
        <w:t>Double</w:t>
      </w:r>
      <w:r w:rsidRPr="00240D86">
        <w:rPr>
          <w:rFonts w:ascii="Arial Narrow" w:hAnsi="Arial Narrow"/>
          <w:sz w:val="20"/>
          <w:szCs w:val="20"/>
        </w:rPr>
        <w:t xml:space="preserve">, </w:t>
      </w:r>
      <w:r w:rsidRPr="00240D86">
        <w:rPr>
          <w:rFonts w:ascii="Arial Narrow" w:hAnsi="Arial Narrow"/>
          <w:b/>
          <w:bCs/>
          <w:sz w:val="20"/>
          <w:szCs w:val="20"/>
        </w:rPr>
        <w:t>Float</w:t>
      </w:r>
      <w:r w:rsidRPr="00240D86">
        <w:rPr>
          <w:rFonts w:ascii="Arial Narrow" w:hAnsi="Arial Narrow"/>
          <w:sz w:val="20"/>
          <w:szCs w:val="20"/>
        </w:rPr>
        <w:t xml:space="preserve">, </w:t>
      </w:r>
      <w:r w:rsidRPr="00240D86">
        <w:rPr>
          <w:rFonts w:ascii="Arial Narrow" w:hAnsi="Arial Narrow"/>
          <w:b/>
          <w:bCs/>
          <w:sz w:val="20"/>
          <w:szCs w:val="20"/>
        </w:rPr>
        <w:t>Guid</w:t>
      </w:r>
      <w:r w:rsidRPr="00240D86">
        <w:rPr>
          <w:rFonts w:ascii="Arial Narrow" w:hAnsi="Arial Narrow"/>
          <w:sz w:val="20"/>
          <w:szCs w:val="20"/>
        </w:rPr>
        <w:t xml:space="preserve">, </w:t>
      </w:r>
      <w:r w:rsidRPr="00240D86">
        <w:rPr>
          <w:rFonts w:ascii="Arial Narrow" w:hAnsi="Arial Narrow"/>
          <w:b/>
          <w:bCs/>
          <w:sz w:val="20"/>
          <w:szCs w:val="20"/>
        </w:rPr>
        <w:t>Integer</w:t>
      </w:r>
      <w:r w:rsidRPr="00240D86">
        <w:rPr>
          <w:rFonts w:ascii="Arial Narrow" w:hAnsi="Arial Narrow"/>
          <w:sz w:val="20"/>
          <w:szCs w:val="20"/>
        </w:rPr>
        <w:t xml:space="preserve">, </w:t>
      </w:r>
      <w:r w:rsidRPr="00240D86">
        <w:rPr>
          <w:rFonts w:ascii="Arial Narrow" w:hAnsi="Arial Narrow"/>
          <w:b/>
          <w:bCs/>
          <w:sz w:val="20"/>
          <w:szCs w:val="20"/>
        </w:rPr>
        <w:t>Long</w:t>
      </w:r>
      <w:r w:rsidRPr="00240D86">
        <w:rPr>
          <w:rFonts w:ascii="Arial Narrow" w:hAnsi="Arial Narrow"/>
          <w:sz w:val="20"/>
          <w:szCs w:val="20"/>
        </w:rPr>
        <w:t xml:space="preserve">, </w:t>
      </w:r>
      <w:r w:rsidRPr="00240D86">
        <w:rPr>
          <w:rFonts w:ascii="Arial Narrow" w:hAnsi="Arial Narrow"/>
          <w:b/>
          <w:bCs/>
          <w:sz w:val="20"/>
          <w:szCs w:val="20"/>
        </w:rPr>
        <w:t>Long Binary</w:t>
      </w:r>
      <w:r w:rsidRPr="00240D86">
        <w:rPr>
          <w:rFonts w:ascii="Arial Narrow" w:hAnsi="Arial Narrow"/>
          <w:sz w:val="20"/>
          <w:szCs w:val="20"/>
        </w:rPr>
        <w:t xml:space="preserve"> (</w:t>
      </w:r>
      <w:r w:rsidRPr="00240D86">
        <w:rPr>
          <w:rFonts w:ascii="Arial Narrow" w:hAnsi="Arial Narrow"/>
          <w:b/>
          <w:bCs/>
          <w:sz w:val="20"/>
          <w:szCs w:val="20"/>
        </w:rPr>
        <w:t>Oggetto OLE</w:t>
      </w:r>
      <w:r w:rsidRPr="00240D86">
        <w:rPr>
          <w:rFonts w:ascii="Arial Narrow" w:hAnsi="Arial Narrow"/>
          <w:sz w:val="20"/>
          <w:szCs w:val="20"/>
        </w:rPr>
        <w:t xml:space="preserve">), </w:t>
      </w:r>
      <w:r w:rsidRPr="00240D86">
        <w:rPr>
          <w:rFonts w:ascii="Arial Narrow" w:hAnsi="Arial Narrow"/>
          <w:b/>
          <w:bCs/>
          <w:sz w:val="20"/>
          <w:szCs w:val="20"/>
        </w:rPr>
        <w:t>Memo</w:t>
      </w:r>
      <w:r w:rsidRPr="00240D86">
        <w:rPr>
          <w:rFonts w:ascii="Arial Narrow" w:hAnsi="Arial Narrow"/>
          <w:sz w:val="20"/>
          <w:szCs w:val="20"/>
        </w:rPr>
        <w:t xml:space="preserve">, </w:t>
      </w:r>
      <w:r w:rsidRPr="00240D86">
        <w:rPr>
          <w:rFonts w:ascii="Arial Narrow" w:hAnsi="Arial Narrow"/>
          <w:b/>
          <w:bCs/>
          <w:sz w:val="20"/>
          <w:szCs w:val="20"/>
        </w:rPr>
        <w:t>Numeric</w:t>
      </w:r>
      <w:r w:rsidRPr="00240D86">
        <w:rPr>
          <w:rFonts w:ascii="Arial Narrow" w:hAnsi="Arial Narrow"/>
          <w:sz w:val="20"/>
          <w:szCs w:val="20"/>
        </w:rPr>
        <w:t xml:space="preserve">, </w:t>
      </w:r>
      <w:r w:rsidRPr="00240D86">
        <w:rPr>
          <w:rFonts w:ascii="Arial Narrow" w:hAnsi="Arial Narrow"/>
          <w:b/>
          <w:bCs/>
          <w:sz w:val="20"/>
          <w:szCs w:val="20"/>
        </w:rPr>
        <w:t>Single</w:t>
      </w:r>
      <w:r w:rsidRPr="00240D86">
        <w:rPr>
          <w:rFonts w:ascii="Arial Narrow" w:hAnsi="Arial Narrow"/>
          <w:sz w:val="20"/>
          <w:szCs w:val="20"/>
        </w:rPr>
        <w:t xml:space="preserve">, </w:t>
      </w:r>
      <w:r w:rsidRPr="00240D86">
        <w:rPr>
          <w:rFonts w:ascii="Arial Narrow" w:hAnsi="Arial Narrow"/>
          <w:b/>
          <w:bCs/>
          <w:sz w:val="20"/>
          <w:szCs w:val="20"/>
        </w:rPr>
        <w:t>string</w:t>
      </w:r>
      <w:r w:rsidRPr="00240D86">
        <w:rPr>
          <w:rFonts w:ascii="Arial Narrow" w:hAnsi="Arial Narrow"/>
          <w:sz w:val="20"/>
          <w:szCs w:val="20"/>
        </w:rPr>
        <w:t xml:space="preserve">, </w:t>
      </w:r>
      <w:r w:rsidRPr="00240D86">
        <w:rPr>
          <w:rFonts w:ascii="Arial Narrow" w:hAnsi="Arial Narrow"/>
          <w:b/>
          <w:bCs/>
          <w:sz w:val="20"/>
          <w:szCs w:val="20"/>
        </w:rPr>
        <w:t>Text</w:t>
      </w:r>
      <w:r w:rsidRPr="00240D86">
        <w:rPr>
          <w:rFonts w:ascii="Arial Narrow" w:hAnsi="Arial Narrow"/>
          <w:sz w:val="20"/>
          <w:szCs w:val="20"/>
        </w:rPr>
        <w:t xml:space="preserve">, </w:t>
      </w:r>
      <w:r w:rsidRPr="00240D86">
        <w:rPr>
          <w:rFonts w:ascii="Arial Narrow" w:hAnsi="Arial Narrow"/>
          <w:b/>
          <w:bCs/>
          <w:sz w:val="20"/>
          <w:szCs w:val="20"/>
        </w:rPr>
        <w:t>Time</w:t>
      </w:r>
      <w:r w:rsidRPr="00240D86">
        <w:rPr>
          <w:rFonts w:ascii="Arial Narrow" w:hAnsi="Arial Narrow"/>
          <w:sz w:val="20"/>
          <w:szCs w:val="20"/>
        </w:rPr>
        <w:t xml:space="preserve">, </w:t>
      </w:r>
      <w:r w:rsidRPr="00240D86">
        <w:rPr>
          <w:rFonts w:ascii="Arial Narrow" w:hAnsi="Arial Narrow"/>
          <w:b/>
          <w:bCs/>
          <w:sz w:val="20"/>
          <w:szCs w:val="20"/>
        </w:rPr>
        <w:t>TimeStamp</w:t>
      </w:r>
      <w:r w:rsidRPr="00240D86">
        <w:rPr>
          <w:rFonts w:ascii="Arial Narrow" w:hAnsi="Arial Narrow"/>
          <w:sz w:val="20"/>
          <w:szCs w:val="20"/>
        </w:rPr>
        <w:t xml:space="preserve">, </w:t>
      </w:r>
      <w:r w:rsidRPr="00240D86">
        <w:rPr>
          <w:rFonts w:ascii="Arial Narrow" w:hAnsi="Arial Narrow"/>
          <w:b/>
          <w:bCs/>
          <w:sz w:val="20"/>
          <w:szCs w:val="20"/>
        </w:rPr>
        <w:t>VarBinary</w:t>
      </w:r>
      <w:r w:rsidRPr="00240D86">
        <w:rPr>
          <w:rFonts w:ascii="Arial Narrow" w:hAnsi="Arial Narrow"/>
          <w:sz w:val="20"/>
          <w:szCs w:val="20"/>
        </w:rPr>
        <w:t xml:space="preserve">, </w:t>
      </w:r>
      <w:r w:rsidRPr="00240D86">
        <w:rPr>
          <w:rFonts w:ascii="Arial Narrow" w:hAnsi="Arial Narrow"/>
          <w:b/>
          <w:bCs/>
          <w:sz w:val="20"/>
          <w:szCs w:val="20"/>
        </w:rPr>
        <w:t>Variant</w:t>
      </w:r>
      <w:r w:rsidRPr="00240D86">
        <w:rPr>
          <w:rFonts w:ascii="Arial Narrow" w:hAnsi="Arial Narrow"/>
          <w:sz w:val="20"/>
          <w:szCs w:val="20"/>
        </w:rPr>
        <w:t xml:space="preserve"> (impostazione predefinita), tipi definiti dall'utente (creati con l'istruzione </w:t>
      </w:r>
      <w:r w:rsidRPr="00240D86">
        <w:rPr>
          <w:rFonts w:ascii="Arial Narrow" w:hAnsi="Arial Narrow"/>
          <w:b/>
          <w:bCs/>
          <w:sz w:val="20"/>
          <w:szCs w:val="20"/>
        </w:rPr>
        <w:t>Type</w:t>
      </w:r>
      <w:r w:rsidRPr="00240D86">
        <w:rPr>
          <w:rFonts w:ascii="Arial Narrow" w:hAnsi="Arial Narrow"/>
          <w:sz w:val="20"/>
          <w:szCs w:val="20"/>
        </w:rPr>
        <w:t xml:space="preserve">) e tipi di dati oggetto, che includono tipi di dati oggetto definiti dall'host e tipi di oggetti DAO. </w:t>
      </w:r>
    </w:p>
    <w:p w:rsidR="00CD12B1" w:rsidRPr="00240D86" w:rsidRDefault="00CD12B1" w:rsidP="00CD12B1">
      <w:pPr>
        <w:rPr>
          <w:rFonts w:ascii="Arial Narrow" w:hAnsi="Arial Narrow"/>
          <w:sz w:val="20"/>
          <w:szCs w:val="20"/>
        </w:rPr>
      </w:pPr>
      <w:bookmarkStart w:id="130" w:name="idh_dadefdecimal"/>
      <w:bookmarkEnd w:id="130"/>
      <w:r w:rsidRPr="00240D86">
        <w:rPr>
          <w:rFonts w:ascii="Arial Narrow" w:hAnsi="Arial Narrow"/>
          <w:sz w:val="20"/>
          <w:szCs w:val="20"/>
        </w:rPr>
        <w:t xml:space="preserve">tipo di dati Decimal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Tipo di dati che consente di memorizzare un valore numerico esatto con segno, con precisione p e scala s (1 = p =15; 0 = s = p). </w:t>
      </w:r>
    </w:p>
    <w:p w:rsidR="00CD12B1" w:rsidRPr="00240D86" w:rsidRDefault="00CD12B1" w:rsidP="00CD12B1">
      <w:pPr>
        <w:rPr>
          <w:rFonts w:ascii="Arial Narrow" w:hAnsi="Arial Narrow"/>
          <w:sz w:val="20"/>
          <w:szCs w:val="20"/>
        </w:rPr>
      </w:pPr>
      <w:bookmarkStart w:id="131" w:name="idh_dadefdoubledatatype"/>
      <w:bookmarkEnd w:id="131"/>
      <w:r w:rsidRPr="00240D86">
        <w:rPr>
          <w:rFonts w:ascii="Arial Narrow" w:hAnsi="Arial Narrow"/>
          <w:sz w:val="20"/>
          <w:szCs w:val="20"/>
        </w:rPr>
        <w:t xml:space="preserve">tipo di dati Double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Tipo di dati fondamentale per la memorizzazione di numeri a virgola mobile e precisione doppia in formato IEEE. Una variabile </w:t>
      </w:r>
      <w:r w:rsidRPr="00240D86">
        <w:rPr>
          <w:rFonts w:ascii="Arial Narrow" w:hAnsi="Arial Narrow"/>
          <w:b/>
          <w:bCs/>
          <w:sz w:val="20"/>
          <w:szCs w:val="20"/>
        </w:rPr>
        <w:t>Double</w:t>
      </w:r>
      <w:r w:rsidRPr="00240D86">
        <w:rPr>
          <w:rFonts w:ascii="Arial Narrow" w:hAnsi="Arial Narrow"/>
          <w:sz w:val="20"/>
          <w:szCs w:val="20"/>
        </w:rPr>
        <w:t xml:space="preserve"> viene memorizzata come numero a 64 bit (8 byte) nell'intervallo compreso tra -1,79769313486231E308 e -4,94065645841247E-324 per i valori negativi, 4,94065645841247E-324 e 1,79769313486231E308 per i valori positivi e 0. </w:t>
      </w:r>
    </w:p>
    <w:p w:rsidR="00CD12B1" w:rsidRPr="00240D86" w:rsidRDefault="00CD12B1" w:rsidP="00CD12B1">
      <w:pPr>
        <w:rPr>
          <w:rFonts w:ascii="Arial Narrow" w:hAnsi="Arial Narrow"/>
          <w:sz w:val="20"/>
          <w:szCs w:val="20"/>
        </w:rPr>
      </w:pPr>
      <w:bookmarkStart w:id="132" w:name="idh_dadefexternaltable"/>
      <w:bookmarkStart w:id="133" w:name="idh_dadefmsaccesstypes"/>
      <w:bookmarkEnd w:id="132"/>
      <w:bookmarkEnd w:id="133"/>
      <w:r w:rsidRPr="00240D86">
        <w:rPr>
          <w:rFonts w:ascii="Arial Narrow" w:hAnsi="Arial Narrow"/>
          <w:sz w:val="20"/>
          <w:szCs w:val="20"/>
        </w:rPr>
        <w:t xml:space="preserve">tipi di dati dei campi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Di seguito sono riportati i tipi di dati </w:t>
      </w:r>
      <w:r w:rsidRPr="00240D86">
        <w:rPr>
          <w:rFonts w:ascii="Arial Narrow" w:hAnsi="Arial Narrow"/>
          <w:b/>
          <w:bCs/>
          <w:sz w:val="20"/>
          <w:szCs w:val="20"/>
        </w:rPr>
        <w:t>Field</w:t>
      </w:r>
      <w:r w:rsidRPr="00240D86">
        <w:rPr>
          <w:rFonts w:ascii="Arial Narrow" w:hAnsi="Arial Narrow"/>
          <w:sz w:val="20"/>
          <w:szCs w:val="20"/>
        </w:rPr>
        <w:t xml:space="preserve">: Big Integer, Binary,Boolean, Byte, Char, Currency, Date/Time, Decimal, Double, Float, GUID, Integer, Long, Long Binary (OLE Object), Memo, Numeric, Single, Text, Time, TimeStamp e VarBinary. </w:t>
      </w:r>
    </w:p>
    <w:p w:rsidR="00CD12B1" w:rsidRPr="00240D86" w:rsidRDefault="00CD12B1" w:rsidP="00CD12B1">
      <w:pPr>
        <w:rPr>
          <w:rFonts w:ascii="Arial Narrow" w:hAnsi="Arial Narrow"/>
          <w:sz w:val="20"/>
          <w:szCs w:val="20"/>
        </w:rPr>
      </w:pPr>
      <w:bookmarkStart w:id="134" w:name="idh_dadeffloatdatatype"/>
      <w:bookmarkEnd w:id="134"/>
      <w:r w:rsidRPr="00240D86">
        <w:rPr>
          <w:rFonts w:ascii="Arial Narrow" w:hAnsi="Arial Narrow"/>
          <w:sz w:val="20"/>
          <w:szCs w:val="20"/>
        </w:rPr>
        <w:t xml:space="preserve">tipo di dati Float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Tipo di dati che consente di memorizzare un valore numerico approssimato con segno, con precisione mantissa di 15 (zero o valore assoluto da 10-308 a 10308). </w:t>
      </w:r>
    </w:p>
    <w:p w:rsidR="00CD12B1" w:rsidRPr="00240D86" w:rsidRDefault="00CD12B1" w:rsidP="00CD12B1">
      <w:pPr>
        <w:rPr>
          <w:rFonts w:ascii="Arial Narrow" w:hAnsi="Arial Narrow"/>
          <w:sz w:val="20"/>
          <w:szCs w:val="20"/>
        </w:rPr>
      </w:pPr>
      <w:bookmarkStart w:id="135" w:name="idh_dadefforeigntable"/>
      <w:bookmarkStart w:id="136" w:name="idh_dadefguiddatatype"/>
      <w:bookmarkStart w:id="137" w:name="idh_dadeflongbinary"/>
      <w:bookmarkEnd w:id="135"/>
      <w:bookmarkEnd w:id="136"/>
      <w:bookmarkEnd w:id="137"/>
      <w:r w:rsidRPr="00240D86">
        <w:rPr>
          <w:rFonts w:ascii="Arial Narrow" w:hAnsi="Arial Narrow"/>
          <w:sz w:val="20"/>
          <w:szCs w:val="20"/>
        </w:rPr>
        <w:t xml:space="preserve">tipo di dati Long Binary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Tipo di campo che consente di memorizzare 2,14 GB di dati. I campi Long Binary possono contenere qualsiasi tipo di dati binari. In Microsoft Access questo tipo di dati viene denominato anche Oggetto OLE. </w:t>
      </w:r>
    </w:p>
    <w:p w:rsidR="00CD12B1" w:rsidRPr="00240D86" w:rsidRDefault="00CD12B1" w:rsidP="00CD12B1">
      <w:pPr>
        <w:rPr>
          <w:rFonts w:ascii="Arial Narrow" w:hAnsi="Arial Narrow"/>
          <w:sz w:val="20"/>
          <w:szCs w:val="20"/>
        </w:rPr>
      </w:pPr>
      <w:bookmarkStart w:id="138" w:name="idh_dadeflongdatatype"/>
      <w:bookmarkEnd w:id="138"/>
      <w:r w:rsidRPr="00240D86">
        <w:rPr>
          <w:rFonts w:ascii="Arial Narrow" w:hAnsi="Arial Narrow"/>
          <w:sz w:val="20"/>
          <w:szCs w:val="20"/>
        </w:rPr>
        <w:t xml:space="preserve">tipo di dati Long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Tipo di dati fondamentale per la memorizzazione di numeri interi lunghi. Una variabile </w:t>
      </w:r>
      <w:r w:rsidRPr="00240D86">
        <w:rPr>
          <w:rFonts w:ascii="Arial Narrow" w:hAnsi="Arial Narrow"/>
          <w:b/>
          <w:bCs/>
          <w:sz w:val="20"/>
          <w:szCs w:val="20"/>
        </w:rPr>
        <w:t>Long</w:t>
      </w:r>
      <w:r w:rsidRPr="00240D86">
        <w:rPr>
          <w:rFonts w:ascii="Arial Narrow" w:hAnsi="Arial Narrow"/>
          <w:sz w:val="20"/>
          <w:szCs w:val="20"/>
        </w:rPr>
        <w:t xml:space="preserve"> viene memorizzata come numero a 32 bit (4 byte) compreso tra -2.147.483.648 e 2.147.483.647. </w:t>
      </w:r>
    </w:p>
    <w:p w:rsidR="00CD12B1" w:rsidRPr="00240D86" w:rsidRDefault="00CD12B1" w:rsidP="00CD12B1">
      <w:pPr>
        <w:rPr>
          <w:rFonts w:ascii="Arial Narrow" w:hAnsi="Arial Narrow"/>
          <w:sz w:val="20"/>
          <w:szCs w:val="20"/>
        </w:rPr>
      </w:pPr>
      <w:bookmarkStart w:id="139" w:name="idh_dadefmanyonlytable"/>
      <w:bookmarkEnd w:id="139"/>
      <w:r w:rsidRPr="00240D86">
        <w:rPr>
          <w:rFonts w:ascii="Arial Narrow" w:hAnsi="Arial Narrow"/>
          <w:sz w:val="20"/>
          <w:szCs w:val="20"/>
        </w:rPr>
        <w:t xml:space="preserve">tabella lato "molti" di relazioni uno-a-molti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Tabella che non viene visualizzata come lato "uno" di un join in una query. </w:t>
      </w:r>
    </w:p>
    <w:p w:rsidR="00CD12B1" w:rsidRPr="00240D86" w:rsidRDefault="00CD12B1" w:rsidP="00CD12B1">
      <w:pPr>
        <w:rPr>
          <w:rFonts w:ascii="Arial Narrow" w:hAnsi="Arial Narrow"/>
          <w:sz w:val="20"/>
          <w:szCs w:val="20"/>
        </w:rPr>
      </w:pPr>
      <w:bookmarkStart w:id="140" w:name="idh_dadefmemodatatype"/>
      <w:bookmarkEnd w:id="140"/>
      <w:r w:rsidRPr="00240D86">
        <w:rPr>
          <w:rFonts w:ascii="Arial Narrow" w:hAnsi="Arial Narrow"/>
          <w:sz w:val="20"/>
          <w:szCs w:val="20"/>
        </w:rPr>
        <w:t xml:space="preserve">tipo di dati Memo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Tipo di dati di un campo. I campi di questo tipo possono includere fino a 2,14 GB di dati di testo. </w:t>
      </w:r>
    </w:p>
    <w:p w:rsidR="00CD12B1" w:rsidRPr="00240D86" w:rsidRDefault="00CD12B1" w:rsidP="00CD12B1">
      <w:pPr>
        <w:rPr>
          <w:rFonts w:ascii="Arial Narrow" w:hAnsi="Arial Narrow"/>
          <w:sz w:val="20"/>
          <w:szCs w:val="20"/>
        </w:rPr>
      </w:pPr>
      <w:bookmarkStart w:id="141" w:name="idh_dadefnumericdatatype"/>
      <w:bookmarkEnd w:id="141"/>
      <w:r w:rsidRPr="00240D86">
        <w:rPr>
          <w:rFonts w:ascii="Arial Narrow" w:hAnsi="Arial Narrow"/>
          <w:sz w:val="20"/>
          <w:szCs w:val="20"/>
        </w:rPr>
        <w:t xml:space="preserve">tipo di dati Numeric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Tipo di dati che consente di memorizzare un valore numerico esatto con segno, con precisione p e scala s (1 = p =15; 0 = s = p). </w:t>
      </w:r>
    </w:p>
    <w:p w:rsidR="00CD12B1" w:rsidRPr="00240D86" w:rsidRDefault="00CD12B1" w:rsidP="00CD12B1">
      <w:pPr>
        <w:rPr>
          <w:rFonts w:ascii="Arial Narrow" w:hAnsi="Arial Narrow"/>
          <w:sz w:val="20"/>
          <w:szCs w:val="20"/>
        </w:rPr>
      </w:pPr>
      <w:bookmarkStart w:id="142" w:name="idh_dadefoleobjectdatatype"/>
      <w:bookmarkStart w:id="143" w:name="idh_dadefsingledatatype"/>
      <w:bookmarkEnd w:id="142"/>
      <w:bookmarkEnd w:id="143"/>
      <w:r w:rsidRPr="00240D86">
        <w:rPr>
          <w:rFonts w:ascii="Arial Narrow" w:hAnsi="Arial Narrow"/>
          <w:sz w:val="20"/>
          <w:szCs w:val="20"/>
        </w:rPr>
        <w:t xml:space="preserve">tipo di dati Single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Tipo di dati che consente la memorizzazione di numeri a virgola mobile e precisione singola in formato IEEE. Una variabile </w:t>
      </w:r>
      <w:r w:rsidRPr="00240D86">
        <w:rPr>
          <w:rFonts w:ascii="Arial Narrow" w:hAnsi="Arial Narrow"/>
          <w:b/>
          <w:bCs/>
          <w:sz w:val="20"/>
          <w:szCs w:val="20"/>
        </w:rPr>
        <w:t>Single</w:t>
      </w:r>
      <w:r w:rsidRPr="00240D86">
        <w:rPr>
          <w:rFonts w:ascii="Arial Narrow" w:hAnsi="Arial Narrow"/>
          <w:sz w:val="20"/>
          <w:szCs w:val="20"/>
        </w:rPr>
        <w:t xml:space="preserve"> viene memorizzata come numero a 32 bit (4 byte) compreso tra -3,402823E38 e -1,401298E-45 per i valori negativi, tra 1,401298E-45 e 3,402823E38 per i valori positivi e 0. </w:t>
      </w:r>
    </w:p>
    <w:p w:rsidR="00CD12B1" w:rsidRPr="00240D86" w:rsidRDefault="00CD12B1" w:rsidP="00CD12B1">
      <w:pPr>
        <w:rPr>
          <w:rFonts w:ascii="Arial Narrow" w:hAnsi="Arial Narrow"/>
          <w:sz w:val="20"/>
          <w:szCs w:val="20"/>
        </w:rPr>
      </w:pPr>
      <w:bookmarkStart w:id="144" w:name="idh_dadefstandarddeviation"/>
      <w:bookmarkStart w:id="145" w:name="idh_dadeftable"/>
      <w:bookmarkStart w:id="146" w:name="idh_dadeftemp"/>
      <w:bookmarkStart w:id="147" w:name="idh_dadeftextdatatype"/>
      <w:bookmarkEnd w:id="144"/>
      <w:bookmarkEnd w:id="145"/>
      <w:bookmarkEnd w:id="146"/>
      <w:bookmarkEnd w:id="147"/>
      <w:r w:rsidRPr="00240D86">
        <w:rPr>
          <w:rFonts w:ascii="Arial Narrow" w:hAnsi="Arial Narrow"/>
          <w:sz w:val="20"/>
          <w:szCs w:val="20"/>
        </w:rPr>
        <w:t xml:space="preserve">tipo di dati Testo(n) (con specifica della lunghezza)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Tipo di dati di campo. I campi di Testo possono includere fino a 255 caratteri o il numero di caratteri specificato nella proprietà</w:t>
      </w:r>
      <w:r w:rsidRPr="00240D86">
        <w:rPr>
          <w:rFonts w:ascii="Arial Narrow" w:hAnsi="Arial Narrow"/>
          <w:b/>
          <w:bCs/>
          <w:sz w:val="20"/>
          <w:szCs w:val="20"/>
        </w:rPr>
        <w:t>Size</w:t>
      </w:r>
      <w:r w:rsidRPr="00240D86">
        <w:rPr>
          <w:rFonts w:ascii="Arial Narrow" w:hAnsi="Arial Narrow"/>
          <w:sz w:val="20"/>
          <w:szCs w:val="20"/>
        </w:rPr>
        <w:t xml:space="preserve"> dell'oggetto </w:t>
      </w:r>
      <w:r w:rsidRPr="00240D86">
        <w:rPr>
          <w:rFonts w:ascii="Arial Narrow" w:hAnsi="Arial Narrow"/>
          <w:b/>
          <w:bCs/>
          <w:sz w:val="20"/>
          <w:szCs w:val="20"/>
        </w:rPr>
        <w:t>Field</w:t>
      </w:r>
      <w:r w:rsidRPr="00240D86">
        <w:rPr>
          <w:rFonts w:ascii="Arial Narrow" w:hAnsi="Arial Narrow"/>
          <w:sz w:val="20"/>
          <w:szCs w:val="20"/>
        </w:rPr>
        <w:t xml:space="preserve"> se questo è inferiore a 255. Se la proprietà </w:t>
      </w:r>
      <w:r w:rsidRPr="00240D86">
        <w:rPr>
          <w:rFonts w:ascii="Arial Narrow" w:hAnsi="Arial Narrow"/>
          <w:b/>
          <w:bCs/>
          <w:sz w:val="20"/>
          <w:szCs w:val="20"/>
        </w:rPr>
        <w:t>Size</w:t>
      </w:r>
      <w:r w:rsidRPr="00240D86">
        <w:rPr>
          <w:rFonts w:ascii="Arial Narrow" w:hAnsi="Arial Narrow"/>
          <w:sz w:val="20"/>
          <w:szCs w:val="20"/>
        </w:rPr>
        <w:t xml:space="preserve"> del campo di tipo Testo è impostata su 0, potranno essere memorizzati fino a 255 caratteri di dati. </w:t>
      </w:r>
    </w:p>
    <w:p w:rsidR="009A2688" w:rsidRDefault="009A2688" w:rsidP="00CD12B1">
      <w:pPr>
        <w:rPr>
          <w:rFonts w:ascii="Arial Narrow" w:hAnsi="Arial Narrow"/>
          <w:sz w:val="20"/>
          <w:szCs w:val="20"/>
        </w:rPr>
      </w:pPr>
      <w:bookmarkStart w:id="148" w:name="idh_dadeftextdatatypewithoutlengthspecif"/>
      <w:bookmarkEnd w:id="148"/>
    </w:p>
    <w:p w:rsidR="00CD12B1" w:rsidRPr="00240D86" w:rsidRDefault="00CD12B1" w:rsidP="00CD12B1">
      <w:pPr>
        <w:rPr>
          <w:rFonts w:ascii="Arial Narrow" w:hAnsi="Arial Narrow"/>
          <w:sz w:val="20"/>
          <w:szCs w:val="20"/>
        </w:rPr>
      </w:pPr>
      <w:r w:rsidRPr="00240D86">
        <w:rPr>
          <w:rFonts w:ascii="Arial Narrow" w:hAnsi="Arial Narrow"/>
          <w:sz w:val="20"/>
          <w:szCs w:val="20"/>
        </w:rPr>
        <w:t xml:space="preserve">tipo di dati Testo (senza specifica della lunghezza)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Tipo di dati di campo. I campi di tipo Testo definiti senza una lunghezza esplicita sono identici ai campi Memo e possono includere fino a 2,14 GB di caratteri. </w:t>
      </w:r>
    </w:p>
    <w:p w:rsidR="00CD12B1" w:rsidRPr="00240D86" w:rsidRDefault="00CD12B1" w:rsidP="00CD12B1">
      <w:pPr>
        <w:rPr>
          <w:rFonts w:ascii="Arial Narrow" w:hAnsi="Arial Narrow"/>
          <w:sz w:val="20"/>
          <w:szCs w:val="20"/>
        </w:rPr>
      </w:pPr>
      <w:bookmarkStart w:id="149" w:name="idh_dadeftimedatatype"/>
      <w:bookmarkEnd w:id="149"/>
      <w:r w:rsidRPr="00240D86">
        <w:rPr>
          <w:rFonts w:ascii="Arial Narrow" w:hAnsi="Arial Narrow"/>
          <w:sz w:val="20"/>
          <w:szCs w:val="20"/>
        </w:rPr>
        <w:t xml:space="preserve">tipo di dati relativo all'ora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Tipo di dati che consente di memorizzare un valore orario. Il valore dipende dall'impostazione dell'orologio dell'origine dati. </w:t>
      </w:r>
    </w:p>
    <w:p w:rsidR="00CD12B1" w:rsidRPr="00240D86" w:rsidRDefault="00CD12B1" w:rsidP="00CD12B1">
      <w:pPr>
        <w:rPr>
          <w:rFonts w:ascii="Arial Narrow" w:hAnsi="Arial Narrow"/>
          <w:sz w:val="20"/>
          <w:szCs w:val="20"/>
        </w:rPr>
      </w:pPr>
      <w:bookmarkStart w:id="150" w:name="idh_dadeftransaction"/>
      <w:bookmarkStart w:id="151" w:name="idh_dadefvarbinarydatatype"/>
      <w:bookmarkStart w:id="152" w:name="idh_dadefcheckconstraint"/>
      <w:bookmarkEnd w:id="150"/>
      <w:bookmarkEnd w:id="151"/>
      <w:bookmarkEnd w:id="152"/>
      <w:r w:rsidRPr="00240D86">
        <w:rPr>
          <w:rFonts w:ascii="Arial Narrow" w:hAnsi="Arial Narrow"/>
          <w:sz w:val="20"/>
          <w:szCs w:val="20"/>
        </w:rPr>
        <w:t xml:space="preserve">vincolo CHECK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lastRenderedPageBreak/>
        <w:t xml:space="preserve">Concetto SQL ANSI-92 che consente la creazione di regole business valide per un'intera tabella o più tabelle. È possibile, ad esempio, creare una tabella Cliente e una tabella Ordine e impostare in quest'ultima un vincolo CHECK per impedire che gli ordini relativi a un cliente superino un limite di credito definito nella tabella Cliente. </w:t>
      </w:r>
    </w:p>
    <w:p w:rsidR="00CD12B1" w:rsidRPr="00240D86" w:rsidRDefault="00CD12B1" w:rsidP="00CD12B1">
      <w:pPr>
        <w:rPr>
          <w:rFonts w:ascii="Arial Narrow" w:hAnsi="Arial Narrow"/>
          <w:sz w:val="20"/>
          <w:szCs w:val="20"/>
        </w:rPr>
      </w:pPr>
      <w:bookmarkStart w:id="153" w:name="idh_dadefconstraint"/>
      <w:bookmarkEnd w:id="153"/>
      <w:r w:rsidRPr="00240D86">
        <w:rPr>
          <w:rFonts w:ascii="Arial Narrow" w:hAnsi="Arial Narrow"/>
          <w:sz w:val="20"/>
          <w:szCs w:val="20"/>
        </w:rPr>
        <w:t xml:space="preserve">vincolo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Limitazione dei valori che possono essere immessi in un campo. </w:t>
      </w:r>
    </w:p>
    <w:p w:rsidR="00CD12B1" w:rsidRPr="00240D86" w:rsidRDefault="00CD12B1" w:rsidP="00CD12B1">
      <w:pPr>
        <w:rPr>
          <w:rFonts w:ascii="Arial Narrow" w:hAnsi="Arial Narrow"/>
          <w:sz w:val="20"/>
          <w:szCs w:val="20"/>
        </w:rPr>
      </w:pPr>
      <w:bookmarkStart w:id="154" w:name="idh_dadefdateliteral"/>
      <w:bookmarkEnd w:id="154"/>
      <w:r w:rsidRPr="00240D86">
        <w:rPr>
          <w:rFonts w:ascii="Arial Narrow" w:hAnsi="Arial Narrow"/>
          <w:sz w:val="20"/>
          <w:szCs w:val="20"/>
        </w:rPr>
        <w:t xml:space="preserve">valore letterale di data </w:t>
      </w:r>
    </w:p>
    <w:p w:rsidR="00CD12B1" w:rsidRPr="00240D86" w:rsidRDefault="00CD12B1" w:rsidP="00CD12B1">
      <w:pPr>
        <w:ind w:left="720"/>
        <w:rPr>
          <w:rFonts w:ascii="Arial Narrow" w:hAnsi="Arial Narrow"/>
          <w:sz w:val="20"/>
          <w:szCs w:val="20"/>
        </w:rPr>
      </w:pPr>
      <w:r w:rsidRPr="00240D86">
        <w:rPr>
          <w:rFonts w:ascii="Arial Narrow" w:hAnsi="Arial Narrow"/>
          <w:sz w:val="20"/>
          <w:szCs w:val="20"/>
        </w:rPr>
        <w:t xml:space="preserve">Sequenza di caratteri con un formato valido racchiusa tra simboli di cancelletto (#). I formati validi sono quelli specificati dalle impostazioni internazionali o il formato di data universale. Ad esempio, #12/31/92# è il valore letterale di data che rappresenta il 31 dicembre 1992, quando le impostazioni internazionali dell'applicazione corrispondono a Inglese (Stati Uniti). Utilizzare i valori di data letterali per ottimizzare la portabilità per le lingue nazionali. </w:t>
      </w:r>
    </w:p>
    <w:p w:rsidR="00CD12B1" w:rsidRPr="00240D86" w:rsidRDefault="00CD12B1" w:rsidP="00CD12B1">
      <w:pPr>
        <w:rPr>
          <w:rFonts w:ascii="Arial Narrow" w:hAnsi="Arial Narrow"/>
          <w:sz w:val="20"/>
          <w:szCs w:val="20"/>
        </w:rPr>
      </w:pPr>
      <w:bookmarkStart w:id="155" w:name="idh_dadefobjectbrowser"/>
      <w:bookmarkStart w:id="156" w:name="idh_dadefview"/>
      <w:bookmarkEnd w:id="155"/>
      <w:bookmarkEnd w:id="156"/>
      <w:r w:rsidRPr="00240D86">
        <w:rPr>
          <w:rFonts w:ascii="Arial Narrow" w:hAnsi="Arial Narrow"/>
          <w:sz w:val="20"/>
          <w:szCs w:val="20"/>
        </w:rPr>
        <w:t xml:space="preserve">vista </w:t>
      </w:r>
    </w:p>
    <w:p w:rsidR="007508C7" w:rsidRPr="004C2BC8" w:rsidRDefault="00CD12B1" w:rsidP="009A2688">
      <w:pPr>
        <w:pStyle w:val="NormaleWeb"/>
        <w:spacing w:before="0" w:beforeAutospacing="0"/>
        <w:ind w:left="709"/>
      </w:pPr>
      <w:r w:rsidRPr="00240D86">
        <w:rPr>
          <w:rFonts w:ascii="Arial Narrow" w:hAnsi="Arial Narrow"/>
          <w:sz w:val="20"/>
          <w:szCs w:val="20"/>
        </w:rPr>
        <w:t>Definizione ANSI di tabella virtuale. Vista è sinonimo di query archiviata in Access e una query archiviata è rappresentata da un'istruzione SELECT senza parametri. Una vista è una definizione memorizzata che viene materializzata durante l'esecuzione. È diversa da una tabella in quanto in essa non vengono fisicamente memorizzati dati. Restituisce solo dati. Una vista può essere creata con la nuova sintassi SQL ANSI CREATE VIEW, esposta mediante il provider Microsoft OLE DB per Jet. In alternativa, è possibile creare una routine che consenta l'utilizzo di istruzioni SQL DML e istruzioni SELECT con parametri. A questo scopo, è possibile utilizzare la nuova sintassi CREATE PROCEDURE, esposta mediante il provider Microsoft OLE DB per Jet.</w:t>
      </w:r>
    </w:p>
    <w:sectPr w:rsidR="007508C7" w:rsidRPr="004C2BC8" w:rsidSect="00F53AE8">
      <w:footerReference w:type="even" r:id="rId50"/>
      <w:footerReference w:type="default" r:id="rId51"/>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70C" w:rsidRDefault="0060470C">
      <w:r>
        <w:separator/>
      </w:r>
    </w:p>
  </w:endnote>
  <w:endnote w:type="continuationSeparator" w:id="0">
    <w:p w:rsidR="0060470C" w:rsidRDefault="00604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00000000" w:usb2="00000000"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E28" w:rsidRDefault="003E3E28" w:rsidP="00C0034B">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003E3E28" w:rsidRDefault="003E3E28" w:rsidP="009325DF">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E28" w:rsidRDefault="003E3E28" w:rsidP="00C0034B">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677FCF">
      <w:rPr>
        <w:rStyle w:val="Numeropagina"/>
        <w:noProof/>
      </w:rPr>
      <w:t>47</w:t>
    </w:r>
    <w:r>
      <w:rPr>
        <w:rStyle w:val="Numeropagina"/>
      </w:rPr>
      <w:fldChar w:fldCharType="end"/>
    </w:r>
  </w:p>
  <w:p w:rsidR="003E3E28" w:rsidRDefault="003E3E28" w:rsidP="009325DF">
    <w:pPr>
      <w:pStyle w:val="Pidipa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70C" w:rsidRDefault="0060470C">
      <w:r>
        <w:separator/>
      </w:r>
    </w:p>
  </w:footnote>
  <w:footnote w:type="continuationSeparator" w:id="0">
    <w:p w:rsidR="0060470C" w:rsidRDefault="006047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2FAD"/>
    <w:multiLevelType w:val="multilevel"/>
    <w:tmpl w:val="E250BEB4"/>
    <w:lvl w:ilvl="0">
      <w:start w:val="1"/>
      <w:numFmt w:val="bullet"/>
      <w:lvlText w:val=""/>
      <w:lvlJc w:val="left"/>
      <w:pPr>
        <w:tabs>
          <w:tab w:val="num" w:pos="1068"/>
        </w:tabs>
        <w:ind w:left="1068" w:hanging="360"/>
      </w:pPr>
      <w:rPr>
        <w:rFonts w:ascii="Wingdings" w:hAnsi="Wingdings" w:hint="default"/>
        <w:sz w:val="20"/>
      </w:rPr>
    </w:lvl>
    <w:lvl w:ilvl="1">
      <w:start w:val="1"/>
      <w:numFmt w:val="bullet"/>
      <w:lvlText w:val=""/>
      <w:lvlJc w:val="left"/>
      <w:pPr>
        <w:tabs>
          <w:tab w:val="num" w:pos="1500"/>
        </w:tabs>
        <w:ind w:left="1500" w:hanging="432"/>
      </w:pPr>
      <w:rPr>
        <w:rFonts w:ascii="Wingdings" w:hAnsi="Wingdings" w:hint="default"/>
        <w:sz w:val="20"/>
      </w:rPr>
    </w:lvl>
    <w:lvl w:ilvl="2">
      <w:start w:val="1"/>
      <w:numFmt w:val="decimal"/>
      <w:lvlText w:val="%1.%2.%3."/>
      <w:lvlJc w:val="left"/>
      <w:pPr>
        <w:tabs>
          <w:tab w:val="num" w:pos="2148"/>
        </w:tabs>
        <w:ind w:left="1932" w:hanging="504"/>
      </w:pPr>
      <w:rPr>
        <w:rFonts w:hint="default"/>
        <w:sz w:val="20"/>
      </w:rPr>
    </w:lvl>
    <w:lvl w:ilvl="3">
      <w:start w:val="1"/>
      <w:numFmt w:val="decimal"/>
      <w:lvlText w:val="%1.%2.%3.%4."/>
      <w:lvlJc w:val="left"/>
      <w:pPr>
        <w:tabs>
          <w:tab w:val="num" w:pos="2508"/>
        </w:tabs>
        <w:ind w:left="2436" w:hanging="648"/>
      </w:pPr>
      <w:rPr>
        <w:rFonts w:hint="default"/>
        <w:sz w:val="20"/>
      </w:rPr>
    </w:lvl>
    <w:lvl w:ilvl="4">
      <w:start w:val="1"/>
      <w:numFmt w:val="decimal"/>
      <w:lvlText w:val="%1.%2.%3.%4.%5."/>
      <w:lvlJc w:val="left"/>
      <w:pPr>
        <w:tabs>
          <w:tab w:val="num" w:pos="3228"/>
        </w:tabs>
        <w:ind w:left="2940" w:hanging="792"/>
      </w:pPr>
      <w:rPr>
        <w:rFonts w:hint="default"/>
        <w:sz w:val="20"/>
      </w:rPr>
    </w:lvl>
    <w:lvl w:ilvl="5">
      <w:start w:val="1"/>
      <w:numFmt w:val="decimal"/>
      <w:lvlText w:val="%1.%2.%3.%4.%5.%6."/>
      <w:lvlJc w:val="left"/>
      <w:pPr>
        <w:tabs>
          <w:tab w:val="num" w:pos="3588"/>
        </w:tabs>
        <w:ind w:left="3444" w:hanging="936"/>
      </w:pPr>
      <w:rPr>
        <w:rFonts w:hint="default"/>
        <w:sz w:val="20"/>
      </w:rPr>
    </w:lvl>
    <w:lvl w:ilvl="6">
      <w:start w:val="1"/>
      <w:numFmt w:val="decimal"/>
      <w:lvlText w:val="%1.%2.%3.%4.%5.%6.%7."/>
      <w:lvlJc w:val="left"/>
      <w:pPr>
        <w:tabs>
          <w:tab w:val="num" w:pos="4308"/>
        </w:tabs>
        <w:ind w:left="3948" w:hanging="1080"/>
      </w:pPr>
      <w:rPr>
        <w:rFonts w:hint="default"/>
        <w:sz w:val="20"/>
      </w:rPr>
    </w:lvl>
    <w:lvl w:ilvl="7">
      <w:start w:val="1"/>
      <w:numFmt w:val="decimal"/>
      <w:lvlText w:val="%1.%2.%3.%4.%5.%6.%7.%8."/>
      <w:lvlJc w:val="left"/>
      <w:pPr>
        <w:tabs>
          <w:tab w:val="num" w:pos="4668"/>
        </w:tabs>
        <w:ind w:left="4452" w:hanging="1224"/>
      </w:pPr>
      <w:rPr>
        <w:rFonts w:hint="default"/>
        <w:sz w:val="20"/>
      </w:rPr>
    </w:lvl>
    <w:lvl w:ilvl="8">
      <w:start w:val="1"/>
      <w:numFmt w:val="decimal"/>
      <w:lvlText w:val="%1.%2.%3.%4.%5.%6.%7.%8.%9."/>
      <w:lvlJc w:val="left"/>
      <w:pPr>
        <w:tabs>
          <w:tab w:val="num" w:pos="5388"/>
        </w:tabs>
        <w:ind w:left="5028" w:hanging="1440"/>
      </w:pPr>
      <w:rPr>
        <w:rFonts w:hint="default"/>
        <w:sz w:val="20"/>
      </w:rPr>
    </w:lvl>
  </w:abstractNum>
  <w:abstractNum w:abstractNumId="1">
    <w:nsid w:val="01570862"/>
    <w:multiLevelType w:val="multilevel"/>
    <w:tmpl w:val="E250BEB4"/>
    <w:lvl w:ilvl="0">
      <w:start w:val="1"/>
      <w:numFmt w:val="bullet"/>
      <w:lvlText w:val=""/>
      <w:lvlJc w:val="left"/>
      <w:pPr>
        <w:tabs>
          <w:tab w:val="num" w:pos="1068"/>
        </w:tabs>
        <w:ind w:left="1068" w:hanging="360"/>
      </w:pPr>
      <w:rPr>
        <w:rFonts w:ascii="Wingdings" w:hAnsi="Wingdings" w:hint="default"/>
      </w:rPr>
    </w:lvl>
    <w:lvl w:ilvl="1">
      <w:start w:val="1"/>
      <w:numFmt w:val="bullet"/>
      <w:lvlText w:val=""/>
      <w:lvlJc w:val="left"/>
      <w:pPr>
        <w:tabs>
          <w:tab w:val="num" w:pos="1500"/>
        </w:tabs>
        <w:ind w:left="1500" w:hanging="432"/>
      </w:pPr>
      <w:rPr>
        <w:rFonts w:ascii="Wingdings" w:hAnsi="Wingdings" w:hint="default"/>
      </w:rPr>
    </w:lvl>
    <w:lvl w:ilvl="2">
      <w:start w:val="1"/>
      <w:numFmt w:val="decimal"/>
      <w:lvlText w:val="%1.%2.%3."/>
      <w:lvlJc w:val="left"/>
      <w:pPr>
        <w:tabs>
          <w:tab w:val="num" w:pos="2148"/>
        </w:tabs>
        <w:ind w:left="1932" w:hanging="504"/>
      </w:pPr>
      <w:rPr>
        <w:rFonts w:hint="default"/>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
    <w:nsid w:val="02DA1B2A"/>
    <w:multiLevelType w:val="multilevel"/>
    <w:tmpl w:val="0302B7E2"/>
    <w:lvl w:ilvl="0">
      <w:start w:val="1"/>
      <w:numFmt w:val="bullet"/>
      <w:lvlText w:val="o"/>
      <w:lvlJc w:val="left"/>
      <w:pPr>
        <w:tabs>
          <w:tab w:val="num" w:pos="1068"/>
        </w:tabs>
        <w:ind w:left="1068" w:hanging="360"/>
      </w:pPr>
      <w:rPr>
        <w:rFonts w:ascii="Courier New" w:hAnsi="Courier New" w:cs="Courier New" w:hint="default"/>
        <w:sz w:val="20"/>
      </w:rPr>
    </w:lvl>
    <w:lvl w:ilvl="1">
      <w:start w:val="1"/>
      <w:numFmt w:val="bullet"/>
      <w:lvlText w:val=""/>
      <w:lvlJc w:val="left"/>
      <w:pPr>
        <w:tabs>
          <w:tab w:val="num" w:pos="1500"/>
        </w:tabs>
        <w:ind w:left="1500" w:hanging="432"/>
      </w:pPr>
      <w:rPr>
        <w:rFonts w:ascii="Wingdings" w:hAnsi="Wingdings" w:hint="default"/>
        <w:sz w:val="20"/>
      </w:rPr>
    </w:lvl>
    <w:lvl w:ilvl="2">
      <w:start w:val="1"/>
      <w:numFmt w:val="decimal"/>
      <w:lvlText w:val="%1.%2.%3."/>
      <w:lvlJc w:val="left"/>
      <w:pPr>
        <w:tabs>
          <w:tab w:val="num" w:pos="2148"/>
        </w:tabs>
        <w:ind w:left="1932" w:hanging="504"/>
      </w:pPr>
      <w:rPr>
        <w:rFonts w:hint="default"/>
        <w:sz w:val="20"/>
      </w:rPr>
    </w:lvl>
    <w:lvl w:ilvl="3">
      <w:start w:val="1"/>
      <w:numFmt w:val="decimal"/>
      <w:lvlText w:val="%1.%2.%3.%4."/>
      <w:lvlJc w:val="left"/>
      <w:pPr>
        <w:tabs>
          <w:tab w:val="num" w:pos="2508"/>
        </w:tabs>
        <w:ind w:left="2436" w:hanging="648"/>
      </w:pPr>
      <w:rPr>
        <w:rFonts w:hint="default"/>
        <w:sz w:val="20"/>
      </w:rPr>
    </w:lvl>
    <w:lvl w:ilvl="4">
      <w:start w:val="1"/>
      <w:numFmt w:val="decimal"/>
      <w:lvlText w:val="%1.%2.%3.%4.%5."/>
      <w:lvlJc w:val="left"/>
      <w:pPr>
        <w:tabs>
          <w:tab w:val="num" w:pos="3228"/>
        </w:tabs>
        <w:ind w:left="2940" w:hanging="792"/>
      </w:pPr>
      <w:rPr>
        <w:rFonts w:hint="default"/>
        <w:sz w:val="20"/>
      </w:rPr>
    </w:lvl>
    <w:lvl w:ilvl="5">
      <w:start w:val="1"/>
      <w:numFmt w:val="decimal"/>
      <w:lvlText w:val="%1.%2.%3.%4.%5.%6."/>
      <w:lvlJc w:val="left"/>
      <w:pPr>
        <w:tabs>
          <w:tab w:val="num" w:pos="3588"/>
        </w:tabs>
        <w:ind w:left="3444" w:hanging="936"/>
      </w:pPr>
      <w:rPr>
        <w:rFonts w:hint="default"/>
        <w:sz w:val="20"/>
      </w:rPr>
    </w:lvl>
    <w:lvl w:ilvl="6">
      <w:start w:val="1"/>
      <w:numFmt w:val="decimal"/>
      <w:lvlText w:val="%1.%2.%3.%4.%5.%6.%7."/>
      <w:lvlJc w:val="left"/>
      <w:pPr>
        <w:tabs>
          <w:tab w:val="num" w:pos="4308"/>
        </w:tabs>
        <w:ind w:left="3948" w:hanging="1080"/>
      </w:pPr>
      <w:rPr>
        <w:rFonts w:hint="default"/>
        <w:sz w:val="20"/>
      </w:rPr>
    </w:lvl>
    <w:lvl w:ilvl="7">
      <w:start w:val="1"/>
      <w:numFmt w:val="decimal"/>
      <w:lvlText w:val="%1.%2.%3.%4.%5.%6.%7.%8."/>
      <w:lvlJc w:val="left"/>
      <w:pPr>
        <w:tabs>
          <w:tab w:val="num" w:pos="4668"/>
        </w:tabs>
        <w:ind w:left="4452" w:hanging="1224"/>
      </w:pPr>
      <w:rPr>
        <w:rFonts w:hint="default"/>
        <w:sz w:val="20"/>
      </w:rPr>
    </w:lvl>
    <w:lvl w:ilvl="8">
      <w:start w:val="1"/>
      <w:numFmt w:val="decimal"/>
      <w:lvlText w:val="%1.%2.%3.%4.%5.%6.%7.%8.%9."/>
      <w:lvlJc w:val="left"/>
      <w:pPr>
        <w:tabs>
          <w:tab w:val="num" w:pos="5388"/>
        </w:tabs>
        <w:ind w:left="5028" w:hanging="1440"/>
      </w:pPr>
      <w:rPr>
        <w:rFonts w:hint="default"/>
        <w:sz w:val="20"/>
      </w:rPr>
    </w:lvl>
  </w:abstractNum>
  <w:abstractNum w:abstractNumId="3">
    <w:nsid w:val="06190A4C"/>
    <w:multiLevelType w:val="hybridMultilevel"/>
    <w:tmpl w:val="88081990"/>
    <w:lvl w:ilvl="0" w:tplc="0410000D">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nsid w:val="074C2391"/>
    <w:multiLevelType w:val="multilevel"/>
    <w:tmpl w:val="3D06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895633"/>
    <w:multiLevelType w:val="hybridMultilevel"/>
    <w:tmpl w:val="6EF427B4"/>
    <w:lvl w:ilvl="0" w:tplc="0410000D">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nsid w:val="08AE20BA"/>
    <w:multiLevelType w:val="hybridMultilevel"/>
    <w:tmpl w:val="397219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08D516BD"/>
    <w:multiLevelType w:val="multilevel"/>
    <w:tmpl w:val="0FBC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C8647D"/>
    <w:multiLevelType w:val="multilevel"/>
    <w:tmpl w:val="9E3C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4E75E5"/>
    <w:multiLevelType w:val="hybridMultilevel"/>
    <w:tmpl w:val="2BBC1026"/>
    <w:lvl w:ilvl="0" w:tplc="0410000D">
      <w:start w:val="1"/>
      <w:numFmt w:val="bullet"/>
      <w:lvlText w:val=""/>
      <w:lvlJc w:val="left"/>
      <w:pPr>
        <w:tabs>
          <w:tab w:val="num" w:pos="720"/>
        </w:tabs>
        <w:ind w:left="720" w:hanging="36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nsid w:val="0B9E68DB"/>
    <w:multiLevelType w:val="multilevel"/>
    <w:tmpl w:val="0302B7E2"/>
    <w:lvl w:ilvl="0">
      <w:start w:val="1"/>
      <w:numFmt w:val="bullet"/>
      <w:lvlText w:val="o"/>
      <w:lvlJc w:val="left"/>
      <w:pPr>
        <w:tabs>
          <w:tab w:val="num" w:pos="1068"/>
        </w:tabs>
        <w:ind w:left="1068" w:hanging="360"/>
      </w:pPr>
      <w:rPr>
        <w:rFonts w:ascii="Courier New" w:hAnsi="Courier New" w:cs="Courier New" w:hint="default"/>
        <w:sz w:val="20"/>
      </w:rPr>
    </w:lvl>
    <w:lvl w:ilvl="1">
      <w:start w:val="1"/>
      <w:numFmt w:val="bullet"/>
      <w:lvlText w:val=""/>
      <w:lvlJc w:val="left"/>
      <w:pPr>
        <w:tabs>
          <w:tab w:val="num" w:pos="1500"/>
        </w:tabs>
        <w:ind w:left="1500" w:hanging="432"/>
      </w:pPr>
      <w:rPr>
        <w:rFonts w:ascii="Wingdings" w:hAnsi="Wingdings" w:hint="default"/>
        <w:sz w:val="20"/>
      </w:rPr>
    </w:lvl>
    <w:lvl w:ilvl="2">
      <w:start w:val="1"/>
      <w:numFmt w:val="decimal"/>
      <w:lvlText w:val="%1.%2.%3."/>
      <w:lvlJc w:val="left"/>
      <w:pPr>
        <w:tabs>
          <w:tab w:val="num" w:pos="2148"/>
        </w:tabs>
        <w:ind w:left="1932" w:hanging="504"/>
      </w:pPr>
      <w:rPr>
        <w:rFonts w:hint="default"/>
        <w:sz w:val="20"/>
      </w:rPr>
    </w:lvl>
    <w:lvl w:ilvl="3">
      <w:start w:val="1"/>
      <w:numFmt w:val="decimal"/>
      <w:lvlText w:val="%1.%2.%3.%4."/>
      <w:lvlJc w:val="left"/>
      <w:pPr>
        <w:tabs>
          <w:tab w:val="num" w:pos="2508"/>
        </w:tabs>
        <w:ind w:left="2436" w:hanging="648"/>
      </w:pPr>
      <w:rPr>
        <w:rFonts w:hint="default"/>
        <w:sz w:val="20"/>
      </w:rPr>
    </w:lvl>
    <w:lvl w:ilvl="4">
      <w:start w:val="1"/>
      <w:numFmt w:val="decimal"/>
      <w:lvlText w:val="%1.%2.%3.%4.%5."/>
      <w:lvlJc w:val="left"/>
      <w:pPr>
        <w:tabs>
          <w:tab w:val="num" w:pos="3228"/>
        </w:tabs>
        <w:ind w:left="2940" w:hanging="792"/>
      </w:pPr>
      <w:rPr>
        <w:rFonts w:hint="default"/>
        <w:sz w:val="20"/>
      </w:rPr>
    </w:lvl>
    <w:lvl w:ilvl="5">
      <w:start w:val="1"/>
      <w:numFmt w:val="decimal"/>
      <w:lvlText w:val="%1.%2.%3.%4.%5.%6."/>
      <w:lvlJc w:val="left"/>
      <w:pPr>
        <w:tabs>
          <w:tab w:val="num" w:pos="3588"/>
        </w:tabs>
        <w:ind w:left="3444" w:hanging="936"/>
      </w:pPr>
      <w:rPr>
        <w:rFonts w:hint="default"/>
        <w:sz w:val="20"/>
      </w:rPr>
    </w:lvl>
    <w:lvl w:ilvl="6">
      <w:start w:val="1"/>
      <w:numFmt w:val="decimal"/>
      <w:lvlText w:val="%1.%2.%3.%4.%5.%6.%7."/>
      <w:lvlJc w:val="left"/>
      <w:pPr>
        <w:tabs>
          <w:tab w:val="num" w:pos="4308"/>
        </w:tabs>
        <w:ind w:left="3948" w:hanging="1080"/>
      </w:pPr>
      <w:rPr>
        <w:rFonts w:hint="default"/>
        <w:sz w:val="20"/>
      </w:rPr>
    </w:lvl>
    <w:lvl w:ilvl="7">
      <w:start w:val="1"/>
      <w:numFmt w:val="decimal"/>
      <w:lvlText w:val="%1.%2.%3.%4.%5.%6.%7.%8."/>
      <w:lvlJc w:val="left"/>
      <w:pPr>
        <w:tabs>
          <w:tab w:val="num" w:pos="4668"/>
        </w:tabs>
        <w:ind w:left="4452" w:hanging="1224"/>
      </w:pPr>
      <w:rPr>
        <w:rFonts w:hint="default"/>
        <w:sz w:val="20"/>
      </w:rPr>
    </w:lvl>
    <w:lvl w:ilvl="8">
      <w:start w:val="1"/>
      <w:numFmt w:val="decimal"/>
      <w:lvlText w:val="%1.%2.%3.%4.%5.%6.%7.%8.%9."/>
      <w:lvlJc w:val="left"/>
      <w:pPr>
        <w:tabs>
          <w:tab w:val="num" w:pos="5388"/>
        </w:tabs>
        <w:ind w:left="5028" w:hanging="1440"/>
      </w:pPr>
      <w:rPr>
        <w:rFonts w:hint="default"/>
        <w:sz w:val="20"/>
      </w:rPr>
    </w:lvl>
  </w:abstractNum>
  <w:abstractNum w:abstractNumId="11">
    <w:nsid w:val="0C1B2AEA"/>
    <w:multiLevelType w:val="multilevel"/>
    <w:tmpl w:val="E250BEB4"/>
    <w:lvl w:ilvl="0">
      <w:start w:val="1"/>
      <w:numFmt w:val="bullet"/>
      <w:lvlText w:val=""/>
      <w:lvlJc w:val="left"/>
      <w:pPr>
        <w:tabs>
          <w:tab w:val="num" w:pos="1068"/>
        </w:tabs>
        <w:ind w:left="1068" w:hanging="360"/>
      </w:pPr>
      <w:rPr>
        <w:rFonts w:ascii="Wingdings" w:hAnsi="Wingdings" w:hint="default"/>
        <w:sz w:val="20"/>
        <w:lang w:val="it-IT"/>
      </w:rPr>
    </w:lvl>
    <w:lvl w:ilvl="1">
      <w:start w:val="1"/>
      <w:numFmt w:val="bullet"/>
      <w:lvlText w:val=""/>
      <w:lvlJc w:val="left"/>
      <w:pPr>
        <w:tabs>
          <w:tab w:val="num" w:pos="1500"/>
        </w:tabs>
        <w:ind w:left="1500" w:hanging="432"/>
      </w:pPr>
      <w:rPr>
        <w:rFonts w:ascii="Wingdings" w:hAnsi="Wingdings" w:hint="default"/>
        <w:sz w:val="20"/>
      </w:rPr>
    </w:lvl>
    <w:lvl w:ilvl="2">
      <w:start w:val="1"/>
      <w:numFmt w:val="decimal"/>
      <w:lvlText w:val="%1.%2.%3."/>
      <w:lvlJc w:val="left"/>
      <w:pPr>
        <w:tabs>
          <w:tab w:val="num" w:pos="2148"/>
        </w:tabs>
        <w:ind w:left="1932" w:hanging="504"/>
      </w:pPr>
      <w:rPr>
        <w:rFonts w:hint="default"/>
        <w:sz w:val="20"/>
      </w:rPr>
    </w:lvl>
    <w:lvl w:ilvl="3">
      <w:start w:val="1"/>
      <w:numFmt w:val="decimal"/>
      <w:lvlText w:val="%1.%2.%3.%4."/>
      <w:lvlJc w:val="left"/>
      <w:pPr>
        <w:tabs>
          <w:tab w:val="num" w:pos="2508"/>
        </w:tabs>
        <w:ind w:left="2436" w:hanging="648"/>
      </w:pPr>
      <w:rPr>
        <w:rFonts w:hint="default"/>
        <w:sz w:val="20"/>
      </w:rPr>
    </w:lvl>
    <w:lvl w:ilvl="4">
      <w:start w:val="1"/>
      <w:numFmt w:val="decimal"/>
      <w:lvlText w:val="%1.%2.%3.%4.%5."/>
      <w:lvlJc w:val="left"/>
      <w:pPr>
        <w:tabs>
          <w:tab w:val="num" w:pos="3228"/>
        </w:tabs>
        <w:ind w:left="2940" w:hanging="792"/>
      </w:pPr>
      <w:rPr>
        <w:rFonts w:hint="default"/>
        <w:sz w:val="20"/>
      </w:rPr>
    </w:lvl>
    <w:lvl w:ilvl="5">
      <w:start w:val="1"/>
      <w:numFmt w:val="decimal"/>
      <w:lvlText w:val="%1.%2.%3.%4.%5.%6."/>
      <w:lvlJc w:val="left"/>
      <w:pPr>
        <w:tabs>
          <w:tab w:val="num" w:pos="3588"/>
        </w:tabs>
        <w:ind w:left="3444" w:hanging="936"/>
      </w:pPr>
      <w:rPr>
        <w:rFonts w:hint="default"/>
        <w:sz w:val="20"/>
      </w:rPr>
    </w:lvl>
    <w:lvl w:ilvl="6">
      <w:start w:val="1"/>
      <w:numFmt w:val="decimal"/>
      <w:lvlText w:val="%1.%2.%3.%4.%5.%6.%7."/>
      <w:lvlJc w:val="left"/>
      <w:pPr>
        <w:tabs>
          <w:tab w:val="num" w:pos="4308"/>
        </w:tabs>
        <w:ind w:left="3948" w:hanging="1080"/>
      </w:pPr>
      <w:rPr>
        <w:rFonts w:hint="default"/>
        <w:sz w:val="20"/>
      </w:rPr>
    </w:lvl>
    <w:lvl w:ilvl="7">
      <w:start w:val="1"/>
      <w:numFmt w:val="decimal"/>
      <w:lvlText w:val="%1.%2.%3.%4.%5.%6.%7.%8."/>
      <w:lvlJc w:val="left"/>
      <w:pPr>
        <w:tabs>
          <w:tab w:val="num" w:pos="4668"/>
        </w:tabs>
        <w:ind w:left="4452" w:hanging="1224"/>
      </w:pPr>
      <w:rPr>
        <w:rFonts w:hint="default"/>
        <w:sz w:val="20"/>
      </w:rPr>
    </w:lvl>
    <w:lvl w:ilvl="8">
      <w:start w:val="1"/>
      <w:numFmt w:val="decimal"/>
      <w:lvlText w:val="%1.%2.%3.%4.%5.%6.%7.%8.%9."/>
      <w:lvlJc w:val="left"/>
      <w:pPr>
        <w:tabs>
          <w:tab w:val="num" w:pos="5388"/>
        </w:tabs>
        <w:ind w:left="5028" w:hanging="1440"/>
      </w:pPr>
      <w:rPr>
        <w:rFonts w:hint="default"/>
        <w:sz w:val="20"/>
      </w:rPr>
    </w:lvl>
  </w:abstractNum>
  <w:abstractNum w:abstractNumId="12">
    <w:nsid w:val="0C2E6574"/>
    <w:multiLevelType w:val="hybridMultilevel"/>
    <w:tmpl w:val="BE7AD29C"/>
    <w:lvl w:ilvl="0" w:tplc="940057DE">
      <w:start w:val="2"/>
      <w:numFmt w:val="decimal"/>
      <w:lvlText w:val="%1."/>
      <w:lvlJc w:val="left"/>
      <w:pPr>
        <w:tabs>
          <w:tab w:val="num" w:pos="720"/>
        </w:tabs>
        <w:ind w:left="720" w:hanging="360"/>
      </w:pPr>
      <w:rPr>
        <w:rFonts w:hint="default"/>
      </w:rPr>
    </w:lvl>
    <w:lvl w:ilvl="1" w:tplc="AB3A4CAA">
      <w:start w:val="2"/>
      <w:numFmt w:val="decimal"/>
      <w:lvlText w:val="%2."/>
      <w:lvlJc w:val="left"/>
      <w:pPr>
        <w:tabs>
          <w:tab w:val="num" w:pos="720"/>
        </w:tabs>
        <w:ind w:left="720" w:firstLine="360"/>
      </w:pPr>
      <w:rPr>
        <w:rFonts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3">
    <w:nsid w:val="0C58306A"/>
    <w:multiLevelType w:val="hybridMultilevel"/>
    <w:tmpl w:val="3AC4C472"/>
    <w:lvl w:ilvl="0" w:tplc="0410000D">
      <w:start w:val="1"/>
      <w:numFmt w:val="bullet"/>
      <w:lvlText w:val=""/>
      <w:lvlJc w:val="left"/>
      <w:pPr>
        <w:tabs>
          <w:tab w:val="num" w:pos="1068"/>
        </w:tabs>
        <w:ind w:left="1068" w:hanging="360"/>
      </w:pPr>
      <w:rPr>
        <w:rFonts w:ascii="Wingdings" w:hAnsi="Wingding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4">
    <w:nsid w:val="0D1A55A7"/>
    <w:multiLevelType w:val="multilevel"/>
    <w:tmpl w:val="3C3C1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0B534F6"/>
    <w:multiLevelType w:val="hybridMultilevel"/>
    <w:tmpl w:val="D280FF2A"/>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nsid w:val="12B55432"/>
    <w:multiLevelType w:val="hybridMultilevel"/>
    <w:tmpl w:val="3E8CC9DC"/>
    <w:lvl w:ilvl="0" w:tplc="04100001">
      <w:start w:val="1"/>
      <w:numFmt w:val="bullet"/>
      <w:lvlText w:val=""/>
      <w:lvlJc w:val="left"/>
      <w:pPr>
        <w:tabs>
          <w:tab w:val="num" w:pos="600"/>
        </w:tabs>
        <w:ind w:left="600" w:hanging="360"/>
      </w:pPr>
      <w:rPr>
        <w:rFonts w:ascii="Symbol" w:hAnsi="Symbol" w:hint="default"/>
      </w:rPr>
    </w:lvl>
    <w:lvl w:ilvl="1" w:tplc="04100003">
      <w:start w:val="1"/>
      <w:numFmt w:val="bullet"/>
      <w:lvlText w:val="o"/>
      <w:lvlJc w:val="left"/>
      <w:pPr>
        <w:tabs>
          <w:tab w:val="num" w:pos="1320"/>
        </w:tabs>
        <w:ind w:left="1320" w:hanging="360"/>
      </w:pPr>
      <w:rPr>
        <w:rFonts w:ascii="Courier New" w:hAnsi="Courier New" w:cs="Courier New" w:hint="default"/>
      </w:rPr>
    </w:lvl>
    <w:lvl w:ilvl="2" w:tplc="04100005">
      <w:start w:val="1"/>
      <w:numFmt w:val="bullet"/>
      <w:lvlText w:val=""/>
      <w:lvlJc w:val="left"/>
      <w:pPr>
        <w:tabs>
          <w:tab w:val="num" w:pos="2040"/>
        </w:tabs>
        <w:ind w:left="2040" w:hanging="360"/>
      </w:pPr>
      <w:rPr>
        <w:rFonts w:ascii="Wingdings" w:hAnsi="Wingdings" w:hint="default"/>
      </w:rPr>
    </w:lvl>
    <w:lvl w:ilvl="3" w:tplc="04100001" w:tentative="1">
      <w:start w:val="1"/>
      <w:numFmt w:val="bullet"/>
      <w:lvlText w:val=""/>
      <w:lvlJc w:val="left"/>
      <w:pPr>
        <w:tabs>
          <w:tab w:val="num" w:pos="2760"/>
        </w:tabs>
        <w:ind w:left="2760" w:hanging="360"/>
      </w:pPr>
      <w:rPr>
        <w:rFonts w:ascii="Symbol" w:hAnsi="Symbol" w:hint="default"/>
      </w:rPr>
    </w:lvl>
    <w:lvl w:ilvl="4" w:tplc="04100003" w:tentative="1">
      <w:start w:val="1"/>
      <w:numFmt w:val="bullet"/>
      <w:lvlText w:val="o"/>
      <w:lvlJc w:val="left"/>
      <w:pPr>
        <w:tabs>
          <w:tab w:val="num" w:pos="3480"/>
        </w:tabs>
        <w:ind w:left="3480" w:hanging="360"/>
      </w:pPr>
      <w:rPr>
        <w:rFonts w:ascii="Courier New" w:hAnsi="Courier New" w:cs="Courier New" w:hint="default"/>
      </w:rPr>
    </w:lvl>
    <w:lvl w:ilvl="5" w:tplc="04100005" w:tentative="1">
      <w:start w:val="1"/>
      <w:numFmt w:val="bullet"/>
      <w:lvlText w:val=""/>
      <w:lvlJc w:val="left"/>
      <w:pPr>
        <w:tabs>
          <w:tab w:val="num" w:pos="4200"/>
        </w:tabs>
        <w:ind w:left="4200" w:hanging="360"/>
      </w:pPr>
      <w:rPr>
        <w:rFonts w:ascii="Wingdings" w:hAnsi="Wingdings" w:hint="default"/>
      </w:rPr>
    </w:lvl>
    <w:lvl w:ilvl="6" w:tplc="04100001" w:tentative="1">
      <w:start w:val="1"/>
      <w:numFmt w:val="bullet"/>
      <w:lvlText w:val=""/>
      <w:lvlJc w:val="left"/>
      <w:pPr>
        <w:tabs>
          <w:tab w:val="num" w:pos="4920"/>
        </w:tabs>
        <w:ind w:left="4920" w:hanging="360"/>
      </w:pPr>
      <w:rPr>
        <w:rFonts w:ascii="Symbol" w:hAnsi="Symbol" w:hint="default"/>
      </w:rPr>
    </w:lvl>
    <w:lvl w:ilvl="7" w:tplc="04100003" w:tentative="1">
      <w:start w:val="1"/>
      <w:numFmt w:val="bullet"/>
      <w:lvlText w:val="o"/>
      <w:lvlJc w:val="left"/>
      <w:pPr>
        <w:tabs>
          <w:tab w:val="num" w:pos="5640"/>
        </w:tabs>
        <w:ind w:left="5640" w:hanging="360"/>
      </w:pPr>
      <w:rPr>
        <w:rFonts w:ascii="Courier New" w:hAnsi="Courier New" w:cs="Courier New" w:hint="default"/>
      </w:rPr>
    </w:lvl>
    <w:lvl w:ilvl="8" w:tplc="04100005" w:tentative="1">
      <w:start w:val="1"/>
      <w:numFmt w:val="bullet"/>
      <w:lvlText w:val=""/>
      <w:lvlJc w:val="left"/>
      <w:pPr>
        <w:tabs>
          <w:tab w:val="num" w:pos="6360"/>
        </w:tabs>
        <w:ind w:left="6360" w:hanging="360"/>
      </w:pPr>
      <w:rPr>
        <w:rFonts w:ascii="Wingdings" w:hAnsi="Wingdings" w:hint="default"/>
      </w:rPr>
    </w:lvl>
  </w:abstractNum>
  <w:abstractNum w:abstractNumId="17">
    <w:nsid w:val="13E4443D"/>
    <w:multiLevelType w:val="multilevel"/>
    <w:tmpl w:val="E250BEB4"/>
    <w:lvl w:ilvl="0">
      <w:start w:val="1"/>
      <w:numFmt w:val="bullet"/>
      <w:lvlText w:val=""/>
      <w:lvlJc w:val="left"/>
      <w:pPr>
        <w:tabs>
          <w:tab w:val="num" w:pos="1068"/>
        </w:tabs>
        <w:ind w:left="1068" w:hanging="360"/>
      </w:pPr>
      <w:rPr>
        <w:rFonts w:ascii="Wingdings" w:hAnsi="Wingdings" w:hint="default"/>
        <w:sz w:val="20"/>
      </w:rPr>
    </w:lvl>
    <w:lvl w:ilvl="1">
      <w:start w:val="1"/>
      <w:numFmt w:val="bullet"/>
      <w:lvlText w:val=""/>
      <w:lvlJc w:val="left"/>
      <w:pPr>
        <w:tabs>
          <w:tab w:val="num" w:pos="1500"/>
        </w:tabs>
        <w:ind w:left="1500" w:hanging="432"/>
      </w:pPr>
      <w:rPr>
        <w:rFonts w:ascii="Wingdings" w:hAnsi="Wingdings" w:hint="default"/>
        <w:sz w:val="20"/>
      </w:rPr>
    </w:lvl>
    <w:lvl w:ilvl="2">
      <w:start w:val="1"/>
      <w:numFmt w:val="decimal"/>
      <w:lvlText w:val="%1.%2.%3."/>
      <w:lvlJc w:val="left"/>
      <w:pPr>
        <w:tabs>
          <w:tab w:val="num" w:pos="2148"/>
        </w:tabs>
        <w:ind w:left="1932" w:hanging="504"/>
      </w:pPr>
      <w:rPr>
        <w:rFonts w:hint="default"/>
        <w:sz w:val="20"/>
      </w:rPr>
    </w:lvl>
    <w:lvl w:ilvl="3">
      <w:start w:val="1"/>
      <w:numFmt w:val="decimal"/>
      <w:lvlText w:val="%1.%2.%3.%4."/>
      <w:lvlJc w:val="left"/>
      <w:pPr>
        <w:tabs>
          <w:tab w:val="num" w:pos="2508"/>
        </w:tabs>
        <w:ind w:left="2436" w:hanging="648"/>
      </w:pPr>
      <w:rPr>
        <w:rFonts w:hint="default"/>
        <w:sz w:val="20"/>
      </w:rPr>
    </w:lvl>
    <w:lvl w:ilvl="4">
      <w:start w:val="1"/>
      <w:numFmt w:val="decimal"/>
      <w:lvlText w:val="%1.%2.%3.%4.%5."/>
      <w:lvlJc w:val="left"/>
      <w:pPr>
        <w:tabs>
          <w:tab w:val="num" w:pos="3228"/>
        </w:tabs>
        <w:ind w:left="2940" w:hanging="792"/>
      </w:pPr>
      <w:rPr>
        <w:rFonts w:hint="default"/>
        <w:sz w:val="20"/>
      </w:rPr>
    </w:lvl>
    <w:lvl w:ilvl="5">
      <w:start w:val="1"/>
      <w:numFmt w:val="decimal"/>
      <w:lvlText w:val="%1.%2.%3.%4.%5.%6."/>
      <w:lvlJc w:val="left"/>
      <w:pPr>
        <w:tabs>
          <w:tab w:val="num" w:pos="3588"/>
        </w:tabs>
        <w:ind w:left="3444" w:hanging="936"/>
      </w:pPr>
      <w:rPr>
        <w:rFonts w:hint="default"/>
        <w:sz w:val="20"/>
      </w:rPr>
    </w:lvl>
    <w:lvl w:ilvl="6">
      <w:start w:val="1"/>
      <w:numFmt w:val="decimal"/>
      <w:lvlText w:val="%1.%2.%3.%4.%5.%6.%7."/>
      <w:lvlJc w:val="left"/>
      <w:pPr>
        <w:tabs>
          <w:tab w:val="num" w:pos="4308"/>
        </w:tabs>
        <w:ind w:left="3948" w:hanging="1080"/>
      </w:pPr>
      <w:rPr>
        <w:rFonts w:hint="default"/>
        <w:sz w:val="20"/>
      </w:rPr>
    </w:lvl>
    <w:lvl w:ilvl="7">
      <w:start w:val="1"/>
      <w:numFmt w:val="decimal"/>
      <w:lvlText w:val="%1.%2.%3.%4.%5.%6.%7.%8."/>
      <w:lvlJc w:val="left"/>
      <w:pPr>
        <w:tabs>
          <w:tab w:val="num" w:pos="4668"/>
        </w:tabs>
        <w:ind w:left="4452" w:hanging="1224"/>
      </w:pPr>
      <w:rPr>
        <w:rFonts w:hint="default"/>
        <w:sz w:val="20"/>
      </w:rPr>
    </w:lvl>
    <w:lvl w:ilvl="8">
      <w:start w:val="1"/>
      <w:numFmt w:val="decimal"/>
      <w:lvlText w:val="%1.%2.%3.%4.%5.%6.%7.%8.%9."/>
      <w:lvlJc w:val="left"/>
      <w:pPr>
        <w:tabs>
          <w:tab w:val="num" w:pos="5388"/>
        </w:tabs>
        <w:ind w:left="5028" w:hanging="1440"/>
      </w:pPr>
      <w:rPr>
        <w:rFonts w:hint="default"/>
        <w:sz w:val="20"/>
      </w:rPr>
    </w:lvl>
  </w:abstractNum>
  <w:abstractNum w:abstractNumId="18">
    <w:nsid w:val="145000D4"/>
    <w:multiLevelType w:val="multilevel"/>
    <w:tmpl w:val="D444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5424895"/>
    <w:multiLevelType w:val="multilevel"/>
    <w:tmpl w:val="5D32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641020D"/>
    <w:multiLevelType w:val="multilevel"/>
    <w:tmpl w:val="3C3C1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81F0463"/>
    <w:multiLevelType w:val="multilevel"/>
    <w:tmpl w:val="5C3CD1BE"/>
    <w:lvl w:ilvl="0">
      <w:start w:val="1"/>
      <w:numFmt w:val="bullet"/>
      <w:lvlText w:val=""/>
      <w:lvlJc w:val="left"/>
      <w:pPr>
        <w:tabs>
          <w:tab w:val="num" w:pos="1068"/>
        </w:tabs>
        <w:ind w:left="1068" w:hanging="360"/>
      </w:pPr>
      <w:rPr>
        <w:rFonts w:ascii="Wingdings" w:hAnsi="Wingdings"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22">
    <w:nsid w:val="195D38A1"/>
    <w:multiLevelType w:val="multilevel"/>
    <w:tmpl w:val="5C3CD1BE"/>
    <w:lvl w:ilvl="0">
      <w:start w:val="1"/>
      <w:numFmt w:val="bullet"/>
      <w:lvlText w:val=""/>
      <w:lvlJc w:val="left"/>
      <w:pPr>
        <w:tabs>
          <w:tab w:val="num" w:pos="1068"/>
        </w:tabs>
        <w:ind w:left="1068" w:hanging="360"/>
      </w:pPr>
      <w:rPr>
        <w:rFonts w:ascii="Wingdings" w:hAnsi="Wingdings"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23">
    <w:nsid w:val="19E75E0A"/>
    <w:multiLevelType w:val="multilevel"/>
    <w:tmpl w:val="062C0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A206F89"/>
    <w:multiLevelType w:val="multilevel"/>
    <w:tmpl w:val="3B2A2DAE"/>
    <w:lvl w:ilvl="0">
      <w:start w:val="2"/>
      <w:numFmt w:val="none"/>
      <w:lvlText w:val="2.5"/>
      <w:lvlJc w:val="left"/>
      <w:pPr>
        <w:tabs>
          <w:tab w:val="num" w:pos="960"/>
        </w:tabs>
        <w:ind w:left="960" w:hanging="360"/>
      </w:pPr>
      <w:rPr>
        <w:rFonts w:hint="default"/>
      </w:rPr>
    </w:lvl>
    <w:lvl w:ilvl="1">
      <w:start w:val="1"/>
      <w:numFmt w:val="bullet"/>
      <w:lvlText w:val=""/>
      <w:lvlJc w:val="left"/>
      <w:pPr>
        <w:tabs>
          <w:tab w:val="num" w:pos="1392"/>
        </w:tabs>
        <w:ind w:left="1392" w:hanging="432"/>
      </w:pPr>
      <w:rPr>
        <w:rFonts w:ascii="Wingdings" w:hAnsi="Wingdings" w:hint="default"/>
      </w:rPr>
    </w:lvl>
    <w:lvl w:ilvl="2">
      <w:start w:val="1"/>
      <w:numFmt w:val="decimal"/>
      <w:lvlText w:val="%1.%2.%3."/>
      <w:lvlJc w:val="left"/>
      <w:pPr>
        <w:tabs>
          <w:tab w:val="num" w:pos="2040"/>
        </w:tabs>
        <w:ind w:left="1824" w:hanging="504"/>
      </w:pPr>
      <w:rPr>
        <w:rFonts w:hint="default"/>
      </w:rPr>
    </w:lvl>
    <w:lvl w:ilvl="3">
      <w:start w:val="1"/>
      <w:numFmt w:val="decimal"/>
      <w:lvlText w:val="%1.%2.%3.%4."/>
      <w:lvlJc w:val="left"/>
      <w:pPr>
        <w:tabs>
          <w:tab w:val="num" w:pos="2400"/>
        </w:tabs>
        <w:ind w:left="2328" w:hanging="648"/>
      </w:pPr>
      <w:rPr>
        <w:rFonts w:hint="default"/>
      </w:rPr>
    </w:lvl>
    <w:lvl w:ilvl="4">
      <w:start w:val="1"/>
      <w:numFmt w:val="decimal"/>
      <w:lvlText w:val="%1.%2.%3.%4.%5."/>
      <w:lvlJc w:val="left"/>
      <w:pPr>
        <w:tabs>
          <w:tab w:val="num" w:pos="3120"/>
        </w:tabs>
        <w:ind w:left="2832" w:hanging="792"/>
      </w:pPr>
      <w:rPr>
        <w:rFonts w:hint="default"/>
      </w:rPr>
    </w:lvl>
    <w:lvl w:ilvl="5">
      <w:start w:val="1"/>
      <w:numFmt w:val="decimal"/>
      <w:lvlText w:val="%1.%2.%3.%4.%5.%6."/>
      <w:lvlJc w:val="left"/>
      <w:pPr>
        <w:tabs>
          <w:tab w:val="num" w:pos="3480"/>
        </w:tabs>
        <w:ind w:left="3336" w:hanging="936"/>
      </w:pPr>
      <w:rPr>
        <w:rFonts w:hint="default"/>
      </w:rPr>
    </w:lvl>
    <w:lvl w:ilvl="6">
      <w:start w:val="1"/>
      <w:numFmt w:val="decimal"/>
      <w:lvlText w:val="%1.%2.%3.%4.%5.%6.%7."/>
      <w:lvlJc w:val="left"/>
      <w:pPr>
        <w:tabs>
          <w:tab w:val="num" w:pos="4200"/>
        </w:tabs>
        <w:ind w:left="3840" w:hanging="1080"/>
      </w:pPr>
      <w:rPr>
        <w:rFonts w:hint="default"/>
      </w:rPr>
    </w:lvl>
    <w:lvl w:ilvl="7">
      <w:start w:val="1"/>
      <w:numFmt w:val="decimal"/>
      <w:lvlText w:val="%1.%2.%3.%4.%5.%6.%7.%8."/>
      <w:lvlJc w:val="left"/>
      <w:pPr>
        <w:tabs>
          <w:tab w:val="num" w:pos="4560"/>
        </w:tabs>
        <w:ind w:left="4344" w:hanging="1224"/>
      </w:pPr>
      <w:rPr>
        <w:rFonts w:hint="default"/>
      </w:rPr>
    </w:lvl>
    <w:lvl w:ilvl="8">
      <w:start w:val="1"/>
      <w:numFmt w:val="decimal"/>
      <w:lvlText w:val="%1.%2.%3.%4.%5.%6.%7.%8.%9."/>
      <w:lvlJc w:val="left"/>
      <w:pPr>
        <w:tabs>
          <w:tab w:val="num" w:pos="5280"/>
        </w:tabs>
        <w:ind w:left="4920" w:hanging="1440"/>
      </w:pPr>
      <w:rPr>
        <w:rFonts w:hint="default"/>
      </w:rPr>
    </w:lvl>
  </w:abstractNum>
  <w:abstractNum w:abstractNumId="25">
    <w:nsid w:val="1A6B3662"/>
    <w:multiLevelType w:val="multilevel"/>
    <w:tmpl w:val="5C3CD1BE"/>
    <w:lvl w:ilvl="0">
      <w:start w:val="1"/>
      <w:numFmt w:val="bullet"/>
      <w:lvlText w:val=""/>
      <w:lvlJc w:val="left"/>
      <w:pPr>
        <w:tabs>
          <w:tab w:val="num" w:pos="1068"/>
        </w:tabs>
        <w:ind w:left="1068" w:hanging="360"/>
      </w:pPr>
      <w:rPr>
        <w:rFonts w:ascii="Wingdings" w:hAnsi="Wingdings"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26">
    <w:nsid w:val="1BF53F8D"/>
    <w:multiLevelType w:val="multilevel"/>
    <w:tmpl w:val="B7C81182"/>
    <w:lvl w:ilvl="0">
      <w:start w:val="1"/>
      <w:numFmt w:val="bullet"/>
      <w:lvlText w:val=""/>
      <w:lvlJc w:val="left"/>
      <w:pPr>
        <w:tabs>
          <w:tab w:val="num" w:pos="1068"/>
        </w:tabs>
        <w:ind w:left="1068" w:hanging="360"/>
      </w:pPr>
      <w:rPr>
        <w:rFonts w:ascii="Wingdings" w:hAnsi="Wingdings" w:hint="default"/>
        <w:sz w:val="20"/>
      </w:rPr>
    </w:lvl>
    <w:lvl w:ilvl="1">
      <w:start w:val="1"/>
      <w:numFmt w:val="decimal"/>
      <w:lvlText w:val="2.%2"/>
      <w:lvlJc w:val="left"/>
      <w:pPr>
        <w:tabs>
          <w:tab w:val="num" w:pos="1500"/>
        </w:tabs>
        <w:ind w:left="1500" w:hanging="432"/>
      </w:pPr>
      <w:rPr>
        <w:rFonts w:hint="default"/>
        <w:sz w:val="20"/>
      </w:rPr>
    </w:lvl>
    <w:lvl w:ilvl="2">
      <w:start w:val="1"/>
      <w:numFmt w:val="decimal"/>
      <w:lvlText w:val="%1.%2.%3."/>
      <w:lvlJc w:val="left"/>
      <w:pPr>
        <w:tabs>
          <w:tab w:val="num" w:pos="2148"/>
        </w:tabs>
        <w:ind w:left="1932" w:hanging="504"/>
      </w:pPr>
      <w:rPr>
        <w:rFonts w:hint="default"/>
        <w:sz w:val="20"/>
      </w:rPr>
    </w:lvl>
    <w:lvl w:ilvl="3">
      <w:start w:val="1"/>
      <w:numFmt w:val="decimal"/>
      <w:lvlText w:val="%1.%2.%3.%4."/>
      <w:lvlJc w:val="left"/>
      <w:pPr>
        <w:tabs>
          <w:tab w:val="num" w:pos="2508"/>
        </w:tabs>
        <w:ind w:left="2436" w:hanging="648"/>
      </w:pPr>
      <w:rPr>
        <w:rFonts w:hint="default"/>
        <w:sz w:val="20"/>
      </w:rPr>
    </w:lvl>
    <w:lvl w:ilvl="4">
      <w:start w:val="1"/>
      <w:numFmt w:val="decimal"/>
      <w:lvlText w:val="%1.%2.%3.%4.%5."/>
      <w:lvlJc w:val="left"/>
      <w:pPr>
        <w:tabs>
          <w:tab w:val="num" w:pos="3228"/>
        </w:tabs>
        <w:ind w:left="2940" w:hanging="792"/>
      </w:pPr>
      <w:rPr>
        <w:rFonts w:hint="default"/>
        <w:sz w:val="20"/>
      </w:rPr>
    </w:lvl>
    <w:lvl w:ilvl="5">
      <w:start w:val="1"/>
      <w:numFmt w:val="decimal"/>
      <w:lvlText w:val="%1.%2.%3.%4.%5.%6."/>
      <w:lvlJc w:val="left"/>
      <w:pPr>
        <w:tabs>
          <w:tab w:val="num" w:pos="3588"/>
        </w:tabs>
        <w:ind w:left="3444" w:hanging="936"/>
      </w:pPr>
      <w:rPr>
        <w:rFonts w:hint="default"/>
        <w:sz w:val="20"/>
      </w:rPr>
    </w:lvl>
    <w:lvl w:ilvl="6">
      <w:start w:val="1"/>
      <w:numFmt w:val="decimal"/>
      <w:lvlText w:val="%1.%2.%3.%4.%5.%6.%7."/>
      <w:lvlJc w:val="left"/>
      <w:pPr>
        <w:tabs>
          <w:tab w:val="num" w:pos="4308"/>
        </w:tabs>
        <w:ind w:left="3948" w:hanging="1080"/>
      </w:pPr>
      <w:rPr>
        <w:rFonts w:hint="default"/>
        <w:sz w:val="20"/>
      </w:rPr>
    </w:lvl>
    <w:lvl w:ilvl="7">
      <w:start w:val="1"/>
      <w:numFmt w:val="decimal"/>
      <w:lvlText w:val="%1.%2.%3.%4.%5.%6.%7.%8."/>
      <w:lvlJc w:val="left"/>
      <w:pPr>
        <w:tabs>
          <w:tab w:val="num" w:pos="4668"/>
        </w:tabs>
        <w:ind w:left="4452" w:hanging="1224"/>
      </w:pPr>
      <w:rPr>
        <w:rFonts w:hint="default"/>
        <w:sz w:val="20"/>
      </w:rPr>
    </w:lvl>
    <w:lvl w:ilvl="8">
      <w:start w:val="1"/>
      <w:numFmt w:val="decimal"/>
      <w:lvlText w:val="%1.%2.%3.%4.%5.%6.%7.%8.%9."/>
      <w:lvlJc w:val="left"/>
      <w:pPr>
        <w:tabs>
          <w:tab w:val="num" w:pos="5388"/>
        </w:tabs>
        <w:ind w:left="5028" w:hanging="1440"/>
      </w:pPr>
      <w:rPr>
        <w:rFonts w:hint="default"/>
        <w:sz w:val="20"/>
      </w:rPr>
    </w:lvl>
  </w:abstractNum>
  <w:abstractNum w:abstractNumId="27">
    <w:nsid w:val="1C5646A1"/>
    <w:multiLevelType w:val="multilevel"/>
    <w:tmpl w:val="B7C81182"/>
    <w:lvl w:ilvl="0">
      <w:start w:val="1"/>
      <w:numFmt w:val="bullet"/>
      <w:lvlText w:val=""/>
      <w:lvlJc w:val="left"/>
      <w:pPr>
        <w:tabs>
          <w:tab w:val="num" w:pos="1068"/>
        </w:tabs>
        <w:ind w:left="1068" w:hanging="360"/>
      </w:pPr>
      <w:rPr>
        <w:rFonts w:ascii="Wingdings" w:hAnsi="Wingdings" w:hint="default"/>
      </w:rPr>
    </w:lvl>
    <w:lvl w:ilvl="1">
      <w:start w:val="1"/>
      <w:numFmt w:val="decimal"/>
      <w:lvlText w:val="2.%2"/>
      <w:lvlJc w:val="left"/>
      <w:pPr>
        <w:tabs>
          <w:tab w:val="num" w:pos="1500"/>
        </w:tabs>
        <w:ind w:left="1500" w:hanging="432"/>
      </w:pPr>
      <w:rPr>
        <w:rFonts w:hint="default"/>
      </w:rPr>
    </w:lvl>
    <w:lvl w:ilvl="2">
      <w:start w:val="1"/>
      <w:numFmt w:val="decimal"/>
      <w:lvlText w:val="%1.%2.%3."/>
      <w:lvlJc w:val="left"/>
      <w:pPr>
        <w:tabs>
          <w:tab w:val="num" w:pos="2148"/>
        </w:tabs>
        <w:ind w:left="1932" w:hanging="504"/>
      </w:pPr>
      <w:rPr>
        <w:rFonts w:hint="default"/>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8">
    <w:nsid w:val="1E5D2002"/>
    <w:multiLevelType w:val="hybridMultilevel"/>
    <w:tmpl w:val="6C2E9C9A"/>
    <w:lvl w:ilvl="0" w:tplc="0410000D">
      <w:start w:val="1"/>
      <w:numFmt w:val="bullet"/>
      <w:lvlText w:val=""/>
      <w:lvlJc w:val="left"/>
      <w:pPr>
        <w:tabs>
          <w:tab w:val="num" w:pos="720"/>
        </w:tabs>
        <w:ind w:left="720" w:hanging="360"/>
      </w:pPr>
      <w:rPr>
        <w:rFonts w:ascii="Wingdings" w:hAnsi="Wingdings"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9">
    <w:nsid w:val="20727C9E"/>
    <w:multiLevelType w:val="multilevel"/>
    <w:tmpl w:val="3C3C1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10452DC"/>
    <w:multiLevelType w:val="multilevel"/>
    <w:tmpl w:val="2880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2C3D5A21"/>
    <w:multiLevelType w:val="multilevel"/>
    <w:tmpl w:val="E250BEB4"/>
    <w:lvl w:ilvl="0">
      <w:start w:val="1"/>
      <w:numFmt w:val="bullet"/>
      <w:lvlText w:val=""/>
      <w:lvlJc w:val="left"/>
      <w:pPr>
        <w:tabs>
          <w:tab w:val="num" w:pos="1068"/>
        </w:tabs>
        <w:ind w:left="1068" w:hanging="360"/>
      </w:pPr>
      <w:rPr>
        <w:rFonts w:ascii="Wingdings" w:hAnsi="Wingdings" w:hint="default"/>
      </w:rPr>
    </w:lvl>
    <w:lvl w:ilvl="1">
      <w:start w:val="1"/>
      <w:numFmt w:val="bullet"/>
      <w:lvlText w:val=""/>
      <w:lvlJc w:val="left"/>
      <w:pPr>
        <w:tabs>
          <w:tab w:val="num" w:pos="1500"/>
        </w:tabs>
        <w:ind w:left="1500" w:hanging="432"/>
      </w:pPr>
      <w:rPr>
        <w:rFonts w:ascii="Wingdings" w:hAnsi="Wingdings" w:hint="default"/>
      </w:rPr>
    </w:lvl>
    <w:lvl w:ilvl="2">
      <w:start w:val="1"/>
      <w:numFmt w:val="decimal"/>
      <w:lvlText w:val="%1.%2.%3."/>
      <w:lvlJc w:val="left"/>
      <w:pPr>
        <w:tabs>
          <w:tab w:val="num" w:pos="2148"/>
        </w:tabs>
        <w:ind w:left="1932" w:hanging="504"/>
      </w:pPr>
      <w:rPr>
        <w:rFonts w:hint="default"/>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2">
    <w:nsid w:val="30F84CC1"/>
    <w:multiLevelType w:val="multilevel"/>
    <w:tmpl w:val="B7A49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32AC264E"/>
    <w:multiLevelType w:val="multilevel"/>
    <w:tmpl w:val="5506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2F059CD"/>
    <w:multiLevelType w:val="hybridMultilevel"/>
    <w:tmpl w:val="1ED6807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35">
    <w:nsid w:val="34000F14"/>
    <w:multiLevelType w:val="multilevel"/>
    <w:tmpl w:val="4C0A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4E91606"/>
    <w:multiLevelType w:val="hybridMultilevel"/>
    <w:tmpl w:val="7930A470"/>
    <w:lvl w:ilvl="0" w:tplc="04100003">
      <w:start w:val="1"/>
      <w:numFmt w:val="bullet"/>
      <w:lvlText w:val="o"/>
      <w:lvlJc w:val="left"/>
      <w:pPr>
        <w:tabs>
          <w:tab w:val="num" w:pos="720"/>
        </w:tabs>
        <w:ind w:left="720" w:hanging="360"/>
      </w:pPr>
      <w:rPr>
        <w:rFonts w:ascii="Courier New" w:hAnsi="Courier New" w:cs="Courier New"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7">
    <w:nsid w:val="35E54172"/>
    <w:multiLevelType w:val="multilevel"/>
    <w:tmpl w:val="03E82DA6"/>
    <w:lvl w:ilvl="0">
      <w:start w:val="1"/>
      <w:numFmt w:val="bullet"/>
      <w:lvlText w:val=""/>
      <w:lvlJc w:val="left"/>
      <w:pPr>
        <w:tabs>
          <w:tab w:val="num" w:pos="960"/>
        </w:tabs>
        <w:ind w:left="960" w:hanging="360"/>
      </w:pPr>
      <w:rPr>
        <w:rFonts w:ascii="Wingdings" w:hAnsi="Wingdings" w:hint="default"/>
      </w:rPr>
    </w:lvl>
    <w:lvl w:ilvl="1">
      <w:start w:val="1"/>
      <w:numFmt w:val="decimal"/>
      <w:lvlText w:val="%1.%2."/>
      <w:lvlJc w:val="left"/>
      <w:pPr>
        <w:tabs>
          <w:tab w:val="num" w:pos="1392"/>
        </w:tabs>
        <w:ind w:left="1392" w:hanging="432"/>
      </w:pPr>
    </w:lvl>
    <w:lvl w:ilvl="2">
      <w:start w:val="1"/>
      <w:numFmt w:val="decimal"/>
      <w:lvlText w:val="%1.%2.%3."/>
      <w:lvlJc w:val="left"/>
      <w:pPr>
        <w:tabs>
          <w:tab w:val="num" w:pos="2040"/>
        </w:tabs>
        <w:ind w:left="1824" w:hanging="504"/>
      </w:pPr>
    </w:lvl>
    <w:lvl w:ilvl="3">
      <w:start w:val="1"/>
      <w:numFmt w:val="decimal"/>
      <w:lvlText w:val="%1.%2.%3.%4."/>
      <w:lvlJc w:val="left"/>
      <w:pPr>
        <w:tabs>
          <w:tab w:val="num" w:pos="2400"/>
        </w:tabs>
        <w:ind w:left="2328" w:hanging="648"/>
      </w:pPr>
    </w:lvl>
    <w:lvl w:ilvl="4">
      <w:start w:val="1"/>
      <w:numFmt w:val="decimal"/>
      <w:lvlText w:val="%1.%2.%3.%4.%5."/>
      <w:lvlJc w:val="left"/>
      <w:pPr>
        <w:tabs>
          <w:tab w:val="num" w:pos="3120"/>
        </w:tabs>
        <w:ind w:left="2832" w:hanging="792"/>
      </w:pPr>
    </w:lvl>
    <w:lvl w:ilvl="5">
      <w:start w:val="1"/>
      <w:numFmt w:val="decimal"/>
      <w:lvlText w:val="%1.%2.%3.%4.%5.%6."/>
      <w:lvlJc w:val="left"/>
      <w:pPr>
        <w:tabs>
          <w:tab w:val="num" w:pos="3480"/>
        </w:tabs>
        <w:ind w:left="3336" w:hanging="936"/>
      </w:pPr>
    </w:lvl>
    <w:lvl w:ilvl="6">
      <w:start w:val="1"/>
      <w:numFmt w:val="decimal"/>
      <w:lvlText w:val="%1.%2.%3.%4.%5.%6.%7."/>
      <w:lvlJc w:val="left"/>
      <w:pPr>
        <w:tabs>
          <w:tab w:val="num" w:pos="4200"/>
        </w:tabs>
        <w:ind w:left="3840" w:hanging="1080"/>
      </w:pPr>
    </w:lvl>
    <w:lvl w:ilvl="7">
      <w:start w:val="1"/>
      <w:numFmt w:val="decimal"/>
      <w:lvlText w:val="%1.%2.%3.%4.%5.%6.%7.%8."/>
      <w:lvlJc w:val="left"/>
      <w:pPr>
        <w:tabs>
          <w:tab w:val="num" w:pos="4560"/>
        </w:tabs>
        <w:ind w:left="4344" w:hanging="1224"/>
      </w:pPr>
    </w:lvl>
    <w:lvl w:ilvl="8">
      <w:start w:val="1"/>
      <w:numFmt w:val="decimal"/>
      <w:lvlText w:val="%1.%2.%3.%4.%5.%6.%7.%8.%9."/>
      <w:lvlJc w:val="left"/>
      <w:pPr>
        <w:tabs>
          <w:tab w:val="num" w:pos="5280"/>
        </w:tabs>
        <w:ind w:left="4920" w:hanging="1440"/>
      </w:pPr>
    </w:lvl>
  </w:abstractNum>
  <w:abstractNum w:abstractNumId="38">
    <w:nsid w:val="36713AA9"/>
    <w:multiLevelType w:val="multilevel"/>
    <w:tmpl w:val="4D50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7492E86"/>
    <w:multiLevelType w:val="multilevel"/>
    <w:tmpl w:val="055C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7D4109B"/>
    <w:multiLevelType w:val="multilevel"/>
    <w:tmpl w:val="67B6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92B612F"/>
    <w:multiLevelType w:val="multilevel"/>
    <w:tmpl w:val="0302B7E2"/>
    <w:lvl w:ilvl="0">
      <w:start w:val="1"/>
      <w:numFmt w:val="bullet"/>
      <w:lvlText w:val="o"/>
      <w:lvlJc w:val="left"/>
      <w:pPr>
        <w:tabs>
          <w:tab w:val="num" w:pos="1068"/>
        </w:tabs>
        <w:ind w:left="1068" w:hanging="360"/>
      </w:pPr>
      <w:rPr>
        <w:rFonts w:ascii="Courier New" w:hAnsi="Courier New" w:cs="Courier New" w:hint="default"/>
        <w:sz w:val="20"/>
      </w:rPr>
    </w:lvl>
    <w:lvl w:ilvl="1">
      <w:start w:val="1"/>
      <w:numFmt w:val="bullet"/>
      <w:lvlText w:val=""/>
      <w:lvlJc w:val="left"/>
      <w:pPr>
        <w:tabs>
          <w:tab w:val="num" w:pos="1500"/>
        </w:tabs>
        <w:ind w:left="1500" w:hanging="432"/>
      </w:pPr>
      <w:rPr>
        <w:rFonts w:ascii="Wingdings" w:hAnsi="Wingdings" w:hint="default"/>
        <w:sz w:val="20"/>
      </w:rPr>
    </w:lvl>
    <w:lvl w:ilvl="2">
      <w:start w:val="1"/>
      <w:numFmt w:val="decimal"/>
      <w:lvlText w:val="%1.%2.%3."/>
      <w:lvlJc w:val="left"/>
      <w:pPr>
        <w:tabs>
          <w:tab w:val="num" w:pos="2148"/>
        </w:tabs>
        <w:ind w:left="1932" w:hanging="504"/>
      </w:pPr>
      <w:rPr>
        <w:rFonts w:hint="default"/>
        <w:sz w:val="20"/>
      </w:rPr>
    </w:lvl>
    <w:lvl w:ilvl="3">
      <w:start w:val="1"/>
      <w:numFmt w:val="decimal"/>
      <w:lvlText w:val="%1.%2.%3.%4."/>
      <w:lvlJc w:val="left"/>
      <w:pPr>
        <w:tabs>
          <w:tab w:val="num" w:pos="2508"/>
        </w:tabs>
        <w:ind w:left="2436" w:hanging="648"/>
      </w:pPr>
      <w:rPr>
        <w:rFonts w:hint="default"/>
        <w:sz w:val="20"/>
      </w:rPr>
    </w:lvl>
    <w:lvl w:ilvl="4">
      <w:start w:val="1"/>
      <w:numFmt w:val="decimal"/>
      <w:lvlText w:val="%1.%2.%3.%4.%5."/>
      <w:lvlJc w:val="left"/>
      <w:pPr>
        <w:tabs>
          <w:tab w:val="num" w:pos="3228"/>
        </w:tabs>
        <w:ind w:left="2940" w:hanging="792"/>
      </w:pPr>
      <w:rPr>
        <w:rFonts w:hint="default"/>
        <w:sz w:val="20"/>
      </w:rPr>
    </w:lvl>
    <w:lvl w:ilvl="5">
      <w:start w:val="1"/>
      <w:numFmt w:val="decimal"/>
      <w:lvlText w:val="%1.%2.%3.%4.%5.%6."/>
      <w:lvlJc w:val="left"/>
      <w:pPr>
        <w:tabs>
          <w:tab w:val="num" w:pos="3588"/>
        </w:tabs>
        <w:ind w:left="3444" w:hanging="936"/>
      </w:pPr>
      <w:rPr>
        <w:rFonts w:hint="default"/>
        <w:sz w:val="20"/>
      </w:rPr>
    </w:lvl>
    <w:lvl w:ilvl="6">
      <w:start w:val="1"/>
      <w:numFmt w:val="decimal"/>
      <w:lvlText w:val="%1.%2.%3.%4.%5.%6.%7."/>
      <w:lvlJc w:val="left"/>
      <w:pPr>
        <w:tabs>
          <w:tab w:val="num" w:pos="4308"/>
        </w:tabs>
        <w:ind w:left="3948" w:hanging="1080"/>
      </w:pPr>
      <w:rPr>
        <w:rFonts w:hint="default"/>
        <w:sz w:val="20"/>
      </w:rPr>
    </w:lvl>
    <w:lvl w:ilvl="7">
      <w:start w:val="1"/>
      <w:numFmt w:val="decimal"/>
      <w:lvlText w:val="%1.%2.%3.%4.%5.%6.%7.%8."/>
      <w:lvlJc w:val="left"/>
      <w:pPr>
        <w:tabs>
          <w:tab w:val="num" w:pos="4668"/>
        </w:tabs>
        <w:ind w:left="4452" w:hanging="1224"/>
      </w:pPr>
      <w:rPr>
        <w:rFonts w:hint="default"/>
        <w:sz w:val="20"/>
      </w:rPr>
    </w:lvl>
    <w:lvl w:ilvl="8">
      <w:start w:val="1"/>
      <w:numFmt w:val="decimal"/>
      <w:lvlText w:val="%1.%2.%3.%4.%5.%6.%7.%8.%9."/>
      <w:lvlJc w:val="left"/>
      <w:pPr>
        <w:tabs>
          <w:tab w:val="num" w:pos="5388"/>
        </w:tabs>
        <w:ind w:left="5028" w:hanging="1440"/>
      </w:pPr>
      <w:rPr>
        <w:rFonts w:hint="default"/>
        <w:sz w:val="20"/>
      </w:rPr>
    </w:lvl>
  </w:abstractNum>
  <w:abstractNum w:abstractNumId="42">
    <w:nsid w:val="3AA03BE7"/>
    <w:multiLevelType w:val="multilevel"/>
    <w:tmpl w:val="E250BEB4"/>
    <w:lvl w:ilvl="0">
      <w:start w:val="1"/>
      <w:numFmt w:val="bullet"/>
      <w:lvlText w:val=""/>
      <w:lvlJc w:val="left"/>
      <w:pPr>
        <w:tabs>
          <w:tab w:val="num" w:pos="1068"/>
        </w:tabs>
        <w:ind w:left="1068" w:hanging="360"/>
      </w:pPr>
      <w:rPr>
        <w:rFonts w:ascii="Wingdings" w:hAnsi="Wingdings" w:hint="default"/>
      </w:rPr>
    </w:lvl>
    <w:lvl w:ilvl="1">
      <w:start w:val="1"/>
      <w:numFmt w:val="bullet"/>
      <w:lvlText w:val=""/>
      <w:lvlJc w:val="left"/>
      <w:pPr>
        <w:tabs>
          <w:tab w:val="num" w:pos="1500"/>
        </w:tabs>
        <w:ind w:left="1500" w:hanging="432"/>
      </w:pPr>
      <w:rPr>
        <w:rFonts w:ascii="Wingdings" w:hAnsi="Wingdings" w:hint="default"/>
      </w:rPr>
    </w:lvl>
    <w:lvl w:ilvl="2">
      <w:start w:val="1"/>
      <w:numFmt w:val="decimal"/>
      <w:lvlText w:val="%1.%2.%3."/>
      <w:lvlJc w:val="left"/>
      <w:pPr>
        <w:tabs>
          <w:tab w:val="num" w:pos="2148"/>
        </w:tabs>
        <w:ind w:left="1932" w:hanging="504"/>
      </w:pPr>
      <w:rPr>
        <w:rFonts w:hint="default"/>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43">
    <w:nsid w:val="3B16686E"/>
    <w:multiLevelType w:val="multilevel"/>
    <w:tmpl w:val="141832CA"/>
    <w:lvl w:ilvl="0">
      <w:start w:val="1"/>
      <w:numFmt w:val="bullet"/>
      <w:lvlText w:val="o"/>
      <w:lvlJc w:val="left"/>
      <w:pPr>
        <w:tabs>
          <w:tab w:val="num" w:pos="1428"/>
        </w:tabs>
        <w:ind w:left="1428" w:hanging="360"/>
      </w:pPr>
      <w:rPr>
        <w:rFonts w:ascii="Courier New" w:hAnsi="Courier New" w:cs="Courier New" w:hint="default"/>
        <w:sz w:val="20"/>
      </w:rPr>
    </w:lvl>
    <w:lvl w:ilvl="1">
      <w:start w:val="1"/>
      <w:numFmt w:val="bullet"/>
      <w:lvlText w:val="o"/>
      <w:lvlJc w:val="left"/>
      <w:pPr>
        <w:tabs>
          <w:tab w:val="num" w:pos="2148"/>
        </w:tabs>
        <w:ind w:left="2148" w:hanging="360"/>
      </w:pPr>
      <w:rPr>
        <w:rFonts w:ascii="Courier New" w:hAnsi="Courier New" w:hint="default"/>
        <w:sz w:val="20"/>
      </w:rPr>
    </w:lvl>
    <w:lvl w:ilvl="2">
      <w:start w:val="1"/>
      <w:numFmt w:val="bullet"/>
      <w:lvlText w:val=""/>
      <w:lvlJc w:val="left"/>
      <w:pPr>
        <w:tabs>
          <w:tab w:val="num" w:pos="2868"/>
        </w:tabs>
        <w:ind w:left="2868" w:hanging="360"/>
      </w:pPr>
      <w:rPr>
        <w:rFonts w:ascii="Wingdings" w:hAnsi="Wingdings" w:hint="default"/>
        <w:sz w:val="20"/>
      </w:rPr>
    </w:lvl>
    <w:lvl w:ilvl="3">
      <w:start w:val="1"/>
      <w:numFmt w:val="bullet"/>
      <w:lvlText w:val=""/>
      <w:lvlJc w:val="left"/>
      <w:pPr>
        <w:tabs>
          <w:tab w:val="num" w:pos="3588"/>
        </w:tabs>
        <w:ind w:left="3588" w:hanging="360"/>
      </w:pPr>
      <w:rPr>
        <w:rFonts w:ascii="Wingdings" w:hAnsi="Wingdings" w:hint="default"/>
        <w:sz w:val="20"/>
      </w:rPr>
    </w:lvl>
    <w:lvl w:ilvl="4">
      <w:start w:val="1"/>
      <w:numFmt w:val="bullet"/>
      <w:lvlText w:val=""/>
      <w:lvlJc w:val="left"/>
      <w:pPr>
        <w:tabs>
          <w:tab w:val="num" w:pos="4308"/>
        </w:tabs>
        <w:ind w:left="4308" w:hanging="360"/>
      </w:pPr>
      <w:rPr>
        <w:rFonts w:ascii="Wingdings" w:hAnsi="Wingdings" w:hint="default"/>
        <w:sz w:val="20"/>
      </w:rPr>
    </w:lvl>
    <w:lvl w:ilvl="5">
      <w:start w:val="1"/>
      <w:numFmt w:val="bullet"/>
      <w:lvlText w:val=""/>
      <w:lvlJc w:val="left"/>
      <w:pPr>
        <w:tabs>
          <w:tab w:val="num" w:pos="5028"/>
        </w:tabs>
        <w:ind w:left="5028" w:hanging="360"/>
      </w:pPr>
      <w:rPr>
        <w:rFonts w:ascii="Wingdings" w:hAnsi="Wingdings" w:hint="default"/>
        <w:sz w:val="20"/>
      </w:rPr>
    </w:lvl>
    <w:lvl w:ilvl="6">
      <w:start w:val="1"/>
      <w:numFmt w:val="bullet"/>
      <w:lvlText w:val=""/>
      <w:lvlJc w:val="left"/>
      <w:pPr>
        <w:tabs>
          <w:tab w:val="num" w:pos="5748"/>
        </w:tabs>
        <w:ind w:left="5748" w:hanging="360"/>
      </w:pPr>
      <w:rPr>
        <w:rFonts w:ascii="Wingdings" w:hAnsi="Wingdings" w:hint="default"/>
        <w:sz w:val="20"/>
      </w:rPr>
    </w:lvl>
    <w:lvl w:ilvl="7">
      <w:start w:val="1"/>
      <w:numFmt w:val="bullet"/>
      <w:lvlText w:val=""/>
      <w:lvlJc w:val="left"/>
      <w:pPr>
        <w:tabs>
          <w:tab w:val="num" w:pos="6468"/>
        </w:tabs>
        <w:ind w:left="6468" w:hanging="360"/>
      </w:pPr>
      <w:rPr>
        <w:rFonts w:ascii="Wingdings" w:hAnsi="Wingdings" w:hint="default"/>
        <w:sz w:val="20"/>
      </w:rPr>
    </w:lvl>
    <w:lvl w:ilvl="8">
      <w:start w:val="1"/>
      <w:numFmt w:val="bullet"/>
      <w:lvlText w:val=""/>
      <w:lvlJc w:val="left"/>
      <w:pPr>
        <w:tabs>
          <w:tab w:val="num" w:pos="7188"/>
        </w:tabs>
        <w:ind w:left="7188" w:hanging="360"/>
      </w:pPr>
      <w:rPr>
        <w:rFonts w:ascii="Wingdings" w:hAnsi="Wingdings" w:hint="default"/>
        <w:sz w:val="20"/>
      </w:rPr>
    </w:lvl>
  </w:abstractNum>
  <w:abstractNum w:abstractNumId="44">
    <w:nsid w:val="3CC6334A"/>
    <w:multiLevelType w:val="multilevel"/>
    <w:tmpl w:val="5C3CD1BE"/>
    <w:lvl w:ilvl="0">
      <w:start w:val="1"/>
      <w:numFmt w:val="bullet"/>
      <w:lvlText w:val=""/>
      <w:lvlJc w:val="left"/>
      <w:pPr>
        <w:tabs>
          <w:tab w:val="num" w:pos="1068"/>
        </w:tabs>
        <w:ind w:left="1068" w:hanging="360"/>
      </w:pPr>
      <w:rPr>
        <w:rFonts w:ascii="Wingdings" w:hAnsi="Wingdings"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45">
    <w:nsid w:val="3DD13521"/>
    <w:multiLevelType w:val="multilevel"/>
    <w:tmpl w:val="D4E8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DEB1490"/>
    <w:multiLevelType w:val="multilevel"/>
    <w:tmpl w:val="5C3CD1BE"/>
    <w:lvl w:ilvl="0">
      <w:start w:val="1"/>
      <w:numFmt w:val="bullet"/>
      <w:lvlText w:val=""/>
      <w:lvlJc w:val="left"/>
      <w:pPr>
        <w:tabs>
          <w:tab w:val="num" w:pos="1068"/>
        </w:tabs>
        <w:ind w:left="1068" w:hanging="360"/>
      </w:pPr>
      <w:rPr>
        <w:rFonts w:ascii="Wingdings" w:hAnsi="Wingdings"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47">
    <w:nsid w:val="3E46366F"/>
    <w:multiLevelType w:val="hybridMultilevel"/>
    <w:tmpl w:val="2AE87286"/>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8">
    <w:nsid w:val="3ECF457F"/>
    <w:multiLevelType w:val="hybridMultilevel"/>
    <w:tmpl w:val="0B9CC2A2"/>
    <w:lvl w:ilvl="0" w:tplc="E564BEC0">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9">
    <w:nsid w:val="3F9575D9"/>
    <w:multiLevelType w:val="multilevel"/>
    <w:tmpl w:val="E250BEB4"/>
    <w:lvl w:ilvl="0">
      <w:start w:val="1"/>
      <w:numFmt w:val="bullet"/>
      <w:lvlText w:val=""/>
      <w:lvlJc w:val="left"/>
      <w:pPr>
        <w:tabs>
          <w:tab w:val="num" w:pos="1068"/>
        </w:tabs>
        <w:ind w:left="1068" w:hanging="360"/>
      </w:pPr>
      <w:rPr>
        <w:rFonts w:ascii="Wingdings" w:hAnsi="Wingdings" w:hint="default"/>
      </w:rPr>
    </w:lvl>
    <w:lvl w:ilvl="1">
      <w:start w:val="1"/>
      <w:numFmt w:val="bullet"/>
      <w:lvlText w:val=""/>
      <w:lvlJc w:val="left"/>
      <w:pPr>
        <w:tabs>
          <w:tab w:val="num" w:pos="1500"/>
        </w:tabs>
        <w:ind w:left="1500" w:hanging="432"/>
      </w:pPr>
      <w:rPr>
        <w:rFonts w:ascii="Wingdings" w:hAnsi="Wingdings" w:hint="default"/>
      </w:rPr>
    </w:lvl>
    <w:lvl w:ilvl="2">
      <w:start w:val="1"/>
      <w:numFmt w:val="decimal"/>
      <w:lvlText w:val="%1.%2.%3."/>
      <w:lvlJc w:val="left"/>
      <w:pPr>
        <w:tabs>
          <w:tab w:val="num" w:pos="2148"/>
        </w:tabs>
        <w:ind w:left="1932" w:hanging="504"/>
      </w:pPr>
      <w:rPr>
        <w:rFonts w:hint="default"/>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50">
    <w:nsid w:val="4259046C"/>
    <w:multiLevelType w:val="multilevel"/>
    <w:tmpl w:val="81B2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2BD0BA2"/>
    <w:multiLevelType w:val="multilevel"/>
    <w:tmpl w:val="CFC2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3DC164B"/>
    <w:multiLevelType w:val="multilevel"/>
    <w:tmpl w:val="C4AA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7E31D0F"/>
    <w:multiLevelType w:val="hybridMultilevel"/>
    <w:tmpl w:val="59685AA4"/>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4">
    <w:nsid w:val="4B875023"/>
    <w:multiLevelType w:val="multilevel"/>
    <w:tmpl w:val="4650ECF6"/>
    <w:lvl w:ilvl="0">
      <w:start w:val="2"/>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nsid w:val="4FE82D73"/>
    <w:multiLevelType w:val="multilevel"/>
    <w:tmpl w:val="09EAC53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nsid w:val="5148001D"/>
    <w:multiLevelType w:val="multilevel"/>
    <w:tmpl w:val="2D04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77B5C81"/>
    <w:multiLevelType w:val="multilevel"/>
    <w:tmpl w:val="E250BEB4"/>
    <w:lvl w:ilvl="0">
      <w:start w:val="1"/>
      <w:numFmt w:val="bullet"/>
      <w:lvlText w:val=""/>
      <w:lvlJc w:val="left"/>
      <w:pPr>
        <w:tabs>
          <w:tab w:val="num" w:pos="1068"/>
        </w:tabs>
        <w:ind w:left="1068" w:hanging="360"/>
      </w:pPr>
      <w:rPr>
        <w:rFonts w:ascii="Wingdings" w:hAnsi="Wingdings" w:hint="default"/>
        <w:sz w:val="20"/>
      </w:rPr>
    </w:lvl>
    <w:lvl w:ilvl="1">
      <w:start w:val="1"/>
      <w:numFmt w:val="bullet"/>
      <w:lvlText w:val=""/>
      <w:lvlJc w:val="left"/>
      <w:pPr>
        <w:tabs>
          <w:tab w:val="num" w:pos="1500"/>
        </w:tabs>
        <w:ind w:left="1500" w:hanging="432"/>
      </w:pPr>
      <w:rPr>
        <w:rFonts w:ascii="Wingdings" w:hAnsi="Wingdings" w:hint="default"/>
        <w:sz w:val="20"/>
      </w:rPr>
    </w:lvl>
    <w:lvl w:ilvl="2">
      <w:start w:val="1"/>
      <w:numFmt w:val="decimal"/>
      <w:lvlText w:val="%1.%2.%3."/>
      <w:lvlJc w:val="left"/>
      <w:pPr>
        <w:tabs>
          <w:tab w:val="num" w:pos="2148"/>
        </w:tabs>
        <w:ind w:left="1932" w:hanging="504"/>
      </w:pPr>
      <w:rPr>
        <w:rFonts w:hint="default"/>
        <w:sz w:val="20"/>
      </w:rPr>
    </w:lvl>
    <w:lvl w:ilvl="3">
      <w:start w:val="1"/>
      <w:numFmt w:val="decimal"/>
      <w:lvlText w:val="%1.%2.%3.%4."/>
      <w:lvlJc w:val="left"/>
      <w:pPr>
        <w:tabs>
          <w:tab w:val="num" w:pos="2508"/>
        </w:tabs>
        <w:ind w:left="2436" w:hanging="648"/>
      </w:pPr>
      <w:rPr>
        <w:rFonts w:hint="default"/>
        <w:sz w:val="20"/>
      </w:rPr>
    </w:lvl>
    <w:lvl w:ilvl="4">
      <w:start w:val="1"/>
      <w:numFmt w:val="decimal"/>
      <w:lvlText w:val="%1.%2.%3.%4.%5."/>
      <w:lvlJc w:val="left"/>
      <w:pPr>
        <w:tabs>
          <w:tab w:val="num" w:pos="3228"/>
        </w:tabs>
        <w:ind w:left="2940" w:hanging="792"/>
      </w:pPr>
      <w:rPr>
        <w:rFonts w:hint="default"/>
        <w:sz w:val="20"/>
      </w:rPr>
    </w:lvl>
    <w:lvl w:ilvl="5">
      <w:start w:val="1"/>
      <w:numFmt w:val="decimal"/>
      <w:lvlText w:val="%1.%2.%3.%4.%5.%6."/>
      <w:lvlJc w:val="left"/>
      <w:pPr>
        <w:tabs>
          <w:tab w:val="num" w:pos="3588"/>
        </w:tabs>
        <w:ind w:left="3444" w:hanging="936"/>
      </w:pPr>
      <w:rPr>
        <w:rFonts w:hint="default"/>
        <w:sz w:val="20"/>
      </w:rPr>
    </w:lvl>
    <w:lvl w:ilvl="6">
      <w:start w:val="1"/>
      <w:numFmt w:val="decimal"/>
      <w:lvlText w:val="%1.%2.%3.%4.%5.%6.%7."/>
      <w:lvlJc w:val="left"/>
      <w:pPr>
        <w:tabs>
          <w:tab w:val="num" w:pos="4308"/>
        </w:tabs>
        <w:ind w:left="3948" w:hanging="1080"/>
      </w:pPr>
      <w:rPr>
        <w:rFonts w:hint="default"/>
        <w:sz w:val="20"/>
      </w:rPr>
    </w:lvl>
    <w:lvl w:ilvl="7">
      <w:start w:val="1"/>
      <w:numFmt w:val="decimal"/>
      <w:lvlText w:val="%1.%2.%3.%4.%5.%6.%7.%8."/>
      <w:lvlJc w:val="left"/>
      <w:pPr>
        <w:tabs>
          <w:tab w:val="num" w:pos="4668"/>
        </w:tabs>
        <w:ind w:left="4452" w:hanging="1224"/>
      </w:pPr>
      <w:rPr>
        <w:rFonts w:hint="default"/>
        <w:sz w:val="20"/>
      </w:rPr>
    </w:lvl>
    <w:lvl w:ilvl="8">
      <w:start w:val="1"/>
      <w:numFmt w:val="decimal"/>
      <w:lvlText w:val="%1.%2.%3.%4.%5.%6.%7.%8.%9."/>
      <w:lvlJc w:val="left"/>
      <w:pPr>
        <w:tabs>
          <w:tab w:val="num" w:pos="5388"/>
        </w:tabs>
        <w:ind w:left="5028" w:hanging="1440"/>
      </w:pPr>
      <w:rPr>
        <w:rFonts w:hint="default"/>
        <w:sz w:val="20"/>
      </w:rPr>
    </w:lvl>
  </w:abstractNum>
  <w:abstractNum w:abstractNumId="58">
    <w:nsid w:val="5862025F"/>
    <w:multiLevelType w:val="hybridMultilevel"/>
    <w:tmpl w:val="5EE4ED2A"/>
    <w:lvl w:ilvl="0" w:tplc="0410000D">
      <w:start w:val="1"/>
      <w:numFmt w:val="bullet"/>
      <w:lvlText w:val=""/>
      <w:lvlJc w:val="left"/>
      <w:pPr>
        <w:tabs>
          <w:tab w:val="num" w:pos="1068"/>
        </w:tabs>
        <w:ind w:left="1068" w:hanging="360"/>
      </w:pPr>
      <w:rPr>
        <w:rFonts w:ascii="Wingdings" w:hAnsi="Wingding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9">
    <w:nsid w:val="5B7C6AD5"/>
    <w:multiLevelType w:val="multilevel"/>
    <w:tmpl w:val="5C3CD1BE"/>
    <w:lvl w:ilvl="0">
      <w:start w:val="1"/>
      <w:numFmt w:val="bullet"/>
      <w:lvlText w:val=""/>
      <w:lvlJc w:val="left"/>
      <w:pPr>
        <w:tabs>
          <w:tab w:val="num" w:pos="1068"/>
        </w:tabs>
        <w:ind w:left="1068" w:hanging="360"/>
      </w:pPr>
      <w:rPr>
        <w:rFonts w:ascii="Wingdings" w:hAnsi="Wingdings"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60">
    <w:nsid w:val="5C15557F"/>
    <w:multiLevelType w:val="multilevel"/>
    <w:tmpl w:val="062C0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F8E07CC"/>
    <w:multiLevelType w:val="multilevel"/>
    <w:tmpl w:val="E250BEB4"/>
    <w:lvl w:ilvl="0">
      <w:start w:val="1"/>
      <w:numFmt w:val="bullet"/>
      <w:lvlText w:val=""/>
      <w:lvlJc w:val="left"/>
      <w:pPr>
        <w:tabs>
          <w:tab w:val="num" w:pos="1068"/>
        </w:tabs>
        <w:ind w:left="1068" w:hanging="360"/>
      </w:pPr>
      <w:rPr>
        <w:rFonts w:ascii="Wingdings" w:hAnsi="Wingdings" w:hint="default"/>
      </w:rPr>
    </w:lvl>
    <w:lvl w:ilvl="1">
      <w:start w:val="1"/>
      <w:numFmt w:val="bullet"/>
      <w:lvlText w:val=""/>
      <w:lvlJc w:val="left"/>
      <w:pPr>
        <w:tabs>
          <w:tab w:val="num" w:pos="1500"/>
        </w:tabs>
        <w:ind w:left="1500" w:hanging="432"/>
      </w:pPr>
      <w:rPr>
        <w:rFonts w:ascii="Wingdings" w:hAnsi="Wingdings" w:hint="default"/>
      </w:rPr>
    </w:lvl>
    <w:lvl w:ilvl="2">
      <w:start w:val="1"/>
      <w:numFmt w:val="decimal"/>
      <w:lvlText w:val="%1.%2.%3."/>
      <w:lvlJc w:val="left"/>
      <w:pPr>
        <w:tabs>
          <w:tab w:val="num" w:pos="2148"/>
        </w:tabs>
        <w:ind w:left="1932" w:hanging="504"/>
      </w:pPr>
      <w:rPr>
        <w:rFonts w:hint="default"/>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62">
    <w:nsid w:val="5FCA0FF4"/>
    <w:multiLevelType w:val="hybridMultilevel"/>
    <w:tmpl w:val="61CA0C1C"/>
    <w:lvl w:ilvl="0" w:tplc="0410000D">
      <w:start w:val="1"/>
      <w:numFmt w:val="bullet"/>
      <w:lvlText w:val=""/>
      <w:lvlJc w:val="left"/>
      <w:pPr>
        <w:tabs>
          <w:tab w:val="num" w:pos="1068"/>
        </w:tabs>
        <w:ind w:left="1068" w:hanging="360"/>
      </w:pPr>
      <w:rPr>
        <w:rFonts w:ascii="Wingdings" w:hAnsi="Wingdings" w:hint="default"/>
      </w:rPr>
    </w:lvl>
    <w:lvl w:ilvl="1" w:tplc="940057DE">
      <w:start w:val="2"/>
      <w:numFmt w:val="decimal"/>
      <w:lvlText w:val="%2."/>
      <w:lvlJc w:val="left"/>
      <w:pPr>
        <w:tabs>
          <w:tab w:val="num" w:pos="1788"/>
        </w:tabs>
        <w:ind w:left="1788" w:hanging="360"/>
      </w:pPr>
      <w:rPr>
        <w:rFonts w:hint="default"/>
      </w:rPr>
    </w:lvl>
    <w:lvl w:ilvl="2" w:tplc="0410001B" w:tentative="1">
      <w:start w:val="1"/>
      <w:numFmt w:val="lowerRoman"/>
      <w:lvlText w:val="%3."/>
      <w:lvlJc w:val="right"/>
      <w:pPr>
        <w:tabs>
          <w:tab w:val="num" w:pos="2508"/>
        </w:tabs>
        <w:ind w:left="2508" w:hanging="180"/>
      </w:pPr>
    </w:lvl>
    <w:lvl w:ilvl="3" w:tplc="0410000F" w:tentative="1">
      <w:start w:val="1"/>
      <w:numFmt w:val="decimal"/>
      <w:lvlText w:val="%4."/>
      <w:lvlJc w:val="left"/>
      <w:pPr>
        <w:tabs>
          <w:tab w:val="num" w:pos="3228"/>
        </w:tabs>
        <w:ind w:left="3228" w:hanging="360"/>
      </w:pPr>
    </w:lvl>
    <w:lvl w:ilvl="4" w:tplc="04100019" w:tentative="1">
      <w:start w:val="1"/>
      <w:numFmt w:val="lowerLetter"/>
      <w:lvlText w:val="%5."/>
      <w:lvlJc w:val="left"/>
      <w:pPr>
        <w:tabs>
          <w:tab w:val="num" w:pos="3948"/>
        </w:tabs>
        <w:ind w:left="3948" w:hanging="360"/>
      </w:pPr>
    </w:lvl>
    <w:lvl w:ilvl="5" w:tplc="0410001B" w:tentative="1">
      <w:start w:val="1"/>
      <w:numFmt w:val="lowerRoman"/>
      <w:lvlText w:val="%6."/>
      <w:lvlJc w:val="right"/>
      <w:pPr>
        <w:tabs>
          <w:tab w:val="num" w:pos="4668"/>
        </w:tabs>
        <w:ind w:left="4668" w:hanging="180"/>
      </w:pPr>
    </w:lvl>
    <w:lvl w:ilvl="6" w:tplc="0410000F" w:tentative="1">
      <w:start w:val="1"/>
      <w:numFmt w:val="decimal"/>
      <w:lvlText w:val="%7."/>
      <w:lvlJc w:val="left"/>
      <w:pPr>
        <w:tabs>
          <w:tab w:val="num" w:pos="5388"/>
        </w:tabs>
        <w:ind w:left="5388" w:hanging="360"/>
      </w:pPr>
    </w:lvl>
    <w:lvl w:ilvl="7" w:tplc="04100019" w:tentative="1">
      <w:start w:val="1"/>
      <w:numFmt w:val="lowerLetter"/>
      <w:lvlText w:val="%8."/>
      <w:lvlJc w:val="left"/>
      <w:pPr>
        <w:tabs>
          <w:tab w:val="num" w:pos="6108"/>
        </w:tabs>
        <w:ind w:left="6108" w:hanging="360"/>
      </w:pPr>
    </w:lvl>
    <w:lvl w:ilvl="8" w:tplc="0410001B" w:tentative="1">
      <w:start w:val="1"/>
      <w:numFmt w:val="lowerRoman"/>
      <w:lvlText w:val="%9."/>
      <w:lvlJc w:val="right"/>
      <w:pPr>
        <w:tabs>
          <w:tab w:val="num" w:pos="6828"/>
        </w:tabs>
        <w:ind w:left="6828" w:hanging="180"/>
      </w:pPr>
    </w:lvl>
  </w:abstractNum>
  <w:abstractNum w:abstractNumId="63">
    <w:nsid w:val="62150F57"/>
    <w:multiLevelType w:val="multilevel"/>
    <w:tmpl w:val="5C3CD1BE"/>
    <w:lvl w:ilvl="0">
      <w:start w:val="1"/>
      <w:numFmt w:val="bullet"/>
      <w:lvlText w:val=""/>
      <w:lvlJc w:val="left"/>
      <w:pPr>
        <w:tabs>
          <w:tab w:val="num" w:pos="1068"/>
        </w:tabs>
        <w:ind w:left="1068" w:hanging="360"/>
      </w:pPr>
      <w:rPr>
        <w:rFonts w:ascii="Wingdings" w:hAnsi="Wingdings"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64">
    <w:nsid w:val="682E7903"/>
    <w:multiLevelType w:val="multilevel"/>
    <w:tmpl w:val="6548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832140D"/>
    <w:multiLevelType w:val="multilevel"/>
    <w:tmpl w:val="E1A04C38"/>
    <w:lvl w:ilvl="0">
      <w:start w:val="1"/>
      <w:numFmt w:val="bullet"/>
      <w:lvlText w:val=""/>
      <w:lvlJc w:val="left"/>
      <w:pPr>
        <w:tabs>
          <w:tab w:val="num" w:pos="1068"/>
        </w:tabs>
        <w:ind w:left="1068" w:hanging="360"/>
      </w:pPr>
      <w:rPr>
        <w:rFonts w:ascii="Wingdings" w:hAnsi="Wingdings" w:hint="default"/>
        <w:sz w:val="20"/>
      </w:rPr>
    </w:lvl>
    <w:lvl w:ilvl="1">
      <w:start w:val="1"/>
      <w:numFmt w:val="bullet"/>
      <w:lvlText w:val=""/>
      <w:lvlJc w:val="left"/>
      <w:pPr>
        <w:tabs>
          <w:tab w:val="num" w:pos="1500"/>
        </w:tabs>
        <w:ind w:left="1500" w:hanging="432"/>
      </w:pPr>
      <w:rPr>
        <w:rFonts w:ascii="Wingdings" w:hAnsi="Wingdings" w:hint="default"/>
        <w:sz w:val="20"/>
      </w:rPr>
    </w:lvl>
    <w:lvl w:ilvl="2">
      <w:start w:val="1"/>
      <w:numFmt w:val="decimal"/>
      <w:lvlText w:val="%1.%2.%3."/>
      <w:lvlJc w:val="left"/>
      <w:pPr>
        <w:tabs>
          <w:tab w:val="num" w:pos="2148"/>
        </w:tabs>
        <w:ind w:left="1932" w:hanging="504"/>
      </w:pPr>
      <w:rPr>
        <w:rFonts w:hint="default"/>
        <w:sz w:val="20"/>
      </w:rPr>
    </w:lvl>
    <w:lvl w:ilvl="3">
      <w:start w:val="1"/>
      <w:numFmt w:val="decimal"/>
      <w:lvlText w:val="%1.%2.%3.%4."/>
      <w:lvlJc w:val="left"/>
      <w:pPr>
        <w:tabs>
          <w:tab w:val="num" w:pos="2508"/>
        </w:tabs>
        <w:ind w:left="2436" w:hanging="648"/>
      </w:pPr>
      <w:rPr>
        <w:rFonts w:hint="default"/>
        <w:sz w:val="20"/>
      </w:rPr>
    </w:lvl>
    <w:lvl w:ilvl="4">
      <w:start w:val="1"/>
      <w:numFmt w:val="decimal"/>
      <w:lvlText w:val="%1.%2.%3.%4.%5."/>
      <w:lvlJc w:val="left"/>
      <w:pPr>
        <w:tabs>
          <w:tab w:val="num" w:pos="3228"/>
        </w:tabs>
        <w:ind w:left="2940" w:hanging="792"/>
      </w:pPr>
      <w:rPr>
        <w:rFonts w:hint="default"/>
        <w:sz w:val="20"/>
      </w:rPr>
    </w:lvl>
    <w:lvl w:ilvl="5">
      <w:start w:val="1"/>
      <w:numFmt w:val="decimal"/>
      <w:lvlText w:val="%1.%2.%3.%4.%5.%6."/>
      <w:lvlJc w:val="left"/>
      <w:pPr>
        <w:tabs>
          <w:tab w:val="num" w:pos="3588"/>
        </w:tabs>
        <w:ind w:left="3444" w:hanging="936"/>
      </w:pPr>
      <w:rPr>
        <w:rFonts w:hint="default"/>
        <w:sz w:val="20"/>
      </w:rPr>
    </w:lvl>
    <w:lvl w:ilvl="6">
      <w:start w:val="1"/>
      <w:numFmt w:val="decimal"/>
      <w:lvlText w:val="%1.%2.%3.%4.%5.%6.%7."/>
      <w:lvlJc w:val="left"/>
      <w:pPr>
        <w:tabs>
          <w:tab w:val="num" w:pos="4308"/>
        </w:tabs>
        <w:ind w:left="3948" w:hanging="1080"/>
      </w:pPr>
      <w:rPr>
        <w:rFonts w:hint="default"/>
        <w:sz w:val="20"/>
      </w:rPr>
    </w:lvl>
    <w:lvl w:ilvl="7">
      <w:start w:val="1"/>
      <w:numFmt w:val="decimal"/>
      <w:lvlText w:val="%1.%2.%3.%4.%5.%6.%7.%8."/>
      <w:lvlJc w:val="left"/>
      <w:pPr>
        <w:tabs>
          <w:tab w:val="num" w:pos="4668"/>
        </w:tabs>
        <w:ind w:left="4452" w:hanging="1224"/>
      </w:pPr>
      <w:rPr>
        <w:rFonts w:hint="default"/>
        <w:sz w:val="20"/>
      </w:rPr>
    </w:lvl>
    <w:lvl w:ilvl="8">
      <w:start w:val="1"/>
      <w:numFmt w:val="decimal"/>
      <w:lvlText w:val="%1.%2.%3.%4.%5.%6.%7.%8.%9."/>
      <w:lvlJc w:val="left"/>
      <w:pPr>
        <w:tabs>
          <w:tab w:val="num" w:pos="5388"/>
        </w:tabs>
        <w:ind w:left="5028" w:hanging="1440"/>
      </w:pPr>
      <w:rPr>
        <w:rFonts w:hint="default"/>
        <w:sz w:val="20"/>
      </w:rPr>
    </w:lvl>
  </w:abstractNum>
  <w:abstractNum w:abstractNumId="66">
    <w:nsid w:val="6D6F7C94"/>
    <w:multiLevelType w:val="multilevel"/>
    <w:tmpl w:val="4922299E"/>
    <w:lvl w:ilvl="0">
      <w:start w:val="1"/>
      <w:numFmt w:val="none"/>
      <w:lvlText w:val="3.6"/>
      <w:lvlJc w:val="left"/>
      <w:pPr>
        <w:tabs>
          <w:tab w:val="num" w:pos="1068"/>
        </w:tabs>
        <w:ind w:left="1068" w:hanging="360"/>
      </w:pPr>
      <w:rPr>
        <w:rFonts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abstractNum w:abstractNumId="67">
    <w:nsid w:val="78AE02BF"/>
    <w:multiLevelType w:val="hybridMultilevel"/>
    <w:tmpl w:val="489016E0"/>
    <w:lvl w:ilvl="0" w:tplc="04100001">
      <w:start w:val="1"/>
      <w:numFmt w:val="bullet"/>
      <w:lvlText w:val=""/>
      <w:lvlJc w:val="left"/>
      <w:pPr>
        <w:tabs>
          <w:tab w:val="num" w:pos="720"/>
        </w:tabs>
        <w:ind w:left="720" w:hanging="360"/>
      </w:pPr>
      <w:rPr>
        <w:rFonts w:ascii="Symbol" w:hAnsi="Symbol" w:hint="default"/>
      </w:rPr>
    </w:lvl>
    <w:lvl w:ilvl="1" w:tplc="0410000F">
      <w:start w:val="1"/>
      <w:numFmt w:val="decimal"/>
      <w:lvlText w:val="%2."/>
      <w:lvlJc w:val="left"/>
      <w:pPr>
        <w:tabs>
          <w:tab w:val="num" w:pos="1440"/>
        </w:tabs>
        <w:ind w:left="1440" w:hanging="360"/>
      </w:pPr>
      <w:rPr>
        <w:rFonts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68">
    <w:nsid w:val="78D14E55"/>
    <w:multiLevelType w:val="hybridMultilevel"/>
    <w:tmpl w:val="C7989C92"/>
    <w:lvl w:ilvl="0" w:tplc="0410000D">
      <w:start w:val="1"/>
      <w:numFmt w:val="bullet"/>
      <w:lvlText w:val=""/>
      <w:lvlJc w:val="left"/>
      <w:pPr>
        <w:tabs>
          <w:tab w:val="num" w:pos="1068"/>
        </w:tabs>
        <w:ind w:left="1068" w:hanging="360"/>
      </w:pPr>
      <w:rPr>
        <w:rFonts w:ascii="Wingdings" w:hAnsi="Wingdings" w:hint="default"/>
      </w:rPr>
    </w:lvl>
    <w:lvl w:ilvl="1" w:tplc="04100019">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69">
    <w:nsid w:val="7CB463A7"/>
    <w:multiLevelType w:val="hybridMultilevel"/>
    <w:tmpl w:val="7FC8BB42"/>
    <w:lvl w:ilvl="0" w:tplc="04100001">
      <w:start w:val="1"/>
      <w:numFmt w:val="bullet"/>
      <w:lvlText w:val=""/>
      <w:lvlJc w:val="left"/>
      <w:pPr>
        <w:tabs>
          <w:tab w:val="num" w:pos="1068"/>
        </w:tabs>
        <w:ind w:left="1068"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70">
    <w:nsid w:val="7E223BF0"/>
    <w:multiLevelType w:val="hybridMultilevel"/>
    <w:tmpl w:val="423A0B6E"/>
    <w:lvl w:ilvl="0" w:tplc="0410000D">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16"/>
  </w:num>
  <w:num w:numId="2">
    <w:abstractNumId w:val="48"/>
  </w:num>
  <w:num w:numId="3">
    <w:abstractNumId w:val="35"/>
  </w:num>
  <w:num w:numId="4">
    <w:abstractNumId w:val="18"/>
  </w:num>
  <w:num w:numId="5">
    <w:abstractNumId w:val="51"/>
  </w:num>
  <w:num w:numId="6">
    <w:abstractNumId w:val="64"/>
  </w:num>
  <w:num w:numId="7">
    <w:abstractNumId w:val="55"/>
  </w:num>
  <w:num w:numId="8">
    <w:abstractNumId w:val="12"/>
  </w:num>
  <w:num w:numId="9">
    <w:abstractNumId w:val="60"/>
  </w:num>
  <w:num w:numId="10">
    <w:abstractNumId w:val="54"/>
  </w:num>
  <w:num w:numId="11">
    <w:abstractNumId w:val="40"/>
  </w:num>
  <w:num w:numId="12">
    <w:abstractNumId w:val="33"/>
  </w:num>
  <w:num w:numId="13">
    <w:abstractNumId w:val="8"/>
  </w:num>
  <w:num w:numId="14">
    <w:abstractNumId w:val="15"/>
  </w:num>
  <w:num w:numId="15">
    <w:abstractNumId w:val="1"/>
  </w:num>
  <w:num w:numId="16">
    <w:abstractNumId w:val="61"/>
  </w:num>
  <w:num w:numId="17">
    <w:abstractNumId w:val="49"/>
  </w:num>
  <w:num w:numId="18">
    <w:abstractNumId w:val="63"/>
  </w:num>
  <w:num w:numId="19">
    <w:abstractNumId w:val="50"/>
  </w:num>
  <w:num w:numId="20">
    <w:abstractNumId w:val="42"/>
  </w:num>
  <w:num w:numId="21">
    <w:abstractNumId w:val="46"/>
  </w:num>
  <w:num w:numId="22">
    <w:abstractNumId w:val="45"/>
  </w:num>
  <w:num w:numId="23">
    <w:abstractNumId w:val="52"/>
  </w:num>
  <w:num w:numId="24">
    <w:abstractNumId w:val="66"/>
  </w:num>
  <w:num w:numId="25">
    <w:abstractNumId w:val="0"/>
  </w:num>
  <w:num w:numId="26">
    <w:abstractNumId w:val="25"/>
  </w:num>
  <w:num w:numId="27">
    <w:abstractNumId w:val="38"/>
  </w:num>
  <w:num w:numId="28">
    <w:abstractNumId w:val="44"/>
  </w:num>
  <w:num w:numId="29">
    <w:abstractNumId w:val="19"/>
  </w:num>
  <w:num w:numId="30">
    <w:abstractNumId w:val="21"/>
  </w:num>
  <w:num w:numId="31">
    <w:abstractNumId w:val="56"/>
  </w:num>
  <w:num w:numId="32">
    <w:abstractNumId w:val="59"/>
  </w:num>
  <w:num w:numId="33">
    <w:abstractNumId w:val="57"/>
  </w:num>
  <w:num w:numId="34">
    <w:abstractNumId w:val="17"/>
  </w:num>
  <w:num w:numId="35">
    <w:abstractNumId w:val="11"/>
  </w:num>
  <w:num w:numId="36">
    <w:abstractNumId w:val="2"/>
  </w:num>
  <w:num w:numId="37">
    <w:abstractNumId w:val="10"/>
  </w:num>
  <w:num w:numId="38">
    <w:abstractNumId w:val="53"/>
  </w:num>
  <w:num w:numId="39">
    <w:abstractNumId w:val="20"/>
  </w:num>
  <w:num w:numId="40">
    <w:abstractNumId w:val="47"/>
  </w:num>
  <w:num w:numId="41">
    <w:abstractNumId w:val="67"/>
  </w:num>
  <w:num w:numId="42">
    <w:abstractNumId w:val="34"/>
  </w:num>
  <w:num w:numId="43">
    <w:abstractNumId w:val="14"/>
  </w:num>
  <w:num w:numId="44">
    <w:abstractNumId w:val="26"/>
  </w:num>
  <w:num w:numId="45">
    <w:abstractNumId w:val="43"/>
  </w:num>
  <w:num w:numId="46">
    <w:abstractNumId w:val="69"/>
  </w:num>
  <w:num w:numId="47">
    <w:abstractNumId w:val="70"/>
  </w:num>
  <w:num w:numId="48">
    <w:abstractNumId w:val="3"/>
  </w:num>
  <w:num w:numId="49">
    <w:abstractNumId w:val="62"/>
  </w:num>
  <w:num w:numId="50">
    <w:abstractNumId w:val="68"/>
  </w:num>
  <w:num w:numId="51">
    <w:abstractNumId w:val="58"/>
  </w:num>
  <w:num w:numId="52">
    <w:abstractNumId w:val="13"/>
  </w:num>
  <w:num w:numId="53">
    <w:abstractNumId w:val="37"/>
  </w:num>
  <w:num w:numId="54">
    <w:abstractNumId w:val="28"/>
  </w:num>
  <w:num w:numId="55">
    <w:abstractNumId w:val="9"/>
  </w:num>
  <w:num w:numId="56">
    <w:abstractNumId w:val="23"/>
  </w:num>
  <w:num w:numId="57">
    <w:abstractNumId w:val="24"/>
  </w:num>
  <w:num w:numId="58">
    <w:abstractNumId w:val="5"/>
  </w:num>
  <w:num w:numId="59">
    <w:abstractNumId w:val="27"/>
  </w:num>
  <w:num w:numId="60">
    <w:abstractNumId w:val="31"/>
  </w:num>
  <w:num w:numId="61">
    <w:abstractNumId w:val="41"/>
  </w:num>
  <w:num w:numId="62">
    <w:abstractNumId w:val="65"/>
  </w:num>
  <w:num w:numId="63">
    <w:abstractNumId w:val="22"/>
  </w:num>
  <w:num w:numId="64">
    <w:abstractNumId w:val="29"/>
  </w:num>
  <w:num w:numId="65">
    <w:abstractNumId w:val="36"/>
  </w:num>
  <w:num w:numId="66">
    <w:abstractNumId w:val="32"/>
  </w:num>
  <w:num w:numId="67">
    <w:abstractNumId w:val="30"/>
  </w:num>
  <w:num w:numId="68">
    <w:abstractNumId w:val="4"/>
  </w:num>
  <w:num w:numId="69">
    <w:abstractNumId w:val="6"/>
  </w:num>
  <w:num w:numId="70">
    <w:abstractNumId w:val="39"/>
  </w:num>
  <w:num w:numId="71">
    <w:abstractNumId w:val="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DF4"/>
    <w:rsid w:val="0001129B"/>
    <w:rsid w:val="00032E0F"/>
    <w:rsid w:val="000370D4"/>
    <w:rsid w:val="00043116"/>
    <w:rsid w:val="00044A56"/>
    <w:rsid w:val="00055379"/>
    <w:rsid w:val="0005700B"/>
    <w:rsid w:val="00081D2C"/>
    <w:rsid w:val="000A4EE6"/>
    <w:rsid w:val="000A65DD"/>
    <w:rsid w:val="000D22C0"/>
    <w:rsid w:val="000E4F51"/>
    <w:rsid w:val="000E5449"/>
    <w:rsid w:val="00133C70"/>
    <w:rsid w:val="00140592"/>
    <w:rsid w:val="001611AD"/>
    <w:rsid w:val="001953F9"/>
    <w:rsid w:val="001B25ED"/>
    <w:rsid w:val="001B27C4"/>
    <w:rsid w:val="001B4FB7"/>
    <w:rsid w:val="001B6597"/>
    <w:rsid w:val="001C16F4"/>
    <w:rsid w:val="001C420A"/>
    <w:rsid w:val="001C73D8"/>
    <w:rsid w:val="002043D5"/>
    <w:rsid w:val="00212895"/>
    <w:rsid w:val="00216A50"/>
    <w:rsid w:val="00242FFB"/>
    <w:rsid w:val="00243FB5"/>
    <w:rsid w:val="00247C2F"/>
    <w:rsid w:val="00254DEF"/>
    <w:rsid w:val="00262559"/>
    <w:rsid w:val="00263338"/>
    <w:rsid w:val="00264B6F"/>
    <w:rsid w:val="002676E7"/>
    <w:rsid w:val="00272F79"/>
    <w:rsid w:val="002800F7"/>
    <w:rsid w:val="002D33DC"/>
    <w:rsid w:val="002F3F3A"/>
    <w:rsid w:val="002F4F27"/>
    <w:rsid w:val="00320BE6"/>
    <w:rsid w:val="00330443"/>
    <w:rsid w:val="00353922"/>
    <w:rsid w:val="003555EB"/>
    <w:rsid w:val="00367EE9"/>
    <w:rsid w:val="00374107"/>
    <w:rsid w:val="003813FB"/>
    <w:rsid w:val="003941D6"/>
    <w:rsid w:val="00397B6D"/>
    <w:rsid w:val="003C1A54"/>
    <w:rsid w:val="003D6A19"/>
    <w:rsid w:val="003E3E28"/>
    <w:rsid w:val="003E4B20"/>
    <w:rsid w:val="003F6DF4"/>
    <w:rsid w:val="0040292A"/>
    <w:rsid w:val="004072AD"/>
    <w:rsid w:val="0044291A"/>
    <w:rsid w:val="00443481"/>
    <w:rsid w:val="00450BD9"/>
    <w:rsid w:val="00465D20"/>
    <w:rsid w:val="004716FD"/>
    <w:rsid w:val="00481934"/>
    <w:rsid w:val="00487452"/>
    <w:rsid w:val="0049186D"/>
    <w:rsid w:val="004A21C1"/>
    <w:rsid w:val="004A53B4"/>
    <w:rsid w:val="004C2B12"/>
    <w:rsid w:val="004C2BC8"/>
    <w:rsid w:val="004C74A9"/>
    <w:rsid w:val="004E15AD"/>
    <w:rsid w:val="004E4E41"/>
    <w:rsid w:val="00511008"/>
    <w:rsid w:val="00514DA2"/>
    <w:rsid w:val="00520159"/>
    <w:rsid w:val="00523CF8"/>
    <w:rsid w:val="00525321"/>
    <w:rsid w:val="005264A4"/>
    <w:rsid w:val="00527383"/>
    <w:rsid w:val="00527407"/>
    <w:rsid w:val="00576F72"/>
    <w:rsid w:val="00580685"/>
    <w:rsid w:val="005826FD"/>
    <w:rsid w:val="00587C22"/>
    <w:rsid w:val="00594289"/>
    <w:rsid w:val="005C0640"/>
    <w:rsid w:val="005E3B34"/>
    <w:rsid w:val="005F474A"/>
    <w:rsid w:val="005F762F"/>
    <w:rsid w:val="00601A9B"/>
    <w:rsid w:val="0060470C"/>
    <w:rsid w:val="00606F0D"/>
    <w:rsid w:val="006112C6"/>
    <w:rsid w:val="00612A81"/>
    <w:rsid w:val="006245FB"/>
    <w:rsid w:val="00624ADF"/>
    <w:rsid w:val="00635E13"/>
    <w:rsid w:val="00642CD1"/>
    <w:rsid w:val="00663872"/>
    <w:rsid w:val="00675671"/>
    <w:rsid w:val="0067661C"/>
    <w:rsid w:val="00677FCF"/>
    <w:rsid w:val="006A014A"/>
    <w:rsid w:val="006C2E71"/>
    <w:rsid w:val="006C77EC"/>
    <w:rsid w:val="006D75DA"/>
    <w:rsid w:val="006E04DB"/>
    <w:rsid w:val="006F3939"/>
    <w:rsid w:val="006F68EB"/>
    <w:rsid w:val="00700E42"/>
    <w:rsid w:val="00702671"/>
    <w:rsid w:val="00723668"/>
    <w:rsid w:val="00724005"/>
    <w:rsid w:val="007332B0"/>
    <w:rsid w:val="007429DF"/>
    <w:rsid w:val="007448A2"/>
    <w:rsid w:val="007508C7"/>
    <w:rsid w:val="00764EFB"/>
    <w:rsid w:val="00777146"/>
    <w:rsid w:val="007B28C4"/>
    <w:rsid w:val="007B7FEB"/>
    <w:rsid w:val="007C1527"/>
    <w:rsid w:val="007D5F2B"/>
    <w:rsid w:val="007D6CA9"/>
    <w:rsid w:val="007D753A"/>
    <w:rsid w:val="007E4D76"/>
    <w:rsid w:val="007F4B24"/>
    <w:rsid w:val="00805275"/>
    <w:rsid w:val="00805E0C"/>
    <w:rsid w:val="00812EF8"/>
    <w:rsid w:val="00814423"/>
    <w:rsid w:val="00836833"/>
    <w:rsid w:val="008460F0"/>
    <w:rsid w:val="00852C9D"/>
    <w:rsid w:val="008657D4"/>
    <w:rsid w:val="00871FD7"/>
    <w:rsid w:val="00873EAF"/>
    <w:rsid w:val="00882943"/>
    <w:rsid w:val="00882ADC"/>
    <w:rsid w:val="00883897"/>
    <w:rsid w:val="00893014"/>
    <w:rsid w:val="00893245"/>
    <w:rsid w:val="00894231"/>
    <w:rsid w:val="008A44C1"/>
    <w:rsid w:val="008B3F05"/>
    <w:rsid w:val="008B4EE2"/>
    <w:rsid w:val="008B545C"/>
    <w:rsid w:val="008D0A30"/>
    <w:rsid w:val="008D4EE0"/>
    <w:rsid w:val="009134D2"/>
    <w:rsid w:val="00923B33"/>
    <w:rsid w:val="00924E5A"/>
    <w:rsid w:val="009325DF"/>
    <w:rsid w:val="00932A26"/>
    <w:rsid w:val="00957FAA"/>
    <w:rsid w:val="00963889"/>
    <w:rsid w:val="0098239D"/>
    <w:rsid w:val="009A2688"/>
    <w:rsid w:val="009A7B9C"/>
    <w:rsid w:val="009B613B"/>
    <w:rsid w:val="009D02E8"/>
    <w:rsid w:val="009D0FD9"/>
    <w:rsid w:val="009D438B"/>
    <w:rsid w:val="009E491E"/>
    <w:rsid w:val="00A13881"/>
    <w:rsid w:val="00A1510B"/>
    <w:rsid w:val="00A33605"/>
    <w:rsid w:val="00A45E80"/>
    <w:rsid w:val="00A65F6B"/>
    <w:rsid w:val="00A67347"/>
    <w:rsid w:val="00A75A88"/>
    <w:rsid w:val="00AB44F2"/>
    <w:rsid w:val="00AB53F5"/>
    <w:rsid w:val="00AC69BC"/>
    <w:rsid w:val="00AE699C"/>
    <w:rsid w:val="00AF1372"/>
    <w:rsid w:val="00B032BF"/>
    <w:rsid w:val="00B10A17"/>
    <w:rsid w:val="00B1627A"/>
    <w:rsid w:val="00B40BA1"/>
    <w:rsid w:val="00B4164B"/>
    <w:rsid w:val="00B46FEC"/>
    <w:rsid w:val="00B60481"/>
    <w:rsid w:val="00B723F9"/>
    <w:rsid w:val="00B95A1F"/>
    <w:rsid w:val="00BB07B6"/>
    <w:rsid w:val="00BC66C1"/>
    <w:rsid w:val="00BC6844"/>
    <w:rsid w:val="00BE238F"/>
    <w:rsid w:val="00BE4D9B"/>
    <w:rsid w:val="00C0034B"/>
    <w:rsid w:val="00C06B4F"/>
    <w:rsid w:val="00C073DB"/>
    <w:rsid w:val="00C11B8B"/>
    <w:rsid w:val="00C2021F"/>
    <w:rsid w:val="00C32FBB"/>
    <w:rsid w:val="00C45FF4"/>
    <w:rsid w:val="00C479EC"/>
    <w:rsid w:val="00C502B8"/>
    <w:rsid w:val="00C532F8"/>
    <w:rsid w:val="00C54608"/>
    <w:rsid w:val="00C7595F"/>
    <w:rsid w:val="00CB08E9"/>
    <w:rsid w:val="00CC1100"/>
    <w:rsid w:val="00CD12B1"/>
    <w:rsid w:val="00CD6A40"/>
    <w:rsid w:val="00CF4368"/>
    <w:rsid w:val="00CF7B5D"/>
    <w:rsid w:val="00D02103"/>
    <w:rsid w:val="00D0250C"/>
    <w:rsid w:val="00D06F2D"/>
    <w:rsid w:val="00D16EFA"/>
    <w:rsid w:val="00D40887"/>
    <w:rsid w:val="00D64069"/>
    <w:rsid w:val="00D76F43"/>
    <w:rsid w:val="00D77C84"/>
    <w:rsid w:val="00D9257C"/>
    <w:rsid w:val="00DA6B83"/>
    <w:rsid w:val="00DB20C2"/>
    <w:rsid w:val="00DC1663"/>
    <w:rsid w:val="00DE73DA"/>
    <w:rsid w:val="00E00B28"/>
    <w:rsid w:val="00E30C62"/>
    <w:rsid w:val="00E50F1B"/>
    <w:rsid w:val="00E53252"/>
    <w:rsid w:val="00E54FE8"/>
    <w:rsid w:val="00E71204"/>
    <w:rsid w:val="00E81D76"/>
    <w:rsid w:val="00E914A1"/>
    <w:rsid w:val="00E93A88"/>
    <w:rsid w:val="00EA2A60"/>
    <w:rsid w:val="00ED6A8C"/>
    <w:rsid w:val="00EE5463"/>
    <w:rsid w:val="00EF0F86"/>
    <w:rsid w:val="00EF60EE"/>
    <w:rsid w:val="00F06809"/>
    <w:rsid w:val="00F11CF3"/>
    <w:rsid w:val="00F35FD9"/>
    <w:rsid w:val="00F44B3E"/>
    <w:rsid w:val="00F53AE8"/>
    <w:rsid w:val="00F75DAE"/>
    <w:rsid w:val="00FF0DC2"/>
    <w:rsid w:val="00FF39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1B4FB7"/>
    <w:rPr>
      <w:sz w:val="24"/>
      <w:szCs w:val="24"/>
    </w:rPr>
  </w:style>
  <w:style w:type="paragraph" w:styleId="Titolo1">
    <w:name w:val="heading 1"/>
    <w:basedOn w:val="Normale"/>
    <w:link w:val="Titolo1Carattere"/>
    <w:uiPriority w:val="9"/>
    <w:qFormat/>
    <w:rsid w:val="007B7FEB"/>
    <w:pPr>
      <w:spacing w:before="100" w:beforeAutospacing="1" w:after="100" w:afterAutospacing="1"/>
      <w:outlineLvl w:val="0"/>
    </w:pPr>
    <w:rPr>
      <w:b/>
      <w:bCs/>
      <w:kern w:val="36"/>
      <w:sz w:val="48"/>
      <w:szCs w:val="48"/>
    </w:rPr>
  </w:style>
  <w:style w:type="paragraph" w:styleId="Titolo3">
    <w:name w:val="heading 3"/>
    <w:basedOn w:val="Normale"/>
    <w:next w:val="Normale"/>
    <w:link w:val="Titolo3Carattere"/>
    <w:semiHidden/>
    <w:unhideWhenUsed/>
    <w:qFormat/>
    <w:rsid w:val="003E3E28"/>
    <w:pPr>
      <w:keepNext/>
      <w:keepLines/>
      <w:spacing w:before="200"/>
      <w:outlineLvl w:val="2"/>
    </w:pPr>
    <w:rPr>
      <w:rFonts w:asciiTheme="majorHAnsi" w:eastAsiaTheme="majorEastAsia" w:hAnsiTheme="majorHAnsi" w:cstheme="majorBidi"/>
      <w:b/>
      <w:bCs/>
      <w:color w:val="4F81BD" w:themeColor="accent1"/>
    </w:rPr>
  </w:style>
  <w:style w:type="paragraph" w:styleId="Titolo5">
    <w:name w:val="heading 5"/>
    <w:basedOn w:val="Normale"/>
    <w:link w:val="Titolo5Carattere"/>
    <w:uiPriority w:val="9"/>
    <w:qFormat/>
    <w:rsid w:val="00481934"/>
    <w:pPr>
      <w:spacing w:before="100" w:beforeAutospacing="1" w:after="100" w:afterAutospacing="1"/>
      <w:outlineLvl w:val="4"/>
    </w:pPr>
    <w:rPr>
      <w:b/>
      <w:bCs/>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rsid w:val="003F6DF4"/>
    <w:rPr>
      <w:strike w:val="0"/>
      <w:dstrike w:val="0"/>
      <w:color w:val="0560A6"/>
      <w:u w:val="none"/>
      <w:effect w:val="none"/>
    </w:rPr>
  </w:style>
  <w:style w:type="character" w:customStyle="1" w:styleId="cdappliestotitle">
    <w:name w:val="cdappliestotitle"/>
    <w:basedOn w:val="Carpredefinitoparagrafo"/>
    <w:rsid w:val="00481934"/>
  </w:style>
  <w:style w:type="character" w:customStyle="1" w:styleId="cdappliestotext">
    <w:name w:val="cdappliestotext"/>
    <w:basedOn w:val="Carpredefinitoparagrafo"/>
    <w:rsid w:val="00481934"/>
  </w:style>
  <w:style w:type="paragraph" w:styleId="NormaleWeb">
    <w:name w:val="Normal (Web)"/>
    <w:basedOn w:val="Normale"/>
    <w:uiPriority w:val="99"/>
    <w:rsid w:val="00481934"/>
    <w:pPr>
      <w:spacing w:before="100" w:beforeAutospacing="1" w:after="100" w:afterAutospacing="1"/>
    </w:pPr>
  </w:style>
  <w:style w:type="character" w:styleId="CodiceHTML">
    <w:name w:val="HTML Code"/>
    <w:basedOn w:val="Carpredefinitoparagrafo"/>
    <w:uiPriority w:val="99"/>
    <w:rsid w:val="00481934"/>
    <w:rPr>
      <w:rFonts w:ascii="Courier New" w:eastAsia="Times New Roman" w:hAnsi="Courier New" w:cs="Courier New"/>
      <w:sz w:val="20"/>
      <w:szCs w:val="20"/>
    </w:rPr>
  </w:style>
  <w:style w:type="paragraph" w:styleId="Pidipagina">
    <w:name w:val="footer"/>
    <w:basedOn w:val="Normale"/>
    <w:rsid w:val="009325DF"/>
    <w:pPr>
      <w:tabs>
        <w:tab w:val="center" w:pos="4819"/>
        <w:tab w:val="right" w:pos="9638"/>
      </w:tabs>
    </w:pPr>
  </w:style>
  <w:style w:type="character" w:styleId="Numeropagina">
    <w:name w:val="page number"/>
    <w:basedOn w:val="Carpredefinitoparagrafo"/>
    <w:rsid w:val="009325DF"/>
  </w:style>
  <w:style w:type="paragraph" w:customStyle="1" w:styleId="ex">
    <w:name w:val="ex"/>
    <w:basedOn w:val="Normale"/>
    <w:rsid w:val="00852C9D"/>
    <w:pPr>
      <w:spacing w:before="100" w:beforeAutospacing="1" w:after="100" w:afterAutospacing="1"/>
    </w:pPr>
    <w:rPr>
      <w:color w:val="000000"/>
    </w:rPr>
  </w:style>
  <w:style w:type="paragraph" w:styleId="PreformattatoHTML">
    <w:name w:val="HTML Preformatted"/>
    <w:basedOn w:val="Normale"/>
    <w:link w:val="PreformattatoHTMLCarattere"/>
    <w:uiPriority w:val="99"/>
    <w:rsid w:val="00C4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Collegamentovisitato">
    <w:name w:val="FollowedHyperlink"/>
    <w:basedOn w:val="Carpredefinitoparagrafo"/>
    <w:rsid w:val="00DC1663"/>
    <w:rPr>
      <w:color w:val="800080"/>
      <w:u w:val="single"/>
    </w:rPr>
  </w:style>
  <w:style w:type="character" w:customStyle="1" w:styleId="PreformattatoHTMLCarattere">
    <w:name w:val="Preformattato HTML Carattere"/>
    <w:basedOn w:val="Carpredefinitoparagrafo"/>
    <w:link w:val="PreformattatoHTML"/>
    <w:uiPriority w:val="99"/>
    <w:rsid w:val="00133C70"/>
    <w:rPr>
      <w:rFonts w:ascii="Courier New" w:hAnsi="Courier New" w:cs="Courier New"/>
    </w:rPr>
  </w:style>
  <w:style w:type="paragraph" w:styleId="Testofumetto">
    <w:name w:val="Balloon Text"/>
    <w:basedOn w:val="Normale"/>
    <w:link w:val="TestofumettoCarattere"/>
    <w:rsid w:val="00B40BA1"/>
    <w:rPr>
      <w:rFonts w:ascii="Tahoma" w:hAnsi="Tahoma" w:cs="Tahoma"/>
      <w:sz w:val="16"/>
      <w:szCs w:val="16"/>
    </w:rPr>
  </w:style>
  <w:style w:type="character" w:customStyle="1" w:styleId="TestofumettoCarattere">
    <w:name w:val="Testo fumetto Carattere"/>
    <w:basedOn w:val="Carpredefinitoparagrafo"/>
    <w:link w:val="Testofumetto"/>
    <w:rsid w:val="00B40BA1"/>
    <w:rPr>
      <w:rFonts w:ascii="Tahoma" w:hAnsi="Tahoma" w:cs="Tahoma"/>
      <w:sz w:val="16"/>
      <w:szCs w:val="16"/>
    </w:rPr>
  </w:style>
  <w:style w:type="paragraph" w:styleId="Paragrafoelenco">
    <w:name w:val="List Paragraph"/>
    <w:basedOn w:val="Normale"/>
    <w:uiPriority w:val="34"/>
    <w:qFormat/>
    <w:rsid w:val="00511008"/>
    <w:pPr>
      <w:ind w:left="720"/>
      <w:contextualSpacing/>
    </w:pPr>
  </w:style>
  <w:style w:type="character" w:customStyle="1" w:styleId="Titolo5Carattere">
    <w:name w:val="Titolo 5 Carattere"/>
    <w:basedOn w:val="Carpredefinitoparagrafo"/>
    <w:link w:val="Titolo5"/>
    <w:uiPriority w:val="9"/>
    <w:rsid w:val="00264B6F"/>
    <w:rPr>
      <w:b/>
      <w:bCs/>
    </w:rPr>
  </w:style>
  <w:style w:type="character" w:customStyle="1" w:styleId="Titolo1Carattere">
    <w:name w:val="Titolo 1 Carattere"/>
    <w:basedOn w:val="Carpredefinitoparagrafo"/>
    <w:link w:val="Titolo1"/>
    <w:uiPriority w:val="9"/>
    <w:rsid w:val="003C1A54"/>
    <w:rPr>
      <w:b/>
      <w:bCs/>
      <w:kern w:val="36"/>
      <w:sz w:val="48"/>
      <w:szCs w:val="48"/>
    </w:rPr>
  </w:style>
  <w:style w:type="paragraph" w:customStyle="1" w:styleId="cntindent36">
    <w:name w:val="cntindent36"/>
    <w:basedOn w:val="Normale"/>
    <w:rsid w:val="003C1A54"/>
    <w:pPr>
      <w:spacing w:before="100" w:beforeAutospacing="1" w:after="100" w:afterAutospacing="1"/>
    </w:pPr>
  </w:style>
  <w:style w:type="table" w:styleId="Grigliatabella">
    <w:name w:val="Table Grid"/>
    <w:basedOn w:val="Tabellanormale"/>
    <w:rsid w:val="00812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semiHidden/>
    <w:rsid w:val="003E3E28"/>
    <w:rPr>
      <w:rFonts w:asciiTheme="majorHAnsi" w:eastAsiaTheme="majorEastAsia" w:hAnsiTheme="majorHAnsi" w:cstheme="majorBidi"/>
      <w:b/>
      <w:bCs/>
      <w:color w:val="4F81BD" w:themeColor="accent1"/>
      <w:sz w:val="24"/>
      <w:szCs w:val="24"/>
    </w:rPr>
  </w:style>
  <w:style w:type="character" w:customStyle="1" w:styleId="text-base">
    <w:name w:val="text-base"/>
    <w:basedOn w:val="Carpredefinitoparagrafo"/>
    <w:rsid w:val="003E3E28"/>
  </w:style>
  <w:style w:type="character" w:customStyle="1" w:styleId="titoli1">
    <w:name w:val="titoli1"/>
    <w:basedOn w:val="Carpredefinitoparagrafo"/>
    <w:rsid w:val="003E3E28"/>
  </w:style>
  <w:style w:type="character" w:styleId="Enfasicorsivo">
    <w:name w:val="Emphasis"/>
    <w:basedOn w:val="Carpredefinitoparagrafo"/>
    <w:uiPriority w:val="20"/>
    <w:qFormat/>
    <w:rsid w:val="00700E4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1B4FB7"/>
    <w:rPr>
      <w:sz w:val="24"/>
      <w:szCs w:val="24"/>
    </w:rPr>
  </w:style>
  <w:style w:type="paragraph" w:styleId="Titolo1">
    <w:name w:val="heading 1"/>
    <w:basedOn w:val="Normale"/>
    <w:link w:val="Titolo1Carattere"/>
    <w:uiPriority w:val="9"/>
    <w:qFormat/>
    <w:rsid w:val="007B7FEB"/>
    <w:pPr>
      <w:spacing w:before="100" w:beforeAutospacing="1" w:after="100" w:afterAutospacing="1"/>
      <w:outlineLvl w:val="0"/>
    </w:pPr>
    <w:rPr>
      <w:b/>
      <w:bCs/>
      <w:kern w:val="36"/>
      <w:sz w:val="48"/>
      <w:szCs w:val="48"/>
    </w:rPr>
  </w:style>
  <w:style w:type="paragraph" w:styleId="Titolo3">
    <w:name w:val="heading 3"/>
    <w:basedOn w:val="Normale"/>
    <w:next w:val="Normale"/>
    <w:link w:val="Titolo3Carattere"/>
    <w:semiHidden/>
    <w:unhideWhenUsed/>
    <w:qFormat/>
    <w:rsid w:val="003E3E28"/>
    <w:pPr>
      <w:keepNext/>
      <w:keepLines/>
      <w:spacing w:before="200"/>
      <w:outlineLvl w:val="2"/>
    </w:pPr>
    <w:rPr>
      <w:rFonts w:asciiTheme="majorHAnsi" w:eastAsiaTheme="majorEastAsia" w:hAnsiTheme="majorHAnsi" w:cstheme="majorBidi"/>
      <w:b/>
      <w:bCs/>
      <w:color w:val="4F81BD" w:themeColor="accent1"/>
    </w:rPr>
  </w:style>
  <w:style w:type="paragraph" w:styleId="Titolo5">
    <w:name w:val="heading 5"/>
    <w:basedOn w:val="Normale"/>
    <w:link w:val="Titolo5Carattere"/>
    <w:uiPriority w:val="9"/>
    <w:qFormat/>
    <w:rsid w:val="00481934"/>
    <w:pPr>
      <w:spacing w:before="100" w:beforeAutospacing="1" w:after="100" w:afterAutospacing="1"/>
      <w:outlineLvl w:val="4"/>
    </w:pPr>
    <w:rPr>
      <w:b/>
      <w:bCs/>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rsid w:val="003F6DF4"/>
    <w:rPr>
      <w:strike w:val="0"/>
      <w:dstrike w:val="0"/>
      <w:color w:val="0560A6"/>
      <w:u w:val="none"/>
      <w:effect w:val="none"/>
    </w:rPr>
  </w:style>
  <w:style w:type="character" w:customStyle="1" w:styleId="cdappliestotitle">
    <w:name w:val="cdappliestotitle"/>
    <w:basedOn w:val="Carpredefinitoparagrafo"/>
    <w:rsid w:val="00481934"/>
  </w:style>
  <w:style w:type="character" w:customStyle="1" w:styleId="cdappliestotext">
    <w:name w:val="cdappliestotext"/>
    <w:basedOn w:val="Carpredefinitoparagrafo"/>
    <w:rsid w:val="00481934"/>
  </w:style>
  <w:style w:type="paragraph" w:styleId="NormaleWeb">
    <w:name w:val="Normal (Web)"/>
    <w:basedOn w:val="Normale"/>
    <w:uiPriority w:val="99"/>
    <w:rsid w:val="00481934"/>
    <w:pPr>
      <w:spacing w:before="100" w:beforeAutospacing="1" w:after="100" w:afterAutospacing="1"/>
    </w:pPr>
  </w:style>
  <w:style w:type="character" w:styleId="CodiceHTML">
    <w:name w:val="HTML Code"/>
    <w:basedOn w:val="Carpredefinitoparagrafo"/>
    <w:uiPriority w:val="99"/>
    <w:rsid w:val="00481934"/>
    <w:rPr>
      <w:rFonts w:ascii="Courier New" w:eastAsia="Times New Roman" w:hAnsi="Courier New" w:cs="Courier New"/>
      <w:sz w:val="20"/>
      <w:szCs w:val="20"/>
    </w:rPr>
  </w:style>
  <w:style w:type="paragraph" w:styleId="Pidipagina">
    <w:name w:val="footer"/>
    <w:basedOn w:val="Normale"/>
    <w:rsid w:val="009325DF"/>
    <w:pPr>
      <w:tabs>
        <w:tab w:val="center" w:pos="4819"/>
        <w:tab w:val="right" w:pos="9638"/>
      </w:tabs>
    </w:pPr>
  </w:style>
  <w:style w:type="character" w:styleId="Numeropagina">
    <w:name w:val="page number"/>
    <w:basedOn w:val="Carpredefinitoparagrafo"/>
    <w:rsid w:val="009325DF"/>
  </w:style>
  <w:style w:type="paragraph" w:customStyle="1" w:styleId="ex">
    <w:name w:val="ex"/>
    <w:basedOn w:val="Normale"/>
    <w:rsid w:val="00852C9D"/>
    <w:pPr>
      <w:spacing w:before="100" w:beforeAutospacing="1" w:after="100" w:afterAutospacing="1"/>
    </w:pPr>
    <w:rPr>
      <w:color w:val="000000"/>
    </w:rPr>
  </w:style>
  <w:style w:type="paragraph" w:styleId="PreformattatoHTML">
    <w:name w:val="HTML Preformatted"/>
    <w:basedOn w:val="Normale"/>
    <w:link w:val="PreformattatoHTMLCarattere"/>
    <w:uiPriority w:val="99"/>
    <w:rsid w:val="00C45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Collegamentovisitato">
    <w:name w:val="FollowedHyperlink"/>
    <w:basedOn w:val="Carpredefinitoparagrafo"/>
    <w:rsid w:val="00DC1663"/>
    <w:rPr>
      <w:color w:val="800080"/>
      <w:u w:val="single"/>
    </w:rPr>
  </w:style>
  <w:style w:type="character" w:customStyle="1" w:styleId="PreformattatoHTMLCarattere">
    <w:name w:val="Preformattato HTML Carattere"/>
    <w:basedOn w:val="Carpredefinitoparagrafo"/>
    <w:link w:val="PreformattatoHTML"/>
    <w:uiPriority w:val="99"/>
    <w:rsid w:val="00133C70"/>
    <w:rPr>
      <w:rFonts w:ascii="Courier New" w:hAnsi="Courier New" w:cs="Courier New"/>
    </w:rPr>
  </w:style>
  <w:style w:type="paragraph" w:styleId="Testofumetto">
    <w:name w:val="Balloon Text"/>
    <w:basedOn w:val="Normale"/>
    <w:link w:val="TestofumettoCarattere"/>
    <w:rsid w:val="00B40BA1"/>
    <w:rPr>
      <w:rFonts w:ascii="Tahoma" w:hAnsi="Tahoma" w:cs="Tahoma"/>
      <w:sz w:val="16"/>
      <w:szCs w:val="16"/>
    </w:rPr>
  </w:style>
  <w:style w:type="character" w:customStyle="1" w:styleId="TestofumettoCarattere">
    <w:name w:val="Testo fumetto Carattere"/>
    <w:basedOn w:val="Carpredefinitoparagrafo"/>
    <w:link w:val="Testofumetto"/>
    <w:rsid w:val="00B40BA1"/>
    <w:rPr>
      <w:rFonts w:ascii="Tahoma" w:hAnsi="Tahoma" w:cs="Tahoma"/>
      <w:sz w:val="16"/>
      <w:szCs w:val="16"/>
    </w:rPr>
  </w:style>
  <w:style w:type="paragraph" w:styleId="Paragrafoelenco">
    <w:name w:val="List Paragraph"/>
    <w:basedOn w:val="Normale"/>
    <w:uiPriority w:val="34"/>
    <w:qFormat/>
    <w:rsid w:val="00511008"/>
    <w:pPr>
      <w:ind w:left="720"/>
      <w:contextualSpacing/>
    </w:pPr>
  </w:style>
  <w:style w:type="character" w:customStyle="1" w:styleId="Titolo5Carattere">
    <w:name w:val="Titolo 5 Carattere"/>
    <w:basedOn w:val="Carpredefinitoparagrafo"/>
    <w:link w:val="Titolo5"/>
    <w:uiPriority w:val="9"/>
    <w:rsid w:val="00264B6F"/>
    <w:rPr>
      <w:b/>
      <w:bCs/>
    </w:rPr>
  </w:style>
  <w:style w:type="character" w:customStyle="1" w:styleId="Titolo1Carattere">
    <w:name w:val="Titolo 1 Carattere"/>
    <w:basedOn w:val="Carpredefinitoparagrafo"/>
    <w:link w:val="Titolo1"/>
    <w:uiPriority w:val="9"/>
    <w:rsid w:val="003C1A54"/>
    <w:rPr>
      <w:b/>
      <w:bCs/>
      <w:kern w:val="36"/>
      <w:sz w:val="48"/>
      <w:szCs w:val="48"/>
    </w:rPr>
  </w:style>
  <w:style w:type="paragraph" w:customStyle="1" w:styleId="cntindent36">
    <w:name w:val="cntindent36"/>
    <w:basedOn w:val="Normale"/>
    <w:rsid w:val="003C1A54"/>
    <w:pPr>
      <w:spacing w:before="100" w:beforeAutospacing="1" w:after="100" w:afterAutospacing="1"/>
    </w:pPr>
  </w:style>
  <w:style w:type="table" w:styleId="Grigliatabella">
    <w:name w:val="Table Grid"/>
    <w:basedOn w:val="Tabellanormale"/>
    <w:rsid w:val="00812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semiHidden/>
    <w:rsid w:val="003E3E28"/>
    <w:rPr>
      <w:rFonts w:asciiTheme="majorHAnsi" w:eastAsiaTheme="majorEastAsia" w:hAnsiTheme="majorHAnsi" w:cstheme="majorBidi"/>
      <w:b/>
      <w:bCs/>
      <w:color w:val="4F81BD" w:themeColor="accent1"/>
      <w:sz w:val="24"/>
      <w:szCs w:val="24"/>
    </w:rPr>
  </w:style>
  <w:style w:type="character" w:customStyle="1" w:styleId="text-base">
    <w:name w:val="text-base"/>
    <w:basedOn w:val="Carpredefinitoparagrafo"/>
    <w:rsid w:val="003E3E28"/>
  </w:style>
  <w:style w:type="character" w:customStyle="1" w:styleId="titoli1">
    <w:name w:val="titoli1"/>
    <w:basedOn w:val="Carpredefinitoparagrafo"/>
    <w:rsid w:val="003E3E28"/>
  </w:style>
  <w:style w:type="character" w:styleId="Enfasicorsivo">
    <w:name w:val="Emphasis"/>
    <w:basedOn w:val="Carpredefinitoparagrafo"/>
    <w:uiPriority w:val="20"/>
    <w:qFormat/>
    <w:rsid w:val="00700E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0922">
      <w:bodyDiv w:val="1"/>
      <w:marLeft w:val="0"/>
      <w:marRight w:val="0"/>
      <w:marTop w:val="0"/>
      <w:marBottom w:val="0"/>
      <w:divBdr>
        <w:top w:val="none" w:sz="0" w:space="0" w:color="auto"/>
        <w:left w:val="none" w:sz="0" w:space="0" w:color="auto"/>
        <w:bottom w:val="none" w:sz="0" w:space="0" w:color="auto"/>
        <w:right w:val="none" w:sz="0" w:space="0" w:color="auto"/>
      </w:divBdr>
      <w:divsChild>
        <w:div w:id="694623206">
          <w:marLeft w:val="0"/>
          <w:marRight w:val="0"/>
          <w:marTop w:val="0"/>
          <w:marBottom w:val="0"/>
          <w:divBdr>
            <w:top w:val="none" w:sz="0" w:space="0" w:color="auto"/>
            <w:left w:val="none" w:sz="0" w:space="0" w:color="auto"/>
            <w:bottom w:val="none" w:sz="0" w:space="0" w:color="auto"/>
            <w:right w:val="none" w:sz="0" w:space="0" w:color="auto"/>
          </w:divBdr>
        </w:div>
        <w:div w:id="1044868978">
          <w:marLeft w:val="0"/>
          <w:marRight w:val="0"/>
          <w:marTop w:val="0"/>
          <w:marBottom w:val="0"/>
          <w:divBdr>
            <w:top w:val="none" w:sz="0" w:space="0" w:color="auto"/>
            <w:left w:val="none" w:sz="0" w:space="0" w:color="auto"/>
            <w:bottom w:val="none" w:sz="0" w:space="0" w:color="auto"/>
            <w:right w:val="none" w:sz="0" w:space="0" w:color="auto"/>
          </w:divBdr>
          <w:divsChild>
            <w:div w:id="2039160155">
              <w:marLeft w:val="0"/>
              <w:marRight w:val="0"/>
              <w:marTop w:val="0"/>
              <w:marBottom w:val="0"/>
              <w:divBdr>
                <w:top w:val="none" w:sz="0" w:space="0" w:color="auto"/>
                <w:left w:val="none" w:sz="0" w:space="0" w:color="auto"/>
                <w:bottom w:val="none" w:sz="0" w:space="0" w:color="auto"/>
                <w:right w:val="none" w:sz="0" w:space="0" w:color="auto"/>
              </w:divBdr>
            </w:div>
          </w:divsChild>
        </w:div>
        <w:div w:id="1163279438">
          <w:marLeft w:val="0"/>
          <w:marRight w:val="0"/>
          <w:marTop w:val="0"/>
          <w:marBottom w:val="0"/>
          <w:divBdr>
            <w:top w:val="none" w:sz="0" w:space="0" w:color="auto"/>
            <w:left w:val="none" w:sz="0" w:space="0" w:color="auto"/>
            <w:bottom w:val="none" w:sz="0" w:space="0" w:color="auto"/>
            <w:right w:val="none" w:sz="0" w:space="0" w:color="auto"/>
          </w:divBdr>
          <w:divsChild>
            <w:div w:id="1624312724">
              <w:marLeft w:val="0"/>
              <w:marRight w:val="0"/>
              <w:marTop w:val="0"/>
              <w:marBottom w:val="0"/>
              <w:divBdr>
                <w:top w:val="none" w:sz="0" w:space="0" w:color="auto"/>
                <w:left w:val="none" w:sz="0" w:space="0" w:color="auto"/>
                <w:bottom w:val="none" w:sz="0" w:space="0" w:color="auto"/>
                <w:right w:val="none" w:sz="0" w:space="0" w:color="auto"/>
              </w:divBdr>
            </w:div>
          </w:divsChild>
        </w:div>
        <w:div w:id="1604412459">
          <w:marLeft w:val="0"/>
          <w:marRight w:val="0"/>
          <w:marTop w:val="0"/>
          <w:marBottom w:val="0"/>
          <w:divBdr>
            <w:top w:val="none" w:sz="0" w:space="0" w:color="auto"/>
            <w:left w:val="none" w:sz="0" w:space="0" w:color="auto"/>
            <w:bottom w:val="none" w:sz="0" w:space="0" w:color="auto"/>
            <w:right w:val="none" w:sz="0" w:space="0" w:color="auto"/>
          </w:divBdr>
        </w:div>
      </w:divsChild>
    </w:div>
    <w:div w:id="84233746">
      <w:bodyDiv w:val="1"/>
      <w:marLeft w:val="0"/>
      <w:marRight w:val="0"/>
      <w:marTop w:val="0"/>
      <w:marBottom w:val="0"/>
      <w:divBdr>
        <w:top w:val="none" w:sz="0" w:space="0" w:color="auto"/>
        <w:left w:val="none" w:sz="0" w:space="0" w:color="auto"/>
        <w:bottom w:val="none" w:sz="0" w:space="0" w:color="auto"/>
        <w:right w:val="none" w:sz="0" w:space="0" w:color="auto"/>
      </w:divBdr>
      <w:divsChild>
        <w:div w:id="608585387">
          <w:marLeft w:val="0"/>
          <w:marRight w:val="0"/>
          <w:marTop w:val="0"/>
          <w:marBottom w:val="0"/>
          <w:divBdr>
            <w:top w:val="none" w:sz="0" w:space="0" w:color="auto"/>
            <w:left w:val="none" w:sz="0" w:space="0" w:color="auto"/>
            <w:bottom w:val="none" w:sz="0" w:space="0" w:color="auto"/>
            <w:right w:val="none" w:sz="0" w:space="0" w:color="auto"/>
          </w:divBdr>
        </w:div>
        <w:div w:id="634021683">
          <w:marLeft w:val="0"/>
          <w:marRight w:val="0"/>
          <w:marTop w:val="0"/>
          <w:marBottom w:val="0"/>
          <w:divBdr>
            <w:top w:val="none" w:sz="0" w:space="0" w:color="auto"/>
            <w:left w:val="none" w:sz="0" w:space="0" w:color="auto"/>
            <w:bottom w:val="none" w:sz="0" w:space="0" w:color="auto"/>
            <w:right w:val="none" w:sz="0" w:space="0" w:color="auto"/>
          </w:divBdr>
        </w:div>
        <w:div w:id="871648309">
          <w:marLeft w:val="0"/>
          <w:marRight w:val="0"/>
          <w:marTop w:val="0"/>
          <w:marBottom w:val="0"/>
          <w:divBdr>
            <w:top w:val="none" w:sz="0" w:space="0" w:color="auto"/>
            <w:left w:val="none" w:sz="0" w:space="0" w:color="auto"/>
            <w:bottom w:val="none" w:sz="0" w:space="0" w:color="auto"/>
            <w:right w:val="none" w:sz="0" w:space="0" w:color="auto"/>
          </w:divBdr>
          <w:divsChild>
            <w:div w:id="1413546542">
              <w:marLeft w:val="0"/>
              <w:marRight w:val="0"/>
              <w:marTop w:val="0"/>
              <w:marBottom w:val="0"/>
              <w:divBdr>
                <w:top w:val="none" w:sz="0" w:space="0" w:color="auto"/>
                <w:left w:val="none" w:sz="0" w:space="0" w:color="auto"/>
                <w:bottom w:val="none" w:sz="0" w:space="0" w:color="auto"/>
                <w:right w:val="none" w:sz="0" w:space="0" w:color="auto"/>
              </w:divBdr>
            </w:div>
          </w:divsChild>
        </w:div>
        <w:div w:id="983390274">
          <w:marLeft w:val="0"/>
          <w:marRight w:val="0"/>
          <w:marTop w:val="0"/>
          <w:marBottom w:val="0"/>
          <w:divBdr>
            <w:top w:val="none" w:sz="0" w:space="0" w:color="auto"/>
            <w:left w:val="none" w:sz="0" w:space="0" w:color="auto"/>
            <w:bottom w:val="none" w:sz="0" w:space="0" w:color="auto"/>
            <w:right w:val="none" w:sz="0" w:space="0" w:color="auto"/>
          </w:divBdr>
          <w:divsChild>
            <w:div w:id="1944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8113">
      <w:bodyDiv w:val="1"/>
      <w:marLeft w:val="0"/>
      <w:marRight w:val="0"/>
      <w:marTop w:val="0"/>
      <w:marBottom w:val="0"/>
      <w:divBdr>
        <w:top w:val="none" w:sz="0" w:space="0" w:color="auto"/>
        <w:left w:val="none" w:sz="0" w:space="0" w:color="auto"/>
        <w:bottom w:val="none" w:sz="0" w:space="0" w:color="auto"/>
        <w:right w:val="none" w:sz="0" w:space="0" w:color="auto"/>
      </w:divBdr>
      <w:divsChild>
        <w:div w:id="992560284">
          <w:marLeft w:val="0"/>
          <w:marRight w:val="0"/>
          <w:marTop w:val="0"/>
          <w:marBottom w:val="0"/>
          <w:divBdr>
            <w:top w:val="none" w:sz="0" w:space="0" w:color="auto"/>
            <w:left w:val="none" w:sz="0" w:space="0" w:color="auto"/>
            <w:bottom w:val="none" w:sz="0" w:space="0" w:color="auto"/>
            <w:right w:val="none" w:sz="0" w:space="0" w:color="auto"/>
          </w:divBdr>
        </w:div>
        <w:div w:id="1040016708">
          <w:marLeft w:val="0"/>
          <w:marRight w:val="0"/>
          <w:marTop w:val="0"/>
          <w:marBottom w:val="0"/>
          <w:divBdr>
            <w:top w:val="none" w:sz="0" w:space="0" w:color="auto"/>
            <w:left w:val="none" w:sz="0" w:space="0" w:color="auto"/>
            <w:bottom w:val="none" w:sz="0" w:space="0" w:color="auto"/>
            <w:right w:val="none" w:sz="0" w:space="0" w:color="auto"/>
          </w:divBdr>
          <w:divsChild>
            <w:div w:id="779103003">
              <w:marLeft w:val="0"/>
              <w:marRight w:val="0"/>
              <w:marTop w:val="0"/>
              <w:marBottom w:val="0"/>
              <w:divBdr>
                <w:top w:val="none" w:sz="0" w:space="0" w:color="auto"/>
                <w:left w:val="none" w:sz="0" w:space="0" w:color="auto"/>
                <w:bottom w:val="none" w:sz="0" w:space="0" w:color="auto"/>
                <w:right w:val="none" w:sz="0" w:space="0" w:color="auto"/>
              </w:divBdr>
            </w:div>
          </w:divsChild>
        </w:div>
        <w:div w:id="1973558908">
          <w:marLeft w:val="0"/>
          <w:marRight w:val="0"/>
          <w:marTop w:val="0"/>
          <w:marBottom w:val="0"/>
          <w:divBdr>
            <w:top w:val="none" w:sz="0" w:space="0" w:color="auto"/>
            <w:left w:val="none" w:sz="0" w:space="0" w:color="auto"/>
            <w:bottom w:val="none" w:sz="0" w:space="0" w:color="auto"/>
            <w:right w:val="none" w:sz="0" w:space="0" w:color="auto"/>
          </w:divBdr>
          <w:divsChild>
            <w:div w:id="950238146">
              <w:marLeft w:val="0"/>
              <w:marRight w:val="0"/>
              <w:marTop w:val="0"/>
              <w:marBottom w:val="0"/>
              <w:divBdr>
                <w:top w:val="none" w:sz="0" w:space="0" w:color="auto"/>
                <w:left w:val="none" w:sz="0" w:space="0" w:color="auto"/>
                <w:bottom w:val="none" w:sz="0" w:space="0" w:color="auto"/>
                <w:right w:val="none" w:sz="0" w:space="0" w:color="auto"/>
              </w:divBdr>
            </w:div>
          </w:divsChild>
        </w:div>
        <w:div w:id="2015911620">
          <w:marLeft w:val="0"/>
          <w:marRight w:val="0"/>
          <w:marTop w:val="0"/>
          <w:marBottom w:val="0"/>
          <w:divBdr>
            <w:top w:val="none" w:sz="0" w:space="0" w:color="auto"/>
            <w:left w:val="none" w:sz="0" w:space="0" w:color="auto"/>
            <w:bottom w:val="none" w:sz="0" w:space="0" w:color="auto"/>
            <w:right w:val="none" w:sz="0" w:space="0" w:color="auto"/>
          </w:divBdr>
        </w:div>
      </w:divsChild>
    </w:div>
    <w:div w:id="198709731">
      <w:bodyDiv w:val="1"/>
      <w:marLeft w:val="0"/>
      <w:marRight w:val="0"/>
      <w:marTop w:val="0"/>
      <w:marBottom w:val="0"/>
      <w:divBdr>
        <w:top w:val="none" w:sz="0" w:space="0" w:color="auto"/>
        <w:left w:val="none" w:sz="0" w:space="0" w:color="auto"/>
        <w:bottom w:val="none" w:sz="0" w:space="0" w:color="auto"/>
        <w:right w:val="none" w:sz="0" w:space="0" w:color="auto"/>
      </w:divBdr>
    </w:div>
    <w:div w:id="220556246">
      <w:bodyDiv w:val="1"/>
      <w:marLeft w:val="0"/>
      <w:marRight w:val="0"/>
      <w:marTop w:val="0"/>
      <w:marBottom w:val="0"/>
      <w:divBdr>
        <w:top w:val="none" w:sz="0" w:space="0" w:color="auto"/>
        <w:left w:val="none" w:sz="0" w:space="0" w:color="auto"/>
        <w:bottom w:val="none" w:sz="0" w:space="0" w:color="auto"/>
        <w:right w:val="none" w:sz="0" w:space="0" w:color="auto"/>
      </w:divBdr>
    </w:div>
    <w:div w:id="220796379">
      <w:bodyDiv w:val="1"/>
      <w:marLeft w:val="0"/>
      <w:marRight w:val="0"/>
      <w:marTop w:val="0"/>
      <w:marBottom w:val="0"/>
      <w:divBdr>
        <w:top w:val="none" w:sz="0" w:space="0" w:color="auto"/>
        <w:left w:val="none" w:sz="0" w:space="0" w:color="auto"/>
        <w:bottom w:val="none" w:sz="0" w:space="0" w:color="auto"/>
        <w:right w:val="none" w:sz="0" w:space="0" w:color="auto"/>
      </w:divBdr>
    </w:div>
    <w:div w:id="331421742">
      <w:bodyDiv w:val="1"/>
      <w:marLeft w:val="0"/>
      <w:marRight w:val="0"/>
      <w:marTop w:val="0"/>
      <w:marBottom w:val="0"/>
      <w:divBdr>
        <w:top w:val="none" w:sz="0" w:space="0" w:color="auto"/>
        <w:left w:val="none" w:sz="0" w:space="0" w:color="auto"/>
        <w:bottom w:val="none" w:sz="0" w:space="0" w:color="auto"/>
        <w:right w:val="none" w:sz="0" w:space="0" w:color="auto"/>
      </w:divBdr>
    </w:div>
    <w:div w:id="351609474">
      <w:bodyDiv w:val="1"/>
      <w:marLeft w:val="0"/>
      <w:marRight w:val="0"/>
      <w:marTop w:val="0"/>
      <w:marBottom w:val="0"/>
      <w:divBdr>
        <w:top w:val="none" w:sz="0" w:space="0" w:color="auto"/>
        <w:left w:val="none" w:sz="0" w:space="0" w:color="auto"/>
        <w:bottom w:val="none" w:sz="0" w:space="0" w:color="auto"/>
        <w:right w:val="none" w:sz="0" w:space="0" w:color="auto"/>
      </w:divBdr>
    </w:div>
    <w:div w:id="387343872">
      <w:bodyDiv w:val="1"/>
      <w:marLeft w:val="0"/>
      <w:marRight w:val="0"/>
      <w:marTop w:val="0"/>
      <w:marBottom w:val="0"/>
      <w:divBdr>
        <w:top w:val="none" w:sz="0" w:space="0" w:color="auto"/>
        <w:left w:val="none" w:sz="0" w:space="0" w:color="auto"/>
        <w:bottom w:val="none" w:sz="0" w:space="0" w:color="auto"/>
        <w:right w:val="none" w:sz="0" w:space="0" w:color="auto"/>
      </w:divBdr>
    </w:div>
    <w:div w:id="483157442">
      <w:bodyDiv w:val="1"/>
      <w:marLeft w:val="0"/>
      <w:marRight w:val="0"/>
      <w:marTop w:val="0"/>
      <w:marBottom w:val="0"/>
      <w:divBdr>
        <w:top w:val="none" w:sz="0" w:space="0" w:color="auto"/>
        <w:left w:val="none" w:sz="0" w:space="0" w:color="auto"/>
        <w:bottom w:val="none" w:sz="0" w:space="0" w:color="auto"/>
        <w:right w:val="none" w:sz="0" w:space="0" w:color="auto"/>
      </w:divBdr>
    </w:div>
    <w:div w:id="576784763">
      <w:bodyDiv w:val="1"/>
      <w:marLeft w:val="0"/>
      <w:marRight w:val="0"/>
      <w:marTop w:val="0"/>
      <w:marBottom w:val="0"/>
      <w:divBdr>
        <w:top w:val="none" w:sz="0" w:space="0" w:color="auto"/>
        <w:left w:val="none" w:sz="0" w:space="0" w:color="auto"/>
        <w:bottom w:val="none" w:sz="0" w:space="0" w:color="auto"/>
        <w:right w:val="none" w:sz="0" w:space="0" w:color="auto"/>
      </w:divBdr>
    </w:div>
    <w:div w:id="589698015">
      <w:bodyDiv w:val="1"/>
      <w:marLeft w:val="0"/>
      <w:marRight w:val="0"/>
      <w:marTop w:val="0"/>
      <w:marBottom w:val="0"/>
      <w:divBdr>
        <w:top w:val="none" w:sz="0" w:space="0" w:color="auto"/>
        <w:left w:val="none" w:sz="0" w:space="0" w:color="auto"/>
        <w:bottom w:val="none" w:sz="0" w:space="0" w:color="auto"/>
        <w:right w:val="none" w:sz="0" w:space="0" w:color="auto"/>
      </w:divBdr>
    </w:div>
    <w:div w:id="667053374">
      <w:bodyDiv w:val="1"/>
      <w:marLeft w:val="0"/>
      <w:marRight w:val="0"/>
      <w:marTop w:val="0"/>
      <w:marBottom w:val="0"/>
      <w:divBdr>
        <w:top w:val="none" w:sz="0" w:space="0" w:color="auto"/>
        <w:left w:val="none" w:sz="0" w:space="0" w:color="auto"/>
        <w:bottom w:val="none" w:sz="0" w:space="0" w:color="auto"/>
        <w:right w:val="none" w:sz="0" w:space="0" w:color="auto"/>
      </w:divBdr>
      <w:divsChild>
        <w:div w:id="502623651">
          <w:marLeft w:val="0"/>
          <w:marRight w:val="0"/>
          <w:marTop w:val="0"/>
          <w:marBottom w:val="0"/>
          <w:divBdr>
            <w:top w:val="none" w:sz="0" w:space="0" w:color="auto"/>
            <w:left w:val="none" w:sz="0" w:space="0" w:color="auto"/>
            <w:bottom w:val="none" w:sz="0" w:space="0" w:color="auto"/>
            <w:right w:val="none" w:sz="0" w:space="0" w:color="auto"/>
          </w:divBdr>
          <w:divsChild>
            <w:div w:id="2440270">
              <w:marLeft w:val="0"/>
              <w:marRight w:val="0"/>
              <w:marTop w:val="0"/>
              <w:marBottom w:val="0"/>
              <w:divBdr>
                <w:top w:val="none" w:sz="0" w:space="0" w:color="auto"/>
                <w:left w:val="none" w:sz="0" w:space="0" w:color="auto"/>
                <w:bottom w:val="none" w:sz="0" w:space="0" w:color="auto"/>
                <w:right w:val="none" w:sz="0" w:space="0" w:color="auto"/>
              </w:divBdr>
            </w:div>
          </w:divsChild>
        </w:div>
        <w:div w:id="531653712">
          <w:marLeft w:val="0"/>
          <w:marRight w:val="0"/>
          <w:marTop w:val="0"/>
          <w:marBottom w:val="0"/>
          <w:divBdr>
            <w:top w:val="none" w:sz="0" w:space="0" w:color="auto"/>
            <w:left w:val="none" w:sz="0" w:space="0" w:color="auto"/>
            <w:bottom w:val="none" w:sz="0" w:space="0" w:color="auto"/>
            <w:right w:val="none" w:sz="0" w:space="0" w:color="auto"/>
          </w:divBdr>
        </w:div>
        <w:div w:id="1936741058">
          <w:marLeft w:val="0"/>
          <w:marRight w:val="0"/>
          <w:marTop w:val="0"/>
          <w:marBottom w:val="0"/>
          <w:divBdr>
            <w:top w:val="none" w:sz="0" w:space="0" w:color="auto"/>
            <w:left w:val="none" w:sz="0" w:space="0" w:color="auto"/>
            <w:bottom w:val="none" w:sz="0" w:space="0" w:color="auto"/>
            <w:right w:val="none" w:sz="0" w:space="0" w:color="auto"/>
          </w:divBdr>
        </w:div>
        <w:div w:id="1982998115">
          <w:marLeft w:val="0"/>
          <w:marRight w:val="0"/>
          <w:marTop w:val="0"/>
          <w:marBottom w:val="0"/>
          <w:divBdr>
            <w:top w:val="none" w:sz="0" w:space="0" w:color="auto"/>
            <w:left w:val="none" w:sz="0" w:space="0" w:color="auto"/>
            <w:bottom w:val="none" w:sz="0" w:space="0" w:color="auto"/>
            <w:right w:val="none" w:sz="0" w:space="0" w:color="auto"/>
          </w:divBdr>
          <w:divsChild>
            <w:div w:id="18097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7301">
      <w:bodyDiv w:val="1"/>
      <w:marLeft w:val="0"/>
      <w:marRight w:val="0"/>
      <w:marTop w:val="0"/>
      <w:marBottom w:val="0"/>
      <w:divBdr>
        <w:top w:val="none" w:sz="0" w:space="0" w:color="auto"/>
        <w:left w:val="none" w:sz="0" w:space="0" w:color="auto"/>
        <w:bottom w:val="none" w:sz="0" w:space="0" w:color="auto"/>
        <w:right w:val="none" w:sz="0" w:space="0" w:color="auto"/>
      </w:divBdr>
    </w:div>
    <w:div w:id="736972220">
      <w:bodyDiv w:val="1"/>
      <w:marLeft w:val="0"/>
      <w:marRight w:val="0"/>
      <w:marTop w:val="0"/>
      <w:marBottom w:val="0"/>
      <w:divBdr>
        <w:top w:val="none" w:sz="0" w:space="0" w:color="auto"/>
        <w:left w:val="none" w:sz="0" w:space="0" w:color="auto"/>
        <w:bottom w:val="none" w:sz="0" w:space="0" w:color="auto"/>
        <w:right w:val="none" w:sz="0" w:space="0" w:color="auto"/>
      </w:divBdr>
    </w:div>
    <w:div w:id="740828153">
      <w:bodyDiv w:val="1"/>
      <w:marLeft w:val="0"/>
      <w:marRight w:val="0"/>
      <w:marTop w:val="0"/>
      <w:marBottom w:val="0"/>
      <w:divBdr>
        <w:top w:val="none" w:sz="0" w:space="0" w:color="auto"/>
        <w:left w:val="none" w:sz="0" w:space="0" w:color="auto"/>
        <w:bottom w:val="none" w:sz="0" w:space="0" w:color="auto"/>
        <w:right w:val="none" w:sz="0" w:space="0" w:color="auto"/>
      </w:divBdr>
    </w:div>
    <w:div w:id="758407330">
      <w:bodyDiv w:val="1"/>
      <w:marLeft w:val="0"/>
      <w:marRight w:val="0"/>
      <w:marTop w:val="0"/>
      <w:marBottom w:val="0"/>
      <w:divBdr>
        <w:top w:val="none" w:sz="0" w:space="0" w:color="auto"/>
        <w:left w:val="none" w:sz="0" w:space="0" w:color="auto"/>
        <w:bottom w:val="none" w:sz="0" w:space="0" w:color="auto"/>
        <w:right w:val="none" w:sz="0" w:space="0" w:color="auto"/>
      </w:divBdr>
    </w:div>
    <w:div w:id="786852060">
      <w:bodyDiv w:val="1"/>
      <w:marLeft w:val="0"/>
      <w:marRight w:val="0"/>
      <w:marTop w:val="0"/>
      <w:marBottom w:val="0"/>
      <w:divBdr>
        <w:top w:val="none" w:sz="0" w:space="0" w:color="auto"/>
        <w:left w:val="none" w:sz="0" w:space="0" w:color="auto"/>
        <w:bottom w:val="none" w:sz="0" w:space="0" w:color="auto"/>
        <w:right w:val="none" w:sz="0" w:space="0" w:color="auto"/>
      </w:divBdr>
    </w:div>
    <w:div w:id="806901290">
      <w:bodyDiv w:val="1"/>
      <w:marLeft w:val="0"/>
      <w:marRight w:val="0"/>
      <w:marTop w:val="0"/>
      <w:marBottom w:val="0"/>
      <w:divBdr>
        <w:top w:val="none" w:sz="0" w:space="0" w:color="auto"/>
        <w:left w:val="none" w:sz="0" w:space="0" w:color="auto"/>
        <w:bottom w:val="none" w:sz="0" w:space="0" w:color="auto"/>
        <w:right w:val="none" w:sz="0" w:space="0" w:color="auto"/>
      </w:divBdr>
      <w:divsChild>
        <w:div w:id="102265253">
          <w:marLeft w:val="0"/>
          <w:marRight w:val="0"/>
          <w:marTop w:val="0"/>
          <w:marBottom w:val="0"/>
          <w:divBdr>
            <w:top w:val="none" w:sz="0" w:space="0" w:color="auto"/>
            <w:left w:val="none" w:sz="0" w:space="0" w:color="auto"/>
            <w:bottom w:val="none" w:sz="0" w:space="0" w:color="auto"/>
            <w:right w:val="none" w:sz="0" w:space="0" w:color="auto"/>
          </w:divBdr>
        </w:div>
        <w:div w:id="1194345570">
          <w:marLeft w:val="0"/>
          <w:marRight w:val="0"/>
          <w:marTop w:val="0"/>
          <w:marBottom w:val="0"/>
          <w:divBdr>
            <w:top w:val="none" w:sz="0" w:space="0" w:color="auto"/>
            <w:left w:val="none" w:sz="0" w:space="0" w:color="auto"/>
            <w:bottom w:val="none" w:sz="0" w:space="0" w:color="auto"/>
            <w:right w:val="none" w:sz="0" w:space="0" w:color="auto"/>
          </w:divBdr>
          <w:divsChild>
            <w:div w:id="392503390">
              <w:marLeft w:val="0"/>
              <w:marRight w:val="0"/>
              <w:marTop w:val="0"/>
              <w:marBottom w:val="0"/>
              <w:divBdr>
                <w:top w:val="none" w:sz="0" w:space="0" w:color="auto"/>
                <w:left w:val="none" w:sz="0" w:space="0" w:color="auto"/>
                <w:bottom w:val="none" w:sz="0" w:space="0" w:color="auto"/>
                <w:right w:val="none" w:sz="0" w:space="0" w:color="auto"/>
              </w:divBdr>
            </w:div>
          </w:divsChild>
        </w:div>
        <w:div w:id="1489639423">
          <w:marLeft w:val="0"/>
          <w:marRight w:val="0"/>
          <w:marTop w:val="0"/>
          <w:marBottom w:val="0"/>
          <w:divBdr>
            <w:top w:val="none" w:sz="0" w:space="0" w:color="auto"/>
            <w:left w:val="none" w:sz="0" w:space="0" w:color="auto"/>
            <w:bottom w:val="none" w:sz="0" w:space="0" w:color="auto"/>
            <w:right w:val="none" w:sz="0" w:space="0" w:color="auto"/>
          </w:divBdr>
          <w:divsChild>
            <w:div w:id="1608194486">
              <w:marLeft w:val="0"/>
              <w:marRight w:val="0"/>
              <w:marTop w:val="0"/>
              <w:marBottom w:val="0"/>
              <w:divBdr>
                <w:top w:val="none" w:sz="0" w:space="0" w:color="auto"/>
                <w:left w:val="none" w:sz="0" w:space="0" w:color="auto"/>
                <w:bottom w:val="none" w:sz="0" w:space="0" w:color="auto"/>
                <w:right w:val="none" w:sz="0" w:space="0" w:color="auto"/>
              </w:divBdr>
            </w:div>
          </w:divsChild>
        </w:div>
        <w:div w:id="1967420687">
          <w:marLeft w:val="0"/>
          <w:marRight w:val="0"/>
          <w:marTop w:val="0"/>
          <w:marBottom w:val="0"/>
          <w:divBdr>
            <w:top w:val="none" w:sz="0" w:space="0" w:color="auto"/>
            <w:left w:val="none" w:sz="0" w:space="0" w:color="auto"/>
            <w:bottom w:val="none" w:sz="0" w:space="0" w:color="auto"/>
            <w:right w:val="none" w:sz="0" w:space="0" w:color="auto"/>
          </w:divBdr>
        </w:div>
      </w:divsChild>
    </w:div>
    <w:div w:id="835388772">
      <w:bodyDiv w:val="1"/>
      <w:marLeft w:val="0"/>
      <w:marRight w:val="0"/>
      <w:marTop w:val="0"/>
      <w:marBottom w:val="0"/>
      <w:divBdr>
        <w:top w:val="none" w:sz="0" w:space="0" w:color="auto"/>
        <w:left w:val="none" w:sz="0" w:space="0" w:color="auto"/>
        <w:bottom w:val="none" w:sz="0" w:space="0" w:color="auto"/>
        <w:right w:val="none" w:sz="0" w:space="0" w:color="auto"/>
      </w:divBdr>
    </w:div>
    <w:div w:id="863639345">
      <w:bodyDiv w:val="1"/>
      <w:marLeft w:val="0"/>
      <w:marRight w:val="0"/>
      <w:marTop w:val="0"/>
      <w:marBottom w:val="0"/>
      <w:divBdr>
        <w:top w:val="none" w:sz="0" w:space="0" w:color="auto"/>
        <w:left w:val="none" w:sz="0" w:space="0" w:color="auto"/>
        <w:bottom w:val="none" w:sz="0" w:space="0" w:color="auto"/>
        <w:right w:val="none" w:sz="0" w:space="0" w:color="auto"/>
      </w:divBdr>
    </w:div>
    <w:div w:id="878519364">
      <w:bodyDiv w:val="1"/>
      <w:marLeft w:val="0"/>
      <w:marRight w:val="0"/>
      <w:marTop w:val="0"/>
      <w:marBottom w:val="0"/>
      <w:divBdr>
        <w:top w:val="none" w:sz="0" w:space="0" w:color="auto"/>
        <w:left w:val="none" w:sz="0" w:space="0" w:color="auto"/>
        <w:bottom w:val="none" w:sz="0" w:space="0" w:color="auto"/>
        <w:right w:val="none" w:sz="0" w:space="0" w:color="auto"/>
      </w:divBdr>
      <w:divsChild>
        <w:div w:id="438449177">
          <w:marLeft w:val="0"/>
          <w:marRight w:val="0"/>
          <w:marTop w:val="0"/>
          <w:marBottom w:val="0"/>
          <w:divBdr>
            <w:top w:val="none" w:sz="0" w:space="0" w:color="auto"/>
            <w:left w:val="none" w:sz="0" w:space="0" w:color="auto"/>
            <w:bottom w:val="none" w:sz="0" w:space="0" w:color="auto"/>
            <w:right w:val="none" w:sz="0" w:space="0" w:color="auto"/>
          </w:divBdr>
        </w:div>
        <w:div w:id="532617719">
          <w:marLeft w:val="0"/>
          <w:marRight w:val="0"/>
          <w:marTop w:val="0"/>
          <w:marBottom w:val="0"/>
          <w:divBdr>
            <w:top w:val="none" w:sz="0" w:space="0" w:color="auto"/>
            <w:left w:val="none" w:sz="0" w:space="0" w:color="auto"/>
            <w:bottom w:val="none" w:sz="0" w:space="0" w:color="auto"/>
            <w:right w:val="none" w:sz="0" w:space="0" w:color="auto"/>
          </w:divBdr>
          <w:divsChild>
            <w:div w:id="925963129">
              <w:marLeft w:val="0"/>
              <w:marRight w:val="0"/>
              <w:marTop w:val="0"/>
              <w:marBottom w:val="0"/>
              <w:divBdr>
                <w:top w:val="none" w:sz="0" w:space="0" w:color="auto"/>
                <w:left w:val="none" w:sz="0" w:space="0" w:color="auto"/>
                <w:bottom w:val="none" w:sz="0" w:space="0" w:color="auto"/>
                <w:right w:val="none" w:sz="0" w:space="0" w:color="auto"/>
              </w:divBdr>
            </w:div>
          </w:divsChild>
        </w:div>
        <w:div w:id="725570763">
          <w:marLeft w:val="0"/>
          <w:marRight w:val="0"/>
          <w:marTop w:val="0"/>
          <w:marBottom w:val="0"/>
          <w:divBdr>
            <w:top w:val="none" w:sz="0" w:space="0" w:color="auto"/>
            <w:left w:val="none" w:sz="0" w:space="0" w:color="auto"/>
            <w:bottom w:val="none" w:sz="0" w:space="0" w:color="auto"/>
            <w:right w:val="none" w:sz="0" w:space="0" w:color="auto"/>
          </w:divBdr>
        </w:div>
        <w:div w:id="2129427412">
          <w:marLeft w:val="0"/>
          <w:marRight w:val="0"/>
          <w:marTop w:val="0"/>
          <w:marBottom w:val="0"/>
          <w:divBdr>
            <w:top w:val="none" w:sz="0" w:space="0" w:color="auto"/>
            <w:left w:val="none" w:sz="0" w:space="0" w:color="auto"/>
            <w:bottom w:val="none" w:sz="0" w:space="0" w:color="auto"/>
            <w:right w:val="none" w:sz="0" w:space="0" w:color="auto"/>
          </w:divBdr>
          <w:divsChild>
            <w:div w:id="14125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3814">
      <w:bodyDiv w:val="1"/>
      <w:marLeft w:val="0"/>
      <w:marRight w:val="0"/>
      <w:marTop w:val="0"/>
      <w:marBottom w:val="0"/>
      <w:divBdr>
        <w:top w:val="none" w:sz="0" w:space="0" w:color="auto"/>
        <w:left w:val="none" w:sz="0" w:space="0" w:color="auto"/>
        <w:bottom w:val="none" w:sz="0" w:space="0" w:color="auto"/>
        <w:right w:val="none" w:sz="0" w:space="0" w:color="auto"/>
      </w:divBdr>
    </w:div>
    <w:div w:id="915633496">
      <w:bodyDiv w:val="1"/>
      <w:marLeft w:val="0"/>
      <w:marRight w:val="0"/>
      <w:marTop w:val="0"/>
      <w:marBottom w:val="0"/>
      <w:divBdr>
        <w:top w:val="none" w:sz="0" w:space="0" w:color="auto"/>
        <w:left w:val="none" w:sz="0" w:space="0" w:color="auto"/>
        <w:bottom w:val="none" w:sz="0" w:space="0" w:color="auto"/>
        <w:right w:val="none" w:sz="0" w:space="0" w:color="auto"/>
      </w:divBdr>
    </w:div>
    <w:div w:id="955213150">
      <w:bodyDiv w:val="1"/>
      <w:marLeft w:val="0"/>
      <w:marRight w:val="0"/>
      <w:marTop w:val="0"/>
      <w:marBottom w:val="0"/>
      <w:divBdr>
        <w:top w:val="none" w:sz="0" w:space="0" w:color="auto"/>
        <w:left w:val="none" w:sz="0" w:space="0" w:color="auto"/>
        <w:bottom w:val="none" w:sz="0" w:space="0" w:color="auto"/>
        <w:right w:val="none" w:sz="0" w:space="0" w:color="auto"/>
      </w:divBdr>
    </w:div>
    <w:div w:id="972825941">
      <w:bodyDiv w:val="1"/>
      <w:marLeft w:val="0"/>
      <w:marRight w:val="0"/>
      <w:marTop w:val="0"/>
      <w:marBottom w:val="0"/>
      <w:divBdr>
        <w:top w:val="none" w:sz="0" w:space="0" w:color="auto"/>
        <w:left w:val="none" w:sz="0" w:space="0" w:color="auto"/>
        <w:bottom w:val="none" w:sz="0" w:space="0" w:color="auto"/>
        <w:right w:val="none" w:sz="0" w:space="0" w:color="auto"/>
      </w:divBdr>
    </w:div>
    <w:div w:id="1004937637">
      <w:bodyDiv w:val="1"/>
      <w:marLeft w:val="0"/>
      <w:marRight w:val="0"/>
      <w:marTop w:val="0"/>
      <w:marBottom w:val="0"/>
      <w:divBdr>
        <w:top w:val="none" w:sz="0" w:space="0" w:color="auto"/>
        <w:left w:val="none" w:sz="0" w:space="0" w:color="auto"/>
        <w:bottom w:val="none" w:sz="0" w:space="0" w:color="auto"/>
        <w:right w:val="none" w:sz="0" w:space="0" w:color="auto"/>
      </w:divBdr>
      <w:divsChild>
        <w:div w:id="755789785">
          <w:marLeft w:val="0"/>
          <w:marRight w:val="0"/>
          <w:marTop w:val="0"/>
          <w:marBottom w:val="0"/>
          <w:divBdr>
            <w:top w:val="none" w:sz="0" w:space="0" w:color="auto"/>
            <w:left w:val="none" w:sz="0" w:space="0" w:color="auto"/>
            <w:bottom w:val="none" w:sz="0" w:space="0" w:color="auto"/>
            <w:right w:val="none" w:sz="0" w:space="0" w:color="auto"/>
          </w:divBdr>
        </w:div>
        <w:div w:id="1101610870">
          <w:marLeft w:val="0"/>
          <w:marRight w:val="0"/>
          <w:marTop w:val="0"/>
          <w:marBottom w:val="0"/>
          <w:divBdr>
            <w:top w:val="none" w:sz="0" w:space="0" w:color="auto"/>
            <w:left w:val="none" w:sz="0" w:space="0" w:color="auto"/>
            <w:bottom w:val="none" w:sz="0" w:space="0" w:color="auto"/>
            <w:right w:val="none" w:sz="0" w:space="0" w:color="auto"/>
          </w:divBdr>
          <w:divsChild>
            <w:div w:id="928001129">
              <w:marLeft w:val="0"/>
              <w:marRight w:val="0"/>
              <w:marTop w:val="0"/>
              <w:marBottom w:val="0"/>
              <w:divBdr>
                <w:top w:val="none" w:sz="0" w:space="0" w:color="auto"/>
                <w:left w:val="none" w:sz="0" w:space="0" w:color="auto"/>
                <w:bottom w:val="none" w:sz="0" w:space="0" w:color="auto"/>
                <w:right w:val="none" w:sz="0" w:space="0" w:color="auto"/>
              </w:divBdr>
            </w:div>
          </w:divsChild>
        </w:div>
        <w:div w:id="1188832763">
          <w:marLeft w:val="0"/>
          <w:marRight w:val="0"/>
          <w:marTop w:val="0"/>
          <w:marBottom w:val="0"/>
          <w:divBdr>
            <w:top w:val="none" w:sz="0" w:space="0" w:color="auto"/>
            <w:left w:val="none" w:sz="0" w:space="0" w:color="auto"/>
            <w:bottom w:val="none" w:sz="0" w:space="0" w:color="auto"/>
            <w:right w:val="none" w:sz="0" w:space="0" w:color="auto"/>
          </w:divBdr>
          <w:divsChild>
            <w:div w:id="34627189">
              <w:marLeft w:val="0"/>
              <w:marRight w:val="0"/>
              <w:marTop w:val="0"/>
              <w:marBottom w:val="0"/>
              <w:divBdr>
                <w:top w:val="none" w:sz="0" w:space="0" w:color="auto"/>
                <w:left w:val="none" w:sz="0" w:space="0" w:color="auto"/>
                <w:bottom w:val="none" w:sz="0" w:space="0" w:color="auto"/>
                <w:right w:val="none" w:sz="0" w:space="0" w:color="auto"/>
              </w:divBdr>
            </w:div>
          </w:divsChild>
        </w:div>
        <w:div w:id="1867668169">
          <w:marLeft w:val="0"/>
          <w:marRight w:val="0"/>
          <w:marTop w:val="0"/>
          <w:marBottom w:val="0"/>
          <w:divBdr>
            <w:top w:val="none" w:sz="0" w:space="0" w:color="auto"/>
            <w:left w:val="none" w:sz="0" w:space="0" w:color="auto"/>
            <w:bottom w:val="none" w:sz="0" w:space="0" w:color="auto"/>
            <w:right w:val="none" w:sz="0" w:space="0" w:color="auto"/>
          </w:divBdr>
        </w:div>
      </w:divsChild>
    </w:div>
    <w:div w:id="1037657073">
      <w:bodyDiv w:val="1"/>
      <w:marLeft w:val="0"/>
      <w:marRight w:val="0"/>
      <w:marTop w:val="0"/>
      <w:marBottom w:val="0"/>
      <w:divBdr>
        <w:top w:val="none" w:sz="0" w:space="0" w:color="auto"/>
        <w:left w:val="none" w:sz="0" w:space="0" w:color="auto"/>
        <w:bottom w:val="none" w:sz="0" w:space="0" w:color="auto"/>
        <w:right w:val="none" w:sz="0" w:space="0" w:color="auto"/>
      </w:divBdr>
    </w:div>
    <w:div w:id="1039668598">
      <w:bodyDiv w:val="1"/>
      <w:marLeft w:val="0"/>
      <w:marRight w:val="0"/>
      <w:marTop w:val="0"/>
      <w:marBottom w:val="0"/>
      <w:divBdr>
        <w:top w:val="none" w:sz="0" w:space="0" w:color="auto"/>
        <w:left w:val="none" w:sz="0" w:space="0" w:color="auto"/>
        <w:bottom w:val="none" w:sz="0" w:space="0" w:color="auto"/>
        <w:right w:val="none" w:sz="0" w:space="0" w:color="auto"/>
      </w:divBdr>
    </w:div>
    <w:div w:id="1045563690">
      <w:bodyDiv w:val="1"/>
      <w:marLeft w:val="0"/>
      <w:marRight w:val="0"/>
      <w:marTop w:val="0"/>
      <w:marBottom w:val="0"/>
      <w:divBdr>
        <w:top w:val="none" w:sz="0" w:space="0" w:color="auto"/>
        <w:left w:val="none" w:sz="0" w:space="0" w:color="auto"/>
        <w:bottom w:val="none" w:sz="0" w:space="0" w:color="auto"/>
        <w:right w:val="none" w:sz="0" w:space="0" w:color="auto"/>
      </w:divBdr>
    </w:div>
    <w:div w:id="1059598106">
      <w:bodyDiv w:val="1"/>
      <w:marLeft w:val="0"/>
      <w:marRight w:val="0"/>
      <w:marTop w:val="0"/>
      <w:marBottom w:val="0"/>
      <w:divBdr>
        <w:top w:val="none" w:sz="0" w:space="0" w:color="auto"/>
        <w:left w:val="none" w:sz="0" w:space="0" w:color="auto"/>
        <w:bottom w:val="none" w:sz="0" w:space="0" w:color="auto"/>
        <w:right w:val="none" w:sz="0" w:space="0" w:color="auto"/>
      </w:divBdr>
      <w:divsChild>
        <w:div w:id="2108381395">
          <w:marLeft w:val="0"/>
          <w:marRight w:val="0"/>
          <w:marTop w:val="0"/>
          <w:marBottom w:val="0"/>
          <w:divBdr>
            <w:top w:val="single" w:sz="6" w:space="0" w:color="678FC2"/>
            <w:left w:val="single" w:sz="6" w:space="0" w:color="678FC2"/>
            <w:bottom w:val="single" w:sz="6" w:space="0" w:color="678FC2"/>
            <w:right w:val="single" w:sz="6" w:space="0" w:color="678FC2"/>
          </w:divBdr>
          <w:divsChild>
            <w:div w:id="1601571687">
              <w:marLeft w:val="0"/>
              <w:marRight w:val="0"/>
              <w:marTop w:val="0"/>
              <w:marBottom w:val="0"/>
              <w:divBdr>
                <w:top w:val="none" w:sz="0" w:space="0" w:color="auto"/>
                <w:left w:val="none" w:sz="0" w:space="0" w:color="auto"/>
                <w:bottom w:val="none" w:sz="0" w:space="0" w:color="auto"/>
                <w:right w:val="none" w:sz="0" w:space="0" w:color="auto"/>
              </w:divBdr>
              <w:divsChild>
                <w:div w:id="408235851">
                  <w:marLeft w:val="150"/>
                  <w:marRight w:val="150"/>
                  <w:marTop w:val="0"/>
                  <w:marBottom w:val="0"/>
                  <w:divBdr>
                    <w:top w:val="none" w:sz="0" w:space="0" w:color="auto"/>
                    <w:left w:val="none" w:sz="0" w:space="0" w:color="auto"/>
                    <w:bottom w:val="none" w:sz="0" w:space="0" w:color="auto"/>
                    <w:right w:val="none" w:sz="0" w:space="0" w:color="auto"/>
                  </w:divBdr>
                  <w:divsChild>
                    <w:div w:id="1051229800">
                      <w:marLeft w:val="0"/>
                      <w:marRight w:val="0"/>
                      <w:marTop w:val="0"/>
                      <w:marBottom w:val="0"/>
                      <w:divBdr>
                        <w:top w:val="none" w:sz="0" w:space="0" w:color="auto"/>
                        <w:left w:val="none" w:sz="0" w:space="0" w:color="auto"/>
                        <w:bottom w:val="none" w:sz="0" w:space="0" w:color="auto"/>
                        <w:right w:val="none" w:sz="0" w:space="0" w:color="auto"/>
                      </w:divBdr>
                      <w:divsChild>
                        <w:div w:id="101654378">
                          <w:marLeft w:val="0"/>
                          <w:marRight w:val="0"/>
                          <w:marTop w:val="0"/>
                          <w:marBottom w:val="0"/>
                          <w:divBdr>
                            <w:top w:val="none" w:sz="0" w:space="0" w:color="auto"/>
                            <w:left w:val="none" w:sz="0" w:space="0" w:color="auto"/>
                            <w:bottom w:val="none" w:sz="0" w:space="0" w:color="auto"/>
                            <w:right w:val="none" w:sz="0" w:space="0" w:color="auto"/>
                          </w:divBdr>
                          <w:divsChild>
                            <w:div w:id="3984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410180">
      <w:bodyDiv w:val="1"/>
      <w:marLeft w:val="0"/>
      <w:marRight w:val="0"/>
      <w:marTop w:val="0"/>
      <w:marBottom w:val="0"/>
      <w:divBdr>
        <w:top w:val="none" w:sz="0" w:space="0" w:color="auto"/>
        <w:left w:val="none" w:sz="0" w:space="0" w:color="auto"/>
        <w:bottom w:val="none" w:sz="0" w:space="0" w:color="auto"/>
        <w:right w:val="none" w:sz="0" w:space="0" w:color="auto"/>
      </w:divBdr>
    </w:div>
    <w:div w:id="1111587864">
      <w:bodyDiv w:val="1"/>
      <w:marLeft w:val="0"/>
      <w:marRight w:val="0"/>
      <w:marTop w:val="0"/>
      <w:marBottom w:val="0"/>
      <w:divBdr>
        <w:top w:val="none" w:sz="0" w:space="0" w:color="auto"/>
        <w:left w:val="none" w:sz="0" w:space="0" w:color="auto"/>
        <w:bottom w:val="none" w:sz="0" w:space="0" w:color="auto"/>
        <w:right w:val="none" w:sz="0" w:space="0" w:color="auto"/>
      </w:divBdr>
    </w:div>
    <w:div w:id="1132594041">
      <w:bodyDiv w:val="1"/>
      <w:marLeft w:val="0"/>
      <w:marRight w:val="0"/>
      <w:marTop w:val="0"/>
      <w:marBottom w:val="0"/>
      <w:divBdr>
        <w:top w:val="none" w:sz="0" w:space="0" w:color="auto"/>
        <w:left w:val="none" w:sz="0" w:space="0" w:color="auto"/>
        <w:bottom w:val="none" w:sz="0" w:space="0" w:color="auto"/>
        <w:right w:val="none" w:sz="0" w:space="0" w:color="auto"/>
      </w:divBdr>
    </w:div>
    <w:div w:id="1158886231">
      <w:bodyDiv w:val="1"/>
      <w:marLeft w:val="0"/>
      <w:marRight w:val="0"/>
      <w:marTop w:val="0"/>
      <w:marBottom w:val="0"/>
      <w:divBdr>
        <w:top w:val="none" w:sz="0" w:space="0" w:color="auto"/>
        <w:left w:val="none" w:sz="0" w:space="0" w:color="auto"/>
        <w:bottom w:val="none" w:sz="0" w:space="0" w:color="auto"/>
        <w:right w:val="none" w:sz="0" w:space="0" w:color="auto"/>
      </w:divBdr>
    </w:div>
    <w:div w:id="1218130653">
      <w:bodyDiv w:val="1"/>
      <w:marLeft w:val="0"/>
      <w:marRight w:val="0"/>
      <w:marTop w:val="0"/>
      <w:marBottom w:val="0"/>
      <w:divBdr>
        <w:top w:val="none" w:sz="0" w:space="0" w:color="auto"/>
        <w:left w:val="none" w:sz="0" w:space="0" w:color="auto"/>
        <w:bottom w:val="none" w:sz="0" w:space="0" w:color="auto"/>
        <w:right w:val="none" w:sz="0" w:space="0" w:color="auto"/>
      </w:divBdr>
    </w:div>
    <w:div w:id="1255939016">
      <w:bodyDiv w:val="1"/>
      <w:marLeft w:val="0"/>
      <w:marRight w:val="0"/>
      <w:marTop w:val="0"/>
      <w:marBottom w:val="0"/>
      <w:divBdr>
        <w:top w:val="none" w:sz="0" w:space="0" w:color="auto"/>
        <w:left w:val="none" w:sz="0" w:space="0" w:color="auto"/>
        <w:bottom w:val="none" w:sz="0" w:space="0" w:color="auto"/>
        <w:right w:val="none" w:sz="0" w:space="0" w:color="auto"/>
      </w:divBdr>
    </w:div>
    <w:div w:id="1275095866">
      <w:bodyDiv w:val="1"/>
      <w:marLeft w:val="0"/>
      <w:marRight w:val="0"/>
      <w:marTop w:val="0"/>
      <w:marBottom w:val="0"/>
      <w:divBdr>
        <w:top w:val="none" w:sz="0" w:space="0" w:color="auto"/>
        <w:left w:val="none" w:sz="0" w:space="0" w:color="auto"/>
        <w:bottom w:val="none" w:sz="0" w:space="0" w:color="auto"/>
        <w:right w:val="none" w:sz="0" w:space="0" w:color="auto"/>
      </w:divBdr>
    </w:div>
    <w:div w:id="1311712941">
      <w:bodyDiv w:val="1"/>
      <w:marLeft w:val="0"/>
      <w:marRight w:val="0"/>
      <w:marTop w:val="0"/>
      <w:marBottom w:val="0"/>
      <w:divBdr>
        <w:top w:val="none" w:sz="0" w:space="0" w:color="auto"/>
        <w:left w:val="none" w:sz="0" w:space="0" w:color="auto"/>
        <w:bottom w:val="none" w:sz="0" w:space="0" w:color="auto"/>
        <w:right w:val="none" w:sz="0" w:space="0" w:color="auto"/>
      </w:divBdr>
    </w:div>
    <w:div w:id="1324580403">
      <w:bodyDiv w:val="1"/>
      <w:marLeft w:val="0"/>
      <w:marRight w:val="0"/>
      <w:marTop w:val="0"/>
      <w:marBottom w:val="0"/>
      <w:divBdr>
        <w:top w:val="none" w:sz="0" w:space="0" w:color="auto"/>
        <w:left w:val="none" w:sz="0" w:space="0" w:color="auto"/>
        <w:bottom w:val="none" w:sz="0" w:space="0" w:color="auto"/>
        <w:right w:val="none" w:sz="0" w:space="0" w:color="auto"/>
      </w:divBdr>
    </w:div>
    <w:div w:id="1326205364">
      <w:bodyDiv w:val="1"/>
      <w:marLeft w:val="0"/>
      <w:marRight w:val="0"/>
      <w:marTop w:val="0"/>
      <w:marBottom w:val="0"/>
      <w:divBdr>
        <w:top w:val="none" w:sz="0" w:space="0" w:color="auto"/>
        <w:left w:val="none" w:sz="0" w:space="0" w:color="auto"/>
        <w:bottom w:val="none" w:sz="0" w:space="0" w:color="auto"/>
        <w:right w:val="none" w:sz="0" w:space="0" w:color="auto"/>
      </w:divBdr>
      <w:divsChild>
        <w:div w:id="850099152">
          <w:marLeft w:val="0"/>
          <w:marRight w:val="0"/>
          <w:marTop w:val="0"/>
          <w:marBottom w:val="0"/>
          <w:divBdr>
            <w:top w:val="none" w:sz="0" w:space="0" w:color="auto"/>
            <w:left w:val="none" w:sz="0" w:space="0" w:color="auto"/>
            <w:bottom w:val="none" w:sz="0" w:space="0" w:color="auto"/>
            <w:right w:val="none" w:sz="0" w:space="0" w:color="auto"/>
          </w:divBdr>
          <w:divsChild>
            <w:div w:id="364016045">
              <w:marLeft w:val="0"/>
              <w:marRight w:val="0"/>
              <w:marTop w:val="0"/>
              <w:marBottom w:val="0"/>
              <w:divBdr>
                <w:top w:val="none" w:sz="0" w:space="0" w:color="auto"/>
                <w:left w:val="none" w:sz="0" w:space="0" w:color="auto"/>
                <w:bottom w:val="none" w:sz="0" w:space="0" w:color="auto"/>
                <w:right w:val="none" w:sz="0" w:space="0" w:color="auto"/>
              </w:divBdr>
            </w:div>
          </w:divsChild>
        </w:div>
        <w:div w:id="1208878442">
          <w:marLeft w:val="0"/>
          <w:marRight w:val="0"/>
          <w:marTop w:val="0"/>
          <w:marBottom w:val="0"/>
          <w:divBdr>
            <w:top w:val="none" w:sz="0" w:space="0" w:color="auto"/>
            <w:left w:val="none" w:sz="0" w:space="0" w:color="auto"/>
            <w:bottom w:val="none" w:sz="0" w:space="0" w:color="auto"/>
            <w:right w:val="none" w:sz="0" w:space="0" w:color="auto"/>
          </w:divBdr>
        </w:div>
        <w:div w:id="1304576313">
          <w:marLeft w:val="0"/>
          <w:marRight w:val="0"/>
          <w:marTop w:val="0"/>
          <w:marBottom w:val="0"/>
          <w:divBdr>
            <w:top w:val="none" w:sz="0" w:space="0" w:color="auto"/>
            <w:left w:val="none" w:sz="0" w:space="0" w:color="auto"/>
            <w:bottom w:val="none" w:sz="0" w:space="0" w:color="auto"/>
            <w:right w:val="none" w:sz="0" w:space="0" w:color="auto"/>
          </w:divBdr>
          <w:divsChild>
            <w:div w:id="1286620710">
              <w:marLeft w:val="0"/>
              <w:marRight w:val="0"/>
              <w:marTop w:val="0"/>
              <w:marBottom w:val="0"/>
              <w:divBdr>
                <w:top w:val="none" w:sz="0" w:space="0" w:color="auto"/>
                <w:left w:val="none" w:sz="0" w:space="0" w:color="auto"/>
                <w:bottom w:val="none" w:sz="0" w:space="0" w:color="auto"/>
                <w:right w:val="none" w:sz="0" w:space="0" w:color="auto"/>
              </w:divBdr>
            </w:div>
          </w:divsChild>
        </w:div>
        <w:div w:id="2075463426">
          <w:marLeft w:val="0"/>
          <w:marRight w:val="0"/>
          <w:marTop w:val="0"/>
          <w:marBottom w:val="0"/>
          <w:divBdr>
            <w:top w:val="none" w:sz="0" w:space="0" w:color="auto"/>
            <w:left w:val="none" w:sz="0" w:space="0" w:color="auto"/>
            <w:bottom w:val="none" w:sz="0" w:space="0" w:color="auto"/>
            <w:right w:val="none" w:sz="0" w:space="0" w:color="auto"/>
          </w:divBdr>
        </w:div>
      </w:divsChild>
    </w:div>
    <w:div w:id="1340086289">
      <w:bodyDiv w:val="1"/>
      <w:marLeft w:val="0"/>
      <w:marRight w:val="0"/>
      <w:marTop w:val="0"/>
      <w:marBottom w:val="0"/>
      <w:divBdr>
        <w:top w:val="none" w:sz="0" w:space="0" w:color="auto"/>
        <w:left w:val="none" w:sz="0" w:space="0" w:color="auto"/>
        <w:bottom w:val="none" w:sz="0" w:space="0" w:color="auto"/>
        <w:right w:val="none" w:sz="0" w:space="0" w:color="auto"/>
      </w:divBdr>
    </w:div>
    <w:div w:id="1340814515">
      <w:bodyDiv w:val="1"/>
      <w:marLeft w:val="0"/>
      <w:marRight w:val="0"/>
      <w:marTop w:val="0"/>
      <w:marBottom w:val="0"/>
      <w:divBdr>
        <w:top w:val="none" w:sz="0" w:space="0" w:color="auto"/>
        <w:left w:val="none" w:sz="0" w:space="0" w:color="auto"/>
        <w:bottom w:val="none" w:sz="0" w:space="0" w:color="auto"/>
        <w:right w:val="none" w:sz="0" w:space="0" w:color="auto"/>
      </w:divBdr>
    </w:div>
    <w:div w:id="1354846609">
      <w:bodyDiv w:val="1"/>
      <w:marLeft w:val="0"/>
      <w:marRight w:val="0"/>
      <w:marTop w:val="0"/>
      <w:marBottom w:val="0"/>
      <w:divBdr>
        <w:top w:val="none" w:sz="0" w:space="0" w:color="auto"/>
        <w:left w:val="none" w:sz="0" w:space="0" w:color="auto"/>
        <w:bottom w:val="none" w:sz="0" w:space="0" w:color="auto"/>
        <w:right w:val="none" w:sz="0" w:space="0" w:color="auto"/>
      </w:divBdr>
      <w:divsChild>
        <w:div w:id="203058002">
          <w:marLeft w:val="0"/>
          <w:marRight w:val="0"/>
          <w:marTop w:val="0"/>
          <w:marBottom w:val="0"/>
          <w:divBdr>
            <w:top w:val="none" w:sz="0" w:space="0" w:color="auto"/>
            <w:left w:val="none" w:sz="0" w:space="0" w:color="auto"/>
            <w:bottom w:val="none" w:sz="0" w:space="0" w:color="auto"/>
            <w:right w:val="none" w:sz="0" w:space="0" w:color="auto"/>
          </w:divBdr>
        </w:div>
      </w:divsChild>
    </w:div>
    <w:div w:id="1389500927">
      <w:bodyDiv w:val="1"/>
      <w:marLeft w:val="0"/>
      <w:marRight w:val="0"/>
      <w:marTop w:val="0"/>
      <w:marBottom w:val="0"/>
      <w:divBdr>
        <w:top w:val="none" w:sz="0" w:space="0" w:color="auto"/>
        <w:left w:val="none" w:sz="0" w:space="0" w:color="auto"/>
        <w:bottom w:val="none" w:sz="0" w:space="0" w:color="auto"/>
        <w:right w:val="none" w:sz="0" w:space="0" w:color="auto"/>
      </w:divBdr>
      <w:divsChild>
        <w:div w:id="90009730">
          <w:marLeft w:val="0"/>
          <w:marRight w:val="0"/>
          <w:marTop w:val="0"/>
          <w:marBottom w:val="0"/>
          <w:divBdr>
            <w:top w:val="none" w:sz="0" w:space="0" w:color="auto"/>
            <w:left w:val="none" w:sz="0" w:space="0" w:color="auto"/>
            <w:bottom w:val="none" w:sz="0" w:space="0" w:color="auto"/>
            <w:right w:val="none" w:sz="0" w:space="0" w:color="auto"/>
          </w:divBdr>
          <w:divsChild>
            <w:div w:id="1637026790">
              <w:marLeft w:val="0"/>
              <w:marRight w:val="0"/>
              <w:marTop w:val="0"/>
              <w:marBottom w:val="0"/>
              <w:divBdr>
                <w:top w:val="none" w:sz="0" w:space="0" w:color="auto"/>
                <w:left w:val="none" w:sz="0" w:space="0" w:color="auto"/>
                <w:bottom w:val="none" w:sz="0" w:space="0" w:color="auto"/>
                <w:right w:val="none" w:sz="0" w:space="0" w:color="auto"/>
              </w:divBdr>
            </w:div>
          </w:divsChild>
        </w:div>
        <w:div w:id="121508888">
          <w:marLeft w:val="0"/>
          <w:marRight w:val="0"/>
          <w:marTop w:val="0"/>
          <w:marBottom w:val="0"/>
          <w:divBdr>
            <w:top w:val="none" w:sz="0" w:space="0" w:color="auto"/>
            <w:left w:val="none" w:sz="0" w:space="0" w:color="auto"/>
            <w:bottom w:val="none" w:sz="0" w:space="0" w:color="auto"/>
            <w:right w:val="none" w:sz="0" w:space="0" w:color="auto"/>
          </w:divBdr>
          <w:divsChild>
            <w:div w:id="2051680472">
              <w:marLeft w:val="0"/>
              <w:marRight w:val="0"/>
              <w:marTop w:val="0"/>
              <w:marBottom w:val="0"/>
              <w:divBdr>
                <w:top w:val="none" w:sz="0" w:space="0" w:color="auto"/>
                <w:left w:val="none" w:sz="0" w:space="0" w:color="auto"/>
                <w:bottom w:val="none" w:sz="0" w:space="0" w:color="auto"/>
                <w:right w:val="none" w:sz="0" w:space="0" w:color="auto"/>
              </w:divBdr>
            </w:div>
          </w:divsChild>
        </w:div>
        <w:div w:id="682979442">
          <w:marLeft w:val="0"/>
          <w:marRight w:val="0"/>
          <w:marTop w:val="0"/>
          <w:marBottom w:val="0"/>
          <w:divBdr>
            <w:top w:val="none" w:sz="0" w:space="0" w:color="auto"/>
            <w:left w:val="none" w:sz="0" w:space="0" w:color="auto"/>
            <w:bottom w:val="none" w:sz="0" w:space="0" w:color="auto"/>
            <w:right w:val="none" w:sz="0" w:space="0" w:color="auto"/>
          </w:divBdr>
        </w:div>
        <w:div w:id="1643585192">
          <w:marLeft w:val="0"/>
          <w:marRight w:val="0"/>
          <w:marTop w:val="0"/>
          <w:marBottom w:val="0"/>
          <w:divBdr>
            <w:top w:val="none" w:sz="0" w:space="0" w:color="auto"/>
            <w:left w:val="none" w:sz="0" w:space="0" w:color="auto"/>
            <w:bottom w:val="none" w:sz="0" w:space="0" w:color="auto"/>
            <w:right w:val="none" w:sz="0" w:space="0" w:color="auto"/>
          </w:divBdr>
        </w:div>
      </w:divsChild>
    </w:div>
    <w:div w:id="1395081060">
      <w:bodyDiv w:val="1"/>
      <w:marLeft w:val="0"/>
      <w:marRight w:val="0"/>
      <w:marTop w:val="0"/>
      <w:marBottom w:val="0"/>
      <w:divBdr>
        <w:top w:val="none" w:sz="0" w:space="0" w:color="auto"/>
        <w:left w:val="none" w:sz="0" w:space="0" w:color="auto"/>
        <w:bottom w:val="none" w:sz="0" w:space="0" w:color="auto"/>
        <w:right w:val="none" w:sz="0" w:space="0" w:color="auto"/>
      </w:divBdr>
      <w:divsChild>
        <w:div w:id="779026909">
          <w:marLeft w:val="0"/>
          <w:marRight w:val="0"/>
          <w:marTop w:val="0"/>
          <w:marBottom w:val="0"/>
          <w:divBdr>
            <w:top w:val="none" w:sz="0" w:space="0" w:color="auto"/>
            <w:left w:val="none" w:sz="0" w:space="0" w:color="auto"/>
            <w:bottom w:val="none" w:sz="0" w:space="0" w:color="auto"/>
            <w:right w:val="none" w:sz="0" w:space="0" w:color="auto"/>
          </w:divBdr>
        </w:div>
        <w:div w:id="1700352395">
          <w:marLeft w:val="0"/>
          <w:marRight w:val="0"/>
          <w:marTop w:val="0"/>
          <w:marBottom w:val="0"/>
          <w:divBdr>
            <w:top w:val="none" w:sz="0" w:space="0" w:color="auto"/>
            <w:left w:val="none" w:sz="0" w:space="0" w:color="auto"/>
            <w:bottom w:val="none" w:sz="0" w:space="0" w:color="auto"/>
            <w:right w:val="none" w:sz="0" w:space="0" w:color="auto"/>
          </w:divBdr>
          <w:divsChild>
            <w:div w:id="670523211">
              <w:marLeft w:val="0"/>
              <w:marRight w:val="0"/>
              <w:marTop w:val="0"/>
              <w:marBottom w:val="0"/>
              <w:divBdr>
                <w:top w:val="none" w:sz="0" w:space="0" w:color="auto"/>
                <w:left w:val="none" w:sz="0" w:space="0" w:color="auto"/>
                <w:bottom w:val="none" w:sz="0" w:space="0" w:color="auto"/>
                <w:right w:val="none" w:sz="0" w:space="0" w:color="auto"/>
              </w:divBdr>
            </w:div>
          </w:divsChild>
        </w:div>
        <w:div w:id="1891963459">
          <w:marLeft w:val="0"/>
          <w:marRight w:val="0"/>
          <w:marTop w:val="0"/>
          <w:marBottom w:val="0"/>
          <w:divBdr>
            <w:top w:val="none" w:sz="0" w:space="0" w:color="auto"/>
            <w:left w:val="none" w:sz="0" w:space="0" w:color="auto"/>
            <w:bottom w:val="none" w:sz="0" w:space="0" w:color="auto"/>
            <w:right w:val="none" w:sz="0" w:space="0" w:color="auto"/>
          </w:divBdr>
        </w:div>
        <w:div w:id="2115779816">
          <w:marLeft w:val="0"/>
          <w:marRight w:val="0"/>
          <w:marTop w:val="0"/>
          <w:marBottom w:val="0"/>
          <w:divBdr>
            <w:top w:val="none" w:sz="0" w:space="0" w:color="auto"/>
            <w:left w:val="none" w:sz="0" w:space="0" w:color="auto"/>
            <w:bottom w:val="none" w:sz="0" w:space="0" w:color="auto"/>
            <w:right w:val="none" w:sz="0" w:space="0" w:color="auto"/>
          </w:divBdr>
          <w:divsChild>
            <w:div w:id="15094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8956">
      <w:bodyDiv w:val="1"/>
      <w:marLeft w:val="0"/>
      <w:marRight w:val="0"/>
      <w:marTop w:val="0"/>
      <w:marBottom w:val="0"/>
      <w:divBdr>
        <w:top w:val="none" w:sz="0" w:space="0" w:color="auto"/>
        <w:left w:val="none" w:sz="0" w:space="0" w:color="auto"/>
        <w:bottom w:val="none" w:sz="0" w:space="0" w:color="auto"/>
        <w:right w:val="none" w:sz="0" w:space="0" w:color="auto"/>
      </w:divBdr>
    </w:div>
    <w:div w:id="1403792072">
      <w:bodyDiv w:val="1"/>
      <w:marLeft w:val="0"/>
      <w:marRight w:val="0"/>
      <w:marTop w:val="0"/>
      <w:marBottom w:val="0"/>
      <w:divBdr>
        <w:top w:val="none" w:sz="0" w:space="0" w:color="auto"/>
        <w:left w:val="none" w:sz="0" w:space="0" w:color="auto"/>
        <w:bottom w:val="none" w:sz="0" w:space="0" w:color="auto"/>
        <w:right w:val="none" w:sz="0" w:space="0" w:color="auto"/>
      </w:divBdr>
    </w:div>
    <w:div w:id="1405757557">
      <w:bodyDiv w:val="1"/>
      <w:marLeft w:val="0"/>
      <w:marRight w:val="0"/>
      <w:marTop w:val="0"/>
      <w:marBottom w:val="0"/>
      <w:divBdr>
        <w:top w:val="none" w:sz="0" w:space="0" w:color="auto"/>
        <w:left w:val="none" w:sz="0" w:space="0" w:color="auto"/>
        <w:bottom w:val="none" w:sz="0" w:space="0" w:color="auto"/>
        <w:right w:val="none" w:sz="0" w:space="0" w:color="auto"/>
      </w:divBdr>
    </w:div>
    <w:div w:id="1407219889">
      <w:bodyDiv w:val="1"/>
      <w:marLeft w:val="0"/>
      <w:marRight w:val="0"/>
      <w:marTop w:val="0"/>
      <w:marBottom w:val="0"/>
      <w:divBdr>
        <w:top w:val="none" w:sz="0" w:space="0" w:color="auto"/>
        <w:left w:val="none" w:sz="0" w:space="0" w:color="auto"/>
        <w:bottom w:val="none" w:sz="0" w:space="0" w:color="auto"/>
        <w:right w:val="none" w:sz="0" w:space="0" w:color="auto"/>
      </w:divBdr>
      <w:divsChild>
        <w:div w:id="590551130">
          <w:marLeft w:val="0"/>
          <w:marRight w:val="0"/>
          <w:marTop w:val="0"/>
          <w:marBottom w:val="0"/>
          <w:divBdr>
            <w:top w:val="none" w:sz="0" w:space="0" w:color="auto"/>
            <w:left w:val="none" w:sz="0" w:space="0" w:color="auto"/>
            <w:bottom w:val="none" w:sz="0" w:space="0" w:color="auto"/>
            <w:right w:val="none" w:sz="0" w:space="0" w:color="auto"/>
          </w:divBdr>
          <w:divsChild>
            <w:div w:id="1151169795">
              <w:marLeft w:val="0"/>
              <w:marRight w:val="0"/>
              <w:marTop w:val="0"/>
              <w:marBottom w:val="0"/>
              <w:divBdr>
                <w:top w:val="none" w:sz="0" w:space="0" w:color="auto"/>
                <w:left w:val="none" w:sz="0" w:space="0" w:color="auto"/>
                <w:bottom w:val="none" w:sz="0" w:space="0" w:color="auto"/>
                <w:right w:val="none" w:sz="0" w:space="0" w:color="auto"/>
              </w:divBdr>
            </w:div>
          </w:divsChild>
        </w:div>
        <w:div w:id="779229305">
          <w:marLeft w:val="0"/>
          <w:marRight w:val="0"/>
          <w:marTop w:val="0"/>
          <w:marBottom w:val="0"/>
          <w:divBdr>
            <w:top w:val="none" w:sz="0" w:space="0" w:color="auto"/>
            <w:left w:val="none" w:sz="0" w:space="0" w:color="auto"/>
            <w:bottom w:val="none" w:sz="0" w:space="0" w:color="auto"/>
            <w:right w:val="none" w:sz="0" w:space="0" w:color="auto"/>
          </w:divBdr>
          <w:divsChild>
            <w:div w:id="273832510">
              <w:marLeft w:val="0"/>
              <w:marRight w:val="0"/>
              <w:marTop w:val="0"/>
              <w:marBottom w:val="0"/>
              <w:divBdr>
                <w:top w:val="none" w:sz="0" w:space="0" w:color="auto"/>
                <w:left w:val="none" w:sz="0" w:space="0" w:color="auto"/>
                <w:bottom w:val="none" w:sz="0" w:space="0" w:color="auto"/>
                <w:right w:val="none" w:sz="0" w:space="0" w:color="auto"/>
              </w:divBdr>
            </w:div>
          </w:divsChild>
        </w:div>
        <w:div w:id="1048336872">
          <w:marLeft w:val="0"/>
          <w:marRight w:val="0"/>
          <w:marTop w:val="0"/>
          <w:marBottom w:val="0"/>
          <w:divBdr>
            <w:top w:val="none" w:sz="0" w:space="0" w:color="auto"/>
            <w:left w:val="none" w:sz="0" w:space="0" w:color="auto"/>
            <w:bottom w:val="none" w:sz="0" w:space="0" w:color="auto"/>
            <w:right w:val="none" w:sz="0" w:space="0" w:color="auto"/>
          </w:divBdr>
        </w:div>
        <w:div w:id="1905334879">
          <w:marLeft w:val="0"/>
          <w:marRight w:val="0"/>
          <w:marTop w:val="0"/>
          <w:marBottom w:val="0"/>
          <w:divBdr>
            <w:top w:val="none" w:sz="0" w:space="0" w:color="auto"/>
            <w:left w:val="none" w:sz="0" w:space="0" w:color="auto"/>
            <w:bottom w:val="none" w:sz="0" w:space="0" w:color="auto"/>
            <w:right w:val="none" w:sz="0" w:space="0" w:color="auto"/>
          </w:divBdr>
        </w:div>
      </w:divsChild>
    </w:div>
    <w:div w:id="1531188781">
      <w:bodyDiv w:val="1"/>
      <w:marLeft w:val="0"/>
      <w:marRight w:val="0"/>
      <w:marTop w:val="0"/>
      <w:marBottom w:val="0"/>
      <w:divBdr>
        <w:top w:val="none" w:sz="0" w:space="0" w:color="auto"/>
        <w:left w:val="none" w:sz="0" w:space="0" w:color="auto"/>
        <w:bottom w:val="none" w:sz="0" w:space="0" w:color="auto"/>
        <w:right w:val="none" w:sz="0" w:space="0" w:color="auto"/>
      </w:divBdr>
    </w:div>
    <w:div w:id="1550140940">
      <w:bodyDiv w:val="1"/>
      <w:marLeft w:val="0"/>
      <w:marRight w:val="0"/>
      <w:marTop w:val="0"/>
      <w:marBottom w:val="0"/>
      <w:divBdr>
        <w:top w:val="none" w:sz="0" w:space="0" w:color="auto"/>
        <w:left w:val="none" w:sz="0" w:space="0" w:color="auto"/>
        <w:bottom w:val="none" w:sz="0" w:space="0" w:color="auto"/>
        <w:right w:val="none" w:sz="0" w:space="0" w:color="auto"/>
      </w:divBdr>
    </w:div>
    <w:div w:id="1552618532">
      <w:bodyDiv w:val="1"/>
      <w:marLeft w:val="0"/>
      <w:marRight w:val="0"/>
      <w:marTop w:val="0"/>
      <w:marBottom w:val="0"/>
      <w:divBdr>
        <w:top w:val="none" w:sz="0" w:space="0" w:color="auto"/>
        <w:left w:val="none" w:sz="0" w:space="0" w:color="auto"/>
        <w:bottom w:val="none" w:sz="0" w:space="0" w:color="auto"/>
        <w:right w:val="none" w:sz="0" w:space="0" w:color="auto"/>
      </w:divBdr>
    </w:div>
    <w:div w:id="1645812239">
      <w:bodyDiv w:val="1"/>
      <w:marLeft w:val="0"/>
      <w:marRight w:val="0"/>
      <w:marTop w:val="0"/>
      <w:marBottom w:val="0"/>
      <w:divBdr>
        <w:top w:val="none" w:sz="0" w:space="0" w:color="auto"/>
        <w:left w:val="none" w:sz="0" w:space="0" w:color="auto"/>
        <w:bottom w:val="none" w:sz="0" w:space="0" w:color="auto"/>
        <w:right w:val="none" w:sz="0" w:space="0" w:color="auto"/>
      </w:divBdr>
    </w:div>
    <w:div w:id="1655986576">
      <w:bodyDiv w:val="1"/>
      <w:marLeft w:val="0"/>
      <w:marRight w:val="0"/>
      <w:marTop w:val="0"/>
      <w:marBottom w:val="0"/>
      <w:divBdr>
        <w:top w:val="none" w:sz="0" w:space="0" w:color="auto"/>
        <w:left w:val="none" w:sz="0" w:space="0" w:color="auto"/>
        <w:bottom w:val="none" w:sz="0" w:space="0" w:color="auto"/>
        <w:right w:val="none" w:sz="0" w:space="0" w:color="auto"/>
      </w:divBdr>
    </w:div>
    <w:div w:id="1665861810">
      <w:bodyDiv w:val="1"/>
      <w:marLeft w:val="0"/>
      <w:marRight w:val="0"/>
      <w:marTop w:val="0"/>
      <w:marBottom w:val="0"/>
      <w:divBdr>
        <w:top w:val="none" w:sz="0" w:space="0" w:color="auto"/>
        <w:left w:val="none" w:sz="0" w:space="0" w:color="auto"/>
        <w:bottom w:val="none" w:sz="0" w:space="0" w:color="auto"/>
        <w:right w:val="none" w:sz="0" w:space="0" w:color="auto"/>
      </w:divBdr>
    </w:div>
    <w:div w:id="1685014251">
      <w:bodyDiv w:val="1"/>
      <w:marLeft w:val="0"/>
      <w:marRight w:val="0"/>
      <w:marTop w:val="0"/>
      <w:marBottom w:val="0"/>
      <w:divBdr>
        <w:top w:val="none" w:sz="0" w:space="0" w:color="auto"/>
        <w:left w:val="none" w:sz="0" w:space="0" w:color="auto"/>
        <w:bottom w:val="none" w:sz="0" w:space="0" w:color="auto"/>
        <w:right w:val="none" w:sz="0" w:space="0" w:color="auto"/>
      </w:divBdr>
      <w:divsChild>
        <w:div w:id="38822143">
          <w:marLeft w:val="0"/>
          <w:marRight w:val="0"/>
          <w:marTop w:val="0"/>
          <w:marBottom w:val="0"/>
          <w:divBdr>
            <w:top w:val="none" w:sz="0" w:space="0" w:color="auto"/>
            <w:left w:val="none" w:sz="0" w:space="0" w:color="auto"/>
            <w:bottom w:val="none" w:sz="0" w:space="0" w:color="auto"/>
            <w:right w:val="none" w:sz="0" w:space="0" w:color="auto"/>
          </w:divBdr>
          <w:divsChild>
            <w:div w:id="487553266">
              <w:marLeft w:val="0"/>
              <w:marRight w:val="0"/>
              <w:marTop w:val="0"/>
              <w:marBottom w:val="0"/>
              <w:divBdr>
                <w:top w:val="none" w:sz="0" w:space="0" w:color="auto"/>
                <w:left w:val="none" w:sz="0" w:space="0" w:color="auto"/>
                <w:bottom w:val="none" w:sz="0" w:space="0" w:color="auto"/>
                <w:right w:val="none" w:sz="0" w:space="0" w:color="auto"/>
              </w:divBdr>
            </w:div>
          </w:divsChild>
        </w:div>
        <w:div w:id="104009178">
          <w:marLeft w:val="0"/>
          <w:marRight w:val="0"/>
          <w:marTop w:val="0"/>
          <w:marBottom w:val="0"/>
          <w:divBdr>
            <w:top w:val="none" w:sz="0" w:space="0" w:color="auto"/>
            <w:left w:val="none" w:sz="0" w:space="0" w:color="auto"/>
            <w:bottom w:val="none" w:sz="0" w:space="0" w:color="auto"/>
            <w:right w:val="none" w:sz="0" w:space="0" w:color="auto"/>
          </w:divBdr>
          <w:divsChild>
            <w:div w:id="324941194">
              <w:marLeft w:val="0"/>
              <w:marRight w:val="0"/>
              <w:marTop w:val="0"/>
              <w:marBottom w:val="0"/>
              <w:divBdr>
                <w:top w:val="none" w:sz="0" w:space="0" w:color="auto"/>
                <w:left w:val="none" w:sz="0" w:space="0" w:color="auto"/>
                <w:bottom w:val="none" w:sz="0" w:space="0" w:color="auto"/>
                <w:right w:val="none" w:sz="0" w:space="0" w:color="auto"/>
              </w:divBdr>
            </w:div>
          </w:divsChild>
        </w:div>
        <w:div w:id="1187715562">
          <w:marLeft w:val="0"/>
          <w:marRight w:val="0"/>
          <w:marTop w:val="0"/>
          <w:marBottom w:val="0"/>
          <w:divBdr>
            <w:top w:val="none" w:sz="0" w:space="0" w:color="auto"/>
            <w:left w:val="none" w:sz="0" w:space="0" w:color="auto"/>
            <w:bottom w:val="none" w:sz="0" w:space="0" w:color="auto"/>
            <w:right w:val="none" w:sz="0" w:space="0" w:color="auto"/>
          </w:divBdr>
        </w:div>
        <w:div w:id="1189102922">
          <w:marLeft w:val="0"/>
          <w:marRight w:val="0"/>
          <w:marTop w:val="0"/>
          <w:marBottom w:val="0"/>
          <w:divBdr>
            <w:top w:val="none" w:sz="0" w:space="0" w:color="auto"/>
            <w:left w:val="none" w:sz="0" w:space="0" w:color="auto"/>
            <w:bottom w:val="none" w:sz="0" w:space="0" w:color="auto"/>
            <w:right w:val="none" w:sz="0" w:space="0" w:color="auto"/>
          </w:divBdr>
        </w:div>
      </w:divsChild>
    </w:div>
    <w:div w:id="1697122655">
      <w:bodyDiv w:val="1"/>
      <w:marLeft w:val="0"/>
      <w:marRight w:val="0"/>
      <w:marTop w:val="0"/>
      <w:marBottom w:val="0"/>
      <w:divBdr>
        <w:top w:val="none" w:sz="0" w:space="0" w:color="auto"/>
        <w:left w:val="none" w:sz="0" w:space="0" w:color="auto"/>
        <w:bottom w:val="none" w:sz="0" w:space="0" w:color="auto"/>
        <w:right w:val="none" w:sz="0" w:space="0" w:color="auto"/>
      </w:divBdr>
    </w:div>
    <w:div w:id="1713647884">
      <w:bodyDiv w:val="1"/>
      <w:marLeft w:val="0"/>
      <w:marRight w:val="0"/>
      <w:marTop w:val="0"/>
      <w:marBottom w:val="0"/>
      <w:divBdr>
        <w:top w:val="none" w:sz="0" w:space="0" w:color="auto"/>
        <w:left w:val="none" w:sz="0" w:space="0" w:color="auto"/>
        <w:bottom w:val="none" w:sz="0" w:space="0" w:color="auto"/>
        <w:right w:val="none" w:sz="0" w:space="0" w:color="auto"/>
      </w:divBdr>
    </w:div>
    <w:div w:id="1721053251">
      <w:bodyDiv w:val="1"/>
      <w:marLeft w:val="0"/>
      <w:marRight w:val="0"/>
      <w:marTop w:val="0"/>
      <w:marBottom w:val="0"/>
      <w:divBdr>
        <w:top w:val="none" w:sz="0" w:space="0" w:color="auto"/>
        <w:left w:val="none" w:sz="0" w:space="0" w:color="auto"/>
        <w:bottom w:val="none" w:sz="0" w:space="0" w:color="auto"/>
        <w:right w:val="none" w:sz="0" w:space="0" w:color="auto"/>
      </w:divBdr>
      <w:divsChild>
        <w:div w:id="226116609">
          <w:marLeft w:val="0"/>
          <w:marRight w:val="0"/>
          <w:marTop w:val="0"/>
          <w:marBottom w:val="0"/>
          <w:divBdr>
            <w:top w:val="none" w:sz="0" w:space="0" w:color="auto"/>
            <w:left w:val="none" w:sz="0" w:space="0" w:color="auto"/>
            <w:bottom w:val="none" w:sz="0" w:space="0" w:color="auto"/>
            <w:right w:val="none" w:sz="0" w:space="0" w:color="auto"/>
          </w:divBdr>
          <w:divsChild>
            <w:div w:id="425226825">
              <w:marLeft w:val="0"/>
              <w:marRight w:val="0"/>
              <w:marTop w:val="0"/>
              <w:marBottom w:val="0"/>
              <w:divBdr>
                <w:top w:val="none" w:sz="0" w:space="0" w:color="auto"/>
                <w:left w:val="none" w:sz="0" w:space="0" w:color="auto"/>
                <w:bottom w:val="none" w:sz="0" w:space="0" w:color="auto"/>
                <w:right w:val="none" w:sz="0" w:space="0" w:color="auto"/>
              </w:divBdr>
            </w:div>
          </w:divsChild>
        </w:div>
        <w:div w:id="488711922">
          <w:marLeft w:val="0"/>
          <w:marRight w:val="0"/>
          <w:marTop w:val="0"/>
          <w:marBottom w:val="0"/>
          <w:divBdr>
            <w:top w:val="none" w:sz="0" w:space="0" w:color="auto"/>
            <w:left w:val="none" w:sz="0" w:space="0" w:color="auto"/>
            <w:bottom w:val="none" w:sz="0" w:space="0" w:color="auto"/>
            <w:right w:val="none" w:sz="0" w:space="0" w:color="auto"/>
          </w:divBdr>
        </w:div>
        <w:div w:id="719205351">
          <w:marLeft w:val="0"/>
          <w:marRight w:val="0"/>
          <w:marTop w:val="0"/>
          <w:marBottom w:val="0"/>
          <w:divBdr>
            <w:top w:val="none" w:sz="0" w:space="0" w:color="auto"/>
            <w:left w:val="none" w:sz="0" w:space="0" w:color="auto"/>
            <w:bottom w:val="none" w:sz="0" w:space="0" w:color="auto"/>
            <w:right w:val="none" w:sz="0" w:space="0" w:color="auto"/>
          </w:divBdr>
        </w:div>
        <w:div w:id="2140031048">
          <w:marLeft w:val="0"/>
          <w:marRight w:val="0"/>
          <w:marTop w:val="0"/>
          <w:marBottom w:val="0"/>
          <w:divBdr>
            <w:top w:val="none" w:sz="0" w:space="0" w:color="auto"/>
            <w:left w:val="none" w:sz="0" w:space="0" w:color="auto"/>
            <w:bottom w:val="none" w:sz="0" w:space="0" w:color="auto"/>
            <w:right w:val="none" w:sz="0" w:space="0" w:color="auto"/>
          </w:divBdr>
          <w:divsChild>
            <w:div w:id="4601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7065">
      <w:bodyDiv w:val="1"/>
      <w:marLeft w:val="0"/>
      <w:marRight w:val="0"/>
      <w:marTop w:val="0"/>
      <w:marBottom w:val="0"/>
      <w:divBdr>
        <w:top w:val="none" w:sz="0" w:space="0" w:color="auto"/>
        <w:left w:val="none" w:sz="0" w:space="0" w:color="auto"/>
        <w:bottom w:val="none" w:sz="0" w:space="0" w:color="auto"/>
        <w:right w:val="none" w:sz="0" w:space="0" w:color="auto"/>
      </w:divBdr>
    </w:div>
    <w:div w:id="1777751374">
      <w:bodyDiv w:val="1"/>
      <w:marLeft w:val="0"/>
      <w:marRight w:val="0"/>
      <w:marTop w:val="0"/>
      <w:marBottom w:val="0"/>
      <w:divBdr>
        <w:top w:val="none" w:sz="0" w:space="0" w:color="auto"/>
        <w:left w:val="none" w:sz="0" w:space="0" w:color="auto"/>
        <w:bottom w:val="none" w:sz="0" w:space="0" w:color="auto"/>
        <w:right w:val="none" w:sz="0" w:space="0" w:color="auto"/>
      </w:divBdr>
      <w:divsChild>
        <w:div w:id="1286619412">
          <w:marLeft w:val="0"/>
          <w:marRight w:val="0"/>
          <w:marTop w:val="0"/>
          <w:marBottom w:val="0"/>
          <w:divBdr>
            <w:top w:val="none" w:sz="0" w:space="0" w:color="auto"/>
            <w:left w:val="none" w:sz="0" w:space="0" w:color="auto"/>
            <w:bottom w:val="none" w:sz="0" w:space="0" w:color="auto"/>
            <w:right w:val="none" w:sz="0" w:space="0" w:color="auto"/>
          </w:divBdr>
        </w:div>
        <w:div w:id="1693342028">
          <w:marLeft w:val="0"/>
          <w:marRight w:val="0"/>
          <w:marTop w:val="0"/>
          <w:marBottom w:val="0"/>
          <w:divBdr>
            <w:top w:val="none" w:sz="0" w:space="0" w:color="auto"/>
            <w:left w:val="none" w:sz="0" w:space="0" w:color="auto"/>
            <w:bottom w:val="none" w:sz="0" w:space="0" w:color="auto"/>
            <w:right w:val="none" w:sz="0" w:space="0" w:color="auto"/>
          </w:divBdr>
          <w:divsChild>
            <w:div w:id="1738934435">
              <w:marLeft w:val="0"/>
              <w:marRight w:val="0"/>
              <w:marTop w:val="0"/>
              <w:marBottom w:val="0"/>
              <w:divBdr>
                <w:top w:val="none" w:sz="0" w:space="0" w:color="auto"/>
                <w:left w:val="none" w:sz="0" w:space="0" w:color="auto"/>
                <w:bottom w:val="none" w:sz="0" w:space="0" w:color="auto"/>
                <w:right w:val="none" w:sz="0" w:space="0" w:color="auto"/>
              </w:divBdr>
              <w:divsChild>
                <w:div w:id="248854067">
                  <w:marLeft w:val="0"/>
                  <w:marRight w:val="0"/>
                  <w:marTop w:val="0"/>
                  <w:marBottom w:val="0"/>
                  <w:divBdr>
                    <w:top w:val="none" w:sz="0" w:space="0" w:color="auto"/>
                    <w:left w:val="none" w:sz="0" w:space="0" w:color="auto"/>
                    <w:bottom w:val="none" w:sz="0" w:space="0" w:color="auto"/>
                    <w:right w:val="none" w:sz="0" w:space="0" w:color="auto"/>
                  </w:divBdr>
                  <w:divsChild>
                    <w:div w:id="683895790">
                      <w:marLeft w:val="0"/>
                      <w:marRight w:val="0"/>
                      <w:marTop w:val="0"/>
                      <w:marBottom w:val="0"/>
                      <w:divBdr>
                        <w:top w:val="none" w:sz="0" w:space="0" w:color="auto"/>
                        <w:left w:val="none" w:sz="0" w:space="0" w:color="auto"/>
                        <w:bottom w:val="none" w:sz="0" w:space="0" w:color="auto"/>
                        <w:right w:val="none" w:sz="0" w:space="0" w:color="auto"/>
                      </w:divBdr>
                    </w:div>
                    <w:div w:id="1366514791">
                      <w:marLeft w:val="0"/>
                      <w:marRight w:val="0"/>
                      <w:marTop w:val="0"/>
                      <w:marBottom w:val="0"/>
                      <w:divBdr>
                        <w:top w:val="none" w:sz="0" w:space="0" w:color="auto"/>
                        <w:left w:val="none" w:sz="0" w:space="0" w:color="auto"/>
                        <w:bottom w:val="none" w:sz="0" w:space="0" w:color="auto"/>
                        <w:right w:val="none" w:sz="0" w:space="0" w:color="auto"/>
                      </w:divBdr>
                    </w:div>
                    <w:div w:id="16092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22704">
      <w:bodyDiv w:val="1"/>
      <w:marLeft w:val="0"/>
      <w:marRight w:val="0"/>
      <w:marTop w:val="0"/>
      <w:marBottom w:val="0"/>
      <w:divBdr>
        <w:top w:val="none" w:sz="0" w:space="0" w:color="auto"/>
        <w:left w:val="none" w:sz="0" w:space="0" w:color="auto"/>
        <w:bottom w:val="none" w:sz="0" w:space="0" w:color="auto"/>
        <w:right w:val="none" w:sz="0" w:space="0" w:color="auto"/>
      </w:divBdr>
    </w:div>
    <w:div w:id="1830049891">
      <w:bodyDiv w:val="1"/>
      <w:marLeft w:val="0"/>
      <w:marRight w:val="0"/>
      <w:marTop w:val="0"/>
      <w:marBottom w:val="0"/>
      <w:divBdr>
        <w:top w:val="none" w:sz="0" w:space="0" w:color="auto"/>
        <w:left w:val="none" w:sz="0" w:space="0" w:color="auto"/>
        <w:bottom w:val="none" w:sz="0" w:space="0" w:color="auto"/>
        <w:right w:val="none" w:sz="0" w:space="0" w:color="auto"/>
      </w:divBdr>
    </w:div>
    <w:div w:id="1906333880">
      <w:bodyDiv w:val="1"/>
      <w:marLeft w:val="0"/>
      <w:marRight w:val="0"/>
      <w:marTop w:val="0"/>
      <w:marBottom w:val="0"/>
      <w:divBdr>
        <w:top w:val="none" w:sz="0" w:space="0" w:color="auto"/>
        <w:left w:val="none" w:sz="0" w:space="0" w:color="auto"/>
        <w:bottom w:val="none" w:sz="0" w:space="0" w:color="auto"/>
        <w:right w:val="none" w:sz="0" w:space="0" w:color="auto"/>
      </w:divBdr>
      <w:divsChild>
        <w:div w:id="206727447">
          <w:marLeft w:val="0"/>
          <w:marRight w:val="0"/>
          <w:marTop w:val="0"/>
          <w:marBottom w:val="0"/>
          <w:divBdr>
            <w:top w:val="none" w:sz="0" w:space="0" w:color="auto"/>
            <w:left w:val="none" w:sz="0" w:space="0" w:color="auto"/>
            <w:bottom w:val="none" w:sz="0" w:space="0" w:color="auto"/>
            <w:right w:val="none" w:sz="0" w:space="0" w:color="auto"/>
          </w:divBdr>
          <w:divsChild>
            <w:div w:id="148519193">
              <w:marLeft w:val="0"/>
              <w:marRight w:val="0"/>
              <w:marTop w:val="0"/>
              <w:marBottom w:val="0"/>
              <w:divBdr>
                <w:top w:val="none" w:sz="0" w:space="0" w:color="auto"/>
                <w:left w:val="none" w:sz="0" w:space="0" w:color="auto"/>
                <w:bottom w:val="none" w:sz="0" w:space="0" w:color="auto"/>
                <w:right w:val="none" w:sz="0" w:space="0" w:color="auto"/>
              </w:divBdr>
            </w:div>
          </w:divsChild>
        </w:div>
        <w:div w:id="1340237290">
          <w:marLeft w:val="0"/>
          <w:marRight w:val="0"/>
          <w:marTop w:val="0"/>
          <w:marBottom w:val="0"/>
          <w:divBdr>
            <w:top w:val="none" w:sz="0" w:space="0" w:color="auto"/>
            <w:left w:val="none" w:sz="0" w:space="0" w:color="auto"/>
            <w:bottom w:val="none" w:sz="0" w:space="0" w:color="auto"/>
            <w:right w:val="none" w:sz="0" w:space="0" w:color="auto"/>
          </w:divBdr>
        </w:div>
        <w:div w:id="1704482128">
          <w:marLeft w:val="0"/>
          <w:marRight w:val="0"/>
          <w:marTop w:val="0"/>
          <w:marBottom w:val="0"/>
          <w:divBdr>
            <w:top w:val="none" w:sz="0" w:space="0" w:color="auto"/>
            <w:left w:val="none" w:sz="0" w:space="0" w:color="auto"/>
            <w:bottom w:val="none" w:sz="0" w:space="0" w:color="auto"/>
            <w:right w:val="none" w:sz="0" w:space="0" w:color="auto"/>
          </w:divBdr>
          <w:divsChild>
            <w:div w:id="154883197">
              <w:marLeft w:val="0"/>
              <w:marRight w:val="0"/>
              <w:marTop w:val="0"/>
              <w:marBottom w:val="0"/>
              <w:divBdr>
                <w:top w:val="none" w:sz="0" w:space="0" w:color="auto"/>
                <w:left w:val="none" w:sz="0" w:space="0" w:color="auto"/>
                <w:bottom w:val="none" w:sz="0" w:space="0" w:color="auto"/>
                <w:right w:val="none" w:sz="0" w:space="0" w:color="auto"/>
              </w:divBdr>
            </w:div>
          </w:divsChild>
        </w:div>
        <w:div w:id="1981693356">
          <w:marLeft w:val="0"/>
          <w:marRight w:val="0"/>
          <w:marTop w:val="0"/>
          <w:marBottom w:val="0"/>
          <w:divBdr>
            <w:top w:val="none" w:sz="0" w:space="0" w:color="auto"/>
            <w:left w:val="none" w:sz="0" w:space="0" w:color="auto"/>
            <w:bottom w:val="none" w:sz="0" w:space="0" w:color="auto"/>
            <w:right w:val="none" w:sz="0" w:space="0" w:color="auto"/>
          </w:divBdr>
        </w:div>
      </w:divsChild>
    </w:div>
    <w:div w:id="1938905369">
      <w:bodyDiv w:val="1"/>
      <w:marLeft w:val="0"/>
      <w:marRight w:val="0"/>
      <w:marTop w:val="0"/>
      <w:marBottom w:val="0"/>
      <w:divBdr>
        <w:top w:val="none" w:sz="0" w:space="0" w:color="auto"/>
        <w:left w:val="none" w:sz="0" w:space="0" w:color="auto"/>
        <w:bottom w:val="none" w:sz="0" w:space="0" w:color="auto"/>
        <w:right w:val="none" w:sz="0" w:space="0" w:color="auto"/>
      </w:divBdr>
    </w:div>
    <w:div w:id="1985742655">
      <w:bodyDiv w:val="1"/>
      <w:marLeft w:val="0"/>
      <w:marRight w:val="0"/>
      <w:marTop w:val="0"/>
      <w:marBottom w:val="0"/>
      <w:divBdr>
        <w:top w:val="none" w:sz="0" w:space="0" w:color="auto"/>
        <w:left w:val="none" w:sz="0" w:space="0" w:color="auto"/>
        <w:bottom w:val="none" w:sz="0" w:space="0" w:color="auto"/>
        <w:right w:val="none" w:sz="0" w:space="0" w:color="auto"/>
      </w:divBdr>
    </w:div>
    <w:div w:id="2006131075">
      <w:bodyDiv w:val="1"/>
      <w:marLeft w:val="0"/>
      <w:marRight w:val="0"/>
      <w:marTop w:val="0"/>
      <w:marBottom w:val="0"/>
      <w:divBdr>
        <w:top w:val="none" w:sz="0" w:space="0" w:color="auto"/>
        <w:left w:val="none" w:sz="0" w:space="0" w:color="auto"/>
        <w:bottom w:val="none" w:sz="0" w:space="0" w:color="auto"/>
        <w:right w:val="none" w:sz="0" w:space="0" w:color="auto"/>
      </w:divBdr>
    </w:div>
    <w:div w:id="2010252493">
      <w:bodyDiv w:val="1"/>
      <w:marLeft w:val="0"/>
      <w:marRight w:val="0"/>
      <w:marTop w:val="0"/>
      <w:marBottom w:val="0"/>
      <w:divBdr>
        <w:top w:val="none" w:sz="0" w:space="0" w:color="auto"/>
        <w:left w:val="none" w:sz="0" w:space="0" w:color="auto"/>
        <w:bottom w:val="none" w:sz="0" w:space="0" w:color="auto"/>
        <w:right w:val="none" w:sz="0" w:space="0" w:color="auto"/>
      </w:divBdr>
    </w:div>
    <w:div w:id="2018581775">
      <w:bodyDiv w:val="1"/>
      <w:marLeft w:val="0"/>
      <w:marRight w:val="0"/>
      <w:marTop w:val="0"/>
      <w:marBottom w:val="0"/>
      <w:divBdr>
        <w:top w:val="none" w:sz="0" w:space="0" w:color="auto"/>
        <w:left w:val="none" w:sz="0" w:space="0" w:color="auto"/>
        <w:bottom w:val="none" w:sz="0" w:space="0" w:color="auto"/>
        <w:right w:val="none" w:sz="0" w:space="0" w:color="auto"/>
      </w:divBdr>
    </w:div>
    <w:div w:id="2133939995">
      <w:bodyDiv w:val="1"/>
      <w:marLeft w:val="0"/>
      <w:marRight w:val="0"/>
      <w:marTop w:val="0"/>
      <w:marBottom w:val="0"/>
      <w:divBdr>
        <w:top w:val="none" w:sz="0" w:space="0" w:color="auto"/>
        <w:left w:val="none" w:sz="0" w:space="0" w:color="auto"/>
        <w:bottom w:val="none" w:sz="0" w:space="0" w:color="auto"/>
        <w:right w:val="none" w:sz="0" w:space="0" w:color="auto"/>
      </w:divBdr>
    </w:div>
    <w:div w:id="2143185582">
      <w:bodyDiv w:val="1"/>
      <w:marLeft w:val="0"/>
      <w:marRight w:val="0"/>
      <w:marTop w:val="0"/>
      <w:marBottom w:val="0"/>
      <w:divBdr>
        <w:top w:val="none" w:sz="0" w:space="0" w:color="auto"/>
        <w:left w:val="none" w:sz="0" w:space="0" w:color="auto"/>
        <w:bottom w:val="none" w:sz="0" w:space="0" w:color="auto"/>
        <w:right w:val="none" w:sz="0" w:space="0" w:color="auto"/>
      </w:divBdr>
    </w:div>
    <w:div w:id="214407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go('/search/redir.aspx?AssetID=HP010441931040&amp;CTT=5&amp;Origin=HP010322481040" TargetMode="External"/><Relationship Id="rId18" Type="http://schemas.openxmlformats.org/officeDocument/2006/relationships/image" Target="media/image1.jpeg"/><Relationship Id="rId26" Type="http://schemas.openxmlformats.org/officeDocument/2006/relationships/image" Target="media/image8.jpe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javascript:go('/search/redir.aspx?AssetID=HP010441931040&amp;CTT=5&amp;Origin=HP010322481040" TargetMode="External"/><Relationship Id="rId17" Type="http://schemas.openxmlformats.org/officeDocument/2006/relationships/hyperlink" Target="http://www.mc2.it/query-join-da-piu-tabelle-access.html" TargetMode="External"/><Relationship Id="rId25" Type="http://schemas.openxmlformats.org/officeDocument/2006/relationships/image" Target="media/image7.jpeg"/><Relationship Id="rId33" Type="http://schemas.openxmlformats.org/officeDocument/2006/relationships/image" Target="media/image15.jpeg"/><Relationship Id="rId38" Type="http://schemas.openxmlformats.org/officeDocument/2006/relationships/image" Target="media/image20.png"/><Relationship Id="rId46"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hyperlink" Target="javascript:go('/search/redir.aspx?AssetID=HP010441931040&amp;CTT=5&amp;Origin=HP010322171040" TargetMode="External"/><Relationship Id="rId20" Type="http://schemas.openxmlformats.org/officeDocument/2006/relationships/image" Target="media/image3.jpeg"/><Relationship Id="rId29" Type="http://schemas.openxmlformats.org/officeDocument/2006/relationships/image" Target="media/image11.jpe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javascript:go('/search/redir.aspx?AssetID=HP010441931040&amp;CTT=5&amp;Origin=HP010322481040" TargetMode="External"/><Relationship Id="rId24" Type="http://schemas.openxmlformats.org/officeDocument/2006/relationships/image" Target="media/image6.jpeg"/><Relationship Id="rId32" Type="http://schemas.openxmlformats.org/officeDocument/2006/relationships/image" Target="media/image14.gif"/><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javascript:go('/search/redir.aspx?AssetID=HP010441931040&amp;CTT=5&amp;Origin=HP010322481040" TargetMode="External"/><Relationship Id="rId23" Type="http://schemas.openxmlformats.org/officeDocument/2006/relationships/hyperlink" Target="http://www.mc2.it/query-raggruppamento-access.html" TargetMode="External"/><Relationship Id="rId28" Type="http://schemas.openxmlformats.org/officeDocument/2006/relationships/image" Target="media/image10.jpeg"/><Relationship Id="rId36" Type="http://schemas.openxmlformats.org/officeDocument/2006/relationships/image" Target="media/image18.png"/><Relationship Id="rId49" Type="http://schemas.openxmlformats.org/officeDocument/2006/relationships/image" Target="media/image31.png"/><Relationship Id="rId10" Type="http://schemas.openxmlformats.org/officeDocument/2006/relationships/hyperlink" Target="javascript:go('/search/redir.aspx?AssetID=HP010441931040&amp;CTT=5&amp;Origin=HP010322481040" TargetMode="External"/><Relationship Id="rId19" Type="http://schemas.openxmlformats.org/officeDocument/2006/relationships/image" Target="media/image2.jpeg"/><Relationship Id="rId31" Type="http://schemas.openxmlformats.org/officeDocument/2006/relationships/image" Target="media/image13.gif"/><Relationship Id="rId44" Type="http://schemas.openxmlformats.org/officeDocument/2006/relationships/image" Target="media/image26.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javascript:go('/search/redir.aspx?AssetID=HP010441931040&amp;CTT=5&amp;Origin=HP010322481040" TargetMode="External"/><Relationship Id="rId14" Type="http://schemas.openxmlformats.org/officeDocument/2006/relationships/hyperlink" Target="javascript:go('/search/redir.aspx?AssetID=HP010441931040&amp;CTT=5&amp;Origin=HP010322481040" TargetMode="External"/><Relationship Id="rId22" Type="http://schemas.openxmlformats.org/officeDocument/2006/relationships/image" Target="media/image5.jpe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8" Type="http://schemas.openxmlformats.org/officeDocument/2006/relationships/endnotes" Target="endnotes.xml"/><Relationship Id="rId51"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D1814-0399-4740-875F-8D33627EC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71</Pages>
  <Words>28054</Words>
  <Characters>159910</Characters>
  <Application>Microsoft Office Word</Application>
  <DocSecurity>0</DocSecurity>
  <Lines>1332</Lines>
  <Paragraphs>375</Paragraphs>
  <ScaleCrop>false</ScaleCrop>
  <HeadingPairs>
    <vt:vector size="2" baseType="variant">
      <vt:variant>
        <vt:lpstr>Titolo</vt:lpstr>
      </vt:variant>
      <vt:variant>
        <vt:i4>1</vt:i4>
      </vt:variant>
    </vt:vector>
  </HeadingPairs>
  <TitlesOfParts>
    <vt:vector size="1" baseType="lpstr">
      <vt:lpstr>Guida di riferimento a Microsoft Jet SQL</vt:lpstr>
    </vt:vector>
  </TitlesOfParts>
  <Company>ISII G. Marconi</Company>
  <LinksUpToDate>false</LinksUpToDate>
  <CharactersWithSpaces>187589</CharactersWithSpaces>
  <SharedDoc>false</SharedDoc>
  <HLinks>
    <vt:vector size="60" baseType="variant">
      <vt:variant>
        <vt:i4>3145790</vt:i4>
      </vt:variant>
      <vt:variant>
        <vt:i4>42</vt:i4>
      </vt:variant>
      <vt:variant>
        <vt:i4>0</vt:i4>
      </vt:variant>
      <vt:variant>
        <vt:i4>5</vt:i4>
      </vt:variant>
      <vt:variant>
        <vt:lpwstr>http://www.mc2.it/query-raggruppamento-access.html</vt:lpwstr>
      </vt:variant>
      <vt:variant>
        <vt:lpwstr/>
      </vt:variant>
      <vt:variant>
        <vt:i4>2162810</vt:i4>
      </vt:variant>
      <vt:variant>
        <vt:i4>24</vt:i4>
      </vt:variant>
      <vt:variant>
        <vt:i4>0</vt:i4>
      </vt:variant>
      <vt:variant>
        <vt:i4>5</vt:i4>
      </vt:variant>
      <vt:variant>
        <vt:lpwstr>http://www.mc2.it/query-join-da-piu-tabelle-access.html</vt:lpwstr>
      </vt:variant>
      <vt:variant>
        <vt:lpwstr/>
      </vt:variant>
      <vt:variant>
        <vt:i4>196648</vt:i4>
      </vt:variant>
      <vt:variant>
        <vt:i4>21</vt:i4>
      </vt:variant>
      <vt:variant>
        <vt:i4>0</vt:i4>
      </vt:variant>
      <vt:variant>
        <vt:i4>5</vt:i4>
      </vt:variant>
      <vt:variant>
        <vt:lpwstr>javascript:go('/search/redir.aspx?AssetID=HP010441931040&amp;CTT=5&amp;Origin=HP010322171040</vt:lpwstr>
      </vt:variant>
      <vt:variant>
        <vt:lpwstr>idh_dadefnull')</vt:lpwstr>
      </vt:variant>
      <vt:variant>
        <vt:i4>786530</vt:i4>
      </vt:variant>
      <vt:variant>
        <vt:i4>18</vt:i4>
      </vt:variant>
      <vt:variant>
        <vt:i4>0</vt:i4>
      </vt:variant>
      <vt:variant>
        <vt:i4>5</vt:i4>
      </vt:variant>
      <vt:variant>
        <vt:lpwstr>javascript:go('/search/redir.aspx?AssetID=HP010441931040&amp;CTT=5&amp;Origin=HP010322481040</vt:lpwstr>
      </vt:variant>
      <vt:variant>
        <vt:lpwstr>idh_dadefunicoderepresentationformat')</vt:lpwstr>
      </vt:variant>
      <vt:variant>
        <vt:i4>1572914</vt:i4>
      </vt:variant>
      <vt:variant>
        <vt:i4>15</vt:i4>
      </vt:variant>
      <vt:variant>
        <vt:i4>0</vt:i4>
      </vt:variant>
      <vt:variant>
        <vt:i4>5</vt:i4>
      </vt:variant>
      <vt:variant>
        <vt:lpwstr>javascript:go('/search/redir.aspx?AssetID=HP010441931040&amp;CTT=5&amp;Origin=HP010322481040</vt:lpwstr>
      </vt:variant>
      <vt:variant>
        <vt:lpwstr>idh_dadefchardatatype')</vt:lpwstr>
      </vt:variant>
      <vt:variant>
        <vt:i4>1441849</vt:i4>
      </vt:variant>
      <vt:variant>
        <vt:i4>12</vt:i4>
      </vt:variant>
      <vt:variant>
        <vt:i4>0</vt:i4>
      </vt:variant>
      <vt:variant>
        <vt:i4>5</vt:i4>
      </vt:variant>
      <vt:variant>
        <vt:lpwstr>javascript:go('/search/redir.aspx?AssetID=HP010441931040&amp;CTT=5&amp;Origin=HP010322481040</vt:lpwstr>
      </vt:variant>
      <vt:variant>
        <vt:lpwstr>idh_dadeftextdatatype')</vt:lpwstr>
      </vt:variant>
      <vt:variant>
        <vt:i4>6946891</vt:i4>
      </vt:variant>
      <vt:variant>
        <vt:i4>9</vt:i4>
      </vt:variant>
      <vt:variant>
        <vt:i4>0</vt:i4>
      </vt:variant>
      <vt:variant>
        <vt:i4>5</vt:i4>
      </vt:variant>
      <vt:variant>
        <vt:lpwstr>javascript:go('/search/redir.aspx?AssetID=HP010441931040&amp;CTT=5&amp;Origin=HP010322481040</vt:lpwstr>
      </vt:variant>
      <vt:variant>
        <vt:lpwstr>idh_dadefprimarykey')</vt:lpwstr>
      </vt:variant>
      <vt:variant>
        <vt:i4>8257548</vt:i4>
      </vt:variant>
      <vt:variant>
        <vt:i4>6</vt:i4>
      </vt:variant>
      <vt:variant>
        <vt:i4>0</vt:i4>
      </vt:variant>
      <vt:variant>
        <vt:i4>5</vt:i4>
      </vt:variant>
      <vt:variant>
        <vt:lpwstr>javascript:go('/search/redir.aspx?AssetID=HP010441931040&amp;CTT=5&amp;Origin=HP010322481040</vt:lpwstr>
      </vt:variant>
      <vt:variant>
        <vt:lpwstr>idh_dadefincrement')</vt:lpwstr>
      </vt:variant>
      <vt:variant>
        <vt:i4>1572917</vt:i4>
      </vt:variant>
      <vt:variant>
        <vt:i4>3</vt:i4>
      </vt:variant>
      <vt:variant>
        <vt:i4>0</vt:i4>
      </vt:variant>
      <vt:variant>
        <vt:i4>5</vt:i4>
      </vt:variant>
      <vt:variant>
        <vt:lpwstr>javascript:go('/search/redir.aspx?AssetID=HP010441931040&amp;CTT=5&amp;Origin=HP010322481040</vt:lpwstr>
      </vt:variant>
      <vt:variant>
        <vt:lpwstr>idh_dadefseed')</vt:lpwstr>
      </vt:variant>
      <vt:variant>
        <vt:i4>3473493</vt:i4>
      </vt:variant>
      <vt:variant>
        <vt:i4>0</vt:i4>
      </vt:variant>
      <vt:variant>
        <vt:i4>0</vt:i4>
      </vt:variant>
      <vt:variant>
        <vt:i4>5</vt:i4>
      </vt:variant>
      <vt:variant>
        <vt:lpwstr>javascript:go('/search/redir.aspx?AssetID=HP010441931040&amp;CTT=5&amp;Origin=HP010322481040</vt:lpwstr>
      </vt:variant>
      <vt:variant>
        <vt:lpwstr>idh_dadefansisql92mode')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 di riferimento a Microsoft Jet SQL</dc:title>
  <dc:creator>Lab. Info</dc:creator>
  <cp:lastModifiedBy>.</cp:lastModifiedBy>
  <cp:revision>42</cp:revision>
  <dcterms:created xsi:type="dcterms:W3CDTF">2013-10-01T07:35:00Z</dcterms:created>
  <dcterms:modified xsi:type="dcterms:W3CDTF">2016-04-19T08:12:00Z</dcterms:modified>
</cp:coreProperties>
</file>