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31" w:rsidRDefault="00AC0291" w:rsidP="00AC0291">
      <w:pPr>
        <w:jc w:val="center"/>
      </w:pPr>
      <w:r>
        <w:t>Esercitazione di laboratorio di sistemi</w:t>
      </w:r>
    </w:p>
    <w:p w:rsidR="00AC0291" w:rsidRPr="00AC0291" w:rsidRDefault="00AC0291" w:rsidP="00AC0291">
      <w:pPr>
        <w:jc w:val="center"/>
        <w:rPr>
          <w:b/>
          <w:sz w:val="28"/>
        </w:rPr>
      </w:pPr>
      <w:r w:rsidRPr="00AC0291">
        <w:rPr>
          <w:b/>
          <w:sz w:val="28"/>
        </w:rPr>
        <w:t xml:space="preserve">A </w:t>
      </w:r>
      <w:r w:rsidR="007C09C7">
        <w:rPr>
          <w:b/>
          <w:sz w:val="28"/>
        </w:rPr>
        <w:t xml:space="preserve">Router </w:t>
      </w:r>
      <w:proofErr w:type="spellStart"/>
      <w:r w:rsidR="007C09C7">
        <w:rPr>
          <w:b/>
          <w:sz w:val="28"/>
        </w:rPr>
        <w:t>Simlator</w:t>
      </w:r>
      <w:proofErr w:type="spellEnd"/>
      <w:r w:rsidR="00E46F1C">
        <w:rPr>
          <w:b/>
          <w:sz w:val="28"/>
        </w:rPr>
        <w:t xml:space="preserve"> </w:t>
      </w:r>
      <w:r w:rsidR="00447FFE">
        <w:rPr>
          <w:b/>
          <w:sz w:val="28"/>
        </w:rPr>
        <w:t xml:space="preserve">- V 0.1 </w:t>
      </w:r>
    </w:p>
    <w:p w:rsidR="00AC0291" w:rsidRPr="00016A05" w:rsidRDefault="00AC0291" w:rsidP="00AC0291">
      <w:pPr>
        <w:jc w:val="center"/>
        <w:rPr>
          <w:i/>
        </w:rPr>
      </w:pPr>
      <w:r w:rsidRPr="00016A05">
        <w:rPr>
          <w:i/>
        </w:rPr>
        <w:t xml:space="preserve">classe 4G – </w:t>
      </w:r>
      <w:proofErr w:type="spellStart"/>
      <w:r w:rsidRPr="00016A05">
        <w:rPr>
          <w:i/>
        </w:rPr>
        <w:t>a.s.</w:t>
      </w:r>
      <w:proofErr w:type="spellEnd"/>
      <w:r w:rsidRPr="00016A05">
        <w:rPr>
          <w:i/>
        </w:rPr>
        <w:t xml:space="preserve"> 2016/2017</w:t>
      </w:r>
    </w:p>
    <w:p w:rsidR="007D324A" w:rsidRDefault="00AA6AF2" w:rsidP="0009150A">
      <w:pPr>
        <w:jc w:val="both"/>
      </w:pPr>
      <w:r>
        <w:t xml:space="preserve"> </w:t>
      </w:r>
      <w:r w:rsidR="007D324A">
        <w:t xml:space="preserve">  Vi viene chiesto di realizzare </w:t>
      </w:r>
      <w:r>
        <w:t xml:space="preserve">un </w:t>
      </w:r>
      <w:r w:rsidRPr="00AA6AF2">
        <w:rPr>
          <w:b/>
        </w:rPr>
        <w:t>algoritmo</w:t>
      </w:r>
      <w:r>
        <w:t xml:space="preserve"> </w:t>
      </w:r>
      <w:r w:rsidR="007D324A">
        <w:t>in C#</w:t>
      </w:r>
      <w:r w:rsidR="0053740E">
        <w:t>/OOP</w:t>
      </w:r>
      <w:r w:rsidR="007D324A">
        <w:t xml:space="preserve"> </w:t>
      </w:r>
      <w:r w:rsidR="0063400F">
        <w:t>che consenta</w:t>
      </w:r>
      <w:r w:rsidR="007D324A">
        <w:t xml:space="preserve"> l’impostazione e simuli le funzionalità </w:t>
      </w:r>
      <w:r w:rsidR="0053740E">
        <w:t>di un</w:t>
      </w:r>
      <w:r w:rsidR="007D324A">
        <w:t xml:space="preserve"> </w:t>
      </w:r>
      <w:r w:rsidR="007D324A" w:rsidRPr="0053740E">
        <w:rPr>
          <w:b/>
        </w:rPr>
        <w:t>router</w:t>
      </w:r>
      <w:r>
        <w:t xml:space="preserve"> </w:t>
      </w:r>
      <w:r w:rsidR="007D324A">
        <w:t>in modo da poterne di seguito analizzare le modalità di comportamento in situazioni diversificate.</w:t>
      </w:r>
    </w:p>
    <w:p w:rsidR="007D324A" w:rsidRDefault="007D324A">
      <w:r>
        <w:t xml:space="preserve">  In quest’ottica, il router</w:t>
      </w:r>
      <w:r w:rsidR="00D3286C">
        <w:t xml:space="preserve">, in quanto oggetto, </w:t>
      </w:r>
      <w:r>
        <w:t xml:space="preserve">deve </w:t>
      </w:r>
      <w:r w:rsidR="0053740E">
        <w:t>intendersi</w:t>
      </w:r>
      <w:r w:rsidR="0063569A">
        <w:t xml:space="preserve"> caratterizzato da quanto segue</w:t>
      </w:r>
      <w:r w:rsidR="00965022">
        <w:t>.</w:t>
      </w:r>
    </w:p>
    <w:p w:rsidR="003E1F01" w:rsidRPr="005851D2" w:rsidRDefault="003E1F01">
      <w:pPr>
        <w:rPr>
          <w:b/>
          <w:u w:val="single"/>
        </w:rPr>
      </w:pPr>
      <w:r w:rsidRPr="005851D2">
        <w:rPr>
          <w:b/>
          <w:u w:val="single"/>
        </w:rPr>
        <w:t>Attributi</w:t>
      </w:r>
      <w:r w:rsidR="005851D2">
        <w:rPr>
          <w:b/>
          <w:u w:val="single"/>
        </w:rPr>
        <w:t>/Proprietà</w:t>
      </w:r>
    </w:p>
    <w:p w:rsidR="0053740E" w:rsidRPr="00965022" w:rsidRDefault="00A91AE1" w:rsidP="007D324A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965022">
        <w:rPr>
          <w:b/>
        </w:rPr>
        <w:t>ID_</w:t>
      </w:r>
      <w:r w:rsidR="0053740E" w:rsidRPr="00965022">
        <w:rPr>
          <w:b/>
        </w:rPr>
        <w:t>Router</w:t>
      </w:r>
      <w:proofErr w:type="spellEnd"/>
      <w:r w:rsidR="0053740E" w:rsidRPr="00965022">
        <w:rPr>
          <w:b/>
        </w:rPr>
        <w:t xml:space="preserve">  </w:t>
      </w:r>
    </w:p>
    <w:p w:rsidR="0053740E" w:rsidRPr="00965022" w:rsidRDefault="0053740E" w:rsidP="007D324A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965022">
        <w:rPr>
          <w:b/>
        </w:rPr>
        <w:t>Hostname</w:t>
      </w:r>
      <w:proofErr w:type="spellEnd"/>
      <w:r w:rsidRPr="00965022">
        <w:rPr>
          <w:b/>
        </w:rPr>
        <w:t xml:space="preserve"> </w:t>
      </w:r>
    </w:p>
    <w:p w:rsidR="007D324A" w:rsidRPr="00965022" w:rsidRDefault="007D324A" w:rsidP="007D324A">
      <w:pPr>
        <w:pStyle w:val="Paragrafoelenco"/>
        <w:numPr>
          <w:ilvl w:val="0"/>
          <w:numId w:val="3"/>
        </w:numPr>
      </w:pPr>
      <w:r w:rsidRPr="00965022">
        <w:rPr>
          <w:b/>
        </w:rPr>
        <w:t>Stato</w:t>
      </w:r>
      <w:r w:rsidRPr="00965022">
        <w:t xml:space="preserve"> di acceso/spento</w:t>
      </w:r>
    </w:p>
    <w:p w:rsidR="007D324A" w:rsidRDefault="007D324A" w:rsidP="007D324A">
      <w:pPr>
        <w:pStyle w:val="Paragrafoelenco"/>
        <w:numPr>
          <w:ilvl w:val="0"/>
          <w:numId w:val="3"/>
        </w:numPr>
      </w:pPr>
      <w:r>
        <w:t xml:space="preserve">Array di oggetti </w:t>
      </w:r>
      <w:r w:rsidRPr="0053740E">
        <w:rPr>
          <w:b/>
        </w:rPr>
        <w:t>interfaccia</w:t>
      </w:r>
      <w:r>
        <w:t xml:space="preserve"> </w:t>
      </w:r>
    </w:p>
    <w:p w:rsidR="00D77D40" w:rsidRDefault="00D3286C" w:rsidP="007D324A">
      <w:pPr>
        <w:pStyle w:val="Paragrafoelenco"/>
        <w:numPr>
          <w:ilvl w:val="0"/>
          <w:numId w:val="3"/>
        </w:numPr>
      </w:pPr>
      <w:proofErr w:type="spellStart"/>
      <w:r w:rsidRPr="00965022">
        <w:rPr>
          <w:b/>
        </w:rPr>
        <w:t>ColdS</w:t>
      </w:r>
      <w:r w:rsidR="00A545C6" w:rsidRPr="00965022">
        <w:rPr>
          <w:b/>
        </w:rPr>
        <w:t>tartPath</w:t>
      </w:r>
      <w:proofErr w:type="spellEnd"/>
      <w:r w:rsidR="00D77D40">
        <w:t xml:space="preserve"> (</w:t>
      </w:r>
      <w:r w:rsidR="006F2760">
        <w:t xml:space="preserve">collegamento al file </w:t>
      </w:r>
      <w:r w:rsidR="006F2760" w:rsidRPr="00D3286C">
        <w:rPr>
          <w:b/>
          <w:i/>
        </w:rPr>
        <w:t>startup_config.txt</w:t>
      </w:r>
      <w:r w:rsidR="006F2760">
        <w:t xml:space="preserve"> contenente le configurazioni iniziali</w:t>
      </w:r>
      <w:r w:rsidR="00D77D40">
        <w:t xml:space="preserve">) </w:t>
      </w:r>
    </w:p>
    <w:p w:rsidR="00B02BB2" w:rsidRPr="00965022" w:rsidRDefault="00B02BB2" w:rsidP="00B02BB2">
      <w:pPr>
        <w:pStyle w:val="Paragrafoelenco"/>
        <w:numPr>
          <w:ilvl w:val="0"/>
          <w:numId w:val="3"/>
        </w:numPr>
      </w:pPr>
      <w:r w:rsidRPr="00965022">
        <w:t xml:space="preserve">Array di </w:t>
      </w:r>
      <w:proofErr w:type="spellStart"/>
      <w:r w:rsidRPr="00965022">
        <w:rPr>
          <w:b/>
        </w:rPr>
        <w:t>ID_Router</w:t>
      </w:r>
      <w:proofErr w:type="spellEnd"/>
      <w:r w:rsidRPr="00965022">
        <w:t xml:space="preserve"> per indicizzare i contenuti della matrice delle adiacenze</w:t>
      </w:r>
    </w:p>
    <w:p w:rsidR="00A9734C" w:rsidRPr="00965022" w:rsidRDefault="00A9734C" w:rsidP="00A9734C">
      <w:pPr>
        <w:pStyle w:val="Paragrafoelenco"/>
        <w:numPr>
          <w:ilvl w:val="0"/>
          <w:numId w:val="3"/>
        </w:numPr>
      </w:pPr>
      <w:r w:rsidRPr="00965022">
        <w:rPr>
          <w:b/>
        </w:rPr>
        <w:t>Matrice adiacenze</w:t>
      </w:r>
      <w:r w:rsidRPr="00965022">
        <w:t xml:space="preserve"> (e</w:t>
      </w:r>
      <w:r w:rsidR="00D3286C" w:rsidRPr="00965022">
        <w:t xml:space="preserve">s. 15x15 con: -1 non connesso; </w:t>
      </w:r>
      <w:r w:rsidRPr="00965022">
        <w:t>0 identità; &gt;0 peso link)</w:t>
      </w:r>
    </w:p>
    <w:p w:rsidR="009E1E63" w:rsidRPr="00965022" w:rsidRDefault="00B02BB2" w:rsidP="00FC7801">
      <w:pPr>
        <w:pStyle w:val="Paragrafoelenco"/>
        <w:numPr>
          <w:ilvl w:val="0"/>
          <w:numId w:val="3"/>
        </w:numPr>
      </w:pPr>
      <w:r w:rsidRPr="00965022">
        <w:rPr>
          <w:b/>
        </w:rPr>
        <w:t>Struttura</w:t>
      </w:r>
      <w:r w:rsidR="008E14EE" w:rsidRPr="00965022">
        <w:rPr>
          <w:b/>
        </w:rPr>
        <w:t xml:space="preserve"> dati di supporto del </w:t>
      </w:r>
      <w:proofErr w:type="spellStart"/>
      <w:r w:rsidR="008E14EE" w:rsidRPr="00965022">
        <w:rPr>
          <w:b/>
        </w:rPr>
        <w:t>routing</w:t>
      </w:r>
      <w:proofErr w:type="spellEnd"/>
      <w:r w:rsidR="00D3286C" w:rsidRPr="00965022">
        <w:rPr>
          <w:b/>
        </w:rPr>
        <w:t xml:space="preserve"> </w:t>
      </w:r>
      <w:r w:rsidR="00FC7801" w:rsidRPr="00965022">
        <w:t>: array di terne “</w:t>
      </w:r>
      <w:r w:rsidR="00FC7801" w:rsidRPr="00965022">
        <w:rPr>
          <w:i/>
        </w:rPr>
        <w:t xml:space="preserve">Network, </w:t>
      </w:r>
      <w:proofErr w:type="spellStart"/>
      <w:r w:rsidR="00FC7801" w:rsidRPr="00965022">
        <w:rPr>
          <w:i/>
        </w:rPr>
        <w:t>Mask</w:t>
      </w:r>
      <w:proofErr w:type="spellEnd"/>
      <w:r w:rsidR="00FC7801" w:rsidRPr="00965022">
        <w:rPr>
          <w:i/>
        </w:rPr>
        <w:t xml:space="preserve">, </w:t>
      </w:r>
      <w:proofErr w:type="spellStart"/>
      <w:r w:rsidR="00FC7801" w:rsidRPr="00965022">
        <w:rPr>
          <w:i/>
        </w:rPr>
        <w:t>Nexthop</w:t>
      </w:r>
      <w:proofErr w:type="spellEnd"/>
      <w:r w:rsidR="00FC7801" w:rsidRPr="00965022">
        <w:t>”</w:t>
      </w:r>
    </w:p>
    <w:p w:rsidR="0039675E" w:rsidRPr="00965022" w:rsidRDefault="00B02BB2" w:rsidP="0039675E">
      <w:pPr>
        <w:pStyle w:val="Paragrafoelenco"/>
        <w:numPr>
          <w:ilvl w:val="0"/>
          <w:numId w:val="3"/>
        </w:numPr>
      </w:pPr>
      <w:r w:rsidRPr="00965022">
        <w:t>El</w:t>
      </w:r>
      <w:r w:rsidR="0039675E" w:rsidRPr="00965022">
        <w:t xml:space="preserve">enco </w:t>
      </w:r>
      <w:r w:rsidRPr="00965022">
        <w:t xml:space="preserve">router </w:t>
      </w:r>
      <w:r w:rsidR="0039675E" w:rsidRPr="00965022">
        <w:t>adiacenti (</w:t>
      </w:r>
      <w:r w:rsidR="003B5BAD" w:rsidRPr="00965022">
        <w:t xml:space="preserve"> </w:t>
      </w:r>
      <w:r w:rsidR="0039675E" w:rsidRPr="00965022">
        <w:t>{</w:t>
      </w:r>
      <w:proofErr w:type="spellStart"/>
      <w:r w:rsidR="0039675E" w:rsidRPr="00965022">
        <w:rPr>
          <w:b/>
        </w:rPr>
        <w:t>ID_router_adiacente</w:t>
      </w:r>
      <w:proofErr w:type="spellEnd"/>
      <w:r w:rsidR="0039675E" w:rsidRPr="00965022">
        <w:rPr>
          <w:b/>
        </w:rPr>
        <w:t>/peso link</w:t>
      </w:r>
      <w:r w:rsidR="0039675E" w:rsidRPr="00965022">
        <w:t>})</w:t>
      </w:r>
    </w:p>
    <w:p w:rsidR="00945EB5" w:rsidRPr="00965022" w:rsidRDefault="00945EB5" w:rsidP="00945EB5">
      <w:pPr>
        <w:pStyle w:val="Paragrafoelenco"/>
        <w:numPr>
          <w:ilvl w:val="0"/>
          <w:numId w:val="3"/>
        </w:numPr>
      </w:pPr>
      <w:r>
        <w:rPr>
          <w:b/>
        </w:rPr>
        <w:t xml:space="preserve">Tipo </w:t>
      </w:r>
      <w:r w:rsidRPr="00945EB5">
        <w:t xml:space="preserve">di </w:t>
      </w:r>
      <w:proofErr w:type="spellStart"/>
      <w:r w:rsidRPr="00945EB5">
        <w:t>routing</w:t>
      </w:r>
      <w:proofErr w:type="spellEnd"/>
    </w:p>
    <w:p w:rsidR="00945EB5" w:rsidRPr="00945EB5" w:rsidRDefault="00945EB5" w:rsidP="0039675E">
      <w:pPr>
        <w:pStyle w:val="Paragrafoelenco"/>
        <w:numPr>
          <w:ilvl w:val="0"/>
          <w:numId w:val="3"/>
        </w:numPr>
      </w:pPr>
      <w:r>
        <w:rPr>
          <w:b/>
        </w:rPr>
        <w:t xml:space="preserve">Attivazione </w:t>
      </w:r>
      <w:r w:rsidRPr="00945EB5">
        <w:t xml:space="preserve">del </w:t>
      </w:r>
      <w:proofErr w:type="spellStart"/>
      <w:r w:rsidRPr="00945EB5">
        <w:t>routing</w:t>
      </w:r>
      <w:proofErr w:type="spellEnd"/>
    </w:p>
    <w:p w:rsidR="003E1F01" w:rsidRPr="005851D2" w:rsidRDefault="005851D2" w:rsidP="003E1F01">
      <w:pPr>
        <w:rPr>
          <w:b/>
          <w:u w:val="single"/>
        </w:rPr>
      </w:pPr>
      <w:r w:rsidRPr="005851D2">
        <w:rPr>
          <w:b/>
          <w:u w:val="single"/>
        </w:rPr>
        <w:t>Metodi</w:t>
      </w:r>
      <w:bookmarkStart w:id="0" w:name="_GoBack"/>
      <w:bookmarkEnd w:id="0"/>
    </w:p>
    <w:p w:rsidR="005851D2" w:rsidRDefault="005851D2" w:rsidP="005851D2">
      <w:pPr>
        <w:pStyle w:val="Paragrafoelenco"/>
        <w:numPr>
          <w:ilvl w:val="0"/>
          <w:numId w:val="5"/>
        </w:numPr>
      </w:pPr>
      <w:r>
        <w:t>Costruttori</w:t>
      </w:r>
    </w:p>
    <w:p w:rsidR="005851D2" w:rsidRDefault="005B1B49" w:rsidP="005851D2">
      <w:pPr>
        <w:pStyle w:val="Paragrafoelenco"/>
        <w:numPr>
          <w:ilvl w:val="0"/>
          <w:numId w:val="5"/>
        </w:numPr>
      </w:pPr>
      <w:proofErr w:type="spellStart"/>
      <w:r w:rsidRPr="00965022">
        <w:t>ColdStart</w:t>
      </w:r>
      <w:proofErr w:type="spellEnd"/>
      <w:r w:rsidR="005851D2" w:rsidRPr="00965022">
        <w:t>()</w:t>
      </w:r>
      <w:r w:rsidR="005851D2">
        <w:t xml:space="preserve">  (per caricare la configurazione iniziale</w:t>
      </w:r>
      <w:r w:rsidR="00A545C6">
        <w:t xml:space="preserve"> da</w:t>
      </w:r>
      <w:r w:rsidR="00A545C6" w:rsidRPr="00A545C6">
        <w:t xml:space="preserve"> </w:t>
      </w:r>
      <w:proofErr w:type="spellStart"/>
      <w:r w:rsidR="00A545C6">
        <w:t>ColdstartPath</w:t>
      </w:r>
      <w:proofErr w:type="spellEnd"/>
      <w:r w:rsidR="00A545C6">
        <w:t xml:space="preserve"> </w:t>
      </w:r>
      <w:r w:rsidR="005851D2">
        <w:t>)</w:t>
      </w:r>
    </w:p>
    <w:p w:rsidR="00035044" w:rsidRDefault="00035044" w:rsidP="005851D2">
      <w:pPr>
        <w:pStyle w:val="Paragrafoelenco"/>
        <w:numPr>
          <w:ilvl w:val="0"/>
          <w:numId w:val="5"/>
        </w:numPr>
      </w:pPr>
      <w:r>
        <w:t>…</w:t>
      </w:r>
      <w:r w:rsidR="000A42A2">
        <w:t xml:space="preserve"> altri eventuali</w:t>
      </w:r>
    </w:p>
    <w:p w:rsidR="007D324A" w:rsidRDefault="006F2760">
      <w:r>
        <w:t>Ogni oggetto</w:t>
      </w:r>
      <w:r w:rsidR="007D324A">
        <w:t xml:space="preserve"> </w:t>
      </w:r>
      <w:r w:rsidR="007D324A" w:rsidRPr="0053740E">
        <w:rPr>
          <w:b/>
        </w:rPr>
        <w:t>interfaccia</w:t>
      </w:r>
      <w:r w:rsidR="0053740E">
        <w:t xml:space="preserve"> deve essere caratterizzato da:</w:t>
      </w:r>
    </w:p>
    <w:p w:rsidR="00035044" w:rsidRPr="005851D2" w:rsidRDefault="00035044" w:rsidP="00035044">
      <w:pPr>
        <w:rPr>
          <w:b/>
          <w:u w:val="single"/>
        </w:rPr>
      </w:pPr>
      <w:r w:rsidRPr="005851D2">
        <w:rPr>
          <w:b/>
          <w:u w:val="single"/>
        </w:rPr>
        <w:t>Attributi</w:t>
      </w:r>
      <w:r>
        <w:rPr>
          <w:b/>
          <w:u w:val="single"/>
        </w:rPr>
        <w:t>/Proprietà</w:t>
      </w:r>
    </w:p>
    <w:p w:rsidR="007D324A" w:rsidRDefault="0063400F" w:rsidP="007D324A">
      <w:pPr>
        <w:pStyle w:val="Paragrafoelenco"/>
        <w:numPr>
          <w:ilvl w:val="0"/>
          <w:numId w:val="4"/>
        </w:numPr>
      </w:pPr>
      <w:r>
        <w:t>Denominazione</w:t>
      </w:r>
    </w:p>
    <w:p w:rsidR="0063400F" w:rsidRDefault="00D77D40" w:rsidP="007D324A">
      <w:pPr>
        <w:pStyle w:val="Paragrafoelenco"/>
        <w:numPr>
          <w:ilvl w:val="0"/>
          <w:numId w:val="4"/>
        </w:numPr>
      </w:pPr>
      <w:proofErr w:type="spellStart"/>
      <w:r>
        <w:t>BandWidth</w:t>
      </w:r>
      <w:proofErr w:type="spellEnd"/>
      <w:r>
        <w:t xml:space="preserve"> (10 Mbps, 100 Mbps, 1000Mbps)</w:t>
      </w:r>
    </w:p>
    <w:p w:rsidR="0053740E" w:rsidRDefault="00D77D40" w:rsidP="007D324A">
      <w:pPr>
        <w:pStyle w:val="Paragrafoelenco"/>
        <w:numPr>
          <w:ilvl w:val="0"/>
          <w:numId w:val="4"/>
        </w:numPr>
      </w:pPr>
      <w:r>
        <w:t>Duplex (</w:t>
      </w:r>
      <w:proofErr w:type="spellStart"/>
      <w:r>
        <w:t>Half</w:t>
      </w:r>
      <w:proofErr w:type="spellEnd"/>
      <w:r>
        <w:t>, Full)</w:t>
      </w:r>
    </w:p>
    <w:p w:rsidR="00D77D40" w:rsidRDefault="00D77D40" w:rsidP="007D324A">
      <w:pPr>
        <w:pStyle w:val="Paragrafoelenco"/>
        <w:numPr>
          <w:ilvl w:val="0"/>
          <w:numId w:val="4"/>
        </w:numPr>
      </w:pPr>
      <w:r>
        <w:t>M</w:t>
      </w:r>
      <w:r w:rsidR="003159A6">
        <w:t>ac</w:t>
      </w:r>
    </w:p>
    <w:p w:rsidR="00D77D40" w:rsidRDefault="003159A6" w:rsidP="007D324A">
      <w:pPr>
        <w:pStyle w:val="Paragrafoelenco"/>
        <w:numPr>
          <w:ilvl w:val="0"/>
          <w:numId w:val="4"/>
        </w:numPr>
      </w:pPr>
      <w:proofErr w:type="spellStart"/>
      <w:r>
        <w:t>Ip</w:t>
      </w:r>
      <w:proofErr w:type="spellEnd"/>
    </w:p>
    <w:p w:rsidR="00D77D40" w:rsidRDefault="00D77D40" w:rsidP="007D324A">
      <w:pPr>
        <w:pStyle w:val="Paragrafoelenco"/>
        <w:numPr>
          <w:ilvl w:val="0"/>
          <w:numId w:val="4"/>
        </w:numPr>
      </w:pPr>
      <w:proofErr w:type="spellStart"/>
      <w:r>
        <w:t>SubnetMask</w:t>
      </w:r>
      <w:proofErr w:type="spellEnd"/>
    </w:p>
    <w:p w:rsidR="00035044" w:rsidRPr="005851D2" w:rsidRDefault="00035044" w:rsidP="00035044">
      <w:pPr>
        <w:rPr>
          <w:b/>
          <w:u w:val="single"/>
        </w:rPr>
      </w:pPr>
      <w:r w:rsidRPr="005851D2">
        <w:rPr>
          <w:b/>
          <w:u w:val="single"/>
        </w:rPr>
        <w:t>Metodi</w:t>
      </w:r>
    </w:p>
    <w:p w:rsidR="00035044" w:rsidRDefault="00035044" w:rsidP="00035044">
      <w:pPr>
        <w:pStyle w:val="Paragrafoelenco"/>
        <w:numPr>
          <w:ilvl w:val="0"/>
          <w:numId w:val="5"/>
        </w:numPr>
      </w:pPr>
      <w:r>
        <w:t>Costruttori</w:t>
      </w:r>
    </w:p>
    <w:p w:rsidR="00ED1687" w:rsidRDefault="000A42A2" w:rsidP="00965022">
      <w:pPr>
        <w:pStyle w:val="Paragrafoelenco"/>
        <w:numPr>
          <w:ilvl w:val="0"/>
          <w:numId w:val="5"/>
        </w:numPr>
      </w:pPr>
      <w:r>
        <w:t>… altri eventuali</w:t>
      </w:r>
    </w:p>
    <w:p w:rsidR="00965022" w:rsidRDefault="00937219" w:rsidP="00937219">
      <w:pPr>
        <w:jc w:val="both"/>
      </w:pPr>
      <w:r>
        <w:t xml:space="preserve">   </w:t>
      </w:r>
    </w:p>
    <w:p w:rsidR="00965022" w:rsidRDefault="00965022">
      <w:r>
        <w:br w:type="page"/>
      </w:r>
    </w:p>
    <w:p w:rsidR="00937219" w:rsidRDefault="00937219" w:rsidP="00937219">
      <w:pPr>
        <w:jc w:val="both"/>
      </w:pPr>
      <w:r>
        <w:lastRenderedPageBreak/>
        <w:t xml:space="preserve">L’obiettivo è quello di realizzare un </w:t>
      </w:r>
      <w:r w:rsidR="00895B00">
        <w:t xml:space="preserve">router </w:t>
      </w:r>
      <w:r w:rsidR="0086230B">
        <w:t>(</w:t>
      </w:r>
      <w:r>
        <w:t>simulato</w:t>
      </w:r>
      <w:r w:rsidR="0086230B">
        <w:t>)</w:t>
      </w:r>
      <w:r>
        <w:t xml:space="preserve"> in grado di :</w:t>
      </w:r>
    </w:p>
    <w:p w:rsidR="00937219" w:rsidRDefault="00937219" w:rsidP="00937219">
      <w:pPr>
        <w:pStyle w:val="Paragrafoelenco"/>
        <w:numPr>
          <w:ilvl w:val="0"/>
          <w:numId w:val="7"/>
        </w:numPr>
        <w:jc w:val="both"/>
      </w:pPr>
      <w:r>
        <w:t>Avviarsi, caricando da file il suo stato di configurazione iniziale</w:t>
      </w:r>
    </w:p>
    <w:p w:rsidR="00CD66D5" w:rsidRDefault="00A91AE1" w:rsidP="0086230B">
      <w:pPr>
        <w:pStyle w:val="Paragrafoelenco"/>
        <w:numPr>
          <w:ilvl w:val="0"/>
          <w:numId w:val="7"/>
        </w:numPr>
        <w:jc w:val="both"/>
      </w:pPr>
      <w:r>
        <w:t xml:space="preserve">Inviare </w:t>
      </w:r>
      <w:r w:rsidR="002404AA">
        <w:t>periodicamente</w:t>
      </w:r>
      <w:r w:rsidR="00CB469A">
        <w:t xml:space="preserve"> </w:t>
      </w:r>
      <w:r>
        <w:t>pacchetti informativi LSP verso gli altri router</w:t>
      </w:r>
      <w:r w:rsidR="00CD66D5">
        <w:t xml:space="preserve"> </w:t>
      </w:r>
      <w:r w:rsidR="00CB469A">
        <w:t xml:space="preserve"> </w:t>
      </w:r>
    </w:p>
    <w:p w:rsidR="00DF488D" w:rsidRDefault="00A91AE1" w:rsidP="0086230B">
      <w:pPr>
        <w:pStyle w:val="Paragrafoelenco"/>
        <w:jc w:val="both"/>
      </w:pPr>
      <w:r>
        <w:t>Struttura pacchetti</w:t>
      </w:r>
      <w:r w:rsidR="00CD66D5">
        <w:t>:</w:t>
      </w:r>
      <w:r>
        <w:t xml:space="preserve"> </w:t>
      </w:r>
    </w:p>
    <w:p w:rsidR="00240AA7" w:rsidRDefault="00240AA7" w:rsidP="0086230B">
      <w:pPr>
        <w:pStyle w:val="Paragrafoelenco"/>
        <w:jc w:val="both"/>
      </w:pPr>
    </w:p>
    <w:p w:rsidR="00A91AE1" w:rsidRDefault="00DF488D" w:rsidP="00DF488D">
      <w:pPr>
        <w:pStyle w:val="Paragrafoelenco"/>
        <w:ind w:left="1440"/>
        <w:jc w:val="both"/>
        <w:rPr>
          <w:b/>
        </w:rPr>
      </w:pPr>
      <w:r>
        <w:t xml:space="preserve">             </w:t>
      </w:r>
      <w:proofErr w:type="spellStart"/>
      <w:r w:rsidR="00A91AE1" w:rsidRPr="00DF488D">
        <w:rPr>
          <w:b/>
        </w:rPr>
        <w:t>ID_router</w:t>
      </w:r>
      <w:proofErr w:type="spellEnd"/>
      <w:r w:rsidR="00A91AE1" w:rsidRPr="00DF488D">
        <w:rPr>
          <w:b/>
        </w:rPr>
        <w:t xml:space="preserve"> + {</w:t>
      </w:r>
      <w:proofErr w:type="spellStart"/>
      <w:r w:rsidR="00A91AE1" w:rsidRPr="00DF488D">
        <w:rPr>
          <w:b/>
        </w:rPr>
        <w:t>ID_router_adiacente</w:t>
      </w:r>
      <w:proofErr w:type="spellEnd"/>
      <w:r w:rsidR="00A91AE1" w:rsidRPr="00DF488D">
        <w:rPr>
          <w:b/>
        </w:rPr>
        <w:t>/</w:t>
      </w:r>
      <w:proofErr w:type="spellStart"/>
      <w:r w:rsidR="00A91AE1" w:rsidRPr="00DF488D">
        <w:rPr>
          <w:b/>
        </w:rPr>
        <w:t>peso_link</w:t>
      </w:r>
      <w:proofErr w:type="spellEnd"/>
      <w:r w:rsidR="00A91AE1" w:rsidRPr="00DF488D">
        <w:rPr>
          <w:b/>
        </w:rPr>
        <w:t>}  (es. 3,</w:t>
      </w:r>
      <w:r w:rsidR="00CD66D5">
        <w:rPr>
          <w:b/>
        </w:rPr>
        <w:t>2/</w:t>
      </w:r>
      <w:r w:rsidR="00A91AE1" w:rsidRPr="00DF488D">
        <w:rPr>
          <w:b/>
        </w:rPr>
        <w:t>5)</w:t>
      </w:r>
    </w:p>
    <w:p w:rsidR="00240AA7" w:rsidRDefault="00240AA7" w:rsidP="00DF488D">
      <w:pPr>
        <w:pStyle w:val="Paragrafoelenco"/>
        <w:ind w:left="1440"/>
        <w:jc w:val="both"/>
      </w:pPr>
    </w:p>
    <w:p w:rsidR="00A91AE1" w:rsidRDefault="00A91AE1" w:rsidP="00937219">
      <w:pPr>
        <w:pStyle w:val="Paragrafoelenco"/>
        <w:numPr>
          <w:ilvl w:val="0"/>
          <w:numId w:val="7"/>
        </w:numPr>
        <w:jc w:val="both"/>
      </w:pPr>
      <w:r>
        <w:t xml:space="preserve">Ricevere pacchetti informativi </w:t>
      </w:r>
      <w:r w:rsidR="00CD66D5">
        <w:t>(LSP) dalle singole interfacce connesse, configurate ed attivate sul</w:t>
      </w:r>
      <w:r>
        <w:t xml:space="preserve"> router </w:t>
      </w:r>
      <w:r w:rsidR="00CD66D5">
        <w:t>(i pacchetti LSP vengono generati con criterio-</w:t>
      </w:r>
      <w:r w:rsidR="0086230B">
        <w:t>casuale</w:t>
      </w:r>
      <w:r w:rsidR="00CD66D5">
        <w:t xml:space="preserve"> </w:t>
      </w:r>
      <w:r w:rsidR="00965022">
        <w:t xml:space="preserve">ma </w:t>
      </w:r>
      <w:r w:rsidR="0086230B">
        <w:t>rispettando</w:t>
      </w:r>
      <w:r w:rsidR="003445A6">
        <w:t xml:space="preserve"> la topologia di un’</w:t>
      </w:r>
      <w:r w:rsidR="0086230B">
        <w:t>ipotetica rete</w:t>
      </w:r>
      <w:r w:rsidR="00CD66D5">
        <w:t>)</w:t>
      </w:r>
    </w:p>
    <w:p w:rsidR="003445A6" w:rsidRDefault="003445A6" w:rsidP="003445A6">
      <w:pPr>
        <w:pStyle w:val="Paragrafoelenco"/>
        <w:numPr>
          <w:ilvl w:val="0"/>
          <w:numId w:val="7"/>
        </w:numPr>
      </w:pPr>
      <w:r>
        <w:t>Popolamento della matrice di adiacenza (</w:t>
      </w:r>
      <w:r w:rsidR="002404AA">
        <w:t xml:space="preserve">usando le informazioni contenute nei </w:t>
      </w:r>
      <w:r>
        <w:t>pacchetti LSP) e conseguente composizione della topologia della rete</w:t>
      </w:r>
    </w:p>
    <w:p w:rsidR="0005358D" w:rsidRDefault="0005358D" w:rsidP="0005358D">
      <w:pPr>
        <w:pStyle w:val="Paragrafoelenco"/>
        <w:numPr>
          <w:ilvl w:val="0"/>
          <w:numId w:val="10"/>
        </w:numPr>
      </w:pPr>
      <w:r>
        <w:t>Inoltro dei pacchetti arriva</w:t>
      </w:r>
      <w:r w:rsidR="002404AA">
        <w:t>ti</w:t>
      </w:r>
      <w:r>
        <w:t xml:space="preserve">, sull’interfaccia ottimale per il raggiungimento della destinazione (Algoritmo di </w:t>
      </w:r>
      <w:proofErr w:type="spellStart"/>
      <w:r>
        <w:t>Dijkstra</w:t>
      </w:r>
      <w:proofErr w:type="spellEnd"/>
      <w:r>
        <w:t xml:space="preserve"> applicato alle informazioni contenute nella matrice di adiacenza</w:t>
      </w:r>
      <w:r w:rsidR="00240AA7">
        <w:t>)</w:t>
      </w:r>
    </w:p>
    <w:p w:rsidR="003445A6" w:rsidRDefault="003445A6" w:rsidP="0005358D">
      <w:pPr>
        <w:pStyle w:val="Paragrafoelenco"/>
      </w:pPr>
    </w:p>
    <w:p w:rsidR="00654B5D" w:rsidRDefault="002404AA" w:rsidP="00FC5F4F">
      <w:pPr>
        <w:pStyle w:val="Paragrafoelenco"/>
        <w:ind w:left="0"/>
        <w:jc w:val="both"/>
      </w:pPr>
      <w:r>
        <w:t>Per consentire l’analisi delle attività svolte</w:t>
      </w:r>
      <w:r w:rsidR="00965022">
        <w:t xml:space="preserve">, il </w:t>
      </w:r>
      <w:r>
        <w:t xml:space="preserve"> router</w:t>
      </w:r>
      <w:r w:rsidR="00965022">
        <w:t xml:space="preserve"> </w:t>
      </w:r>
      <w:r>
        <w:t xml:space="preserve">deve </w:t>
      </w:r>
      <w:r w:rsidR="00965022">
        <w:t>disporre di</w:t>
      </w:r>
      <w:r>
        <w:t xml:space="preserve"> un’interfaccia impostata in sola lettura, grazie </w:t>
      </w:r>
      <w:r w:rsidR="00FC5F4F">
        <w:t>la</w:t>
      </w:r>
      <w:r>
        <w:t xml:space="preserve"> quale </w:t>
      </w:r>
      <w:r w:rsidR="00FC5F4F">
        <w:t xml:space="preserve">sia possibile visionare le </w:t>
      </w:r>
      <w:r w:rsidR="00965022">
        <w:t xml:space="preserve">seguenti </w:t>
      </w:r>
      <w:r w:rsidR="00FC5F4F">
        <w:t>informazioni:</w:t>
      </w:r>
    </w:p>
    <w:p w:rsidR="00FC5F4F" w:rsidRDefault="00FC5F4F" w:rsidP="00FC5F4F">
      <w:pPr>
        <w:pStyle w:val="Paragrafoelenco"/>
        <w:numPr>
          <w:ilvl w:val="0"/>
          <w:numId w:val="10"/>
        </w:numPr>
        <w:jc w:val="both"/>
      </w:pPr>
      <w:r>
        <w:t>Impostazione iniziale del router</w:t>
      </w:r>
      <w:r w:rsidR="00965022">
        <w:t xml:space="preserve"> (i valori caricati dal file)</w:t>
      </w:r>
    </w:p>
    <w:p w:rsidR="00FC5F4F" w:rsidRDefault="00FC5F4F" w:rsidP="00FC5F4F">
      <w:pPr>
        <w:pStyle w:val="Paragrafoelenco"/>
        <w:numPr>
          <w:ilvl w:val="0"/>
          <w:numId w:val="10"/>
        </w:numPr>
        <w:jc w:val="both"/>
      </w:pPr>
      <w:r>
        <w:t>La matrice di adiacenza formatasi</w:t>
      </w:r>
    </w:p>
    <w:p w:rsidR="00FC5F4F" w:rsidRDefault="00B02BB2" w:rsidP="00FC5F4F">
      <w:pPr>
        <w:pStyle w:val="Paragrafoelenco"/>
        <w:numPr>
          <w:ilvl w:val="0"/>
          <w:numId w:val="10"/>
        </w:numPr>
        <w:jc w:val="both"/>
      </w:pPr>
      <w:r>
        <w:t>La scelta della destinazione</w:t>
      </w:r>
      <w:r w:rsidR="00965022">
        <w:t>,</w:t>
      </w:r>
      <w:r>
        <w:t xml:space="preserve"> per ogni pacchetto in arrivo</w:t>
      </w:r>
    </w:p>
    <w:p w:rsidR="00937219" w:rsidRDefault="00937219" w:rsidP="00A26526">
      <w:pPr>
        <w:jc w:val="both"/>
      </w:pPr>
    </w:p>
    <w:p w:rsidR="0080421C" w:rsidRDefault="00A26526" w:rsidP="00A26526">
      <w:pPr>
        <w:jc w:val="both"/>
      </w:pPr>
      <w:r>
        <w:t xml:space="preserve">  </w:t>
      </w:r>
    </w:p>
    <w:p w:rsidR="0080421C" w:rsidRDefault="0080421C" w:rsidP="00A26526">
      <w:pPr>
        <w:jc w:val="both"/>
      </w:pPr>
    </w:p>
    <w:p w:rsidR="0080421C" w:rsidRDefault="0080421C" w:rsidP="00A26526">
      <w:pPr>
        <w:jc w:val="both"/>
      </w:pPr>
    </w:p>
    <w:p w:rsidR="0080421C" w:rsidRDefault="0080421C" w:rsidP="00A26526">
      <w:pPr>
        <w:jc w:val="both"/>
      </w:pPr>
    </w:p>
    <w:sectPr w:rsidR="0080421C" w:rsidSect="00895B00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C8"/>
    <w:multiLevelType w:val="hybridMultilevel"/>
    <w:tmpl w:val="991C5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896"/>
    <w:multiLevelType w:val="hybridMultilevel"/>
    <w:tmpl w:val="339EA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2384"/>
    <w:multiLevelType w:val="hybridMultilevel"/>
    <w:tmpl w:val="7DB86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59D3"/>
    <w:multiLevelType w:val="hybridMultilevel"/>
    <w:tmpl w:val="5FFE2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73AD"/>
    <w:multiLevelType w:val="hybridMultilevel"/>
    <w:tmpl w:val="1AFEF3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06EA"/>
    <w:multiLevelType w:val="hybridMultilevel"/>
    <w:tmpl w:val="D2441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557"/>
    <w:multiLevelType w:val="hybridMultilevel"/>
    <w:tmpl w:val="090696F4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79D7"/>
    <w:multiLevelType w:val="hybridMultilevel"/>
    <w:tmpl w:val="F5021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4589D"/>
    <w:multiLevelType w:val="hybridMultilevel"/>
    <w:tmpl w:val="F050C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A3CC8"/>
    <w:multiLevelType w:val="hybridMultilevel"/>
    <w:tmpl w:val="E748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91"/>
    <w:rsid w:val="00016A05"/>
    <w:rsid w:val="00035044"/>
    <w:rsid w:val="0005358D"/>
    <w:rsid w:val="000541FB"/>
    <w:rsid w:val="0007027B"/>
    <w:rsid w:val="0009150A"/>
    <w:rsid w:val="000A42A2"/>
    <w:rsid w:val="00157122"/>
    <w:rsid w:val="00157BDA"/>
    <w:rsid w:val="001B6479"/>
    <w:rsid w:val="002404AA"/>
    <w:rsid w:val="00240AA7"/>
    <w:rsid w:val="00264727"/>
    <w:rsid w:val="00266BC7"/>
    <w:rsid w:val="003159A6"/>
    <w:rsid w:val="003445A6"/>
    <w:rsid w:val="0039675E"/>
    <w:rsid w:val="003B5BAD"/>
    <w:rsid w:val="003E1F01"/>
    <w:rsid w:val="00447FFE"/>
    <w:rsid w:val="0053740E"/>
    <w:rsid w:val="00554959"/>
    <w:rsid w:val="0056532F"/>
    <w:rsid w:val="005851D2"/>
    <w:rsid w:val="005B1B49"/>
    <w:rsid w:val="0063400F"/>
    <w:rsid w:val="0063569A"/>
    <w:rsid w:val="00651731"/>
    <w:rsid w:val="00654B5D"/>
    <w:rsid w:val="006F2760"/>
    <w:rsid w:val="007C09C7"/>
    <w:rsid w:val="007D324A"/>
    <w:rsid w:val="0080421C"/>
    <w:rsid w:val="0086230B"/>
    <w:rsid w:val="00895B00"/>
    <w:rsid w:val="008E14EE"/>
    <w:rsid w:val="008F0F44"/>
    <w:rsid w:val="0090064A"/>
    <w:rsid w:val="00937219"/>
    <w:rsid w:val="00945EB5"/>
    <w:rsid w:val="00965022"/>
    <w:rsid w:val="009E1E63"/>
    <w:rsid w:val="00A26526"/>
    <w:rsid w:val="00A545C6"/>
    <w:rsid w:val="00A91AE1"/>
    <w:rsid w:val="00A9734C"/>
    <w:rsid w:val="00AA6AF2"/>
    <w:rsid w:val="00AC0291"/>
    <w:rsid w:val="00B02BB2"/>
    <w:rsid w:val="00B12D1C"/>
    <w:rsid w:val="00B84D7B"/>
    <w:rsid w:val="00BB0F85"/>
    <w:rsid w:val="00BC3FFD"/>
    <w:rsid w:val="00CB469A"/>
    <w:rsid w:val="00CD3B29"/>
    <w:rsid w:val="00CD66D5"/>
    <w:rsid w:val="00D3286C"/>
    <w:rsid w:val="00D77D40"/>
    <w:rsid w:val="00DD5475"/>
    <w:rsid w:val="00DF488D"/>
    <w:rsid w:val="00E0462A"/>
    <w:rsid w:val="00E46F1C"/>
    <w:rsid w:val="00ED1687"/>
    <w:rsid w:val="00F20C02"/>
    <w:rsid w:val="00F93E09"/>
    <w:rsid w:val="00FC5F4F"/>
    <w:rsid w:val="00F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C4D0"/>
  <w15:docId w15:val="{9C4818CA-A695-4781-8EA3-FC5F59FD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6AF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F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cp:lastPrinted>2017-03-15T09:42:00Z</cp:lastPrinted>
  <dcterms:created xsi:type="dcterms:W3CDTF">2017-03-16T11:10:00Z</dcterms:created>
  <dcterms:modified xsi:type="dcterms:W3CDTF">2017-03-16T11:10:00Z</dcterms:modified>
</cp:coreProperties>
</file>