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C22" w:rsidRPr="009F4C22" w:rsidRDefault="009F4C22" w:rsidP="009F4C22">
      <w:pPr>
        <w:spacing w:after="0" w:line="240" w:lineRule="auto"/>
        <w:jc w:val="center"/>
        <w:rPr>
          <w:rFonts w:ascii="Times New Roman" w:eastAsia="Times New Roman" w:hAnsi="Times New Roman" w:cs="Times New Roman"/>
          <w:b/>
          <w:sz w:val="24"/>
          <w:szCs w:val="24"/>
          <w:lang w:eastAsia="it-IT"/>
        </w:rPr>
      </w:pPr>
      <w:r w:rsidRPr="009F4C22">
        <w:rPr>
          <w:rFonts w:ascii="Times New Roman" w:eastAsia="Times New Roman" w:hAnsi="Times New Roman" w:cs="Times New Roman"/>
          <w:b/>
          <w:sz w:val="24"/>
          <w:szCs w:val="24"/>
          <w:lang w:eastAsia="it-IT"/>
        </w:rPr>
        <w:t>ADO.NET</w:t>
      </w:r>
    </w:p>
    <w:p w:rsidR="009F4C22" w:rsidRPr="009F4C22" w:rsidRDefault="009F4C22" w:rsidP="009F4C22">
      <w:pPr>
        <w:spacing w:after="0" w:line="240" w:lineRule="auto"/>
        <w:jc w:val="center"/>
        <w:rPr>
          <w:rFonts w:ascii="Times New Roman" w:eastAsia="Times New Roman" w:hAnsi="Times New Roman" w:cs="Times New Roman"/>
          <w:sz w:val="16"/>
          <w:szCs w:val="16"/>
          <w:lang w:eastAsia="it-IT"/>
        </w:rPr>
      </w:pPr>
      <w:r w:rsidRPr="009F4C22">
        <w:rPr>
          <w:rFonts w:ascii="Times New Roman" w:eastAsia="Times New Roman" w:hAnsi="Times New Roman" w:cs="Times New Roman"/>
          <w:sz w:val="16"/>
          <w:szCs w:val="16"/>
          <w:lang w:eastAsia="it-IT"/>
        </w:rPr>
        <w:t>http://www.antoniosammartino.it/ebook/Default.aspx?Id=212</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 xml:space="preserve">1 - Introduzione ADO.NET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 xml:space="preserve">2 - Sql Connection Class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3</w:t>
      </w:r>
      <w:r>
        <w:rPr>
          <w:rFonts w:ascii="Times New Roman" w:eastAsia="Times New Roman" w:hAnsi="Times New Roman" w:cs="Times New Roman"/>
          <w:sz w:val="24"/>
          <w:szCs w:val="24"/>
          <w:lang w:val="en-US" w:eastAsia="it-IT"/>
        </w:rPr>
        <w:t xml:space="preserve"> - </w:t>
      </w:r>
      <w:r w:rsidRPr="009F4C22">
        <w:rPr>
          <w:rFonts w:ascii="Times New Roman" w:eastAsia="Times New Roman" w:hAnsi="Times New Roman" w:cs="Times New Roman"/>
          <w:sz w:val="24"/>
          <w:szCs w:val="24"/>
          <w:lang w:val="en-US" w:eastAsia="it-IT"/>
        </w:rPr>
        <w:t xml:space="preserve">Sql Command Class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4</w:t>
      </w:r>
      <w:r>
        <w:rPr>
          <w:rFonts w:ascii="Times New Roman" w:eastAsia="Times New Roman" w:hAnsi="Times New Roman" w:cs="Times New Roman"/>
          <w:sz w:val="24"/>
          <w:szCs w:val="24"/>
          <w:lang w:val="en-US" w:eastAsia="it-IT"/>
        </w:rPr>
        <w:t xml:space="preserve"> - </w:t>
      </w:r>
      <w:r w:rsidRPr="009F4C22">
        <w:rPr>
          <w:rFonts w:ascii="Times New Roman" w:eastAsia="Times New Roman" w:hAnsi="Times New Roman" w:cs="Times New Roman"/>
          <w:sz w:val="24"/>
          <w:szCs w:val="24"/>
          <w:lang w:val="en-US" w:eastAsia="it-IT"/>
        </w:rPr>
        <w:t xml:space="preserve">SqlParameter Class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5</w:t>
      </w:r>
      <w:r>
        <w:rPr>
          <w:rFonts w:ascii="Times New Roman" w:eastAsia="Times New Roman" w:hAnsi="Times New Roman" w:cs="Times New Roman"/>
          <w:sz w:val="24"/>
          <w:szCs w:val="24"/>
          <w:lang w:val="en-US" w:eastAsia="it-IT"/>
        </w:rPr>
        <w:t xml:space="preserve"> - </w:t>
      </w:r>
      <w:r w:rsidRPr="009F4C22">
        <w:rPr>
          <w:rFonts w:ascii="Times New Roman" w:eastAsia="Times New Roman" w:hAnsi="Times New Roman" w:cs="Times New Roman"/>
          <w:sz w:val="24"/>
          <w:szCs w:val="24"/>
          <w:lang w:val="en-US" w:eastAsia="it-IT"/>
        </w:rPr>
        <w:t xml:space="preserve">SqlDataReader Class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xml:space="preserve">6 - Uso della SqlConnection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7</w:t>
      </w:r>
      <w:r>
        <w:rPr>
          <w:rFonts w:ascii="Times New Roman" w:eastAsia="Times New Roman" w:hAnsi="Times New Roman" w:cs="Times New Roman"/>
          <w:sz w:val="24"/>
          <w:szCs w:val="24"/>
          <w:lang w:eastAsia="it-IT"/>
        </w:rPr>
        <w:t xml:space="preserve"> - </w:t>
      </w:r>
      <w:r w:rsidRPr="009F4C22">
        <w:rPr>
          <w:rFonts w:ascii="Times New Roman" w:eastAsia="Times New Roman" w:hAnsi="Times New Roman" w:cs="Times New Roman"/>
          <w:sz w:val="24"/>
          <w:szCs w:val="24"/>
          <w:lang w:eastAsia="it-IT"/>
        </w:rPr>
        <w:t xml:space="preserve">Classe Base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8</w:t>
      </w:r>
      <w:r>
        <w:rPr>
          <w:rFonts w:ascii="Times New Roman" w:eastAsia="Times New Roman" w:hAnsi="Times New Roman" w:cs="Times New Roman"/>
          <w:sz w:val="24"/>
          <w:szCs w:val="24"/>
          <w:lang w:eastAsia="it-IT"/>
        </w:rPr>
        <w:t xml:space="preserve"> - </w:t>
      </w:r>
      <w:r w:rsidRPr="009F4C22">
        <w:rPr>
          <w:rFonts w:ascii="Times New Roman" w:eastAsia="Times New Roman" w:hAnsi="Times New Roman" w:cs="Times New Roman"/>
          <w:sz w:val="24"/>
          <w:szCs w:val="24"/>
          <w:lang w:eastAsia="it-IT"/>
        </w:rPr>
        <w:t xml:space="preserve">Classe Derivata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9</w:t>
      </w:r>
      <w:r>
        <w:rPr>
          <w:rFonts w:ascii="Times New Roman" w:eastAsia="Times New Roman" w:hAnsi="Times New Roman" w:cs="Times New Roman"/>
          <w:sz w:val="24"/>
          <w:szCs w:val="24"/>
          <w:lang w:eastAsia="it-IT"/>
        </w:rPr>
        <w:t xml:space="preserve"> - </w:t>
      </w:r>
      <w:r w:rsidRPr="009F4C22">
        <w:rPr>
          <w:rFonts w:ascii="Times New Roman" w:eastAsia="Times New Roman" w:hAnsi="Times New Roman" w:cs="Times New Roman"/>
          <w:sz w:val="24"/>
          <w:szCs w:val="24"/>
          <w:lang w:eastAsia="it-IT"/>
        </w:rPr>
        <w:t xml:space="preserve">Esempio CRUD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10</w:t>
      </w:r>
      <w:r>
        <w:rPr>
          <w:rFonts w:ascii="Times New Roman" w:eastAsia="Times New Roman" w:hAnsi="Times New Roman" w:cs="Times New Roman"/>
          <w:sz w:val="24"/>
          <w:szCs w:val="24"/>
          <w:lang w:eastAsia="it-IT"/>
        </w:rPr>
        <w:t xml:space="preserve"> - </w:t>
      </w:r>
      <w:r w:rsidRPr="009F4C22">
        <w:rPr>
          <w:rFonts w:ascii="Times New Roman" w:eastAsia="Times New Roman" w:hAnsi="Times New Roman" w:cs="Times New Roman"/>
          <w:sz w:val="24"/>
          <w:szCs w:val="24"/>
          <w:lang w:eastAsia="it-IT"/>
        </w:rPr>
        <w:t xml:space="preserve">Paginazione con ado.net </w:t>
      </w:r>
    </w:p>
    <w:p w:rsidR="009F4C22" w:rsidRDefault="009F4C22" w:rsidP="009F4C22">
      <w:pPr>
        <w:spacing w:after="0" w:line="240" w:lineRule="auto"/>
        <w:rPr>
          <w:rFonts w:ascii="Times New Roman" w:eastAsia="Times New Roman" w:hAnsi="Times New Roman" w:cs="Times New Roman"/>
          <w:sz w:val="24"/>
          <w:szCs w:val="24"/>
          <w:lang w:eastAsia="it-IT"/>
        </w:rPr>
      </w:pPr>
    </w:p>
    <w:p w:rsidR="009F4C22" w:rsidRPr="009F4C22" w:rsidRDefault="009F4C22" w:rsidP="009F4C22">
      <w:pPr>
        <w:spacing w:after="0" w:line="240" w:lineRule="auto"/>
        <w:rPr>
          <w:rFonts w:ascii="Times New Roman" w:eastAsia="Times New Roman" w:hAnsi="Times New Roman" w:cs="Times New Roman"/>
          <w:b/>
          <w:sz w:val="24"/>
          <w:szCs w:val="24"/>
          <w:lang w:eastAsia="it-IT"/>
        </w:rPr>
      </w:pPr>
      <w:r w:rsidRPr="009F4C22">
        <w:rPr>
          <w:rFonts w:ascii="Times New Roman" w:eastAsia="Times New Roman" w:hAnsi="Times New Roman" w:cs="Times New Roman"/>
          <w:b/>
          <w:sz w:val="24"/>
          <w:szCs w:val="24"/>
          <w:lang w:eastAsia="it-IT"/>
        </w:rPr>
        <w:t>1 - Introduzione ad ADO.NET</w:t>
      </w:r>
    </w:p>
    <w:p w:rsidR="009F4C22" w:rsidRPr="009F4C22" w:rsidRDefault="009F4C22" w:rsidP="009F4C22">
      <w:pPr>
        <w:spacing w:after="0" w:line="240" w:lineRule="auto"/>
        <w:jc w:val="both"/>
        <w:rPr>
          <w:rFonts w:ascii="Arial" w:eastAsia="Times New Roman" w:hAnsi="Arial" w:cs="Arial"/>
          <w:color w:val="000000"/>
          <w:szCs w:val="24"/>
          <w:lang w:eastAsia="it-IT"/>
        </w:rPr>
      </w:pPr>
      <w:r w:rsidRPr="009F4C22">
        <w:rPr>
          <w:rFonts w:ascii="Arial" w:eastAsia="Times New Roman" w:hAnsi="Arial" w:cs="Arial"/>
          <w:color w:val="FF0000"/>
          <w:sz w:val="20"/>
          <w:szCs w:val="24"/>
          <w:lang w:eastAsia="it-IT"/>
        </w:rPr>
        <w:t>ADO.NET</w:t>
      </w:r>
      <w:r w:rsidRPr="009F4C22">
        <w:rPr>
          <w:rFonts w:ascii="Arial" w:eastAsia="Times New Roman" w:hAnsi="Arial" w:cs="Arial"/>
          <w:color w:val="000000"/>
          <w:sz w:val="20"/>
          <w:szCs w:val="24"/>
          <w:lang w:eastAsia="it-IT"/>
        </w:rPr>
        <w:t xml:space="preserve"> è una libreria di classi il cui fine è di consentire una interazione con </w:t>
      </w:r>
      <w:r w:rsidRPr="009F4C22">
        <w:rPr>
          <w:rFonts w:ascii="Arial" w:eastAsia="Times New Roman" w:hAnsi="Arial" w:cs="Arial"/>
          <w:color w:val="0000FF"/>
          <w:sz w:val="20"/>
          <w:szCs w:val="24"/>
          <w:lang w:eastAsia="it-IT"/>
        </w:rPr>
        <w:t>Database, file testo, file XML</w:t>
      </w:r>
      <w:r w:rsidRPr="009F4C22">
        <w:rPr>
          <w:rFonts w:ascii="Arial" w:eastAsia="Times New Roman" w:hAnsi="Arial" w:cs="Arial"/>
          <w:color w:val="000000"/>
          <w:sz w:val="20"/>
          <w:szCs w:val="24"/>
          <w:lang w:eastAsia="it-IT"/>
        </w:rPr>
        <w:t>, ecc. </w:t>
      </w:r>
      <w:r w:rsidRPr="009F4C22">
        <w:rPr>
          <w:rFonts w:ascii="Arial" w:eastAsia="Times New Roman" w:hAnsi="Arial" w:cs="Arial"/>
          <w:color w:val="000000"/>
          <w:szCs w:val="24"/>
          <w:lang w:eastAsia="it-IT"/>
        </w:rPr>
        <w:t xml:space="preserve"> </w:t>
      </w:r>
    </w:p>
    <w:p w:rsidR="009F4C22" w:rsidRPr="009F4C22" w:rsidRDefault="009F4C22" w:rsidP="009F4C22">
      <w:pPr>
        <w:spacing w:after="0" w:line="240" w:lineRule="auto"/>
        <w:jc w:val="both"/>
        <w:rPr>
          <w:rFonts w:ascii="Arial" w:eastAsia="Times New Roman" w:hAnsi="Arial" w:cs="Arial"/>
          <w:color w:val="000000"/>
          <w:szCs w:val="24"/>
          <w:lang w:eastAsia="it-IT"/>
        </w:rPr>
      </w:pPr>
      <w:r w:rsidRPr="009F4C22">
        <w:rPr>
          <w:rFonts w:ascii="Arial" w:eastAsia="Times New Roman" w:hAnsi="Arial" w:cs="Arial"/>
          <w:color w:val="000000"/>
          <w:szCs w:val="24"/>
          <w:lang w:eastAsia="it-IT"/>
        </w:rPr>
        <w:t> </w:t>
      </w:r>
    </w:p>
    <w:p w:rsidR="009F4C22" w:rsidRPr="009F4C22" w:rsidRDefault="009F4C22" w:rsidP="009F4C22">
      <w:pPr>
        <w:spacing w:before="60" w:after="0" w:line="240" w:lineRule="auto"/>
        <w:jc w:val="both"/>
        <w:rPr>
          <w:rFonts w:ascii="Arial" w:eastAsia="Times New Roman" w:hAnsi="Arial" w:cs="Arial"/>
          <w:color w:val="000000"/>
          <w:szCs w:val="24"/>
          <w:lang w:eastAsia="it-IT"/>
        </w:rPr>
      </w:pPr>
      <w:r w:rsidRPr="009F4C22">
        <w:rPr>
          <w:rFonts w:ascii="Arial" w:eastAsia="Times New Roman" w:hAnsi="Arial" w:cs="Arial"/>
          <w:b/>
          <w:color w:val="000000"/>
          <w:sz w:val="20"/>
          <w:lang w:eastAsia="it-IT"/>
        </w:rPr>
        <w:t>Data Provider</w:t>
      </w:r>
      <w:r w:rsidRPr="009F4C22">
        <w:rPr>
          <w:rFonts w:ascii="Arial" w:eastAsia="Times New Roman" w:hAnsi="Arial" w:cs="Arial"/>
          <w:b/>
          <w:color w:val="000000"/>
          <w:szCs w:val="24"/>
          <w:lang w:eastAsia="it-IT"/>
        </w:rPr>
        <w:t xml:space="preserve"> </w:t>
      </w:r>
    </w:p>
    <w:p w:rsidR="009F4C22" w:rsidRPr="009F4C22" w:rsidRDefault="009F4C22" w:rsidP="009F4C22">
      <w:pPr>
        <w:spacing w:before="60" w:after="60" w:line="240" w:lineRule="auto"/>
        <w:jc w:val="both"/>
        <w:rPr>
          <w:rFonts w:ascii="Arial" w:eastAsia="Times New Roman" w:hAnsi="Arial" w:cs="Arial"/>
          <w:color w:val="000000"/>
          <w:szCs w:val="24"/>
          <w:lang w:val="en-US" w:eastAsia="it-IT"/>
        </w:rPr>
      </w:pPr>
      <w:r w:rsidRPr="009F4C22">
        <w:rPr>
          <w:rFonts w:ascii="Arial" w:eastAsia="Times New Roman" w:hAnsi="Arial" w:cs="Arial"/>
          <w:color w:val="000000"/>
          <w:sz w:val="20"/>
          <w:szCs w:val="24"/>
          <w:lang w:eastAsia="it-IT"/>
        </w:rPr>
        <w:t xml:space="preserve">ADO.NET consente ad un'applicazione web di scambiare informazioni con diversi tipi di </w:t>
      </w:r>
      <w:r w:rsidRPr="009F4C22">
        <w:rPr>
          <w:rFonts w:ascii="Arial" w:eastAsia="Times New Roman" w:hAnsi="Arial" w:cs="Arial"/>
          <w:color w:val="0000FF"/>
          <w:sz w:val="20"/>
          <w:szCs w:val="24"/>
          <w:lang w:eastAsia="it-IT"/>
        </w:rPr>
        <w:t>fonti dati</w:t>
      </w:r>
      <w:r w:rsidRPr="009F4C22">
        <w:rPr>
          <w:rFonts w:ascii="Arial" w:eastAsia="Times New Roman" w:hAnsi="Arial" w:cs="Arial"/>
          <w:color w:val="000000"/>
          <w:sz w:val="20"/>
          <w:szCs w:val="24"/>
          <w:lang w:eastAsia="it-IT"/>
        </w:rPr>
        <w:t xml:space="preserve"> o </w:t>
      </w:r>
      <w:r w:rsidRPr="009F4C22">
        <w:rPr>
          <w:rFonts w:ascii="Arial" w:eastAsia="Times New Roman" w:hAnsi="Arial" w:cs="Arial"/>
          <w:color w:val="0000FF"/>
          <w:sz w:val="20"/>
          <w:szCs w:val="24"/>
          <w:lang w:eastAsia="it-IT"/>
        </w:rPr>
        <w:t>Database</w:t>
      </w:r>
      <w:r w:rsidRPr="009F4C22">
        <w:rPr>
          <w:rFonts w:ascii="Arial" w:eastAsia="Times New Roman" w:hAnsi="Arial" w:cs="Arial"/>
          <w:color w:val="000000"/>
          <w:sz w:val="20"/>
          <w:szCs w:val="24"/>
          <w:lang w:eastAsia="it-IT"/>
        </w:rPr>
        <w:t>. Tuttavia, non vi è un insieme unico di classi, per riferirsi ai diversi database, ma per ogni tipo di database è stato implementato un diverso </w:t>
      </w:r>
      <w:r w:rsidRPr="009F4C22">
        <w:rPr>
          <w:rFonts w:ascii="Arial" w:eastAsia="Times New Roman" w:hAnsi="Arial" w:cs="Arial"/>
          <w:b/>
          <w:color w:val="000000"/>
          <w:sz w:val="20"/>
          <w:szCs w:val="24"/>
          <w:lang w:eastAsia="it-IT"/>
        </w:rPr>
        <w:t>Data Provider</w:t>
      </w:r>
      <w:r w:rsidRPr="009F4C22">
        <w:rPr>
          <w:rFonts w:ascii="Arial" w:eastAsia="Times New Roman" w:hAnsi="Arial" w:cs="Arial"/>
          <w:color w:val="000000"/>
          <w:sz w:val="20"/>
          <w:szCs w:val="24"/>
          <w:lang w:eastAsia="it-IT"/>
        </w:rPr>
        <w:t xml:space="preserve">, cioè </w:t>
      </w:r>
      <w:r w:rsidRPr="009F4C22">
        <w:rPr>
          <w:rFonts w:ascii="Arial" w:eastAsia="Times New Roman" w:hAnsi="Arial" w:cs="Arial"/>
          <w:color w:val="0000FF"/>
          <w:sz w:val="20"/>
          <w:szCs w:val="24"/>
          <w:lang w:eastAsia="it-IT"/>
        </w:rPr>
        <w:t>librerie di classi,</w:t>
      </w:r>
      <w:r w:rsidRPr="009F4C22">
        <w:rPr>
          <w:rFonts w:ascii="Arial" w:eastAsia="Times New Roman" w:hAnsi="Arial" w:cs="Arial"/>
          <w:color w:val="000000"/>
          <w:sz w:val="20"/>
          <w:szCs w:val="24"/>
          <w:lang w:eastAsia="it-IT"/>
        </w:rPr>
        <w:t xml:space="preserve"> che definiscono un modo comune per interagire con specifiche </w:t>
      </w:r>
      <w:r w:rsidRPr="009F4C22">
        <w:rPr>
          <w:rFonts w:ascii="Arial" w:eastAsia="Times New Roman" w:hAnsi="Arial" w:cs="Arial"/>
          <w:color w:val="FF0000"/>
          <w:sz w:val="20"/>
          <w:szCs w:val="24"/>
          <w:lang w:eastAsia="it-IT"/>
        </w:rPr>
        <w:t>sorgenti dati</w:t>
      </w:r>
      <w:r w:rsidRPr="009F4C22">
        <w:rPr>
          <w:rFonts w:ascii="Arial" w:eastAsia="Times New Roman" w:hAnsi="Arial" w:cs="Arial"/>
          <w:color w:val="000000"/>
          <w:sz w:val="20"/>
          <w:szCs w:val="24"/>
          <w:lang w:eastAsia="it-IT"/>
        </w:rPr>
        <w:t xml:space="preserve"> o </w:t>
      </w:r>
      <w:r w:rsidRPr="009F4C22">
        <w:rPr>
          <w:rFonts w:ascii="Arial" w:eastAsia="Times New Roman" w:hAnsi="Arial" w:cs="Arial"/>
          <w:color w:val="FF0000"/>
          <w:sz w:val="20"/>
          <w:szCs w:val="24"/>
          <w:lang w:eastAsia="it-IT"/>
        </w:rPr>
        <w:t>protocolli</w:t>
      </w:r>
      <w:r w:rsidRPr="009F4C22">
        <w:rPr>
          <w:rFonts w:ascii="Arial" w:eastAsia="Times New Roman" w:hAnsi="Arial" w:cs="Arial"/>
          <w:color w:val="000000"/>
          <w:sz w:val="20"/>
          <w:szCs w:val="24"/>
          <w:lang w:eastAsia="it-IT"/>
        </w:rPr>
        <w:t>.</w:t>
      </w:r>
      <w:r w:rsidRPr="009F4C22">
        <w:rPr>
          <w:rFonts w:ascii="Arial" w:eastAsia="Times New Roman" w:hAnsi="Arial" w:cs="Arial"/>
          <w:color w:val="000000"/>
          <w:szCs w:val="24"/>
          <w:lang w:eastAsia="it-IT"/>
        </w:rPr>
        <w:t xml:space="preserve"> </w:t>
      </w:r>
      <w:r w:rsidRPr="009F4C22">
        <w:rPr>
          <w:rFonts w:ascii="Arial" w:eastAsia="Times New Roman" w:hAnsi="Arial" w:cs="Arial"/>
          <w:color w:val="000000"/>
          <w:sz w:val="20"/>
          <w:szCs w:val="20"/>
          <w:lang w:val="en-US" w:eastAsia="it-IT"/>
        </w:rPr>
        <w:t>I pricipali provider sono i seguenti:</w:t>
      </w:r>
      <w:r w:rsidRPr="009F4C22">
        <w:rPr>
          <w:rFonts w:ascii="Arial" w:eastAsia="Times New Roman" w:hAnsi="Arial" w:cs="Arial"/>
          <w:color w:val="000000"/>
          <w:szCs w:val="24"/>
          <w:lang w:val="en-US" w:eastAsia="it-IT"/>
        </w:rPr>
        <w:t xml:space="preserve"> </w:t>
      </w:r>
    </w:p>
    <w:p w:rsidR="009F4C22" w:rsidRPr="009F4C22" w:rsidRDefault="009F4C22" w:rsidP="009F4C22">
      <w:pPr>
        <w:spacing w:before="60" w:after="60" w:line="240" w:lineRule="auto"/>
        <w:jc w:val="both"/>
        <w:rPr>
          <w:rFonts w:ascii="Arial" w:eastAsia="Times New Roman" w:hAnsi="Arial" w:cs="Arial"/>
          <w:color w:val="000000"/>
          <w:szCs w:val="24"/>
          <w:lang w:val="en-US" w:eastAsia="it-IT"/>
        </w:rPr>
      </w:pPr>
      <w:r w:rsidRPr="009F4C22">
        <w:rPr>
          <w:rFonts w:ascii="Arial" w:eastAsia="Times New Roman" w:hAnsi="Arial" w:cs="Arial"/>
          <w:color w:val="000000"/>
          <w:sz w:val="18"/>
          <w:szCs w:val="24"/>
          <w:lang w:val="en-US" w:eastAsia="it-IT"/>
        </w:rPr>
        <w:t xml:space="preserve">  </w:t>
      </w:r>
    </w:p>
    <w:tbl>
      <w:tblPr>
        <w:tblW w:w="5000" w:type="pct"/>
        <w:tblInd w:w="8"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342"/>
        <w:gridCol w:w="732"/>
        <w:gridCol w:w="6580"/>
      </w:tblGrid>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jc w:val="center"/>
              <w:rPr>
                <w:rFonts w:ascii="Times New Roman" w:eastAsia="Times New Roman" w:hAnsi="Times New Roman" w:cs="Times New Roman"/>
                <w:sz w:val="24"/>
                <w:szCs w:val="24"/>
                <w:lang w:eastAsia="it-IT"/>
              </w:rPr>
            </w:pPr>
            <w:r w:rsidRPr="009F4C22">
              <w:rPr>
                <w:rFonts w:ascii="Arial" w:eastAsia="Times New Roman" w:hAnsi="Arial" w:cs="Arial"/>
                <w:b/>
                <w:bCs/>
                <w:color w:val="808080"/>
                <w:sz w:val="18"/>
                <w:szCs w:val="20"/>
                <w:lang w:eastAsia="it-IT"/>
              </w:rPr>
              <w:t>Provider Name</w:t>
            </w:r>
            <w:r w:rsidRPr="009F4C22">
              <w:rPr>
                <w:rFonts w:ascii="Times New Roman" w:eastAsia="Times New Roman" w:hAnsi="Times New Roman" w:cs="Times New Roman"/>
                <w:b/>
                <w:bCs/>
                <w:color w:val="808080"/>
                <w:sz w:val="24"/>
                <w:szCs w:val="24"/>
                <w:lang w:eastAsia="it-IT"/>
              </w:rPr>
              <w:t xml:space="preserve"> </w:t>
            </w: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jc w:val="center"/>
              <w:rPr>
                <w:rFonts w:ascii="Times New Roman" w:eastAsia="Times New Roman" w:hAnsi="Times New Roman" w:cs="Times New Roman"/>
                <w:sz w:val="24"/>
                <w:szCs w:val="24"/>
                <w:lang w:eastAsia="it-IT"/>
              </w:rPr>
            </w:pPr>
            <w:r w:rsidRPr="009F4C22">
              <w:rPr>
                <w:rFonts w:ascii="Arial" w:eastAsia="Times New Roman" w:hAnsi="Arial" w:cs="Arial"/>
                <w:b/>
                <w:bCs/>
                <w:color w:val="808080"/>
                <w:sz w:val="18"/>
                <w:szCs w:val="18"/>
                <w:lang w:eastAsia="it-IT"/>
              </w:rPr>
              <w:t>API prefix</w:t>
            </w:r>
            <w:r w:rsidRPr="009F4C22">
              <w:rPr>
                <w:rFonts w:ascii="Times New Roman" w:eastAsia="Times New Roman" w:hAnsi="Times New Roman" w:cs="Times New Roman"/>
                <w:b/>
                <w:bCs/>
                <w:color w:val="808080"/>
                <w:sz w:val="24"/>
                <w:szCs w:val="24"/>
                <w:lang w:eastAsia="it-IT"/>
              </w:rPr>
              <w:t xml:space="preserve"> </w:t>
            </w: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jc w:val="center"/>
              <w:rPr>
                <w:rFonts w:ascii="Times New Roman" w:eastAsia="Times New Roman" w:hAnsi="Times New Roman" w:cs="Times New Roman"/>
                <w:sz w:val="24"/>
                <w:szCs w:val="24"/>
                <w:lang w:eastAsia="it-IT"/>
              </w:rPr>
            </w:pPr>
            <w:r w:rsidRPr="009F4C22">
              <w:rPr>
                <w:rFonts w:ascii="Arial" w:eastAsia="Times New Roman" w:hAnsi="Arial" w:cs="Arial"/>
                <w:b/>
                <w:bCs/>
                <w:color w:val="808080"/>
                <w:sz w:val="18"/>
                <w:szCs w:val="20"/>
                <w:lang w:eastAsia="it-IT"/>
              </w:rPr>
              <w:t>Data Source Description</w:t>
            </w:r>
            <w:r w:rsidRPr="009F4C22">
              <w:rPr>
                <w:rFonts w:ascii="Times New Roman" w:eastAsia="Times New Roman" w:hAnsi="Times New Roman" w:cs="Times New Roman"/>
                <w:b/>
                <w:bCs/>
                <w:color w:val="808080"/>
                <w:sz w:val="24"/>
                <w:szCs w:val="24"/>
                <w:lang w:eastAsia="it-IT"/>
              </w:rPr>
              <w:t xml:space="preserve"> </w:t>
            </w:r>
          </w:p>
        </w:tc>
      </w:tr>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ODBC Data Provider</w:t>
            </w:r>
            <w:r w:rsidRPr="009F4C22">
              <w:rPr>
                <w:rFonts w:ascii="Times New Roman" w:eastAsia="Times New Roman" w:hAnsi="Times New Roman" w:cs="Times New Roman"/>
                <w:color w:val="808080"/>
                <w:sz w:val="24"/>
                <w:szCs w:val="24"/>
                <w:lang w:eastAsia="it-IT"/>
              </w:rPr>
              <w:t xml:space="preserve"> </w:t>
            </w: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Odbc</w:t>
            </w:r>
            <w:r w:rsidRPr="009F4C22">
              <w:rPr>
                <w:rFonts w:ascii="Times New Roman" w:eastAsia="Times New Roman" w:hAnsi="Times New Roman" w:cs="Times New Roman"/>
                <w:color w:val="808080"/>
                <w:sz w:val="24"/>
                <w:szCs w:val="24"/>
                <w:lang w:eastAsia="it-IT"/>
              </w:rPr>
              <w:t xml:space="preserve"> </w:t>
            </w: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Sorgenti dati con interfaccia ODBC</w:t>
            </w:r>
            <w:r w:rsidRPr="009F4C22">
              <w:rPr>
                <w:rFonts w:ascii="Times New Roman" w:eastAsia="Times New Roman" w:hAnsi="Times New Roman" w:cs="Times New Roman"/>
                <w:color w:val="808080"/>
                <w:sz w:val="24"/>
                <w:szCs w:val="24"/>
                <w:lang w:eastAsia="it-IT"/>
              </w:rPr>
              <w:t xml:space="preserve"> </w:t>
            </w:r>
          </w:p>
        </w:tc>
      </w:tr>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OleDb Data Provider</w:t>
            </w:r>
            <w:r w:rsidRPr="009F4C22">
              <w:rPr>
                <w:rFonts w:ascii="Times New Roman" w:eastAsia="Times New Roman" w:hAnsi="Times New Roman" w:cs="Times New Roman"/>
                <w:color w:val="808080"/>
                <w:sz w:val="24"/>
                <w:szCs w:val="24"/>
                <w:lang w:eastAsia="it-IT"/>
              </w:rPr>
              <w:t xml:space="preserve"> </w:t>
            </w: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OleDb</w:t>
            </w:r>
            <w:r w:rsidRPr="009F4C22">
              <w:rPr>
                <w:rFonts w:ascii="Times New Roman" w:eastAsia="Times New Roman" w:hAnsi="Times New Roman" w:cs="Times New Roman"/>
                <w:color w:val="808080"/>
                <w:sz w:val="24"/>
                <w:szCs w:val="24"/>
                <w:lang w:eastAsia="it-IT"/>
              </w:rPr>
              <w:t xml:space="preserve"> </w:t>
            </w: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Sorgenti dati che espone interfaccie OleDb (Access o Excel)</w:t>
            </w:r>
            <w:r w:rsidRPr="009F4C22">
              <w:rPr>
                <w:rFonts w:ascii="Times New Roman" w:eastAsia="Times New Roman" w:hAnsi="Times New Roman" w:cs="Times New Roman"/>
                <w:color w:val="808080"/>
                <w:sz w:val="24"/>
                <w:szCs w:val="24"/>
                <w:lang w:eastAsia="it-IT"/>
              </w:rPr>
              <w:t xml:space="preserve"> </w:t>
            </w:r>
          </w:p>
        </w:tc>
      </w:tr>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Oracle Data Provider</w:t>
            </w:r>
            <w:r w:rsidRPr="009F4C22">
              <w:rPr>
                <w:rFonts w:ascii="Times New Roman" w:eastAsia="Times New Roman" w:hAnsi="Times New Roman" w:cs="Times New Roman"/>
                <w:color w:val="808080"/>
                <w:sz w:val="24"/>
                <w:szCs w:val="24"/>
                <w:lang w:eastAsia="it-IT"/>
              </w:rPr>
              <w:t xml:space="preserve"> </w:t>
            </w: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Oracle</w:t>
            </w:r>
            <w:r w:rsidRPr="009F4C22">
              <w:rPr>
                <w:rFonts w:ascii="Times New Roman" w:eastAsia="Times New Roman" w:hAnsi="Times New Roman" w:cs="Times New Roman"/>
                <w:color w:val="808080"/>
                <w:sz w:val="24"/>
                <w:szCs w:val="24"/>
                <w:lang w:eastAsia="it-IT"/>
              </w:rPr>
              <w:t xml:space="preserve"> </w:t>
            </w: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808080"/>
                <w:sz w:val="20"/>
                <w:szCs w:val="20"/>
                <w:lang w:eastAsia="it-IT"/>
              </w:rPr>
              <w:t>Per database Oracle</w:t>
            </w:r>
            <w:r w:rsidRPr="009F4C22">
              <w:rPr>
                <w:rFonts w:ascii="Times New Roman" w:eastAsia="Times New Roman" w:hAnsi="Times New Roman" w:cs="Times New Roman"/>
                <w:color w:val="808080"/>
                <w:sz w:val="24"/>
                <w:szCs w:val="24"/>
                <w:lang w:eastAsia="it-IT"/>
              </w:rPr>
              <w:t xml:space="preserve"> </w:t>
            </w:r>
          </w:p>
        </w:tc>
      </w:tr>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color w:val="808080"/>
                <w:sz w:val="20"/>
                <w:szCs w:val="20"/>
                <w:lang w:eastAsia="it-IT"/>
              </w:rPr>
              <w:t>SQL Data Provider</w:t>
            </w:r>
            <w:r w:rsidRPr="009F4C22">
              <w:rPr>
                <w:rFonts w:ascii="Times New Roman" w:eastAsia="Times New Roman" w:hAnsi="Times New Roman" w:cs="Times New Roman"/>
                <w:b/>
                <w:color w:val="808080"/>
                <w:sz w:val="24"/>
                <w:szCs w:val="24"/>
                <w:lang w:eastAsia="it-IT"/>
              </w:rPr>
              <w:t xml:space="preserve"> </w:t>
            </w: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color w:val="808080"/>
                <w:sz w:val="20"/>
                <w:szCs w:val="20"/>
                <w:lang w:eastAsia="it-IT"/>
              </w:rPr>
              <w:t>Sql</w:t>
            </w:r>
            <w:r w:rsidRPr="009F4C22">
              <w:rPr>
                <w:rFonts w:ascii="Times New Roman" w:eastAsia="Times New Roman" w:hAnsi="Times New Roman" w:cs="Times New Roman"/>
                <w:b/>
                <w:color w:val="808080"/>
                <w:sz w:val="24"/>
                <w:szCs w:val="24"/>
                <w:lang w:eastAsia="it-IT"/>
              </w:rPr>
              <w:t xml:space="preserve"> </w:t>
            </w: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color w:val="808080"/>
                <w:sz w:val="20"/>
                <w:szCs w:val="20"/>
                <w:lang w:eastAsia="it-IT"/>
              </w:rPr>
              <w:t>Per interfaccia con Microsoft SQL Server.</w:t>
            </w:r>
            <w:r w:rsidRPr="009F4C22">
              <w:rPr>
                <w:rFonts w:ascii="Times New Roman" w:eastAsia="Times New Roman" w:hAnsi="Times New Roman" w:cs="Times New Roman"/>
                <w:b/>
                <w:color w:val="808080"/>
                <w:sz w:val="24"/>
                <w:szCs w:val="24"/>
                <w:lang w:eastAsia="it-IT"/>
              </w:rPr>
              <w:t xml:space="preserve"> </w:t>
            </w:r>
          </w:p>
        </w:tc>
      </w:tr>
      <w:tr w:rsidR="009F4C22" w:rsidRPr="009F4C22" w:rsidTr="009F4C22">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beforeAutospacing="1" w:after="0" w:afterAutospacing="1" w:line="240" w:lineRule="auto"/>
              <w:rPr>
                <w:rFonts w:ascii="Times New Roman" w:eastAsia="Times New Roman" w:hAnsi="Times New Roman" w:cs="Times New Roman"/>
                <w:sz w:val="24"/>
                <w:szCs w:val="24"/>
                <w:lang w:eastAsia="it-IT"/>
              </w:rPr>
            </w:pPr>
          </w:p>
        </w:tc>
        <w:tc>
          <w:tcPr>
            <w:tcW w:w="379"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beforeAutospacing="1" w:after="0" w:afterAutospacing="1" w:line="240" w:lineRule="auto"/>
              <w:rPr>
                <w:rFonts w:ascii="Times New Roman" w:eastAsia="Times New Roman" w:hAnsi="Times New Roman" w:cs="Times New Roman"/>
                <w:sz w:val="24"/>
                <w:szCs w:val="24"/>
                <w:lang w:eastAsia="it-IT"/>
              </w:rPr>
            </w:pPr>
          </w:p>
        </w:tc>
        <w:tc>
          <w:tcPr>
            <w:tcW w:w="3408" w:type="pct"/>
            <w:tcBorders>
              <w:top w:val="outset" w:sz="6" w:space="0" w:color="111111"/>
              <w:left w:val="outset" w:sz="6" w:space="0" w:color="111111"/>
              <w:bottom w:val="outset" w:sz="6" w:space="0" w:color="111111"/>
              <w:right w:val="outset" w:sz="6" w:space="0" w:color="111111"/>
            </w:tcBorders>
            <w:shd w:val="clear" w:color="auto" w:fill="auto"/>
            <w:vAlign w:val="center"/>
            <w:hideMark/>
          </w:tcPr>
          <w:p w:rsidR="009F4C22" w:rsidRPr="009F4C22" w:rsidRDefault="009F4C22" w:rsidP="009F4C22">
            <w:pPr>
              <w:spacing w:beforeAutospacing="1" w:after="0" w:afterAutospacing="1" w:line="240" w:lineRule="auto"/>
              <w:rPr>
                <w:rFonts w:ascii="Times New Roman" w:eastAsia="Times New Roman" w:hAnsi="Times New Roman" w:cs="Times New Roman"/>
                <w:sz w:val="24"/>
                <w:szCs w:val="24"/>
                <w:lang w:eastAsia="it-IT"/>
              </w:rPr>
            </w:pPr>
          </w:p>
        </w:tc>
      </w:tr>
    </w:tbl>
    <w:p w:rsidR="009F4C22" w:rsidRPr="009F4C22" w:rsidRDefault="009F4C22" w:rsidP="009F4C22">
      <w:pPr>
        <w:spacing w:before="60" w:after="60" w:line="240" w:lineRule="auto"/>
        <w:jc w:val="both"/>
        <w:rPr>
          <w:rFonts w:ascii="Arial" w:eastAsia="Times New Roman" w:hAnsi="Arial" w:cs="Arial"/>
          <w:color w:val="000000"/>
          <w:szCs w:val="24"/>
          <w:lang w:eastAsia="it-IT"/>
        </w:rPr>
      </w:pPr>
      <w:r w:rsidRPr="009F4C22">
        <w:rPr>
          <w:rFonts w:ascii="Arial" w:eastAsia="Times New Roman" w:hAnsi="Arial" w:cs="Arial"/>
          <w:color w:val="000000"/>
          <w:szCs w:val="24"/>
          <w:lang w:eastAsia="it-IT"/>
        </w:rPr>
        <w:t xml:space="preserve">  </w:t>
      </w:r>
    </w:p>
    <w:p w:rsidR="009F4C22" w:rsidRPr="009F4C22" w:rsidRDefault="009F4C22" w:rsidP="009F4C22">
      <w:pPr>
        <w:spacing w:before="60" w:after="60" w:line="240" w:lineRule="auto"/>
        <w:outlineLvl w:val="3"/>
        <w:rPr>
          <w:rFonts w:ascii="Arial" w:eastAsia="Times New Roman" w:hAnsi="Arial" w:cs="Arial"/>
          <w:b/>
          <w:bCs/>
          <w:color w:val="000000"/>
          <w:sz w:val="24"/>
          <w:szCs w:val="24"/>
          <w:lang w:eastAsia="it-IT"/>
        </w:rPr>
      </w:pPr>
      <w:r w:rsidRPr="009F4C22">
        <w:rPr>
          <w:rFonts w:ascii="Arial" w:eastAsia="Times New Roman" w:hAnsi="Arial" w:cs="Arial"/>
          <w:b/>
          <w:bCs/>
          <w:color w:val="000000"/>
          <w:szCs w:val="20"/>
          <w:lang w:eastAsia="it-IT"/>
        </w:rPr>
        <w:t>Namespace</w:t>
      </w:r>
      <w:r w:rsidRPr="009F4C22">
        <w:rPr>
          <w:rFonts w:ascii="Arial" w:eastAsia="Times New Roman" w:hAnsi="Arial" w:cs="Arial"/>
          <w:b/>
          <w:bCs/>
          <w:color w:val="000000"/>
          <w:sz w:val="24"/>
          <w:szCs w:val="24"/>
          <w:lang w:eastAsia="it-IT"/>
        </w:rPr>
        <w:t xml:space="preserve"> </w:t>
      </w:r>
    </w:p>
    <w:p w:rsidR="009F4C22" w:rsidRDefault="009F4C22" w:rsidP="009F4C22">
      <w:pPr>
        <w:spacing w:after="0" w:line="240" w:lineRule="auto"/>
        <w:jc w:val="both"/>
        <w:rPr>
          <w:rFonts w:ascii="Arial" w:eastAsia="Times New Roman" w:hAnsi="Arial" w:cs="Arial"/>
          <w:color w:val="000000"/>
          <w:sz w:val="20"/>
          <w:szCs w:val="17"/>
          <w:lang w:eastAsia="it-IT"/>
        </w:rPr>
      </w:pPr>
      <w:r w:rsidRPr="009F4C22">
        <w:rPr>
          <w:rFonts w:ascii="Arial" w:eastAsia="Times New Roman" w:hAnsi="Arial" w:cs="Arial"/>
          <w:color w:val="121212"/>
          <w:sz w:val="20"/>
          <w:szCs w:val="17"/>
          <w:lang w:eastAsia="it-IT"/>
        </w:rPr>
        <w:t>Per utilizzare gli oggetti ADO.NET associati al database Sql-Server occorre dichiarare i seguenti namespace:</w:t>
      </w:r>
      <w:r w:rsidRPr="009F4C22">
        <w:rPr>
          <w:rFonts w:ascii="Arial" w:eastAsia="Times New Roman" w:hAnsi="Arial" w:cs="Arial"/>
          <w:color w:val="000000"/>
          <w:sz w:val="20"/>
          <w:szCs w:val="17"/>
          <w:lang w:eastAsia="it-IT"/>
        </w:rPr>
        <w:t xml:space="preserve"> </w:t>
      </w:r>
    </w:p>
    <w:p w:rsidR="003F47D4" w:rsidRPr="009F4C22" w:rsidRDefault="003F47D4" w:rsidP="009F4C22">
      <w:pPr>
        <w:spacing w:after="0" w:line="240" w:lineRule="auto"/>
        <w:jc w:val="both"/>
        <w:rPr>
          <w:rFonts w:ascii="Arial" w:eastAsia="Times New Roman" w:hAnsi="Arial" w:cs="Arial"/>
          <w:color w:val="000000"/>
          <w:szCs w:val="24"/>
          <w:lang w:eastAsia="it-IT"/>
        </w:rPr>
      </w:pPr>
    </w:p>
    <w:p w:rsidR="009F4C22" w:rsidRPr="009F4C22" w:rsidRDefault="009F4C22" w:rsidP="009F4C22">
      <w:pPr>
        <w:spacing w:before="60" w:after="60" w:line="240" w:lineRule="auto"/>
        <w:ind w:left="720"/>
        <w:rPr>
          <w:rFonts w:ascii="Arial" w:eastAsia="Times New Roman" w:hAnsi="Arial" w:cs="Arial"/>
          <w:color w:val="000000"/>
          <w:szCs w:val="24"/>
          <w:lang w:val="en-US" w:eastAsia="it-IT"/>
        </w:rPr>
      </w:pPr>
      <w:r w:rsidRPr="009F4C22">
        <w:rPr>
          <w:rFonts w:ascii="Arial" w:eastAsia="Times New Roman" w:hAnsi="Arial" w:cs="Arial"/>
          <w:color w:val="0000FF"/>
          <w:sz w:val="20"/>
          <w:szCs w:val="20"/>
          <w:lang w:val="en-US" w:eastAsia="it-IT"/>
        </w:rPr>
        <w:t>using System;</w:t>
      </w:r>
      <w:r w:rsidRPr="009F4C22">
        <w:rPr>
          <w:rFonts w:ascii="Arial" w:eastAsia="Times New Roman" w:hAnsi="Arial" w:cs="Arial"/>
          <w:color w:val="0000FF"/>
          <w:szCs w:val="24"/>
          <w:lang w:val="en-US" w:eastAsia="it-IT"/>
        </w:rPr>
        <w:t xml:space="preserve"> </w:t>
      </w:r>
    </w:p>
    <w:p w:rsidR="009F4C22" w:rsidRPr="009F4C22" w:rsidRDefault="009F4C22" w:rsidP="009F4C22">
      <w:pPr>
        <w:spacing w:before="60" w:after="60" w:line="240" w:lineRule="auto"/>
        <w:ind w:left="720"/>
        <w:rPr>
          <w:rFonts w:ascii="Arial" w:eastAsia="Times New Roman" w:hAnsi="Arial" w:cs="Arial"/>
          <w:color w:val="000000"/>
          <w:szCs w:val="24"/>
          <w:lang w:val="en-US" w:eastAsia="it-IT"/>
        </w:rPr>
      </w:pPr>
      <w:r w:rsidRPr="009F4C22">
        <w:rPr>
          <w:rFonts w:ascii="Arial" w:eastAsia="Times New Roman" w:hAnsi="Arial" w:cs="Arial"/>
          <w:color w:val="0000FF"/>
          <w:sz w:val="20"/>
          <w:szCs w:val="20"/>
          <w:lang w:val="en-US" w:eastAsia="it-IT"/>
        </w:rPr>
        <w:t>using System.Data;</w:t>
      </w:r>
      <w:r w:rsidRPr="009F4C22">
        <w:rPr>
          <w:rFonts w:ascii="Arial" w:eastAsia="Times New Roman" w:hAnsi="Arial" w:cs="Arial"/>
          <w:color w:val="0000FF"/>
          <w:szCs w:val="24"/>
          <w:lang w:val="en-US" w:eastAsia="it-IT"/>
        </w:rPr>
        <w:t xml:space="preserve"> </w:t>
      </w:r>
    </w:p>
    <w:p w:rsidR="009F4C22" w:rsidRPr="009F4C22" w:rsidRDefault="009F4C22" w:rsidP="009F4C22">
      <w:pPr>
        <w:spacing w:before="60" w:after="60" w:line="240" w:lineRule="auto"/>
        <w:ind w:left="720"/>
        <w:rPr>
          <w:rFonts w:ascii="Arial" w:eastAsia="Times New Roman" w:hAnsi="Arial" w:cs="Arial"/>
          <w:color w:val="000000"/>
          <w:szCs w:val="24"/>
          <w:lang w:eastAsia="it-IT"/>
        </w:rPr>
      </w:pPr>
      <w:r w:rsidRPr="009F4C22">
        <w:rPr>
          <w:rFonts w:ascii="Arial" w:eastAsia="Times New Roman" w:hAnsi="Arial" w:cs="Arial"/>
          <w:color w:val="0000FF"/>
          <w:sz w:val="20"/>
          <w:szCs w:val="20"/>
          <w:lang w:eastAsia="it-IT"/>
        </w:rPr>
        <w:t>using System.Data.SqlClient;</w:t>
      </w:r>
      <w:r w:rsidRPr="009F4C22">
        <w:rPr>
          <w:rFonts w:ascii="Arial" w:eastAsia="Times New Roman" w:hAnsi="Arial" w:cs="Arial"/>
          <w:color w:val="0000FF"/>
          <w:szCs w:val="24"/>
          <w:lang w:eastAsia="it-IT"/>
        </w:rPr>
        <w:t xml:space="preserve"> </w:t>
      </w:r>
    </w:p>
    <w:p w:rsidR="009F4C22" w:rsidRPr="009F4C22" w:rsidRDefault="009F4C22" w:rsidP="009F4C22">
      <w:pPr>
        <w:spacing w:before="60" w:after="60" w:line="240" w:lineRule="auto"/>
        <w:ind w:left="720"/>
        <w:rPr>
          <w:rFonts w:ascii="Arial" w:eastAsia="Times New Roman" w:hAnsi="Arial" w:cs="Arial"/>
          <w:color w:val="000000"/>
          <w:szCs w:val="24"/>
          <w:lang w:eastAsia="it-IT"/>
        </w:rPr>
      </w:pPr>
      <w:r w:rsidRPr="009F4C22">
        <w:rPr>
          <w:rFonts w:ascii="Arial" w:eastAsia="Times New Roman" w:hAnsi="Arial" w:cs="Arial"/>
          <w:color w:val="000000"/>
          <w:szCs w:val="24"/>
          <w:lang w:eastAsia="it-IT"/>
        </w:rPr>
        <w:t>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bCs/>
          <w:sz w:val="20"/>
          <w:lang w:eastAsia="it-IT"/>
        </w:rPr>
        <w:t>ADO.NET Objects</w:t>
      </w:r>
      <w:r w:rsidRPr="009F4C22">
        <w:rPr>
          <w:rFonts w:ascii="Arial" w:eastAsia="Times New Roman" w:hAnsi="Arial" w:cs="Arial"/>
          <w:sz w:val="20"/>
          <w:szCs w:val="20"/>
          <w:lang w:eastAsia="it-IT"/>
        </w:rPr>
        <w:t xml:space="preserve"> </w:t>
      </w:r>
      <w:r w:rsidRPr="009F4C22">
        <w:rPr>
          <w:rFonts w:ascii="Arial" w:eastAsia="Times New Roman" w:hAnsi="Arial" w:cs="Arial"/>
          <w:sz w:val="20"/>
          <w:szCs w:val="20"/>
          <w:lang w:eastAsia="it-IT"/>
        </w:rPr>
        <w:br/>
        <w:t xml:space="preserve">ADO.NET comprende diversi oggetti che possono essere utilizzati per interfacciarsi con un  database SQL Server. I più importanti sono: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 xml:space="preserve">SqlConnection Object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 xml:space="preserve">SqlCommand Object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 xml:space="preserve">SqlParameter Object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 xml:space="preserve">SqlDataReader Object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 xml:space="preserve">SqlTransaction Object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DataSet Object Sql</w:t>
      </w:r>
      <w:r w:rsidRPr="009F4C22">
        <w:rPr>
          <w:rFonts w:ascii="Times New Roman" w:eastAsia="Times New Roman" w:hAnsi="Times New Roman" w:cs="Times New Roman"/>
          <w:color w:val="0000FF"/>
          <w:sz w:val="24"/>
          <w:szCs w:val="24"/>
          <w:lang w:eastAsia="it-IT"/>
        </w:rPr>
        <w:t xml:space="preserve"> </w:t>
      </w:r>
    </w:p>
    <w:p w:rsidR="009F4C22" w:rsidRPr="009F4C22" w:rsidRDefault="009F4C22" w:rsidP="009F4C2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FF"/>
          <w:sz w:val="20"/>
          <w:szCs w:val="20"/>
          <w:lang w:eastAsia="it-IT"/>
        </w:rPr>
        <w:t>DataAdapter Object</w:t>
      </w:r>
      <w:r w:rsidRPr="009F4C22">
        <w:rPr>
          <w:rFonts w:ascii="Times New Roman" w:eastAsia="Times New Roman" w:hAnsi="Times New Roman" w:cs="Times New Roman"/>
          <w:color w:val="0000FF"/>
          <w:sz w:val="24"/>
          <w:szCs w:val="24"/>
          <w:lang w:eastAsia="it-IT"/>
        </w:rPr>
        <w:t xml:space="preserve"> </w:t>
      </w:r>
    </w:p>
    <w:p w:rsidR="009F4C22" w:rsidRDefault="009F4C22">
      <w:pPr>
        <w:rPr>
          <w:rFonts w:ascii="Times New Roman" w:eastAsia="Times New Roman" w:hAnsi="Times New Roman" w:cs="Times New Roman"/>
          <w:b/>
          <w:sz w:val="24"/>
          <w:szCs w:val="24"/>
          <w:lang w:eastAsia="it-IT"/>
        </w:rPr>
      </w:pPr>
      <w:r>
        <w:rPr>
          <w:rFonts w:ascii="Times New Roman" w:eastAsia="Times New Roman" w:hAnsi="Times New Roman" w:cs="Times New Roman"/>
          <w:b/>
          <w:sz w:val="24"/>
          <w:szCs w:val="24"/>
          <w:lang w:eastAsia="it-IT"/>
        </w:rPr>
        <w:br w:type="page"/>
      </w:r>
    </w:p>
    <w:p w:rsidR="009F4C22" w:rsidRPr="009F4C22" w:rsidRDefault="009F4C22" w:rsidP="009F4C22">
      <w:pPr>
        <w:spacing w:after="0" w:line="240" w:lineRule="auto"/>
        <w:rPr>
          <w:rFonts w:ascii="Times New Roman" w:eastAsia="Times New Roman" w:hAnsi="Times New Roman" w:cs="Times New Roman"/>
          <w:b/>
          <w:sz w:val="24"/>
          <w:szCs w:val="24"/>
          <w:lang w:eastAsia="it-IT"/>
        </w:rPr>
      </w:pPr>
      <w:r>
        <w:rPr>
          <w:rFonts w:ascii="Times New Roman" w:eastAsia="Times New Roman" w:hAnsi="Times New Roman" w:cs="Times New Roman"/>
          <w:b/>
          <w:sz w:val="24"/>
          <w:szCs w:val="24"/>
          <w:lang w:eastAsia="it-IT"/>
        </w:rPr>
        <w:lastRenderedPageBreak/>
        <w:t xml:space="preserve">2 - </w:t>
      </w:r>
      <w:r w:rsidRPr="009F4C22">
        <w:rPr>
          <w:rFonts w:ascii="Times New Roman" w:eastAsia="Times New Roman" w:hAnsi="Times New Roman" w:cs="Times New Roman"/>
          <w:b/>
          <w:sz w:val="24"/>
          <w:szCs w:val="24"/>
          <w:lang w:eastAsia="it-IT"/>
        </w:rPr>
        <w:t>Sql Connection Class</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Per interrogare un base dati è necessario disporre di una connessione al database. Il fine è di indicare </w:t>
      </w:r>
      <w:r w:rsidRPr="009F4C22">
        <w:rPr>
          <w:rFonts w:ascii="Arial" w:eastAsia="Times New Roman" w:hAnsi="Arial" w:cs="Arial"/>
          <w:color w:val="FF0000"/>
          <w:sz w:val="20"/>
          <w:szCs w:val="20"/>
          <w:lang w:eastAsia="it-IT"/>
        </w:rPr>
        <w:t>Server</w:t>
      </w:r>
      <w:r w:rsidRPr="009F4C22">
        <w:rPr>
          <w:rFonts w:ascii="Arial" w:eastAsia="Times New Roman" w:hAnsi="Arial" w:cs="Arial"/>
          <w:sz w:val="20"/>
          <w:szCs w:val="20"/>
          <w:lang w:eastAsia="it-IT"/>
        </w:rPr>
        <w:t xml:space="preserve">, </w:t>
      </w:r>
      <w:r w:rsidRPr="009F4C22">
        <w:rPr>
          <w:rFonts w:ascii="Arial" w:eastAsia="Times New Roman" w:hAnsi="Arial" w:cs="Arial"/>
          <w:color w:val="FF0000"/>
          <w:sz w:val="20"/>
          <w:szCs w:val="20"/>
          <w:lang w:eastAsia="it-IT"/>
        </w:rPr>
        <w:t>Nome del database, nome utente, password</w:t>
      </w:r>
      <w:r w:rsidRPr="009F4C22">
        <w:rPr>
          <w:rFonts w:ascii="Arial" w:eastAsia="Times New Roman" w:hAnsi="Arial" w:cs="Arial"/>
          <w:sz w:val="20"/>
          <w:szCs w:val="20"/>
          <w:lang w:eastAsia="it-IT"/>
        </w:rPr>
        <w:t xml:space="preserve"> ed altri parametri necessari per il collegamento al database. L’oggetto connessione viene utilizzato dai comandi per specificare su quale database occorre eseguire i comandi.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Una connection reference list è disponibile sul sito:  </w:t>
      </w:r>
      <w:hyperlink r:id="rId7" w:history="1">
        <w:r w:rsidRPr="009F4C22">
          <w:rPr>
            <w:rFonts w:ascii="Arial" w:eastAsia="Times New Roman" w:hAnsi="Arial" w:cs="Arial"/>
            <w:color w:val="0000FF"/>
            <w:sz w:val="20"/>
            <w:u w:val="single"/>
            <w:lang w:eastAsia="it-IT"/>
          </w:rPr>
          <w:t>http://www.connectionstrings.com/</w:t>
        </w:r>
      </w:hyperlink>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b/>
          <w:bCs/>
          <w:sz w:val="20"/>
          <w:lang w:eastAsia="it-IT"/>
        </w:rPr>
        <w:t>Le Properties</w:t>
      </w:r>
      <w:r w:rsidRPr="009F4C22">
        <w:rPr>
          <w:rFonts w:ascii="Arial" w:eastAsia="Times New Roman" w:hAnsi="Arial" w:cs="Arial"/>
          <w:sz w:val="20"/>
          <w:szCs w:val="20"/>
          <w:lang w:eastAsia="it-IT"/>
        </w:rPr>
        <w:t xml:space="preserve"> della Sql Connection classa sono:</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ConnectionString</w:t>
      </w:r>
      <w:r w:rsidRPr="009F4C22">
        <w:rPr>
          <w:rFonts w:ascii="Arial" w:eastAsia="Times New Roman" w:hAnsi="Arial" w:cs="Arial"/>
          <w:sz w:val="20"/>
          <w:szCs w:val="20"/>
          <w:lang w:eastAsia="it-IT"/>
        </w:rPr>
        <w:t>    Connection string al database</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ConnectionTimeout</w:t>
      </w:r>
      <w:r w:rsidRPr="009F4C22">
        <w:rPr>
          <w:rFonts w:ascii="Arial" w:eastAsia="Times New Roman" w:hAnsi="Arial" w:cs="Arial"/>
          <w:sz w:val="20"/>
          <w:szCs w:val="20"/>
          <w:lang w:eastAsia="it-IT"/>
        </w:rPr>
        <w:t xml:space="preserve"> Timeout in secondi della connessione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Database</w:t>
      </w:r>
      <w:r w:rsidRPr="009F4C22">
        <w:rPr>
          <w:rFonts w:ascii="Arial" w:eastAsia="Times New Roman" w:hAnsi="Arial" w:cs="Arial"/>
          <w:sz w:val="20"/>
          <w:szCs w:val="20"/>
          <w:lang w:eastAsia="it-IT"/>
        </w:rPr>
        <w:t xml:space="preserve">                Nome del database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DataSource</w:t>
      </w:r>
      <w:r w:rsidRPr="009F4C22">
        <w:rPr>
          <w:rFonts w:ascii="Arial" w:eastAsia="Times New Roman" w:hAnsi="Arial" w:cs="Arial"/>
          <w:sz w:val="20"/>
          <w:szCs w:val="20"/>
          <w:lang w:eastAsia="it-IT"/>
        </w:rPr>
        <w:t xml:space="preserve">             Nome del Server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PacketSize</w:t>
      </w:r>
      <w:r w:rsidRPr="009F4C22">
        <w:rPr>
          <w:rFonts w:ascii="Arial" w:eastAsia="Times New Roman" w:hAnsi="Arial" w:cs="Arial"/>
          <w:sz w:val="20"/>
          <w:szCs w:val="20"/>
          <w:lang w:eastAsia="it-IT"/>
        </w:rPr>
        <w:t>             Dimensione dei packets usati per comunicare con il Server</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ServerVersion</w:t>
      </w:r>
      <w:r w:rsidRPr="009F4C22">
        <w:rPr>
          <w:rFonts w:ascii="Arial" w:eastAsia="Times New Roman" w:hAnsi="Arial" w:cs="Arial"/>
          <w:sz w:val="20"/>
          <w:szCs w:val="20"/>
          <w:lang w:eastAsia="it-IT"/>
        </w:rPr>
        <w:t xml:space="preserve">          Version of SQL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State</w:t>
      </w:r>
      <w:r w:rsidRPr="009F4C22">
        <w:rPr>
          <w:rFonts w:ascii="Arial" w:eastAsia="Times New Roman" w:hAnsi="Arial" w:cs="Arial"/>
          <w:sz w:val="20"/>
          <w:szCs w:val="20"/>
          <w:lang w:eastAsia="it-IT"/>
        </w:rPr>
        <w:t xml:space="preserve">                      Stato della connessione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WorkstationId</w:t>
      </w:r>
      <w:r w:rsidRPr="009F4C22">
        <w:rPr>
          <w:rFonts w:ascii="Arial" w:eastAsia="Times New Roman" w:hAnsi="Arial" w:cs="Arial"/>
          <w:sz w:val="20"/>
          <w:szCs w:val="20"/>
          <w:lang w:eastAsia="it-IT"/>
        </w:rPr>
        <w:t xml:space="preserve">          Identificatore NetBIOS della machine che ospita il Web form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b/>
          <w:bCs/>
          <w:sz w:val="20"/>
          <w:lang w:eastAsia="it-IT"/>
        </w:rPr>
        <w:t>I Metodi</w:t>
      </w:r>
      <w:r w:rsidRPr="009F4C22">
        <w:rPr>
          <w:rFonts w:ascii="Arial" w:eastAsia="Times New Roman" w:hAnsi="Arial" w:cs="Arial"/>
          <w:sz w:val="20"/>
          <w:szCs w:val="20"/>
          <w:lang w:eastAsia="it-IT"/>
        </w:rPr>
        <w:t xml:space="preserve"> della Sql Connection classa sono:</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BeginTransaction()</w:t>
      </w:r>
      <w:r w:rsidRPr="009F4C22">
        <w:rPr>
          <w:rFonts w:ascii="Arial" w:eastAsia="Times New Roman" w:hAnsi="Arial" w:cs="Arial"/>
          <w:sz w:val="20"/>
          <w:szCs w:val="20"/>
          <w:lang w:eastAsia="it-IT"/>
        </w:rPr>
        <w:t>  Pone la connessione in una transazione</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ChangeDatabase()</w:t>
      </w:r>
      <w:r w:rsidRPr="009F4C22">
        <w:rPr>
          <w:rFonts w:ascii="Arial" w:eastAsia="Times New Roman" w:hAnsi="Arial" w:cs="Arial"/>
          <w:sz w:val="20"/>
          <w:szCs w:val="20"/>
          <w:lang w:eastAsia="it-IT"/>
        </w:rPr>
        <w:t xml:space="preserve">  Consente di associare ad una connessione un differente database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Close()</w:t>
      </w:r>
      <w:r w:rsidRPr="009F4C22">
        <w:rPr>
          <w:rFonts w:ascii="Arial" w:eastAsia="Times New Roman" w:hAnsi="Arial" w:cs="Arial"/>
          <w:sz w:val="20"/>
          <w:szCs w:val="20"/>
          <w:lang w:eastAsia="it-IT"/>
        </w:rPr>
        <w:t xml:space="preserve">                   Chiude la connessione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CreateCommand()</w:t>
      </w:r>
      <w:r w:rsidRPr="009F4C22">
        <w:rPr>
          <w:rFonts w:ascii="Arial" w:eastAsia="Times New Roman" w:hAnsi="Arial" w:cs="Arial"/>
          <w:sz w:val="20"/>
          <w:szCs w:val="20"/>
          <w:lang w:eastAsia="it-IT"/>
        </w:rPr>
        <w:t xml:space="preserve">   Ritorna un nuovo command object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Open()</w:t>
      </w:r>
      <w:r w:rsidRPr="009F4C22">
        <w:rPr>
          <w:rFonts w:ascii="Arial" w:eastAsia="Times New Roman" w:hAnsi="Arial" w:cs="Arial"/>
          <w:sz w:val="20"/>
          <w:szCs w:val="20"/>
          <w:lang w:eastAsia="it-IT"/>
        </w:rPr>
        <w:t>                    Apre una connessione al database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b/>
          <w:bCs/>
          <w:sz w:val="20"/>
          <w:lang w:eastAsia="it-IT"/>
        </w:rPr>
        <w:t>Connection String</w:t>
      </w:r>
      <w:r w:rsidRPr="009F4C22">
        <w:rPr>
          <w:rFonts w:ascii="Arial" w:eastAsia="Times New Roman" w:hAnsi="Arial" w:cs="Arial"/>
          <w:sz w:val="20"/>
          <w:szCs w:val="20"/>
          <w:lang w:eastAsia="it-IT"/>
        </w:rPr>
        <w:t xml:space="preserve"> </w:t>
      </w:r>
      <w:r w:rsidRPr="009F4C22">
        <w:rPr>
          <w:rFonts w:ascii="Arial" w:eastAsia="Times New Roman" w:hAnsi="Arial" w:cs="Arial"/>
          <w:sz w:val="20"/>
          <w:szCs w:val="20"/>
          <w:lang w:eastAsia="it-IT"/>
        </w:rPr>
        <w:br/>
        <w:t xml:space="preserve">Il codice che segue è un esempio di connection string per il database </w:t>
      </w:r>
      <w:r w:rsidRPr="009F4C22">
        <w:rPr>
          <w:rFonts w:ascii="Arial" w:eastAsia="Times New Roman" w:hAnsi="Arial" w:cs="Arial"/>
          <w:color w:val="FF0000"/>
          <w:sz w:val="20"/>
          <w:szCs w:val="20"/>
          <w:lang w:eastAsia="it-IT"/>
        </w:rPr>
        <w:t>SqlEspress 2005</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00FF"/>
          <w:sz w:val="20"/>
          <w:szCs w:val="20"/>
          <w:lang w:val="en-US" w:eastAsia="it-IT"/>
        </w:rPr>
        <w:t xml:space="preserve">SqlConnection conn = new SqlConnection(); </w:t>
      </w:r>
      <w:r w:rsidRPr="009F4C22">
        <w:rPr>
          <w:rFonts w:ascii="Arial" w:eastAsia="Times New Roman" w:hAnsi="Arial" w:cs="Arial"/>
          <w:color w:val="0000FF"/>
          <w:sz w:val="20"/>
          <w:szCs w:val="20"/>
          <w:lang w:val="en-US" w:eastAsia="it-IT"/>
        </w:rPr>
        <w:br/>
        <w:t>conn.ConnectionString = "Data Source=.\SQLExpress;Integrated security=True; </w:t>
      </w:r>
      <w:r w:rsidRPr="009F4C22">
        <w:rPr>
          <w:rFonts w:ascii="Arial" w:eastAsia="Times New Roman" w:hAnsi="Arial" w:cs="Arial"/>
          <w:color w:val="0000FF"/>
          <w:sz w:val="20"/>
          <w:szCs w:val="20"/>
          <w:lang w:val="en-US" w:eastAsia="it-IT"/>
        </w:rPr>
        <w:br/>
        <w:t>         User Instance=True;AttachDBFilename=|DataDirectory|Idea05.mdf”;</w:t>
      </w:r>
      <w:r w:rsidRPr="009F4C22">
        <w:rPr>
          <w:rFonts w:ascii="Arial" w:eastAsia="Times New Roman" w:hAnsi="Arial" w:cs="Arial"/>
          <w:sz w:val="20"/>
          <w:szCs w:val="20"/>
          <w:lang w:val="en-US"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Il significato dei diversi parametri è il seguente: </w:t>
      </w:r>
    </w:p>
    <w:p w:rsidR="009F4C22" w:rsidRPr="009F4C22" w:rsidRDefault="009F4C22" w:rsidP="009F4C2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Data Source</w:t>
      </w:r>
      <w:r w:rsidRPr="009F4C22">
        <w:rPr>
          <w:rFonts w:ascii="Arial" w:eastAsia="Times New Roman" w:hAnsi="Arial" w:cs="Arial"/>
          <w:sz w:val="20"/>
          <w:szCs w:val="20"/>
          <w:lang w:eastAsia="it-IT"/>
        </w:rPr>
        <w:t xml:space="preserve"> è il machine name del computer su cui è running sql server </w:t>
      </w:r>
    </w:p>
    <w:p w:rsidR="009F4C22" w:rsidRPr="009F4C22" w:rsidRDefault="009F4C22" w:rsidP="009F4C2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Integrated security</w:t>
      </w:r>
      <w:r w:rsidRPr="009F4C22">
        <w:rPr>
          <w:rFonts w:ascii="Arial" w:eastAsia="Times New Roman" w:hAnsi="Arial" w:cs="Arial"/>
          <w:sz w:val="20"/>
          <w:szCs w:val="20"/>
          <w:lang w:eastAsia="it-IT"/>
        </w:rPr>
        <w:t xml:space="preserve"> indica che occorre usare le attuali credenziali degli utenti di windows (username e password) per accedere a sql server. I possibili valori sono </w:t>
      </w:r>
      <w:r w:rsidRPr="009F4C22">
        <w:rPr>
          <w:rFonts w:ascii="Arial" w:eastAsia="Times New Roman" w:hAnsi="Arial" w:cs="Arial"/>
          <w:color w:val="000080"/>
          <w:sz w:val="20"/>
          <w:szCs w:val="20"/>
          <w:lang w:eastAsia="it-IT"/>
        </w:rPr>
        <w:t>true</w:t>
      </w:r>
      <w:r w:rsidRPr="009F4C22">
        <w:rPr>
          <w:rFonts w:ascii="Arial" w:eastAsia="Times New Roman" w:hAnsi="Arial" w:cs="Arial"/>
          <w:sz w:val="20"/>
          <w:szCs w:val="20"/>
          <w:lang w:eastAsia="it-IT"/>
        </w:rPr>
        <w:t xml:space="preserve">, </w:t>
      </w:r>
      <w:r w:rsidRPr="009F4C22">
        <w:rPr>
          <w:rFonts w:ascii="Arial" w:eastAsia="Times New Roman" w:hAnsi="Arial" w:cs="Arial"/>
          <w:color w:val="000080"/>
          <w:sz w:val="20"/>
          <w:szCs w:val="20"/>
          <w:lang w:eastAsia="it-IT"/>
        </w:rPr>
        <w:t>false</w:t>
      </w:r>
      <w:r w:rsidRPr="009F4C22">
        <w:rPr>
          <w:rFonts w:ascii="Arial" w:eastAsia="Times New Roman" w:hAnsi="Arial" w:cs="Arial"/>
          <w:sz w:val="20"/>
          <w:szCs w:val="20"/>
          <w:lang w:eastAsia="it-IT"/>
        </w:rPr>
        <w:t xml:space="preserve"> e </w:t>
      </w:r>
      <w:r w:rsidRPr="009F4C22">
        <w:rPr>
          <w:rFonts w:ascii="Arial" w:eastAsia="Times New Roman" w:hAnsi="Arial" w:cs="Arial"/>
          <w:color w:val="000080"/>
          <w:sz w:val="20"/>
          <w:szCs w:val="20"/>
          <w:lang w:eastAsia="it-IT"/>
        </w:rPr>
        <w:t>sspi</w:t>
      </w:r>
      <w:r w:rsidRPr="009F4C22">
        <w:rPr>
          <w:rFonts w:ascii="Arial" w:eastAsia="Times New Roman" w:hAnsi="Arial" w:cs="Arial"/>
          <w:sz w:val="20"/>
          <w:szCs w:val="20"/>
          <w:lang w:eastAsia="it-IT"/>
        </w:rPr>
        <w:t xml:space="preserve"> (indica connessione sicura). </w:t>
      </w:r>
    </w:p>
    <w:p w:rsidR="009F4C22" w:rsidRPr="009F4C22" w:rsidRDefault="009F4C22" w:rsidP="009F4C2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User Instance</w:t>
      </w:r>
      <w:r w:rsidRPr="009F4C22">
        <w:rPr>
          <w:rFonts w:ascii="Arial" w:eastAsia="Times New Roman" w:hAnsi="Arial" w:cs="Arial"/>
          <w:sz w:val="20"/>
          <w:szCs w:val="20"/>
          <w:lang w:eastAsia="it-IT"/>
        </w:rPr>
        <w:t>, durante la connessione crea una nuova local SQL Server Express instance. Funziona solo quando si usa l’autenticazione di Windows. Lo scopo è di poter creare una full rights SQL Server instance per un utente con limitati diritti amministrativi sul computer.</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AttachDBFilename</w:t>
      </w:r>
      <w:r w:rsidRPr="009F4C22">
        <w:rPr>
          <w:rFonts w:ascii="Arial" w:eastAsia="Times New Roman" w:hAnsi="Arial" w:cs="Arial"/>
          <w:sz w:val="20"/>
          <w:szCs w:val="20"/>
          <w:lang w:eastAsia="it-IT"/>
        </w:rPr>
        <w:t>, Path completo del nome del principale file del database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b/>
          <w:sz w:val="20"/>
          <w:szCs w:val="20"/>
          <w:lang w:eastAsia="it-IT"/>
        </w:rPr>
        <w:t>Connection Timeout</w:t>
      </w:r>
      <w:r w:rsidRPr="009F4C22">
        <w:rPr>
          <w:rFonts w:ascii="Arial" w:eastAsia="Times New Roman" w:hAnsi="Arial" w:cs="Arial"/>
          <w:b/>
          <w:sz w:val="20"/>
          <w:szCs w:val="20"/>
          <w:lang w:eastAsia="it-IT"/>
        </w:rPr>
        <w:br/>
      </w:r>
      <w:r w:rsidRPr="009F4C22">
        <w:rPr>
          <w:rFonts w:ascii="Arial" w:eastAsia="Times New Roman" w:hAnsi="Arial" w:cs="Arial"/>
          <w:color w:val="000000"/>
          <w:sz w:val="20"/>
          <w:szCs w:val="15"/>
          <w:lang w:eastAsia="it-IT"/>
        </w:rPr>
        <w:t>E’ una property read-only che contiene il timeout in secondi della connessione. Il valore di default è 30 sec. Per modificare questo parametro occorre indicare il valore nella connection string.</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15"/>
          <w:lang w:eastAsia="it-IT"/>
        </w:rPr>
        <w:t>msg.Text = conn.ConnectionTimeout;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15"/>
          <w:lang w:eastAsia="it-IT"/>
        </w:rPr>
        <w:t xml:space="preserve">  </w:t>
      </w:r>
    </w:p>
    <w:p w:rsidR="009F4C22" w:rsidRPr="009F4C22" w:rsidRDefault="009F4C22" w:rsidP="009F4C22">
      <w:pPr>
        <w:spacing w:before="60"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sz w:val="20"/>
          <w:szCs w:val="20"/>
          <w:lang w:eastAsia="it-IT"/>
        </w:rPr>
        <w:t>Database</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15"/>
          <w:lang w:eastAsia="it-IT"/>
        </w:rPr>
        <w:t xml:space="preserve">E’ una property read-only che contiene il nome del database. Per cambiare il valore occorre usare </w:t>
      </w:r>
      <w:r w:rsidRPr="009F4C22">
        <w:rPr>
          <w:rFonts w:ascii="Arial" w:eastAsia="Times New Roman" w:hAnsi="Arial" w:cs="Arial"/>
          <w:color w:val="000000"/>
          <w:sz w:val="20"/>
          <w:szCs w:val="20"/>
          <w:lang w:eastAsia="it-IT"/>
        </w:rPr>
        <w:t xml:space="preserve">il metodo </w:t>
      </w:r>
      <w:r w:rsidRPr="009F4C22">
        <w:rPr>
          <w:rFonts w:ascii="Arial" w:eastAsia="Times New Roman" w:hAnsi="Arial" w:cs="Arial"/>
          <w:color w:val="000080"/>
          <w:sz w:val="20"/>
          <w:szCs w:val="20"/>
          <w:lang w:eastAsia="it-IT"/>
        </w:rPr>
        <w:t>ChangeDatabase()</w:t>
      </w:r>
      <w:r w:rsidRPr="009F4C22">
        <w:rPr>
          <w:rFonts w:ascii="Arial" w:eastAsia="Times New Roman" w:hAnsi="Arial" w:cs="Arial"/>
          <w:color w:val="000000"/>
          <w:sz w:val="20"/>
          <w:szCs w:val="20"/>
          <w:lang w:eastAsia="it-IT"/>
        </w:rPr>
        <w:t xml:space="preserve"> oppure modificare la connection string.</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15"/>
          <w:lang w:eastAsia="it-IT"/>
        </w:rPr>
        <w:t>msg.Text = conn.Database;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240" w:after="0" w:line="240" w:lineRule="auto"/>
        <w:rPr>
          <w:rFonts w:ascii="Times New Roman" w:eastAsia="Times New Roman" w:hAnsi="Times New Roman" w:cs="Times New Roman"/>
          <w:sz w:val="24"/>
          <w:szCs w:val="24"/>
          <w:lang w:eastAsia="it-IT"/>
        </w:rPr>
      </w:pPr>
      <w:r w:rsidRPr="009F4C22">
        <w:rPr>
          <w:rFonts w:ascii="Arial" w:eastAsia="Times New Roman" w:hAnsi="Arial" w:cs="Arial"/>
          <w:b/>
          <w:sz w:val="20"/>
          <w:szCs w:val="20"/>
          <w:lang w:eastAsia="it-IT"/>
        </w:rPr>
        <w:t>State</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after="6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0000"/>
          <w:sz w:val="20"/>
          <w:szCs w:val="15"/>
          <w:lang w:eastAsia="it-IT"/>
        </w:rPr>
        <w:lastRenderedPageBreak/>
        <w:t xml:space="preserve">La property State consente di ottenere lo stato della connessione. </w:t>
      </w:r>
      <w:r w:rsidRPr="009F4C22">
        <w:rPr>
          <w:rFonts w:ascii="Arial" w:eastAsia="Times New Roman" w:hAnsi="Arial" w:cs="Arial"/>
          <w:color w:val="000000"/>
          <w:sz w:val="20"/>
          <w:szCs w:val="15"/>
          <w:lang w:val="en-US" w:eastAsia="it-IT"/>
        </w:rPr>
        <w:t>Sono possibili i seguenti valori:</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000080"/>
          <w:sz w:val="20"/>
          <w:szCs w:val="20"/>
          <w:lang w:val="en-US" w:eastAsia="it-IT"/>
        </w:rPr>
        <w:t>Broken, Closed, Connecting, Executing, Fetching, and Open</w:t>
      </w:r>
      <w:r w:rsidRPr="009F4C22">
        <w:rPr>
          <w:rFonts w:ascii="Arial" w:eastAsia="Times New Roman" w:hAnsi="Arial" w:cs="Arial"/>
          <w:color w:val="000000"/>
          <w:sz w:val="20"/>
          <w:szCs w:val="20"/>
          <w:lang w:val="en-US" w:eastAsia="it-IT"/>
        </w:rPr>
        <w:t>. Questi valori sono definite nel namespace System.Data.ConnectionState</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msg.Text = conn.State.ToString();</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240" w:after="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b/>
          <w:sz w:val="20"/>
          <w:szCs w:val="20"/>
          <w:lang w:val="en-US" w:eastAsia="it-IT"/>
        </w:rPr>
        <w:t>Transaction</w:t>
      </w:r>
      <w:r w:rsidRPr="009F4C22">
        <w:rPr>
          <w:rFonts w:ascii="Times New Roman" w:eastAsia="Times New Roman" w:hAnsi="Times New Roman" w:cs="Times New Roman"/>
          <w:b/>
          <w:sz w:val="24"/>
          <w:szCs w:val="24"/>
          <w:lang w:val="en-US"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15"/>
          <w:lang w:eastAsia="it-IT"/>
        </w:rPr>
        <w:t>Consente di eseguire diverse istruzioni SQL in modo consistente. Ad esempio, a volte occorre aggiornare diverse tabelle in un database (con Insert, update, ecc.) in modo consistente, nel senso che se si verifica un errore occorre annullare tutte le operazioni.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15"/>
          <w:lang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lang w:val="en-US" w:eastAsia="it-IT"/>
        </w:rPr>
        <w:t>Conn.Open();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lang w:val="en-US" w:eastAsia="it-IT"/>
        </w:rPr>
        <w:t>SqlTransaction tx = conn.BeginTransaction();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120" w:after="12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i/>
          <w:color w:val="1F497D"/>
          <w:sz w:val="20"/>
          <w:lang w:val="en-US" w:eastAsia="it-IT"/>
        </w:rPr>
        <w:t xml:space="preserve">  </w:t>
      </w:r>
      <w:r w:rsidRPr="009F4C22">
        <w:rPr>
          <w:rFonts w:ascii="Arial" w:eastAsia="Times New Roman" w:hAnsi="Arial" w:cs="Arial"/>
          <w:i/>
          <w:color w:val="1F497D"/>
          <w:sz w:val="20"/>
          <w:lang w:eastAsia="it-IT"/>
        </w:rPr>
        <w:t>//  Esegue le diverse operazioni …</w:t>
      </w:r>
      <w:r w:rsidRPr="009F4C22">
        <w:rPr>
          <w:rFonts w:ascii="Times New Roman" w:eastAsia="Times New Roman" w:hAnsi="Times New Roman" w:cs="Times New Roman"/>
          <w:i/>
          <w:sz w:val="24"/>
          <w:szCs w:val="24"/>
          <w:lang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lang w:eastAsia="it-IT"/>
        </w:rPr>
        <w:t>tx.Commit();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lang w:eastAsia="it-IT"/>
        </w:rPr>
        <w:t>conn.Close();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24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color w:val="000000"/>
          <w:sz w:val="20"/>
          <w:szCs w:val="20"/>
          <w:lang w:eastAsia="it-IT"/>
        </w:rPr>
        <w:t>ChangeDatabase</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15"/>
          <w:lang w:eastAsia="it-IT"/>
        </w:rPr>
        <w:t>Consente di cambiare database senza dover creare una nuova connessione.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conn.Open();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 xml:space="preserve">conn.ChangeDatabase("dbNew");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20"/>
          <w:lang w:eastAsia="it-IT"/>
        </w:rPr>
        <w:t>conn.Close()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color w:val="000000"/>
          <w:sz w:val="20"/>
          <w:szCs w:val="20"/>
          <w:lang w:eastAsia="it-IT"/>
        </w:rPr>
        <w:t>CreateCommand</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15"/>
          <w:lang w:eastAsia="it-IT"/>
        </w:rPr>
        <w:t>Ritorna una nuova instanza di un oggetto SqlCommand</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 xml:space="preserve">  </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conn.Open();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SqlCommand cmd = conn.CreateCommand();</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 xml:space="preserve">cmd.CommandText = "DELETE FROM Prodotti"; </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 </w:t>
      </w:r>
    </w:p>
    <w:p w:rsidR="009F4C22" w:rsidRDefault="009F4C22">
      <w:pPr>
        <w:rPr>
          <w:lang w:val="en-US"/>
        </w:rPr>
      </w:pPr>
      <w:r>
        <w:rPr>
          <w:lang w:val="en-US"/>
        </w:rP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3 - </w:t>
      </w:r>
      <w:r w:rsidR="009F4C22" w:rsidRPr="00F27502">
        <w:rPr>
          <w:rFonts w:ascii="Times New Roman" w:eastAsia="Times New Roman" w:hAnsi="Times New Roman" w:cs="Times New Roman"/>
          <w:b/>
          <w:sz w:val="24"/>
          <w:szCs w:val="24"/>
          <w:lang w:eastAsia="it-IT"/>
        </w:rPr>
        <w:t>Sql Command Class</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Comunicare con un database significa indicare le operazioni che si desiderano fare, mediante la classe </w:t>
      </w:r>
      <w:r w:rsidRPr="009F4C22">
        <w:rPr>
          <w:rFonts w:ascii="Arial" w:eastAsia="Times New Roman" w:hAnsi="Arial" w:cs="Arial"/>
          <w:color w:val="FF0000"/>
          <w:sz w:val="20"/>
          <w:szCs w:val="20"/>
          <w:lang w:eastAsia="it-IT"/>
        </w:rPr>
        <w:t>SqlCommand</w:t>
      </w:r>
      <w:r w:rsidRPr="009F4C22">
        <w:rPr>
          <w:rFonts w:ascii="Arial" w:eastAsia="Times New Roman" w:hAnsi="Arial" w:cs="Arial"/>
          <w:sz w:val="20"/>
          <w:szCs w:val="20"/>
          <w:lang w:eastAsia="it-IT"/>
        </w:rPr>
        <w:t xml:space="preserve">. Questa classe viene usata per </w:t>
      </w:r>
      <w:r w:rsidRPr="009F4C22">
        <w:rPr>
          <w:rFonts w:ascii="Arial" w:eastAsia="Times New Roman" w:hAnsi="Arial" w:cs="Arial"/>
          <w:color w:val="0000FF"/>
          <w:sz w:val="20"/>
          <w:szCs w:val="20"/>
          <w:lang w:eastAsia="it-IT"/>
        </w:rPr>
        <w:t>eseguire operazioni su un database</w:t>
      </w:r>
      <w:r w:rsidRPr="009F4C22">
        <w:rPr>
          <w:rFonts w:ascii="Arial" w:eastAsia="Times New Roman" w:hAnsi="Arial" w:cs="Arial"/>
          <w:sz w:val="20"/>
          <w:szCs w:val="20"/>
          <w:lang w:eastAsia="it-IT"/>
        </w:rPr>
        <w:t xml:space="preserve"> o per </w:t>
      </w:r>
      <w:r w:rsidRPr="009F4C22">
        <w:rPr>
          <w:rFonts w:ascii="Arial" w:eastAsia="Times New Roman" w:hAnsi="Arial" w:cs="Arial"/>
          <w:color w:val="0000FF"/>
          <w:sz w:val="20"/>
          <w:szCs w:val="20"/>
          <w:lang w:eastAsia="it-IT"/>
        </w:rPr>
        <w:t>ottenere informazioni</w:t>
      </w:r>
      <w:r w:rsidRPr="009F4C22">
        <w:rPr>
          <w:rFonts w:ascii="Arial" w:eastAsia="Times New Roman" w:hAnsi="Arial" w:cs="Arial"/>
          <w:sz w:val="20"/>
          <w:szCs w:val="20"/>
          <w:lang w:eastAsia="it-IT"/>
        </w:rPr>
        <w:t xml:space="preserve">. In altri termini, si utilizza un </w:t>
      </w:r>
      <w:r w:rsidRPr="009F4C22">
        <w:rPr>
          <w:rFonts w:ascii="Arial" w:eastAsia="Times New Roman" w:hAnsi="Arial" w:cs="Arial"/>
          <w:color w:val="FF0000"/>
          <w:sz w:val="20"/>
          <w:szCs w:val="20"/>
          <w:lang w:eastAsia="it-IT"/>
        </w:rPr>
        <w:t>Object Command</w:t>
      </w:r>
      <w:r w:rsidRPr="009F4C22">
        <w:rPr>
          <w:rFonts w:ascii="Arial" w:eastAsia="Times New Roman" w:hAnsi="Arial" w:cs="Arial"/>
          <w:sz w:val="20"/>
          <w:szCs w:val="20"/>
          <w:lang w:eastAsia="it-IT"/>
        </w:rPr>
        <w:t xml:space="preserve"> per inviare </w:t>
      </w:r>
      <w:r w:rsidRPr="009F4C22">
        <w:rPr>
          <w:rFonts w:ascii="Arial" w:eastAsia="Times New Roman" w:hAnsi="Arial" w:cs="Arial"/>
          <w:color w:val="0000FF"/>
          <w:sz w:val="20"/>
          <w:szCs w:val="20"/>
          <w:lang w:eastAsia="it-IT"/>
        </w:rPr>
        <w:t>istruzioni SQL</w:t>
      </w:r>
      <w:r w:rsidRPr="009F4C22">
        <w:rPr>
          <w:rFonts w:ascii="Arial" w:eastAsia="Times New Roman" w:hAnsi="Arial" w:cs="Arial"/>
          <w:sz w:val="20"/>
          <w:szCs w:val="20"/>
          <w:lang w:eastAsia="it-IT"/>
        </w:rPr>
        <w:t xml:space="preserve"> alla base di dati. Un oggetto comando utilizza </w:t>
      </w:r>
      <w:r w:rsidRPr="009F4C22">
        <w:rPr>
          <w:rFonts w:ascii="Arial" w:eastAsia="Times New Roman" w:hAnsi="Arial" w:cs="Arial"/>
          <w:color w:val="FF0000"/>
          <w:sz w:val="20"/>
          <w:szCs w:val="20"/>
          <w:lang w:eastAsia="it-IT"/>
        </w:rPr>
        <w:t>l'oggetto connessione,</w:t>
      </w:r>
      <w:r w:rsidRPr="009F4C22">
        <w:rPr>
          <w:rFonts w:ascii="Arial" w:eastAsia="Times New Roman" w:hAnsi="Arial" w:cs="Arial"/>
          <w:sz w:val="20"/>
          <w:szCs w:val="20"/>
          <w:lang w:eastAsia="it-IT"/>
        </w:rPr>
        <w:t xml:space="preserve"> per conoscere con quale database comunicare. </w:t>
      </w:r>
      <w:r w:rsidRPr="009F4C22">
        <w:rPr>
          <w:rFonts w:ascii="Arial" w:eastAsia="Times New Roman" w:hAnsi="Arial" w:cs="Arial"/>
          <w:sz w:val="20"/>
          <w:szCs w:val="20"/>
          <w:lang w:eastAsia="it-IT"/>
        </w:rPr>
        <w:br/>
        <w:t>È possibile utilizzare SqlCommand, per eseguire un comando direttamente oppure mediante un riferimento ad un oggetto SqlDataAdapter, in cui sono memorizzati una serie di comandi da eseguire su un insieme di dati.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Properties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CommandText</w:t>
      </w:r>
      <w:r w:rsidRPr="009F4C22">
        <w:rPr>
          <w:rFonts w:ascii="Arial" w:eastAsia="Times New Roman" w:hAnsi="Arial" w:cs="Arial"/>
          <w:sz w:val="20"/>
          <w:szCs w:val="20"/>
          <w:lang w:eastAsia="it-IT"/>
        </w:rPr>
        <w:t xml:space="preserve">       Contiene il testo di un commando sql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CommandTimeout</w:t>
      </w:r>
      <w:r w:rsidRPr="009F4C22">
        <w:rPr>
          <w:rFonts w:ascii="Arial" w:eastAsia="Times New Roman" w:hAnsi="Arial" w:cs="Arial"/>
          <w:sz w:val="20"/>
          <w:szCs w:val="20"/>
          <w:lang w:eastAsia="it-IT"/>
        </w:rPr>
        <w:t xml:space="preserve">  Timeout in secondi per la query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CommandType</w:t>
      </w:r>
      <w:r w:rsidRPr="009F4C22">
        <w:rPr>
          <w:rFonts w:ascii="Arial" w:eastAsia="Times New Roman" w:hAnsi="Arial" w:cs="Arial"/>
          <w:sz w:val="20"/>
          <w:szCs w:val="20"/>
          <w:lang w:eastAsia="it-IT"/>
        </w:rPr>
        <w:t xml:space="preserve">       Specifica il tipo di commando da eseguire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Connection</w:t>
      </w:r>
      <w:r w:rsidRPr="009F4C22">
        <w:rPr>
          <w:rFonts w:ascii="Arial" w:eastAsia="Times New Roman" w:hAnsi="Arial" w:cs="Arial"/>
          <w:sz w:val="20"/>
          <w:szCs w:val="20"/>
          <w:lang w:eastAsia="it-IT"/>
        </w:rPr>
        <w:t xml:space="preserve">            Specifica la connessione al database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Parameters</w:t>
      </w:r>
      <w:r w:rsidRPr="009F4C22">
        <w:rPr>
          <w:rFonts w:ascii="Arial" w:eastAsia="Times New Roman" w:hAnsi="Arial" w:cs="Arial"/>
          <w:sz w:val="20"/>
          <w:szCs w:val="20"/>
          <w:lang w:eastAsia="it-IT"/>
        </w:rPr>
        <w:t xml:space="preserve">            Specifica i parametri della query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SQL Transaction</w:t>
      </w:r>
      <w:r w:rsidRPr="009F4C22">
        <w:rPr>
          <w:rFonts w:ascii="Arial" w:eastAsia="Times New Roman" w:hAnsi="Arial" w:cs="Arial"/>
          <w:sz w:val="20"/>
          <w:szCs w:val="20"/>
          <w:lang w:eastAsia="it-IT"/>
        </w:rPr>
        <w:t xml:space="preserve">    Specifica un transaction object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Methods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Cancel()</w:t>
      </w:r>
      <w:r w:rsidRPr="009F4C22">
        <w:rPr>
          <w:rFonts w:ascii="Arial" w:eastAsia="Times New Roman" w:hAnsi="Arial" w:cs="Arial"/>
          <w:sz w:val="20"/>
          <w:szCs w:val="20"/>
          <w:lang w:eastAsia="it-IT"/>
        </w:rPr>
        <w:t xml:space="preserve">                     Annulla la query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CreateParameter()</w:t>
      </w:r>
      <w:r w:rsidRPr="009F4C22">
        <w:rPr>
          <w:rFonts w:ascii="Arial" w:eastAsia="Times New Roman" w:hAnsi="Arial" w:cs="Arial"/>
          <w:sz w:val="20"/>
          <w:szCs w:val="20"/>
          <w:lang w:eastAsia="it-IT"/>
        </w:rPr>
        <w:t xml:space="preserve">      Ritorna un nuovo SQL parameter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ExecuteNonQuery()</w:t>
      </w:r>
      <w:r w:rsidRPr="009F4C22">
        <w:rPr>
          <w:rFonts w:ascii="Arial" w:eastAsia="Times New Roman" w:hAnsi="Arial" w:cs="Arial"/>
          <w:sz w:val="20"/>
          <w:szCs w:val="20"/>
          <w:lang w:eastAsia="it-IT"/>
        </w:rPr>
        <w:t xml:space="preserve">    Esegue il commando indicato in CommandText, ma non ritorna dati </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ExecuteReader()</w:t>
      </w:r>
      <w:r w:rsidRPr="009F4C22">
        <w:rPr>
          <w:rFonts w:ascii="Arial" w:eastAsia="Times New Roman" w:hAnsi="Arial" w:cs="Arial"/>
          <w:sz w:val="20"/>
          <w:szCs w:val="20"/>
          <w:lang w:eastAsia="it-IT"/>
        </w:rPr>
        <w:t>        Esegue il commando e ritorna i dati in un oggetto DataReader</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ExecuteScalar()</w:t>
      </w:r>
      <w:r w:rsidRPr="009F4C22">
        <w:rPr>
          <w:rFonts w:ascii="Arial" w:eastAsia="Times New Roman" w:hAnsi="Arial" w:cs="Arial"/>
          <w:sz w:val="20"/>
          <w:szCs w:val="20"/>
          <w:lang w:eastAsia="it-IT"/>
        </w:rPr>
        <w:t>         Esegue il commando  e ritorna un singolo valore</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ExecuteXmlReader()</w:t>
      </w:r>
      <w:r w:rsidRPr="009F4C22">
        <w:rPr>
          <w:rFonts w:ascii="Arial" w:eastAsia="Times New Roman" w:hAnsi="Arial" w:cs="Arial"/>
          <w:sz w:val="20"/>
          <w:szCs w:val="20"/>
          <w:lang w:eastAsia="it-IT"/>
        </w:rPr>
        <w:t>   Esegue il commando  e ritorna i dati in un oggetto XMLDataReader</w:t>
      </w:r>
      <w:r w:rsidRPr="009F4C22">
        <w:rPr>
          <w:rFonts w:ascii="Arial" w:eastAsia="Times New Roman" w:hAnsi="Arial" w:cs="Arial"/>
          <w:sz w:val="20"/>
          <w:szCs w:val="20"/>
          <w:lang w:eastAsia="it-IT"/>
        </w:rPr>
        <w:br/>
      </w:r>
      <w:r w:rsidRPr="009F4C22">
        <w:rPr>
          <w:rFonts w:ascii="Arial" w:eastAsia="Times New Roman" w:hAnsi="Arial" w:cs="Arial"/>
          <w:color w:val="000080"/>
          <w:sz w:val="20"/>
          <w:szCs w:val="20"/>
          <w:lang w:eastAsia="it-IT"/>
        </w:rPr>
        <w:t>ResetCommandTimeout()</w:t>
      </w:r>
      <w:r w:rsidRPr="009F4C22">
        <w:rPr>
          <w:rFonts w:ascii="Arial" w:eastAsia="Times New Roman" w:hAnsi="Arial" w:cs="Arial"/>
          <w:sz w:val="20"/>
          <w:szCs w:val="20"/>
          <w:lang w:eastAsia="it-IT"/>
        </w:rPr>
        <w:t xml:space="preserve"> Reset la proprietà CommandTimeout della query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b/>
          <w:bCs/>
          <w:sz w:val="20"/>
          <w:lang w:eastAsia="it-IT"/>
        </w:rPr>
        <w:t xml:space="preserve">CommandText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CommandText è una string che specifica la query da eseguire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cmd.CommandText = "SELECT * FROM Clienti";</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eastAsia="it-IT"/>
        </w:rPr>
      </w:pPr>
      <w:r w:rsidRPr="009F4C22">
        <w:rPr>
          <w:rFonts w:ascii="Arial" w:eastAsia="Times New Roman" w:hAnsi="Arial" w:cs="Arial"/>
          <w:color w:val="1F497D"/>
          <w:sz w:val="20"/>
          <w:szCs w:val="20"/>
          <w:lang w:eastAsia="it-IT"/>
        </w:rPr>
        <w:t>SqlCommand.CommandTimeout</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b/>
          <w:bCs/>
          <w:sz w:val="20"/>
          <w:lang w:eastAsia="it-IT"/>
        </w:rPr>
        <w:t xml:space="preserve">CommandTimeout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CommandTimeout specifica il timeout della query. Il valore di default è di 30 sec.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cmd.CommandTimeout = 50;</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b/>
          <w:bCs/>
          <w:sz w:val="20"/>
          <w:lang w:eastAsia="it-IT"/>
        </w:rPr>
        <w:t>CommandType</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CommandType specifica il tipo di query da eseguire. Il CommandType è definito nel namespace System.Data. Può essere </w:t>
      </w:r>
      <w:r w:rsidRPr="009F4C22">
        <w:rPr>
          <w:rFonts w:ascii="Arial" w:eastAsia="Times New Roman" w:hAnsi="Arial" w:cs="Arial"/>
          <w:color w:val="1F497D"/>
          <w:sz w:val="20"/>
          <w:szCs w:val="20"/>
          <w:lang w:eastAsia="it-IT"/>
        </w:rPr>
        <w:t>StoreProcedure, TableDirect o Text</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cmd.CommandType = CommandType.StoreProcedure;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b/>
          <w:bCs/>
          <w:sz w:val="20"/>
          <w:lang w:eastAsia="it-IT"/>
        </w:rPr>
        <w:t xml:space="preserve">Connection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Connection contiene un valido SqlConnection object su cui bisogna eseguire la query.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120"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20"/>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jc w:val="both"/>
        <w:rPr>
          <w:rFonts w:ascii="Arial" w:eastAsia="Times New Roman" w:hAnsi="Arial" w:cs="Arial"/>
          <w:sz w:val="20"/>
          <w:szCs w:val="20"/>
          <w:lang w:eastAsia="it-IT"/>
        </w:rPr>
      </w:pPr>
      <w:r w:rsidRPr="003F47D4">
        <w:rPr>
          <w:rFonts w:ascii="Arial" w:eastAsia="Times New Roman" w:hAnsi="Arial" w:cs="Arial"/>
          <w:color w:val="1F497D"/>
          <w:sz w:val="20"/>
          <w:szCs w:val="20"/>
          <w:lang w:eastAsia="it-IT"/>
        </w:rPr>
        <w:t>cmd.Connection = conn;</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b/>
          <w:bCs/>
          <w:sz w:val="20"/>
          <w:lang w:eastAsia="it-IT"/>
        </w:rPr>
        <w:lastRenderedPageBreak/>
        <w:t xml:space="preserve">Parameters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Parameters contiene i nomi di un gruppo di parametri SQL che devono essere usati in una istruzione SQL oppure quando si invoca una Stored Procedure che richiede parametri di Input/Output.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i/>
          <w:iCs/>
          <w:color w:val="006400"/>
          <w:sz w:val="20"/>
          <w:lang w:eastAsia="it-IT"/>
        </w:rPr>
        <w:t>Nell'esempio che segue dopo aver aperto una connessione al database, viene creato un comando per eseguire una stored procedure. Successivamente vendono creati i parametri di input, output ed infine viene eseguito il comando:</w:t>
      </w:r>
      <w:r w:rsidRPr="009F4C22">
        <w:rPr>
          <w:rFonts w:ascii="Arial" w:eastAsia="Times New Roman" w:hAnsi="Arial" w:cs="Arial"/>
          <w:i/>
          <w:iCs/>
          <w:sz w:val="20"/>
          <w:lang w:eastAsia="it-IT"/>
        </w:rPr>
        <w:t xml:space="preserve"> </w:t>
      </w:r>
    </w:p>
    <w:p w:rsidR="009F4C22" w:rsidRPr="009F4C22" w:rsidRDefault="009F4C22" w:rsidP="009F4C22">
      <w:pPr>
        <w:spacing w:before="60" w:after="0" w:line="240" w:lineRule="auto"/>
        <w:jc w:val="both"/>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20"/>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SqlCommand("AddNewClient", conn);</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eastAsia="it-IT"/>
        </w:rPr>
      </w:pPr>
      <w:r w:rsidRPr="009F4C22">
        <w:rPr>
          <w:rFonts w:ascii="Arial" w:eastAsia="Times New Roman" w:hAnsi="Arial" w:cs="Arial"/>
          <w:color w:val="1F497D"/>
          <w:sz w:val="20"/>
          <w:szCs w:val="20"/>
          <w:lang w:eastAsia="it-IT"/>
        </w:rPr>
        <w:t>cmd.CommandType = CommandType.StoredProcedure;</w:t>
      </w:r>
      <w:r w:rsidRPr="009F4C22">
        <w:rPr>
          <w:rFonts w:ascii="Arial" w:eastAsia="Times New Roman" w:hAnsi="Arial" w:cs="Arial"/>
          <w:sz w:val="20"/>
          <w:szCs w:val="20"/>
          <w:lang w:eastAsia="it-IT"/>
        </w:rPr>
        <w:t xml:space="preserve"> </w:t>
      </w:r>
    </w:p>
    <w:p w:rsidR="009F4C22" w:rsidRPr="009F4C22" w:rsidRDefault="009F4C22" w:rsidP="009F4C22">
      <w:pPr>
        <w:spacing w:before="120" w:after="0" w:line="240" w:lineRule="auto"/>
        <w:jc w:val="both"/>
        <w:rPr>
          <w:rFonts w:ascii="Arial" w:eastAsia="Times New Roman" w:hAnsi="Arial" w:cs="Arial"/>
          <w:sz w:val="20"/>
          <w:szCs w:val="20"/>
          <w:lang w:eastAsia="it-IT"/>
        </w:rPr>
      </w:pPr>
      <w:r w:rsidRPr="009F4C22">
        <w:rPr>
          <w:rFonts w:ascii="Arial" w:eastAsia="Times New Roman" w:hAnsi="Arial" w:cs="Arial"/>
          <w:color w:val="1F497D"/>
          <w:sz w:val="20"/>
          <w:szCs w:val="20"/>
          <w:lang w:eastAsia="it-IT"/>
        </w:rPr>
        <w:t>// ---------------------------------------------------------Configura I parametric di input</w:t>
      </w: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SqlParameter param = new SqlParameter();</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param = cmd.Parameters.Add(new SqlParameter("@Name", SqlDbType.NVarChar, 20));</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param.Direction = Parameter.Direction.Input;</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param.Value = sName.Text;</w:t>
      </w:r>
      <w:r w:rsidRPr="009F4C22">
        <w:rPr>
          <w:rFonts w:ascii="Arial" w:eastAsia="Times New Roman" w:hAnsi="Arial" w:cs="Arial"/>
          <w:sz w:val="20"/>
          <w:szCs w:val="20"/>
          <w:lang w:val="en-US" w:eastAsia="it-IT"/>
        </w:rPr>
        <w:t xml:space="preserv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---------------------------------------------------------Configura I parametric di output</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param = cmd.Parameters.Add(new SqlParameter("@retval", SqlDbType.Int, 4));</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param.Direction = ParameterDirection.Output;</w:t>
      </w:r>
      <w:r w:rsidRPr="009F4C22">
        <w:rPr>
          <w:rFonts w:ascii="Arial" w:eastAsia="Times New Roman" w:hAnsi="Arial" w:cs="Arial"/>
          <w:sz w:val="20"/>
          <w:szCs w:val="20"/>
          <w:lang w:val="en-US" w:eastAsia="it-IT"/>
        </w:rPr>
        <w:t xml:space="preserv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cmd.ExecuteNonQuery();</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bCs/>
          <w:sz w:val="20"/>
          <w:szCs w:val="20"/>
          <w:lang w:eastAsia="it-IT"/>
        </w:rPr>
        <w:t xml:space="preserve">Transaction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La property Transaction contiene l’eventuale oggetto transaction per l’attuale serie di comandi</w:t>
      </w:r>
    </w:p>
    <w:p w:rsidR="009F4C22" w:rsidRPr="009F4C22" w:rsidRDefault="009F4C22" w:rsidP="009F4C2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Il metodo BeginTransaction dell'oggetto Conn segna  l'inizio della transazione</w:t>
      </w:r>
    </w:p>
    <w:p w:rsidR="009F4C22" w:rsidRPr="009F4C22" w:rsidRDefault="009F4C22" w:rsidP="009F4C2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Vengono Eseguiti i comandi </w:t>
      </w:r>
    </w:p>
    <w:p w:rsidR="009F4C22" w:rsidRPr="009F4C22" w:rsidRDefault="009F4C22" w:rsidP="009F4C2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Infine viene attivato  il metodo Commit per completare la transazione o il metodo Rollback per annullare la transazione</w:t>
      </w:r>
    </w:p>
    <w:p w:rsidR="009F4C22" w:rsidRPr="009F4C22" w:rsidRDefault="009F4C22" w:rsidP="009F4C22">
      <w:pPr>
        <w:spacing w:before="120"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eastAsia="it-IT"/>
        </w:rPr>
        <w:t> </w:t>
      </w:r>
      <w:r w:rsidRPr="009F4C22">
        <w:rPr>
          <w:rFonts w:ascii="Arial" w:eastAsia="Times New Roman" w:hAnsi="Arial" w:cs="Arial"/>
          <w:color w:val="1F497D"/>
          <w:sz w:val="20"/>
          <w:szCs w:val="20"/>
          <w:lang w:val="en-US" w:eastAsia="it-IT"/>
        </w:rPr>
        <w:t>SqlConnection conn = new SqlConnection(</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color w:val="1F497D"/>
          <w:sz w:val="20"/>
          <w:szCs w:val="20"/>
          <w:lang w:val="en-US" w:eastAsia="it-IT"/>
        </w:rPr>
        <w:t>);</w:t>
      </w:r>
    </w:p>
    <w:p w:rsidR="009F4C22" w:rsidRPr="009F4C22" w:rsidRDefault="009F4C22" w:rsidP="009F4C22">
      <w:pPr>
        <w:spacing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conn.Open();</w:t>
      </w:r>
    </w:p>
    <w:p w:rsidR="009F4C22" w:rsidRPr="009F4C22" w:rsidRDefault="009F4C22" w:rsidP="009F4C22">
      <w:pPr>
        <w:spacing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SqlTransaction trans = conn.BeginTransaction(IsolationLevel.Serializable, "RemoveClients");</w:t>
      </w:r>
    </w:p>
    <w:p w:rsidR="009F4C22" w:rsidRPr="009F4C22" w:rsidRDefault="009F4C22" w:rsidP="009F4C22">
      <w:pPr>
        <w:spacing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cmd = new SqlCommand("", conn);</w:t>
      </w:r>
    </w:p>
    <w:p w:rsidR="009F4C22" w:rsidRPr="009F4C22" w:rsidRDefault="009F4C22" w:rsidP="009F4C22">
      <w:pPr>
        <w:spacing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cmd.Transaction = trans;</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20"/>
          <w:lang w:eastAsia="it-IT"/>
        </w:rPr>
        <w:t>trans.Commit();</w:t>
      </w:r>
      <w:r w:rsidRPr="009F4C22">
        <w:rPr>
          <w:rFonts w:ascii="Times New Roman" w:eastAsia="Times New Roman" w:hAnsi="Times New Roman" w:cs="Times New Roman"/>
          <w:sz w:val="24"/>
          <w:szCs w:val="24"/>
          <w:lang w:eastAsia="it-IT"/>
        </w:rPr>
        <w:br/>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bCs/>
          <w:sz w:val="20"/>
          <w:szCs w:val="20"/>
          <w:lang w:eastAsia="it-IT"/>
        </w:rPr>
        <w:t xml:space="preserve">Cancel()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Il metodo Cancel() rimuove una query attiva.</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color w:val="1F497D"/>
          <w:sz w:val="20"/>
          <w:szCs w:val="20"/>
          <w:lang w:val="en-US" w:eastAsia="it-IT"/>
        </w:rPr>
        <w:t>);</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conn.Open();</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SqlCommand cmd = new SqlCommand("SELECT * FROM Clienti", conn);</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cmd.ExecuteNonQuery();</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cmd.Cancel();</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sz w:val="20"/>
          <w:szCs w:val="20"/>
          <w:lang w:val="en-US" w:eastAsia="it-IT"/>
        </w:rPr>
        <w:t>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b/>
          <w:bCs/>
          <w:sz w:val="20"/>
          <w:szCs w:val="20"/>
          <w:lang w:val="en-US" w:eastAsia="it-IT"/>
        </w:rPr>
        <w:t xml:space="preserve">CreateParameter()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Il metodo CreateParameter() ritorna una nuova istanza di un SQL parameter.</w:t>
      </w:r>
    </w:p>
    <w:p w:rsidR="009F4C22" w:rsidRPr="009F4C22" w:rsidRDefault="009F4C22" w:rsidP="009F4C22">
      <w:pPr>
        <w:spacing w:before="120"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SqlParameter param = cmd.CreateParameter();</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param.ParameterName = "@CustomerID";</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param.DbType = SqlDbType.NVarChar;</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param.Size = 5;</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lastRenderedPageBreak/>
        <w:t>param.Value = "123";</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param.Direction = ParameterDirection.Input;</w:t>
      </w:r>
    </w:p>
    <w:p w:rsidR="009F4C22" w:rsidRPr="009F4C22" w:rsidRDefault="009F4C22" w:rsidP="009F4C22">
      <w:pPr>
        <w:spacing w:after="0" w:line="240" w:lineRule="auto"/>
        <w:ind w:left="720"/>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cmd.Parameters.Add(param);</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sz w:val="20"/>
          <w:szCs w:val="20"/>
          <w:lang w:val="en-US" w:eastAsia="it-IT"/>
        </w:rPr>
        <w:t>  </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b/>
          <w:bCs/>
          <w:sz w:val="20"/>
          <w:szCs w:val="20"/>
          <w:lang w:val="en-US" w:eastAsia="it-IT"/>
        </w:rPr>
        <w:t>ResetCommandTimeout()</w:t>
      </w:r>
    </w:p>
    <w:p w:rsidR="009F4C22" w:rsidRPr="009F4C22" w:rsidRDefault="009F4C22" w:rsidP="009F4C22">
      <w:pPr>
        <w:spacing w:before="60" w:after="0" w:line="240" w:lineRule="auto"/>
        <w:jc w:val="both"/>
        <w:rPr>
          <w:rFonts w:ascii="Times New Roman" w:eastAsia="Times New Roman" w:hAnsi="Times New Roman" w:cs="Times New Roman"/>
          <w:sz w:val="24"/>
          <w:szCs w:val="24"/>
          <w:lang w:eastAsia="it-IT"/>
        </w:rPr>
      </w:pPr>
      <w:r w:rsidRPr="009F4C22">
        <w:rPr>
          <w:rFonts w:ascii="Verdana" w:eastAsia="Times New Roman" w:hAnsi="Verdana" w:cs="Times New Roman"/>
          <w:color w:val="000000"/>
          <w:sz w:val="16"/>
          <w:szCs w:val="16"/>
          <w:lang w:eastAsia="it-IT"/>
        </w:rPr>
        <w:t xml:space="preserve">Ripristina il valore di default (30 sec.) della proprietà </w:t>
      </w:r>
      <w:r w:rsidRPr="009F4C22">
        <w:rPr>
          <w:rFonts w:ascii="Arial" w:eastAsia="Times New Roman" w:hAnsi="Arial" w:cs="Arial"/>
          <w:sz w:val="20"/>
          <w:szCs w:val="20"/>
          <w:lang w:eastAsia="it-IT"/>
        </w:rPr>
        <w:t xml:space="preserve">CommandTimeout. </w:t>
      </w:r>
    </w:p>
    <w:p w:rsidR="009F4C22" w:rsidRPr="009F4C22" w:rsidRDefault="009F4C22" w:rsidP="009F4C22">
      <w:pPr>
        <w:spacing w:before="120" w:after="0" w:line="240" w:lineRule="auto"/>
        <w:ind w:left="720"/>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20"/>
          <w:lang w:eastAsia="it-IT"/>
        </w:rPr>
        <w:t>cmd.ResetCommandTimeout();</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1F497D"/>
          <w:sz w:val="20"/>
          <w:szCs w:val="20"/>
          <w:lang w:eastAsia="it-IT"/>
        </w:rPr>
        <w:t> </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b/>
          <w:bCs/>
          <w:color w:val="000000"/>
          <w:sz w:val="20"/>
          <w:szCs w:val="20"/>
          <w:lang w:eastAsia="it-IT"/>
        </w:rPr>
        <w:t>ExecuteNonQuery()</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Il metodo ExecuteNonQuery() esegue il commando indicato ella proprietà Command Text. E’ un metodo ottimizzato per le query che non ritornano informazioni.</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 xml:space="preserve">È possibile utilizzare il metodo </w:t>
      </w:r>
      <w:r w:rsidRPr="009F4C22">
        <w:rPr>
          <w:rFonts w:ascii="Arial" w:eastAsia="Times New Roman" w:hAnsi="Arial" w:cs="Arial"/>
          <w:b/>
          <w:bCs/>
          <w:color w:val="000000"/>
          <w:sz w:val="20"/>
          <w:szCs w:val="20"/>
          <w:lang w:eastAsia="it-IT"/>
        </w:rPr>
        <w:t>ExecuteNonQuery</w:t>
      </w:r>
      <w:r w:rsidRPr="009F4C22">
        <w:rPr>
          <w:rFonts w:ascii="Arial" w:eastAsia="Times New Roman" w:hAnsi="Arial" w:cs="Arial"/>
          <w:color w:val="000000"/>
          <w:sz w:val="20"/>
          <w:szCs w:val="20"/>
          <w:lang w:eastAsia="it-IT"/>
        </w:rPr>
        <w:t xml:space="preserve"> per ottenere informazioni sulla struttura di un database, per creare oggetti del database (per esempio, tabelle), modificare i dati contenuti in un database mediante le istruzioni UPDATE, INSERT o DELETE. Il valore restituito da queste istruzioni indica il numero di righe interessate dal comando, mentre per tutte le altre istruzioni ritorna il valore -1.</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Verdana" w:eastAsia="Times New Roman" w:hAnsi="Verdana" w:cs="Arial"/>
          <w:color w:val="000000"/>
          <w:sz w:val="16"/>
          <w:szCs w:val="16"/>
          <w:lang w:eastAsia="it-IT"/>
        </w:rPr>
        <w:t> </w:t>
      </w:r>
    </w:p>
    <w:p w:rsidR="009F4C22" w:rsidRPr="009F4C22" w:rsidRDefault="009F4C22" w:rsidP="009F4C22">
      <w:pPr>
        <w:spacing w:before="120"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color w:val="1F497D"/>
          <w:sz w:val="20"/>
          <w:szCs w:val="20"/>
          <w:lang w:val="en-US" w:eastAsia="it-IT"/>
        </w:rPr>
        <w:t>);</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conn.Open();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 xml:space="preserve">SqlCommand cmd = new SqlCommand("DELETE FROM Autori </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         WHERE LastName='Samanton'", conn);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cmd.ExecuteNonQuery();</w:t>
      </w:r>
    </w:p>
    <w:p w:rsidR="009F4C22" w:rsidRPr="009F4C22" w:rsidRDefault="009F4C22" w:rsidP="009F4C22">
      <w:pPr>
        <w:spacing w:before="60" w:after="0" w:line="240" w:lineRule="auto"/>
        <w:jc w:val="both"/>
        <w:rPr>
          <w:rFonts w:ascii="Arial" w:eastAsia="Times New Roman" w:hAnsi="Arial" w:cs="Arial"/>
          <w:color w:val="1F497D"/>
          <w:sz w:val="20"/>
          <w:szCs w:val="20"/>
          <w:lang w:val="en-US" w:eastAsia="it-IT"/>
        </w:rPr>
      </w:pPr>
      <w:r w:rsidRPr="009F4C22">
        <w:rPr>
          <w:rFonts w:ascii="Arial" w:eastAsia="Times New Roman" w:hAnsi="Arial" w:cs="Arial"/>
          <w:b/>
          <w:bCs/>
          <w:color w:val="000000"/>
          <w:sz w:val="20"/>
          <w:szCs w:val="20"/>
          <w:lang w:val="en-US" w:eastAsia="it-IT"/>
        </w:rPr>
        <w:t>  </w:t>
      </w:r>
    </w:p>
    <w:p w:rsidR="009F4C22" w:rsidRPr="009F4C22" w:rsidRDefault="009F4C22" w:rsidP="009F4C22">
      <w:pPr>
        <w:spacing w:before="60" w:after="0" w:line="240" w:lineRule="auto"/>
        <w:jc w:val="both"/>
        <w:rPr>
          <w:rFonts w:ascii="Arial" w:eastAsia="Times New Roman" w:hAnsi="Arial" w:cs="Arial"/>
          <w:color w:val="1F497D"/>
          <w:sz w:val="20"/>
          <w:szCs w:val="20"/>
          <w:lang w:val="en-US" w:eastAsia="it-IT"/>
        </w:rPr>
      </w:pPr>
      <w:r w:rsidRPr="009F4C22">
        <w:rPr>
          <w:rFonts w:ascii="Arial" w:eastAsia="Times New Roman" w:hAnsi="Arial" w:cs="Arial"/>
          <w:b/>
          <w:bCs/>
          <w:color w:val="000000"/>
          <w:sz w:val="20"/>
          <w:szCs w:val="20"/>
          <w:lang w:val="en-US" w:eastAsia="it-IT"/>
        </w:rPr>
        <w:t>ExecuteReader()</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Il metodo ExecuteReader() esegue il commando indicato nella property command text. Ritorna un oggetto SqlDataReader che è il risultato della query.</w:t>
      </w:r>
    </w:p>
    <w:p w:rsidR="009F4C22" w:rsidRPr="009F4C22" w:rsidRDefault="009F4C22" w:rsidP="009F4C22">
      <w:pPr>
        <w:spacing w:before="120"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color w:val="1F497D"/>
          <w:sz w:val="20"/>
          <w:szCs w:val="20"/>
          <w:lang w:val="en-US" w:eastAsia="it-IT"/>
        </w:rPr>
        <w:t>);</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conn.Open();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SqlCommand cmd = new SqlCommand("SELECT * FROM Customers", conn);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SqlDataReader reader = cmd.ExecuteReader();</w:t>
      </w:r>
    </w:p>
    <w:p w:rsidR="009F4C22" w:rsidRPr="009F4C22" w:rsidRDefault="009F4C22" w:rsidP="009F4C22">
      <w:pPr>
        <w:spacing w:before="60" w:after="0" w:line="240" w:lineRule="auto"/>
        <w:jc w:val="both"/>
        <w:rPr>
          <w:rFonts w:ascii="Arial" w:eastAsia="Times New Roman" w:hAnsi="Arial" w:cs="Arial"/>
          <w:color w:val="1F497D"/>
          <w:sz w:val="20"/>
          <w:szCs w:val="20"/>
          <w:lang w:val="en-US" w:eastAsia="it-IT"/>
        </w:rPr>
      </w:pPr>
      <w:r w:rsidRPr="009F4C22">
        <w:rPr>
          <w:rFonts w:ascii="Arial" w:eastAsia="Times New Roman" w:hAnsi="Arial" w:cs="Arial"/>
          <w:color w:val="000000"/>
          <w:sz w:val="20"/>
          <w:szCs w:val="20"/>
          <w:lang w:val="en-US" w:eastAsia="it-IT"/>
        </w:rPr>
        <w:t>  </w:t>
      </w:r>
    </w:p>
    <w:p w:rsidR="009F4C22" w:rsidRPr="009F4C22" w:rsidRDefault="009F4C22" w:rsidP="009F4C22">
      <w:pPr>
        <w:spacing w:before="60" w:after="0" w:line="240" w:lineRule="auto"/>
        <w:jc w:val="both"/>
        <w:rPr>
          <w:rFonts w:ascii="Arial" w:eastAsia="Times New Roman" w:hAnsi="Arial" w:cs="Arial"/>
          <w:color w:val="1F497D"/>
          <w:sz w:val="20"/>
          <w:szCs w:val="20"/>
          <w:lang w:val="en-US" w:eastAsia="it-IT"/>
        </w:rPr>
      </w:pPr>
      <w:r w:rsidRPr="009F4C22">
        <w:rPr>
          <w:rFonts w:ascii="Arial" w:eastAsia="Times New Roman" w:hAnsi="Arial" w:cs="Arial"/>
          <w:b/>
          <w:bCs/>
          <w:color w:val="000000"/>
          <w:sz w:val="20"/>
          <w:szCs w:val="20"/>
          <w:lang w:val="en-US" w:eastAsia="it-IT"/>
        </w:rPr>
        <w:t>ExecuteScalar()</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ExecuteScalar è un efficiente metodo dell'oggetto Command che può essere usato quando una query deve ritornare un solo valore.</w:t>
      </w:r>
    </w:p>
    <w:p w:rsidR="009F4C22" w:rsidRPr="009F4C22" w:rsidRDefault="009F4C22" w:rsidP="009F4C22">
      <w:pPr>
        <w:spacing w:before="60" w:after="0" w:line="240" w:lineRule="auto"/>
        <w:jc w:val="both"/>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 </w:t>
      </w:r>
    </w:p>
    <w:p w:rsidR="009F4C22" w:rsidRPr="009F4C22" w:rsidRDefault="009F4C22" w:rsidP="009F4C22">
      <w:pPr>
        <w:spacing w:before="120"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SqlConnection conn = new SqlConnection(</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color w:val="1F497D"/>
          <w:sz w:val="20"/>
          <w:szCs w:val="20"/>
          <w:lang w:val="en-US" w:eastAsia="it-IT"/>
        </w:rPr>
        <w:t>);</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conn.Open();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SqlCommand cmd = new SqlCommand("SELECT count(*) FROM Client", conn);</w:t>
      </w:r>
    </w:p>
    <w:p w:rsidR="009F4C22" w:rsidRPr="009F4C22" w:rsidRDefault="009F4C22" w:rsidP="009F4C22">
      <w:pPr>
        <w:spacing w:after="0" w:line="240" w:lineRule="auto"/>
        <w:ind w:left="720"/>
        <w:jc w:val="both"/>
        <w:rPr>
          <w:rFonts w:ascii="Arial" w:eastAsia="Times New Roman" w:hAnsi="Arial" w:cs="Arial"/>
          <w:color w:val="1F497D"/>
          <w:sz w:val="20"/>
          <w:szCs w:val="20"/>
          <w:lang w:val="en-US" w:eastAsia="it-IT"/>
        </w:rPr>
      </w:pPr>
      <w:r w:rsidRPr="009F4C22">
        <w:rPr>
          <w:rFonts w:ascii="Arial" w:eastAsia="Times New Roman" w:hAnsi="Arial" w:cs="Arial"/>
          <w:color w:val="1F497D"/>
          <w:sz w:val="20"/>
          <w:szCs w:val="20"/>
          <w:lang w:val="en-US" w:eastAsia="it-IT"/>
        </w:rPr>
        <w:t>int32 NumOfClient = (int32)cmd.ExecuteScalar();</w:t>
      </w:r>
    </w:p>
    <w:p w:rsidR="009F4C22" w:rsidRPr="009F4C22" w:rsidRDefault="009F4C22" w:rsidP="009F4C22">
      <w:pPr>
        <w:spacing w:before="60" w:after="0" w:line="240" w:lineRule="auto"/>
        <w:ind w:firstLine="720"/>
        <w:jc w:val="both"/>
        <w:rPr>
          <w:rFonts w:ascii="Arial" w:eastAsia="Times New Roman" w:hAnsi="Arial" w:cs="Arial"/>
          <w:color w:val="1F497D"/>
          <w:sz w:val="20"/>
          <w:szCs w:val="20"/>
          <w:lang w:eastAsia="it-IT"/>
        </w:rPr>
      </w:pPr>
      <w:r w:rsidRPr="009F4C22">
        <w:rPr>
          <w:rFonts w:ascii="Arial" w:eastAsia="Times New Roman" w:hAnsi="Arial" w:cs="Arial"/>
          <w:color w:val="1F497D"/>
          <w:sz w:val="20"/>
          <w:szCs w:val="20"/>
          <w:lang w:eastAsia="it-IT"/>
        </w:rPr>
        <w:t>msg.Text = "Vi sono "+ NumOfClient.ToString()+" client nel database.";</w:t>
      </w:r>
    </w:p>
    <w:p w:rsidR="009F4C22" w:rsidRDefault="009F4C22">
      <w: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4 - </w:t>
      </w:r>
      <w:r w:rsidR="009F4C22" w:rsidRPr="00F27502">
        <w:rPr>
          <w:rFonts w:ascii="Times New Roman" w:eastAsia="Times New Roman" w:hAnsi="Times New Roman" w:cs="Times New Roman"/>
          <w:b/>
          <w:sz w:val="24"/>
          <w:szCs w:val="24"/>
          <w:lang w:eastAsia="it-IT"/>
        </w:rPr>
        <w:t>SqlParameter Class</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Questa classe rappresenta un parametro di un oggetto SqlCommand. Viene usato per passare parametri alle Stored Procedure o a comandi.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DbType </w:t>
      </w:r>
      <w:r w:rsidRPr="009F4C22">
        <w:rPr>
          <w:rFonts w:ascii="Arial" w:eastAsia="Times New Roman" w:hAnsi="Arial" w:cs="Arial"/>
          <w:sz w:val="20"/>
          <w:szCs w:val="20"/>
          <w:lang w:eastAsia="it-IT"/>
        </w:rPr>
        <w:t xml:space="preserve">     Contiene il data type del Sql Parameter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Direction</w:t>
      </w:r>
      <w:r w:rsidRPr="009F4C22">
        <w:rPr>
          <w:rFonts w:ascii="Arial" w:eastAsia="Times New Roman" w:hAnsi="Arial" w:cs="Arial"/>
          <w:sz w:val="20"/>
          <w:szCs w:val="20"/>
          <w:lang w:eastAsia="it-IT"/>
        </w:rPr>
        <w:t xml:space="preserve">    Definisce il parametro di input o output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IsNullable</w:t>
      </w:r>
      <w:r w:rsidRPr="009F4C22">
        <w:rPr>
          <w:rFonts w:ascii="Arial" w:eastAsia="Times New Roman" w:hAnsi="Arial" w:cs="Arial"/>
          <w:sz w:val="20"/>
          <w:szCs w:val="20"/>
          <w:lang w:eastAsia="it-IT"/>
        </w:rPr>
        <w:t xml:space="preserve">   Definisce quando un parametro può essere null (true o false)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Precision</w:t>
      </w:r>
      <w:r w:rsidRPr="009F4C22">
        <w:rPr>
          <w:rFonts w:ascii="Arial" w:eastAsia="Times New Roman" w:hAnsi="Arial" w:cs="Arial"/>
          <w:sz w:val="20"/>
          <w:szCs w:val="20"/>
          <w:lang w:eastAsia="it-IT"/>
        </w:rPr>
        <w:t xml:space="preserve">    Contiene la precision del parametro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Scale</w:t>
      </w:r>
      <w:r w:rsidRPr="009F4C22">
        <w:rPr>
          <w:rFonts w:ascii="Arial" w:eastAsia="Times New Roman" w:hAnsi="Arial" w:cs="Arial"/>
          <w:sz w:val="20"/>
          <w:szCs w:val="20"/>
          <w:lang w:eastAsia="it-IT"/>
        </w:rPr>
        <w:t xml:space="preserve">         Contiene la scala del parametro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Size</w:t>
      </w:r>
      <w:r w:rsidRPr="009F4C22">
        <w:rPr>
          <w:rFonts w:ascii="Arial" w:eastAsia="Times New Roman" w:hAnsi="Arial" w:cs="Arial"/>
          <w:sz w:val="20"/>
          <w:szCs w:val="20"/>
          <w:lang w:eastAsia="it-IT"/>
        </w:rPr>
        <w:t xml:space="preserve">           Contiene il size del parametro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Value</w:t>
      </w:r>
      <w:r w:rsidRPr="009F4C22">
        <w:rPr>
          <w:rFonts w:ascii="Arial" w:eastAsia="Times New Roman" w:hAnsi="Arial" w:cs="Arial"/>
          <w:sz w:val="20"/>
          <w:szCs w:val="20"/>
          <w:lang w:eastAsia="it-IT"/>
        </w:rPr>
        <w:t xml:space="preserve">         Contiene il valore del parametro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ParameterName</w:t>
      </w:r>
      <w:r w:rsidRPr="009F4C22">
        <w:rPr>
          <w:rFonts w:ascii="Arial" w:eastAsia="Times New Roman" w:hAnsi="Arial" w:cs="Arial"/>
          <w:sz w:val="20"/>
          <w:szCs w:val="20"/>
          <w:lang w:eastAsia="it-IT"/>
        </w:rPr>
        <w:t xml:space="preserve"> Contiene il nome del parametro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r w:rsidRPr="009F4C22">
        <w:rPr>
          <w:rFonts w:ascii="Arial" w:eastAsia="Times New Roman" w:hAnsi="Arial" w:cs="Arial"/>
          <w:color w:val="000000"/>
          <w:sz w:val="20"/>
          <w:szCs w:val="20"/>
          <w:lang w:eastAsia="it-IT"/>
        </w:rPr>
        <w:t>Per settare le property usare le seguenti istruzioni</w:t>
      </w:r>
    </w:p>
    <w:p w:rsidR="009F4C22" w:rsidRPr="009F4C22" w:rsidRDefault="009F4C22" w:rsidP="009F4C22">
      <w:pPr>
        <w:spacing w:before="60"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SqlParameter param = new SqlParameter();</w:t>
      </w:r>
    </w:p>
    <w:p w:rsidR="009F4C22" w:rsidRPr="009F4C22" w:rsidRDefault="009F4C22" w:rsidP="009F4C22">
      <w:pPr>
        <w:spacing w:before="60"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param.DbType    = SqlDbType.NVarChar;</w:t>
      </w:r>
    </w:p>
    <w:p w:rsidR="009F4C22" w:rsidRPr="009F4C22" w:rsidRDefault="009F4C22" w:rsidP="009F4C22">
      <w:pPr>
        <w:spacing w:before="60"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param.Direction  = ParameterDirection.Input;</w:t>
      </w:r>
    </w:p>
    <w:p w:rsidR="009F4C22" w:rsidRPr="009F4C22" w:rsidRDefault="009F4C22" w:rsidP="009F4C22">
      <w:pPr>
        <w:spacing w:before="60"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param.IsNullable = true;</w:t>
      </w:r>
    </w:p>
    <w:p w:rsidR="009F4C22" w:rsidRPr="009F4C22" w:rsidRDefault="009F4C22" w:rsidP="009F4C22">
      <w:pPr>
        <w:spacing w:before="60" w:after="6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0000"/>
          <w:sz w:val="20"/>
          <w:szCs w:val="20"/>
          <w:lang w:val="en-US" w:eastAsia="it-IT"/>
        </w:rPr>
        <w:t> </w:t>
      </w:r>
    </w:p>
    <w:p w:rsidR="009F4C22" w:rsidRPr="009F4C22" w:rsidRDefault="009F4C22" w:rsidP="009F4C22">
      <w:pPr>
        <w:spacing w:before="60"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Per usare l’oggetto SqlParameter occorre:</w:t>
      </w:r>
    </w:p>
    <w:p w:rsidR="009F4C22" w:rsidRPr="009F4C22" w:rsidRDefault="009F4C22" w:rsidP="009F4C22">
      <w:pPr>
        <w:spacing w:before="60" w:after="60" w:line="240" w:lineRule="auto"/>
        <w:ind w:left="720" w:hanging="360"/>
        <w:rPr>
          <w:rFonts w:ascii="Times New Roman" w:eastAsia="Times New Roman" w:hAnsi="Times New Roman" w:cs="Times New Roman"/>
          <w:sz w:val="24"/>
          <w:szCs w:val="24"/>
          <w:lang w:eastAsia="it-IT"/>
        </w:rPr>
      </w:pPr>
      <w:r w:rsidRPr="009F4C22">
        <w:rPr>
          <w:rFonts w:ascii="Arial" w:eastAsia="Arial" w:hAnsi="Arial" w:cs="Arial"/>
          <w:color w:val="000000"/>
          <w:sz w:val="20"/>
          <w:szCs w:val="20"/>
          <w:lang w:eastAsia="it-IT"/>
        </w:rPr>
        <w:t>1.</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0"/>
          <w:lang w:eastAsia="it-IT"/>
        </w:rPr>
        <w:t>Costruire la stringa di comando con i parametri</w:t>
      </w:r>
    </w:p>
    <w:p w:rsidR="009F4C22" w:rsidRPr="009F4C22" w:rsidRDefault="009F4C22" w:rsidP="009F4C22">
      <w:pPr>
        <w:spacing w:before="60" w:after="60" w:line="240" w:lineRule="auto"/>
        <w:ind w:left="720" w:hanging="360"/>
        <w:rPr>
          <w:rFonts w:ascii="Times New Roman" w:eastAsia="Times New Roman" w:hAnsi="Times New Roman" w:cs="Times New Roman"/>
          <w:sz w:val="24"/>
          <w:szCs w:val="24"/>
          <w:lang w:eastAsia="it-IT"/>
        </w:rPr>
      </w:pPr>
      <w:r w:rsidRPr="009F4C22">
        <w:rPr>
          <w:rFonts w:ascii="Arial" w:eastAsia="Arial" w:hAnsi="Arial" w:cs="Arial"/>
          <w:color w:val="000000"/>
          <w:sz w:val="20"/>
          <w:szCs w:val="20"/>
          <w:lang w:eastAsia="it-IT"/>
        </w:rPr>
        <w:t>2.</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0"/>
          <w:lang w:eastAsia="it-IT"/>
        </w:rPr>
        <w:t>Dichiarare un SqlParameter object e assegnarli i valori</w:t>
      </w:r>
    </w:p>
    <w:p w:rsidR="009F4C22" w:rsidRPr="009F4C22" w:rsidRDefault="009F4C22" w:rsidP="009F4C22">
      <w:pPr>
        <w:spacing w:before="60" w:after="60" w:line="240" w:lineRule="auto"/>
        <w:ind w:left="720" w:hanging="360"/>
        <w:rPr>
          <w:rFonts w:ascii="Times New Roman" w:eastAsia="Times New Roman" w:hAnsi="Times New Roman" w:cs="Times New Roman"/>
          <w:sz w:val="24"/>
          <w:szCs w:val="24"/>
          <w:lang w:eastAsia="it-IT"/>
        </w:rPr>
      </w:pPr>
      <w:r w:rsidRPr="009F4C22">
        <w:rPr>
          <w:rFonts w:ascii="Arial" w:eastAsia="Arial" w:hAnsi="Arial" w:cs="Arial"/>
          <w:color w:val="000000"/>
          <w:sz w:val="20"/>
          <w:szCs w:val="20"/>
          <w:lang w:eastAsia="it-IT"/>
        </w:rPr>
        <w:t>3.</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0"/>
          <w:lang w:eastAsia="it-IT"/>
        </w:rPr>
        <w:t>Assegnare il SqlParameter object alla property del SqlCommando</w:t>
      </w:r>
    </w:p>
    <w:p w:rsidR="009F4C22" w:rsidRPr="009F4C22" w:rsidRDefault="009F4C22" w:rsidP="009F4C22">
      <w:pPr>
        <w:spacing w:before="60"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 </w:t>
      </w:r>
    </w:p>
    <w:p w:rsidR="009F4C22" w:rsidRPr="009F4C22" w:rsidRDefault="009F4C22" w:rsidP="009F4C22">
      <w:pPr>
        <w:spacing w:before="60" w:after="6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Il primo step è costruire una command string che contiene i parametri formali, preceduti dal simbolo @, che saranno successivamente sostituiti con i valori effettivi quando sarà eseguito il SqlCommand.</w:t>
      </w:r>
    </w:p>
    <w:p w:rsidR="009F4C22" w:rsidRPr="009F4C22" w:rsidRDefault="009F4C22" w:rsidP="009F4C22">
      <w:pPr>
        <w:spacing w:before="60" w:after="6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000000"/>
          <w:sz w:val="20"/>
          <w:szCs w:val="20"/>
          <w:lang w:eastAsia="it-IT"/>
        </w:rPr>
        <w:tab/>
      </w:r>
      <w:r w:rsidRPr="009F4C22">
        <w:rPr>
          <w:rFonts w:ascii="Arial" w:eastAsia="Times New Roman" w:hAnsi="Arial" w:cs="Arial"/>
          <w:color w:val="000000"/>
          <w:sz w:val="20"/>
          <w:szCs w:val="20"/>
          <w:lang w:val="en-US" w:eastAsia="it-IT"/>
        </w:rPr>
        <w:t>SqlCommand cmd = new SqlCommand(</w:t>
      </w:r>
    </w:p>
    <w:p w:rsidR="009F4C22" w:rsidRPr="009F4C22" w:rsidRDefault="009F4C22" w:rsidP="009F4C22">
      <w:pPr>
        <w:spacing w:before="60" w:after="60" w:line="240" w:lineRule="auto"/>
        <w:jc w:val="both"/>
        <w:rPr>
          <w:rFonts w:ascii="Times New Roman" w:eastAsia="Times New Roman" w:hAnsi="Times New Roman" w:cs="Times New Roman"/>
          <w:sz w:val="24"/>
          <w:szCs w:val="24"/>
          <w:lang w:val="en-US" w:eastAsia="it-IT"/>
        </w:rPr>
      </w:pPr>
      <w:r w:rsidRPr="009F4C22">
        <w:rPr>
          <w:rFonts w:ascii="Arial" w:eastAsia="Times New Roman" w:hAnsi="Arial" w:cs="Arial"/>
          <w:color w:val="000000"/>
          <w:sz w:val="20"/>
          <w:szCs w:val="20"/>
          <w:lang w:val="en-US" w:eastAsia="it-IT"/>
        </w:rPr>
        <w:tab/>
      </w:r>
      <w:r w:rsidRPr="009F4C22">
        <w:rPr>
          <w:rFonts w:ascii="Arial" w:eastAsia="Times New Roman" w:hAnsi="Arial" w:cs="Arial"/>
          <w:color w:val="000000"/>
          <w:sz w:val="20"/>
          <w:szCs w:val="20"/>
          <w:lang w:val="en-US" w:eastAsia="it-IT"/>
        </w:rPr>
        <w:tab/>
        <w:t>"</w:t>
      </w:r>
      <w:r w:rsidRPr="009F4C22">
        <w:rPr>
          <w:rFonts w:ascii="Arial" w:eastAsia="Times New Roman" w:hAnsi="Arial" w:cs="Arial"/>
          <w:color w:val="FF0000"/>
          <w:sz w:val="20"/>
          <w:szCs w:val="20"/>
          <w:lang w:val="en-US" w:eastAsia="it-IT"/>
        </w:rPr>
        <w:t>SELECT</w:t>
      </w:r>
      <w:r w:rsidRPr="009F4C22">
        <w:rPr>
          <w:rFonts w:ascii="Arial" w:eastAsia="Times New Roman" w:hAnsi="Arial" w:cs="Arial"/>
          <w:color w:val="000000"/>
          <w:sz w:val="20"/>
          <w:szCs w:val="20"/>
          <w:lang w:val="en-US" w:eastAsia="it-IT"/>
        </w:rPr>
        <w:t xml:space="preserve"> * </w:t>
      </w:r>
      <w:r w:rsidRPr="009F4C22">
        <w:rPr>
          <w:rFonts w:ascii="Arial" w:eastAsia="Times New Roman" w:hAnsi="Arial" w:cs="Arial"/>
          <w:color w:val="FF0000"/>
          <w:sz w:val="20"/>
          <w:szCs w:val="20"/>
          <w:lang w:val="en-US" w:eastAsia="it-IT"/>
        </w:rPr>
        <w:t>FROM</w:t>
      </w:r>
      <w:r w:rsidRPr="009F4C22">
        <w:rPr>
          <w:rFonts w:ascii="Arial" w:eastAsia="Times New Roman" w:hAnsi="Arial" w:cs="Arial"/>
          <w:color w:val="000000"/>
          <w:sz w:val="20"/>
          <w:szCs w:val="20"/>
          <w:lang w:val="en-US" w:eastAsia="it-IT"/>
        </w:rPr>
        <w:t xml:space="preserve"> Client  </w:t>
      </w:r>
      <w:r w:rsidRPr="009F4C22">
        <w:rPr>
          <w:rFonts w:ascii="Arial" w:eastAsia="Times New Roman" w:hAnsi="Arial" w:cs="Arial"/>
          <w:color w:val="FF0000"/>
          <w:sz w:val="20"/>
          <w:szCs w:val="20"/>
          <w:lang w:val="en-US" w:eastAsia="it-IT"/>
        </w:rPr>
        <w:t>WHERE</w:t>
      </w:r>
      <w:r w:rsidRPr="009F4C22">
        <w:rPr>
          <w:rFonts w:ascii="Arial" w:eastAsia="Times New Roman" w:hAnsi="Arial" w:cs="Arial"/>
          <w:color w:val="000000"/>
          <w:sz w:val="20"/>
          <w:szCs w:val="20"/>
          <w:lang w:val="en-US" w:eastAsia="it-IT"/>
        </w:rPr>
        <w:t xml:space="preserve"> NomeAzienda = @Nome", conn);</w:t>
      </w:r>
    </w:p>
    <w:p w:rsidR="009F4C22" w:rsidRPr="009F4C22" w:rsidRDefault="009F4C22" w:rsidP="009F4C22">
      <w:pPr>
        <w:spacing w:before="60"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121212"/>
          <w:sz w:val="20"/>
          <w:szCs w:val="20"/>
          <w:lang w:eastAsia="it-IT"/>
        </w:rPr>
        <w:t>Il second step consiste nel dichiarare tutti parametric indicate nella stringa di comando</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eastAsia="it-IT"/>
        </w:rPr>
        <w:tab/>
      </w:r>
      <w:r w:rsidRPr="009F4C22">
        <w:rPr>
          <w:rFonts w:ascii="Arial" w:eastAsia="Times New Roman" w:hAnsi="Arial" w:cs="Arial"/>
          <w:color w:val="1F497D"/>
          <w:sz w:val="20"/>
          <w:szCs w:val="20"/>
          <w:lang w:val="en-US" w:eastAsia="it-IT"/>
        </w:rPr>
        <w:t>SqlParameter param       = new SqlParameter();</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20"/>
          <w:lang w:val="en-US" w:eastAsia="it-IT"/>
        </w:rPr>
        <w:tab/>
        <w:t>param.ParameterName  = "@Nome";</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 w:line="240" w:lineRule="auto"/>
        <w:ind w:left="720"/>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20"/>
          <w:lang w:val="en-US" w:eastAsia="it-IT"/>
        </w:rPr>
        <w:tab/>
      </w:r>
      <w:r w:rsidRPr="009F4C22">
        <w:rPr>
          <w:rFonts w:ascii="Arial" w:eastAsia="Times New Roman" w:hAnsi="Arial" w:cs="Arial"/>
          <w:color w:val="1F497D"/>
          <w:sz w:val="20"/>
          <w:szCs w:val="20"/>
          <w:lang w:eastAsia="it-IT"/>
        </w:rPr>
        <w:t>param.Value                    = "IdeaSoftware";</w:t>
      </w:r>
    </w:p>
    <w:p w:rsidR="009F4C22" w:rsidRPr="009F4C22" w:rsidRDefault="009F4C22" w:rsidP="009F4C22">
      <w:pPr>
        <w:spacing w:before="60"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0"/>
          <w:lang w:eastAsia="it-IT"/>
        </w:rPr>
        <w:t> </w:t>
      </w:r>
    </w:p>
    <w:p w:rsidR="009F4C22" w:rsidRPr="009F4C22" w:rsidRDefault="009F4C22" w:rsidP="009F4C22">
      <w:pPr>
        <w:spacing w:before="60" w:after="6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121212"/>
          <w:sz w:val="20"/>
          <w:szCs w:val="20"/>
          <w:lang w:eastAsia="it-IT"/>
        </w:rPr>
        <w:t>Il terzo step consiste nell’aggiungere il parametro all’oggetto command</w:t>
      </w:r>
    </w:p>
    <w:p w:rsidR="009F4C22" w:rsidRPr="009F4C22" w:rsidRDefault="009F4C22" w:rsidP="009F4C22">
      <w:pPr>
        <w:spacing w:before="60" w:after="60" w:line="240" w:lineRule="auto"/>
        <w:ind w:left="720" w:firstLine="720"/>
        <w:rPr>
          <w:rFonts w:ascii="Times New Roman" w:eastAsia="Times New Roman" w:hAnsi="Times New Roman" w:cs="Times New Roman"/>
          <w:sz w:val="24"/>
          <w:szCs w:val="24"/>
          <w:lang w:eastAsia="it-IT"/>
        </w:rPr>
      </w:pPr>
      <w:r w:rsidRPr="009F4C22">
        <w:rPr>
          <w:rFonts w:ascii="Arial" w:eastAsia="Times New Roman" w:hAnsi="Arial" w:cs="Arial"/>
          <w:color w:val="1F497D"/>
          <w:sz w:val="20"/>
          <w:szCs w:val="20"/>
          <w:lang w:eastAsia="it-IT"/>
        </w:rPr>
        <w:t>cmd.Parameters.Add(param);</w:t>
      </w:r>
    </w:p>
    <w:p w:rsidR="009F4C22" w:rsidRPr="009F4C22" w:rsidRDefault="009F4C22" w:rsidP="009F4C22">
      <w:pPr>
        <w:spacing w:before="60" w:after="60" w:line="240" w:lineRule="auto"/>
        <w:rPr>
          <w:rFonts w:ascii="Arial" w:eastAsia="Times New Roman" w:hAnsi="Arial" w:cs="Arial"/>
          <w:color w:val="1F497D"/>
          <w:sz w:val="20"/>
          <w:szCs w:val="20"/>
          <w:lang w:eastAsia="it-IT"/>
        </w:rPr>
      </w:pPr>
      <w:r w:rsidRPr="009F4C22">
        <w:rPr>
          <w:rFonts w:ascii="Arial" w:eastAsia="Times New Roman" w:hAnsi="Arial" w:cs="Arial"/>
          <w:color w:val="1F497D"/>
          <w:sz w:val="20"/>
          <w:szCs w:val="20"/>
          <w:lang w:eastAsia="it-IT"/>
        </w:rPr>
        <w:t> </w:t>
      </w:r>
    </w:p>
    <w:p w:rsidR="009F4C22" w:rsidRPr="009F4C22" w:rsidRDefault="009F4C22" w:rsidP="009F4C22">
      <w:pPr>
        <w:spacing w:before="60" w:after="60" w:line="240" w:lineRule="auto"/>
        <w:rPr>
          <w:rFonts w:ascii="Arial" w:eastAsia="Times New Roman" w:hAnsi="Arial" w:cs="Arial"/>
          <w:color w:val="1F497D"/>
          <w:sz w:val="20"/>
          <w:szCs w:val="20"/>
          <w:lang w:eastAsia="it-IT"/>
        </w:rPr>
      </w:pPr>
      <w:r w:rsidRPr="009F4C22">
        <w:rPr>
          <w:rFonts w:ascii="Arial" w:eastAsia="Times New Roman" w:hAnsi="Arial" w:cs="Arial"/>
          <w:color w:val="000000"/>
          <w:sz w:val="20"/>
          <w:szCs w:val="20"/>
          <w:lang w:eastAsia="it-IT"/>
        </w:rPr>
        <w:t>Un esempio di utilizzo della classe SqlParameter è il seguente:</w:t>
      </w:r>
    </w:p>
    <w:p w:rsidR="009F4C22" w:rsidRPr="009F4C22" w:rsidRDefault="009F4C22" w:rsidP="009F4C22">
      <w:pPr>
        <w:spacing w:before="60" w:after="60" w:line="240" w:lineRule="auto"/>
        <w:rPr>
          <w:rFonts w:ascii="Arial" w:eastAsia="Times New Roman" w:hAnsi="Arial" w:cs="Arial"/>
          <w:color w:val="1F497D"/>
          <w:sz w:val="20"/>
          <w:szCs w:val="20"/>
          <w:lang w:val="en-US" w:eastAsia="it-IT"/>
        </w:rPr>
      </w:pPr>
      <w:r w:rsidRPr="003F47D4">
        <w:rPr>
          <w:rFonts w:ascii="Times New Roman" w:eastAsia="Times New Roman" w:hAnsi="Times New Roman" w:cs="Times New Roman"/>
          <w:color w:val="000000"/>
          <w:sz w:val="36"/>
          <w:szCs w:val="36"/>
          <w:lang w:val="en-US" w:eastAsia="it-IT"/>
        </w:rPr>
        <w:t xml:space="preserve">        </w:t>
      </w:r>
      <w:r w:rsidR="003F47D4">
        <w:rPr>
          <w:rFonts w:ascii="Arial" w:eastAsia="Times New Roman" w:hAnsi="Arial" w:cs="Arial"/>
          <w:noProof/>
          <w:color w:val="0000FF"/>
          <w:sz w:val="20"/>
          <w:szCs w:val="20"/>
          <w:lang w:val="en-US" w:eastAsia="it-IT"/>
        </w:rPr>
        <w:t xml:space="preserve">public </w:t>
      </w:r>
      <w:r w:rsidRPr="009F4C22">
        <w:rPr>
          <w:rFonts w:ascii="Arial" w:eastAsia="Times New Roman" w:hAnsi="Arial" w:cs="Arial"/>
          <w:noProof/>
          <w:color w:val="0000FF"/>
          <w:sz w:val="20"/>
          <w:szCs w:val="20"/>
          <w:lang w:val="en-US" w:eastAsia="it-IT"/>
        </w:rPr>
        <w:t>void</w:t>
      </w:r>
      <w:r w:rsidRPr="009F4C22">
        <w:rPr>
          <w:rFonts w:ascii="Arial" w:eastAsia="Times New Roman" w:hAnsi="Arial" w:cs="Arial"/>
          <w:noProof/>
          <w:color w:val="000000"/>
          <w:sz w:val="20"/>
          <w:szCs w:val="20"/>
          <w:lang w:val="en-US" w:eastAsia="it-IT"/>
        </w:rPr>
        <w:t xml:space="preserve"> ReadWithParam( </w:t>
      </w:r>
      <w:r w:rsidRPr="009F4C22">
        <w:rPr>
          <w:rFonts w:ascii="Arial" w:eastAsia="Times New Roman" w:hAnsi="Arial" w:cs="Arial"/>
          <w:noProof/>
          <w:color w:val="0000FF"/>
          <w:sz w:val="20"/>
          <w:szCs w:val="20"/>
          <w:lang w:val="en-US" w:eastAsia="it-IT"/>
        </w:rPr>
        <w:t xml:space="preserve">int </w:t>
      </w:r>
      <w:r w:rsidRPr="009F4C22">
        <w:rPr>
          <w:rFonts w:ascii="Arial" w:eastAsia="Times New Roman" w:hAnsi="Arial" w:cs="Arial"/>
          <w:noProof/>
          <w:color w:val="000000"/>
          <w:sz w:val="20"/>
          <w:szCs w:val="20"/>
          <w:lang w:val="en-US" w:eastAsia="it-IT"/>
        </w:rPr>
        <w:t xml:space="preserve"> inputId )</w:t>
      </w:r>
    </w:p>
    <w:p w:rsidR="009F4C22" w:rsidRPr="009F4C22" w:rsidRDefault="009F4C22" w:rsidP="009F4C22">
      <w:pPr>
        <w:spacing w:before="60" w:after="60" w:line="240" w:lineRule="auto"/>
        <w:ind w:firstLine="720"/>
        <w:rPr>
          <w:rFonts w:ascii="Arial" w:eastAsia="Times New Roman" w:hAnsi="Arial" w:cs="Arial"/>
          <w:color w:val="1F497D"/>
          <w:sz w:val="20"/>
          <w:szCs w:val="20"/>
          <w:lang w:val="en-US" w:eastAsia="it-IT"/>
        </w:rPr>
      </w:pPr>
      <w:r w:rsidRPr="009F4C22">
        <w:rPr>
          <w:rFonts w:ascii="Arial" w:eastAsia="Times New Roman" w:hAnsi="Arial" w:cs="Arial"/>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2B91AF"/>
          <w:sz w:val="20"/>
          <w:szCs w:val="20"/>
          <w:lang w:val="en-US" w:eastAsia="it-IT"/>
        </w:rPr>
        <w:t>SqlDataReader</w:t>
      </w:r>
      <w:r w:rsidRPr="009F4C22">
        <w:rPr>
          <w:rFonts w:ascii="Arial" w:eastAsia="Times New Roman" w:hAnsi="Arial" w:cs="Arial"/>
          <w:noProof/>
          <w:color w:val="000000"/>
          <w:sz w:val="20"/>
          <w:szCs w:val="20"/>
          <w:lang w:val="en-US" w:eastAsia="it-IT"/>
        </w:rPr>
        <w:t xml:space="preserve"> dr = </w:t>
      </w:r>
      <w:r w:rsidRPr="009F4C22">
        <w:rPr>
          <w:rFonts w:ascii="Arial" w:eastAsia="Times New Roman" w:hAnsi="Arial" w:cs="Arial"/>
          <w:noProof/>
          <w:color w:val="0000FF"/>
          <w:sz w:val="20"/>
          <w:szCs w:val="20"/>
          <w:lang w:val="en-US" w:eastAsia="it-IT"/>
        </w:rPr>
        <w:t>null</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0000FF"/>
          <w:sz w:val="20"/>
          <w:szCs w:val="20"/>
          <w:lang w:val="en-US" w:eastAsia="it-IT"/>
        </w:rPr>
        <w:t>string</w:t>
      </w:r>
      <w:r w:rsidRPr="009F4C22">
        <w:rPr>
          <w:rFonts w:ascii="Arial" w:eastAsia="Times New Roman" w:hAnsi="Arial" w:cs="Arial"/>
          <w:noProof/>
          <w:color w:val="000000"/>
          <w:sz w:val="20"/>
          <w:szCs w:val="20"/>
          <w:lang w:val="en-US" w:eastAsia="it-IT"/>
        </w:rPr>
        <w:t xml:space="preserve"> ConnString = </w:t>
      </w:r>
      <w:r w:rsidRPr="009F4C22">
        <w:rPr>
          <w:rFonts w:ascii="Arial" w:eastAsia="Times New Roman" w:hAnsi="Arial" w:cs="Arial"/>
          <w:noProof/>
          <w:color w:val="2B91AF"/>
          <w:sz w:val="20"/>
          <w:szCs w:val="20"/>
          <w:lang w:val="en-US" w:eastAsia="it-IT"/>
        </w:rPr>
        <w:t>ConfigurationManager</w:t>
      </w:r>
      <w:r w:rsidRPr="009F4C22">
        <w:rPr>
          <w:rFonts w:ascii="Arial" w:eastAsia="Times New Roman" w:hAnsi="Arial" w:cs="Arial"/>
          <w:noProof/>
          <w:color w:val="000000"/>
          <w:sz w:val="20"/>
          <w:szCs w:val="20"/>
          <w:lang w:val="en-US" w:eastAsia="it-IT"/>
        </w:rPr>
        <w:t>.AppSettings[</w:t>
      </w:r>
      <w:r w:rsidRPr="009F4C22">
        <w:rPr>
          <w:rFonts w:ascii="Arial" w:eastAsia="Times New Roman" w:hAnsi="Arial" w:cs="Arial"/>
          <w:noProof/>
          <w:color w:val="A31515"/>
          <w:sz w:val="20"/>
          <w:szCs w:val="20"/>
          <w:lang w:val="en-US" w:eastAsia="it-IT"/>
        </w:rPr>
        <w:t>"dbIDEA"</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2B91AF"/>
          <w:sz w:val="20"/>
          <w:szCs w:val="20"/>
          <w:lang w:val="en-US" w:eastAsia="it-IT"/>
        </w:rPr>
        <w:t>SqlConnection</w:t>
      </w:r>
      <w:r w:rsidRPr="009F4C22">
        <w:rPr>
          <w:rFonts w:ascii="Arial" w:eastAsia="Times New Roman" w:hAnsi="Arial" w:cs="Arial"/>
          <w:noProof/>
          <w:color w:val="000000"/>
          <w:sz w:val="20"/>
          <w:szCs w:val="20"/>
          <w:lang w:val="en-US" w:eastAsia="it-IT"/>
        </w:rPr>
        <w:t xml:space="preserve"> conn = </w:t>
      </w:r>
      <w:r w:rsidRPr="009F4C22">
        <w:rPr>
          <w:rFonts w:ascii="Arial" w:eastAsia="Times New Roman" w:hAnsi="Arial" w:cs="Arial"/>
          <w:noProof/>
          <w:color w:val="0000FF"/>
          <w:sz w:val="20"/>
          <w:szCs w:val="20"/>
          <w:lang w:val="en-US" w:eastAsia="it-IT"/>
        </w:rPr>
        <w:t>new</w:t>
      </w:r>
      <w:r w:rsidRPr="009F4C22">
        <w:rPr>
          <w:rFonts w:ascii="Arial" w:eastAsia="Times New Roman" w:hAnsi="Arial" w:cs="Arial"/>
          <w:noProof/>
          <w:color w:val="2B91AF"/>
          <w:sz w:val="20"/>
          <w:szCs w:val="20"/>
          <w:lang w:val="en-US" w:eastAsia="it-IT"/>
        </w:rPr>
        <w:t>SqlConnection</w:t>
      </w:r>
      <w:r w:rsidRPr="009F4C22">
        <w:rPr>
          <w:rFonts w:ascii="Arial" w:eastAsia="Times New Roman" w:hAnsi="Arial" w:cs="Arial"/>
          <w:noProof/>
          <w:color w:val="000000"/>
          <w:sz w:val="20"/>
          <w:szCs w:val="20"/>
          <w:lang w:val="en-US" w:eastAsia="it-IT"/>
        </w:rPr>
        <w:t xml:space="preserve">(ConnString); </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conn.Open();</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008000"/>
          <w:sz w:val="20"/>
          <w:szCs w:val="20"/>
          <w:lang w:val="en-US" w:eastAsia="it-IT"/>
        </w:rPr>
        <w:t>//-------------------------------------------------------------------</w:t>
      </w:r>
    </w:p>
    <w:p w:rsidR="009F4C22" w:rsidRPr="009F4C22" w:rsidRDefault="009F4C22" w:rsidP="009F4C22">
      <w:pPr>
        <w:adjustRightInd w:val="0"/>
        <w:spacing w:before="60" w:after="0" w:line="240" w:lineRule="auto"/>
        <w:ind w:left="720" w:right="-873"/>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2B91AF"/>
          <w:sz w:val="20"/>
          <w:szCs w:val="20"/>
          <w:lang w:val="en-US" w:eastAsia="it-IT"/>
        </w:rPr>
        <w:t>SqlCommand</w:t>
      </w:r>
      <w:r w:rsidRPr="009F4C22">
        <w:rPr>
          <w:rFonts w:ascii="Arial" w:eastAsia="Times New Roman" w:hAnsi="Arial" w:cs="Arial"/>
          <w:noProof/>
          <w:color w:val="000000"/>
          <w:sz w:val="20"/>
          <w:szCs w:val="20"/>
          <w:lang w:val="en-US" w:eastAsia="it-IT"/>
        </w:rPr>
        <w:t xml:space="preserve"> cmd = </w:t>
      </w:r>
      <w:r w:rsidRPr="009F4C22">
        <w:rPr>
          <w:rFonts w:ascii="Arial" w:eastAsia="Times New Roman" w:hAnsi="Arial" w:cs="Arial"/>
          <w:noProof/>
          <w:color w:val="0000FF"/>
          <w:sz w:val="20"/>
          <w:szCs w:val="20"/>
          <w:lang w:val="en-US" w:eastAsia="it-IT"/>
        </w:rPr>
        <w:t>new</w:t>
      </w:r>
      <w:r w:rsidRPr="009F4C22">
        <w:rPr>
          <w:rFonts w:ascii="Arial" w:eastAsia="Times New Roman" w:hAnsi="Arial" w:cs="Arial"/>
          <w:noProof/>
          <w:color w:val="2B91AF"/>
          <w:sz w:val="20"/>
          <w:szCs w:val="20"/>
          <w:lang w:val="en-US" w:eastAsia="it-IT"/>
        </w:rPr>
        <w:t>SqlCommand</w:t>
      </w:r>
      <w:r w:rsidRPr="009F4C22">
        <w:rPr>
          <w:rFonts w:ascii="Arial" w:eastAsia="Times New Roman" w:hAnsi="Arial" w:cs="Arial"/>
          <w:noProof/>
          <w:color w:val="000000"/>
          <w:sz w:val="20"/>
          <w:szCs w:val="20"/>
          <w:lang w:val="en-US" w:eastAsia="it-IT"/>
        </w:rPr>
        <w:t>(</w:t>
      </w:r>
      <w:r w:rsidRPr="009F4C22">
        <w:rPr>
          <w:rFonts w:ascii="Arial" w:eastAsia="Times New Roman" w:hAnsi="Arial" w:cs="Arial"/>
          <w:noProof/>
          <w:color w:val="A31515"/>
          <w:sz w:val="20"/>
          <w:szCs w:val="20"/>
          <w:lang w:val="en-US" w:eastAsia="it-IT"/>
        </w:rPr>
        <w:t>"SELECT * FROM tPost where Id = @Id"</w:t>
      </w:r>
      <w:r w:rsidRPr="009F4C22">
        <w:rPr>
          <w:rFonts w:ascii="Arial" w:eastAsia="Times New Roman" w:hAnsi="Arial" w:cs="Arial"/>
          <w:noProof/>
          <w:color w:val="000000"/>
          <w:sz w:val="20"/>
          <w:szCs w:val="20"/>
          <w:lang w:val="en-US" w:eastAsia="it-IT"/>
        </w:rPr>
        <w:t>, conn);</w:t>
      </w:r>
    </w:p>
    <w:p w:rsidR="009F4C22" w:rsidRPr="009F4C22" w:rsidRDefault="009F4C22" w:rsidP="009F4C22">
      <w:pPr>
        <w:adjustRightInd w:val="0"/>
        <w:spacing w:before="60" w:after="0" w:line="240" w:lineRule="auto"/>
        <w:ind w:left="720" w:right="-306"/>
        <w:rPr>
          <w:rFonts w:ascii="Arial" w:eastAsia="Times New Roman" w:hAnsi="Arial" w:cs="Arial"/>
          <w:color w:val="1F497D"/>
          <w:sz w:val="20"/>
          <w:szCs w:val="20"/>
          <w:lang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2B91AF"/>
          <w:sz w:val="20"/>
          <w:szCs w:val="20"/>
          <w:lang w:eastAsia="it-IT"/>
        </w:rPr>
        <w:t>SqlParameter</w:t>
      </w:r>
      <w:r w:rsidRPr="009F4C22">
        <w:rPr>
          <w:rFonts w:ascii="Arial" w:eastAsia="Times New Roman" w:hAnsi="Arial" w:cs="Arial"/>
          <w:noProof/>
          <w:color w:val="000000"/>
          <w:sz w:val="20"/>
          <w:szCs w:val="20"/>
          <w:lang w:eastAsia="it-IT"/>
        </w:rPr>
        <w:t xml:space="preserve"> param  = </w:t>
      </w:r>
      <w:r w:rsidRPr="009F4C22">
        <w:rPr>
          <w:rFonts w:ascii="Arial" w:eastAsia="Times New Roman" w:hAnsi="Arial" w:cs="Arial"/>
          <w:noProof/>
          <w:color w:val="0000FF"/>
          <w:sz w:val="20"/>
          <w:szCs w:val="20"/>
          <w:lang w:eastAsia="it-IT"/>
        </w:rPr>
        <w:t>new</w:t>
      </w:r>
      <w:r w:rsidRPr="009F4C22">
        <w:rPr>
          <w:rFonts w:ascii="Arial" w:eastAsia="Times New Roman" w:hAnsi="Arial" w:cs="Arial"/>
          <w:noProof/>
          <w:color w:val="2B91AF"/>
          <w:sz w:val="20"/>
          <w:szCs w:val="20"/>
          <w:lang w:eastAsia="it-IT"/>
        </w:rPr>
        <w:t>SqlParameter</w:t>
      </w:r>
      <w:r w:rsidRPr="009F4C22">
        <w:rPr>
          <w:rFonts w:ascii="Arial" w:eastAsia="Times New Roman" w:hAnsi="Arial" w:cs="Arial"/>
          <w:noProof/>
          <w:color w:val="000000"/>
          <w:sz w:val="20"/>
          <w:szCs w:val="20"/>
          <w:lang w:eastAsia="it-IT"/>
        </w:rPr>
        <w:t xml:space="preserve">();  </w:t>
      </w:r>
      <w:r w:rsidRPr="009F4C22">
        <w:rPr>
          <w:rFonts w:ascii="Arial" w:eastAsia="Times New Roman" w:hAnsi="Arial" w:cs="Arial"/>
          <w:noProof/>
          <w:color w:val="008000"/>
          <w:sz w:val="20"/>
          <w:szCs w:val="20"/>
          <w:lang w:eastAsia="it-IT"/>
        </w:rPr>
        <w:t>// 2. Definizione parametri</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eastAsia="it-IT"/>
        </w:rPr>
      </w:pPr>
      <w:r w:rsidRPr="009F4C22">
        <w:rPr>
          <w:rFonts w:ascii="Arial" w:eastAsia="Times New Roman" w:hAnsi="Arial" w:cs="Arial"/>
          <w:noProof/>
          <w:color w:val="000000"/>
          <w:sz w:val="20"/>
          <w:szCs w:val="20"/>
          <w:lang w:eastAsia="it-IT"/>
        </w:rPr>
        <w:t xml:space="preserve">        param.ParameterName = </w:t>
      </w:r>
      <w:r w:rsidRPr="009F4C22">
        <w:rPr>
          <w:rFonts w:ascii="Arial" w:eastAsia="Times New Roman" w:hAnsi="Arial" w:cs="Arial"/>
          <w:noProof/>
          <w:color w:val="A31515"/>
          <w:sz w:val="20"/>
          <w:szCs w:val="20"/>
          <w:lang w:eastAsia="it-IT"/>
        </w:rPr>
        <w:t>"@Id"</w:t>
      </w:r>
      <w:r w:rsidRPr="009F4C22">
        <w:rPr>
          <w:rFonts w:ascii="Arial" w:eastAsia="Times New Roman" w:hAnsi="Arial" w:cs="Arial"/>
          <w:noProof/>
          <w:color w:val="000000"/>
          <w:sz w:val="20"/>
          <w:szCs w:val="20"/>
          <w:lang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eastAsia="it-IT"/>
        </w:rPr>
        <w:t xml:space="preserve">        </w:t>
      </w:r>
      <w:r w:rsidRPr="009F4C22">
        <w:rPr>
          <w:rFonts w:ascii="Arial" w:eastAsia="Times New Roman" w:hAnsi="Arial" w:cs="Arial"/>
          <w:noProof/>
          <w:color w:val="000000"/>
          <w:sz w:val="20"/>
          <w:szCs w:val="20"/>
          <w:lang w:val="en-US" w:eastAsia="it-IT"/>
        </w:rPr>
        <w:t>param.Value  = inputId;</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eastAsia="it-IT"/>
        </w:rPr>
      </w:pPr>
      <w:r w:rsidRPr="009F4C22">
        <w:rPr>
          <w:rFonts w:ascii="Arial" w:eastAsia="Times New Roman" w:hAnsi="Arial" w:cs="Arial"/>
          <w:noProof/>
          <w:color w:val="000000"/>
          <w:sz w:val="20"/>
          <w:szCs w:val="20"/>
          <w:lang w:val="en-US" w:eastAsia="it-IT"/>
        </w:rPr>
        <w:lastRenderedPageBreak/>
        <w:t xml:space="preserve">        cmd.Parameters.Add(param);   </w:t>
      </w:r>
      <w:r w:rsidRPr="009F4C22">
        <w:rPr>
          <w:rFonts w:ascii="Arial" w:eastAsia="Times New Roman" w:hAnsi="Arial" w:cs="Arial"/>
          <w:noProof/>
          <w:color w:val="008000"/>
          <w:sz w:val="20"/>
          <w:szCs w:val="20"/>
          <w:lang w:val="en-US" w:eastAsia="it-IT"/>
        </w:rPr>
        <w:t xml:space="preserve">// 3. </w:t>
      </w:r>
      <w:r w:rsidRPr="009F4C22">
        <w:rPr>
          <w:rFonts w:ascii="Arial" w:eastAsia="Times New Roman" w:hAnsi="Arial" w:cs="Arial"/>
          <w:noProof/>
          <w:color w:val="008000"/>
          <w:sz w:val="20"/>
          <w:szCs w:val="20"/>
          <w:lang w:eastAsia="it-IT"/>
        </w:rPr>
        <w:t xml:space="preserve">Aggiunge I parametri al Commando </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eastAsia="it-IT"/>
        </w:rPr>
      </w:pPr>
      <w:r w:rsidRPr="009F4C22">
        <w:rPr>
          <w:rFonts w:ascii="Arial" w:eastAsia="Times New Roman" w:hAnsi="Arial" w:cs="Arial"/>
          <w:noProof/>
          <w:color w:val="000000"/>
          <w:sz w:val="20"/>
          <w:szCs w:val="20"/>
          <w:lang w:eastAsia="it-IT"/>
        </w:rPr>
        <w:t xml:space="preserve">        dr = cmd.ExecuteReader();</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eastAsia="it-IT"/>
        </w:rPr>
        <w:t xml:space="preserve">        </w:t>
      </w:r>
      <w:r w:rsidRPr="009F4C22">
        <w:rPr>
          <w:rFonts w:ascii="Arial" w:eastAsia="Times New Roman" w:hAnsi="Arial" w:cs="Arial"/>
          <w:noProof/>
          <w:color w:val="0000FF"/>
          <w:sz w:val="20"/>
          <w:szCs w:val="20"/>
          <w:lang w:val="en-US" w:eastAsia="it-IT"/>
        </w:rPr>
        <w:t>string</w:t>
      </w:r>
      <w:r w:rsidRPr="009F4C22">
        <w:rPr>
          <w:rFonts w:ascii="Arial" w:eastAsia="Times New Roman" w:hAnsi="Arial" w:cs="Arial"/>
          <w:noProof/>
          <w:color w:val="000000"/>
          <w:sz w:val="20"/>
          <w:szCs w:val="20"/>
          <w:lang w:val="en-US" w:eastAsia="it-IT"/>
        </w:rPr>
        <w:t xml:space="preserve"> s = </w:t>
      </w:r>
      <w:r w:rsidRPr="009F4C22">
        <w:rPr>
          <w:rFonts w:ascii="Arial" w:eastAsia="Times New Roman" w:hAnsi="Arial" w:cs="Arial"/>
          <w:noProof/>
          <w:color w:val="A31515"/>
          <w:sz w:val="20"/>
          <w:szCs w:val="20"/>
          <w:lang w:val="en-US" w:eastAsia="it-IT"/>
        </w:rPr>
        <w:t>""</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0000FF"/>
          <w:sz w:val="20"/>
          <w:szCs w:val="20"/>
          <w:lang w:val="en-US" w:eastAsia="it-IT"/>
        </w:rPr>
        <w:t>while</w:t>
      </w:r>
      <w:r w:rsidRPr="009F4C22">
        <w:rPr>
          <w:rFonts w:ascii="Arial" w:eastAsia="Times New Roman" w:hAnsi="Arial" w:cs="Arial"/>
          <w:noProof/>
          <w:color w:val="000000"/>
          <w:sz w:val="20"/>
          <w:szCs w:val="20"/>
          <w:lang w:val="en-US" w:eastAsia="it-IT"/>
        </w:rPr>
        <w:t>(dr.Read()) {</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s += </w:t>
      </w:r>
      <w:r w:rsidRPr="009F4C22">
        <w:rPr>
          <w:rFonts w:ascii="Arial" w:eastAsia="Times New Roman" w:hAnsi="Arial" w:cs="Arial"/>
          <w:noProof/>
          <w:color w:val="2B91AF"/>
          <w:sz w:val="20"/>
          <w:szCs w:val="20"/>
          <w:lang w:val="en-US" w:eastAsia="it-IT"/>
        </w:rPr>
        <w:t>Convert</w:t>
      </w:r>
      <w:r w:rsidRPr="009F4C22">
        <w:rPr>
          <w:rFonts w:ascii="Arial" w:eastAsia="Times New Roman" w:hAnsi="Arial" w:cs="Arial"/>
          <w:noProof/>
          <w:color w:val="000000"/>
          <w:sz w:val="20"/>
          <w:szCs w:val="20"/>
          <w:lang w:val="en-US" w:eastAsia="it-IT"/>
        </w:rPr>
        <w:t>.ToString(dr[</w:t>
      </w:r>
      <w:r w:rsidRPr="009F4C22">
        <w:rPr>
          <w:rFonts w:ascii="Arial" w:eastAsia="Times New Roman" w:hAnsi="Arial" w:cs="Arial"/>
          <w:noProof/>
          <w:color w:val="A31515"/>
          <w:sz w:val="20"/>
          <w:szCs w:val="20"/>
          <w:lang w:val="en-US" w:eastAsia="it-IT"/>
        </w:rPr>
        <w:t>"Titolo"</w:t>
      </w:r>
      <w:r w:rsidRPr="009F4C22">
        <w:rPr>
          <w:rFonts w:ascii="Arial" w:eastAsia="Times New Roman" w:hAnsi="Arial" w:cs="Arial"/>
          <w:noProof/>
          <w:color w:val="000000"/>
          <w:sz w:val="20"/>
          <w:szCs w:val="20"/>
          <w:lang w:val="en-US" w:eastAsia="it-IT"/>
        </w:rPr>
        <w:t xml:space="preserve">]) + </w:t>
      </w:r>
      <w:r w:rsidRPr="009F4C22">
        <w:rPr>
          <w:rFonts w:ascii="Arial" w:eastAsia="Times New Roman" w:hAnsi="Arial" w:cs="Arial"/>
          <w:noProof/>
          <w:color w:val="A31515"/>
          <w:sz w:val="20"/>
          <w:szCs w:val="20"/>
          <w:lang w:val="en-US" w:eastAsia="it-IT"/>
        </w:rPr>
        <w:t>"&lt;br /&gt;"</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Titolo.Text = s;</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0000FF"/>
          <w:sz w:val="20"/>
          <w:szCs w:val="20"/>
          <w:lang w:val="en-US" w:eastAsia="it-IT"/>
        </w:rPr>
        <w:t>if</w:t>
      </w:r>
      <w:r w:rsidRPr="009F4C22">
        <w:rPr>
          <w:rFonts w:ascii="Arial" w:eastAsia="Times New Roman" w:hAnsi="Arial" w:cs="Arial"/>
          <w:noProof/>
          <w:color w:val="000000"/>
          <w:sz w:val="20"/>
          <w:szCs w:val="20"/>
          <w:lang w:val="en-US" w:eastAsia="it-IT"/>
        </w:rPr>
        <w:t xml:space="preserve">  (dr != </w:t>
      </w:r>
      <w:r w:rsidRPr="009F4C22">
        <w:rPr>
          <w:rFonts w:ascii="Arial" w:eastAsia="Times New Roman" w:hAnsi="Arial" w:cs="Arial"/>
          <w:noProof/>
          <w:color w:val="0000FF"/>
          <w:sz w:val="20"/>
          <w:szCs w:val="20"/>
          <w:lang w:val="en-US" w:eastAsia="it-IT"/>
        </w:rPr>
        <w:t>null</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dr.Close();</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val="en-US" w:eastAsia="it-IT"/>
        </w:rPr>
      </w:pPr>
      <w:r w:rsidRPr="009F4C22">
        <w:rPr>
          <w:rFonts w:ascii="Arial" w:eastAsia="Times New Roman" w:hAnsi="Arial" w:cs="Arial"/>
          <w:noProof/>
          <w:color w:val="000000"/>
          <w:sz w:val="20"/>
          <w:szCs w:val="20"/>
          <w:lang w:val="en-US" w:eastAsia="it-IT"/>
        </w:rPr>
        <w:t xml:space="preserve">        </w:t>
      </w:r>
      <w:r w:rsidRPr="009F4C22">
        <w:rPr>
          <w:rFonts w:ascii="Arial" w:eastAsia="Times New Roman" w:hAnsi="Arial" w:cs="Arial"/>
          <w:noProof/>
          <w:color w:val="0000FF"/>
          <w:sz w:val="20"/>
          <w:szCs w:val="20"/>
          <w:lang w:val="en-US" w:eastAsia="it-IT"/>
        </w:rPr>
        <w:t>if</w:t>
      </w:r>
      <w:r w:rsidRPr="009F4C22">
        <w:rPr>
          <w:rFonts w:ascii="Arial" w:eastAsia="Times New Roman" w:hAnsi="Arial" w:cs="Arial"/>
          <w:noProof/>
          <w:color w:val="000000"/>
          <w:sz w:val="20"/>
          <w:szCs w:val="20"/>
          <w:lang w:val="en-US" w:eastAsia="it-IT"/>
        </w:rPr>
        <w:t xml:space="preserve"> (conn != </w:t>
      </w:r>
      <w:r w:rsidRPr="009F4C22">
        <w:rPr>
          <w:rFonts w:ascii="Arial" w:eastAsia="Times New Roman" w:hAnsi="Arial" w:cs="Arial"/>
          <w:noProof/>
          <w:color w:val="0000FF"/>
          <w:sz w:val="20"/>
          <w:szCs w:val="20"/>
          <w:lang w:val="en-US" w:eastAsia="it-IT"/>
        </w:rPr>
        <w:t>null</w:t>
      </w:r>
      <w:r w:rsidRPr="009F4C22">
        <w:rPr>
          <w:rFonts w:ascii="Arial" w:eastAsia="Times New Roman" w:hAnsi="Arial" w:cs="Arial"/>
          <w:noProof/>
          <w:color w:val="000000"/>
          <w:sz w:val="20"/>
          <w:szCs w:val="20"/>
          <w:lang w:val="en-US" w:eastAsia="it-IT"/>
        </w:rPr>
        <w:t>)</w:t>
      </w:r>
    </w:p>
    <w:p w:rsidR="009F4C22" w:rsidRPr="009F4C22" w:rsidRDefault="009F4C22" w:rsidP="009F4C22">
      <w:pPr>
        <w:adjustRightInd w:val="0"/>
        <w:spacing w:before="60" w:after="0" w:line="240" w:lineRule="auto"/>
        <w:ind w:left="720"/>
        <w:rPr>
          <w:rFonts w:ascii="Arial" w:eastAsia="Times New Roman" w:hAnsi="Arial" w:cs="Arial"/>
          <w:color w:val="1F497D"/>
          <w:sz w:val="20"/>
          <w:szCs w:val="20"/>
          <w:lang w:eastAsia="it-IT"/>
        </w:rPr>
      </w:pPr>
      <w:r w:rsidRPr="009F4C22">
        <w:rPr>
          <w:rFonts w:ascii="Arial" w:eastAsia="Times New Roman" w:hAnsi="Arial" w:cs="Arial"/>
          <w:noProof/>
          <w:color w:val="000000"/>
          <w:sz w:val="20"/>
          <w:szCs w:val="20"/>
          <w:lang w:val="en-US" w:eastAsia="it-IT"/>
        </w:rPr>
        <w:t xml:space="preserve">            </w:t>
      </w:r>
      <w:r w:rsidRPr="003F47D4">
        <w:rPr>
          <w:rFonts w:ascii="Arial" w:eastAsia="Times New Roman" w:hAnsi="Arial" w:cs="Arial"/>
          <w:noProof/>
          <w:color w:val="000000"/>
          <w:sz w:val="20"/>
          <w:szCs w:val="20"/>
          <w:lang w:eastAsia="it-IT"/>
        </w:rPr>
        <w:t>conn.Close();</w:t>
      </w:r>
    </w:p>
    <w:p w:rsidR="009F4C22" w:rsidRPr="009F4C22" w:rsidRDefault="009F4C22" w:rsidP="009F4C22">
      <w:pPr>
        <w:spacing w:before="60" w:after="60" w:line="240" w:lineRule="auto"/>
        <w:ind w:firstLine="720"/>
        <w:rPr>
          <w:rFonts w:ascii="Arial" w:eastAsia="Times New Roman" w:hAnsi="Arial" w:cs="Arial"/>
          <w:color w:val="1F497D"/>
          <w:sz w:val="20"/>
          <w:szCs w:val="20"/>
          <w:lang w:eastAsia="it-IT"/>
        </w:rPr>
      </w:pPr>
      <w:r w:rsidRPr="003F47D4">
        <w:rPr>
          <w:rFonts w:ascii="Arial" w:eastAsia="Times New Roman" w:hAnsi="Arial" w:cs="Arial"/>
          <w:noProof/>
          <w:color w:val="000000"/>
          <w:sz w:val="20"/>
          <w:szCs w:val="20"/>
          <w:lang w:eastAsia="it-IT"/>
        </w:rPr>
        <w:t>}</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xml:space="preserve">  </w:t>
      </w:r>
    </w:p>
    <w:p w:rsidR="009F4C22" w:rsidRDefault="009F4C22">
      <w: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5 - </w:t>
      </w:r>
      <w:r w:rsidR="009F4C22" w:rsidRPr="00F27502">
        <w:rPr>
          <w:rFonts w:ascii="Times New Roman" w:eastAsia="Times New Roman" w:hAnsi="Times New Roman" w:cs="Times New Roman"/>
          <w:b/>
          <w:sz w:val="24"/>
          <w:szCs w:val="24"/>
          <w:lang w:eastAsia="it-IT"/>
        </w:rPr>
        <w:t>SqlDataReader Class</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Fornisce un metodo per la lettura di un flusso di righe in modo forward-only da un database SQL. Ciò significa che è possibile estrarre i dati dal flusso, solo in modo sequenziale, mentre se bisogna manipolare i dati nelle diverse righe occorre usare un DataSet.</w:t>
      </w:r>
      <w:r w:rsidRPr="009F4C22">
        <w:rPr>
          <w:rFonts w:ascii="Arial" w:eastAsia="Times New Roman" w:hAnsi="Arial" w:cs="Arial"/>
          <w:sz w:val="20"/>
          <w:szCs w:val="20"/>
          <w:lang w:eastAsia="it-IT"/>
        </w:rPr>
        <w:br/>
        <w:t xml:space="preserve">Per creare un oggetto </w:t>
      </w:r>
      <w:r w:rsidRPr="009F4C22">
        <w:rPr>
          <w:rFonts w:ascii="Arial" w:eastAsia="Times New Roman" w:hAnsi="Arial" w:cs="Arial"/>
          <w:color w:val="FF0000"/>
          <w:sz w:val="20"/>
          <w:szCs w:val="20"/>
          <w:lang w:eastAsia="it-IT"/>
        </w:rPr>
        <w:t>SqlDataReader</w:t>
      </w:r>
      <w:r w:rsidRPr="009F4C22">
        <w:rPr>
          <w:rFonts w:ascii="Arial" w:eastAsia="Times New Roman" w:hAnsi="Arial" w:cs="Arial"/>
          <w:sz w:val="20"/>
          <w:szCs w:val="20"/>
          <w:lang w:eastAsia="it-IT"/>
        </w:rPr>
        <w:t xml:space="preserve">, invece di utilizzare un costruttore, occorre attivare il metodo </w:t>
      </w:r>
      <w:r w:rsidRPr="009F4C22">
        <w:rPr>
          <w:rFonts w:ascii="Arial" w:eastAsia="Times New Roman" w:hAnsi="Arial" w:cs="Arial"/>
          <w:color w:val="FF0000"/>
          <w:sz w:val="20"/>
          <w:szCs w:val="20"/>
          <w:lang w:eastAsia="it-IT"/>
        </w:rPr>
        <w:t>ExecuteReader</w:t>
      </w:r>
      <w:r w:rsidRPr="009F4C22">
        <w:rPr>
          <w:rFonts w:ascii="Arial" w:eastAsia="Times New Roman" w:hAnsi="Arial" w:cs="Arial"/>
          <w:sz w:val="20"/>
          <w:szCs w:val="20"/>
          <w:lang w:eastAsia="it-IT"/>
        </w:rPr>
        <w:t xml:space="preserve"> dell'oggetto SqlCommand,. </w:t>
      </w:r>
      <w:r w:rsidRPr="009F4C22">
        <w:rPr>
          <w:rFonts w:ascii="Arial" w:eastAsia="Times New Roman" w:hAnsi="Arial" w:cs="Arial"/>
          <w:sz w:val="20"/>
          <w:szCs w:val="20"/>
          <w:lang w:eastAsia="it-IT"/>
        </w:rPr>
        <w:br/>
        <w:t xml:space="preserve">Mentre l'oggetto </w:t>
      </w:r>
      <w:r w:rsidRPr="009F4C22">
        <w:rPr>
          <w:rFonts w:ascii="Arial" w:eastAsia="Times New Roman" w:hAnsi="Arial" w:cs="Arial"/>
          <w:color w:val="0000FF"/>
          <w:sz w:val="20"/>
          <w:szCs w:val="20"/>
          <w:lang w:eastAsia="it-IT"/>
        </w:rPr>
        <w:t>SqlDataReader</w:t>
      </w:r>
      <w:r w:rsidRPr="009F4C22">
        <w:rPr>
          <w:rFonts w:ascii="Arial" w:eastAsia="Times New Roman" w:hAnsi="Arial" w:cs="Arial"/>
          <w:sz w:val="20"/>
          <w:szCs w:val="20"/>
          <w:lang w:eastAsia="it-IT"/>
        </w:rPr>
        <w:t xml:space="preserve"> è in uso, l'oggetto </w:t>
      </w:r>
      <w:r w:rsidRPr="009F4C22">
        <w:rPr>
          <w:rFonts w:ascii="Arial" w:eastAsia="Times New Roman" w:hAnsi="Arial" w:cs="Arial"/>
          <w:color w:val="0000FF"/>
          <w:sz w:val="20"/>
          <w:szCs w:val="20"/>
          <w:lang w:eastAsia="it-IT"/>
        </w:rPr>
        <w:t>SqlConnection</w:t>
      </w:r>
      <w:r w:rsidRPr="009F4C22">
        <w:rPr>
          <w:rFonts w:ascii="Arial" w:eastAsia="Times New Roman" w:hAnsi="Arial" w:cs="Arial"/>
          <w:sz w:val="20"/>
          <w:szCs w:val="20"/>
          <w:lang w:eastAsia="it-IT"/>
        </w:rPr>
        <w:t xml:space="preserve"> associato è occupato a rendere disponibile l'oggetto </w:t>
      </w:r>
      <w:r w:rsidRPr="009F4C22">
        <w:rPr>
          <w:rFonts w:ascii="Arial" w:eastAsia="Times New Roman" w:hAnsi="Arial" w:cs="Arial"/>
          <w:color w:val="0000FF"/>
          <w:sz w:val="20"/>
          <w:szCs w:val="20"/>
          <w:lang w:eastAsia="it-IT"/>
        </w:rPr>
        <w:t>SqlDataReader</w:t>
      </w:r>
      <w:r w:rsidRPr="009F4C22">
        <w:rPr>
          <w:rFonts w:ascii="Arial" w:eastAsia="Times New Roman" w:hAnsi="Arial" w:cs="Arial"/>
          <w:sz w:val="20"/>
          <w:szCs w:val="20"/>
          <w:lang w:eastAsia="it-IT"/>
        </w:rPr>
        <w:t xml:space="preserve">, non è possibile eseguire altre operazioni  sull'oggetto SqlConnection fino a quando non viene chiamato il metodo </w:t>
      </w:r>
      <w:r w:rsidRPr="009F4C22">
        <w:rPr>
          <w:rFonts w:ascii="Arial" w:eastAsia="Times New Roman" w:hAnsi="Arial" w:cs="Arial"/>
          <w:color w:val="0000FF"/>
          <w:sz w:val="20"/>
          <w:szCs w:val="20"/>
          <w:lang w:eastAsia="it-IT"/>
        </w:rPr>
        <w:t>Close</w:t>
      </w:r>
      <w:r w:rsidRPr="009F4C22">
        <w:rPr>
          <w:rFonts w:ascii="Arial" w:eastAsia="Times New Roman" w:hAnsi="Arial" w:cs="Arial"/>
          <w:sz w:val="20"/>
          <w:szCs w:val="20"/>
          <w:lang w:eastAsia="it-IT"/>
        </w:rPr>
        <w:t xml:space="preserve"> dell'oggetto </w:t>
      </w:r>
      <w:r w:rsidRPr="009F4C22">
        <w:rPr>
          <w:rFonts w:ascii="Arial" w:eastAsia="Times New Roman" w:hAnsi="Arial" w:cs="Arial"/>
          <w:color w:val="0000FF"/>
          <w:sz w:val="20"/>
          <w:szCs w:val="20"/>
          <w:lang w:eastAsia="it-IT"/>
        </w:rPr>
        <w:t>SqlDataReader</w:t>
      </w:r>
      <w:r w:rsidRPr="009F4C22">
        <w:rPr>
          <w:rFonts w:ascii="Arial" w:eastAsia="Times New Roman" w:hAnsi="Arial" w:cs="Arial"/>
          <w:sz w:val="20"/>
          <w:szCs w:val="20"/>
          <w:lang w:eastAsia="it-IT"/>
        </w:rPr>
        <w: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b/>
          <w:bCs/>
          <w:sz w:val="20"/>
          <w:lang w:eastAsia="it-IT"/>
        </w:rPr>
        <w:t>Properties</w:t>
      </w:r>
      <w:r w:rsidRPr="009F4C22">
        <w:rPr>
          <w:rFonts w:ascii="Arial" w:eastAsia="Times New Roman" w:hAnsi="Arial" w:cs="Arial"/>
          <w:b/>
          <w:bCs/>
          <w:sz w:val="20"/>
          <w:szCs w:val="20"/>
          <w:lang w:eastAsia="it-IT"/>
        </w:rPr>
        <w:br/>
      </w:r>
      <w:r w:rsidRPr="009F4C22">
        <w:rPr>
          <w:rFonts w:ascii="Arial" w:eastAsia="Times New Roman" w:hAnsi="Arial" w:cs="Arial"/>
          <w:color w:val="FF0000"/>
          <w:sz w:val="20"/>
          <w:szCs w:val="20"/>
          <w:lang w:eastAsia="it-IT"/>
        </w:rPr>
        <w:t>FieldCount</w:t>
      </w:r>
      <w:r w:rsidRPr="009F4C22">
        <w:rPr>
          <w:rFonts w:ascii="Arial" w:eastAsia="Times New Roman" w:hAnsi="Arial" w:cs="Arial"/>
          <w:sz w:val="20"/>
          <w:szCs w:val="20"/>
          <w:lang w:eastAsia="it-IT"/>
        </w:rPr>
        <w:t xml:space="preserve"> Contiene il numero di fields ottenuti dalla query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IsClosed</w:t>
      </w:r>
      <w:r w:rsidRPr="009F4C22">
        <w:rPr>
          <w:rFonts w:ascii="Arial" w:eastAsia="Times New Roman" w:hAnsi="Arial" w:cs="Arial"/>
          <w:sz w:val="20"/>
          <w:szCs w:val="20"/>
          <w:lang w:eastAsia="it-IT"/>
        </w:rPr>
        <w:t xml:space="preserve">    vale </w:t>
      </w:r>
      <w:r w:rsidRPr="009F4C22">
        <w:rPr>
          <w:rFonts w:ascii="Arial" w:eastAsia="Times New Roman" w:hAnsi="Arial" w:cs="Arial"/>
          <w:color w:val="0000FF"/>
          <w:sz w:val="20"/>
          <w:szCs w:val="20"/>
          <w:lang w:eastAsia="it-IT"/>
        </w:rPr>
        <w:t>True</w:t>
      </w:r>
      <w:r w:rsidRPr="009F4C22">
        <w:rPr>
          <w:rFonts w:ascii="Arial" w:eastAsia="Times New Roman" w:hAnsi="Arial" w:cs="Arial"/>
          <w:sz w:val="20"/>
          <w:szCs w:val="20"/>
          <w:lang w:eastAsia="it-IT"/>
        </w:rPr>
        <w:t xml:space="preserve"> se il </w:t>
      </w:r>
      <w:r w:rsidRPr="009F4C22">
        <w:rPr>
          <w:rFonts w:ascii="Arial" w:eastAsia="Times New Roman" w:hAnsi="Arial" w:cs="Arial"/>
          <w:color w:val="0000FF"/>
          <w:sz w:val="20"/>
          <w:szCs w:val="20"/>
          <w:lang w:eastAsia="it-IT"/>
        </w:rPr>
        <w:t>SqlDataReader</w:t>
      </w:r>
      <w:r w:rsidRPr="009F4C22">
        <w:rPr>
          <w:rFonts w:ascii="Arial" w:eastAsia="Times New Roman" w:hAnsi="Arial" w:cs="Arial"/>
          <w:sz w:val="20"/>
          <w:szCs w:val="20"/>
          <w:lang w:eastAsia="it-IT"/>
        </w:rPr>
        <w:t xml:space="preserve"> object è chiuso</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Item</w:t>
      </w:r>
      <w:r w:rsidRPr="009F4C22">
        <w:rPr>
          <w:rFonts w:ascii="Arial" w:eastAsia="Times New Roman" w:hAnsi="Arial" w:cs="Arial"/>
          <w:sz w:val="20"/>
          <w:szCs w:val="20"/>
          <w:lang w:eastAsia="it-IT"/>
        </w:rPr>
        <w:t xml:space="preserve">          Contiene una collection di valori accessibili per nome o per numero ordinale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RecordsAffected</w:t>
      </w:r>
      <w:r w:rsidRPr="009F4C22">
        <w:rPr>
          <w:rFonts w:ascii="Arial" w:eastAsia="Times New Roman" w:hAnsi="Arial" w:cs="Arial"/>
          <w:sz w:val="20"/>
          <w:szCs w:val="20"/>
          <w:lang w:eastAsia="it-IT"/>
        </w:rPr>
        <w:t xml:space="preserve">  Ritorna il numero di records influenzati da una executed query </w:t>
      </w:r>
      <w:r w:rsidRPr="009F4C22">
        <w:rPr>
          <w:rFonts w:ascii="Arial" w:eastAsia="Times New Roman" w:hAnsi="Arial" w:cs="Arial"/>
          <w:sz w:val="20"/>
          <w:szCs w:val="20"/>
          <w:lang w:eastAsia="it-IT"/>
        </w:rPr>
        <w:br/>
      </w:r>
      <w:r w:rsidRPr="009F4C22">
        <w:rPr>
          <w:rFonts w:ascii="Times New Roman" w:eastAsia="Times New Roman" w:hAnsi="Times New Roman" w:cs="Times New Roman"/>
          <w:sz w:val="24"/>
          <w:szCs w:val="24"/>
          <w:lang w:eastAsia="it-IT"/>
        </w:rPr>
        <w:br/>
      </w:r>
      <w:r w:rsidRPr="009F4C22">
        <w:rPr>
          <w:rFonts w:ascii="Arial" w:eastAsia="Times New Roman" w:hAnsi="Arial" w:cs="Arial"/>
          <w:b/>
          <w:bCs/>
          <w:sz w:val="20"/>
          <w:lang w:eastAsia="it-IT"/>
        </w:rPr>
        <w:t>Methods</w:t>
      </w:r>
      <w:r w:rsidRPr="009F4C22">
        <w:rPr>
          <w:rFonts w:ascii="Arial" w:eastAsia="Times New Roman" w:hAnsi="Arial" w:cs="Arial"/>
          <w:b/>
          <w:bCs/>
          <w:sz w:val="20"/>
          <w:szCs w:val="20"/>
          <w:lang w:eastAsia="it-IT"/>
        </w:rPr>
        <w:br/>
      </w:r>
      <w:r w:rsidRPr="009F4C22">
        <w:rPr>
          <w:rFonts w:ascii="Arial" w:eastAsia="Times New Roman" w:hAnsi="Arial" w:cs="Arial"/>
          <w:color w:val="FF0000"/>
          <w:sz w:val="20"/>
          <w:szCs w:val="20"/>
          <w:lang w:eastAsia="it-IT"/>
        </w:rPr>
        <w:t>Close()</w:t>
      </w:r>
      <w:r w:rsidRPr="009F4C22">
        <w:rPr>
          <w:rFonts w:ascii="Arial" w:eastAsia="Times New Roman" w:hAnsi="Arial" w:cs="Arial"/>
          <w:sz w:val="20"/>
          <w:szCs w:val="20"/>
          <w:lang w:eastAsia="it-IT"/>
        </w:rPr>
        <w:t xml:space="preserve">           Chiude il </w:t>
      </w:r>
      <w:r w:rsidRPr="009F4C22">
        <w:rPr>
          <w:rFonts w:ascii="Arial" w:eastAsia="Times New Roman" w:hAnsi="Arial" w:cs="Arial"/>
          <w:color w:val="0000FF"/>
          <w:sz w:val="20"/>
          <w:szCs w:val="20"/>
          <w:lang w:eastAsia="it-IT"/>
        </w:rPr>
        <w:t>SqlDataReader</w:t>
      </w:r>
      <w:r w:rsidRPr="009F4C22">
        <w:rPr>
          <w:rFonts w:ascii="Arial" w:eastAsia="Times New Roman" w:hAnsi="Arial" w:cs="Arial"/>
          <w:sz w:val="20"/>
          <w:szCs w:val="20"/>
          <w:lang w:eastAsia="it-IT"/>
        </w:rPr>
        <w:t xml:space="preserve"> object </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GetBoolean()</w:t>
      </w:r>
      <w:r w:rsidRPr="009F4C22">
        <w:rPr>
          <w:rFonts w:ascii="Arial" w:eastAsia="Times New Roman" w:hAnsi="Arial" w:cs="Arial"/>
          <w:sz w:val="20"/>
          <w:szCs w:val="20"/>
          <w:lang w:eastAsia="it-IT"/>
        </w:rPr>
        <w:t>   Ritorna un valore di tipo Boolean (esiste un metodo per ogni tipo di dati)</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IsDBNull()</w:t>
      </w:r>
      <w:r w:rsidRPr="009F4C22">
        <w:rPr>
          <w:rFonts w:ascii="Arial" w:eastAsia="Times New Roman" w:hAnsi="Arial" w:cs="Arial"/>
          <w:sz w:val="20"/>
          <w:szCs w:val="20"/>
          <w:lang w:eastAsia="it-IT"/>
        </w:rPr>
        <w:t xml:space="preserve">       Ritorna </w:t>
      </w:r>
      <w:r w:rsidRPr="009F4C22">
        <w:rPr>
          <w:rFonts w:ascii="Arial" w:eastAsia="Times New Roman" w:hAnsi="Arial" w:cs="Arial"/>
          <w:color w:val="0000FF"/>
          <w:sz w:val="20"/>
          <w:szCs w:val="20"/>
          <w:lang w:eastAsia="it-IT"/>
        </w:rPr>
        <w:t>True</w:t>
      </w:r>
      <w:r w:rsidRPr="009F4C22">
        <w:rPr>
          <w:rFonts w:ascii="Arial" w:eastAsia="Times New Roman" w:hAnsi="Arial" w:cs="Arial"/>
          <w:sz w:val="20"/>
          <w:szCs w:val="20"/>
          <w:lang w:eastAsia="it-IT"/>
        </w:rPr>
        <w:t xml:space="preserve"> se il campo contiene </w:t>
      </w:r>
      <w:r w:rsidRPr="009F4C22">
        <w:rPr>
          <w:rFonts w:ascii="Arial" w:eastAsia="Times New Roman" w:hAnsi="Arial" w:cs="Arial"/>
          <w:color w:val="0000FF"/>
          <w:sz w:val="20"/>
          <w:szCs w:val="20"/>
          <w:lang w:eastAsia="it-IT"/>
        </w:rPr>
        <w:t>Null</w:t>
      </w:r>
      <w:r w:rsidRPr="009F4C22">
        <w:rPr>
          <w:rFonts w:ascii="Arial" w:eastAsia="Times New Roman" w:hAnsi="Arial" w:cs="Arial"/>
          <w:sz w:val="20"/>
          <w:szCs w:val="20"/>
          <w:lang w:eastAsia="it-IT"/>
        </w:rPr>
        <w:br/>
      </w:r>
      <w:r w:rsidRPr="009F4C22">
        <w:rPr>
          <w:rFonts w:ascii="Arial" w:eastAsia="Times New Roman" w:hAnsi="Arial" w:cs="Arial"/>
          <w:color w:val="FF0000"/>
          <w:sz w:val="20"/>
          <w:szCs w:val="20"/>
          <w:lang w:eastAsia="it-IT"/>
        </w:rPr>
        <w:t>Read()</w:t>
      </w:r>
      <w:r w:rsidRPr="009F4C22">
        <w:rPr>
          <w:rFonts w:ascii="Arial" w:eastAsia="Times New Roman" w:hAnsi="Arial" w:cs="Arial"/>
          <w:sz w:val="20"/>
          <w:szCs w:val="20"/>
          <w:lang w:eastAsia="it-IT"/>
        </w:rPr>
        <w:t xml:space="preserve">            Lettura del successive valore dal result set into memory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it-IT"/>
        </w:rPr>
      </w:pPr>
      <w:r w:rsidRPr="009F4C22">
        <w:rPr>
          <w:rFonts w:ascii="Courier New" w:eastAsia="Times New Roman" w:hAnsi="Courier New" w:cs="Courier New"/>
          <w:color w:val="0000FF"/>
          <w:sz w:val="20"/>
          <w:szCs w:val="20"/>
          <w:lang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FF"/>
          <w:sz w:val="20"/>
          <w:szCs w:val="20"/>
          <w:lang w:eastAsia="it-IT"/>
        </w:rPr>
        <w:t>     </w:t>
      </w:r>
      <w:r w:rsidRPr="009F4C22">
        <w:rPr>
          <w:rFonts w:ascii="Courier New" w:eastAsia="Times New Roman" w:hAnsi="Courier New" w:cs="Courier New"/>
          <w:color w:val="0000FF"/>
          <w:sz w:val="20"/>
          <w:szCs w:val="20"/>
          <w:lang w:val="en-US" w:eastAsia="it-IT"/>
        </w:rPr>
        <w:t>string</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 xml:space="preserve">queryString = </w:t>
      </w:r>
      <w:r w:rsidRPr="009F4C22">
        <w:rPr>
          <w:rFonts w:ascii="Courier New" w:eastAsia="Times New Roman" w:hAnsi="Courier New" w:cs="Courier New"/>
          <w:color w:val="800000"/>
          <w:sz w:val="20"/>
          <w:szCs w:val="20"/>
          <w:lang w:val="en-US" w:eastAsia="it-IT"/>
        </w:rPr>
        <w:t>"SELECT ID, Nome FROM dbo.Client;"</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ab/>
        <w:t xml:space="preserve"> </w:t>
      </w:r>
      <w:r w:rsidRPr="009F4C22">
        <w:rPr>
          <w:rFonts w:ascii="Courier New" w:eastAsia="Times New Roman" w:hAnsi="Courier New" w:cs="Courier New"/>
          <w:color w:val="0000FF"/>
          <w:sz w:val="20"/>
          <w:szCs w:val="20"/>
          <w:lang w:val="en-US" w:eastAsia="it-IT"/>
        </w:rPr>
        <w:t>using</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 xml:space="preserve">(SqlConnection Conn = </w:t>
      </w:r>
      <w:r w:rsidRPr="009F4C22">
        <w:rPr>
          <w:rFonts w:ascii="Courier New" w:eastAsia="Times New Roman" w:hAnsi="Courier New" w:cs="Courier New"/>
          <w:color w:val="0000FF"/>
          <w:sz w:val="20"/>
          <w:szCs w:val="20"/>
          <w:lang w:val="en-US" w:eastAsia="it-IT"/>
        </w:rPr>
        <w:t>new</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 {</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SqlCommand cmd = </w:t>
      </w:r>
      <w:r w:rsidRPr="009F4C22">
        <w:rPr>
          <w:rFonts w:ascii="Courier New" w:eastAsia="Times New Roman" w:hAnsi="Courier New" w:cs="Courier New"/>
          <w:color w:val="0000FF"/>
          <w:sz w:val="20"/>
          <w:szCs w:val="20"/>
          <w:lang w:val="en-US" w:eastAsia="it-IT"/>
        </w:rPr>
        <w:t>new</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SqlCommand(queryString, conn);</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Conn.Open();</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SqlDataReader dr = cmd.</w:t>
      </w:r>
      <w:r w:rsidRPr="009F4C22">
        <w:rPr>
          <w:rFonts w:ascii="Courier New" w:eastAsia="Times New Roman" w:hAnsi="Courier New" w:cs="Courier New"/>
          <w:b/>
          <w:color w:val="000000"/>
          <w:sz w:val="20"/>
          <w:szCs w:val="20"/>
          <w:lang w:val="en-US" w:eastAsia="it-IT"/>
        </w:rPr>
        <w:t>ExecuteReader</w:t>
      </w:r>
      <w:r w:rsidRPr="009F4C22">
        <w:rPr>
          <w:rFonts w:ascii="Courier New" w:eastAsia="Times New Roman" w:hAnsi="Courier New" w:cs="Courier New"/>
          <w:color w:val="000000"/>
          <w:sz w:val="20"/>
          <w:szCs w:val="20"/>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w:t>
      </w:r>
      <w:r w:rsidRPr="009F4C22">
        <w:rPr>
          <w:rFonts w:ascii="Courier New" w:eastAsia="Times New Roman" w:hAnsi="Courier New" w:cs="Courier New"/>
          <w:color w:val="0000FF"/>
          <w:sz w:val="20"/>
          <w:szCs w:val="20"/>
          <w:lang w:val="en-US" w:eastAsia="it-IT"/>
        </w:rPr>
        <w:t>while</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(dr.Read()) {</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w:t>
      </w:r>
      <w:r w:rsidRPr="009F4C22">
        <w:rPr>
          <w:rFonts w:ascii="Courier New" w:eastAsia="Times New Roman" w:hAnsi="Courier New" w:cs="Courier New"/>
          <w:color w:val="0000FF"/>
          <w:sz w:val="20"/>
          <w:szCs w:val="20"/>
          <w:lang w:val="en-US" w:eastAsia="it-IT"/>
        </w:rPr>
        <w:t>int</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val= Convert.ToInt32(dr[0]);</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w:t>
      </w:r>
      <w:r w:rsidRPr="009F4C22">
        <w:rPr>
          <w:rFonts w:ascii="Courier New" w:eastAsia="Times New Roman" w:hAnsi="Courier New" w:cs="Courier New"/>
          <w:color w:val="0000FF"/>
          <w:sz w:val="20"/>
          <w:szCs w:val="20"/>
          <w:lang w:val="en-US" w:eastAsia="it-IT"/>
        </w:rPr>
        <w:t>string</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color w:val="000000"/>
          <w:sz w:val="20"/>
          <w:szCs w:val="20"/>
          <w:lang w:val="en-US" w:eastAsia="it-IT"/>
        </w:rPr>
        <w:t>s= Convert.ToString(dr</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sz w:val="20"/>
          <w:szCs w:val="20"/>
          <w:lang w:val="en-US" w:eastAsia="it-IT"/>
        </w:rPr>
        <w:t>["Nome"]);</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it-IT"/>
        </w:rPr>
      </w:pPr>
      <w:r w:rsidRPr="009F4C22">
        <w:rPr>
          <w:rFonts w:ascii="Courier New" w:eastAsia="Times New Roman" w:hAnsi="Courier New" w:cs="Courier New"/>
          <w:color w:val="000000"/>
          <w:sz w:val="20"/>
          <w:szCs w:val="20"/>
          <w:lang w:val="en-US" w:eastAsia="it-IT"/>
        </w:rPr>
        <w:t xml:space="preserve">        dr.Close();</w:t>
      </w:r>
      <w:r w:rsidRPr="009F4C22">
        <w:rPr>
          <w:rFonts w:ascii="Arial" w:eastAsia="Times New Roman" w:hAnsi="Arial" w:cs="Arial"/>
          <w:sz w:val="20"/>
          <w:szCs w:val="20"/>
          <w:lang w:val="en-US"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it-IT"/>
        </w:rPr>
      </w:pPr>
      <w:r w:rsidRPr="009F4C22">
        <w:rPr>
          <w:rFonts w:ascii="Courier New" w:eastAsia="Times New Roman" w:hAnsi="Courier New" w:cs="Courier New"/>
          <w:color w:val="000000"/>
          <w:sz w:val="20"/>
          <w:szCs w:val="20"/>
          <w:lang w:val="en-US" w:eastAsia="it-IT"/>
        </w:rPr>
        <w:t xml:space="preserve">        </w:t>
      </w:r>
      <w:r w:rsidRPr="009F4C22">
        <w:rPr>
          <w:rFonts w:ascii="Courier New" w:eastAsia="Times New Roman" w:hAnsi="Courier New" w:cs="Courier New"/>
          <w:color w:val="000000"/>
          <w:sz w:val="20"/>
          <w:szCs w:val="20"/>
          <w:lang w:eastAsia="it-IT"/>
        </w:rPr>
        <w:t>Conn.Close();</w:t>
      </w:r>
      <w:r w:rsidRPr="009F4C22">
        <w:rPr>
          <w:rFonts w:ascii="Arial" w:eastAsia="Times New Roman" w:hAnsi="Arial" w:cs="Arial"/>
          <w:sz w:val="20"/>
          <w:szCs w:val="20"/>
          <w:lang w:eastAsia="it-IT"/>
        </w:rPr>
        <w:t xml:space="preserve"> </w:t>
      </w:r>
    </w:p>
    <w:p w:rsidR="009F4C22" w:rsidRPr="009F4C22" w:rsidRDefault="009F4C22" w:rsidP="009F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it-IT"/>
        </w:rPr>
      </w:pPr>
      <w:r w:rsidRPr="009F4C22">
        <w:rPr>
          <w:rFonts w:ascii="Courier New" w:eastAsia="Times New Roman" w:hAnsi="Courier New" w:cs="Courier New"/>
          <w:color w:val="000000"/>
          <w:sz w:val="20"/>
          <w:szCs w:val="20"/>
          <w:lang w:eastAsia="it-IT"/>
        </w:rPr>
        <w:t xml:space="preserve">     }</w:t>
      </w:r>
      <w:r w:rsidRPr="009F4C22">
        <w:rPr>
          <w:rFonts w:ascii="Arial" w:eastAsia="Times New Roman" w:hAnsi="Arial" w:cs="Arial"/>
          <w:sz w:val="20"/>
          <w:szCs w:val="20"/>
          <w:lang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t xml:space="preserve">FieldCount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Ritorna il numero di fields nel current record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3F47D4"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3F47D4">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id, lastname, firstname from Client",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FieldCount = dr.FieldCount;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t xml:space="preserve">IsClosed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color w:val="000000"/>
          <w:sz w:val="20"/>
          <w:szCs w:val="15"/>
          <w:lang w:eastAsia="it-IT"/>
        </w:rPr>
        <w:t>vale True se il SqlDataReader object è chiuso</w:t>
      </w:r>
      <w:r w:rsidRPr="009F4C22">
        <w:rPr>
          <w:rFonts w:ascii="Arial" w:eastAsia="Times New Roman" w:hAnsi="Arial" w:cs="Arial"/>
          <w:sz w:val="20"/>
          <w:szCs w:val="20"/>
          <w:lang w:eastAsia="it-IT"/>
        </w:rPr>
        <w:t xml:space="preserv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id, lastname, firstname from Client",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If (reader.IsClosed != true) {</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eastAsia="it-IT"/>
        </w:rPr>
      </w:pPr>
      <w:r w:rsidRPr="009F4C22">
        <w:rPr>
          <w:rFonts w:ascii="Arial" w:eastAsia="Times New Roman" w:hAnsi="Arial" w:cs="Arial"/>
          <w:color w:val="1F497D"/>
          <w:sz w:val="20"/>
          <w:szCs w:val="20"/>
          <w:lang w:val="en-US" w:eastAsia="it-IT"/>
        </w:rPr>
        <w:t xml:space="preserve">      </w:t>
      </w:r>
      <w:r w:rsidRPr="009F4C22">
        <w:rPr>
          <w:rFonts w:ascii="Arial" w:eastAsia="Times New Roman" w:hAnsi="Arial" w:cs="Arial"/>
          <w:color w:val="1F497D"/>
          <w:sz w:val="20"/>
          <w:szCs w:val="20"/>
          <w:lang w:eastAsia="it-IT"/>
        </w:rPr>
        <w:t>// Esegue le operazioni con il datareader</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eastAsia="it-IT"/>
        </w:rPr>
      </w:pPr>
      <w:r w:rsidRPr="009F4C22">
        <w:rPr>
          <w:rFonts w:ascii="Arial" w:eastAsia="Times New Roman" w:hAnsi="Arial" w:cs="Arial"/>
          <w:color w:val="1F497D"/>
          <w:sz w:val="20"/>
          <w:szCs w:val="20"/>
          <w:lang w:eastAsia="it-IT"/>
        </w:rPr>
        <w:t>}</w:t>
      </w:r>
      <w:r w:rsidRPr="009F4C22">
        <w:rPr>
          <w:rFonts w:ascii="Arial" w:eastAsia="Times New Roman" w:hAnsi="Arial" w:cs="Arial"/>
          <w:sz w:val="20"/>
          <w:szCs w:val="20"/>
          <w:lang w:eastAsia="it-IT"/>
        </w:rPr>
        <w:t xml:space="preserve"> </w:t>
      </w:r>
    </w:p>
    <w:p w:rsidR="009F4C22" w:rsidRPr="009F4C22" w:rsidRDefault="009F4C22" w:rsidP="009F4C22">
      <w:pPr>
        <w:spacing w:before="60" w:after="60" w:line="240" w:lineRule="auto"/>
        <w:ind w:left="414"/>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lastRenderedPageBreak/>
        <w:t xml:space="preserve">Item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La property Item property ritorna il valore di una colonna nel suo format native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id, lastname, firstname from Client",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firstLine="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string msg = "";</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firstLine="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while(reader.Read()){</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w:t>
      </w:r>
      <w:r w:rsidRPr="009F4C22">
        <w:rPr>
          <w:rFonts w:ascii="Arial" w:eastAsia="Times New Roman" w:hAnsi="Arial" w:cs="Arial"/>
          <w:color w:val="1F497D"/>
          <w:sz w:val="20"/>
          <w:szCs w:val="20"/>
          <w:lang w:val="en-US" w:eastAsia="it-IT"/>
        </w:rPr>
        <w:tab/>
        <w:t>msg = msg + dr["employee_id"] + " " + dr["lastname"] +</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 " + dr["firstname"] + "&lt;br&gt;";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dr.Close();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ind w:firstLine="720"/>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b/>
          <w:sz w:val="20"/>
          <w:szCs w:val="20"/>
          <w:lang w:val="en-US" w:eastAsia="it-IT"/>
        </w:rPr>
        <w:t xml:space="preserve">RecordsAffected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The RecordsAffected property contains the number of records affected by the query.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val="en-US" w:eastAsia="it-IT"/>
        </w:rPr>
        <w:t xml:space="preserve">       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id, lastname, firstname from Client",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ind w:firstLine="414"/>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int RecordsAffected = dr.RecordsAffected;</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t xml:space="preserve">Close()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Il metodo Close() consente di chiudere il SqlDataReader object. </w:t>
      </w:r>
    </w:p>
    <w:p w:rsidR="009F4C22" w:rsidRPr="009F4C22" w:rsidRDefault="009F4C22" w:rsidP="009F4C22">
      <w:pPr>
        <w:spacing w:before="12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dr.Close();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t xml:space="preserve">GetBoolean(Int32 i)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Il metodo GetBoolean() ritorna il valore di una specificata colonna di Booleano.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eastAsia="it-IT"/>
        </w:rPr>
        <w:tab/>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fieldname, FROM Table", conn);</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dr.Read();</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bool value = dr.GetBoolean(0);</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dr.Close();</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eastAsia="it-IT"/>
        </w:rPr>
      </w:pPr>
      <w:r w:rsidRPr="009F4C22">
        <w:rPr>
          <w:rFonts w:ascii="Arial" w:eastAsia="Times New Roman" w:hAnsi="Arial" w:cs="Arial"/>
          <w:color w:val="1F497D"/>
          <w:sz w:val="20"/>
          <w:szCs w:val="20"/>
          <w:lang w:eastAsia="it-IT"/>
        </w:rPr>
        <w:t>conn.Close();</w:t>
      </w:r>
      <w:r w:rsidRPr="009F4C22">
        <w:rPr>
          <w:rFonts w:ascii="Arial" w:eastAsia="Times New Roman" w:hAnsi="Arial" w:cs="Arial"/>
          <w:sz w:val="20"/>
          <w:szCs w:val="20"/>
          <w:lang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b/>
          <w:sz w:val="20"/>
          <w:szCs w:val="20"/>
          <w:lang w:eastAsia="it-IT"/>
        </w:rPr>
        <w:t xml:space="preserve">IsDBNull()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Il metodo IsDBNull() ritorna True se la colonna specificata contiene null.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eastAsia="it-IT"/>
        </w:rPr>
        <w:tab/>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fieldname FROM Table",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reader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while(reader.Read()){</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if(reader.IsDBNull(0) != true)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value = reader.GetValue(0);</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reader.Close();</w:t>
      </w:r>
      <w:r w:rsidRPr="009F4C22">
        <w:rPr>
          <w:rFonts w:ascii="Arial" w:eastAsia="Times New Roman" w:hAnsi="Arial" w:cs="Arial"/>
          <w:sz w:val="20"/>
          <w:szCs w:val="20"/>
          <w:lang w:val="en-US"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conn.Close();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sz w:val="20"/>
          <w:szCs w:val="20"/>
          <w:lang w:val="en-US" w:eastAsia="it-IT"/>
        </w:rPr>
        <w:lastRenderedPageBreak/>
        <w:t xml:space="preserve">  </w:t>
      </w:r>
    </w:p>
    <w:p w:rsidR="009F4C22" w:rsidRPr="009F4C22" w:rsidRDefault="009F4C22" w:rsidP="009F4C22">
      <w:pPr>
        <w:spacing w:before="60" w:after="60" w:line="240" w:lineRule="auto"/>
        <w:rPr>
          <w:rFonts w:ascii="Arial" w:eastAsia="Times New Roman" w:hAnsi="Arial" w:cs="Arial"/>
          <w:sz w:val="20"/>
          <w:szCs w:val="20"/>
          <w:lang w:val="en-US" w:eastAsia="it-IT"/>
        </w:rPr>
      </w:pPr>
      <w:r w:rsidRPr="009F4C22">
        <w:rPr>
          <w:rFonts w:ascii="Arial" w:eastAsia="Times New Roman" w:hAnsi="Arial" w:cs="Arial"/>
          <w:b/>
          <w:sz w:val="20"/>
          <w:szCs w:val="20"/>
          <w:lang w:val="en-US" w:eastAsia="it-IT"/>
        </w:rPr>
        <w:t xml:space="preserve">Read() </w:t>
      </w:r>
    </w:p>
    <w:p w:rsidR="009F4C22" w:rsidRPr="009F4C22" w:rsidRDefault="009F4C22" w:rsidP="009F4C22">
      <w:pPr>
        <w:spacing w:before="60" w:after="60"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xml:space="preserve">Il metodo Read() avanza il data reader al successive record. Ritorna True se vi sonono recods, diversamente ritorna False </w:t>
      </w:r>
    </w:p>
    <w:p w:rsidR="009F4C22" w:rsidRPr="009F4C22" w:rsidRDefault="009F4C22" w:rsidP="009F4C22">
      <w:pPr>
        <w:spacing w:before="120" w:after="0" w:line="240" w:lineRule="auto"/>
        <w:jc w:val="both"/>
        <w:rPr>
          <w:rFonts w:ascii="Arial" w:eastAsia="Times New Roman" w:hAnsi="Arial" w:cs="Arial"/>
          <w:sz w:val="20"/>
          <w:szCs w:val="20"/>
          <w:lang w:val="en-US" w:eastAsia="it-IT"/>
        </w:rPr>
      </w:pPr>
      <w:r w:rsidRPr="009F4C22">
        <w:rPr>
          <w:rFonts w:ascii="Arial" w:eastAsia="Times New Roman" w:hAnsi="Arial" w:cs="Arial"/>
          <w:color w:val="1F497D"/>
          <w:sz w:val="20"/>
          <w:szCs w:val="15"/>
          <w:lang w:eastAsia="it-IT"/>
        </w:rPr>
        <w:t xml:space="preserve">       </w:t>
      </w:r>
      <w:r w:rsidRPr="009F4C22">
        <w:rPr>
          <w:rFonts w:ascii="Arial" w:eastAsia="Times New Roman" w:hAnsi="Arial" w:cs="Arial"/>
          <w:color w:val="1F497D"/>
          <w:sz w:val="20"/>
          <w:szCs w:val="15"/>
          <w:lang w:eastAsia="it-IT"/>
        </w:rPr>
        <w:tab/>
      </w:r>
      <w:r w:rsidRPr="009F4C22">
        <w:rPr>
          <w:rFonts w:ascii="Arial" w:eastAsia="Times New Roman" w:hAnsi="Arial" w:cs="Arial"/>
          <w:color w:val="1F497D"/>
          <w:sz w:val="20"/>
          <w:szCs w:val="15"/>
          <w:lang w:val="en-US" w:eastAsia="it-IT"/>
        </w:rPr>
        <w:t>SqlConnection conn = new SqlConnection(</w:t>
      </w:r>
      <w:r w:rsidRPr="009F4C22">
        <w:rPr>
          <w:rFonts w:ascii="Arial" w:eastAsia="Times New Roman" w:hAnsi="Arial" w:cs="Arial"/>
          <w:sz w:val="20"/>
          <w:szCs w:val="20"/>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1F497D"/>
          <w:sz w:val="20"/>
          <w:szCs w:val="15"/>
          <w:lang w:val="en-US" w:eastAsia="it-IT"/>
        </w:rPr>
        <w:t>);</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conn.Open();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SqlCommand cmd = new SqlCommand("Select fieldname from aTable", conn);</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SqlDataReader dr = cmd.ExecuteReader();</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string value;</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while(dr.Read()) {</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val="en-US" w:eastAsia="it-IT"/>
        </w:rPr>
      </w:pPr>
      <w:r w:rsidRPr="009F4C22">
        <w:rPr>
          <w:rFonts w:ascii="Arial" w:eastAsia="Times New Roman" w:hAnsi="Arial" w:cs="Arial"/>
          <w:color w:val="1F497D"/>
          <w:sz w:val="20"/>
          <w:szCs w:val="20"/>
          <w:lang w:val="en-US" w:eastAsia="it-IT"/>
        </w:rPr>
        <w:t xml:space="preserve">    value = dr.GetValue(0);</w:t>
      </w:r>
      <w:r w:rsidRPr="009F4C22">
        <w:rPr>
          <w:rFonts w:ascii="Arial" w:eastAsia="Times New Roman" w:hAnsi="Arial" w:cs="Arial"/>
          <w:sz w:val="20"/>
          <w:szCs w:val="20"/>
          <w:lang w:val="en-US"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eastAsia="it-IT"/>
        </w:rPr>
      </w:pPr>
      <w:r w:rsidRPr="003F47D4">
        <w:rPr>
          <w:rFonts w:ascii="Arial" w:eastAsia="Times New Roman" w:hAnsi="Arial" w:cs="Arial"/>
          <w:color w:val="1F497D"/>
          <w:sz w:val="20"/>
          <w:szCs w:val="20"/>
          <w:lang w:eastAsia="it-IT"/>
        </w:rPr>
        <w:t>}</w:t>
      </w:r>
      <w:r w:rsidRPr="009F4C22">
        <w:rPr>
          <w:rFonts w:ascii="Arial" w:eastAsia="Times New Roman" w:hAnsi="Arial" w:cs="Arial"/>
          <w:sz w:val="20"/>
          <w:szCs w:val="20"/>
          <w:lang w:eastAsia="it-IT"/>
        </w:rPr>
        <w:t xml:space="preserve"> </w:t>
      </w:r>
    </w:p>
    <w:p w:rsidR="009F4C22" w:rsidRPr="009F4C22" w:rsidRDefault="009F4C22" w:rsidP="009F4C22">
      <w:pPr>
        <w:spacing w:before="60" w:after="0" w:line="240" w:lineRule="auto"/>
        <w:ind w:left="720"/>
        <w:rPr>
          <w:rFonts w:ascii="Arial" w:eastAsia="Times New Roman" w:hAnsi="Arial" w:cs="Arial"/>
          <w:sz w:val="20"/>
          <w:szCs w:val="20"/>
          <w:lang w:eastAsia="it-IT"/>
        </w:rPr>
      </w:pPr>
      <w:r w:rsidRPr="003F47D4">
        <w:rPr>
          <w:rFonts w:ascii="Arial" w:eastAsia="Times New Roman" w:hAnsi="Arial" w:cs="Arial"/>
          <w:color w:val="1F497D"/>
          <w:sz w:val="20"/>
          <w:szCs w:val="20"/>
          <w:lang w:eastAsia="it-IT"/>
        </w:rPr>
        <w:t>dr.Close();</w:t>
      </w: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ind w:left="720"/>
        <w:rPr>
          <w:rFonts w:ascii="Arial" w:eastAsia="Times New Roman" w:hAnsi="Arial" w:cs="Arial"/>
          <w:sz w:val="20"/>
          <w:szCs w:val="20"/>
          <w:lang w:eastAsia="it-IT"/>
        </w:rPr>
      </w:pPr>
      <w:r w:rsidRPr="003F47D4">
        <w:rPr>
          <w:rFonts w:ascii="Arial" w:eastAsia="Times New Roman" w:hAnsi="Arial" w:cs="Arial"/>
          <w:color w:val="1F497D"/>
          <w:sz w:val="20"/>
          <w:szCs w:val="20"/>
          <w:lang w:eastAsia="it-IT"/>
        </w:rPr>
        <w:t>conn.Close();</w:t>
      </w:r>
      <w:r w:rsidRPr="009F4C22">
        <w:rPr>
          <w:rFonts w:ascii="Arial" w:eastAsia="Times New Roman" w:hAnsi="Arial" w:cs="Arial"/>
          <w:sz w:val="20"/>
          <w:szCs w:val="20"/>
          <w:lang w:eastAsia="it-IT"/>
        </w:rPr>
        <w:t xml:space="preserve"> </w:t>
      </w:r>
    </w:p>
    <w:p w:rsidR="009F4C22" w:rsidRPr="009F4C22" w:rsidRDefault="009F4C22" w:rsidP="009F4C22">
      <w:pPr>
        <w:spacing w:before="100" w:beforeAutospacing="1" w:after="100" w:afterAutospacing="1" w:line="240" w:lineRule="auto"/>
        <w:rPr>
          <w:rFonts w:ascii="Arial" w:eastAsia="Times New Roman" w:hAnsi="Arial" w:cs="Arial"/>
          <w:sz w:val="20"/>
          <w:szCs w:val="20"/>
          <w:lang w:eastAsia="it-IT"/>
        </w:rPr>
      </w:pPr>
      <w:r w:rsidRPr="009F4C22">
        <w:rPr>
          <w:rFonts w:ascii="Arial" w:eastAsia="Times New Roman" w:hAnsi="Arial" w:cs="Arial"/>
          <w:sz w:val="20"/>
          <w:szCs w:val="20"/>
          <w:lang w:eastAsia="it-IT"/>
        </w:rPr>
        <w:t> </w:t>
      </w:r>
    </w:p>
    <w:p w:rsidR="009F4C22" w:rsidRDefault="009F4C22">
      <w: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6 - </w:t>
      </w:r>
      <w:r w:rsidR="009F4C22" w:rsidRPr="00F27502">
        <w:rPr>
          <w:rFonts w:ascii="Times New Roman" w:eastAsia="Times New Roman" w:hAnsi="Times New Roman" w:cs="Times New Roman"/>
          <w:b/>
          <w:sz w:val="24"/>
          <w:szCs w:val="24"/>
          <w:lang w:eastAsia="it-IT"/>
        </w:rPr>
        <w:t>Uso della SqlConnection</w:t>
      </w:r>
    </w:p>
    <w:p w:rsidR="00F27502" w:rsidRDefault="00F27502" w:rsidP="009F4C22">
      <w:pPr>
        <w:spacing w:after="0" w:line="240" w:lineRule="auto"/>
        <w:jc w:val="both"/>
        <w:rPr>
          <w:rFonts w:ascii="Arial" w:eastAsia="Times New Roman" w:hAnsi="Arial" w:cs="Arial"/>
          <w:b/>
          <w:color w:val="000000"/>
          <w:sz w:val="20"/>
          <w:szCs w:val="24"/>
          <w:lang w:eastAsia="it-IT"/>
        </w:rPr>
      </w:pP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color w:val="000000"/>
          <w:sz w:val="20"/>
          <w:szCs w:val="24"/>
          <w:lang w:eastAsia="it-IT"/>
        </w:rPr>
        <w:t>Definizione in web.config</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Un possibile modo per definire i parametri necessari per aprire una connessione è quello di definire, nel web.Config </w:t>
      </w:r>
      <w:r w:rsidRPr="009F4C22">
        <w:rPr>
          <w:rFonts w:ascii="Times New Roman" w:eastAsia="Times New Roman" w:hAnsi="Times New Roman" w:cs="Times New Roman"/>
          <w:sz w:val="24"/>
          <w:szCs w:val="24"/>
          <w:lang w:eastAsia="it-IT"/>
        </w:rPr>
        <w:t> </w:t>
      </w:r>
      <w:r w:rsidRPr="009F4C22">
        <w:rPr>
          <w:rFonts w:ascii="Arial" w:eastAsia="Times New Roman" w:hAnsi="Arial" w:cs="Arial"/>
          <w:sz w:val="20"/>
          <w:szCs w:val="20"/>
          <w:lang w:eastAsia="it-IT"/>
        </w:rPr>
        <w:t xml:space="preserve">una </w:t>
      </w:r>
      <w:r w:rsidRPr="009F4C22">
        <w:rPr>
          <w:rFonts w:ascii="Arial" w:eastAsia="Times New Roman" w:hAnsi="Arial" w:cs="Arial"/>
          <w:b/>
          <w:bCs/>
          <w:color w:val="000080"/>
          <w:sz w:val="20"/>
          <w:lang w:eastAsia="it-IT"/>
        </w:rPr>
        <w:t>Key</w:t>
      </w:r>
      <w:r w:rsidRPr="009F4C22">
        <w:rPr>
          <w:rFonts w:ascii="Arial" w:eastAsia="Times New Roman" w:hAnsi="Arial" w:cs="Arial"/>
          <w:sz w:val="20"/>
          <w:szCs w:val="20"/>
          <w:lang w:eastAsia="it-IT"/>
        </w:rPr>
        <w:t> nella sezione  </w:t>
      </w:r>
      <w:r w:rsidRPr="009F4C22">
        <w:rPr>
          <w:rFonts w:ascii="Arial" w:eastAsia="Times New Roman" w:hAnsi="Arial" w:cs="Arial"/>
          <w:b/>
          <w:bCs/>
          <w:color w:val="000080"/>
          <w:sz w:val="20"/>
          <w:lang w:eastAsia="it-IT"/>
        </w:rPr>
        <w:t>appSetting</w:t>
      </w:r>
      <w:r w:rsidRPr="009F4C22">
        <w:rPr>
          <w:rFonts w:ascii="Arial" w:eastAsia="Times New Roman" w:hAnsi="Arial" w:cs="Arial"/>
          <w:color w:val="000000"/>
          <w:sz w:val="20"/>
          <w:szCs w:val="20"/>
          <w:lang w:eastAsia="it-IT"/>
        </w:rPr>
        <w:t xml:space="preserve"> nel seguente modo</w:t>
      </w:r>
      <w:r w:rsidRPr="009F4C22">
        <w:rPr>
          <w:rFonts w:ascii="Arial" w:eastAsia="Times New Roman" w:hAnsi="Arial" w:cs="Arial"/>
          <w:b/>
          <w:bCs/>
          <w:color w:val="000000"/>
          <w:sz w:val="20"/>
          <w:lang w:eastAsia="it-IT"/>
        </w:rPr>
        <w:t>:</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p>
    <w:p w:rsidR="009F4C22" w:rsidRPr="009F4C22" w:rsidRDefault="009F4C22" w:rsidP="009F4C22">
      <w:pPr>
        <w:spacing w:after="0" w:line="240" w:lineRule="auto"/>
        <w:jc w:val="both"/>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b/>
          <w:bCs/>
          <w:sz w:val="24"/>
          <w:szCs w:val="24"/>
          <w:lang w:eastAsia="it-IT"/>
        </w:rPr>
        <w:t xml:space="preserve">       </w:t>
      </w:r>
      <w:r w:rsidRPr="009F4C22">
        <w:rPr>
          <w:rFonts w:ascii="Courier New" w:eastAsia="Times New Roman" w:hAnsi="Courier New" w:cs="Courier New"/>
          <w:noProof/>
          <w:color w:val="0000FF"/>
          <w:sz w:val="20"/>
          <w:szCs w:val="20"/>
          <w:lang w:val="en-US" w:eastAsia="it-IT"/>
        </w:rPr>
        <w:t>&lt;</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A31515"/>
          <w:sz w:val="20"/>
          <w:szCs w:val="20"/>
          <w:lang w:val="en-US" w:eastAsia="it-IT"/>
        </w:rPr>
        <w:t>appSettings</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0000FF"/>
          <w:sz w:val="20"/>
          <w:szCs w:val="20"/>
          <w:lang w:val="en-US" w:eastAsia="it-IT"/>
        </w:rPr>
        <w:t>&gt;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00FF"/>
          <w:sz w:val="20"/>
          <w:szCs w:val="20"/>
          <w:lang w:val="en-US" w:eastAsia="it-IT"/>
        </w:rPr>
        <w:t xml:space="preserve">      &lt;</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A31515"/>
          <w:sz w:val="20"/>
          <w:szCs w:val="20"/>
          <w:lang w:val="en-US" w:eastAsia="it-IT"/>
        </w:rPr>
        <w:t>add</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FF0000"/>
          <w:sz w:val="20"/>
          <w:szCs w:val="20"/>
          <w:lang w:val="en-US" w:eastAsia="it-IT"/>
        </w:rPr>
        <w:t>key</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0000FF"/>
          <w:sz w:val="20"/>
          <w:szCs w:val="20"/>
          <w:lang w:val="en-US" w:eastAsia="it-IT"/>
        </w:rPr>
        <w:t>=</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0000FF"/>
          <w:sz w:val="20"/>
          <w:szCs w:val="20"/>
          <w:lang w:val="en-US" w:eastAsia="it-IT"/>
        </w:rPr>
        <w:t>dbIdea</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FF0000"/>
          <w:sz w:val="20"/>
          <w:szCs w:val="20"/>
          <w:lang w:val="en-US" w:eastAsia="it-IT"/>
        </w:rPr>
        <w:t>value</w:t>
      </w:r>
      <w:r w:rsidRPr="009F4C22">
        <w:rPr>
          <w:rFonts w:ascii="Courier New" w:eastAsia="Times New Roman" w:hAnsi="Courier New" w:cs="Courier New"/>
          <w:noProof/>
          <w:color w:val="0000FF"/>
          <w:sz w:val="20"/>
          <w:szCs w:val="20"/>
          <w:lang w:val="en-US" w:eastAsia="it-IT"/>
        </w:rPr>
        <w:t>=</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0000FF"/>
          <w:sz w:val="20"/>
          <w:szCs w:val="20"/>
          <w:lang w:val="en-US" w:eastAsia="it-IT"/>
        </w:rPr>
        <w:t>Data Source=.\SQLExpress;Integrated</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ind w:left="720" w:firstLine="720"/>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00FF"/>
          <w:sz w:val="20"/>
          <w:szCs w:val="20"/>
          <w:lang w:val="en-US" w:eastAsia="it-IT"/>
        </w:rPr>
        <w:t xml:space="preserve">Security=True;User Instance=True; </w:t>
      </w:r>
    </w:p>
    <w:p w:rsidR="009F4C22" w:rsidRPr="009F4C22" w:rsidRDefault="009F4C22" w:rsidP="009F4C22">
      <w:pPr>
        <w:adjustRightInd w:val="0"/>
        <w:spacing w:after="0" w:line="240" w:lineRule="auto"/>
        <w:ind w:left="720" w:firstLine="720"/>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00FF"/>
          <w:sz w:val="20"/>
          <w:szCs w:val="20"/>
          <w:lang w:val="en-US" w:eastAsia="it-IT"/>
        </w:rPr>
        <w:t>AttachDBFilename=|DataDirectory|Idea05.mdf</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0000FF"/>
          <w:sz w:val="20"/>
          <w:szCs w:val="20"/>
          <w:lang w:val="en-US" w:eastAsia="it-IT"/>
        </w:rPr>
        <w:t xml:space="preserve"> /&gt;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00F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ab/>
        <w:t>&lt;/</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A31515"/>
          <w:sz w:val="20"/>
          <w:szCs w:val="20"/>
          <w:lang w:val="en-US" w:eastAsia="it-IT"/>
        </w:rPr>
        <w:t>appSettings</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0000FF"/>
          <w:sz w:val="20"/>
          <w:szCs w:val="20"/>
          <w:lang w:val="en-US" w:eastAsia="it-IT"/>
        </w:rPr>
        <w:t>&gt;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60" w:after="6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b/>
          <w:sz w:val="20"/>
          <w:szCs w:val="20"/>
          <w:lang w:val="en-US"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b/>
          <w:color w:val="000000"/>
          <w:sz w:val="20"/>
          <w:szCs w:val="24"/>
          <w:lang w:eastAsia="it-IT"/>
        </w:rPr>
        <w:t>Uso della SqlConnection classa</w:t>
      </w:r>
      <w:r w:rsidRPr="009F4C22">
        <w:rPr>
          <w:rFonts w:ascii="Times New Roman" w:eastAsia="Times New Roman" w:hAnsi="Times New Roman" w:cs="Times New Roman"/>
          <w:b/>
          <w:sz w:val="24"/>
          <w:szCs w:val="24"/>
          <w:lang w:eastAsia="it-IT"/>
        </w:rPr>
        <w:t xml:space="preserve"> </w:t>
      </w:r>
    </w:p>
    <w:p w:rsidR="009F4C22" w:rsidRPr="009F4C22" w:rsidRDefault="009F4C22" w:rsidP="009F4C22">
      <w:pPr>
        <w:spacing w:before="120"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4"/>
          <w:lang w:eastAsia="it-IT"/>
        </w:rPr>
        <w:t>La prima cosa che occorre fare quando si devono effettuare operazioni su un database è di creare una connessione. La connessione consente di identificare il database su cui si vuole operare e gestisce tutta la logica di basso livello per uno specifico protocollo. La connessione deve essere chiusa dopo aver effettuato le operazioni sul database.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4"/>
          <w:lang w:eastAsia="it-IT"/>
        </w:rPr>
        <w:t>La sequenza delle operazioni che occorre fare per operare su un database è la seguente: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20" w:after="0" w:line="240" w:lineRule="auto"/>
        <w:ind w:left="720" w:hanging="360"/>
        <w:jc w:val="both"/>
        <w:rPr>
          <w:rFonts w:ascii="Times New Roman" w:eastAsia="Times New Roman" w:hAnsi="Times New Roman" w:cs="Times New Roman"/>
          <w:sz w:val="24"/>
          <w:szCs w:val="24"/>
          <w:lang w:eastAsia="it-IT"/>
        </w:rPr>
      </w:pPr>
      <w:r w:rsidRPr="009F4C22">
        <w:rPr>
          <w:rFonts w:ascii="Arial" w:eastAsia="Arial" w:hAnsi="Arial" w:cs="Arial"/>
          <w:color w:val="000000"/>
          <w:sz w:val="20"/>
          <w:szCs w:val="24"/>
          <w:lang w:eastAsia="it-IT"/>
        </w:rPr>
        <w:t>1.</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4"/>
          <w:lang w:eastAsia="it-IT"/>
        </w:rPr>
        <w:t>Instanziare SqlConnection</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60" w:after="0" w:line="240" w:lineRule="auto"/>
        <w:ind w:left="720" w:hanging="360"/>
        <w:jc w:val="both"/>
        <w:rPr>
          <w:rFonts w:ascii="Times New Roman" w:eastAsia="Times New Roman" w:hAnsi="Times New Roman" w:cs="Times New Roman"/>
          <w:sz w:val="24"/>
          <w:szCs w:val="24"/>
          <w:lang w:eastAsia="it-IT"/>
        </w:rPr>
      </w:pPr>
      <w:r w:rsidRPr="009F4C22">
        <w:rPr>
          <w:rFonts w:ascii="Arial" w:eastAsia="Arial" w:hAnsi="Arial" w:cs="Arial"/>
          <w:color w:val="000000"/>
          <w:sz w:val="20"/>
          <w:szCs w:val="24"/>
          <w:lang w:eastAsia="it-IT"/>
        </w:rPr>
        <w:t>2.</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4"/>
          <w:lang w:eastAsia="it-IT"/>
        </w:rPr>
        <w:t>Aprire la connessione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60" w:after="0" w:line="240" w:lineRule="auto"/>
        <w:ind w:left="720" w:hanging="360"/>
        <w:jc w:val="both"/>
        <w:rPr>
          <w:rFonts w:ascii="Times New Roman" w:eastAsia="Times New Roman" w:hAnsi="Times New Roman" w:cs="Times New Roman"/>
          <w:sz w:val="24"/>
          <w:szCs w:val="24"/>
          <w:lang w:eastAsia="it-IT"/>
        </w:rPr>
      </w:pPr>
      <w:r w:rsidRPr="009F4C22">
        <w:rPr>
          <w:rFonts w:ascii="Arial" w:eastAsia="Arial" w:hAnsi="Arial" w:cs="Arial"/>
          <w:color w:val="000000"/>
          <w:sz w:val="20"/>
          <w:szCs w:val="24"/>
          <w:lang w:eastAsia="it-IT"/>
        </w:rPr>
        <w:t>3.</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4"/>
          <w:lang w:eastAsia="it-IT"/>
        </w:rPr>
        <w:t>Fornire la connessione agli altri oggetti ADO.NET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60" w:after="0" w:line="240" w:lineRule="auto"/>
        <w:ind w:left="720" w:hanging="360"/>
        <w:jc w:val="both"/>
        <w:rPr>
          <w:rFonts w:ascii="Times New Roman" w:eastAsia="Times New Roman" w:hAnsi="Times New Roman" w:cs="Times New Roman"/>
          <w:sz w:val="24"/>
          <w:szCs w:val="24"/>
          <w:lang w:eastAsia="it-IT"/>
        </w:rPr>
      </w:pPr>
      <w:r w:rsidRPr="009F4C22">
        <w:rPr>
          <w:rFonts w:ascii="Arial" w:eastAsia="Arial" w:hAnsi="Arial" w:cs="Arial"/>
          <w:color w:val="000000"/>
          <w:sz w:val="20"/>
          <w:szCs w:val="24"/>
          <w:lang w:eastAsia="it-IT"/>
        </w:rPr>
        <w:t>4.</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4"/>
          <w:lang w:eastAsia="it-IT"/>
        </w:rPr>
        <w:t>Eseguire le operazioni sul database con gli altri oggetti ADO.NET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60" w:after="0" w:line="240" w:lineRule="auto"/>
        <w:ind w:left="720" w:hanging="360"/>
        <w:jc w:val="both"/>
        <w:rPr>
          <w:rFonts w:ascii="Times New Roman" w:eastAsia="Times New Roman" w:hAnsi="Times New Roman" w:cs="Times New Roman"/>
          <w:sz w:val="24"/>
          <w:szCs w:val="24"/>
          <w:lang w:eastAsia="it-IT"/>
        </w:rPr>
      </w:pPr>
      <w:r w:rsidRPr="009F4C22">
        <w:rPr>
          <w:rFonts w:ascii="Arial" w:eastAsia="Arial" w:hAnsi="Arial" w:cs="Arial"/>
          <w:color w:val="000000"/>
          <w:sz w:val="20"/>
          <w:szCs w:val="24"/>
          <w:lang w:eastAsia="it-IT"/>
        </w:rPr>
        <w:t>5.</w:t>
      </w:r>
      <w:r w:rsidRPr="009F4C22">
        <w:rPr>
          <w:rFonts w:ascii="Times New Roman" w:eastAsia="Arial" w:hAnsi="Times New Roman" w:cs="Times New Roman"/>
          <w:color w:val="000000"/>
          <w:sz w:val="14"/>
          <w:szCs w:val="14"/>
          <w:lang w:eastAsia="it-IT"/>
        </w:rPr>
        <w:t xml:space="preserve">     </w:t>
      </w:r>
      <w:r w:rsidRPr="009F4C22">
        <w:rPr>
          <w:rFonts w:ascii="Arial" w:eastAsia="Times New Roman" w:hAnsi="Arial" w:cs="Arial"/>
          <w:color w:val="000000"/>
          <w:sz w:val="20"/>
          <w:szCs w:val="24"/>
          <w:lang w:eastAsia="it-IT"/>
        </w:rPr>
        <w:t>Chiudere la connessione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p>
    <w:p w:rsidR="009F4C22" w:rsidRPr="009F4C22" w:rsidRDefault="009F4C22" w:rsidP="009F4C22">
      <w:pPr>
        <w:spacing w:after="0" w:line="240" w:lineRule="auto"/>
        <w:jc w:val="both"/>
        <w:rPr>
          <w:rFonts w:ascii="Times New Roman" w:eastAsia="Times New Roman" w:hAnsi="Times New Roman" w:cs="Times New Roman"/>
          <w:sz w:val="24"/>
          <w:szCs w:val="24"/>
          <w:lang w:eastAsia="it-IT"/>
        </w:rPr>
      </w:pPr>
      <w:r w:rsidRPr="009F4C22">
        <w:rPr>
          <w:rFonts w:ascii="Arial" w:eastAsia="Times New Roman" w:hAnsi="Arial" w:cs="Arial"/>
          <w:color w:val="000000"/>
          <w:sz w:val="20"/>
          <w:szCs w:val="24"/>
          <w:lang w:eastAsia="it-IT"/>
        </w:rPr>
        <w:t xml:space="preserve">Un  completo esempio è il seguente: </w:t>
      </w:r>
    </w:p>
    <w:p w:rsidR="009F4C22" w:rsidRPr="009F4C22" w:rsidRDefault="009F4C22" w:rsidP="009F4C22">
      <w:pPr>
        <w:spacing w:before="60" w:after="6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using</w:t>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sz w:val="20"/>
          <w:szCs w:val="20"/>
          <w:lang w:val="en-US" w:eastAsia="it-IT"/>
        </w:rPr>
        <w:t>System;</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using</w:t>
      </w:r>
      <w:r w:rsidRPr="009F4C22">
        <w:rPr>
          <w:rFonts w:ascii="Trebuchet MS" w:eastAsia="Times New Roman" w:hAnsi="Trebuchet MS" w:cs="Times New Roman"/>
          <w:sz w:val="20"/>
          <w:szCs w:val="20"/>
          <w:lang w:val="en-US" w:eastAsia="it-IT"/>
        </w:rPr>
        <w:t xml:space="preserve"> System.Data;</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using</w:t>
      </w:r>
      <w:r w:rsidRPr="009F4C22">
        <w:rPr>
          <w:rFonts w:ascii="Trebuchet MS" w:eastAsia="Times New Roman" w:hAnsi="Trebuchet MS" w:cs="Times New Roman"/>
          <w:sz w:val="20"/>
          <w:szCs w:val="20"/>
          <w:lang w:val="en-US" w:eastAsia="it-IT"/>
        </w:rPr>
        <w:t xml:space="preserve"> System.Data.SqlClient;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8000"/>
          <w:sz w:val="20"/>
          <w:szCs w:val="20"/>
          <w:lang w:val="en-US" w:eastAsia="it-IT"/>
        </w:rPr>
        <w:t xml:space="preserve">        </w:t>
      </w:r>
      <w:r w:rsidRPr="009F4C22">
        <w:rPr>
          <w:rFonts w:ascii="Trebuchet MS" w:eastAsia="Times New Roman" w:hAnsi="Trebuchet MS" w:cs="Times New Roman"/>
          <w:color w:val="008000"/>
          <w:sz w:val="20"/>
          <w:szCs w:val="20"/>
          <w:lang w:val="en-US" w:eastAsia="it-IT"/>
        </w:rPr>
        <w:tab/>
        <w:t>//--------------------------------------- 1. Instanziare la connection</w:t>
      </w:r>
      <w:r w:rsidRPr="009F4C22">
        <w:rPr>
          <w:rFonts w:ascii="Trebuchet MS" w:eastAsia="Times New Roman" w:hAnsi="Trebuchet MS" w:cs="Times New Roman"/>
          <w:color w:val="008000"/>
          <w:sz w:val="20"/>
          <w:szCs w:val="20"/>
          <w:lang w:val="en-US" w:eastAsia="it-IT"/>
        </w:rPr>
        <w:br/>
      </w:r>
      <w:r w:rsidRPr="009F4C22">
        <w:rPr>
          <w:rFonts w:ascii="Arial" w:eastAsia="Times New Roman" w:hAnsi="Arial" w:cs="Arial"/>
          <w:color w:val="1F497D"/>
          <w:sz w:val="20"/>
          <w:szCs w:val="15"/>
          <w:lang w:val="en-US" w:eastAsia="it-IT"/>
        </w:rPr>
        <w:t xml:space="preserve">         </w:t>
      </w:r>
      <w:r w:rsidRPr="009F4C22">
        <w:rPr>
          <w:rFonts w:ascii="Arial" w:eastAsia="Times New Roman" w:hAnsi="Arial" w:cs="Arial"/>
          <w:noProof/>
          <w:color w:val="0000FF"/>
          <w:sz w:val="20"/>
          <w:szCs w:val="20"/>
          <w:lang w:val="en-US" w:eastAsia="it-IT"/>
        </w:rPr>
        <w:t>string</w:t>
      </w:r>
      <w:r w:rsidRPr="009F4C22">
        <w:rPr>
          <w:rFonts w:ascii="Arial" w:eastAsia="Times New Roman" w:hAnsi="Arial" w:cs="Arial"/>
          <w:noProof/>
          <w:sz w:val="20"/>
          <w:szCs w:val="20"/>
          <w:lang w:val="en-US" w:eastAsia="it-IT"/>
        </w:rPr>
        <w:t xml:space="preserve"> ConnString = </w:t>
      </w:r>
      <w:r w:rsidRPr="009F4C22">
        <w:rPr>
          <w:rFonts w:ascii="Arial" w:eastAsia="Times New Roman" w:hAnsi="Arial" w:cs="Arial"/>
          <w:noProof/>
          <w:color w:val="2B91AF"/>
          <w:sz w:val="20"/>
          <w:szCs w:val="20"/>
          <w:lang w:val="en-US" w:eastAsia="it-IT"/>
        </w:rPr>
        <w:t>ConfigurationManager</w:t>
      </w:r>
      <w:r w:rsidRPr="009F4C22">
        <w:rPr>
          <w:rFonts w:ascii="Arial" w:eastAsia="Times New Roman" w:hAnsi="Arial" w:cs="Arial"/>
          <w:noProof/>
          <w:sz w:val="20"/>
          <w:szCs w:val="20"/>
          <w:lang w:val="en-US" w:eastAsia="it-IT"/>
        </w:rPr>
        <w:t>.AppSettings[</w:t>
      </w:r>
      <w:r w:rsidRPr="009F4C22">
        <w:rPr>
          <w:rFonts w:ascii="Arial" w:eastAsia="Times New Roman" w:hAnsi="Arial" w:cs="Arial"/>
          <w:noProof/>
          <w:color w:val="A31515"/>
          <w:sz w:val="20"/>
          <w:szCs w:val="20"/>
          <w:lang w:val="en-US" w:eastAsia="it-IT"/>
        </w:rPr>
        <w:t>"dbIDEA"</w:t>
      </w:r>
      <w:r w:rsidRPr="009F4C22">
        <w:rPr>
          <w:rFonts w:ascii="Arial" w:eastAsia="Times New Roman" w:hAnsi="Arial" w:cs="Arial"/>
          <w:noProof/>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60" w:after="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1F497D"/>
          <w:sz w:val="20"/>
          <w:szCs w:val="15"/>
          <w:lang w:val="en-US" w:eastAsia="it-IT"/>
        </w:rPr>
        <w:t xml:space="preserve">        SqlConnection conn = new SqlConnection(</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FF0000"/>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1F497D"/>
          <w:sz w:val="20"/>
          <w:szCs w:val="15"/>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xml:space="preserve">        </w:t>
      </w:r>
      <w:r w:rsidRPr="009F4C22">
        <w:rPr>
          <w:rFonts w:ascii="Trebuchet MS" w:eastAsia="Times New Roman" w:hAnsi="Trebuchet MS" w:cs="Times New Roman"/>
          <w:sz w:val="20"/>
          <w:szCs w:val="20"/>
          <w:lang w:val="en-US" w:eastAsia="it-IT"/>
        </w:rPr>
        <w:t xml:space="preserve">SqlDataReader dr = </w:t>
      </w:r>
      <w:r w:rsidRPr="009F4C22">
        <w:rPr>
          <w:rFonts w:ascii="Trebuchet MS" w:eastAsia="Times New Roman" w:hAnsi="Trebuchet MS" w:cs="Times New Roman"/>
          <w:color w:val="0000FF"/>
          <w:sz w:val="20"/>
          <w:szCs w:val="20"/>
          <w:lang w:val="en-US" w:eastAsia="it-IT"/>
        </w:rPr>
        <w:t>null</w:t>
      </w:r>
      <w:r w:rsidRPr="009F4C22">
        <w:rPr>
          <w:rFonts w:ascii="Trebuchet MS" w:eastAsia="Times New Roman" w:hAnsi="Trebuchet MS" w:cs="Times New Roman"/>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xml:space="preserve">        try  </w:t>
      </w:r>
      <w:r w:rsidRPr="009F4C22">
        <w:rPr>
          <w:rFonts w:ascii="Trebuchet MS" w:eastAsia="Times New Roman" w:hAnsi="Trebuchet MS" w:cs="Times New Roman"/>
          <w:sz w:val="20"/>
          <w:szCs w:val="20"/>
          <w:lang w:val="en-US" w:eastAsia="it-IT"/>
        </w:rPr>
        <w:t>{</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8000"/>
          <w:sz w:val="20"/>
          <w:szCs w:val="20"/>
          <w:lang w:val="en-US" w:eastAsia="it-IT"/>
        </w:rPr>
        <w:t>//----------------------------------- 2. Open della connection</w:t>
      </w:r>
      <w:r w:rsidRPr="009F4C22">
        <w:rPr>
          <w:rFonts w:ascii="Trebuchet MS" w:eastAsia="Times New Roman" w:hAnsi="Trebuchet MS" w:cs="Times New Roman"/>
          <w:color w:val="008000"/>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rebuchet MS" w:eastAsia="Times New Roman" w:hAnsi="Trebuchet MS" w:cs="Times New Roman"/>
          <w:sz w:val="20"/>
          <w:szCs w:val="20"/>
          <w:lang w:val="en-US" w:eastAsia="it-IT"/>
        </w:rPr>
        <w:t>conn.Open();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color w:val="008000"/>
          <w:sz w:val="20"/>
          <w:szCs w:val="20"/>
          <w:lang w:val="en-US" w:eastAsia="it-IT"/>
        </w:rPr>
        <w:t>//----------------------------------- 3. Passa la connection a un command object</w:t>
      </w:r>
      <w:r w:rsidRPr="009F4C22">
        <w:rPr>
          <w:rFonts w:ascii="Trebuchet MS" w:eastAsia="Times New Roman" w:hAnsi="Trebuchet MS" w:cs="Times New Roman"/>
          <w:color w:val="008000"/>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sz w:val="20"/>
          <w:szCs w:val="20"/>
          <w:lang w:val="en-US" w:eastAsia="it-IT"/>
        </w:rPr>
        <w:t xml:space="preserve">SqlCommand cmd = </w:t>
      </w:r>
      <w:r w:rsidRPr="009F4C22">
        <w:rPr>
          <w:rFonts w:ascii="Trebuchet MS" w:eastAsia="Times New Roman" w:hAnsi="Trebuchet MS" w:cs="Times New Roman"/>
          <w:color w:val="0000FF"/>
          <w:sz w:val="20"/>
          <w:szCs w:val="20"/>
          <w:lang w:val="en-US" w:eastAsia="it-IT"/>
        </w:rPr>
        <w:t>new</w:t>
      </w:r>
      <w:r w:rsidRPr="009F4C22">
        <w:rPr>
          <w:rFonts w:ascii="Trebuchet MS" w:eastAsia="Times New Roman" w:hAnsi="Trebuchet MS" w:cs="Times New Roman"/>
          <w:sz w:val="20"/>
          <w:szCs w:val="20"/>
          <w:lang w:val="en-US" w:eastAsia="it-IT"/>
        </w:rPr>
        <w:t xml:space="preserve"> SqlCommand("select * from Client", conn);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color w:val="008000"/>
          <w:sz w:val="20"/>
          <w:szCs w:val="20"/>
          <w:lang w:val="en-US" w:eastAsia="it-IT"/>
        </w:rPr>
        <w:t>//----------------------------------- 4. Use the connection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w:t>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sz w:val="20"/>
          <w:szCs w:val="20"/>
          <w:lang w:val="en-US" w:eastAsia="it-IT"/>
        </w:rPr>
        <w:tab/>
        <w:t>dr = cmd.ExecuteReader();</w:t>
      </w:r>
      <w:r w:rsidRPr="009F4C22">
        <w:rPr>
          <w:rFonts w:ascii="Times New Roman" w:eastAsia="Times New Roman" w:hAnsi="Times New Roman" w:cs="Times New Roman"/>
          <w:sz w:val="24"/>
          <w:szCs w:val="24"/>
          <w:lang w:val="en-US" w:eastAsia="it-IT"/>
        </w:rPr>
        <w:t xml:space="preserve"> </w:t>
      </w:r>
    </w:p>
    <w:p w:rsidR="009F4C22" w:rsidRPr="003F47D4" w:rsidRDefault="009F4C22" w:rsidP="009F4C22">
      <w:pPr>
        <w:tabs>
          <w:tab w:val="left" w:pos="1560"/>
        </w:tabs>
        <w:spacing w:before="60" w:after="0" w:line="240" w:lineRule="auto"/>
        <w:rPr>
          <w:rFonts w:ascii="Times New Roman" w:eastAsia="Times New Roman" w:hAnsi="Times New Roman" w:cs="Times New Roman"/>
          <w:sz w:val="24"/>
          <w:szCs w:val="24"/>
          <w:lang w:val="en-US" w:eastAsia="it-IT"/>
        </w:rPr>
      </w:pPr>
      <w:r w:rsidRPr="009F4C22">
        <w:rPr>
          <w:rFonts w:ascii="Trebuchet MS" w:eastAsia="Times New Roman" w:hAnsi="Trebuchet MS" w:cs="Times New Roman"/>
          <w:color w:val="0000FF"/>
          <w:sz w:val="20"/>
          <w:szCs w:val="20"/>
          <w:lang w:val="en-US" w:eastAsia="it-IT"/>
        </w:rPr>
        <w:t xml:space="preserve">               string </w:t>
      </w:r>
      <w:r w:rsidRPr="009F4C22">
        <w:rPr>
          <w:rFonts w:ascii="Trebuchet MS" w:eastAsia="Times New Roman" w:hAnsi="Trebuchet MS" w:cs="Times New Roman"/>
          <w:sz w:val="20"/>
          <w:szCs w:val="20"/>
          <w:lang w:val="en-US" w:eastAsia="it-IT"/>
        </w:rPr>
        <w:t>s</w:t>
      </w:r>
      <w:r w:rsidRPr="003F47D4">
        <w:rPr>
          <w:rFonts w:ascii="Times New Roman" w:eastAsia="Times New Roman" w:hAnsi="Times New Roman" w:cs="Times New Roman"/>
          <w:sz w:val="24"/>
          <w:szCs w:val="24"/>
          <w:lang w:val="en-US" w:eastAsia="it-IT"/>
        </w:rPr>
        <w:t> = "";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eastAsia="it-IT"/>
        </w:rPr>
      </w:pP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t>while</w:t>
      </w:r>
      <w:r w:rsidRPr="009F4C22">
        <w:rPr>
          <w:rFonts w:ascii="Times New Roman" w:eastAsia="Times New Roman" w:hAnsi="Times New Roman" w:cs="Times New Roman"/>
          <w:sz w:val="24"/>
          <w:szCs w:val="24"/>
          <w:lang w:val="en-US" w:eastAsia="it-IT"/>
        </w:rPr>
        <w:t xml:space="preserve"> </w:t>
      </w:r>
      <w:r w:rsidRPr="009F4C22">
        <w:rPr>
          <w:rFonts w:ascii="Trebuchet MS" w:eastAsia="Times New Roman" w:hAnsi="Trebuchet MS" w:cs="Times New Roman"/>
          <w:sz w:val="20"/>
          <w:szCs w:val="20"/>
          <w:lang w:val="en-US" w:eastAsia="it-IT"/>
        </w:rPr>
        <w:t>(dr.Read())  {</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rebuchet MS" w:eastAsia="Times New Roman" w:hAnsi="Trebuchet MS" w:cs="Times New Roman"/>
          <w:sz w:val="20"/>
          <w:szCs w:val="20"/>
          <w:lang w:val="en-US" w:eastAsia="it-IT"/>
        </w:rPr>
        <w:t>s+=</w:t>
      </w:r>
      <w:r w:rsidRPr="009F4C22">
        <w:rPr>
          <w:rFonts w:ascii="Trebuchet MS" w:eastAsia="Times New Roman" w:hAnsi="Trebuchet MS" w:cs="Times New Roman"/>
          <w:color w:val="0000FF"/>
          <w:sz w:val="20"/>
          <w:szCs w:val="20"/>
          <w:lang w:val="en-US" w:eastAsia="it-IT"/>
        </w:rPr>
        <w:t xml:space="preserve"> Convert.</w:t>
      </w:r>
      <w:r w:rsidRPr="009F4C22">
        <w:rPr>
          <w:rFonts w:ascii="Trebuchet MS" w:eastAsia="Times New Roman" w:hAnsi="Trebuchet MS" w:cs="Times New Roman"/>
          <w:sz w:val="20"/>
          <w:szCs w:val="20"/>
          <w:lang w:val="en-US" w:eastAsia="it-IT"/>
        </w:rPr>
        <w:t>ToString(dr[0]) + "-";</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00FF"/>
          <w:sz w:val="20"/>
          <w:szCs w:val="20"/>
          <w:lang w:val="en-US" w:eastAsia="it-IT"/>
        </w:rPr>
        <w:tab/>
      </w:r>
      <w:r w:rsidRPr="009F4C22">
        <w:rPr>
          <w:rFonts w:ascii="Trebuchet MS" w:eastAsia="Times New Roman" w:hAnsi="Trebuchet MS" w:cs="Times New Roman"/>
          <w:sz w:val="20"/>
          <w:szCs w:val="20"/>
          <w:lang w:val="en-US" w:eastAsia="it-IT"/>
        </w:rPr>
        <w:t>}</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sz w:val="20"/>
          <w:szCs w:val="20"/>
          <w:lang w:val="en-US" w:eastAsia="it-IT"/>
        </w:rPr>
        <w:t>}</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xml:space="preserve">         finally  </w:t>
      </w:r>
      <w:r w:rsidRPr="009F4C22">
        <w:rPr>
          <w:rFonts w:ascii="Trebuchet MS" w:eastAsia="Times New Roman" w:hAnsi="Trebuchet MS" w:cs="Times New Roman"/>
          <w:sz w:val="20"/>
          <w:szCs w:val="20"/>
          <w:lang w:val="en-US" w:eastAsia="it-IT"/>
        </w:rPr>
        <w:t>{</w:t>
      </w:r>
      <w:r w:rsidRPr="009F4C22">
        <w:rPr>
          <w:rFonts w:ascii="Trebuchet MS" w:eastAsia="Times New Roman" w:hAnsi="Trebuchet MS" w:cs="Times New Roman"/>
          <w:sz w:val="20"/>
          <w:szCs w:val="20"/>
          <w:lang w:val="en-US" w:eastAsia="it-IT"/>
        </w:rPr>
        <w:br/>
      </w:r>
      <w:r w:rsidRPr="009F4C22">
        <w:rPr>
          <w:rFonts w:ascii="Trebuchet MS" w:eastAsia="Times New Roman" w:hAnsi="Trebuchet MS" w:cs="Times New Roman"/>
          <w:color w:val="0000FF"/>
          <w:sz w:val="20"/>
          <w:szCs w:val="20"/>
          <w:lang w:val="en-US" w:eastAsia="it-IT"/>
        </w:rPr>
        <w:t>         </w:t>
      </w:r>
      <w:r w:rsidRPr="009F4C22">
        <w:rPr>
          <w:rFonts w:ascii="Trebuchet MS" w:eastAsia="Times New Roman" w:hAnsi="Trebuchet MS" w:cs="Times New Roman"/>
          <w:color w:val="008000"/>
          <w:sz w:val="20"/>
          <w:szCs w:val="20"/>
          <w:lang w:val="en-US" w:eastAsia="it-IT"/>
        </w:rPr>
        <w:t xml:space="preserve">//--------------------------- 5a. </w:t>
      </w:r>
      <w:r w:rsidRPr="009F4C22">
        <w:rPr>
          <w:rFonts w:ascii="Trebuchet MS" w:eastAsia="Times New Roman" w:hAnsi="Trebuchet MS" w:cs="Times New Roman"/>
          <w:color w:val="008000"/>
          <w:sz w:val="20"/>
          <w:szCs w:val="20"/>
          <w:lang w:eastAsia="it-IT"/>
        </w:rPr>
        <w:t>Chiusura del datareader</w:t>
      </w:r>
      <w:r w:rsidRPr="009F4C22">
        <w:rPr>
          <w:rFonts w:ascii="Trebuchet MS" w:eastAsia="Times New Roman" w:hAnsi="Trebuchet MS" w:cs="Times New Roman"/>
          <w:color w:val="008000"/>
          <w:sz w:val="20"/>
          <w:szCs w:val="20"/>
          <w:lang w:eastAsia="it-IT"/>
        </w:rPr>
        <w:br/>
      </w:r>
      <w:r w:rsidRPr="009F4C22">
        <w:rPr>
          <w:rFonts w:ascii="Trebuchet MS" w:eastAsia="Times New Roman" w:hAnsi="Trebuchet MS" w:cs="Times New Roman"/>
          <w:color w:val="0000FF"/>
          <w:sz w:val="20"/>
          <w:szCs w:val="20"/>
          <w:lang w:eastAsia="it-IT"/>
        </w:rPr>
        <w:t>               if</w:t>
      </w:r>
      <w:r w:rsidRPr="009F4C22">
        <w:rPr>
          <w:rFonts w:ascii="Trebuchet MS" w:eastAsia="Times New Roman" w:hAnsi="Trebuchet MS" w:cs="Times New Roman"/>
          <w:sz w:val="20"/>
          <w:szCs w:val="20"/>
          <w:lang w:eastAsia="it-IT"/>
        </w:rPr>
        <w:t xml:space="preserve"> (dr != </w:t>
      </w:r>
      <w:r w:rsidRPr="009F4C22">
        <w:rPr>
          <w:rFonts w:ascii="Trebuchet MS" w:eastAsia="Times New Roman" w:hAnsi="Trebuchet MS" w:cs="Times New Roman"/>
          <w:color w:val="0000FF"/>
          <w:sz w:val="20"/>
          <w:szCs w:val="20"/>
          <w:lang w:eastAsia="it-IT"/>
        </w:rPr>
        <w:t>null</w:t>
      </w:r>
      <w:r w:rsidRPr="009F4C22">
        <w:rPr>
          <w:rFonts w:ascii="Trebuchet MS" w:eastAsia="Times New Roman" w:hAnsi="Trebuchet MS" w:cs="Times New Roman"/>
          <w:sz w:val="20"/>
          <w:szCs w:val="20"/>
          <w:lang w:eastAsia="it-IT"/>
        </w:rPr>
        <w: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eastAsia="it-IT"/>
        </w:rPr>
      </w:pPr>
      <w:r w:rsidRPr="009F4C22">
        <w:rPr>
          <w:rFonts w:ascii="Trebuchet MS" w:eastAsia="Times New Roman" w:hAnsi="Trebuchet MS" w:cs="Times New Roman"/>
          <w:color w:val="0000FF"/>
          <w:sz w:val="20"/>
          <w:szCs w:val="20"/>
          <w:lang w:eastAsia="it-IT"/>
        </w:rPr>
        <w:t xml:space="preserve">                      </w:t>
      </w:r>
      <w:r w:rsidRPr="009F4C22">
        <w:rPr>
          <w:rFonts w:ascii="Trebuchet MS" w:eastAsia="Times New Roman" w:hAnsi="Trebuchet MS" w:cs="Times New Roman"/>
          <w:sz w:val="20"/>
          <w:szCs w:val="20"/>
          <w:lang w:eastAsia="it-IT"/>
        </w:rPr>
        <w:t>dr.Close();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eastAsia="it-IT"/>
        </w:rPr>
      </w:pPr>
      <w:r w:rsidRPr="009F4C22">
        <w:rPr>
          <w:rFonts w:ascii="Trebuchet MS" w:eastAsia="Times New Roman" w:hAnsi="Trebuchet MS" w:cs="Times New Roman"/>
          <w:color w:val="0000FF"/>
          <w:sz w:val="20"/>
          <w:szCs w:val="20"/>
          <w:lang w:eastAsia="it-IT"/>
        </w:rPr>
        <w:t>                </w:t>
      </w:r>
      <w:r w:rsidRPr="009F4C22">
        <w:rPr>
          <w:rFonts w:ascii="Times New Roman" w:eastAsia="Times New Roman" w:hAnsi="Times New Roman" w:cs="Times New Roman"/>
          <w:sz w:val="24"/>
          <w:szCs w:val="24"/>
          <w:lang w:eastAsia="it-IT"/>
        </w:rPr>
        <w:t xml:space="preserve"> </w:t>
      </w:r>
      <w:r w:rsidRPr="009F4C22">
        <w:rPr>
          <w:rFonts w:ascii="Trebuchet MS" w:eastAsia="Times New Roman" w:hAnsi="Trebuchet MS" w:cs="Times New Roman"/>
          <w:color w:val="008000"/>
          <w:sz w:val="20"/>
          <w:szCs w:val="20"/>
          <w:lang w:eastAsia="it-IT"/>
        </w:rPr>
        <w:t>//---------------------------- 5b. Chiusura della connection</w:t>
      </w:r>
      <w:r w:rsidRPr="009F4C22">
        <w:rPr>
          <w:rFonts w:ascii="Trebuchet MS" w:eastAsia="Times New Roman" w:hAnsi="Trebuchet MS" w:cs="Times New Roman"/>
          <w:color w:val="008000"/>
          <w:sz w:val="20"/>
          <w:szCs w:val="20"/>
          <w:lang w:eastAsia="it-IT"/>
        </w:rPr>
        <w:br/>
      </w:r>
      <w:r w:rsidRPr="009F4C22">
        <w:rPr>
          <w:rFonts w:ascii="Trebuchet MS" w:eastAsia="Times New Roman" w:hAnsi="Trebuchet MS" w:cs="Times New Roman"/>
          <w:color w:val="0000FF"/>
          <w:sz w:val="20"/>
          <w:szCs w:val="20"/>
          <w:lang w:eastAsia="it-IT"/>
        </w:rPr>
        <w:t>                if</w:t>
      </w:r>
      <w:r w:rsidRPr="009F4C22">
        <w:rPr>
          <w:rFonts w:ascii="Times New Roman" w:eastAsia="Times New Roman" w:hAnsi="Times New Roman" w:cs="Times New Roman"/>
          <w:sz w:val="24"/>
          <w:szCs w:val="24"/>
          <w:lang w:eastAsia="it-IT"/>
        </w:rPr>
        <w:t xml:space="preserve"> </w:t>
      </w:r>
      <w:r w:rsidRPr="009F4C22">
        <w:rPr>
          <w:rFonts w:ascii="Trebuchet MS" w:eastAsia="Times New Roman" w:hAnsi="Trebuchet MS" w:cs="Times New Roman"/>
          <w:sz w:val="20"/>
          <w:szCs w:val="20"/>
          <w:lang w:eastAsia="it-IT"/>
        </w:rPr>
        <w:t xml:space="preserve">(conn != </w:t>
      </w:r>
      <w:r w:rsidRPr="009F4C22">
        <w:rPr>
          <w:rFonts w:ascii="Trebuchet MS" w:eastAsia="Times New Roman" w:hAnsi="Trebuchet MS" w:cs="Times New Roman"/>
          <w:color w:val="0000FF"/>
          <w:sz w:val="20"/>
          <w:szCs w:val="20"/>
          <w:lang w:eastAsia="it-IT"/>
        </w:rPr>
        <w:t>null</w:t>
      </w:r>
      <w:r w:rsidRPr="009F4C22">
        <w:rPr>
          <w:rFonts w:ascii="Trebuchet MS" w:eastAsia="Times New Roman" w:hAnsi="Trebuchet MS" w:cs="Times New Roman"/>
          <w:sz w:val="20"/>
          <w:szCs w:val="20"/>
          <w:lang w:eastAsia="it-IT"/>
        </w:rPr>
        <w: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tabs>
          <w:tab w:val="left" w:pos="1560"/>
        </w:tabs>
        <w:spacing w:before="60" w:after="0" w:line="240" w:lineRule="auto"/>
        <w:rPr>
          <w:rFonts w:ascii="Times New Roman" w:eastAsia="Times New Roman" w:hAnsi="Times New Roman" w:cs="Times New Roman"/>
          <w:sz w:val="24"/>
          <w:szCs w:val="24"/>
          <w:lang w:eastAsia="it-IT"/>
        </w:rPr>
      </w:pPr>
      <w:r w:rsidRPr="009F4C22">
        <w:rPr>
          <w:rFonts w:ascii="Trebuchet MS" w:eastAsia="Times New Roman" w:hAnsi="Trebuchet MS" w:cs="Times New Roman"/>
          <w:color w:val="0000FF"/>
          <w:sz w:val="20"/>
          <w:szCs w:val="20"/>
          <w:lang w:eastAsia="it-IT"/>
        </w:rPr>
        <w:t xml:space="preserve">                      </w:t>
      </w:r>
      <w:r w:rsidRPr="009F4C22">
        <w:rPr>
          <w:rFonts w:ascii="Trebuchet MS" w:eastAsia="Times New Roman" w:hAnsi="Trebuchet MS" w:cs="Times New Roman"/>
          <w:sz w:val="20"/>
          <w:szCs w:val="20"/>
          <w:lang w:eastAsia="it-IT"/>
        </w:rPr>
        <w:t>conn.Close();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rPr>
          <w:rFonts w:ascii="Trebuchet MS" w:eastAsia="Times New Roman" w:hAnsi="Trebuchet MS" w:cs="Times New Roman"/>
          <w:sz w:val="20"/>
          <w:szCs w:val="20"/>
        </w:rPr>
      </w:pPr>
      <w:r w:rsidRPr="009F4C22">
        <w:rPr>
          <w:rFonts w:ascii="Trebuchet MS" w:eastAsia="Times New Roman" w:hAnsi="Trebuchet MS" w:cs="Times New Roman"/>
          <w:color w:val="0000FF"/>
          <w:sz w:val="20"/>
          <w:szCs w:val="20"/>
        </w:rPr>
        <w:t>         </w:t>
      </w:r>
      <w:r w:rsidRPr="009F4C22">
        <w:rPr>
          <w:rFonts w:ascii="Times New Roman" w:eastAsia="Times New Roman" w:hAnsi="Times New Roman" w:cs="Times New Roman"/>
          <w:sz w:val="24"/>
          <w:szCs w:val="24"/>
          <w:lang w:eastAsia="it-IT"/>
        </w:rPr>
        <w:t xml:space="preserve"> </w:t>
      </w:r>
      <w:r w:rsidRPr="009F4C22">
        <w:rPr>
          <w:rFonts w:ascii="Trebuchet MS" w:eastAsia="Times New Roman" w:hAnsi="Trebuchet MS" w:cs="Times New Roman"/>
          <w:sz w:val="20"/>
          <w:szCs w:val="20"/>
        </w:rPr>
        <w:t>}</w:t>
      </w:r>
      <w:r w:rsidRPr="009F4C22">
        <w:rPr>
          <w:rFonts w:ascii="Trebuchet MS" w:eastAsia="Times New Roman" w:hAnsi="Trebuchet MS" w:cs="Times New Roman"/>
          <w:sz w:val="20"/>
          <w:szCs w:val="20"/>
        </w:rPr>
        <w:br/>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Trebuchet MS" w:eastAsia="Times New Roman" w:hAnsi="Trebuchet MS" w:cs="Times New Roman"/>
          <w:sz w:val="20"/>
          <w:szCs w:val="20"/>
        </w:rPr>
        <w:t> </w:t>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Trebuchet MS" w:eastAsia="Times New Roman" w:hAnsi="Trebuchet MS" w:cs="Times New Roman"/>
          <w:sz w:val="20"/>
          <w:szCs w:val="20"/>
        </w:rPr>
        <w:lastRenderedPageBreak/>
        <w:t> </w:t>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Arial" w:eastAsia="Times New Roman" w:hAnsi="Arial" w:cs="Arial"/>
          <w:color w:val="000000"/>
          <w:sz w:val="20"/>
          <w:szCs w:val="24"/>
          <w:lang w:eastAsia="it-IT"/>
        </w:rPr>
        <w:t xml:space="preserve">Un oggetto SqlCommand consente di specificare quale tipo di operazione si desidera eseguire sul database. Ad esempio, è possibile eseguire comandi per: </w:t>
      </w:r>
      <w:r w:rsidRPr="009F4C22">
        <w:rPr>
          <w:rFonts w:ascii="Arial" w:eastAsia="Times New Roman" w:hAnsi="Arial" w:cs="Arial"/>
          <w:color w:val="FF0000"/>
          <w:sz w:val="20"/>
          <w:szCs w:val="24"/>
          <w:lang w:eastAsia="it-IT"/>
        </w:rPr>
        <w:t>Selezionare, Inserire, Modificare e Cancellare</w:t>
      </w:r>
      <w:r w:rsidRPr="009F4C22">
        <w:rPr>
          <w:rFonts w:ascii="Arial" w:eastAsia="Times New Roman" w:hAnsi="Arial" w:cs="Arial"/>
          <w:color w:val="000000"/>
          <w:sz w:val="20"/>
          <w:szCs w:val="24"/>
          <w:lang w:eastAsia="it-IT"/>
        </w:rPr>
        <w:t xml:space="preserve"> righe di dati in una tabella del database. </w:t>
      </w:r>
      <w:r w:rsidRPr="009F4C22">
        <w:rPr>
          <w:rFonts w:ascii="Arial" w:eastAsia="Times New Roman" w:hAnsi="Arial" w:cs="Arial"/>
          <w:color w:val="000000"/>
          <w:sz w:val="20"/>
          <w:szCs w:val="24"/>
          <w:lang w:eastAsia="it-IT"/>
        </w:rPr>
        <w:br/>
        <w:t xml:space="preserve">L'oggetto SqlCommand può anche essere utilizzato per la gestione dei dati nella modalità disconnessa, mediante l’impiego del </w:t>
      </w:r>
      <w:r w:rsidRPr="009F4C22">
        <w:rPr>
          <w:rFonts w:ascii="Arial" w:eastAsia="Times New Roman" w:hAnsi="Arial" w:cs="Arial"/>
          <w:b/>
          <w:color w:val="000000"/>
          <w:sz w:val="20"/>
          <w:szCs w:val="24"/>
          <w:lang w:eastAsia="it-IT"/>
        </w:rPr>
        <w:t>SqlDataAdapter</w:t>
      </w:r>
      <w:r w:rsidRPr="009F4C22">
        <w:rPr>
          <w:rFonts w:ascii="Arial" w:eastAsia="Times New Roman" w:hAnsi="Arial" w:cs="Arial"/>
          <w:color w:val="000000"/>
          <w:sz w:val="20"/>
          <w:szCs w:val="24"/>
          <w:lang w:eastAsia="it-IT"/>
        </w:rPr>
        <w:t>.</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Trebuchet MS" w:eastAsia="Times New Roman" w:hAnsi="Trebuchet MS" w:cs="Times New Roman"/>
          <w:sz w:val="20"/>
          <w:szCs w:val="20"/>
        </w:rPr>
        <w:t> </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Verdana" w:eastAsia="Times New Roman" w:hAnsi="Verdana" w:cs="Times New Roman"/>
          <w:b/>
          <w:sz w:val="20"/>
          <w:szCs w:val="20"/>
        </w:rPr>
        <w:t xml:space="preserve">Creare un </w:t>
      </w:r>
      <w:r w:rsidRPr="009F4C22">
        <w:rPr>
          <w:rFonts w:ascii="Arial" w:eastAsia="Times New Roman" w:hAnsi="Arial" w:cs="Arial"/>
          <w:b/>
          <w:color w:val="000000"/>
          <w:sz w:val="20"/>
          <w:szCs w:val="24"/>
          <w:lang w:eastAsia="it-IT"/>
        </w:rPr>
        <w:t>SqlCommand object</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Arial" w:eastAsia="Times New Roman" w:hAnsi="Arial" w:cs="Arial"/>
          <w:color w:val="000000"/>
          <w:sz w:val="20"/>
          <w:szCs w:val="24"/>
          <w:lang w:eastAsia="it-IT"/>
        </w:rPr>
        <w:t xml:space="preserve">Per creare una instanza di un SqlCommand si usa la dichiarazione di instanza </w:t>
      </w:r>
      <w:r w:rsidRPr="009F4C22">
        <w:rPr>
          <w:rFonts w:ascii="Arial" w:eastAsia="Times New Roman" w:hAnsi="Arial" w:cs="Arial"/>
          <w:b/>
          <w:bCs/>
          <w:color w:val="000080"/>
          <w:sz w:val="20"/>
          <w:szCs w:val="24"/>
          <w:lang w:eastAsia="it-IT"/>
        </w:rPr>
        <w:t>new</w:t>
      </w:r>
      <w:r w:rsidRPr="009F4C22">
        <w:rPr>
          <w:rFonts w:ascii="Arial" w:eastAsia="Times New Roman" w:hAnsi="Arial" w:cs="Arial"/>
          <w:color w:val="000000"/>
          <w:sz w:val="20"/>
          <w:szCs w:val="24"/>
          <w:lang w:eastAsia="it-IT"/>
        </w:rPr>
        <w:t>:</w:t>
      </w:r>
    </w:p>
    <w:p w:rsidR="009F4C22" w:rsidRPr="009F4C22" w:rsidRDefault="009F4C22" w:rsidP="009F4C22">
      <w:pPr>
        <w:spacing w:before="120" w:after="0" w:line="240" w:lineRule="auto"/>
        <w:ind w:left="720"/>
        <w:rPr>
          <w:rFonts w:ascii="Trebuchet MS" w:eastAsia="Times New Roman" w:hAnsi="Trebuchet MS" w:cs="Times New Roman"/>
          <w:sz w:val="20"/>
          <w:szCs w:val="20"/>
          <w:lang w:val="en-US"/>
        </w:rPr>
      </w:pPr>
      <w:r w:rsidRPr="009F4C22">
        <w:rPr>
          <w:rFonts w:ascii="Arial" w:eastAsia="Times New Roman" w:hAnsi="Arial" w:cs="Arial"/>
          <w:noProof/>
          <w:color w:val="0000FF"/>
          <w:sz w:val="20"/>
          <w:szCs w:val="20"/>
          <w:lang w:val="en-US" w:eastAsia="it-IT"/>
        </w:rPr>
        <w:t>string</w:t>
      </w:r>
      <w:r w:rsidRPr="009F4C22">
        <w:rPr>
          <w:rFonts w:ascii="Arial" w:eastAsia="Times New Roman" w:hAnsi="Arial" w:cs="Arial"/>
          <w:noProof/>
          <w:sz w:val="20"/>
          <w:szCs w:val="20"/>
          <w:lang w:val="en-US" w:eastAsia="it-IT"/>
        </w:rPr>
        <w:t xml:space="preserve"> QueryString= </w:t>
      </w:r>
      <w:r w:rsidRPr="009F4C22">
        <w:rPr>
          <w:rFonts w:ascii="Verdana" w:eastAsia="Times New Roman" w:hAnsi="Verdana" w:cs="Times New Roman"/>
          <w:sz w:val="20"/>
          <w:szCs w:val="20"/>
          <w:lang w:val="en-US" w:eastAsia="it-IT"/>
        </w:rPr>
        <w:t>"</w:t>
      </w:r>
      <w:r w:rsidRPr="009F4C22">
        <w:rPr>
          <w:rFonts w:ascii="Verdana" w:eastAsia="Times New Roman" w:hAnsi="Verdana" w:cs="Times New Roman"/>
          <w:color w:val="FF0000"/>
          <w:sz w:val="20"/>
          <w:szCs w:val="20"/>
          <w:lang w:val="en-US" w:eastAsia="it-IT"/>
        </w:rPr>
        <w:t>SELECT</w:t>
      </w:r>
      <w:r w:rsidRPr="009F4C22">
        <w:rPr>
          <w:rFonts w:ascii="Verdana" w:eastAsia="Times New Roman" w:hAnsi="Verdana" w:cs="Times New Roman"/>
          <w:sz w:val="20"/>
          <w:szCs w:val="20"/>
          <w:lang w:val="en-US" w:eastAsia="it-IT"/>
        </w:rPr>
        <w:t xml:space="preserve"> Title </w:t>
      </w:r>
      <w:r w:rsidRPr="009F4C22">
        <w:rPr>
          <w:rFonts w:ascii="Verdana" w:eastAsia="Times New Roman" w:hAnsi="Verdana" w:cs="Times New Roman"/>
          <w:color w:val="FF0000"/>
          <w:sz w:val="20"/>
          <w:szCs w:val="20"/>
          <w:lang w:val="en-US" w:eastAsia="it-IT"/>
        </w:rPr>
        <w:t>FROM</w:t>
      </w:r>
      <w:r w:rsidRPr="009F4C22">
        <w:rPr>
          <w:rFonts w:ascii="Verdana" w:eastAsia="Times New Roman" w:hAnsi="Verdana" w:cs="Times New Roman"/>
          <w:sz w:val="20"/>
          <w:szCs w:val="20"/>
          <w:lang w:val="en-US" w:eastAsia="it-IT"/>
        </w:rPr>
        <w:t xml:space="preserve"> tTableName",</w:t>
      </w:r>
    </w:p>
    <w:p w:rsidR="009F4C22" w:rsidRPr="009F4C22" w:rsidRDefault="009F4C22" w:rsidP="009F4C22">
      <w:pPr>
        <w:spacing w:before="60" w:after="0" w:line="240" w:lineRule="auto"/>
        <w:ind w:left="720"/>
        <w:rPr>
          <w:rFonts w:ascii="Trebuchet MS" w:eastAsia="Times New Roman" w:hAnsi="Trebuchet MS" w:cs="Times New Roman"/>
          <w:sz w:val="20"/>
          <w:szCs w:val="20"/>
          <w:lang w:val="en-US"/>
        </w:rPr>
      </w:pPr>
      <w:r w:rsidRPr="009F4C22">
        <w:rPr>
          <w:rFonts w:ascii="Verdana" w:eastAsia="Times New Roman" w:hAnsi="Verdana" w:cs="Times New Roman"/>
          <w:color w:val="1F497D"/>
          <w:sz w:val="20"/>
          <w:szCs w:val="20"/>
          <w:lang w:val="en-US" w:eastAsia="it-IT"/>
        </w:rPr>
        <w:t>SqlCommand</w:t>
      </w:r>
      <w:r w:rsidRPr="009F4C22">
        <w:rPr>
          <w:rFonts w:ascii="Verdana" w:eastAsia="Times New Roman" w:hAnsi="Verdana" w:cs="Times New Roman"/>
          <w:sz w:val="20"/>
          <w:szCs w:val="20"/>
          <w:lang w:val="en-US" w:eastAsia="it-IT"/>
        </w:rPr>
        <w:t xml:space="preserve"> cmd = </w:t>
      </w:r>
      <w:r w:rsidRPr="009F4C22">
        <w:rPr>
          <w:rFonts w:ascii="Arial" w:eastAsia="Times New Roman" w:hAnsi="Arial" w:cs="Arial"/>
          <w:noProof/>
          <w:color w:val="0000FF"/>
          <w:sz w:val="20"/>
          <w:szCs w:val="20"/>
          <w:lang w:val="en-US" w:eastAsia="it-IT"/>
        </w:rPr>
        <w:t xml:space="preserve">new </w:t>
      </w:r>
      <w:r w:rsidRPr="009F4C22">
        <w:rPr>
          <w:rFonts w:ascii="Verdana" w:eastAsia="Times New Roman" w:hAnsi="Verdana" w:cs="Times New Roman"/>
          <w:color w:val="1F497D"/>
          <w:sz w:val="20"/>
          <w:szCs w:val="20"/>
          <w:lang w:val="en-US" w:eastAsia="it-IT"/>
        </w:rPr>
        <w:t>SqlCommand</w:t>
      </w:r>
      <w:r w:rsidRPr="009F4C22">
        <w:rPr>
          <w:rFonts w:ascii="Verdana" w:eastAsia="Times New Roman" w:hAnsi="Verdana" w:cs="Times New Roman"/>
          <w:sz w:val="20"/>
          <w:szCs w:val="20"/>
          <w:lang w:val="en-US" w:eastAsia="it-IT"/>
        </w:rPr>
        <w:t>(</w:t>
      </w:r>
      <w:r w:rsidRPr="009F4C22">
        <w:rPr>
          <w:rFonts w:ascii="Arial" w:eastAsia="Times New Roman" w:hAnsi="Arial" w:cs="Arial"/>
          <w:noProof/>
          <w:sz w:val="20"/>
          <w:szCs w:val="20"/>
          <w:lang w:val="en-US" w:eastAsia="it-IT"/>
        </w:rPr>
        <w:t>QueryString</w:t>
      </w:r>
      <w:r w:rsidRPr="009F4C22">
        <w:rPr>
          <w:rFonts w:ascii="Verdana" w:eastAsia="Times New Roman" w:hAnsi="Verdana" w:cs="Times New Roman"/>
          <w:sz w:val="20"/>
          <w:szCs w:val="20"/>
          <w:lang w:val="en-US" w:eastAsia="it-IT"/>
        </w:rPr>
        <w:t>, conn);</w:t>
      </w:r>
    </w:p>
    <w:p w:rsidR="009F4C22" w:rsidRPr="009F4C22" w:rsidRDefault="009F4C22" w:rsidP="009F4C22">
      <w:pPr>
        <w:spacing w:before="60" w:after="0" w:line="240" w:lineRule="auto"/>
        <w:ind w:left="720"/>
        <w:rPr>
          <w:rFonts w:ascii="Trebuchet MS" w:eastAsia="Times New Roman" w:hAnsi="Trebuchet MS" w:cs="Times New Roman"/>
          <w:sz w:val="20"/>
          <w:szCs w:val="20"/>
          <w:lang w:val="en-US"/>
        </w:rPr>
      </w:pPr>
      <w:r w:rsidRPr="009F4C22">
        <w:rPr>
          <w:rFonts w:ascii="Verdana" w:eastAsia="Times New Roman" w:hAnsi="Verdana" w:cs="Times New Roman"/>
          <w:sz w:val="24"/>
          <w:szCs w:val="24"/>
          <w:lang w:val="en-US" w:eastAsia="it-IT"/>
        </w:rPr>
        <w:t> </w:t>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Arial" w:eastAsia="Times New Roman" w:hAnsi="Arial" w:cs="Arial"/>
          <w:color w:val="000000"/>
          <w:sz w:val="20"/>
          <w:szCs w:val="24"/>
          <w:lang w:eastAsia="it-IT"/>
        </w:rPr>
        <w:t xml:space="preserve">SqlCommand richiede un parametro stringa che contiene il comando che si desidera eseguire e un </w:t>
      </w:r>
      <w:r w:rsidRPr="009F4C22">
        <w:rPr>
          <w:rFonts w:ascii="Arial" w:eastAsia="Times New Roman" w:hAnsi="Arial" w:cs="Arial"/>
          <w:b/>
          <w:color w:val="000000"/>
          <w:sz w:val="20"/>
          <w:szCs w:val="24"/>
          <w:lang w:eastAsia="it-IT"/>
        </w:rPr>
        <w:t>riferimento</w:t>
      </w:r>
      <w:r w:rsidRPr="009F4C22">
        <w:rPr>
          <w:rFonts w:ascii="Arial" w:eastAsia="Times New Roman" w:hAnsi="Arial" w:cs="Arial"/>
          <w:color w:val="000000"/>
          <w:sz w:val="20"/>
          <w:szCs w:val="24"/>
          <w:lang w:eastAsia="it-IT"/>
        </w:rPr>
        <w:t xml:space="preserve"> a un </w:t>
      </w:r>
      <w:r w:rsidRPr="009F4C22">
        <w:rPr>
          <w:rFonts w:ascii="Arial" w:eastAsia="Times New Roman" w:hAnsi="Arial" w:cs="Arial"/>
          <w:b/>
          <w:color w:val="000000"/>
          <w:sz w:val="20"/>
          <w:szCs w:val="24"/>
          <w:lang w:eastAsia="it-IT"/>
        </w:rPr>
        <w:t>oggetto</w:t>
      </w:r>
      <w:r w:rsidRPr="009F4C22">
        <w:rPr>
          <w:rFonts w:ascii="Arial" w:eastAsia="Times New Roman" w:hAnsi="Arial" w:cs="Arial"/>
          <w:color w:val="FF0000"/>
          <w:sz w:val="20"/>
          <w:szCs w:val="24"/>
          <w:lang w:eastAsia="it-IT"/>
        </w:rPr>
        <w:t>SqlConnection</w:t>
      </w:r>
      <w:r w:rsidRPr="009F4C22">
        <w:rPr>
          <w:rFonts w:ascii="Arial" w:eastAsia="Times New Roman" w:hAnsi="Arial" w:cs="Arial"/>
          <w:color w:val="000000"/>
          <w:sz w:val="20"/>
          <w:szCs w:val="24"/>
          <w:lang w:eastAsia="it-IT"/>
        </w:rPr>
        <w:t xml:space="preserve">.  SqlCommand ha diversi overloads. </w:t>
      </w:r>
    </w:p>
    <w:p w:rsidR="009F4C22" w:rsidRPr="009F4C22" w:rsidRDefault="009F4C22" w:rsidP="009F4C22">
      <w:pPr>
        <w:spacing w:before="60" w:after="0" w:line="240" w:lineRule="auto"/>
        <w:jc w:val="both"/>
        <w:rPr>
          <w:rFonts w:ascii="Trebuchet MS" w:eastAsia="Times New Roman" w:hAnsi="Trebuchet MS" w:cs="Times New Roman"/>
          <w:sz w:val="20"/>
          <w:szCs w:val="20"/>
        </w:rPr>
      </w:pPr>
      <w:r w:rsidRPr="009F4C22">
        <w:rPr>
          <w:rFonts w:ascii="Verdana" w:eastAsia="Times New Roman" w:hAnsi="Verdana" w:cs="Times New Roman"/>
          <w:b/>
          <w:sz w:val="20"/>
          <w:szCs w:val="20"/>
        </w:rPr>
        <w:t> </w:t>
      </w:r>
    </w:p>
    <w:p w:rsidR="009F4C22" w:rsidRPr="009F4C22" w:rsidRDefault="009F4C22" w:rsidP="009F4C22">
      <w:pPr>
        <w:spacing w:before="60" w:after="60" w:line="240" w:lineRule="auto"/>
        <w:outlineLvl w:val="3"/>
        <w:rPr>
          <w:rFonts w:ascii="Trebuchet MS" w:eastAsia="Times New Roman" w:hAnsi="Trebuchet MS" w:cs="Times New Roman"/>
          <w:b/>
          <w:bCs/>
          <w:sz w:val="24"/>
          <w:szCs w:val="24"/>
        </w:rPr>
      </w:pPr>
      <w:r w:rsidRPr="009F4C22">
        <w:rPr>
          <w:rFonts w:ascii="Arial" w:eastAsia="Times New Roman" w:hAnsi="Arial" w:cs="Arial"/>
          <w:b/>
          <w:bCs/>
          <w:sz w:val="20"/>
          <w:szCs w:val="20"/>
        </w:rPr>
        <w:t>Querying Data</w:t>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Arial" w:eastAsia="Times New Roman" w:hAnsi="Arial" w:cs="Arial"/>
          <w:color w:val="121212"/>
          <w:sz w:val="20"/>
          <w:szCs w:val="20"/>
        </w:rPr>
        <w:t xml:space="preserve">Per leggere un set di record da un database si utilizza un comando </w:t>
      </w:r>
      <w:r w:rsidRPr="009F4C22">
        <w:rPr>
          <w:rFonts w:ascii="Arial" w:eastAsia="Times New Roman" w:hAnsi="Arial" w:cs="Arial"/>
          <w:color w:val="FF0000"/>
          <w:sz w:val="20"/>
          <w:szCs w:val="20"/>
        </w:rPr>
        <w:t>SQL Select.</w:t>
      </w:r>
      <w:r w:rsidRPr="009F4C22">
        <w:rPr>
          <w:rFonts w:ascii="Arial" w:eastAsia="Times New Roman" w:hAnsi="Arial" w:cs="Arial"/>
          <w:color w:val="121212"/>
          <w:sz w:val="20"/>
          <w:szCs w:val="20"/>
        </w:rPr>
        <w:t xml:space="preserve"> Per eseguire questa operazione con un oggetto SqlCommand, si può utilizzare il metodo ExecuteReader, che restituisce un oggetto SqlDataReader. La sequenza delle operazioni è la seguente:</w:t>
      </w:r>
    </w:p>
    <w:p w:rsidR="009F4C22" w:rsidRPr="009F4C22" w:rsidRDefault="009F4C22" w:rsidP="009F4C22">
      <w:pPr>
        <w:spacing w:before="120" w:after="0" w:line="240" w:lineRule="auto"/>
        <w:jc w:val="both"/>
        <w:rPr>
          <w:rFonts w:ascii="Trebuchet MS" w:eastAsia="Times New Roman" w:hAnsi="Trebuchet MS" w:cs="Times New Roman"/>
          <w:sz w:val="20"/>
          <w:szCs w:val="20"/>
        </w:rPr>
      </w:pPr>
      <w:r w:rsidRPr="009F4C22">
        <w:rPr>
          <w:rFonts w:ascii="Arial" w:eastAsia="Times New Roman" w:hAnsi="Arial" w:cs="Arial"/>
          <w:color w:val="008000"/>
          <w:sz w:val="20"/>
          <w:szCs w:val="20"/>
        </w:rPr>
        <w:t>1. Instanzia un nuovo commando con una query string e una connection</w:t>
      </w:r>
    </w:p>
    <w:p w:rsidR="009F4C22" w:rsidRPr="009F4C22" w:rsidRDefault="009F4C22" w:rsidP="009F4C22">
      <w:pPr>
        <w:spacing w:before="120" w:after="0" w:line="240" w:lineRule="auto"/>
        <w:ind w:left="720"/>
        <w:rPr>
          <w:rFonts w:ascii="Trebuchet MS" w:eastAsia="Times New Roman" w:hAnsi="Trebuchet MS" w:cs="Times New Roman"/>
          <w:sz w:val="20"/>
          <w:szCs w:val="20"/>
          <w:lang w:val="en-US"/>
        </w:rPr>
      </w:pPr>
      <w:r w:rsidRPr="009F4C22">
        <w:rPr>
          <w:rFonts w:ascii="Arial" w:eastAsia="Times New Roman" w:hAnsi="Arial" w:cs="Arial"/>
          <w:noProof/>
          <w:color w:val="0000FF"/>
          <w:sz w:val="20"/>
          <w:szCs w:val="20"/>
          <w:lang w:val="en-US" w:eastAsia="it-IT"/>
        </w:rPr>
        <w:t>string</w:t>
      </w:r>
      <w:r w:rsidRPr="009F4C22">
        <w:rPr>
          <w:rFonts w:ascii="Arial" w:eastAsia="Times New Roman" w:hAnsi="Arial" w:cs="Arial"/>
          <w:noProof/>
          <w:sz w:val="20"/>
          <w:szCs w:val="20"/>
          <w:lang w:val="en-US" w:eastAsia="it-IT"/>
        </w:rPr>
        <w:t xml:space="preserve"> QueryString= </w:t>
      </w:r>
      <w:r w:rsidRPr="009F4C22">
        <w:rPr>
          <w:rFonts w:ascii="Verdana" w:eastAsia="Times New Roman" w:hAnsi="Verdana" w:cs="Times New Roman"/>
          <w:sz w:val="20"/>
          <w:szCs w:val="20"/>
          <w:lang w:val="en-US" w:eastAsia="it-IT"/>
        </w:rPr>
        <w:t>"</w:t>
      </w:r>
      <w:r w:rsidRPr="009F4C22">
        <w:rPr>
          <w:rFonts w:ascii="Verdana" w:eastAsia="Times New Roman" w:hAnsi="Verdana" w:cs="Times New Roman"/>
          <w:color w:val="FF0000"/>
          <w:sz w:val="20"/>
          <w:szCs w:val="20"/>
          <w:lang w:val="en-US" w:eastAsia="it-IT"/>
        </w:rPr>
        <w:t>SELECT</w:t>
      </w:r>
      <w:r w:rsidRPr="009F4C22">
        <w:rPr>
          <w:rFonts w:ascii="Verdana" w:eastAsia="Times New Roman" w:hAnsi="Verdana" w:cs="Times New Roman"/>
          <w:sz w:val="20"/>
          <w:szCs w:val="20"/>
          <w:lang w:val="en-US" w:eastAsia="it-IT"/>
        </w:rPr>
        <w:t xml:space="preserve"> Title </w:t>
      </w:r>
      <w:r w:rsidRPr="009F4C22">
        <w:rPr>
          <w:rFonts w:ascii="Verdana" w:eastAsia="Times New Roman" w:hAnsi="Verdana" w:cs="Times New Roman"/>
          <w:color w:val="FF0000"/>
          <w:sz w:val="20"/>
          <w:szCs w:val="20"/>
          <w:lang w:val="en-US" w:eastAsia="it-IT"/>
        </w:rPr>
        <w:t>FROM</w:t>
      </w:r>
      <w:r w:rsidRPr="009F4C22">
        <w:rPr>
          <w:rFonts w:ascii="Verdana" w:eastAsia="Times New Roman" w:hAnsi="Verdana" w:cs="Times New Roman"/>
          <w:sz w:val="20"/>
          <w:szCs w:val="20"/>
          <w:lang w:val="en-US" w:eastAsia="it-IT"/>
        </w:rPr>
        <w:t xml:space="preserve"> tTableName",</w:t>
      </w:r>
    </w:p>
    <w:p w:rsidR="009F4C22" w:rsidRPr="009F4C22" w:rsidRDefault="009F4C22" w:rsidP="009F4C22">
      <w:pPr>
        <w:spacing w:before="60" w:after="0" w:line="240" w:lineRule="auto"/>
        <w:ind w:left="720"/>
        <w:rPr>
          <w:rFonts w:ascii="Trebuchet MS" w:eastAsia="Times New Roman" w:hAnsi="Trebuchet MS" w:cs="Times New Roman"/>
          <w:sz w:val="20"/>
          <w:szCs w:val="20"/>
        </w:rPr>
      </w:pPr>
      <w:r w:rsidRPr="009F4C22">
        <w:rPr>
          <w:rFonts w:ascii="Verdana" w:eastAsia="Times New Roman" w:hAnsi="Verdana" w:cs="Times New Roman"/>
          <w:color w:val="1F497D"/>
          <w:sz w:val="20"/>
          <w:szCs w:val="20"/>
          <w:lang w:eastAsia="it-IT"/>
        </w:rPr>
        <w:t>SqlCommand</w:t>
      </w:r>
      <w:r w:rsidRPr="009F4C22">
        <w:rPr>
          <w:rFonts w:ascii="Verdana" w:eastAsia="Times New Roman" w:hAnsi="Verdana" w:cs="Times New Roman"/>
          <w:color w:val="FF0000"/>
          <w:sz w:val="20"/>
          <w:szCs w:val="20"/>
          <w:lang w:eastAsia="it-IT"/>
        </w:rPr>
        <w:t>cmd</w:t>
      </w:r>
      <w:r w:rsidRPr="009F4C22">
        <w:rPr>
          <w:rFonts w:ascii="Verdana" w:eastAsia="Times New Roman" w:hAnsi="Verdana" w:cs="Times New Roman"/>
          <w:sz w:val="20"/>
          <w:szCs w:val="20"/>
          <w:lang w:eastAsia="it-IT"/>
        </w:rPr>
        <w:t xml:space="preserve"> = </w:t>
      </w:r>
      <w:r w:rsidRPr="009F4C22">
        <w:rPr>
          <w:rFonts w:ascii="Arial" w:eastAsia="Times New Roman" w:hAnsi="Arial" w:cs="Arial"/>
          <w:noProof/>
          <w:color w:val="0000FF"/>
          <w:sz w:val="20"/>
          <w:szCs w:val="20"/>
          <w:lang w:eastAsia="it-IT"/>
        </w:rPr>
        <w:t>new</w:t>
      </w:r>
      <w:r w:rsidRPr="009F4C22">
        <w:rPr>
          <w:rFonts w:ascii="Verdana" w:eastAsia="Times New Roman" w:hAnsi="Verdana" w:cs="Times New Roman"/>
          <w:color w:val="1F497D"/>
          <w:sz w:val="20"/>
          <w:szCs w:val="20"/>
          <w:lang w:eastAsia="it-IT"/>
        </w:rPr>
        <w:t>SqlCommand</w:t>
      </w:r>
      <w:r w:rsidRPr="009F4C22">
        <w:rPr>
          <w:rFonts w:ascii="Verdana" w:eastAsia="Times New Roman" w:hAnsi="Verdana" w:cs="Times New Roman"/>
          <w:sz w:val="20"/>
          <w:szCs w:val="20"/>
          <w:lang w:eastAsia="it-IT"/>
        </w:rPr>
        <w:t>(</w:t>
      </w:r>
      <w:r w:rsidRPr="009F4C22">
        <w:rPr>
          <w:rFonts w:ascii="Arial" w:eastAsia="Times New Roman" w:hAnsi="Arial" w:cs="Arial"/>
          <w:noProof/>
          <w:sz w:val="20"/>
          <w:szCs w:val="20"/>
          <w:lang w:eastAsia="it-IT"/>
        </w:rPr>
        <w:t>QueryString</w:t>
      </w:r>
      <w:r w:rsidRPr="009F4C22">
        <w:rPr>
          <w:rFonts w:ascii="Verdana" w:eastAsia="Times New Roman" w:hAnsi="Verdana" w:cs="Times New Roman"/>
          <w:sz w:val="20"/>
          <w:szCs w:val="20"/>
          <w:lang w:eastAsia="it-IT"/>
        </w:rPr>
        <w:t>, conn);</w:t>
      </w:r>
    </w:p>
    <w:p w:rsidR="009F4C22" w:rsidRPr="009F4C22" w:rsidRDefault="009F4C22" w:rsidP="009F4C22">
      <w:pPr>
        <w:spacing w:after="0" w:line="240" w:lineRule="auto"/>
        <w:jc w:val="both"/>
        <w:rPr>
          <w:rFonts w:ascii="Trebuchet MS" w:eastAsia="Times New Roman" w:hAnsi="Trebuchet MS" w:cs="Times New Roman"/>
          <w:sz w:val="20"/>
          <w:szCs w:val="20"/>
        </w:rPr>
      </w:pPr>
      <w:r w:rsidRPr="009F4C22">
        <w:rPr>
          <w:rFonts w:ascii="Arial" w:eastAsia="Times New Roman" w:hAnsi="Arial" w:cs="Arial"/>
          <w:sz w:val="20"/>
          <w:szCs w:val="20"/>
        </w:rPr>
        <w:br/>
      </w:r>
      <w:r w:rsidRPr="009F4C22">
        <w:rPr>
          <w:rFonts w:ascii="Arial" w:eastAsia="Times New Roman" w:hAnsi="Arial" w:cs="Arial"/>
          <w:color w:val="008000"/>
          <w:sz w:val="20"/>
          <w:szCs w:val="20"/>
        </w:rPr>
        <w:t>2. Per ottenere il risultato della query si esegue il metodo ExecuteReader</w:t>
      </w:r>
    </w:p>
    <w:p w:rsidR="009F4C22" w:rsidRPr="009F4C22" w:rsidRDefault="009F4C22" w:rsidP="009F4C22">
      <w:pPr>
        <w:spacing w:before="120" w:after="0" w:line="240" w:lineRule="auto"/>
        <w:ind w:left="720"/>
        <w:jc w:val="both"/>
        <w:rPr>
          <w:rFonts w:ascii="Trebuchet MS" w:eastAsia="Times New Roman" w:hAnsi="Trebuchet MS" w:cs="Times New Roman"/>
          <w:sz w:val="20"/>
          <w:szCs w:val="20"/>
        </w:rPr>
      </w:pPr>
      <w:r w:rsidRPr="009F4C22">
        <w:rPr>
          <w:rFonts w:ascii="Arial" w:eastAsia="Times New Roman" w:hAnsi="Arial" w:cs="Arial"/>
          <w:color w:val="1F497D"/>
          <w:sz w:val="20"/>
          <w:szCs w:val="20"/>
        </w:rPr>
        <w:t>SqlDataReader</w:t>
      </w:r>
      <w:r w:rsidRPr="009F4C22">
        <w:rPr>
          <w:rFonts w:ascii="Arial" w:eastAsia="Times New Roman" w:hAnsi="Arial" w:cs="Arial"/>
          <w:color w:val="121212"/>
          <w:sz w:val="20"/>
          <w:szCs w:val="20"/>
        </w:rPr>
        <w:t xml:space="preserve"> dr = </w:t>
      </w:r>
      <w:r w:rsidRPr="009F4C22">
        <w:rPr>
          <w:rFonts w:ascii="Arial" w:eastAsia="Times New Roman" w:hAnsi="Arial" w:cs="Arial"/>
          <w:color w:val="FF0000"/>
          <w:sz w:val="20"/>
          <w:szCs w:val="20"/>
        </w:rPr>
        <w:t>cmd</w:t>
      </w:r>
      <w:r w:rsidRPr="009F4C22">
        <w:rPr>
          <w:rFonts w:ascii="Arial" w:eastAsia="Times New Roman" w:hAnsi="Arial" w:cs="Arial"/>
          <w:color w:val="121212"/>
          <w:sz w:val="20"/>
          <w:szCs w:val="20"/>
        </w:rPr>
        <w:t>.</w:t>
      </w:r>
      <w:r w:rsidRPr="009F4C22">
        <w:rPr>
          <w:rFonts w:ascii="Arial" w:eastAsia="Times New Roman" w:hAnsi="Arial" w:cs="Arial"/>
          <w:color w:val="1F497D"/>
          <w:sz w:val="20"/>
          <w:szCs w:val="20"/>
        </w:rPr>
        <w:t>ExecuteReader</w:t>
      </w:r>
      <w:r w:rsidRPr="009F4C22">
        <w:rPr>
          <w:rFonts w:ascii="Arial" w:eastAsia="Times New Roman" w:hAnsi="Arial" w:cs="Arial"/>
          <w:color w:val="121212"/>
          <w:sz w:val="20"/>
          <w:szCs w:val="20"/>
        </w:rPr>
        <w:t>();</w:t>
      </w:r>
    </w:p>
    <w:p w:rsidR="009F4C22" w:rsidRPr="009F4C22" w:rsidRDefault="009F4C22" w:rsidP="009F4C22">
      <w:pPr>
        <w:spacing w:before="60" w:after="60" w:line="240" w:lineRule="auto"/>
        <w:outlineLvl w:val="3"/>
        <w:rPr>
          <w:rFonts w:ascii="Trebuchet MS" w:eastAsia="Times New Roman" w:hAnsi="Trebuchet MS" w:cs="Times New Roman"/>
          <w:b/>
          <w:bCs/>
          <w:sz w:val="24"/>
          <w:szCs w:val="24"/>
        </w:rPr>
      </w:pPr>
      <w:r w:rsidRPr="009F4C22">
        <w:rPr>
          <w:rFonts w:ascii="Trebuchet MS" w:eastAsia="Times New Roman" w:hAnsi="Trebuchet MS" w:cs="Times New Roman"/>
          <w:b/>
          <w:bCs/>
          <w:sz w:val="24"/>
          <w:szCs w:val="24"/>
        </w:rPr>
        <w:t> </w:t>
      </w:r>
    </w:p>
    <w:p w:rsidR="009F4C22" w:rsidRPr="009F4C22" w:rsidRDefault="009F4C22" w:rsidP="009F4C22">
      <w:pPr>
        <w:spacing w:before="100" w:beforeAutospacing="1" w:after="100" w:afterAutospacing="1" w:line="240" w:lineRule="auto"/>
        <w:jc w:val="both"/>
        <w:rPr>
          <w:rFonts w:ascii="Trebuchet MS" w:eastAsia="Times New Roman" w:hAnsi="Trebuchet MS" w:cs="Times New Roman"/>
          <w:sz w:val="20"/>
          <w:szCs w:val="20"/>
        </w:rPr>
      </w:pPr>
      <w:r w:rsidRPr="009F4C22">
        <w:rPr>
          <w:rFonts w:ascii="Arial" w:eastAsia="Times New Roman" w:hAnsi="Arial" w:cs="Arial"/>
          <w:b/>
          <w:bCs/>
          <w:color w:val="000000"/>
          <w:sz w:val="20"/>
        </w:rPr>
        <w:t>Inserting Data</w:t>
      </w:r>
      <w:r w:rsidRPr="009F4C22">
        <w:rPr>
          <w:rFonts w:ascii="Arial" w:eastAsia="Times New Roman" w:hAnsi="Arial" w:cs="Arial"/>
          <w:color w:val="000000"/>
          <w:sz w:val="20"/>
          <w:szCs w:val="20"/>
        </w:rPr>
        <w:br/>
      </w:r>
      <w:r w:rsidRPr="009F4C22">
        <w:rPr>
          <w:rFonts w:ascii="Arial" w:eastAsia="Times New Roman" w:hAnsi="Arial" w:cs="Arial"/>
          <w:color w:val="121212"/>
          <w:sz w:val="20"/>
          <w:szCs w:val="20"/>
        </w:rPr>
        <w:t xml:space="preserve">Per inserire dati in un database si utilizza il metodo </w:t>
      </w:r>
      <w:r w:rsidRPr="009F4C22">
        <w:rPr>
          <w:rFonts w:ascii="Arial" w:eastAsia="Times New Roman" w:hAnsi="Arial" w:cs="Arial"/>
          <w:color w:val="FF0000"/>
          <w:sz w:val="20"/>
          <w:szCs w:val="20"/>
        </w:rPr>
        <w:t>ExecuteNonQuery</w:t>
      </w:r>
      <w:r w:rsidRPr="009F4C22">
        <w:rPr>
          <w:rFonts w:ascii="Arial" w:eastAsia="Times New Roman" w:hAnsi="Arial" w:cs="Arial"/>
          <w:color w:val="121212"/>
          <w:sz w:val="20"/>
          <w:szCs w:val="20"/>
        </w:rPr>
        <w:t xml:space="preserve"> dell’object SqlCommand. </w:t>
      </w:r>
    </w:p>
    <w:p w:rsidR="009F4C22" w:rsidRPr="009F4C22" w:rsidRDefault="009F4C22" w:rsidP="009F4C22">
      <w:pPr>
        <w:spacing w:before="240" w:after="0" w:line="240" w:lineRule="auto"/>
        <w:ind w:right="-165"/>
        <w:jc w:val="both"/>
        <w:rPr>
          <w:rFonts w:ascii="Trebuchet MS" w:eastAsia="Times New Roman" w:hAnsi="Trebuchet MS" w:cs="Times New Roman"/>
          <w:sz w:val="20"/>
          <w:szCs w:val="20"/>
          <w:lang w:val="en-US"/>
        </w:rPr>
      </w:pPr>
      <w:r w:rsidRPr="009F4C22">
        <w:rPr>
          <w:rFonts w:ascii="Arial" w:eastAsia="Times New Roman" w:hAnsi="Arial" w:cs="Arial"/>
          <w:color w:val="008000"/>
          <w:sz w:val="20"/>
          <w:szCs w:val="20"/>
        </w:rPr>
        <w:t> </w:t>
      </w:r>
      <w:r w:rsidRPr="009F4C22">
        <w:rPr>
          <w:rFonts w:ascii="Arial" w:eastAsia="Times New Roman" w:hAnsi="Arial" w:cs="Arial"/>
          <w:color w:val="0000FF"/>
          <w:sz w:val="20"/>
          <w:szCs w:val="20"/>
          <w:lang w:val="en-US"/>
        </w:rPr>
        <w:t>string</w:t>
      </w:r>
      <w:r w:rsidRPr="009F4C22">
        <w:rPr>
          <w:rFonts w:ascii="Arial" w:eastAsia="Times New Roman" w:hAnsi="Arial" w:cs="Arial"/>
          <w:color w:val="121212"/>
          <w:sz w:val="20"/>
          <w:szCs w:val="20"/>
          <w:lang w:val="en-US"/>
        </w:rPr>
        <w:t xml:space="preserve"> cmdString = </w:t>
      </w:r>
      <w:r w:rsidRPr="009F4C22">
        <w:rPr>
          <w:rFonts w:ascii="Arial" w:eastAsia="Times New Roman" w:hAnsi="Arial" w:cs="Arial"/>
          <w:color w:val="121212"/>
          <w:sz w:val="20"/>
          <w:szCs w:val="20"/>
          <w:lang w:val="en-US"/>
        </w:rPr>
        <w:br/>
        <w:t>                   @"</w:t>
      </w:r>
      <w:r w:rsidRPr="009F4C22">
        <w:rPr>
          <w:rFonts w:ascii="Arial" w:eastAsia="Times New Roman" w:hAnsi="Arial" w:cs="Arial"/>
          <w:color w:val="FF0000"/>
          <w:sz w:val="20"/>
          <w:szCs w:val="20"/>
          <w:lang w:val="en-US"/>
        </w:rPr>
        <w:t>INSERT INTO</w:t>
      </w:r>
      <w:r w:rsidRPr="009F4C22">
        <w:rPr>
          <w:rFonts w:ascii="Arial" w:eastAsia="Times New Roman" w:hAnsi="Arial" w:cs="Arial"/>
          <w:color w:val="121212"/>
          <w:sz w:val="20"/>
          <w:szCs w:val="20"/>
          <w:lang w:val="en-US"/>
        </w:rPr>
        <w:t xml:space="preserve"> tPost (Title, Post) </w:t>
      </w:r>
      <w:r w:rsidRPr="009F4C22">
        <w:rPr>
          <w:rFonts w:ascii="Arial" w:eastAsia="Times New Roman" w:hAnsi="Arial" w:cs="Arial"/>
          <w:color w:val="FF0000"/>
          <w:sz w:val="20"/>
          <w:szCs w:val="20"/>
          <w:lang w:val="en-US"/>
        </w:rPr>
        <w:t>VALUES</w:t>
      </w:r>
      <w:r w:rsidRPr="009F4C22">
        <w:rPr>
          <w:rFonts w:ascii="Arial" w:eastAsia="Times New Roman" w:hAnsi="Arial" w:cs="Arial"/>
          <w:color w:val="121212"/>
          <w:sz w:val="20"/>
          <w:szCs w:val="20"/>
          <w:lang w:val="en-US"/>
        </w:rPr>
        <w:t xml:space="preserve"> ('Titolo Post', 'Contenuto Post')";</w:t>
      </w:r>
    </w:p>
    <w:p w:rsidR="009F4C22" w:rsidRPr="009F4C22" w:rsidRDefault="009F4C22" w:rsidP="009F4C22">
      <w:pPr>
        <w:spacing w:before="60" w:after="0" w:line="240" w:lineRule="auto"/>
        <w:ind w:right="-165"/>
        <w:jc w:val="both"/>
        <w:rPr>
          <w:rFonts w:ascii="Trebuchet MS" w:eastAsia="Times New Roman" w:hAnsi="Trebuchet MS" w:cs="Times New Roman"/>
          <w:sz w:val="20"/>
          <w:szCs w:val="20"/>
        </w:rPr>
      </w:pPr>
      <w:r w:rsidRPr="009F4C22">
        <w:rPr>
          <w:rFonts w:ascii="Arial" w:eastAsia="Times New Roman" w:hAnsi="Arial" w:cs="Arial"/>
          <w:color w:val="121212"/>
          <w:sz w:val="20"/>
          <w:szCs w:val="20"/>
          <w:lang w:val="en-US"/>
        </w:rPr>
        <w:t> </w:t>
      </w:r>
      <w:r w:rsidRPr="009F4C22">
        <w:rPr>
          <w:rFonts w:ascii="Arial" w:eastAsia="Times New Roman" w:hAnsi="Arial" w:cs="Arial"/>
          <w:color w:val="1F497D"/>
          <w:sz w:val="20"/>
          <w:szCs w:val="20"/>
        </w:rPr>
        <w:t>SqlCommand</w:t>
      </w:r>
      <w:r w:rsidRPr="009F4C22">
        <w:rPr>
          <w:rFonts w:ascii="Arial" w:eastAsia="Times New Roman" w:hAnsi="Arial" w:cs="Arial"/>
          <w:color w:val="FF0000"/>
          <w:sz w:val="20"/>
          <w:szCs w:val="20"/>
        </w:rPr>
        <w:t>cmd</w:t>
      </w:r>
      <w:r w:rsidRPr="009F4C22">
        <w:rPr>
          <w:rFonts w:ascii="Arial" w:eastAsia="Times New Roman" w:hAnsi="Arial" w:cs="Arial"/>
          <w:color w:val="121212"/>
          <w:sz w:val="20"/>
          <w:szCs w:val="20"/>
        </w:rPr>
        <w:t xml:space="preserve"> = </w:t>
      </w:r>
      <w:r w:rsidRPr="009F4C22">
        <w:rPr>
          <w:rFonts w:ascii="Arial" w:eastAsia="Times New Roman" w:hAnsi="Arial" w:cs="Arial"/>
          <w:color w:val="0000FF"/>
          <w:sz w:val="20"/>
          <w:szCs w:val="20"/>
        </w:rPr>
        <w:t>new</w:t>
      </w:r>
      <w:r w:rsidRPr="009F4C22">
        <w:rPr>
          <w:rFonts w:ascii="Arial" w:eastAsia="Times New Roman" w:hAnsi="Arial" w:cs="Arial"/>
          <w:color w:val="1F497D"/>
          <w:sz w:val="20"/>
          <w:szCs w:val="20"/>
        </w:rPr>
        <w:t>SqlCommand</w:t>
      </w:r>
      <w:r w:rsidRPr="009F4C22">
        <w:rPr>
          <w:rFonts w:ascii="Arial" w:eastAsia="Times New Roman" w:hAnsi="Arial" w:cs="Arial"/>
          <w:color w:val="121212"/>
          <w:sz w:val="20"/>
          <w:szCs w:val="20"/>
        </w:rPr>
        <w:t xml:space="preserve">(cmdString, conn);   </w:t>
      </w:r>
      <w:r w:rsidRPr="009F4C22">
        <w:rPr>
          <w:rFonts w:ascii="Arial" w:eastAsia="Times New Roman" w:hAnsi="Arial" w:cs="Arial"/>
          <w:color w:val="008000"/>
          <w:sz w:val="20"/>
          <w:szCs w:val="20"/>
        </w:rPr>
        <w:t xml:space="preserve">// </w:t>
      </w:r>
      <w:r w:rsidRPr="009F4C22">
        <w:rPr>
          <w:rFonts w:ascii="Arial" w:eastAsia="Times New Roman" w:hAnsi="Arial" w:cs="Arial"/>
          <w:color w:val="76923C"/>
          <w:sz w:val="20"/>
          <w:szCs w:val="20"/>
        </w:rPr>
        <w:t xml:space="preserve"> </w:t>
      </w:r>
      <w:r w:rsidRPr="009F4C22">
        <w:rPr>
          <w:rFonts w:ascii="Arial" w:eastAsia="Times New Roman" w:hAnsi="Arial" w:cs="Arial"/>
          <w:color w:val="008000"/>
          <w:sz w:val="20"/>
          <w:szCs w:val="20"/>
        </w:rPr>
        <w:t>Instanza del commando</w:t>
      </w:r>
    </w:p>
    <w:p w:rsidR="009F4C22" w:rsidRPr="009F4C22" w:rsidRDefault="009F4C22" w:rsidP="009F4C22">
      <w:pPr>
        <w:spacing w:before="60" w:after="0" w:line="240" w:lineRule="auto"/>
        <w:ind w:right="-165"/>
        <w:jc w:val="both"/>
        <w:rPr>
          <w:rFonts w:ascii="Trebuchet MS" w:eastAsia="Times New Roman" w:hAnsi="Trebuchet MS" w:cs="Times New Roman"/>
          <w:sz w:val="20"/>
          <w:szCs w:val="20"/>
        </w:rPr>
      </w:pPr>
      <w:r w:rsidRPr="009F4C22">
        <w:rPr>
          <w:rFonts w:ascii="Arial" w:eastAsia="Times New Roman" w:hAnsi="Arial" w:cs="Arial"/>
          <w:color w:val="008000"/>
          <w:sz w:val="20"/>
          <w:szCs w:val="20"/>
        </w:rPr>
        <w:t> </w:t>
      </w:r>
      <w:r w:rsidRPr="009F4C22">
        <w:rPr>
          <w:rFonts w:ascii="Arial" w:eastAsia="Times New Roman" w:hAnsi="Arial" w:cs="Arial"/>
          <w:color w:val="FF0000"/>
          <w:sz w:val="20"/>
          <w:szCs w:val="20"/>
        </w:rPr>
        <w:t>cmd</w:t>
      </w:r>
      <w:r w:rsidRPr="009F4C22">
        <w:rPr>
          <w:rFonts w:ascii="Arial" w:eastAsia="Times New Roman" w:hAnsi="Arial" w:cs="Arial"/>
          <w:color w:val="121212"/>
          <w:sz w:val="20"/>
          <w:szCs w:val="20"/>
        </w:rPr>
        <w:t>.</w:t>
      </w:r>
      <w:r w:rsidRPr="009F4C22">
        <w:rPr>
          <w:rFonts w:ascii="Arial" w:eastAsia="Times New Roman" w:hAnsi="Arial" w:cs="Arial"/>
          <w:color w:val="1F497D"/>
          <w:sz w:val="20"/>
          <w:szCs w:val="20"/>
        </w:rPr>
        <w:t>ExecuteNonQuery</w:t>
      </w:r>
      <w:r w:rsidRPr="009F4C22">
        <w:rPr>
          <w:rFonts w:ascii="Arial" w:eastAsia="Times New Roman" w:hAnsi="Arial" w:cs="Arial"/>
          <w:color w:val="121212"/>
          <w:sz w:val="20"/>
          <w:szCs w:val="20"/>
        </w:rPr>
        <w:t xml:space="preserve">();   </w:t>
      </w:r>
      <w:r w:rsidRPr="009F4C22">
        <w:rPr>
          <w:rFonts w:ascii="Arial" w:eastAsia="Times New Roman" w:hAnsi="Arial" w:cs="Arial"/>
          <w:color w:val="008000"/>
          <w:sz w:val="20"/>
          <w:szCs w:val="20"/>
        </w:rPr>
        <w:t xml:space="preserve">// </w:t>
      </w:r>
      <w:r w:rsidRPr="009F4C22">
        <w:rPr>
          <w:rFonts w:ascii="Arial" w:eastAsia="Times New Roman" w:hAnsi="Arial" w:cs="Arial"/>
          <w:color w:val="76923C"/>
          <w:sz w:val="20"/>
          <w:szCs w:val="20"/>
        </w:rPr>
        <w:t xml:space="preserve"> </w:t>
      </w:r>
      <w:r w:rsidRPr="009F4C22">
        <w:rPr>
          <w:rFonts w:ascii="Arial" w:eastAsia="Times New Roman" w:hAnsi="Arial" w:cs="Arial"/>
          <w:color w:val="008000"/>
          <w:sz w:val="20"/>
          <w:szCs w:val="20"/>
        </w:rPr>
        <w:t>Invio del commando</w:t>
      </w:r>
    </w:p>
    <w:p w:rsidR="009F4C22" w:rsidRPr="009F4C22" w:rsidRDefault="009F4C22" w:rsidP="009F4C22">
      <w:pPr>
        <w:spacing w:before="240" w:after="0" w:line="240" w:lineRule="auto"/>
        <w:jc w:val="both"/>
        <w:rPr>
          <w:rFonts w:ascii="Trebuchet MS" w:eastAsia="Times New Roman" w:hAnsi="Trebuchet MS" w:cs="Times New Roman"/>
          <w:sz w:val="20"/>
          <w:szCs w:val="20"/>
        </w:rPr>
      </w:pPr>
      <w:r w:rsidRPr="009F4C22">
        <w:rPr>
          <w:rFonts w:ascii="Arial" w:eastAsia="Times New Roman" w:hAnsi="Arial" w:cs="Arial"/>
          <w:color w:val="121212"/>
          <w:sz w:val="20"/>
          <w:szCs w:val="20"/>
        </w:rPr>
        <w:t>Con l’insert command non occorre inserire anche la chiave primaria</w:t>
      </w:r>
      <w:r w:rsidRPr="009F4C22">
        <w:rPr>
          <w:rFonts w:ascii="Arial" w:eastAsia="Times New Roman" w:hAnsi="Arial" w:cs="Arial"/>
          <w:color w:val="FF0000"/>
          <w:sz w:val="20"/>
          <w:szCs w:val="20"/>
        </w:rPr>
        <w:t xml:space="preserve"> Id</w:t>
      </w:r>
      <w:r w:rsidRPr="009F4C22">
        <w:rPr>
          <w:rFonts w:ascii="Arial" w:eastAsia="Times New Roman" w:hAnsi="Arial" w:cs="Arial"/>
          <w:color w:val="121212"/>
          <w:sz w:val="20"/>
          <w:szCs w:val="20"/>
        </w:rPr>
        <w:t xml:space="preserve"> in quando è aggiunta in automatic dal DBMS. Per eseguire questo comando si attiva il </w:t>
      </w:r>
      <w:r w:rsidRPr="009F4C22">
        <w:rPr>
          <w:rFonts w:ascii="Arial" w:eastAsia="Times New Roman" w:hAnsi="Arial" w:cs="Arial"/>
          <w:color w:val="1F497D"/>
          <w:sz w:val="20"/>
          <w:szCs w:val="20"/>
        </w:rPr>
        <w:t>metodo ExecuteNonQuery sull’instanza cmd del SqlCommand</w:t>
      </w:r>
      <w:r w:rsidRPr="009F4C22">
        <w:rPr>
          <w:rFonts w:ascii="Arial" w:eastAsia="Times New Roman" w:hAnsi="Arial" w:cs="Arial"/>
          <w:color w:val="121212"/>
          <w:sz w:val="20"/>
          <w:szCs w:val="20"/>
        </w:rPr>
        <w:t xml:space="preserve">. </w:t>
      </w:r>
    </w:p>
    <w:p w:rsidR="009F4C22" w:rsidRPr="009F4C22" w:rsidRDefault="009F4C22" w:rsidP="009F4C22">
      <w:pPr>
        <w:spacing w:before="240" w:after="0" w:line="240" w:lineRule="auto"/>
        <w:jc w:val="both"/>
        <w:rPr>
          <w:rFonts w:ascii="Trebuchet MS" w:eastAsia="Times New Roman" w:hAnsi="Trebuchet MS" w:cs="Times New Roman"/>
          <w:sz w:val="20"/>
          <w:szCs w:val="20"/>
        </w:rPr>
      </w:pPr>
      <w:r w:rsidRPr="009F4C22">
        <w:rPr>
          <w:rFonts w:ascii="Arial" w:eastAsia="Times New Roman" w:hAnsi="Arial" w:cs="Arial"/>
          <w:b/>
          <w:bCs/>
          <w:sz w:val="20"/>
        </w:rPr>
        <w:t xml:space="preserve">Updating Data </w:t>
      </w:r>
      <w:r w:rsidRPr="009F4C22">
        <w:rPr>
          <w:rFonts w:ascii="Arial" w:eastAsia="Times New Roman" w:hAnsi="Arial" w:cs="Arial"/>
          <w:b/>
          <w:bCs/>
          <w:sz w:val="20"/>
          <w:szCs w:val="20"/>
        </w:rPr>
        <w:br/>
      </w:r>
      <w:r w:rsidRPr="009F4C22">
        <w:rPr>
          <w:rFonts w:ascii="Arial" w:eastAsia="Times New Roman" w:hAnsi="Arial" w:cs="Arial"/>
          <w:color w:val="121212"/>
          <w:sz w:val="20"/>
          <w:szCs w:val="20"/>
        </w:rPr>
        <w:t>Il metodo ExecuteNonQuery viene anche usato per aggiornare i dati nel database. Sono disponibili diversi tipi di costruttori di SqlCommand. In questo esempio si evidenzia come sia possibile cambiare la connessione su un qualsiasi oggetto comando.</w:t>
      </w:r>
    </w:p>
    <w:p w:rsidR="009F4C22" w:rsidRPr="009F4C22" w:rsidRDefault="009F4C22" w:rsidP="009F4C22">
      <w:pPr>
        <w:spacing w:before="120" w:after="0" w:line="240" w:lineRule="auto"/>
        <w:rPr>
          <w:rFonts w:ascii="Trebuchet MS" w:eastAsia="Times New Roman" w:hAnsi="Trebuchet MS" w:cs="Times New Roman"/>
          <w:sz w:val="20"/>
          <w:szCs w:val="20"/>
          <w:lang w:val="en-US"/>
        </w:rPr>
      </w:pPr>
      <w:r w:rsidRPr="003F47D4">
        <w:rPr>
          <w:rFonts w:ascii="Arial" w:eastAsia="Times New Roman" w:hAnsi="Arial" w:cs="Arial"/>
          <w:color w:val="008000"/>
          <w:sz w:val="20"/>
          <w:szCs w:val="20"/>
          <w:lang w:val="en-US"/>
        </w:rPr>
        <w:br/>
        <w:t> </w:t>
      </w:r>
      <w:r w:rsidRPr="009F4C22">
        <w:rPr>
          <w:rFonts w:ascii="Arial" w:eastAsia="Times New Roman" w:hAnsi="Arial" w:cs="Arial"/>
          <w:color w:val="0000FF"/>
          <w:sz w:val="20"/>
          <w:szCs w:val="20"/>
          <w:lang w:val="en-US"/>
        </w:rPr>
        <w:t>string</w:t>
      </w:r>
      <w:r w:rsidRPr="009F4C22">
        <w:rPr>
          <w:rFonts w:ascii="Arial" w:eastAsia="Times New Roman" w:hAnsi="Arial" w:cs="Arial"/>
          <w:color w:val="121212"/>
          <w:sz w:val="20"/>
          <w:szCs w:val="20"/>
          <w:lang w:val="en-US"/>
        </w:rPr>
        <w:t xml:space="preserve"> updateString = @"</w:t>
      </w:r>
      <w:r w:rsidRPr="009F4C22">
        <w:rPr>
          <w:rFonts w:ascii="Arial" w:eastAsia="Times New Roman" w:hAnsi="Arial" w:cs="Arial"/>
          <w:color w:val="FF0000"/>
          <w:sz w:val="20"/>
          <w:szCs w:val="20"/>
          <w:lang w:val="en-US"/>
        </w:rPr>
        <w:t>UPDATE</w:t>
      </w:r>
      <w:r w:rsidRPr="009F4C22">
        <w:rPr>
          <w:rFonts w:ascii="Arial" w:eastAsia="Times New Roman" w:hAnsi="Arial" w:cs="Arial"/>
          <w:color w:val="121212"/>
          <w:sz w:val="20"/>
          <w:szCs w:val="20"/>
          <w:lang w:val="en-US"/>
        </w:rPr>
        <w:t xml:space="preserve"> tPost </w:t>
      </w:r>
      <w:r w:rsidRPr="009F4C22">
        <w:rPr>
          <w:rFonts w:ascii="Arial" w:eastAsia="Times New Roman" w:hAnsi="Arial" w:cs="Arial"/>
          <w:color w:val="FF0000"/>
          <w:sz w:val="20"/>
          <w:szCs w:val="20"/>
          <w:lang w:val="en-US"/>
        </w:rPr>
        <w:t>SET</w:t>
      </w:r>
      <w:r w:rsidRPr="009F4C22">
        <w:rPr>
          <w:rFonts w:ascii="Arial" w:eastAsia="Times New Roman" w:hAnsi="Arial" w:cs="Arial"/>
          <w:color w:val="121212"/>
          <w:sz w:val="20"/>
          <w:szCs w:val="20"/>
          <w:lang w:val="en-US"/>
        </w:rPr>
        <w:t xml:space="preserve"> Title = 'NuovoTitolo' </w:t>
      </w:r>
      <w:r w:rsidRPr="009F4C22">
        <w:rPr>
          <w:rFonts w:ascii="Arial" w:eastAsia="Times New Roman" w:hAnsi="Arial" w:cs="Arial"/>
          <w:color w:val="FF0000"/>
          <w:sz w:val="20"/>
          <w:szCs w:val="20"/>
          <w:lang w:val="en-US"/>
        </w:rPr>
        <w:t>WHERE</w:t>
      </w:r>
      <w:r w:rsidRPr="009F4C22">
        <w:rPr>
          <w:rFonts w:ascii="Arial" w:eastAsia="Times New Roman" w:hAnsi="Arial" w:cs="Arial"/>
          <w:color w:val="121212"/>
          <w:sz w:val="20"/>
          <w:szCs w:val="20"/>
          <w:lang w:val="en-US"/>
        </w:rPr>
        <w:t xml:space="preserve"> Id = 1";  </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Arial" w:eastAsia="Times New Roman" w:hAnsi="Arial" w:cs="Arial"/>
          <w:color w:val="008000"/>
          <w:sz w:val="20"/>
          <w:szCs w:val="20"/>
          <w:lang w:val="en-US"/>
        </w:rPr>
        <w:t> </w:t>
      </w:r>
      <w:r w:rsidRPr="009F4C22">
        <w:rPr>
          <w:rFonts w:ascii="Arial" w:eastAsia="Times New Roman" w:hAnsi="Arial" w:cs="Arial"/>
          <w:color w:val="121212"/>
          <w:sz w:val="20"/>
          <w:szCs w:val="20"/>
          <w:lang w:val="en-US"/>
        </w:rPr>
        <w:t xml:space="preserve">SqlCommand cmd = </w:t>
      </w:r>
      <w:r w:rsidRPr="009F4C22">
        <w:rPr>
          <w:rFonts w:ascii="Arial" w:eastAsia="Times New Roman" w:hAnsi="Arial" w:cs="Arial"/>
          <w:color w:val="0000FF"/>
          <w:sz w:val="20"/>
          <w:szCs w:val="20"/>
          <w:lang w:val="en-US"/>
        </w:rPr>
        <w:t>new</w:t>
      </w:r>
      <w:r w:rsidRPr="009F4C22">
        <w:rPr>
          <w:rFonts w:ascii="Arial" w:eastAsia="Times New Roman" w:hAnsi="Arial" w:cs="Arial"/>
          <w:color w:val="121212"/>
          <w:sz w:val="20"/>
          <w:szCs w:val="20"/>
          <w:lang w:val="en-US"/>
        </w:rPr>
        <w:t xml:space="preserve"> SqlCommand(updateString); </w:t>
      </w:r>
      <w:r w:rsidRPr="009F4C22">
        <w:rPr>
          <w:rFonts w:ascii="Arial" w:eastAsia="Times New Roman" w:hAnsi="Arial" w:cs="Arial"/>
          <w:color w:val="008000"/>
          <w:sz w:val="20"/>
          <w:szCs w:val="20"/>
          <w:lang w:val="en-US"/>
        </w:rPr>
        <w:t xml:space="preserve"> // 1. </w:t>
      </w:r>
      <w:r w:rsidRPr="009F4C22">
        <w:rPr>
          <w:rFonts w:ascii="Arial" w:eastAsia="Times New Roman" w:hAnsi="Arial" w:cs="Arial"/>
          <w:color w:val="008000"/>
          <w:sz w:val="20"/>
          <w:szCs w:val="20"/>
        </w:rPr>
        <w:t>Instanza di un nuovo commando</w:t>
      </w:r>
    </w:p>
    <w:p w:rsidR="009F4C22" w:rsidRPr="009F4C22" w:rsidRDefault="009F4C22" w:rsidP="009F4C22">
      <w:pPr>
        <w:spacing w:before="60" w:after="0" w:line="240" w:lineRule="auto"/>
        <w:rPr>
          <w:rFonts w:ascii="Trebuchet MS" w:eastAsia="Times New Roman" w:hAnsi="Trebuchet MS" w:cs="Times New Roman"/>
          <w:sz w:val="20"/>
          <w:szCs w:val="20"/>
          <w:lang w:val="en-US"/>
        </w:rPr>
      </w:pPr>
      <w:r w:rsidRPr="009F4C22">
        <w:rPr>
          <w:rFonts w:ascii="Arial" w:eastAsia="Times New Roman" w:hAnsi="Arial" w:cs="Arial"/>
          <w:color w:val="008000"/>
          <w:sz w:val="20"/>
          <w:szCs w:val="20"/>
        </w:rPr>
        <w:t> </w:t>
      </w:r>
      <w:r w:rsidRPr="009F4C22">
        <w:rPr>
          <w:rFonts w:ascii="Arial" w:eastAsia="Times New Roman" w:hAnsi="Arial" w:cs="Arial"/>
          <w:color w:val="121212"/>
          <w:sz w:val="20"/>
          <w:szCs w:val="20"/>
        </w:rPr>
        <w:t>cmd.Connection = conn;</w:t>
      </w:r>
      <w:r w:rsidRPr="009F4C22">
        <w:rPr>
          <w:rFonts w:ascii="Arial" w:eastAsia="Times New Roman" w:hAnsi="Arial" w:cs="Arial"/>
          <w:color w:val="008000"/>
          <w:sz w:val="20"/>
          <w:szCs w:val="20"/>
        </w:rPr>
        <w:t xml:space="preserve">          // 2. </w:t>
      </w:r>
      <w:r w:rsidRPr="009F4C22">
        <w:rPr>
          <w:rFonts w:ascii="Arial" w:eastAsia="Times New Roman" w:hAnsi="Arial" w:cs="Arial"/>
          <w:color w:val="008000"/>
          <w:sz w:val="20"/>
          <w:szCs w:val="20"/>
          <w:lang w:val="en-US"/>
        </w:rPr>
        <w:t>Set della Connection property</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Arial" w:eastAsia="Times New Roman" w:hAnsi="Arial" w:cs="Arial"/>
          <w:color w:val="121212"/>
          <w:sz w:val="20"/>
          <w:szCs w:val="20"/>
          <w:lang w:val="en-US"/>
        </w:rPr>
        <w:t xml:space="preserve"> cmd.ExecuteNonQuery();        // </w:t>
      </w:r>
      <w:r w:rsidRPr="009F4C22">
        <w:rPr>
          <w:rFonts w:ascii="Arial" w:eastAsia="Times New Roman" w:hAnsi="Arial" w:cs="Arial"/>
          <w:color w:val="008000"/>
          <w:sz w:val="20"/>
          <w:szCs w:val="20"/>
          <w:lang w:val="en-US"/>
        </w:rPr>
        <w:t xml:space="preserve">3. </w:t>
      </w:r>
      <w:r w:rsidRPr="009F4C22">
        <w:rPr>
          <w:rFonts w:ascii="Arial" w:eastAsia="Times New Roman" w:hAnsi="Arial" w:cs="Arial"/>
          <w:color w:val="008000"/>
          <w:sz w:val="20"/>
          <w:szCs w:val="20"/>
        </w:rPr>
        <w:t>Esecuzione del comando</w:t>
      </w:r>
    </w:p>
    <w:p w:rsidR="009F4C22" w:rsidRPr="009F4C22" w:rsidRDefault="009F4C22" w:rsidP="009F4C22">
      <w:pPr>
        <w:spacing w:before="100" w:beforeAutospacing="1" w:after="100" w:afterAutospacing="1" w:line="240" w:lineRule="auto"/>
        <w:rPr>
          <w:rFonts w:ascii="Trebuchet MS" w:eastAsia="Times New Roman" w:hAnsi="Trebuchet MS" w:cs="Times New Roman"/>
          <w:sz w:val="20"/>
          <w:szCs w:val="20"/>
        </w:rPr>
      </w:pPr>
      <w:r w:rsidRPr="009F4C22">
        <w:rPr>
          <w:rFonts w:ascii="Arial" w:eastAsia="Times New Roman" w:hAnsi="Arial" w:cs="Arial"/>
          <w:b/>
          <w:bCs/>
          <w:sz w:val="20"/>
        </w:rPr>
        <w:t xml:space="preserve">Deleting Data </w:t>
      </w:r>
      <w:r w:rsidRPr="009F4C22">
        <w:rPr>
          <w:rFonts w:ascii="Arial" w:eastAsia="Times New Roman" w:hAnsi="Arial" w:cs="Arial"/>
          <w:b/>
          <w:bCs/>
          <w:sz w:val="20"/>
          <w:szCs w:val="20"/>
        </w:rPr>
        <w:br/>
      </w:r>
      <w:r w:rsidRPr="009F4C22">
        <w:rPr>
          <w:rFonts w:ascii="Arial" w:eastAsia="Times New Roman" w:hAnsi="Arial" w:cs="Arial"/>
          <w:color w:val="121212"/>
          <w:sz w:val="20"/>
          <w:szCs w:val="20"/>
        </w:rPr>
        <w:t>Il metodo ExecuteNonQuery viene anche usato per cancellare record. In questo esempio si può notare che è possibile cambiare sia il CommandText che la Connection.</w:t>
      </w:r>
    </w:p>
    <w:p w:rsidR="009F4C22" w:rsidRPr="009F4C22" w:rsidRDefault="009F4C22" w:rsidP="009F4C22">
      <w:pPr>
        <w:spacing w:before="60" w:after="0" w:line="240" w:lineRule="auto"/>
        <w:rPr>
          <w:rFonts w:ascii="Trebuchet MS" w:eastAsia="Times New Roman" w:hAnsi="Trebuchet MS" w:cs="Times New Roman"/>
          <w:sz w:val="20"/>
          <w:szCs w:val="20"/>
          <w:lang w:val="en-US"/>
        </w:rPr>
      </w:pPr>
      <w:r w:rsidRPr="003F47D4">
        <w:rPr>
          <w:rFonts w:ascii="Arial" w:eastAsia="Times New Roman" w:hAnsi="Arial" w:cs="Arial"/>
          <w:color w:val="008000"/>
          <w:sz w:val="20"/>
          <w:szCs w:val="20"/>
          <w:lang w:val="en-US"/>
        </w:rPr>
        <w:lastRenderedPageBreak/>
        <w:br/>
      </w:r>
      <w:r w:rsidRPr="009F4C22">
        <w:rPr>
          <w:rFonts w:ascii="Arial" w:eastAsia="Times New Roman" w:hAnsi="Arial" w:cs="Arial"/>
          <w:color w:val="0000FF"/>
          <w:sz w:val="20"/>
          <w:szCs w:val="20"/>
          <w:lang w:val="en-US"/>
        </w:rPr>
        <w:t>string</w:t>
      </w:r>
      <w:r w:rsidRPr="009F4C22">
        <w:rPr>
          <w:rFonts w:ascii="Arial" w:eastAsia="Times New Roman" w:hAnsi="Arial" w:cs="Arial"/>
          <w:color w:val="121212"/>
          <w:sz w:val="20"/>
          <w:szCs w:val="20"/>
          <w:lang w:val="en-US"/>
        </w:rPr>
        <w:t xml:space="preserve"> deleteString = @"DELETE FROM tPost WHERE Id = '1";  </w:t>
      </w:r>
      <w:r w:rsidRPr="009F4C22">
        <w:rPr>
          <w:rFonts w:ascii="Arial" w:eastAsia="Times New Roman" w:hAnsi="Arial" w:cs="Arial"/>
          <w:color w:val="008000"/>
          <w:sz w:val="20"/>
          <w:szCs w:val="20"/>
          <w:lang w:val="en-US"/>
        </w:rPr>
        <w:t>// Command string</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Arial" w:eastAsia="Times New Roman" w:hAnsi="Arial" w:cs="Arial"/>
          <w:color w:val="121212"/>
          <w:sz w:val="20"/>
          <w:szCs w:val="20"/>
        </w:rPr>
        <w:t xml:space="preserve">SqlCommand cmd = </w:t>
      </w:r>
      <w:r w:rsidRPr="009F4C22">
        <w:rPr>
          <w:rFonts w:ascii="Arial" w:eastAsia="Times New Roman" w:hAnsi="Arial" w:cs="Arial"/>
          <w:color w:val="0000FF"/>
          <w:sz w:val="20"/>
          <w:szCs w:val="20"/>
        </w:rPr>
        <w:t>new</w:t>
      </w:r>
      <w:r w:rsidRPr="009F4C22">
        <w:rPr>
          <w:rFonts w:ascii="Arial" w:eastAsia="Times New Roman" w:hAnsi="Arial" w:cs="Arial"/>
          <w:color w:val="121212"/>
          <w:sz w:val="20"/>
          <w:szCs w:val="20"/>
        </w:rPr>
        <w:t xml:space="preserve"> SqlCommand();      </w:t>
      </w:r>
      <w:r w:rsidRPr="009F4C22">
        <w:rPr>
          <w:rFonts w:ascii="Arial" w:eastAsia="Times New Roman" w:hAnsi="Arial" w:cs="Arial"/>
          <w:color w:val="008000"/>
          <w:sz w:val="20"/>
          <w:szCs w:val="20"/>
        </w:rPr>
        <w:t>// 1. Instanza di un nuovo commando</w:t>
      </w:r>
    </w:p>
    <w:p w:rsidR="009F4C22" w:rsidRPr="009F4C22" w:rsidRDefault="009F4C22" w:rsidP="009F4C22">
      <w:pPr>
        <w:spacing w:before="60" w:after="0" w:line="240" w:lineRule="auto"/>
        <w:rPr>
          <w:rFonts w:ascii="Trebuchet MS" w:eastAsia="Times New Roman" w:hAnsi="Trebuchet MS" w:cs="Times New Roman"/>
          <w:sz w:val="20"/>
          <w:szCs w:val="20"/>
          <w:lang w:val="en-US"/>
        </w:rPr>
      </w:pPr>
      <w:r w:rsidRPr="009F4C22">
        <w:rPr>
          <w:rFonts w:ascii="Arial" w:eastAsia="Times New Roman" w:hAnsi="Arial" w:cs="Arial"/>
          <w:color w:val="121212"/>
          <w:sz w:val="20"/>
          <w:szCs w:val="20"/>
          <w:lang w:val="en-US"/>
        </w:rPr>
        <w:t>cmd.CommandText = deleteString; </w:t>
      </w:r>
      <w:r w:rsidRPr="009F4C22">
        <w:rPr>
          <w:rFonts w:ascii="Arial" w:eastAsia="Times New Roman" w:hAnsi="Arial" w:cs="Arial"/>
          <w:color w:val="008000"/>
          <w:sz w:val="20"/>
          <w:szCs w:val="20"/>
          <w:lang w:val="en-US"/>
        </w:rPr>
        <w:t>              // 2. Set della Property CommandText</w:t>
      </w:r>
    </w:p>
    <w:p w:rsidR="009F4C22" w:rsidRPr="009F4C22" w:rsidRDefault="009F4C22" w:rsidP="009F4C22">
      <w:pPr>
        <w:spacing w:before="60" w:after="0" w:line="240" w:lineRule="auto"/>
        <w:rPr>
          <w:rFonts w:ascii="Trebuchet MS" w:eastAsia="Times New Roman" w:hAnsi="Trebuchet MS" w:cs="Times New Roman"/>
          <w:sz w:val="20"/>
          <w:szCs w:val="20"/>
          <w:lang w:val="en-US"/>
        </w:rPr>
      </w:pPr>
      <w:r w:rsidRPr="009F4C22">
        <w:rPr>
          <w:rFonts w:ascii="Arial" w:eastAsia="Times New Roman" w:hAnsi="Arial" w:cs="Arial"/>
          <w:color w:val="121212"/>
          <w:sz w:val="20"/>
          <w:szCs w:val="20"/>
          <w:lang w:val="en-US"/>
        </w:rPr>
        <w:t xml:space="preserve">cmd.Connection = conn;  </w:t>
      </w:r>
      <w:r w:rsidRPr="009F4C22">
        <w:rPr>
          <w:rFonts w:ascii="Arial" w:eastAsia="Times New Roman" w:hAnsi="Arial" w:cs="Arial"/>
          <w:color w:val="008000"/>
          <w:sz w:val="20"/>
          <w:szCs w:val="20"/>
          <w:lang w:val="en-US"/>
        </w:rPr>
        <w:t>                            // 3. Set the Connection property</w:t>
      </w:r>
    </w:p>
    <w:p w:rsidR="009F4C22" w:rsidRPr="009F4C22" w:rsidRDefault="009F4C22" w:rsidP="009F4C22">
      <w:pPr>
        <w:spacing w:before="60" w:after="0" w:line="240" w:lineRule="auto"/>
        <w:rPr>
          <w:rFonts w:ascii="Trebuchet MS" w:eastAsia="Times New Roman" w:hAnsi="Trebuchet MS" w:cs="Times New Roman"/>
          <w:sz w:val="20"/>
          <w:szCs w:val="20"/>
        </w:rPr>
      </w:pPr>
      <w:r w:rsidRPr="009F4C22">
        <w:rPr>
          <w:rFonts w:ascii="Arial" w:eastAsia="Times New Roman" w:hAnsi="Arial" w:cs="Arial"/>
          <w:color w:val="121212"/>
          <w:sz w:val="20"/>
          <w:szCs w:val="20"/>
        </w:rPr>
        <w:t xml:space="preserve">cmd.ExecuteNonQuery();                             // </w:t>
      </w:r>
      <w:r w:rsidRPr="009F4C22">
        <w:rPr>
          <w:rFonts w:ascii="Arial" w:eastAsia="Times New Roman" w:hAnsi="Arial" w:cs="Arial"/>
          <w:color w:val="008000"/>
          <w:sz w:val="20"/>
          <w:szCs w:val="20"/>
        </w:rPr>
        <w:t>4. Esecuzione del comando</w:t>
      </w:r>
      <w:r w:rsidRPr="009F4C22">
        <w:rPr>
          <w:rFonts w:ascii="Arial" w:eastAsia="Times New Roman" w:hAnsi="Arial" w:cs="Arial"/>
          <w:sz w:val="20"/>
          <w:szCs w:val="20"/>
        </w:rPr>
        <w:t xml:space="preserve">  </w:t>
      </w:r>
    </w:p>
    <w:p w:rsidR="009F4C22" w:rsidRPr="009F4C22" w:rsidRDefault="009F4C22" w:rsidP="009F4C22">
      <w:pPr>
        <w:spacing w:before="100" w:beforeAutospacing="1" w:after="100" w:afterAutospacing="1" w:line="240" w:lineRule="auto"/>
        <w:jc w:val="both"/>
        <w:rPr>
          <w:rFonts w:ascii="Trebuchet MS" w:eastAsia="Times New Roman" w:hAnsi="Trebuchet MS" w:cs="Times New Roman"/>
          <w:sz w:val="20"/>
          <w:szCs w:val="20"/>
        </w:rPr>
      </w:pPr>
      <w:r w:rsidRPr="009F4C22">
        <w:rPr>
          <w:rFonts w:ascii="Arial" w:eastAsia="Times New Roman" w:hAnsi="Arial" w:cs="Arial"/>
          <w:b/>
          <w:bCs/>
          <w:color w:val="000000"/>
          <w:sz w:val="20"/>
        </w:rPr>
        <w:t>Lettura di un singolo valore</w:t>
      </w:r>
      <w:r w:rsidRPr="009F4C22">
        <w:rPr>
          <w:rFonts w:ascii="Arial" w:eastAsia="Times New Roman" w:hAnsi="Arial" w:cs="Arial"/>
          <w:b/>
          <w:bCs/>
          <w:color w:val="000000"/>
          <w:sz w:val="20"/>
          <w:szCs w:val="20"/>
        </w:rPr>
        <w:br/>
      </w:r>
      <w:r w:rsidRPr="009F4C22">
        <w:rPr>
          <w:rFonts w:ascii="Arial" w:eastAsia="Times New Roman" w:hAnsi="Arial" w:cs="Arial"/>
          <w:color w:val="121212"/>
          <w:sz w:val="20"/>
          <w:szCs w:val="20"/>
        </w:rPr>
        <w:t>Alcune volte si ha la necessità di leggere un singolo valore dal database, ad esempio un conteggio, una somma, una media, ecc. Utilizzare il metodo </w:t>
      </w:r>
      <w:r w:rsidRPr="009F4C22">
        <w:rPr>
          <w:rFonts w:ascii="Arial" w:eastAsia="Times New Roman" w:hAnsi="Arial" w:cs="Arial"/>
          <w:color w:val="FF0000"/>
          <w:sz w:val="20"/>
          <w:szCs w:val="20"/>
        </w:rPr>
        <w:t>ExecuteReader</w:t>
      </w:r>
      <w:r w:rsidRPr="009F4C22">
        <w:rPr>
          <w:rFonts w:ascii="Arial" w:eastAsia="Times New Roman" w:hAnsi="Arial" w:cs="Arial"/>
          <w:color w:val="121212"/>
          <w:sz w:val="20"/>
          <w:szCs w:val="20"/>
        </w:rPr>
        <w:t xml:space="preserve"> per calcolare un valore, spesso non è efficiente. Una scelta migliore è di effettuare l’elaborazione nel database e ritornare un singolo valore mediante il metodo </w:t>
      </w:r>
      <w:r w:rsidRPr="009F4C22">
        <w:rPr>
          <w:rFonts w:ascii="Arial" w:eastAsia="Times New Roman" w:hAnsi="Arial" w:cs="Arial"/>
          <w:color w:val="FF0000"/>
          <w:sz w:val="20"/>
          <w:szCs w:val="20"/>
        </w:rPr>
        <w:t>ExecuteScalar</w:t>
      </w:r>
      <w:r w:rsidRPr="009F4C22">
        <w:rPr>
          <w:rFonts w:ascii="Arial" w:eastAsia="Times New Roman" w:hAnsi="Arial" w:cs="Arial"/>
          <w:color w:val="121212"/>
          <w:sz w:val="20"/>
          <w:szCs w:val="20"/>
        </w:rPr>
        <w:t>.</w:t>
      </w:r>
    </w:p>
    <w:p w:rsidR="009F4C22" w:rsidRPr="009F4C22" w:rsidRDefault="009F4C22" w:rsidP="009F4C22">
      <w:pPr>
        <w:spacing w:before="240" w:after="0" w:line="240" w:lineRule="auto"/>
        <w:rPr>
          <w:rFonts w:ascii="Trebuchet MS" w:eastAsia="Times New Roman" w:hAnsi="Trebuchet MS" w:cs="Times New Roman"/>
          <w:sz w:val="20"/>
          <w:szCs w:val="20"/>
          <w:lang w:val="en-US"/>
        </w:rPr>
      </w:pPr>
      <w:r w:rsidRPr="009F4C22">
        <w:rPr>
          <w:rFonts w:ascii="Arial" w:eastAsia="Times New Roman" w:hAnsi="Arial" w:cs="Arial"/>
          <w:color w:val="008000"/>
          <w:sz w:val="20"/>
          <w:szCs w:val="20"/>
        </w:rPr>
        <w:t> </w:t>
      </w:r>
      <w:r w:rsidRPr="009F4C22">
        <w:rPr>
          <w:rFonts w:ascii="Arial" w:eastAsia="Times New Roman" w:hAnsi="Arial" w:cs="Arial"/>
          <w:color w:val="121212"/>
          <w:sz w:val="20"/>
          <w:szCs w:val="20"/>
          <w:lang w:val="en-US"/>
        </w:rPr>
        <w:t xml:space="preserve">SqlCommand cmd = </w:t>
      </w:r>
      <w:r w:rsidRPr="009F4C22">
        <w:rPr>
          <w:rFonts w:ascii="Arial" w:eastAsia="Times New Roman" w:hAnsi="Arial" w:cs="Arial"/>
          <w:color w:val="0000FF"/>
          <w:sz w:val="20"/>
          <w:szCs w:val="20"/>
          <w:lang w:val="en-US"/>
        </w:rPr>
        <w:t>new</w:t>
      </w:r>
      <w:r w:rsidRPr="009F4C22">
        <w:rPr>
          <w:rFonts w:ascii="Arial" w:eastAsia="Times New Roman" w:hAnsi="Arial" w:cs="Arial"/>
          <w:color w:val="121212"/>
          <w:sz w:val="20"/>
          <w:szCs w:val="20"/>
          <w:lang w:val="en-US"/>
        </w:rPr>
        <w:t xml:space="preserve"> SqlCommand("</w:t>
      </w:r>
      <w:r w:rsidRPr="009F4C22">
        <w:rPr>
          <w:rFonts w:ascii="Arial" w:eastAsia="Times New Roman" w:hAnsi="Arial" w:cs="Arial"/>
          <w:color w:val="FF0000"/>
          <w:sz w:val="20"/>
          <w:szCs w:val="20"/>
          <w:lang w:val="en-US"/>
        </w:rPr>
        <w:t>SELECT COUNT</w:t>
      </w:r>
      <w:r w:rsidRPr="009F4C22">
        <w:rPr>
          <w:rFonts w:ascii="Arial" w:eastAsia="Times New Roman" w:hAnsi="Arial" w:cs="Arial"/>
          <w:sz w:val="20"/>
          <w:szCs w:val="20"/>
          <w:lang w:val="en-US"/>
        </w:rPr>
        <w:t>(*)</w:t>
      </w:r>
      <w:r w:rsidRPr="009F4C22">
        <w:rPr>
          <w:rFonts w:ascii="Arial" w:eastAsia="Times New Roman" w:hAnsi="Arial" w:cs="Arial"/>
          <w:color w:val="FF0000"/>
          <w:sz w:val="20"/>
          <w:szCs w:val="20"/>
          <w:lang w:val="en-US"/>
        </w:rPr>
        <w:t xml:space="preserve"> FROM</w:t>
      </w:r>
      <w:r w:rsidRPr="009F4C22">
        <w:rPr>
          <w:rFonts w:ascii="Arial" w:eastAsia="Times New Roman" w:hAnsi="Arial" w:cs="Arial"/>
          <w:color w:val="121212"/>
          <w:sz w:val="20"/>
          <w:szCs w:val="20"/>
          <w:lang w:val="en-US"/>
        </w:rPr>
        <w:t xml:space="preserve"> tPost", conn);</w:t>
      </w:r>
    </w:p>
    <w:p w:rsidR="009F4C22" w:rsidRPr="009F4C22" w:rsidRDefault="009F4C22" w:rsidP="009F4C22">
      <w:pPr>
        <w:spacing w:before="60" w:after="0" w:line="240" w:lineRule="auto"/>
        <w:rPr>
          <w:rFonts w:ascii="Trebuchet MS" w:eastAsia="Times New Roman" w:hAnsi="Trebuchet MS" w:cs="Times New Roman"/>
          <w:sz w:val="20"/>
          <w:szCs w:val="20"/>
          <w:lang w:val="en-US"/>
        </w:rPr>
      </w:pPr>
      <w:r w:rsidRPr="009F4C22">
        <w:rPr>
          <w:rFonts w:ascii="Arial" w:eastAsia="Times New Roman" w:hAnsi="Arial" w:cs="Arial"/>
          <w:color w:val="008000"/>
          <w:sz w:val="20"/>
          <w:szCs w:val="20"/>
          <w:lang w:val="en-US"/>
        </w:rPr>
        <w:t> </w:t>
      </w:r>
      <w:r w:rsidRPr="009F4C22">
        <w:rPr>
          <w:rFonts w:ascii="Arial" w:eastAsia="Times New Roman" w:hAnsi="Arial" w:cs="Arial"/>
          <w:color w:val="0000FF"/>
          <w:sz w:val="20"/>
          <w:szCs w:val="20"/>
          <w:lang w:val="en-US"/>
        </w:rPr>
        <w:t xml:space="preserve">int </w:t>
      </w:r>
      <w:r w:rsidRPr="009F4C22">
        <w:rPr>
          <w:rFonts w:ascii="Arial" w:eastAsia="Times New Roman" w:hAnsi="Arial" w:cs="Arial"/>
          <w:color w:val="121212"/>
          <w:sz w:val="20"/>
          <w:szCs w:val="20"/>
          <w:lang w:val="en-US"/>
        </w:rPr>
        <w:t>count = (</w:t>
      </w:r>
      <w:r w:rsidRPr="009F4C22">
        <w:rPr>
          <w:rFonts w:ascii="Arial" w:eastAsia="Times New Roman" w:hAnsi="Arial" w:cs="Arial"/>
          <w:color w:val="0000FF"/>
          <w:sz w:val="20"/>
          <w:szCs w:val="20"/>
          <w:lang w:val="en-US"/>
        </w:rPr>
        <w:t>int</w:t>
      </w:r>
      <w:r w:rsidRPr="009F4C22">
        <w:rPr>
          <w:rFonts w:ascii="Arial" w:eastAsia="Times New Roman" w:hAnsi="Arial" w:cs="Arial"/>
          <w:color w:val="121212"/>
          <w:sz w:val="20"/>
          <w:szCs w:val="20"/>
          <w:lang w:val="en-US"/>
        </w:rPr>
        <w:t xml:space="preserve">)cmd.ExecuteScalar(); </w:t>
      </w:r>
    </w:p>
    <w:p w:rsidR="009F4C22" w:rsidRDefault="009F4C22" w:rsidP="009F4C22">
      <w:pPr>
        <w:spacing w:before="240" w:after="0" w:line="240" w:lineRule="auto"/>
        <w:jc w:val="both"/>
        <w:rPr>
          <w:rFonts w:ascii="Arial" w:eastAsia="Times New Roman" w:hAnsi="Arial" w:cs="Arial"/>
          <w:color w:val="121212"/>
          <w:sz w:val="20"/>
          <w:szCs w:val="20"/>
        </w:rPr>
      </w:pPr>
      <w:r w:rsidRPr="009F4C22">
        <w:rPr>
          <w:rFonts w:ascii="Arial" w:eastAsia="Times New Roman" w:hAnsi="Arial" w:cs="Arial"/>
          <w:color w:val="121212"/>
          <w:sz w:val="20"/>
          <w:szCs w:val="20"/>
        </w:rPr>
        <w:t>La query nel costruttore SqlCommand ritorna il numero di tutti i record dalla tabella tPost. Siccome il valore di ritorno di ExecuteScalar è di tipo object, occorre effettuare un cast per convertire il valore in int.</w:t>
      </w:r>
    </w:p>
    <w:p w:rsidR="009F4C22" w:rsidRDefault="009F4C22">
      <w:pPr>
        <w:rPr>
          <w:rFonts w:ascii="Arial" w:eastAsia="Times New Roman" w:hAnsi="Arial" w:cs="Arial"/>
          <w:color w:val="121212"/>
          <w:sz w:val="20"/>
          <w:szCs w:val="20"/>
        </w:rPr>
      </w:pPr>
      <w:r>
        <w:rPr>
          <w:rFonts w:ascii="Arial" w:eastAsia="Times New Roman" w:hAnsi="Arial" w:cs="Arial"/>
          <w:color w:val="121212"/>
          <w:sz w:val="20"/>
          <w:szCs w:val="20"/>
        </w:rP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7 - </w:t>
      </w:r>
      <w:r w:rsidR="009F4C22" w:rsidRPr="00F27502">
        <w:rPr>
          <w:rFonts w:ascii="Times New Roman" w:eastAsia="Times New Roman" w:hAnsi="Times New Roman" w:cs="Times New Roman"/>
          <w:b/>
          <w:sz w:val="24"/>
          <w:szCs w:val="24"/>
          <w:lang w:eastAsia="it-IT"/>
        </w:rPr>
        <w:t>Implementazione di una Classe Base</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In </w:t>
      </w:r>
      <w:r w:rsidRPr="009F4C22">
        <w:rPr>
          <w:rFonts w:ascii="Arial" w:eastAsia="Times New Roman" w:hAnsi="Arial" w:cs="Arial"/>
          <w:color w:val="FF0000"/>
          <w:sz w:val="20"/>
          <w:szCs w:val="20"/>
          <w:lang w:eastAsia="it-IT"/>
        </w:rPr>
        <w:t>C#</w:t>
      </w:r>
      <w:r w:rsidRPr="009F4C22">
        <w:rPr>
          <w:rFonts w:ascii="Arial" w:eastAsia="Times New Roman" w:hAnsi="Arial" w:cs="Arial"/>
          <w:sz w:val="20"/>
          <w:szCs w:val="20"/>
          <w:lang w:eastAsia="it-IT"/>
        </w:rPr>
        <w:t xml:space="preserve"> tutto il codice eseguibile deve essere definito in una classe, in quanto non è possibile definire funzioni o variabili globali, nel senso tradizionale del termine. </w:t>
      </w:r>
      <w:r w:rsidRPr="009F4C22">
        <w:rPr>
          <w:rFonts w:ascii="Arial" w:eastAsia="Times New Roman" w:hAnsi="Arial" w:cs="Arial"/>
          <w:sz w:val="20"/>
          <w:szCs w:val="20"/>
          <w:lang w:eastAsia="it-IT"/>
        </w:rPr>
        <w:br/>
        <w:t xml:space="preserve">Quando definiamo una classe è probabile che successivamente verrà utilizzata per creare oggetti o per derivare altre classi, mediante il meccanismo dell’ereditarietà. In quest’ultimo caso, la classe è detta </w:t>
      </w:r>
      <w:r w:rsidRPr="009F4C22">
        <w:rPr>
          <w:rFonts w:ascii="Arial" w:eastAsia="Times New Roman" w:hAnsi="Arial" w:cs="Arial"/>
          <w:color w:val="FF0000"/>
          <w:sz w:val="20"/>
          <w:szCs w:val="20"/>
          <w:lang w:eastAsia="it-IT"/>
        </w:rPr>
        <w:t>Classe Base</w:t>
      </w:r>
      <w:r w:rsidRPr="009F4C22">
        <w:rPr>
          <w:rFonts w:ascii="Arial" w:eastAsia="Times New Roman" w:hAnsi="Arial" w:cs="Arial"/>
          <w:sz w:val="20"/>
          <w:szCs w:val="20"/>
          <w:lang w:eastAsia="it-IT"/>
        </w:rPr>
        <w:t xml:space="preserve">, in quanto viene utilizzata come fondamento per una nuova definizione. In altri termini, tutte le funzionalità della classe base vengono trasferite nella nuova classe, che è detta </w:t>
      </w:r>
      <w:r w:rsidRPr="009F4C22">
        <w:rPr>
          <w:rFonts w:ascii="Arial" w:eastAsia="Times New Roman" w:hAnsi="Arial" w:cs="Arial"/>
          <w:color w:val="FF0000"/>
          <w:sz w:val="20"/>
          <w:szCs w:val="20"/>
          <w:lang w:eastAsia="it-IT"/>
        </w:rPr>
        <w:t>Classe Derivata</w:t>
      </w:r>
      <w:r w:rsidRPr="009F4C22">
        <w:rPr>
          <w:rFonts w:ascii="Arial" w:eastAsia="Times New Roman" w:hAnsi="Arial" w:cs="Arial"/>
          <w:sz w:val="20"/>
          <w:szCs w:val="20"/>
          <w:lang w:eastAsia="it-IT"/>
        </w:rPr>
        <w:t xml:space="preserve">. Ciò significa che la classe base deve comprendere solo funzionalità generiche che saranno successivamente specializzate, attraverso il processo di ereditarietà. Se funzionalmente la classe base non deve essere utilizzata per istanziare oggetti (perché incompleta), ma solo per derivare altri classi, occorre dichiararla con l’attributo </w:t>
      </w:r>
      <w:r w:rsidRPr="009F4C22">
        <w:rPr>
          <w:rFonts w:ascii="Arial" w:eastAsia="Times New Roman" w:hAnsi="Arial" w:cs="Arial"/>
          <w:color w:val="FF0000"/>
          <w:sz w:val="20"/>
          <w:szCs w:val="20"/>
          <w:lang w:eastAsia="it-IT"/>
        </w:rPr>
        <w:t>abstract</w:t>
      </w:r>
      <w:r w:rsidRPr="009F4C22">
        <w:rPr>
          <w:rFonts w:ascii="Arial" w:eastAsia="Times New Roman" w:hAnsi="Arial" w:cs="Arial"/>
          <w:sz w:val="20"/>
          <w:szCs w:val="20"/>
          <w:lang w:eastAsia="it-IT"/>
        </w:rPr>
        <w:t>. Ciò consente al compilatore di generare un errore se la classe viene utilizzata per istanziare oggetti.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Questa premessa consente di dedurre che è opportuno, quando si realizza una qualsiasi applicazione, isolare le diverse funzionalità in almeno tre logical tiers: </w:t>
      </w:r>
    </w:p>
    <w:p w:rsidR="009F4C22" w:rsidRPr="009F4C22" w:rsidRDefault="009F4C22" w:rsidP="009F4C2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Interface Layer</w:t>
      </w:r>
      <w:r w:rsidRPr="009F4C22">
        <w:rPr>
          <w:rFonts w:ascii="Arial" w:eastAsia="Times New Roman" w:hAnsi="Arial" w:cs="Arial"/>
          <w:sz w:val="20"/>
          <w:szCs w:val="20"/>
          <w:lang w:eastAsia="it-IT"/>
        </w:rPr>
        <w:t xml:space="preserve">, in cui vi è il codice necessario per visualizzare le informazioni </w:t>
      </w:r>
    </w:p>
    <w:p w:rsidR="009F4C22" w:rsidRPr="009F4C22" w:rsidRDefault="009F4C22" w:rsidP="009F4C2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Business Logic</w:t>
      </w:r>
      <w:r w:rsidRPr="009F4C22">
        <w:rPr>
          <w:rFonts w:ascii="Arial" w:eastAsia="Times New Roman" w:hAnsi="Arial" w:cs="Arial"/>
          <w:sz w:val="20"/>
          <w:szCs w:val="20"/>
          <w:lang w:eastAsia="it-IT"/>
        </w:rPr>
        <w:t xml:space="preserve">, in cui vi è la logica associata all’applicazione </w:t>
      </w:r>
    </w:p>
    <w:p w:rsidR="009F4C22" w:rsidRPr="009F4C22" w:rsidRDefault="009F4C22" w:rsidP="009F4C22">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Data Access Layer</w:t>
      </w:r>
      <w:r w:rsidRPr="009F4C22">
        <w:rPr>
          <w:rFonts w:ascii="Arial" w:eastAsia="Times New Roman" w:hAnsi="Arial" w:cs="Arial"/>
          <w:sz w:val="20"/>
          <w:szCs w:val="20"/>
          <w:lang w:eastAsia="it-IT"/>
        </w:rPr>
        <w:t xml:space="preserve">, in cui vi è il codice per accedere al database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Il primo passo è quindi quello di costruire la classe astratta, in cui viene incapsulato il codice di base che sarà condiviso da tutte le applicazioni e da cui successivamente saranno derivate le diverse classi associate al </w:t>
      </w:r>
      <w:r w:rsidRPr="009F4C22">
        <w:rPr>
          <w:rFonts w:ascii="Arial" w:eastAsia="Times New Roman" w:hAnsi="Arial" w:cs="Arial"/>
          <w:color w:val="FF0000"/>
          <w:sz w:val="20"/>
          <w:szCs w:val="20"/>
          <w:lang w:eastAsia="it-IT"/>
        </w:rPr>
        <w:t>Data Access Layer</w:t>
      </w:r>
      <w:r w:rsidRPr="009F4C22">
        <w:rPr>
          <w:rFonts w:ascii="Arial" w:eastAsia="Times New Roman" w:hAnsi="Arial" w:cs="Arial"/>
          <w:sz w:val="20"/>
          <w:szCs w:val="20"/>
          <w:lang w:eastAsia="it-IT"/>
        </w:rPr>
        <w: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E’ preferibile </w:t>
      </w:r>
      <w:r w:rsidRPr="009F4C22">
        <w:rPr>
          <w:rFonts w:ascii="Arial" w:eastAsia="Times New Roman" w:hAnsi="Arial" w:cs="Arial"/>
          <w:color w:val="FF0000"/>
          <w:sz w:val="20"/>
          <w:szCs w:val="20"/>
          <w:lang w:eastAsia="it-IT"/>
        </w:rPr>
        <w:t xml:space="preserve">NON </w:t>
      </w:r>
      <w:r w:rsidRPr="009F4C22">
        <w:rPr>
          <w:rFonts w:ascii="Arial" w:eastAsia="Times New Roman" w:hAnsi="Arial" w:cs="Arial"/>
          <w:sz w:val="20"/>
          <w:szCs w:val="20"/>
          <w:lang w:eastAsia="it-IT"/>
        </w:rPr>
        <w:t xml:space="preserve">usare </w:t>
      </w:r>
      <w:r w:rsidRPr="009F4C22">
        <w:rPr>
          <w:rFonts w:ascii="Arial" w:eastAsia="Times New Roman" w:hAnsi="Arial" w:cs="Arial"/>
          <w:color w:val="000080"/>
          <w:sz w:val="20"/>
          <w:szCs w:val="20"/>
          <w:lang w:eastAsia="it-IT"/>
        </w:rPr>
        <w:t>istruzioni SQL inline</w:t>
      </w:r>
      <w:r w:rsidRPr="009F4C22">
        <w:rPr>
          <w:rFonts w:ascii="Arial" w:eastAsia="Times New Roman" w:hAnsi="Arial" w:cs="Arial"/>
          <w:sz w:val="20"/>
          <w:szCs w:val="20"/>
          <w:lang w:eastAsia="it-IT"/>
        </w:rPr>
        <w:t xml:space="preserve">, ma incapsulare le </w:t>
      </w:r>
      <w:r w:rsidRPr="009F4C22">
        <w:rPr>
          <w:rFonts w:ascii="Arial" w:eastAsia="Times New Roman" w:hAnsi="Arial" w:cs="Arial"/>
          <w:color w:val="000080"/>
          <w:sz w:val="20"/>
          <w:szCs w:val="20"/>
          <w:lang w:eastAsia="it-IT"/>
        </w:rPr>
        <w:t>istruzioni Transact-Sql</w:t>
      </w:r>
      <w:r w:rsidRPr="009F4C22">
        <w:rPr>
          <w:rFonts w:ascii="Arial" w:eastAsia="Times New Roman" w:hAnsi="Arial" w:cs="Arial"/>
          <w:sz w:val="20"/>
          <w:szCs w:val="20"/>
          <w:lang w:eastAsia="it-IT"/>
        </w:rPr>
        <w:t xml:space="preserve"> nelle </w:t>
      </w:r>
      <w:r w:rsidRPr="009F4C22">
        <w:rPr>
          <w:rFonts w:ascii="Arial" w:eastAsia="Times New Roman" w:hAnsi="Arial" w:cs="Arial"/>
          <w:color w:val="FF0000"/>
          <w:sz w:val="20"/>
          <w:szCs w:val="20"/>
          <w:lang w:eastAsia="it-IT"/>
        </w:rPr>
        <w:t>Stored Procedure</w:t>
      </w:r>
      <w:r w:rsidRPr="009F4C22">
        <w:rPr>
          <w:rFonts w:ascii="Arial" w:eastAsia="Times New Roman" w:hAnsi="Arial" w:cs="Arial"/>
          <w:sz w:val="20"/>
          <w:szCs w:val="20"/>
          <w:lang w:eastAsia="it-IT"/>
        </w:rPr>
        <w:t>. Ciò offre i seguenti vantaggi: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aumento delle perfmance</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modifica del codice Sql di accesso ai dati senza dover modificare il codice nelle classi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b/>
          <w:bCs/>
          <w:sz w:val="27"/>
          <w:lang w:eastAsia="it-IT"/>
        </w:rPr>
        <w:t>La Classe sqlDA</w:t>
      </w:r>
      <w:r w:rsidRPr="009F4C22">
        <w:rPr>
          <w:rFonts w:ascii="Times New Roman" w:eastAsia="Times New Roman" w:hAnsi="Times New Roman" w:cs="Times New Roman"/>
          <w:sz w:val="27"/>
          <w:szCs w:val="27"/>
          <w:lang w:eastAsia="it-IT"/>
        </w:rPr>
        <w:t> </w:t>
      </w:r>
      <w:r w:rsidRPr="009F4C22">
        <w:rPr>
          <w:rFonts w:ascii="Times New Roman" w:eastAsia="Times New Roman" w:hAnsi="Times New Roman" w:cs="Times New Roman"/>
          <w:sz w:val="27"/>
          <w:szCs w:val="27"/>
          <w:lang w:eastAsia="it-IT"/>
        </w:rPr>
        <w:br/>
      </w:r>
      <w:r w:rsidRPr="009F4C22">
        <w:rPr>
          <w:rFonts w:ascii="Arial" w:eastAsia="Times New Roman" w:hAnsi="Arial" w:cs="Arial"/>
          <w:sz w:val="20"/>
          <w:szCs w:val="20"/>
          <w:lang w:eastAsia="it-IT"/>
        </w:rPr>
        <w:t>Questa classe comprende due property, il costruttore con un parametro che rappresenta la stringa di connessione, necessaria per creare una istanza SqlConnection. Viene creata la connessione, ma non viene aperta. Seguono i seguenti metodi: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IsConnectionOpen(),</w:t>
      </w:r>
      <w:r w:rsidRPr="009F4C22">
        <w:rPr>
          <w:rFonts w:ascii="Arial" w:eastAsia="Times New Roman" w:hAnsi="Arial" w:cs="Arial"/>
          <w:sz w:val="20"/>
          <w:szCs w:val="20"/>
          <w:lang w:eastAsia="it-IT"/>
        </w:rPr>
        <w:t xml:space="preserve"> usata per verificare se la connessione è aperta </w:t>
      </w:r>
    </w:p>
    <w:p w:rsidR="009F4C22" w:rsidRPr="009F4C22" w:rsidRDefault="009F4C22" w:rsidP="009F4C22">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CloseConnection()</w:t>
      </w:r>
      <w:r w:rsidRPr="009F4C22">
        <w:rPr>
          <w:rFonts w:ascii="Arial" w:eastAsia="Times New Roman" w:hAnsi="Arial" w:cs="Arial"/>
          <w:sz w:val="20"/>
          <w:szCs w:val="20"/>
          <w:lang w:eastAsia="it-IT"/>
        </w:rPr>
        <w:t xml:space="preserve"> , usata per chiudere una connessione </w:t>
      </w:r>
    </w:p>
    <w:p w:rsidR="009F4C22" w:rsidRPr="009F4C22" w:rsidRDefault="009F4C22" w:rsidP="009F4C22">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FF0000"/>
          <w:sz w:val="20"/>
          <w:szCs w:val="20"/>
          <w:lang w:eastAsia="it-IT"/>
        </w:rPr>
        <w:t>ActiveStoredProc()</w:t>
      </w:r>
      <w:r w:rsidRPr="009F4C22">
        <w:rPr>
          <w:rFonts w:ascii="Arial" w:eastAsia="Times New Roman" w:hAnsi="Arial" w:cs="Arial"/>
          <w:sz w:val="20"/>
          <w:szCs w:val="20"/>
          <w:lang w:eastAsia="it-IT"/>
        </w:rPr>
        <w:t>, sono una serie di metodi, mediante i quali vengono eseguite le Stored Procedure.</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00FF"/>
          <w:sz w:val="20"/>
          <w:szCs w:val="20"/>
          <w:lang w:val="en-US" w:eastAsia="it-IT"/>
        </w:rPr>
        <w:t xml:space="preserve">public abstract classa </w:t>
      </w:r>
      <w:r w:rsidRPr="009F4C22">
        <w:rPr>
          <w:rFonts w:ascii="Arial" w:eastAsia="Times New Roman" w:hAnsi="Arial" w:cs="Arial"/>
          <w:color w:val="2B91AF"/>
          <w:sz w:val="20"/>
          <w:szCs w:val="20"/>
          <w:lang w:val="en-US" w:eastAsia="it-IT"/>
        </w:rPr>
        <w:t>sqlDA</w:t>
      </w:r>
      <w:r w:rsidRPr="009F4C22">
        <w:rPr>
          <w:rFonts w:ascii="Arial" w:eastAsia="Times New Roman" w:hAnsi="Arial" w:cs="Arial"/>
          <w:color w:val="2B91AF"/>
          <w:sz w:val="20"/>
          <w:szCs w:val="20"/>
          <w:lang w:val="en-US" w:eastAsia="it-IT"/>
        </w:rPr>
        <w:br/>
      </w:r>
      <w:r w:rsidRPr="009F4C22">
        <w:rPr>
          <w:rFonts w:ascii="Arial" w:eastAsia="Times New Roman" w:hAnsi="Arial" w:cs="Arial"/>
          <w:sz w:val="20"/>
          <w:szCs w:val="20"/>
          <w:lang w:val="en-US" w:eastAsia="it-IT"/>
        </w:rPr>
        <w:t>{</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protected string</w:t>
      </w:r>
      <w:r w:rsidRPr="009F4C22">
        <w:rPr>
          <w:rFonts w:ascii="Arial" w:eastAsia="Times New Roman" w:hAnsi="Arial" w:cs="Arial"/>
          <w:sz w:val="20"/>
          <w:szCs w:val="20"/>
          <w:lang w:val="en-US" w:eastAsia="it-IT"/>
        </w:rPr>
        <w:t xml:space="preserve"> ConnString { </w:t>
      </w:r>
      <w:r w:rsidRPr="009F4C22">
        <w:rPr>
          <w:rFonts w:ascii="Arial" w:eastAsia="Times New Roman" w:hAnsi="Arial" w:cs="Arial"/>
          <w:color w:val="0000FF"/>
          <w:sz w:val="20"/>
          <w:szCs w:val="20"/>
          <w:lang w:val="en-US" w:eastAsia="it-IT"/>
        </w:rPr>
        <w:t xml:space="preserve">get </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0000FF"/>
          <w:sz w:val="20"/>
          <w:szCs w:val="20"/>
          <w:lang w:val="en-US" w:eastAsia="it-IT"/>
        </w:rPr>
        <w:t xml:space="preserve">set </w:t>
      </w:r>
      <w:r w:rsidRPr="009F4C22">
        <w:rPr>
          <w:rFonts w:ascii="Arial" w:eastAsia="Times New Roman" w:hAnsi="Arial" w:cs="Arial"/>
          <w:sz w:val="20"/>
          <w:szCs w:val="20"/>
          <w:lang w:val="en-US" w:eastAsia="it-IT"/>
        </w:rPr>
        <w:t>; }         </w:t>
      </w:r>
      <w:r w:rsidRPr="009F4C22">
        <w:rPr>
          <w:rFonts w:ascii="Arial" w:eastAsia="Times New Roman" w:hAnsi="Arial" w:cs="Arial"/>
          <w:color w:val="008000"/>
          <w:sz w:val="20"/>
          <w:szCs w:val="20"/>
          <w:lang w:val="en-US" w:eastAsia="it-IT"/>
        </w:rPr>
        <w:t>// Stringa di Connessione</w:t>
      </w:r>
      <w:r w:rsidRPr="009F4C22">
        <w:rPr>
          <w:rFonts w:ascii="Arial" w:eastAsia="Times New Roman" w:hAnsi="Arial" w:cs="Arial"/>
          <w:b/>
          <w:bCs/>
          <w:color w:val="008000"/>
          <w:sz w:val="20"/>
          <w:lang w:val="en-US" w:eastAsia="it-IT"/>
        </w:rPr>
        <w:t> </w:t>
      </w:r>
      <w:r w:rsidRPr="009F4C22">
        <w:rPr>
          <w:rFonts w:ascii="Arial" w:eastAsia="Times New Roman" w:hAnsi="Arial" w:cs="Arial"/>
          <w:sz w:val="20"/>
          <w:szCs w:val="20"/>
          <w:lang w:val="en-US" w:eastAsia="it-IT"/>
        </w:rPr>
        <w:t xml:space="preserve">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 xml:space="preserve">protected </w:t>
      </w:r>
      <w:r w:rsidRPr="009F4C22">
        <w:rPr>
          <w:rFonts w:ascii="Arial" w:eastAsia="Times New Roman" w:hAnsi="Arial" w:cs="Arial"/>
          <w:color w:val="2B91AF"/>
          <w:sz w:val="20"/>
          <w:szCs w:val="20"/>
          <w:lang w:val="en-US" w:eastAsia="it-IT"/>
        </w:rPr>
        <w:t xml:space="preserve">SqlConnection </w:t>
      </w:r>
      <w:r w:rsidRPr="009F4C22">
        <w:rPr>
          <w:rFonts w:ascii="Arial" w:eastAsia="Times New Roman" w:hAnsi="Arial" w:cs="Arial"/>
          <w:sz w:val="20"/>
          <w:szCs w:val="20"/>
          <w:lang w:val="en-US" w:eastAsia="it-IT"/>
        </w:rPr>
        <w:t xml:space="preserve">Conn { </w:t>
      </w:r>
      <w:r w:rsidRPr="009F4C22">
        <w:rPr>
          <w:rFonts w:ascii="Arial" w:eastAsia="Times New Roman" w:hAnsi="Arial" w:cs="Arial"/>
          <w:color w:val="0000FF"/>
          <w:sz w:val="20"/>
          <w:szCs w:val="20"/>
          <w:lang w:val="en-US" w:eastAsia="it-IT"/>
        </w:rPr>
        <w:t xml:space="preserve">get </w:t>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0000FF"/>
          <w:sz w:val="20"/>
          <w:szCs w:val="20"/>
          <w:lang w:val="en-US" w:eastAsia="it-IT"/>
        </w:rPr>
        <w:t xml:space="preserve">set </w:t>
      </w:r>
      <w:r w:rsidRPr="009F4C22">
        <w:rPr>
          <w:rFonts w:ascii="Arial" w:eastAsia="Times New Roman" w:hAnsi="Arial" w:cs="Arial"/>
          <w:sz w:val="20"/>
          <w:szCs w:val="20"/>
          <w:lang w:val="en-US" w:eastAsia="it-IT"/>
        </w:rPr>
        <w:t>; }    </w:t>
      </w:r>
      <w:r w:rsidRPr="009F4C22">
        <w:rPr>
          <w:rFonts w:ascii="Arial" w:eastAsia="Times New Roman" w:hAnsi="Arial" w:cs="Arial"/>
          <w:color w:val="008000"/>
          <w:sz w:val="20"/>
          <w:szCs w:val="20"/>
          <w:lang w:val="en-US" w:eastAsia="it-IT"/>
        </w:rPr>
        <w:t xml:space="preserve"> // Connessione Sql</w:t>
      </w:r>
      <w:r w:rsidRPr="009F4C22">
        <w:rPr>
          <w:rFonts w:ascii="Arial" w:eastAsia="Times New Roman" w:hAnsi="Arial" w:cs="Arial"/>
          <w:sz w:val="20"/>
          <w:szCs w:val="20"/>
          <w:lang w:val="en-US" w:eastAsia="it-IT"/>
        </w:rPr>
        <w:b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sz w:val="24"/>
          <w:szCs w:val="24"/>
          <w:lang w:val="en-US" w:eastAsia="it-IT"/>
        </w:rPr>
        <w:t xml:space="preserve">       /*  </w:t>
      </w:r>
      <w:r w:rsidRPr="009F4C22">
        <w:rPr>
          <w:rFonts w:ascii="Arial" w:eastAsia="Times New Roman" w:hAnsi="Arial" w:cs="Arial"/>
          <w:b/>
          <w:bCs/>
          <w:color w:val="006400"/>
          <w:sz w:val="20"/>
          <w:lang w:val="en-US" w:eastAsia="it-IT"/>
        </w:rPr>
        <w:t>1</w:t>
      </w:r>
      <w:r w:rsidRPr="009F4C22">
        <w:rPr>
          <w:rFonts w:ascii="Arial" w:eastAsia="Times New Roman" w:hAnsi="Arial" w:cs="Arial"/>
          <w:color w:val="006400"/>
          <w:sz w:val="20"/>
          <w:szCs w:val="20"/>
          <w:lang w:val="en-US" w:eastAsia="it-IT"/>
        </w:rPr>
        <w:t>. Crea l'istanza di un ogetto sqlDA</w:t>
      </w:r>
      <w:r w:rsidRPr="009F4C22">
        <w:rPr>
          <w:rFonts w:ascii="Arial" w:eastAsia="Times New Roman" w:hAnsi="Arial" w:cs="Arial"/>
          <w:sz w:val="24"/>
          <w:szCs w:val="24"/>
          <w:lang w:val="en-US" w:eastAsia="it-IT"/>
        </w:rPr>
        <w:br/>
      </w:r>
      <w:r w:rsidRPr="009F4C22">
        <w:rPr>
          <w:rFonts w:ascii="Arial" w:eastAsia="Times New Roman" w:hAnsi="Arial" w:cs="Arial"/>
          <w:color w:val="008000"/>
          <w:sz w:val="20"/>
          <w:szCs w:val="20"/>
          <w:lang w:val="en-US" w:eastAsia="it-IT"/>
        </w:rPr>
        <w:t>       ----------------------------------------------------------------------------------------------------------------*/</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sz w:val="24"/>
          <w:szCs w:val="24"/>
          <w:lang w:val="en-US" w:eastAsia="it-IT"/>
        </w:rPr>
        <w:br/>
        <w:t xml:space="preserve">       </w:t>
      </w:r>
      <w:r w:rsidRPr="009F4C22">
        <w:rPr>
          <w:rFonts w:ascii="Arial" w:eastAsia="Times New Roman" w:hAnsi="Arial" w:cs="Arial"/>
          <w:color w:val="0000FF"/>
          <w:sz w:val="20"/>
          <w:szCs w:val="20"/>
          <w:lang w:val="en-US" w:eastAsia="it-IT"/>
        </w:rPr>
        <w:t xml:space="preserve">public </w:t>
      </w:r>
      <w:r w:rsidRPr="009F4C22">
        <w:rPr>
          <w:rFonts w:ascii="Arial" w:eastAsia="Times New Roman" w:hAnsi="Arial" w:cs="Arial"/>
          <w:sz w:val="20"/>
          <w:szCs w:val="20"/>
          <w:lang w:val="en-US" w:eastAsia="it-IT"/>
        </w:rPr>
        <w:t>sqlDA(</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0000FF"/>
          <w:sz w:val="20"/>
          <w:szCs w:val="20"/>
          <w:lang w:val="en-US" w:eastAsia="it-IT"/>
        </w:rPr>
        <w:t xml:space="preserve">string </w:t>
      </w:r>
      <w:r w:rsidRPr="009F4C22">
        <w:rPr>
          <w:rFonts w:ascii="Arial" w:eastAsia="Times New Roman" w:hAnsi="Arial" w:cs="Arial"/>
          <w:sz w:val="20"/>
          <w:szCs w:val="20"/>
          <w:lang w:val="en-US" w:eastAsia="it-IT"/>
        </w:rPr>
        <w:t>connStringName)</w:t>
      </w:r>
      <w:r w:rsidRPr="009F4C22">
        <w:rPr>
          <w:rFonts w:ascii="Arial" w:eastAsia="Times New Roman" w:hAnsi="Arial" w:cs="Arial"/>
          <w:sz w:val="20"/>
          <w:szCs w:val="20"/>
          <w:lang w:val="en-US" w:eastAsia="it-IT"/>
        </w:rPr>
        <w:br/>
        <w:t>       {</w:t>
      </w:r>
      <w:r w:rsidRPr="009F4C22">
        <w:rPr>
          <w:rFonts w:ascii="Arial" w:eastAsia="Times New Roman" w:hAnsi="Arial" w:cs="Arial"/>
          <w:sz w:val="20"/>
          <w:szCs w:val="20"/>
          <w:lang w:val="en-US" w:eastAsia="it-IT"/>
        </w:rPr>
        <w:br/>
        <w:t xml:space="preserve">              ConnString = </w:t>
      </w:r>
      <w:r w:rsidRPr="009F4C22">
        <w:rPr>
          <w:rFonts w:ascii="Arial" w:eastAsia="Times New Roman" w:hAnsi="Arial" w:cs="Arial"/>
          <w:color w:val="2B91AF"/>
          <w:sz w:val="20"/>
          <w:szCs w:val="20"/>
          <w:lang w:val="en-US" w:eastAsia="it-IT"/>
        </w:rPr>
        <w:t>ConfigurationManager</w:t>
      </w:r>
      <w:r w:rsidRPr="009F4C22">
        <w:rPr>
          <w:rFonts w:ascii="Times New Roman" w:eastAsia="Times New Roman" w:hAnsi="Times New Roman" w:cs="Times New Roman"/>
          <w:color w:val="2B91AF"/>
          <w:sz w:val="20"/>
          <w:szCs w:val="20"/>
          <w:lang w:val="en-US" w:eastAsia="it-IT"/>
        </w:rPr>
        <w:t xml:space="preserve"> </w:t>
      </w:r>
      <w:r w:rsidRPr="009F4C22">
        <w:rPr>
          <w:rFonts w:ascii="Arial" w:eastAsia="Times New Roman" w:hAnsi="Arial" w:cs="Arial"/>
          <w:sz w:val="20"/>
          <w:szCs w:val="20"/>
          <w:lang w:val="en-US" w:eastAsia="it-IT"/>
        </w:rPr>
        <w:t>.AppSettings[connStringName];</w:t>
      </w:r>
      <w:r w:rsidRPr="009F4C22">
        <w:rPr>
          <w:rFonts w:ascii="Arial" w:eastAsia="Times New Roman" w:hAnsi="Arial" w:cs="Arial"/>
          <w:sz w:val="20"/>
          <w:szCs w:val="20"/>
          <w:lang w:val="en-US" w:eastAsia="it-IT"/>
        </w:rPr>
        <w:br/>
        <w:t xml:space="preserve">              Conn=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color w:val="2B91AF"/>
          <w:sz w:val="20"/>
          <w:szCs w:val="20"/>
          <w:lang w:val="en-US" w:eastAsia="it-IT"/>
        </w:rPr>
        <w:t xml:space="preserve">SqlConnection </w:t>
      </w:r>
      <w:r w:rsidRPr="009F4C22">
        <w:rPr>
          <w:rFonts w:ascii="Arial" w:eastAsia="Times New Roman" w:hAnsi="Arial" w:cs="Arial"/>
          <w:sz w:val="20"/>
          <w:szCs w:val="20"/>
          <w:lang w:val="en-US" w:eastAsia="it-IT"/>
        </w:rPr>
        <w:t>(ConnString);</w:t>
      </w:r>
      <w:r w:rsidRPr="009F4C22">
        <w:rPr>
          <w:rFonts w:ascii="Arial" w:eastAsia="Times New Roman" w:hAnsi="Arial" w:cs="Arial"/>
          <w:sz w:val="20"/>
          <w:szCs w:val="20"/>
          <w:lang w:val="en-US" w:eastAsia="it-IT"/>
        </w:rPr>
        <w:br/>
        <w:t>       </w:t>
      </w:r>
      <w:r w:rsidRPr="009F4C22">
        <w:rPr>
          <w:rFonts w:ascii="Times New Roman" w:eastAsia="Times New Roman" w:hAnsi="Times New Roman" w:cs="Times New Roman"/>
          <w:sz w:val="20"/>
          <w:szCs w:val="20"/>
          <w:lang w:val="en-US" w:eastAsia="it-IT"/>
        </w:rP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8000"/>
          <w:sz w:val="20"/>
          <w:szCs w:val="20"/>
          <w:lang w:val="en-US" w:eastAsia="it-IT"/>
        </w:rPr>
        <w:t>       /*  </w:t>
      </w:r>
      <w:r w:rsidRPr="009F4C22">
        <w:rPr>
          <w:rFonts w:ascii="Arial" w:eastAsia="Times New Roman" w:hAnsi="Arial" w:cs="Arial"/>
          <w:b/>
          <w:bCs/>
          <w:color w:val="008000"/>
          <w:sz w:val="20"/>
          <w:lang w:val="en-US" w:eastAsia="it-IT"/>
        </w:rPr>
        <w:t>2</w:t>
      </w:r>
      <w:r w:rsidRPr="009F4C22">
        <w:rPr>
          <w:rFonts w:ascii="Arial" w:eastAsia="Times New Roman" w:hAnsi="Arial" w:cs="Arial"/>
          <w:color w:val="008000"/>
          <w:sz w:val="20"/>
          <w:szCs w:val="20"/>
          <w:lang w:val="en-US" w:eastAsia="it-IT"/>
        </w:rPr>
        <w:t>. Verifica se la connessione è Open</w:t>
      </w:r>
      <w:r w:rsidRPr="009F4C22">
        <w:rPr>
          <w:rFonts w:ascii="Arial" w:eastAsia="Times New Roman" w:hAnsi="Arial" w:cs="Arial"/>
          <w:color w:val="008000"/>
          <w:sz w:val="20"/>
          <w:szCs w:val="20"/>
          <w:lang w:val="en-US" w:eastAsia="it-IT"/>
        </w:rPr>
        <w:br/>
        <w:t>       ----------------------------------------------------------------------------------------------------------------*/</w:t>
      </w:r>
      <w:r w:rsidRPr="009F4C22">
        <w:rPr>
          <w:rFonts w:ascii="Arial" w:eastAsia="Times New Roman" w:hAnsi="Arial" w:cs="Arial"/>
          <w:color w:val="008000"/>
          <w:sz w:val="20"/>
          <w:szCs w:val="20"/>
          <w:lang w:val="en-US" w:eastAsia="it-IT"/>
        </w:rPr>
        <w:br/>
      </w:r>
      <w:r w:rsidRPr="009F4C22">
        <w:rPr>
          <w:rFonts w:ascii="Arial" w:eastAsia="Times New Roman" w:hAnsi="Arial" w:cs="Arial"/>
          <w:color w:val="008000"/>
          <w:sz w:val="20"/>
          <w:szCs w:val="20"/>
          <w:lang w:val="en-US" w:eastAsia="it-IT"/>
        </w:rPr>
        <w:lastRenderedPageBreak/>
        <w:t xml:space="preserve">       </w:t>
      </w:r>
      <w:r w:rsidRPr="009F4C22">
        <w:rPr>
          <w:rFonts w:ascii="Arial" w:eastAsia="Times New Roman" w:hAnsi="Arial" w:cs="Arial"/>
          <w:color w:val="0000FF"/>
          <w:sz w:val="20"/>
          <w:szCs w:val="20"/>
          <w:lang w:val="en-US" w:eastAsia="it-IT"/>
        </w:rPr>
        <w:t xml:space="preserve">public bool </w:t>
      </w:r>
      <w:r w:rsidRPr="009F4C22">
        <w:rPr>
          <w:rFonts w:ascii="Arial" w:eastAsia="Times New Roman" w:hAnsi="Arial" w:cs="Arial"/>
          <w:sz w:val="20"/>
          <w:szCs w:val="20"/>
          <w:lang w:val="en-US" w:eastAsia="it-IT"/>
        </w:rPr>
        <w:t>IsConnectionOpen()</w:t>
      </w:r>
      <w:r w:rsidRPr="009F4C22">
        <w:rPr>
          <w:rFonts w:ascii="Arial" w:eastAsia="Times New Roman" w:hAnsi="Arial" w:cs="Arial"/>
          <w:sz w:val="20"/>
          <w:szCs w:val="20"/>
          <w:lang w:val="en-US" w:eastAsia="it-IT"/>
        </w:rPr>
        <w:br/>
        <w:t>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 xml:space="preserve">bool </w:t>
      </w:r>
      <w:r w:rsidRPr="009F4C22">
        <w:rPr>
          <w:rFonts w:ascii="Arial" w:eastAsia="Times New Roman" w:hAnsi="Arial" w:cs="Arial"/>
          <w:sz w:val="20"/>
          <w:szCs w:val="20"/>
          <w:lang w:val="en-US" w:eastAsia="it-IT"/>
        </w:rPr>
        <w:t xml:space="preserve">bOpen = </w:t>
      </w:r>
      <w:r w:rsidRPr="009F4C22">
        <w:rPr>
          <w:rFonts w:ascii="Arial" w:eastAsia="Times New Roman" w:hAnsi="Arial" w:cs="Arial"/>
          <w:color w:val="0000FF"/>
          <w:sz w:val="20"/>
          <w:szCs w:val="20"/>
          <w:lang w:val="en-US" w:eastAsia="it-IT"/>
        </w:rPr>
        <w:t xml:space="preserve">false </w:t>
      </w:r>
      <w:r w:rsidRPr="009F4C22">
        <w:rPr>
          <w:rFonts w:ascii="Arial" w:eastAsia="Times New Roman" w:hAnsi="Arial" w:cs="Arial"/>
          <w:sz w:val="20"/>
          <w:szCs w:val="20"/>
          <w:lang w:val="en-US" w:eastAsia="it-IT"/>
        </w:rPr>
        <w:t>;</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 xml:space="preserve">if </w:t>
      </w:r>
      <w:r w:rsidRPr="009F4C22">
        <w:rPr>
          <w:rFonts w:ascii="Arial" w:eastAsia="Times New Roman" w:hAnsi="Arial" w:cs="Arial"/>
          <w:sz w:val="20"/>
          <w:szCs w:val="20"/>
          <w:lang w:val="en-US" w:eastAsia="it-IT"/>
        </w:rPr>
        <w:t xml:space="preserve">(Conn!= </w:t>
      </w:r>
      <w:r w:rsidRPr="009F4C22">
        <w:rPr>
          <w:rFonts w:ascii="Arial" w:eastAsia="Times New Roman" w:hAnsi="Arial" w:cs="Arial"/>
          <w:color w:val="0000FF"/>
          <w:sz w:val="20"/>
          <w:szCs w:val="20"/>
          <w:lang w:val="en-US" w:eastAsia="it-IT"/>
        </w:rPr>
        <w:t xml:space="preserve">null </w:t>
      </w:r>
      <w:r w:rsidRPr="009F4C22">
        <w:rPr>
          <w:rFonts w:ascii="Arial" w:eastAsia="Times New Roman" w:hAnsi="Arial" w:cs="Arial"/>
          <w:sz w:val="20"/>
          <w:szCs w:val="20"/>
          <w:lang w:val="en-US" w:eastAsia="it-IT"/>
        </w:rPr>
        <w:t>)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 xml:space="preserve">if </w:t>
      </w:r>
      <w:r w:rsidRPr="009F4C22">
        <w:rPr>
          <w:rFonts w:ascii="Arial" w:eastAsia="Times New Roman" w:hAnsi="Arial" w:cs="Arial"/>
          <w:sz w:val="20"/>
          <w:szCs w:val="20"/>
          <w:lang w:val="en-US" w:eastAsia="it-IT"/>
        </w:rPr>
        <w:t xml:space="preserve">(Conn.State == </w:t>
      </w:r>
      <w:r w:rsidRPr="009F4C22">
        <w:rPr>
          <w:rFonts w:ascii="Arial" w:eastAsia="Times New Roman" w:hAnsi="Arial" w:cs="Arial"/>
          <w:color w:val="2B91AF"/>
          <w:sz w:val="20"/>
          <w:szCs w:val="20"/>
          <w:lang w:val="en-US" w:eastAsia="it-IT"/>
        </w:rPr>
        <w:t xml:space="preserve">ConnectionState </w:t>
      </w:r>
      <w:r w:rsidRPr="009F4C22">
        <w:rPr>
          <w:rFonts w:ascii="Arial" w:eastAsia="Times New Roman" w:hAnsi="Arial" w:cs="Arial"/>
          <w:sz w:val="20"/>
          <w:szCs w:val="20"/>
          <w:lang w:val="en-US" w:eastAsia="it-IT"/>
        </w:rPr>
        <w:t>.Open)</w:t>
      </w:r>
      <w:r w:rsidRPr="009F4C22">
        <w:rPr>
          <w:rFonts w:ascii="Arial" w:eastAsia="Times New Roman" w:hAnsi="Arial" w:cs="Arial"/>
          <w:sz w:val="20"/>
          <w:szCs w:val="20"/>
          <w:lang w:val="en-US" w:eastAsia="it-IT"/>
        </w:rPr>
        <w:br/>
        <w:t xml:space="preserve">                          bOpen = </w:t>
      </w:r>
      <w:r w:rsidRPr="009F4C22">
        <w:rPr>
          <w:rFonts w:ascii="Arial" w:eastAsia="Times New Roman" w:hAnsi="Arial" w:cs="Arial"/>
          <w:color w:val="0000FF"/>
          <w:sz w:val="20"/>
          <w:szCs w:val="20"/>
          <w:lang w:val="en-US" w:eastAsia="it-IT"/>
        </w:rPr>
        <w:t>true</w:t>
      </w:r>
      <w:r w:rsidRPr="009F4C22">
        <w:rPr>
          <w:rFonts w:ascii="Times New Roman" w:eastAsia="Times New Roman" w:hAnsi="Times New Roman" w:cs="Times New Roman"/>
          <w:color w:val="0000FF"/>
          <w:sz w:val="20"/>
          <w:szCs w:val="20"/>
          <w:lang w:val="en-US" w:eastAsia="it-IT"/>
        </w:rPr>
        <w:t xml:space="preserve"> </w:t>
      </w:r>
      <w:r w:rsidRPr="009F4C22">
        <w:rPr>
          <w:rFonts w:ascii="Arial" w:eastAsia="Times New Roman" w:hAnsi="Arial" w:cs="Arial"/>
          <w:sz w:val="20"/>
          <w:szCs w:val="20"/>
          <w:lang w:val="en-US" w:eastAsia="it-IT"/>
        </w:rPr>
        <w:t>;</w:t>
      </w:r>
      <w:r w:rsidRPr="009F4C22">
        <w:rPr>
          <w:rFonts w:ascii="Arial" w:eastAsia="Times New Roman" w:hAnsi="Arial" w:cs="Arial"/>
          <w:sz w:val="20"/>
          <w:szCs w:val="20"/>
          <w:lang w:val="en-US" w:eastAsia="it-IT"/>
        </w:rPr>
        <w:br/>
        <w:t>              </w:t>
      </w:r>
      <w:r w:rsidRPr="009F4C22">
        <w:rPr>
          <w:rFonts w:ascii="Times New Roman" w:eastAsia="Times New Roman" w:hAnsi="Times New Roman" w:cs="Times New Roman"/>
          <w:sz w:val="20"/>
          <w:szCs w:val="20"/>
          <w:lang w:val="en-US" w:eastAsia="it-IT"/>
        </w:rPr>
        <w:t xml:space="preserve"> </w:t>
      </w:r>
      <w:r w:rsidRPr="009F4C22">
        <w:rPr>
          <w:rFonts w:ascii="Arial" w:eastAsia="Times New Roman" w:hAnsi="Arial" w:cs="Arial"/>
          <w:sz w:val="20"/>
          <w:szCs w:val="20"/>
          <w:lang w:val="en-US" w:eastAsia="it-IT"/>
        </w:rPr>
        <w:t>}</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return</w:t>
      </w:r>
      <w:r w:rsidRPr="009F4C22">
        <w:rPr>
          <w:rFonts w:ascii="Times New Roman" w:eastAsia="Times New Roman" w:hAnsi="Times New Roman" w:cs="Times New Roman"/>
          <w:color w:val="0000FF"/>
          <w:sz w:val="20"/>
          <w:szCs w:val="20"/>
          <w:lang w:val="en-US" w:eastAsia="it-IT"/>
        </w:rPr>
        <w:t xml:space="preserve"> </w:t>
      </w:r>
      <w:r w:rsidRPr="009F4C22">
        <w:rPr>
          <w:rFonts w:ascii="Arial" w:eastAsia="Times New Roman" w:hAnsi="Arial" w:cs="Arial"/>
          <w:sz w:val="20"/>
          <w:szCs w:val="20"/>
          <w:lang w:val="en-US" w:eastAsia="it-IT"/>
        </w:rPr>
        <w:t>bOpen;</w:t>
      </w:r>
      <w:r w:rsidRPr="009F4C22">
        <w:rPr>
          <w:rFonts w:ascii="Arial" w:eastAsia="Times New Roman" w:hAnsi="Arial" w:cs="Arial"/>
          <w:sz w:val="20"/>
          <w:szCs w:val="20"/>
          <w:lang w:val="en-US" w:eastAsia="it-IT"/>
        </w:rPr>
        <w:br/>
        <w:t>        }</w:t>
      </w:r>
      <w:r w:rsidRPr="009F4C22">
        <w:rPr>
          <w:rFonts w:ascii="Times New Roman" w:eastAsia="Times New Roman" w:hAnsi="Times New Roman" w:cs="Times New Roman"/>
          <w:sz w:val="20"/>
          <w:szCs w:val="20"/>
          <w:lang w:val="en-US"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8000"/>
          <w:sz w:val="20"/>
          <w:szCs w:val="20"/>
          <w:lang w:val="en-US" w:eastAsia="it-IT"/>
        </w:rPr>
        <w:t>       /*  </w:t>
      </w:r>
      <w:r w:rsidRPr="009F4C22">
        <w:rPr>
          <w:rFonts w:ascii="Arial" w:eastAsia="Times New Roman" w:hAnsi="Arial" w:cs="Arial"/>
          <w:b/>
          <w:bCs/>
          <w:color w:val="008000"/>
          <w:sz w:val="20"/>
          <w:lang w:val="en-US" w:eastAsia="it-IT"/>
        </w:rPr>
        <w:t>3</w:t>
      </w:r>
      <w:r w:rsidRPr="009F4C22">
        <w:rPr>
          <w:rFonts w:ascii="Arial" w:eastAsia="Times New Roman" w:hAnsi="Arial" w:cs="Arial"/>
          <w:color w:val="008000"/>
          <w:sz w:val="20"/>
          <w:szCs w:val="20"/>
          <w:lang w:val="en-US" w:eastAsia="it-IT"/>
        </w:rPr>
        <w:t>. Chiude la connessione al database, se Open</w:t>
      </w:r>
      <w:r w:rsidRPr="009F4C22">
        <w:rPr>
          <w:rFonts w:ascii="Arial" w:eastAsia="Times New Roman" w:hAnsi="Arial" w:cs="Arial"/>
          <w:color w:val="008000"/>
          <w:sz w:val="20"/>
          <w:szCs w:val="20"/>
          <w:lang w:val="en-US" w:eastAsia="it-IT"/>
        </w:rPr>
        <w:br/>
        <w:t>       ----------------------------------------------------------------------------------------------------------------*/</w:t>
      </w:r>
      <w:r w:rsidRPr="009F4C22">
        <w:rPr>
          <w:rFonts w:ascii="Arial" w:eastAsia="Times New Roman" w:hAnsi="Arial" w:cs="Arial"/>
          <w:color w:val="008000"/>
          <w:sz w:val="20"/>
          <w:szCs w:val="20"/>
          <w:lang w:val="en-US" w:eastAsia="it-IT"/>
        </w:rPr>
        <w:br/>
        <w:t xml:space="preserve">       </w:t>
      </w:r>
      <w:r w:rsidRPr="009F4C22">
        <w:rPr>
          <w:rFonts w:ascii="Arial" w:eastAsia="Times New Roman" w:hAnsi="Arial" w:cs="Arial"/>
          <w:color w:val="0000FF"/>
          <w:sz w:val="20"/>
          <w:szCs w:val="20"/>
          <w:lang w:val="en-US" w:eastAsia="it-IT"/>
        </w:rPr>
        <w:t xml:space="preserve">public void </w:t>
      </w:r>
      <w:r w:rsidRPr="009F4C22">
        <w:rPr>
          <w:rFonts w:ascii="Arial" w:eastAsia="Times New Roman" w:hAnsi="Arial" w:cs="Arial"/>
          <w:sz w:val="20"/>
          <w:szCs w:val="20"/>
          <w:lang w:val="en-US" w:eastAsia="it-IT"/>
        </w:rPr>
        <w:t>CloseConnection()</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0000FF"/>
          <w:sz w:val="20"/>
          <w:szCs w:val="20"/>
          <w:lang w:val="en-US" w:eastAsia="it-IT"/>
        </w:rPr>
        <w:t xml:space="preserve">if </w:t>
      </w:r>
      <w:r w:rsidRPr="009F4C22">
        <w:rPr>
          <w:rFonts w:ascii="Arial" w:eastAsia="Times New Roman" w:hAnsi="Arial" w:cs="Arial"/>
          <w:sz w:val="20"/>
          <w:szCs w:val="20"/>
          <w:lang w:val="en-US" w:eastAsia="it-IT"/>
        </w:rPr>
        <w:t xml:space="preserve">(Conn!= </w:t>
      </w:r>
      <w:r w:rsidRPr="009F4C22">
        <w:rPr>
          <w:rFonts w:ascii="Arial" w:eastAsia="Times New Roman" w:hAnsi="Arial" w:cs="Arial"/>
          <w:color w:val="0000FF"/>
          <w:sz w:val="20"/>
          <w:szCs w:val="20"/>
          <w:lang w:val="en-US" w:eastAsia="it-IT"/>
        </w:rPr>
        <w:t xml:space="preserve">null </w:t>
      </w:r>
      <w:r w:rsidRPr="009F4C22">
        <w:rPr>
          <w:rFonts w:ascii="Arial" w:eastAsia="Times New Roman" w:hAnsi="Arial" w:cs="Arial"/>
          <w:sz w:val="20"/>
          <w:szCs w:val="20"/>
          <w:lang w:val="en-US" w:eastAsia="it-IT"/>
        </w:rPr>
        <w:t>) {</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0000FF"/>
          <w:sz w:val="20"/>
          <w:szCs w:val="20"/>
          <w:lang w:val="en-US" w:eastAsia="it-IT"/>
        </w:rPr>
        <w:t xml:space="preserve">if </w:t>
      </w:r>
      <w:r w:rsidRPr="009F4C22">
        <w:rPr>
          <w:rFonts w:ascii="Arial" w:eastAsia="Times New Roman" w:hAnsi="Arial" w:cs="Arial"/>
          <w:sz w:val="20"/>
          <w:szCs w:val="20"/>
          <w:lang w:val="en-US" w:eastAsia="it-IT"/>
        </w:rPr>
        <w:t xml:space="preserve">(Conn.State == </w:t>
      </w:r>
      <w:r w:rsidRPr="009F4C22">
        <w:rPr>
          <w:rFonts w:ascii="Arial" w:eastAsia="Times New Roman" w:hAnsi="Arial" w:cs="Arial"/>
          <w:color w:val="2B91AF"/>
          <w:sz w:val="20"/>
          <w:szCs w:val="20"/>
          <w:lang w:val="en-US" w:eastAsia="it-IT"/>
        </w:rPr>
        <w:t xml:space="preserve">ConnectionState </w:t>
      </w:r>
      <w:r w:rsidRPr="009F4C22">
        <w:rPr>
          <w:rFonts w:ascii="Arial" w:eastAsia="Times New Roman" w:hAnsi="Arial" w:cs="Arial"/>
          <w:sz w:val="20"/>
          <w:szCs w:val="20"/>
          <w:lang w:val="en-US" w:eastAsia="it-IT"/>
        </w:rPr>
        <w:t>.Open)</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Conn.Close();</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4"/>
          <w:szCs w:val="24"/>
          <w:lang w:val="en-US" w:eastAsia="it-IT"/>
        </w:rPr>
        <w:t>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8000"/>
          <w:sz w:val="20"/>
          <w:szCs w:val="20"/>
          <w:lang w:val="en-US" w:eastAsia="it-IT"/>
        </w:rPr>
        <w:t xml:space="preserve">       </w:t>
      </w:r>
      <w:r w:rsidRPr="009F4C22">
        <w:rPr>
          <w:rFonts w:ascii="Arial" w:eastAsia="Times New Roman" w:hAnsi="Arial" w:cs="Arial"/>
          <w:color w:val="008000"/>
          <w:sz w:val="20"/>
          <w:szCs w:val="20"/>
          <w:lang w:eastAsia="it-IT"/>
        </w:rPr>
        <w:t>/*  </w:t>
      </w:r>
      <w:r w:rsidRPr="009F4C22">
        <w:rPr>
          <w:rFonts w:ascii="Arial" w:eastAsia="Times New Roman" w:hAnsi="Arial" w:cs="Arial"/>
          <w:b/>
          <w:bCs/>
          <w:color w:val="008000"/>
          <w:sz w:val="20"/>
          <w:lang w:eastAsia="it-IT"/>
        </w:rPr>
        <w:t>4</w:t>
      </w:r>
      <w:r w:rsidRPr="009F4C22">
        <w:rPr>
          <w:rFonts w:ascii="Arial" w:eastAsia="Times New Roman" w:hAnsi="Arial" w:cs="Arial"/>
          <w:color w:val="008000"/>
          <w:sz w:val="20"/>
          <w:szCs w:val="20"/>
          <w:lang w:eastAsia="it-IT"/>
        </w:rPr>
        <w:t xml:space="preserve">. Attiva una Stored Proc. Per eseguire query Insert, Update, Delete. Ritorna </w:t>
      </w:r>
      <w:r w:rsidRPr="009F4C22">
        <w:rPr>
          <w:rFonts w:ascii="Arial" w:eastAsia="Times New Roman" w:hAnsi="Arial" w:cs="Arial"/>
          <w:color w:val="008000"/>
          <w:sz w:val="20"/>
          <w:szCs w:val="20"/>
          <w:lang w:eastAsia="it-IT"/>
        </w:rPr>
        <w:br/>
        <w:t>               un int per indicare successo (oppure un codice di errore).</w:t>
      </w:r>
      <w:r w:rsidRPr="009F4C22">
        <w:rPr>
          <w:rFonts w:ascii="Arial" w:eastAsia="Times New Roman" w:hAnsi="Arial" w:cs="Arial"/>
          <w:color w:val="008000"/>
          <w:sz w:val="20"/>
          <w:szCs w:val="20"/>
          <w:lang w:eastAsia="it-IT"/>
        </w:rPr>
        <w:br/>
        <w:t>       ----------------------------------------------------------------------------------------------------------------*/</w:t>
      </w:r>
      <w:r w:rsidRPr="009F4C22">
        <w:rPr>
          <w:rFonts w:ascii="Times New Roman" w:eastAsia="Times New Roman" w:hAnsi="Times New Roman" w:cs="Times New Roman"/>
          <w:sz w:val="24"/>
          <w:szCs w:val="24"/>
          <w:lang w:eastAsia="it-IT"/>
        </w:rPr>
        <w:t xml:space="preserve"> </w:t>
      </w:r>
      <w:r w:rsidRPr="009F4C22">
        <w:rPr>
          <w:rFonts w:ascii="Times New Roman" w:eastAsia="Times New Roman" w:hAnsi="Times New Roman" w:cs="Times New Roman"/>
          <w:sz w:val="24"/>
          <w:szCs w:val="24"/>
          <w:lang w:eastAsia="it-IT"/>
        </w:rPr>
        <w:br/>
        <w:t> </w:t>
      </w:r>
      <w:r w:rsidRPr="009F4C22">
        <w:rPr>
          <w:rFonts w:ascii="Arial" w:eastAsia="Times New Roman" w:hAnsi="Arial" w:cs="Arial"/>
          <w:color w:val="0000FF"/>
          <w:sz w:val="20"/>
          <w:szCs w:val="20"/>
          <w:lang w:eastAsia="it-IT"/>
        </w:rPr>
        <w:t>      protectedint</w:t>
      </w:r>
      <w:r w:rsidRPr="009F4C22">
        <w:rPr>
          <w:rFonts w:ascii="Arial" w:eastAsia="Times New Roman" w:hAnsi="Arial" w:cs="Arial"/>
          <w:sz w:val="20"/>
          <w:szCs w:val="20"/>
          <w:lang w:eastAsia="it-IT"/>
        </w:rPr>
        <w:t>ActiveStoredProc(</w:t>
      </w:r>
      <w:r w:rsidRPr="009F4C22">
        <w:rPr>
          <w:rFonts w:ascii="Arial" w:eastAsia="Times New Roman" w:hAnsi="Arial" w:cs="Arial"/>
          <w:color w:val="0000FF"/>
          <w:sz w:val="20"/>
          <w:szCs w:val="20"/>
          <w:lang w:eastAsia="it-IT"/>
        </w:rPr>
        <w:t>string</w:t>
      </w:r>
      <w:r w:rsidRPr="009F4C22">
        <w:rPr>
          <w:rFonts w:ascii="Arial" w:eastAsia="Times New Roman" w:hAnsi="Arial" w:cs="Arial"/>
          <w:sz w:val="20"/>
          <w:szCs w:val="20"/>
          <w:lang w:eastAsia="it-IT"/>
        </w:rPr>
        <w:t xml:space="preserve">spName, </w:t>
      </w:r>
      <w:r w:rsidRPr="009F4C22">
        <w:rPr>
          <w:rFonts w:ascii="Arial" w:eastAsia="Times New Roman" w:hAnsi="Arial" w:cs="Arial"/>
          <w:sz w:val="20"/>
          <w:szCs w:val="20"/>
          <w:lang w:eastAsia="it-IT"/>
        </w:rPr>
        <w:br/>
        <w:t xml:space="preserve">                              </w:t>
      </w:r>
      <w:r w:rsidRPr="009F4C22">
        <w:rPr>
          <w:rFonts w:ascii="Arial" w:eastAsia="Times New Roman" w:hAnsi="Arial" w:cs="Arial"/>
          <w:color w:val="2B91AF"/>
          <w:sz w:val="20"/>
          <w:szCs w:val="20"/>
          <w:lang w:eastAsia="it-IT"/>
        </w:rPr>
        <w:t>IDataParameter</w:t>
      </w:r>
      <w:r w:rsidRPr="009F4C22">
        <w:rPr>
          <w:rFonts w:ascii="Arial" w:eastAsia="Times New Roman" w:hAnsi="Arial" w:cs="Arial"/>
          <w:sz w:val="20"/>
          <w:szCs w:val="20"/>
          <w:lang w:eastAsia="it-IT"/>
        </w:rPr>
        <w:t>[] dataParam,</w:t>
      </w:r>
      <w:r w:rsidRPr="009F4C22">
        <w:rPr>
          <w:rFonts w:ascii="Arial" w:eastAsia="Times New Roman" w:hAnsi="Arial" w:cs="Arial"/>
          <w:sz w:val="24"/>
          <w:szCs w:val="24"/>
          <w:lang w:eastAsia="it-IT"/>
        </w:rPr>
        <w:t> </w:t>
      </w:r>
      <w:r w:rsidRPr="009F4C22">
        <w:rPr>
          <w:rFonts w:ascii="Arial" w:eastAsia="Times New Roman" w:hAnsi="Arial" w:cs="Arial"/>
          <w:color w:val="0000FF"/>
          <w:sz w:val="20"/>
          <w:szCs w:val="20"/>
          <w:lang w:eastAsia="it-IT"/>
        </w:rPr>
        <w:t>outint</w:t>
      </w:r>
      <w:r w:rsidRPr="009F4C22">
        <w:rPr>
          <w:rFonts w:ascii="Arial" w:eastAsia="Times New Roman" w:hAnsi="Arial" w:cs="Arial"/>
          <w:sz w:val="20"/>
          <w:szCs w:val="20"/>
          <w:lang w:eastAsia="it-IT"/>
        </w:rPr>
        <w:t>numRowsAffected)</w:t>
      </w:r>
      <w:r w:rsidRPr="009F4C22">
        <w:rPr>
          <w:rFonts w:ascii="Times New Roman" w:eastAsia="Times New Roman" w:hAnsi="Times New Roman" w:cs="Times New Roman"/>
          <w:sz w:val="20"/>
          <w:szCs w:val="20"/>
          <w:lang w:eastAsia="it-IT"/>
        </w:rPr>
        <w:br/>
      </w:r>
      <w:r w:rsidRPr="009F4C22">
        <w:rPr>
          <w:rFonts w:ascii="Arial" w:eastAsia="Times New Roman" w:hAnsi="Arial" w:cs="Arial"/>
          <w:sz w:val="20"/>
          <w:szCs w:val="20"/>
          <w:lang w:eastAsia="it-IT"/>
        </w:rPr>
        <w:t>       {</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Conn.Open();</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color w:val="2B91AF"/>
          <w:sz w:val="20"/>
          <w:szCs w:val="20"/>
          <w:lang w:eastAsia="it-IT"/>
        </w:rPr>
        <w:t>SqlCommand</w:t>
      </w:r>
      <w:r w:rsidRPr="009F4C22">
        <w:rPr>
          <w:rFonts w:ascii="Arial" w:eastAsia="Times New Roman" w:hAnsi="Arial" w:cs="Arial"/>
          <w:sz w:val="20"/>
          <w:szCs w:val="20"/>
          <w:lang w:eastAsia="it-IT"/>
        </w:rPr>
        <w:t xml:space="preserve">cmd = </w:t>
      </w:r>
      <w:r w:rsidRPr="009F4C22">
        <w:rPr>
          <w:rFonts w:ascii="Arial" w:eastAsia="Times New Roman" w:hAnsi="Arial" w:cs="Arial"/>
          <w:color w:val="0000FF"/>
          <w:sz w:val="20"/>
          <w:szCs w:val="20"/>
          <w:lang w:eastAsia="it-IT"/>
        </w:rPr>
        <w:t>new</w:t>
      </w:r>
      <w:r w:rsidRPr="009F4C22">
        <w:rPr>
          <w:rFonts w:ascii="Arial" w:eastAsia="Times New Roman" w:hAnsi="Arial" w:cs="Arial"/>
          <w:color w:val="2B91AF"/>
          <w:sz w:val="20"/>
          <w:szCs w:val="20"/>
          <w:lang w:eastAsia="it-IT"/>
        </w:rPr>
        <w:t>SqlCommand</w:t>
      </w:r>
      <w:r w:rsidRPr="009F4C22">
        <w:rPr>
          <w:rFonts w:ascii="Arial" w:eastAsia="Times New Roman" w:hAnsi="Arial" w:cs="Arial"/>
          <w:sz w:val="20"/>
          <w:szCs w:val="20"/>
          <w:lang w:eastAsia="it-IT"/>
        </w:rPr>
        <w:t>(spName, Conn);</w:t>
      </w:r>
      <w:r w:rsidRPr="009F4C22">
        <w:rPr>
          <w:rFonts w:ascii="Times New Roman" w:eastAsia="Times New Roman" w:hAnsi="Times New Roman" w:cs="Times New Roman"/>
          <w:sz w:val="20"/>
          <w:szCs w:val="20"/>
          <w:lang w:eastAsia="it-IT"/>
        </w:rPr>
        <w:t> </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 xml:space="preserve">cmd.CommandType = </w:t>
      </w:r>
      <w:r w:rsidRPr="009F4C22">
        <w:rPr>
          <w:rFonts w:ascii="Arial" w:eastAsia="Times New Roman" w:hAnsi="Arial" w:cs="Arial"/>
          <w:color w:val="2B91AF"/>
          <w:sz w:val="20"/>
          <w:szCs w:val="20"/>
          <w:lang w:eastAsia="it-IT"/>
        </w:rPr>
        <w:t>CommandType</w:t>
      </w:r>
      <w:r w:rsidRPr="009F4C22">
        <w:rPr>
          <w:rFonts w:ascii="Arial" w:eastAsia="Times New Roman" w:hAnsi="Arial" w:cs="Arial"/>
          <w:sz w:val="20"/>
          <w:szCs w:val="20"/>
          <w:lang w:eastAsia="it-IT"/>
        </w:rPr>
        <w:t>.StoredProcedure;</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color w:val="0000FF"/>
          <w:sz w:val="20"/>
          <w:szCs w:val="20"/>
          <w:lang w:eastAsia="it-IT"/>
        </w:rPr>
        <w:t>foreach</w:t>
      </w:r>
      <w:r w:rsidRPr="009F4C22">
        <w:rPr>
          <w:rFonts w:ascii="Arial" w:eastAsia="Times New Roman" w:hAnsi="Arial" w:cs="Arial"/>
          <w:sz w:val="20"/>
          <w:szCs w:val="20"/>
          <w:lang w:eastAsia="it-IT"/>
        </w:rPr>
        <w:t>(</w:t>
      </w:r>
      <w:r w:rsidRPr="009F4C22">
        <w:rPr>
          <w:rFonts w:ascii="Arial" w:eastAsia="Times New Roman" w:hAnsi="Arial" w:cs="Arial"/>
          <w:color w:val="2B91AF"/>
          <w:sz w:val="20"/>
          <w:szCs w:val="20"/>
          <w:lang w:eastAsia="it-IT"/>
        </w:rPr>
        <w:t>SqlParameter</w:t>
      </w:r>
      <w:r w:rsidRPr="009F4C22">
        <w:rPr>
          <w:rFonts w:ascii="Arial" w:eastAsia="Times New Roman" w:hAnsi="Arial" w:cs="Arial"/>
          <w:sz w:val="20"/>
          <w:szCs w:val="20"/>
          <w:lang w:eastAsia="it-IT"/>
        </w:rPr>
        <w:t xml:space="preserve">parameter </w:t>
      </w:r>
      <w:r w:rsidRPr="009F4C22">
        <w:rPr>
          <w:rFonts w:ascii="Arial" w:eastAsia="Times New Roman" w:hAnsi="Arial" w:cs="Arial"/>
          <w:color w:val="0000FF"/>
          <w:sz w:val="20"/>
          <w:szCs w:val="20"/>
          <w:lang w:eastAsia="it-IT"/>
        </w:rPr>
        <w:t>in</w:t>
      </w:r>
      <w:r w:rsidRPr="009F4C22">
        <w:rPr>
          <w:rFonts w:ascii="Arial" w:eastAsia="Times New Roman" w:hAnsi="Arial" w:cs="Arial"/>
          <w:sz w:val="20"/>
          <w:szCs w:val="20"/>
          <w:lang w:eastAsia="it-IT"/>
        </w:rPr>
        <w:t>dataParam) {</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cmd.Parameters.Add(parameter);</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cmd.Parameters.Add(</w:t>
      </w:r>
      <w:r w:rsidRPr="009F4C22">
        <w:rPr>
          <w:rFonts w:ascii="Arial" w:eastAsia="Times New Roman" w:hAnsi="Arial" w:cs="Arial"/>
          <w:color w:val="0000FF"/>
          <w:sz w:val="20"/>
          <w:szCs w:val="20"/>
          <w:lang w:eastAsia="it-IT"/>
        </w:rPr>
        <w:t>new</w:t>
      </w:r>
      <w:r w:rsidRPr="009F4C22">
        <w:rPr>
          <w:rFonts w:ascii="Arial" w:eastAsia="Times New Roman" w:hAnsi="Arial" w:cs="Arial"/>
          <w:color w:val="2B91AF"/>
          <w:sz w:val="20"/>
          <w:szCs w:val="20"/>
          <w:lang w:eastAsia="it-IT"/>
        </w:rPr>
        <w:t>SqlParameter</w:t>
      </w:r>
      <w:r w:rsidRPr="009F4C22">
        <w:rPr>
          <w:rFonts w:ascii="Arial" w:eastAsia="Times New Roman" w:hAnsi="Arial" w:cs="Arial"/>
          <w:sz w:val="20"/>
          <w:szCs w:val="20"/>
          <w:lang w:eastAsia="it-IT"/>
        </w:rPr>
        <w:t>(</w:t>
      </w:r>
      <w:r w:rsidRPr="009F4C22">
        <w:rPr>
          <w:rFonts w:ascii="Arial" w:eastAsia="Times New Roman" w:hAnsi="Arial" w:cs="Arial"/>
          <w:color w:val="A31515"/>
          <w:sz w:val="20"/>
          <w:szCs w:val="20"/>
          <w:lang w:eastAsia="it-IT"/>
        </w:rPr>
        <w:t>"ReturnValue"</w:t>
      </w:r>
      <w:r w:rsidRPr="009F4C22">
        <w:rPr>
          <w:rFonts w:ascii="Arial" w:eastAsia="Times New Roman" w:hAnsi="Arial" w:cs="Arial"/>
          <w:sz w:val="20"/>
          <w:szCs w:val="20"/>
          <w:lang w:eastAsia="it-IT"/>
        </w:rPr>
        <w:t xml:space="preserve">, </w:t>
      </w:r>
      <w:r w:rsidRPr="009F4C22">
        <w:rPr>
          <w:rFonts w:ascii="Arial" w:eastAsia="Times New Roman" w:hAnsi="Arial" w:cs="Arial"/>
          <w:color w:val="2B91AF"/>
          <w:sz w:val="20"/>
          <w:szCs w:val="20"/>
          <w:lang w:eastAsia="it-IT"/>
        </w:rPr>
        <w:t>SqlDbType</w:t>
      </w:r>
      <w:r w:rsidRPr="009F4C22">
        <w:rPr>
          <w:rFonts w:ascii="Arial" w:eastAsia="Times New Roman" w:hAnsi="Arial" w:cs="Arial"/>
          <w:sz w:val="20"/>
          <w:szCs w:val="20"/>
          <w:lang w:eastAsia="it-IT"/>
        </w:rPr>
        <w:t>.Int, 4,</w:t>
      </w:r>
      <w:r w:rsidRPr="009F4C22">
        <w:rPr>
          <w:rFonts w:ascii="Arial" w:eastAsia="Times New Roman" w:hAnsi="Arial" w:cs="Arial"/>
          <w:sz w:val="20"/>
          <w:szCs w:val="20"/>
          <w:lang w:eastAsia="it-IT"/>
        </w:rPr>
        <w:br/>
        <w:t>                                         </w:t>
      </w:r>
      <w:r w:rsidRPr="009F4C22">
        <w:rPr>
          <w:rFonts w:ascii="Arial" w:eastAsia="Times New Roman" w:hAnsi="Arial" w:cs="Arial"/>
          <w:color w:val="2B91AF"/>
          <w:sz w:val="20"/>
          <w:szCs w:val="20"/>
          <w:lang w:eastAsia="it-IT"/>
        </w:rPr>
        <w:t>ParameterDirection</w:t>
      </w:r>
      <w:r w:rsidRPr="009F4C22">
        <w:rPr>
          <w:rFonts w:ascii="Arial" w:eastAsia="Times New Roman" w:hAnsi="Arial" w:cs="Arial"/>
          <w:sz w:val="20"/>
          <w:szCs w:val="20"/>
          <w:lang w:eastAsia="it-IT"/>
        </w:rPr>
        <w:t>.ReturnValue,</w:t>
      </w:r>
      <w:r w:rsidRPr="009F4C22">
        <w:rPr>
          <w:rFonts w:ascii="Arial" w:eastAsia="Times New Roman" w:hAnsi="Arial" w:cs="Arial"/>
          <w:color w:val="0000FF"/>
          <w:sz w:val="20"/>
          <w:szCs w:val="20"/>
          <w:lang w:eastAsia="it-IT"/>
        </w:rPr>
        <w:t>false</w:t>
      </w:r>
      <w:r w:rsidRPr="009F4C22">
        <w:rPr>
          <w:rFonts w:ascii="Arial" w:eastAsia="Times New Roman" w:hAnsi="Arial" w:cs="Arial"/>
          <w:sz w:val="20"/>
          <w:szCs w:val="20"/>
          <w:lang w:eastAsia="it-IT"/>
        </w:rPr>
        <w:t xml:space="preserve">, 0, 0, </w:t>
      </w:r>
      <w:r w:rsidRPr="009F4C22">
        <w:rPr>
          <w:rFonts w:ascii="Arial" w:eastAsia="Times New Roman" w:hAnsi="Arial" w:cs="Arial"/>
          <w:color w:val="0000FF"/>
          <w:sz w:val="20"/>
          <w:szCs w:val="20"/>
          <w:lang w:eastAsia="it-IT"/>
        </w:rPr>
        <w:t>string</w:t>
      </w:r>
      <w:r w:rsidRPr="009F4C22">
        <w:rPr>
          <w:rFonts w:ascii="Arial" w:eastAsia="Times New Roman" w:hAnsi="Arial" w:cs="Arial"/>
          <w:sz w:val="20"/>
          <w:szCs w:val="20"/>
          <w:lang w:eastAsia="it-IT"/>
        </w:rPr>
        <w:t>.Empty,</w:t>
      </w:r>
      <w:r w:rsidRPr="009F4C22">
        <w:rPr>
          <w:rFonts w:ascii="Arial" w:eastAsia="Times New Roman" w:hAnsi="Arial" w:cs="Arial"/>
          <w:sz w:val="20"/>
          <w:szCs w:val="20"/>
          <w:lang w:eastAsia="it-IT"/>
        </w:rPr>
        <w:br/>
        <w:t xml:space="preserve">                                         </w:t>
      </w:r>
      <w:r w:rsidRPr="009F4C22">
        <w:rPr>
          <w:rFonts w:ascii="Arial" w:eastAsia="Times New Roman" w:hAnsi="Arial" w:cs="Arial"/>
          <w:color w:val="2B91AF"/>
          <w:sz w:val="20"/>
          <w:szCs w:val="20"/>
          <w:lang w:eastAsia="it-IT"/>
        </w:rPr>
        <w:t>DataRowVersion</w:t>
      </w:r>
      <w:r w:rsidRPr="009F4C22">
        <w:rPr>
          <w:rFonts w:ascii="Arial" w:eastAsia="Times New Roman" w:hAnsi="Arial" w:cs="Arial"/>
          <w:sz w:val="20"/>
          <w:szCs w:val="20"/>
          <w:lang w:eastAsia="it-IT"/>
        </w:rPr>
        <w:t xml:space="preserve">.Default, </w:t>
      </w:r>
      <w:r w:rsidRPr="009F4C22">
        <w:rPr>
          <w:rFonts w:ascii="Arial" w:eastAsia="Times New Roman" w:hAnsi="Arial" w:cs="Arial"/>
          <w:color w:val="0000FF"/>
          <w:sz w:val="20"/>
          <w:szCs w:val="20"/>
          <w:lang w:eastAsia="it-IT"/>
        </w:rPr>
        <w:t>null</w:t>
      </w:r>
      <w:r w:rsidRPr="009F4C22">
        <w:rPr>
          <w:rFonts w:ascii="Arial" w:eastAsia="Times New Roman" w:hAnsi="Arial" w:cs="Arial"/>
          <w:sz w:val="20"/>
          <w:szCs w:val="20"/>
          <w:lang w:eastAsia="it-IT"/>
        </w:rPr>
        <w:t>));</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numRowsAffected = cmd.ExecuteNonQuery();</w:t>
      </w:r>
      <w:r w:rsidRPr="009F4C22">
        <w:rPr>
          <w:rFonts w:ascii="Times New Roman" w:eastAsia="Times New Roman" w:hAnsi="Times New Roman" w:cs="Times New Roman"/>
          <w:sz w:val="20"/>
          <w:szCs w:val="20"/>
          <w:lang w:eastAsia="it-IT"/>
        </w:rPr>
        <w:t> </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color w:val="0000FF"/>
          <w:sz w:val="20"/>
          <w:szCs w:val="20"/>
          <w:lang w:eastAsia="it-IT"/>
        </w:rPr>
        <w:t>int</w:t>
      </w:r>
      <w:r w:rsidRPr="009F4C22">
        <w:rPr>
          <w:rFonts w:ascii="Arial" w:eastAsia="Times New Roman" w:hAnsi="Arial" w:cs="Arial"/>
          <w:sz w:val="20"/>
          <w:szCs w:val="20"/>
          <w:lang w:eastAsia="it-IT"/>
        </w:rPr>
        <w:t>result = (</w:t>
      </w:r>
      <w:r w:rsidRPr="009F4C22">
        <w:rPr>
          <w:rFonts w:ascii="Arial" w:eastAsia="Times New Roman" w:hAnsi="Arial" w:cs="Arial"/>
          <w:color w:val="0000FF"/>
          <w:sz w:val="20"/>
          <w:szCs w:val="20"/>
          <w:lang w:eastAsia="it-IT"/>
        </w:rPr>
        <w:t>int</w:t>
      </w:r>
      <w:r w:rsidRPr="009F4C22">
        <w:rPr>
          <w:rFonts w:ascii="Arial" w:eastAsia="Times New Roman" w:hAnsi="Arial" w:cs="Arial"/>
          <w:sz w:val="20"/>
          <w:szCs w:val="20"/>
          <w:lang w:eastAsia="it-IT"/>
        </w:rPr>
        <w:t>)cmd.Parameters[</w:t>
      </w:r>
      <w:r w:rsidRPr="009F4C22">
        <w:rPr>
          <w:rFonts w:ascii="Arial" w:eastAsia="Times New Roman" w:hAnsi="Arial" w:cs="Arial"/>
          <w:color w:val="A31515"/>
          <w:sz w:val="20"/>
          <w:szCs w:val="20"/>
          <w:lang w:eastAsia="it-IT"/>
        </w:rPr>
        <w:t>"ReturnValue"</w:t>
      </w:r>
      <w:r w:rsidRPr="009F4C22">
        <w:rPr>
          <w:rFonts w:ascii="Arial" w:eastAsia="Times New Roman" w:hAnsi="Arial" w:cs="Arial"/>
          <w:sz w:val="20"/>
          <w:szCs w:val="20"/>
          <w:lang w:eastAsia="it-IT"/>
        </w:rPr>
        <w:t>].Value;</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sz w:val="20"/>
          <w:szCs w:val="20"/>
          <w:lang w:eastAsia="it-IT"/>
        </w:rPr>
        <w:t>Conn.Close();</w:t>
      </w:r>
      <w:r w:rsidRPr="009F4C22">
        <w:rPr>
          <w:rFonts w:ascii="Times New Roman" w:eastAsia="Times New Roman" w:hAnsi="Times New Roman" w:cs="Times New Roman"/>
          <w:sz w:val="20"/>
          <w:szCs w:val="20"/>
          <w:lang w:eastAsia="it-IT"/>
        </w:rPr>
        <w:br/>
        <w:t xml:space="preserve">                  </w:t>
      </w:r>
      <w:r w:rsidRPr="009F4C22">
        <w:rPr>
          <w:rFonts w:ascii="Arial" w:eastAsia="Times New Roman" w:hAnsi="Arial" w:cs="Arial"/>
          <w:color w:val="0000FF"/>
          <w:sz w:val="20"/>
          <w:szCs w:val="20"/>
          <w:lang w:eastAsia="it-IT"/>
        </w:rPr>
        <w:t>return</w:t>
      </w:r>
      <w:r w:rsidRPr="009F4C22">
        <w:rPr>
          <w:rFonts w:ascii="Arial" w:eastAsia="Times New Roman" w:hAnsi="Arial" w:cs="Arial"/>
          <w:sz w:val="20"/>
          <w:szCs w:val="20"/>
          <w:lang w:eastAsia="it-IT"/>
        </w:rPr>
        <w:t>result;</w:t>
      </w:r>
      <w:r w:rsidRPr="009F4C22">
        <w:rPr>
          <w:rFonts w:ascii="Times New Roman" w:eastAsia="Times New Roman" w:hAnsi="Times New Roman" w:cs="Times New Roman"/>
          <w:sz w:val="20"/>
          <w:szCs w:val="20"/>
          <w:lang w:eastAsia="it-IT"/>
        </w:rPr>
        <w:br/>
      </w:r>
      <w:r w:rsidRPr="009F4C22">
        <w:rPr>
          <w:rFonts w:ascii="Arial" w:eastAsia="Times New Roman" w:hAnsi="Arial" w:cs="Arial"/>
          <w:sz w:val="20"/>
          <w:szCs w:val="20"/>
          <w:lang w:eastAsia="it-IT"/>
        </w:rPr>
        <w:t>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8000"/>
          <w:sz w:val="20"/>
          <w:szCs w:val="20"/>
          <w:lang w:eastAsia="it-IT"/>
        </w:rPr>
        <w:t xml:space="preserve">        /*  5. Attiva una Stored Proc. Ritorna l'istanza di object SqlDataReader che </w:t>
      </w:r>
      <w:r w:rsidRPr="009F4C22">
        <w:rPr>
          <w:rFonts w:ascii="Arial" w:eastAsia="Times New Roman" w:hAnsi="Arial" w:cs="Arial"/>
          <w:color w:val="008000"/>
          <w:sz w:val="20"/>
          <w:szCs w:val="20"/>
          <w:lang w:eastAsia="it-IT"/>
        </w:rPr>
        <w:br/>
        <w:t>               contiene  il risultato della SP.</w:t>
      </w:r>
      <w:r w:rsidRPr="009F4C22">
        <w:rPr>
          <w:rFonts w:ascii="Arial" w:eastAsia="Times New Roman" w:hAnsi="Arial" w:cs="Arial"/>
          <w:color w:val="008000"/>
          <w:sz w:val="20"/>
          <w:szCs w:val="20"/>
          <w:lang w:eastAsia="it-IT"/>
        </w:rPr>
        <w:br/>
        <w:t xml:space="preserve">        </w:t>
      </w:r>
      <w:r w:rsidRPr="009F4C22">
        <w:rPr>
          <w:rFonts w:ascii="Arial" w:eastAsia="Times New Roman" w:hAnsi="Arial" w:cs="Arial"/>
          <w:color w:val="008000"/>
          <w:sz w:val="20"/>
          <w:szCs w:val="20"/>
          <w:lang w:val="en-US" w:eastAsia="it-IT"/>
        </w:rPr>
        <w:t>----------------------------------------------------------------------------------------------------------------*/</w:t>
      </w:r>
      <w:r w:rsidRPr="009F4C22">
        <w:rPr>
          <w:rFonts w:ascii="Arial" w:eastAsia="Times New Roman" w:hAnsi="Arial" w:cs="Arial"/>
          <w:sz w:val="20"/>
          <w:szCs w:val="20"/>
          <w:lang w:val="en-US" w:eastAsia="it-IT"/>
        </w:rPr>
        <w:t xml:space="preserve">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0000FF"/>
          <w:sz w:val="20"/>
          <w:szCs w:val="20"/>
          <w:lang w:val="en-US" w:eastAsia="it-IT"/>
        </w:rPr>
        <w:t xml:space="preserve">protected </w:t>
      </w:r>
      <w:r w:rsidRPr="009F4C22">
        <w:rPr>
          <w:rFonts w:ascii="Arial" w:eastAsia="Times New Roman" w:hAnsi="Arial" w:cs="Arial"/>
          <w:color w:val="2B91AF"/>
          <w:sz w:val="20"/>
          <w:szCs w:val="20"/>
          <w:lang w:val="en-US" w:eastAsia="it-IT"/>
        </w:rPr>
        <w:t xml:space="preserve">SqlDataReader </w:t>
      </w:r>
      <w:r w:rsidRPr="009F4C22">
        <w:rPr>
          <w:rFonts w:ascii="Arial" w:eastAsia="Times New Roman" w:hAnsi="Arial" w:cs="Arial"/>
          <w:sz w:val="20"/>
          <w:szCs w:val="20"/>
          <w:lang w:val="en-US" w:eastAsia="it-IT"/>
        </w:rPr>
        <w:t>ActiveStoredProc(</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000000"/>
          <w:sz w:val="20"/>
          <w:szCs w:val="20"/>
          <w:lang w:val="en-US" w:eastAsia="it-IT"/>
        </w:rPr>
        <w:t>string</w:t>
      </w:r>
      <w:r w:rsidRPr="009F4C22">
        <w:rPr>
          <w:rFonts w:ascii="Arial" w:eastAsia="Times New Roman" w:hAnsi="Arial" w:cs="Arial"/>
          <w:color w:val="0000FF"/>
          <w:sz w:val="20"/>
          <w:szCs w:val="20"/>
          <w:lang w:val="en-US" w:eastAsia="it-IT"/>
        </w:rPr>
        <w:t xml:space="preserve"> </w:t>
      </w:r>
      <w:r w:rsidRPr="009F4C22">
        <w:rPr>
          <w:rFonts w:ascii="Arial" w:eastAsia="Times New Roman" w:hAnsi="Arial" w:cs="Arial"/>
          <w:sz w:val="20"/>
          <w:szCs w:val="20"/>
          <w:lang w:val="en-US" w:eastAsia="it-IT"/>
        </w:rPr>
        <w:t>spName,</w:t>
      </w:r>
      <w:r w:rsidRPr="009F4C22">
        <w:rPr>
          <w:rFonts w:ascii="Arial" w:eastAsia="Times New Roman" w:hAnsi="Arial" w:cs="Arial"/>
          <w:sz w:val="24"/>
          <w:szCs w:val="24"/>
          <w:lang w:val="en-US" w:eastAsia="it-IT"/>
        </w:rPr>
        <w:t> </w:t>
      </w:r>
      <w:r w:rsidRPr="009F4C22">
        <w:rPr>
          <w:rFonts w:ascii="Arial" w:eastAsia="Times New Roman" w:hAnsi="Arial" w:cs="Arial"/>
          <w:sz w:val="24"/>
          <w:szCs w:val="24"/>
          <w:lang w:val="en-US" w:eastAsia="it-IT"/>
        </w:rPr>
        <w:br/>
        <w:t>                                    </w:t>
      </w:r>
      <w:r w:rsidRPr="009F4C22">
        <w:rPr>
          <w:rFonts w:ascii="Arial" w:eastAsia="Times New Roman" w:hAnsi="Arial" w:cs="Arial"/>
          <w:color w:val="2B91AF"/>
          <w:sz w:val="20"/>
          <w:szCs w:val="20"/>
          <w:lang w:val="en-US" w:eastAsia="it-IT"/>
        </w:rPr>
        <w:t>IDataParameter</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sz w:val="20"/>
          <w:szCs w:val="20"/>
          <w:lang w:val="en-US" w:eastAsia="it-IT"/>
        </w:rPr>
        <w:t>[] dataParam)</w:t>
      </w:r>
      <w:r w:rsidRPr="009F4C22">
        <w:rPr>
          <w:rFonts w:ascii="Arial" w:eastAsia="Times New Roman" w:hAnsi="Arial" w:cs="Arial"/>
          <w:sz w:val="20"/>
          <w:szCs w:val="20"/>
          <w:lang w:val="en-US" w:eastAsia="it-IT"/>
        </w:rPr>
        <w:br/>
      </w:r>
      <w:r w:rsidRPr="009F4C22">
        <w:rPr>
          <w:rFonts w:ascii="Times New Roman" w:eastAsia="Times New Roman" w:hAnsi="Times New Roman" w:cs="Times New Roman"/>
          <w:sz w:val="20"/>
          <w:szCs w:val="20"/>
          <w:lang w:val="en-US" w:eastAsia="it-IT"/>
        </w:rP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Conn.Open();</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2B91AF"/>
          <w:sz w:val="20"/>
          <w:szCs w:val="20"/>
          <w:lang w:val="en-US" w:eastAsia="it-IT"/>
        </w:rPr>
        <w:t xml:space="preserve">SqlCommand </w:t>
      </w:r>
      <w:r w:rsidRPr="009F4C22">
        <w:rPr>
          <w:rFonts w:ascii="Arial" w:eastAsia="Times New Roman" w:hAnsi="Arial" w:cs="Arial"/>
          <w:sz w:val="20"/>
          <w:szCs w:val="20"/>
          <w:lang w:val="en-US" w:eastAsia="it-IT"/>
        </w:rPr>
        <w:t xml:space="preserve">cmd =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color w:val="2B91AF"/>
          <w:sz w:val="20"/>
          <w:szCs w:val="20"/>
          <w:lang w:val="en-US" w:eastAsia="it-IT"/>
        </w:rPr>
        <w:t xml:space="preserve">SqlCommand </w:t>
      </w:r>
      <w:r w:rsidRPr="009F4C22">
        <w:rPr>
          <w:rFonts w:ascii="Arial" w:eastAsia="Times New Roman" w:hAnsi="Arial" w:cs="Arial"/>
          <w:sz w:val="20"/>
          <w:szCs w:val="20"/>
          <w:lang w:val="en-US" w:eastAsia="it-IT"/>
        </w:rPr>
        <w:t>(spName, Conn);</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 xml:space="preserve">cmd.CommandType = </w:t>
      </w:r>
      <w:r w:rsidRPr="009F4C22">
        <w:rPr>
          <w:rFonts w:ascii="Arial" w:eastAsia="Times New Roman" w:hAnsi="Arial" w:cs="Arial"/>
          <w:color w:val="2B91AF"/>
          <w:sz w:val="20"/>
          <w:szCs w:val="20"/>
          <w:lang w:val="en-US" w:eastAsia="it-IT"/>
        </w:rPr>
        <w:t>CommandType</w:t>
      </w:r>
      <w:r w:rsidRPr="009F4C22">
        <w:rPr>
          <w:rFonts w:ascii="Times New Roman" w:eastAsia="Times New Roman" w:hAnsi="Times New Roman" w:cs="Times New Roman"/>
          <w:color w:val="2B91AF"/>
          <w:sz w:val="20"/>
          <w:szCs w:val="20"/>
          <w:lang w:val="en-US" w:eastAsia="it-IT"/>
        </w:rPr>
        <w:t xml:space="preserve"> </w:t>
      </w:r>
      <w:r w:rsidRPr="009F4C22">
        <w:rPr>
          <w:rFonts w:ascii="Arial" w:eastAsia="Times New Roman" w:hAnsi="Arial" w:cs="Arial"/>
          <w:sz w:val="20"/>
          <w:szCs w:val="20"/>
          <w:lang w:val="en-US" w:eastAsia="it-IT"/>
        </w:rPr>
        <w:t>.StoredProcedure;</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0000FF"/>
          <w:sz w:val="20"/>
          <w:szCs w:val="20"/>
          <w:lang w:val="en-US" w:eastAsia="it-IT"/>
        </w:rPr>
        <w:t xml:space="preserve">foreach </w:t>
      </w:r>
      <w:r w:rsidRPr="009F4C22">
        <w:rPr>
          <w:rFonts w:ascii="Arial" w:eastAsia="Times New Roman" w:hAnsi="Arial" w:cs="Arial"/>
          <w:sz w:val="20"/>
          <w:szCs w:val="20"/>
          <w:lang w:val="en-US" w:eastAsia="it-IT"/>
        </w:rPr>
        <w:t>(</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2B91AF"/>
          <w:sz w:val="20"/>
          <w:szCs w:val="20"/>
          <w:lang w:val="en-US" w:eastAsia="it-IT"/>
        </w:rPr>
        <w:t xml:space="preserve">SqlParameter </w:t>
      </w:r>
      <w:r w:rsidRPr="009F4C22">
        <w:rPr>
          <w:rFonts w:ascii="Arial" w:eastAsia="Times New Roman" w:hAnsi="Arial" w:cs="Arial"/>
          <w:sz w:val="20"/>
          <w:szCs w:val="20"/>
          <w:lang w:val="en-US" w:eastAsia="it-IT"/>
        </w:rPr>
        <w:t xml:space="preserve">parameter </w:t>
      </w:r>
      <w:r w:rsidRPr="009F4C22">
        <w:rPr>
          <w:rFonts w:ascii="Arial" w:eastAsia="Times New Roman" w:hAnsi="Arial" w:cs="Arial"/>
          <w:color w:val="0000FF"/>
          <w:sz w:val="20"/>
          <w:szCs w:val="20"/>
          <w:lang w:val="en-US" w:eastAsia="it-IT"/>
        </w:rPr>
        <w:t xml:space="preserve">in </w:t>
      </w:r>
      <w:r w:rsidRPr="009F4C22">
        <w:rPr>
          <w:rFonts w:ascii="Arial" w:eastAsia="Times New Roman" w:hAnsi="Arial" w:cs="Arial"/>
          <w:sz w:val="20"/>
          <w:szCs w:val="20"/>
          <w:lang w:val="en-US" w:eastAsia="it-IT"/>
        </w:rPr>
        <w:t>dataParam) {</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cmd.Parameters.Add(parameter);</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 xml:space="preserve">cmd.CommandType = </w:t>
      </w:r>
      <w:r w:rsidRPr="009F4C22">
        <w:rPr>
          <w:rFonts w:ascii="Arial" w:eastAsia="Times New Roman" w:hAnsi="Arial" w:cs="Arial"/>
          <w:color w:val="2B91AF"/>
          <w:sz w:val="20"/>
          <w:szCs w:val="20"/>
          <w:lang w:val="en-US" w:eastAsia="it-IT"/>
        </w:rPr>
        <w:t>CommandType</w:t>
      </w:r>
      <w:r w:rsidRPr="009F4C22">
        <w:rPr>
          <w:rFonts w:ascii="Times New Roman" w:eastAsia="Times New Roman" w:hAnsi="Times New Roman" w:cs="Times New Roman"/>
          <w:color w:val="2B91AF"/>
          <w:sz w:val="20"/>
          <w:szCs w:val="20"/>
          <w:lang w:val="en-US" w:eastAsia="it-IT"/>
        </w:rPr>
        <w:t xml:space="preserve"> </w:t>
      </w:r>
      <w:r w:rsidRPr="009F4C22">
        <w:rPr>
          <w:rFonts w:ascii="Arial" w:eastAsia="Times New Roman" w:hAnsi="Arial" w:cs="Arial"/>
          <w:sz w:val="20"/>
          <w:szCs w:val="20"/>
          <w:lang w:val="en-US" w:eastAsia="it-IT"/>
        </w:rPr>
        <w:t>.StoredProcedure;</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2B91AF"/>
          <w:sz w:val="20"/>
          <w:szCs w:val="20"/>
          <w:lang w:val="en-US" w:eastAsia="it-IT"/>
        </w:rPr>
        <w:t>SqlDataReader</w:t>
      </w:r>
      <w:r w:rsidRPr="009F4C22">
        <w:rPr>
          <w:rFonts w:ascii="Times New Roman" w:eastAsia="Times New Roman" w:hAnsi="Times New Roman" w:cs="Times New Roman"/>
          <w:color w:val="2B91AF"/>
          <w:sz w:val="20"/>
          <w:szCs w:val="20"/>
          <w:lang w:val="en-US" w:eastAsia="it-IT"/>
        </w:rPr>
        <w:t xml:space="preserve"> </w:t>
      </w:r>
      <w:r w:rsidRPr="009F4C22">
        <w:rPr>
          <w:rFonts w:ascii="Arial" w:eastAsia="Times New Roman" w:hAnsi="Arial" w:cs="Arial"/>
          <w:sz w:val="20"/>
          <w:szCs w:val="20"/>
          <w:lang w:val="en-US" w:eastAsia="it-IT"/>
        </w:rPr>
        <w:t>sqlDR = cmd.ExecuteReader();</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0000FF"/>
          <w:sz w:val="20"/>
          <w:szCs w:val="20"/>
          <w:lang w:val="en-US" w:eastAsia="it-IT"/>
        </w:rPr>
        <w:t>return</w:t>
      </w:r>
      <w:r w:rsidRPr="009F4C22">
        <w:rPr>
          <w:rFonts w:ascii="Times New Roman" w:eastAsia="Times New Roman" w:hAnsi="Times New Roman" w:cs="Times New Roman"/>
          <w:color w:val="0000FF"/>
          <w:sz w:val="20"/>
          <w:szCs w:val="20"/>
          <w:lang w:val="en-US" w:eastAsia="it-IT"/>
        </w:rPr>
        <w:t xml:space="preserve"> </w:t>
      </w:r>
      <w:r w:rsidRPr="009F4C22">
        <w:rPr>
          <w:rFonts w:ascii="Arial" w:eastAsia="Times New Roman" w:hAnsi="Arial" w:cs="Arial"/>
          <w:sz w:val="20"/>
          <w:szCs w:val="20"/>
          <w:lang w:val="en-US" w:eastAsia="it-IT"/>
        </w:rPr>
        <w:t>sqlDR;</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Times New Roman" w:eastAsia="Times New Roman" w:hAnsi="Times New Roman" w:cs="Times New Roman"/>
          <w:sz w:val="24"/>
          <w:szCs w:val="24"/>
          <w:lang w:val="en-US" w:eastAsia="it-IT"/>
        </w:rPr>
        <w:br/>
        <w:t xml:space="preserve">          </w:t>
      </w:r>
      <w:r w:rsidRPr="009F4C22">
        <w:rPr>
          <w:rFonts w:ascii="Arial" w:eastAsia="Times New Roman" w:hAnsi="Arial" w:cs="Arial"/>
          <w:color w:val="008000"/>
          <w:sz w:val="20"/>
          <w:szCs w:val="20"/>
          <w:lang w:val="en-US" w:eastAsia="it-IT"/>
        </w:rPr>
        <w:t>/*    6. Crea un DataSet e memorizza il risultato della query/proc in tableName</w:t>
      </w:r>
      <w:r w:rsidRPr="009F4C22">
        <w:rPr>
          <w:rFonts w:ascii="Arial" w:eastAsia="Times New Roman" w:hAnsi="Arial" w:cs="Arial"/>
          <w:color w:val="008000"/>
          <w:sz w:val="20"/>
          <w:szCs w:val="20"/>
          <w:lang w:val="en-US" w:eastAsia="it-IT"/>
        </w:rPr>
        <w:br/>
      </w:r>
      <w:r w:rsidRPr="009F4C22">
        <w:rPr>
          <w:rFonts w:ascii="Arial" w:eastAsia="Times New Roman" w:hAnsi="Arial" w:cs="Arial"/>
          <w:color w:val="008000"/>
          <w:sz w:val="20"/>
          <w:szCs w:val="20"/>
          <w:lang w:val="en-US" w:eastAsia="it-IT"/>
        </w:rPr>
        <w:lastRenderedPageBreak/>
        <w:t>          ----------------------------------------------------------------------------------------------------------------*/</w:t>
      </w:r>
      <w:r w:rsidRPr="009F4C22">
        <w:rPr>
          <w:rFonts w:ascii="Times New Roman" w:eastAsia="Times New Roman" w:hAnsi="Times New Roman" w:cs="Times New Roman"/>
          <w:sz w:val="24"/>
          <w:szCs w:val="24"/>
          <w:lang w:val="en-US" w:eastAsia="it-IT"/>
        </w:rPr>
        <w:br/>
        <w:t xml:space="preserve">          </w:t>
      </w:r>
      <w:r w:rsidRPr="009F4C22">
        <w:rPr>
          <w:rFonts w:ascii="Arial" w:eastAsia="Times New Roman" w:hAnsi="Arial" w:cs="Arial"/>
          <w:color w:val="0000FF"/>
          <w:sz w:val="20"/>
          <w:szCs w:val="20"/>
          <w:lang w:val="en-US" w:eastAsia="it-IT"/>
        </w:rPr>
        <w:t>protected</w:t>
      </w:r>
      <w:r w:rsidRPr="009F4C22">
        <w:rPr>
          <w:rFonts w:ascii="Arial" w:eastAsia="Times New Roman" w:hAnsi="Arial" w:cs="Arial"/>
          <w:color w:val="2B91AF"/>
          <w:sz w:val="20"/>
          <w:szCs w:val="20"/>
          <w:lang w:val="en-US" w:eastAsia="it-IT"/>
        </w:rPr>
        <w:t>DataSet</w:t>
      </w:r>
      <w:r w:rsidRPr="009F4C22">
        <w:rPr>
          <w:rFonts w:ascii="Arial" w:eastAsia="Times New Roman" w:hAnsi="Arial" w:cs="Arial"/>
          <w:sz w:val="20"/>
          <w:szCs w:val="20"/>
          <w:lang w:val="en-US" w:eastAsia="it-IT"/>
        </w:rPr>
        <w:t>ActiveStoredProc(</w:t>
      </w:r>
      <w:r w:rsidRPr="009F4C22">
        <w:rPr>
          <w:rFonts w:ascii="Arial" w:eastAsia="Times New Roman" w:hAnsi="Arial" w:cs="Arial"/>
          <w:color w:val="0000FF"/>
          <w:sz w:val="20"/>
          <w:szCs w:val="20"/>
          <w:lang w:val="en-US" w:eastAsia="it-IT"/>
        </w:rPr>
        <w:t>string</w:t>
      </w:r>
      <w:r w:rsidRPr="009F4C22">
        <w:rPr>
          <w:rFonts w:ascii="Arial" w:eastAsia="Times New Roman" w:hAnsi="Arial" w:cs="Arial"/>
          <w:sz w:val="20"/>
          <w:szCs w:val="20"/>
          <w:lang w:val="en-US" w:eastAsia="it-IT"/>
        </w:rPr>
        <w:t xml:space="preserve">spName,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2B91AF"/>
          <w:sz w:val="20"/>
          <w:szCs w:val="20"/>
          <w:lang w:val="en-US" w:eastAsia="it-IT"/>
        </w:rPr>
        <w:t>IDataParameter</w:t>
      </w:r>
      <w:r w:rsidRPr="009F4C22">
        <w:rPr>
          <w:rFonts w:ascii="Arial" w:eastAsia="Times New Roman" w:hAnsi="Arial" w:cs="Arial"/>
          <w:sz w:val="20"/>
          <w:szCs w:val="20"/>
          <w:lang w:val="en-US" w:eastAsia="it-IT"/>
        </w:rPr>
        <w:t xml:space="preserve">[] dataParam, </w:t>
      </w:r>
      <w:r w:rsidRPr="009F4C22">
        <w:rPr>
          <w:rFonts w:ascii="Arial" w:eastAsia="Times New Roman" w:hAnsi="Arial" w:cs="Arial"/>
          <w:color w:val="0000FF"/>
          <w:sz w:val="20"/>
          <w:szCs w:val="20"/>
          <w:lang w:val="en-US" w:eastAsia="it-IT"/>
        </w:rPr>
        <w:t>string</w:t>
      </w:r>
      <w:r w:rsidRPr="009F4C22">
        <w:rPr>
          <w:rFonts w:ascii="Arial" w:eastAsia="Times New Roman" w:hAnsi="Arial" w:cs="Arial"/>
          <w:sz w:val="20"/>
          <w:szCs w:val="20"/>
          <w:lang w:val="en-US" w:eastAsia="it-IT"/>
        </w:rPr>
        <w:t>tableName )</w:t>
      </w:r>
      <w:r w:rsidRPr="009F4C22">
        <w:rPr>
          <w:rFonts w:ascii="Arial" w:eastAsia="Times New Roman" w:hAnsi="Arial" w:cs="Arial"/>
          <w:sz w:val="20"/>
          <w:szCs w:val="20"/>
          <w:lang w:val="en-US" w:eastAsia="it-IT"/>
        </w:rPr>
        <w:br/>
        <w:t xml:space="preserve">        </w:t>
      </w:r>
      <w:r w:rsidRPr="009F4C22">
        <w:rPr>
          <w:rFonts w:ascii="Times New Roman" w:eastAsia="Times New Roman" w:hAnsi="Times New Roman" w:cs="Times New Roman"/>
          <w:sz w:val="20"/>
          <w:szCs w:val="20"/>
          <w:lang w:val="en-US" w:eastAsia="it-IT"/>
        </w:rP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2B91AF"/>
          <w:sz w:val="20"/>
          <w:szCs w:val="20"/>
          <w:lang w:val="en-US" w:eastAsia="it-IT"/>
        </w:rPr>
        <w:t>DataSet</w:t>
      </w:r>
      <w:r w:rsidRPr="009F4C22">
        <w:rPr>
          <w:rFonts w:ascii="Arial" w:eastAsia="Times New Roman" w:hAnsi="Arial" w:cs="Arial"/>
          <w:sz w:val="20"/>
          <w:szCs w:val="20"/>
          <w:lang w:val="en-US" w:eastAsia="it-IT"/>
        </w:rPr>
        <w:t xml:space="preserve">ds = </w:t>
      </w:r>
      <w:r w:rsidRPr="009F4C22">
        <w:rPr>
          <w:rFonts w:ascii="Arial" w:eastAsia="Times New Roman" w:hAnsi="Arial" w:cs="Arial"/>
          <w:color w:val="0000FF"/>
          <w:sz w:val="20"/>
          <w:szCs w:val="20"/>
          <w:lang w:val="en-US" w:eastAsia="it-IT"/>
        </w:rPr>
        <w:t>new</w:t>
      </w:r>
      <w:r w:rsidRPr="009F4C22">
        <w:rPr>
          <w:rFonts w:ascii="Arial" w:eastAsia="Times New Roman" w:hAnsi="Arial" w:cs="Arial"/>
          <w:color w:val="2B91AF"/>
          <w:sz w:val="20"/>
          <w:szCs w:val="20"/>
          <w:lang w:val="en-US" w:eastAsia="it-IT"/>
        </w:rPr>
        <w:t>DataSet</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Conn.Open();</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2B91AF"/>
          <w:sz w:val="20"/>
          <w:szCs w:val="20"/>
          <w:lang w:val="en-US" w:eastAsia="it-IT"/>
        </w:rPr>
        <w:t>SqlCommand</w:t>
      </w:r>
      <w:r w:rsidRPr="009F4C22">
        <w:rPr>
          <w:rFonts w:ascii="Arial" w:eastAsia="Times New Roman" w:hAnsi="Arial" w:cs="Arial"/>
          <w:sz w:val="20"/>
          <w:szCs w:val="20"/>
          <w:lang w:val="en-US" w:eastAsia="it-IT"/>
        </w:rPr>
        <w:t xml:space="preserve">cmd = </w:t>
      </w:r>
      <w:r w:rsidRPr="009F4C22">
        <w:rPr>
          <w:rFonts w:ascii="Arial" w:eastAsia="Times New Roman" w:hAnsi="Arial" w:cs="Arial"/>
          <w:color w:val="0000FF"/>
          <w:sz w:val="20"/>
          <w:szCs w:val="20"/>
          <w:lang w:val="en-US" w:eastAsia="it-IT"/>
        </w:rPr>
        <w:t>new</w:t>
      </w:r>
      <w:r w:rsidRPr="009F4C22">
        <w:rPr>
          <w:rFonts w:ascii="Arial" w:eastAsia="Times New Roman" w:hAnsi="Arial" w:cs="Arial"/>
          <w:color w:val="2B91AF"/>
          <w:sz w:val="20"/>
          <w:szCs w:val="20"/>
          <w:lang w:val="en-US" w:eastAsia="it-IT"/>
        </w:rPr>
        <w:t>SqlCommand</w:t>
      </w:r>
      <w:r w:rsidRPr="009F4C22">
        <w:rPr>
          <w:rFonts w:ascii="Arial" w:eastAsia="Times New Roman" w:hAnsi="Arial" w:cs="Arial"/>
          <w:sz w:val="20"/>
          <w:szCs w:val="20"/>
          <w:lang w:val="en-US" w:eastAsia="it-IT"/>
        </w:rPr>
        <w:t>(spName, Conn);</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 xml:space="preserve">cmd.CommandType = </w:t>
      </w:r>
      <w:r w:rsidRPr="009F4C22">
        <w:rPr>
          <w:rFonts w:ascii="Arial" w:eastAsia="Times New Roman" w:hAnsi="Arial" w:cs="Arial"/>
          <w:color w:val="2B91AF"/>
          <w:sz w:val="20"/>
          <w:szCs w:val="20"/>
          <w:lang w:val="en-US" w:eastAsia="it-IT"/>
        </w:rPr>
        <w:t>CommandType</w:t>
      </w:r>
      <w:r w:rsidRPr="009F4C22">
        <w:rPr>
          <w:rFonts w:ascii="Arial" w:eastAsia="Times New Roman" w:hAnsi="Arial" w:cs="Arial"/>
          <w:sz w:val="20"/>
          <w:szCs w:val="20"/>
          <w:lang w:val="en-US" w:eastAsia="it-IT"/>
        </w:rPr>
        <w:t>.StoredProcedure;</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0000FF"/>
          <w:sz w:val="20"/>
          <w:szCs w:val="20"/>
          <w:lang w:val="en-US" w:eastAsia="it-IT"/>
        </w:rPr>
        <w:t>foreach</w:t>
      </w:r>
      <w:r w:rsidRPr="009F4C22">
        <w:rPr>
          <w:rFonts w:ascii="Arial" w:eastAsia="Times New Roman" w:hAnsi="Arial" w:cs="Arial"/>
          <w:sz w:val="20"/>
          <w:szCs w:val="20"/>
          <w:lang w:val="en-US" w:eastAsia="it-IT"/>
        </w:rPr>
        <w:t>(</w:t>
      </w:r>
      <w:r w:rsidRPr="009F4C22">
        <w:rPr>
          <w:rFonts w:ascii="Arial" w:eastAsia="Times New Roman" w:hAnsi="Arial" w:cs="Arial"/>
          <w:color w:val="2B91AF"/>
          <w:sz w:val="20"/>
          <w:szCs w:val="20"/>
          <w:lang w:val="en-US" w:eastAsia="it-IT"/>
        </w:rPr>
        <w:t>SqlParameter</w:t>
      </w:r>
      <w:r w:rsidRPr="009F4C22">
        <w:rPr>
          <w:rFonts w:ascii="Arial" w:eastAsia="Times New Roman" w:hAnsi="Arial" w:cs="Arial"/>
          <w:sz w:val="20"/>
          <w:szCs w:val="20"/>
          <w:lang w:val="en-US" w:eastAsia="it-IT"/>
        </w:rPr>
        <w:t xml:space="preserve">parameter </w:t>
      </w:r>
      <w:r w:rsidRPr="009F4C22">
        <w:rPr>
          <w:rFonts w:ascii="Arial" w:eastAsia="Times New Roman" w:hAnsi="Arial" w:cs="Arial"/>
          <w:color w:val="0000FF"/>
          <w:sz w:val="20"/>
          <w:szCs w:val="20"/>
          <w:lang w:val="en-US" w:eastAsia="it-IT"/>
        </w:rPr>
        <w:t>in</w:t>
      </w:r>
      <w:r w:rsidRPr="009F4C22">
        <w:rPr>
          <w:rFonts w:ascii="Arial" w:eastAsia="Times New Roman" w:hAnsi="Arial" w:cs="Arial"/>
          <w:sz w:val="20"/>
          <w:szCs w:val="20"/>
          <w:lang w:val="en-US" w:eastAsia="it-IT"/>
        </w:rPr>
        <w:t>dataParam)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cmd.Parameters.Add(parameter);</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2B91AF"/>
          <w:sz w:val="20"/>
          <w:szCs w:val="20"/>
          <w:lang w:val="en-US" w:eastAsia="it-IT"/>
        </w:rPr>
        <w:t>SqlDataAdapter</w:t>
      </w:r>
      <w:r w:rsidRPr="009F4C22">
        <w:rPr>
          <w:rFonts w:ascii="Arial" w:eastAsia="Times New Roman" w:hAnsi="Arial" w:cs="Arial"/>
          <w:sz w:val="20"/>
          <w:szCs w:val="20"/>
          <w:lang w:val="en-US" w:eastAsia="it-IT"/>
        </w:rPr>
        <w:t xml:space="preserve">da = </w:t>
      </w:r>
      <w:r w:rsidRPr="009F4C22">
        <w:rPr>
          <w:rFonts w:ascii="Arial" w:eastAsia="Times New Roman" w:hAnsi="Arial" w:cs="Arial"/>
          <w:color w:val="0000FF"/>
          <w:sz w:val="20"/>
          <w:szCs w:val="20"/>
          <w:lang w:val="en-US" w:eastAsia="it-IT"/>
        </w:rPr>
        <w:t>new</w:t>
      </w:r>
      <w:r w:rsidRPr="009F4C22">
        <w:rPr>
          <w:rFonts w:ascii="Arial" w:eastAsia="Times New Roman" w:hAnsi="Arial" w:cs="Arial"/>
          <w:color w:val="2B91AF"/>
          <w:sz w:val="20"/>
          <w:szCs w:val="20"/>
          <w:lang w:val="en-US" w:eastAsia="it-IT"/>
        </w:rPr>
        <w:t>SqlDataAdapter</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da.SelectCommand = cmd;</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da.Fill( ds, tableName );</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sz w:val="20"/>
          <w:szCs w:val="20"/>
          <w:lang w:val="en-US" w:eastAsia="it-IT"/>
        </w:rPr>
        <w:t>Conn.Close();</w:t>
      </w:r>
      <w:r w:rsidRPr="009F4C22">
        <w:rPr>
          <w:rFonts w:ascii="Times New Roman" w:eastAsia="Times New Roman" w:hAnsi="Times New Roman" w:cs="Times New Roman"/>
          <w:sz w:val="20"/>
          <w:szCs w:val="20"/>
          <w:lang w:val="en-US" w:eastAsia="it-IT"/>
        </w:rPr>
        <w:br/>
        <w:t xml:space="preserve">                        </w:t>
      </w:r>
      <w:r w:rsidRPr="009F4C22">
        <w:rPr>
          <w:rFonts w:ascii="Arial" w:eastAsia="Times New Roman" w:hAnsi="Arial" w:cs="Arial"/>
          <w:color w:val="0000FF"/>
          <w:sz w:val="20"/>
          <w:szCs w:val="20"/>
          <w:lang w:val="en-US" w:eastAsia="it-IT"/>
        </w:rPr>
        <w:t>return</w:t>
      </w:r>
      <w:r w:rsidRPr="009F4C22">
        <w:rPr>
          <w:rFonts w:ascii="Arial" w:eastAsia="Times New Roman" w:hAnsi="Arial" w:cs="Arial"/>
          <w:sz w:val="20"/>
          <w:szCs w:val="20"/>
          <w:lang w:val="en-US" w:eastAsia="it-IT"/>
        </w:rPr>
        <w:t>ds;</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sz w:val="20"/>
          <w:szCs w:val="20"/>
          <w:lang w:val="en-US" w:eastAsia="it-IT"/>
        </w:rPr>
        <w:br/>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008000"/>
          <w:sz w:val="20"/>
          <w:szCs w:val="20"/>
          <w:lang w:val="en-US" w:eastAsia="it-IT"/>
        </w:rPr>
        <w:t>/*    7.  Memorizza in un DataSet il risultato della query/proc in tableName</w:t>
      </w:r>
      <w:r w:rsidRPr="009F4C22">
        <w:rPr>
          <w:rFonts w:ascii="Arial" w:eastAsia="Times New Roman" w:hAnsi="Arial" w:cs="Arial"/>
          <w:color w:val="008000"/>
          <w:sz w:val="20"/>
          <w:szCs w:val="20"/>
          <w:lang w:val="en-US" w:eastAsia="it-IT"/>
        </w:rPr>
        <w:br/>
        <w:t>          ----------------------------------------------------------------------------------------------------------------*/</w:t>
      </w:r>
      <w:r w:rsidRPr="009F4C22">
        <w:rPr>
          <w:rFonts w:ascii="Arial" w:eastAsia="Times New Roman" w:hAnsi="Arial" w:cs="Arial"/>
          <w:sz w:val="20"/>
          <w:szCs w:val="20"/>
          <w:lang w:val="en-US" w:eastAsia="it-IT"/>
        </w:rPr>
        <w:t xml:space="preserve"> </w:t>
      </w:r>
      <w:r w:rsidRPr="009F4C22">
        <w:rPr>
          <w:rFonts w:ascii="Arial" w:eastAsia="Times New Roman" w:hAnsi="Arial" w:cs="Arial"/>
          <w:sz w:val="20"/>
          <w:szCs w:val="20"/>
          <w:lang w:val="en-US" w:eastAsia="it-IT"/>
        </w:rPr>
        <w:br/>
        <w:t>         </w:t>
      </w:r>
      <w:r w:rsidRPr="009F4C22">
        <w:rPr>
          <w:rFonts w:ascii="Times New Roman" w:eastAsia="Times New Roman" w:hAnsi="Times New Roman" w:cs="Times New Roman"/>
          <w:sz w:val="20"/>
          <w:szCs w:val="20"/>
          <w:lang w:val="en-US" w:eastAsia="it-IT"/>
        </w:rPr>
        <w:t xml:space="preserve"> </w:t>
      </w:r>
      <w:r w:rsidRPr="009F4C22">
        <w:rPr>
          <w:rFonts w:ascii="Arial" w:eastAsia="Times New Roman" w:hAnsi="Arial" w:cs="Arial"/>
          <w:color w:val="0000FF"/>
          <w:sz w:val="20"/>
          <w:szCs w:val="20"/>
          <w:lang w:val="en-US" w:eastAsia="it-IT"/>
        </w:rPr>
        <w:t xml:space="preserve">protected void </w:t>
      </w:r>
      <w:r w:rsidRPr="009F4C22">
        <w:rPr>
          <w:rFonts w:ascii="Arial" w:eastAsia="Times New Roman" w:hAnsi="Arial" w:cs="Arial"/>
          <w:sz w:val="20"/>
          <w:szCs w:val="20"/>
          <w:lang w:val="en-US" w:eastAsia="it-IT"/>
        </w:rPr>
        <w:t>ActiveStoredProc(</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0000FF"/>
          <w:sz w:val="20"/>
          <w:szCs w:val="20"/>
          <w:lang w:val="en-US" w:eastAsia="it-IT"/>
        </w:rPr>
        <w:t xml:space="preserve">string </w:t>
      </w:r>
      <w:r w:rsidRPr="009F4C22">
        <w:rPr>
          <w:rFonts w:ascii="Arial" w:eastAsia="Times New Roman" w:hAnsi="Arial" w:cs="Arial"/>
          <w:sz w:val="20"/>
          <w:szCs w:val="20"/>
          <w:lang w:val="en-US" w:eastAsia="it-IT"/>
        </w:rPr>
        <w:t xml:space="preserve">spName, </w:t>
      </w:r>
      <w:r w:rsidRPr="009F4C22">
        <w:rPr>
          <w:rFonts w:ascii="Arial" w:eastAsia="Times New Roman" w:hAnsi="Arial" w:cs="Arial"/>
          <w:color w:val="2B91AF"/>
          <w:sz w:val="20"/>
          <w:szCs w:val="20"/>
          <w:lang w:val="en-US" w:eastAsia="it-IT"/>
        </w:rPr>
        <w:t xml:space="preserve">IDataParameter </w:t>
      </w:r>
      <w:r w:rsidRPr="009F4C22">
        <w:rPr>
          <w:rFonts w:ascii="Arial" w:eastAsia="Times New Roman" w:hAnsi="Arial" w:cs="Arial"/>
          <w:sz w:val="20"/>
          <w:szCs w:val="20"/>
          <w:lang w:val="en-US" w:eastAsia="it-IT"/>
        </w:rPr>
        <w:t xml:space="preserve">[] dataParam,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2B91AF"/>
          <w:sz w:val="20"/>
          <w:szCs w:val="20"/>
          <w:lang w:val="en-US" w:eastAsia="it-IT"/>
        </w:rPr>
        <w:t xml:space="preserve">DataSet </w:t>
      </w:r>
      <w:r w:rsidRPr="009F4C22">
        <w:rPr>
          <w:rFonts w:ascii="Arial" w:eastAsia="Times New Roman" w:hAnsi="Arial" w:cs="Arial"/>
          <w:sz w:val="20"/>
          <w:szCs w:val="20"/>
          <w:lang w:val="en-US" w:eastAsia="it-IT"/>
        </w:rPr>
        <w:t xml:space="preserve">dataSet, </w:t>
      </w:r>
      <w:r w:rsidRPr="009F4C22">
        <w:rPr>
          <w:rFonts w:ascii="Arial" w:eastAsia="Times New Roman" w:hAnsi="Arial" w:cs="Arial"/>
          <w:color w:val="0000FF"/>
          <w:sz w:val="20"/>
          <w:szCs w:val="20"/>
          <w:lang w:val="en-US" w:eastAsia="it-IT"/>
        </w:rPr>
        <w:t xml:space="preserve">string </w:t>
      </w:r>
      <w:r w:rsidRPr="009F4C22">
        <w:rPr>
          <w:rFonts w:ascii="Arial" w:eastAsia="Times New Roman" w:hAnsi="Arial" w:cs="Arial"/>
          <w:sz w:val="20"/>
          <w:szCs w:val="20"/>
          <w:lang w:val="en-US" w:eastAsia="it-IT"/>
        </w:rPr>
        <w:t>tableName )</w:t>
      </w:r>
      <w:r w:rsidRPr="009F4C22">
        <w:rPr>
          <w:rFonts w:ascii="Arial" w:eastAsia="Times New Roman" w:hAnsi="Arial" w:cs="Arial"/>
          <w:sz w:val="20"/>
          <w:szCs w:val="20"/>
          <w:lang w:val="en-US" w:eastAsia="it-IT"/>
        </w:rPr>
        <w:br/>
        <w:t>          {</w:t>
      </w:r>
      <w:r w:rsidRPr="009F4C22">
        <w:rPr>
          <w:rFonts w:ascii="Arial" w:eastAsia="Times New Roman" w:hAnsi="Arial" w:cs="Arial"/>
          <w:sz w:val="20"/>
          <w:szCs w:val="20"/>
          <w:lang w:val="en-US" w:eastAsia="it-IT"/>
        </w:rPr>
        <w:br/>
        <w:t>                  Conn.Open();</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color w:val="2B91AF"/>
          <w:sz w:val="20"/>
          <w:szCs w:val="20"/>
          <w:lang w:val="en-US" w:eastAsia="it-IT"/>
        </w:rPr>
        <w:t xml:space="preserve">                  SqlCommand </w:t>
      </w:r>
      <w:r w:rsidRPr="009F4C22">
        <w:rPr>
          <w:rFonts w:ascii="Arial" w:eastAsia="Times New Roman" w:hAnsi="Arial" w:cs="Arial"/>
          <w:sz w:val="20"/>
          <w:szCs w:val="20"/>
          <w:lang w:val="en-US" w:eastAsia="it-IT"/>
        </w:rPr>
        <w:t xml:space="preserve">cmd =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color w:val="2B91AF"/>
          <w:sz w:val="20"/>
          <w:szCs w:val="20"/>
          <w:lang w:val="en-US" w:eastAsia="it-IT"/>
        </w:rPr>
        <w:t xml:space="preserve">SqlCommand </w:t>
      </w:r>
      <w:r w:rsidRPr="009F4C22">
        <w:rPr>
          <w:rFonts w:ascii="Arial" w:eastAsia="Times New Roman" w:hAnsi="Arial" w:cs="Arial"/>
          <w:sz w:val="20"/>
          <w:szCs w:val="20"/>
          <w:lang w:val="en-US" w:eastAsia="it-IT"/>
        </w:rPr>
        <w:t>(spName, Conn);</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sz w:val="20"/>
          <w:szCs w:val="20"/>
          <w:lang w:val="en-US" w:eastAsia="it-IT"/>
        </w:rPr>
        <w:t xml:space="preserve">                  cmd.CommandType = </w:t>
      </w:r>
      <w:r w:rsidRPr="009F4C22">
        <w:rPr>
          <w:rFonts w:ascii="Arial" w:eastAsia="Times New Roman" w:hAnsi="Arial" w:cs="Arial"/>
          <w:color w:val="2B91AF"/>
          <w:sz w:val="20"/>
          <w:szCs w:val="20"/>
          <w:lang w:val="en-US" w:eastAsia="it-IT"/>
        </w:rPr>
        <w:t>CommandType</w:t>
      </w:r>
      <w:r w:rsidRPr="009F4C22">
        <w:rPr>
          <w:rFonts w:ascii="Times New Roman" w:eastAsia="Times New Roman" w:hAnsi="Times New Roman" w:cs="Times New Roman"/>
          <w:color w:val="2B91AF"/>
          <w:sz w:val="20"/>
          <w:szCs w:val="20"/>
          <w:lang w:val="en-US" w:eastAsia="it-IT"/>
        </w:rPr>
        <w:t xml:space="preserve"> </w:t>
      </w:r>
      <w:r w:rsidRPr="009F4C22">
        <w:rPr>
          <w:rFonts w:ascii="Arial" w:eastAsia="Times New Roman" w:hAnsi="Arial" w:cs="Arial"/>
          <w:sz w:val="20"/>
          <w:szCs w:val="20"/>
          <w:lang w:val="en-US" w:eastAsia="it-IT"/>
        </w:rPr>
        <w:t>.StoredProcedure;</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color w:val="0000FF"/>
          <w:sz w:val="20"/>
          <w:szCs w:val="20"/>
          <w:lang w:val="en-US" w:eastAsia="it-IT"/>
        </w:rPr>
        <w:t xml:space="preserve">                  foreach </w:t>
      </w:r>
      <w:r w:rsidRPr="009F4C22">
        <w:rPr>
          <w:rFonts w:ascii="Arial" w:eastAsia="Times New Roman" w:hAnsi="Arial" w:cs="Arial"/>
          <w:sz w:val="20"/>
          <w:szCs w:val="20"/>
          <w:lang w:val="en-US" w:eastAsia="it-IT"/>
        </w:rPr>
        <w:t>(</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2B91AF"/>
          <w:sz w:val="20"/>
          <w:szCs w:val="20"/>
          <w:lang w:val="en-US" w:eastAsia="it-IT"/>
        </w:rPr>
        <w:t xml:space="preserve">SqlParameter </w:t>
      </w:r>
      <w:r w:rsidRPr="009F4C22">
        <w:rPr>
          <w:rFonts w:ascii="Arial" w:eastAsia="Times New Roman" w:hAnsi="Arial" w:cs="Arial"/>
          <w:sz w:val="20"/>
          <w:szCs w:val="20"/>
          <w:lang w:val="en-US" w:eastAsia="it-IT"/>
        </w:rPr>
        <w:t xml:space="preserve">parameter </w:t>
      </w:r>
      <w:r w:rsidRPr="009F4C22">
        <w:rPr>
          <w:rFonts w:ascii="Arial" w:eastAsia="Times New Roman" w:hAnsi="Arial" w:cs="Arial"/>
          <w:color w:val="0000FF"/>
          <w:sz w:val="20"/>
          <w:szCs w:val="20"/>
          <w:lang w:val="en-US" w:eastAsia="it-IT"/>
        </w:rPr>
        <w:t xml:space="preserve">in </w:t>
      </w:r>
      <w:r w:rsidRPr="009F4C22">
        <w:rPr>
          <w:rFonts w:ascii="Arial" w:eastAsia="Times New Roman" w:hAnsi="Arial" w:cs="Arial"/>
          <w:sz w:val="20"/>
          <w:szCs w:val="20"/>
          <w:lang w:val="en-US" w:eastAsia="it-IT"/>
        </w:rPr>
        <w:t>dataParam)</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sz w:val="20"/>
          <w:szCs w:val="20"/>
          <w:lang w:val="en-US" w:eastAsia="it-IT"/>
        </w:rPr>
        <w:t>                        cmd.Parameters.Add(parameter);</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sz w:val="20"/>
          <w:szCs w:val="20"/>
          <w:lang w:val="en-US" w:eastAsia="it-IT"/>
        </w:rPr>
        <w:t>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sz w:val="20"/>
          <w:szCs w:val="20"/>
          <w:lang w:val="en-US" w:eastAsia="it-IT"/>
        </w:rPr>
        <w:t>                  cmd.Parameters.Add(</w:t>
      </w:r>
      <w:r w:rsidRPr="009F4C22">
        <w:rPr>
          <w:rFonts w:ascii="Times New Roman" w:eastAsia="Times New Roman" w:hAnsi="Times New Roman" w:cs="Times New Roman"/>
          <w:sz w:val="24"/>
          <w:szCs w:val="24"/>
          <w:lang w:val="en-US" w:eastAsia="it-IT"/>
        </w:rPr>
        <w:t xml:space="preserve">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color w:val="2B91AF"/>
          <w:sz w:val="20"/>
          <w:szCs w:val="20"/>
          <w:lang w:val="en-US" w:eastAsia="it-IT"/>
        </w:rPr>
        <w:t xml:space="preserve">SqlParameter </w:t>
      </w:r>
      <w:r w:rsidRPr="009F4C22">
        <w:rPr>
          <w:rFonts w:ascii="Arial" w:eastAsia="Times New Roman" w:hAnsi="Arial" w:cs="Arial"/>
          <w:sz w:val="20"/>
          <w:szCs w:val="20"/>
          <w:lang w:val="en-US" w:eastAsia="it-IT"/>
        </w:rPr>
        <w:t>(</w:t>
      </w:r>
      <w:r w:rsidRPr="009F4C22">
        <w:rPr>
          <w:rFonts w:ascii="Arial" w:eastAsia="Times New Roman" w:hAnsi="Arial" w:cs="Arial"/>
          <w:sz w:val="24"/>
          <w:szCs w:val="24"/>
          <w:lang w:val="en-US" w:eastAsia="it-IT"/>
        </w:rPr>
        <w:t xml:space="preserve"> </w:t>
      </w:r>
      <w:r w:rsidRPr="009F4C22">
        <w:rPr>
          <w:rFonts w:ascii="Arial" w:eastAsia="Times New Roman" w:hAnsi="Arial" w:cs="Arial"/>
          <w:color w:val="A31515"/>
          <w:sz w:val="20"/>
          <w:szCs w:val="20"/>
          <w:lang w:val="en-US" w:eastAsia="it-IT"/>
        </w:rPr>
        <w:t xml:space="preserve">"ReturnValue" </w:t>
      </w:r>
      <w:r w:rsidRPr="009F4C22">
        <w:rPr>
          <w:rFonts w:ascii="Arial" w:eastAsia="Times New Roman" w:hAnsi="Arial" w:cs="Arial"/>
          <w:sz w:val="20"/>
          <w:szCs w:val="20"/>
          <w:lang w:val="en-US" w:eastAsia="it-IT"/>
        </w:rPr>
        <w:t xml:space="preserve">, </w:t>
      </w:r>
      <w:r w:rsidRPr="009F4C22">
        <w:rPr>
          <w:rFonts w:ascii="Arial" w:eastAsia="Times New Roman" w:hAnsi="Arial" w:cs="Arial"/>
          <w:sz w:val="20"/>
          <w:szCs w:val="20"/>
          <w:lang w:val="en-US" w:eastAsia="it-IT"/>
        </w:rPr>
        <w:br/>
        <w:t xml:space="preserve">                                </w:t>
      </w:r>
      <w:r w:rsidRPr="009F4C22">
        <w:rPr>
          <w:rFonts w:ascii="Arial" w:eastAsia="Times New Roman" w:hAnsi="Arial" w:cs="Arial"/>
          <w:color w:val="2B91AF"/>
          <w:sz w:val="20"/>
          <w:szCs w:val="20"/>
          <w:lang w:val="en-US" w:eastAsia="it-IT"/>
        </w:rPr>
        <w:t xml:space="preserve">SqlDbType </w:t>
      </w:r>
      <w:r w:rsidRPr="009F4C22">
        <w:rPr>
          <w:rFonts w:ascii="Arial" w:eastAsia="Times New Roman" w:hAnsi="Arial" w:cs="Arial"/>
          <w:sz w:val="20"/>
          <w:szCs w:val="20"/>
          <w:lang w:val="en-US" w:eastAsia="it-IT"/>
        </w:rPr>
        <w:t xml:space="preserve">.Int, 4, </w:t>
      </w:r>
      <w:r w:rsidRPr="009F4C22">
        <w:rPr>
          <w:rFonts w:ascii="Arial" w:eastAsia="Times New Roman" w:hAnsi="Arial" w:cs="Arial"/>
          <w:color w:val="2B91AF"/>
          <w:sz w:val="20"/>
          <w:szCs w:val="20"/>
          <w:lang w:val="en-US" w:eastAsia="it-IT"/>
        </w:rPr>
        <w:t xml:space="preserve">ParameterDirection </w:t>
      </w:r>
      <w:r w:rsidRPr="009F4C22">
        <w:rPr>
          <w:rFonts w:ascii="Arial" w:eastAsia="Times New Roman" w:hAnsi="Arial" w:cs="Arial"/>
          <w:sz w:val="20"/>
          <w:szCs w:val="20"/>
          <w:lang w:val="en-US" w:eastAsia="it-IT"/>
        </w:rPr>
        <w:t>.ReturnValue,</w:t>
      </w:r>
      <w:r w:rsidRPr="009F4C22">
        <w:rPr>
          <w:rFonts w:ascii="Times New Roman" w:eastAsia="Times New Roman" w:hAnsi="Times New Roman" w:cs="Times New Roman"/>
          <w:sz w:val="20"/>
          <w:szCs w:val="20"/>
          <w:lang w:val="en-US" w:eastAsia="it-IT"/>
        </w:rPr>
        <w:t xml:space="preserve">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color w:val="0000FF"/>
          <w:sz w:val="20"/>
          <w:szCs w:val="20"/>
          <w:lang w:val="en-US" w:eastAsia="it-IT"/>
        </w:rPr>
        <w:t xml:space="preserve">                                false </w:t>
      </w:r>
      <w:r w:rsidRPr="009F4C22">
        <w:rPr>
          <w:rFonts w:ascii="Arial" w:eastAsia="Times New Roman" w:hAnsi="Arial" w:cs="Arial"/>
          <w:sz w:val="20"/>
          <w:szCs w:val="20"/>
          <w:lang w:val="en-US" w:eastAsia="it-IT"/>
        </w:rPr>
        <w:t xml:space="preserve">, 0, 0, </w:t>
      </w:r>
      <w:r w:rsidRPr="009F4C22">
        <w:rPr>
          <w:rFonts w:ascii="Arial" w:eastAsia="Times New Roman" w:hAnsi="Arial" w:cs="Arial"/>
          <w:color w:val="0000FF"/>
          <w:sz w:val="20"/>
          <w:szCs w:val="20"/>
          <w:lang w:val="en-US" w:eastAsia="it-IT"/>
        </w:rPr>
        <w:t xml:space="preserve">string </w:t>
      </w:r>
      <w:r w:rsidRPr="009F4C22">
        <w:rPr>
          <w:rFonts w:ascii="Arial" w:eastAsia="Times New Roman" w:hAnsi="Arial" w:cs="Arial"/>
          <w:sz w:val="20"/>
          <w:szCs w:val="20"/>
          <w:lang w:val="en-US" w:eastAsia="it-IT"/>
        </w:rPr>
        <w:t xml:space="preserve">.Empty, </w:t>
      </w:r>
      <w:r w:rsidRPr="009F4C22">
        <w:rPr>
          <w:rFonts w:ascii="Arial" w:eastAsia="Times New Roman" w:hAnsi="Arial" w:cs="Arial"/>
          <w:color w:val="2B91AF"/>
          <w:sz w:val="20"/>
          <w:szCs w:val="20"/>
          <w:lang w:val="en-US" w:eastAsia="it-IT"/>
        </w:rPr>
        <w:t xml:space="preserve">DataRowVersion </w:t>
      </w:r>
      <w:r w:rsidRPr="009F4C22">
        <w:rPr>
          <w:rFonts w:ascii="Arial" w:eastAsia="Times New Roman" w:hAnsi="Arial" w:cs="Arial"/>
          <w:sz w:val="20"/>
          <w:szCs w:val="20"/>
          <w:lang w:val="en-US" w:eastAsia="it-IT"/>
        </w:rPr>
        <w:t xml:space="preserve">.Default, </w:t>
      </w:r>
      <w:r w:rsidRPr="009F4C22">
        <w:rPr>
          <w:rFonts w:ascii="Arial" w:eastAsia="Times New Roman" w:hAnsi="Arial" w:cs="Arial"/>
          <w:color w:val="0000FF"/>
          <w:sz w:val="20"/>
          <w:szCs w:val="20"/>
          <w:lang w:val="en-US" w:eastAsia="it-IT"/>
        </w:rPr>
        <w:t xml:space="preserve">null </w:t>
      </w:r>
      <w:r w:rsidRPr="009F4C22">
        <w:rPr>
          <w:rFonts w:ascii="Arial" w:eastAsia="Times New Roman" w:hAnsi="Arial" w:cs="Arial"/>
          <w:sz w:val="20"/>
          <w:szCs w:val="20"/>
          <w:lang w:val="en-US" w:eastAsia="it-IT"/>
        </w:rPr>
        <w:t>));</w:t>
      </w:r>
      <w:r w:rsidRPr="009F4C22">
        <w:rPr>
          <w:rFonts w:ascii="Arial" w:eastAsia="Times New Roman" w:hAnsi="Arial" w:cs="Arial"/>
          <w:sz w:val="20"/>
          <w:szCs w:val="20"/>
          <w:lang w:val="en-US" w:eastAsia="it-IT"/>
        </w:rPr>
        <w:br/>
      </w:r>
      <w:r w:rsidRPr="009F4C22">
        <w:rPr>
          <w:rFonts w:ascii="Arial" w:eastAsia="Times New Roman" w:hAnsi="Arial" w:cs="Arial"/>
          <w:color w:val="2B91AF"/>
          <w:sz w:val="20"/>
          <w:szCs w:val="20"/>
          <w:lang w:val="en-US" w:eastAsia="it-IT"/>
        </w:rPr>
        <w:t xml:space="preserve">                  SqlDataAdapter </w:t>
      </w:r>
      <w:r w:rsidRPr="009F4C22">
        <w:rPr>
          <w:rFonts w:ascii="Arial" w:eastAsia="Times New Roman" w:hAnsi="Arial" w:cs="Arial"/>
          <w:sz w:val="20"/>
          <w:szCs w:val="20"/>
          <w:lang w:val="en-US" w:eastAsia="it-IT"/>
        </w:rPr>
        <w:t xml:space="preserve">da =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color w:val="2B91AF"/>
          <w:sz w:val="20"/>
          <w:szCs w:val="20"/>
          <w:lang w:val="en-US" w:eastAsia="it-IT"/>
        </w:rPr>
        <w:t xml:space="preserve">SqlDataAdapter </w:t>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da.SelectCommand = cmd;</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da.Fill( dataSet, tableName );</w:t>
      </w:r>
      <w:r w:rsidRPr="009F4C22">
        <w:rPr>
          <w:rFonts w:ascii="Times New Roman" w:eastAsia="Times New Roman" w:hAnsi="Times New Roman" w:cs="Times New Roman"/>
          <w:sz w:val="20"/>
          <w:szCs w:val="20"/>
          <w:lang w:val="en-US" w:eastAsia="it-IT"/>
        </w:rPr>
        <w:t> </w:t>
      </w:r>
      <w:r w:rsidRPr="009F4C22">
        <w:rPr>
          <w:rFonts w:ascii="Times New Roman" w:eastAsia="Times New Roman" w:hAnsi="Times New Roman" w:cs="Times New Roman"/>
          <w:sz w:val="20"/>
          <w:szCs w:val="20"/>
          <w:lang w:val="en-US" w:eastAsia="it-IT"/>
        </w:rPr>
        <w:br/>
        <w:t>                        </w:t>
      </w:r>
      <w:r w:rsidRPr="009F4C22">
        <w:rPr>
          <w:rFonts w:ascii="Arial" w:eastAsia="Times New Roman" w:hAnsi="Arial" w:cs="Arial"/>
          <w:sz w:val="20"/>
          <w:szCs w:val="20"/>
          <w:lang w:val="en-US" w:eastAsia="it-IT"/>
        </w:rPr>
        <w:t xml:space="preserve">Conn.Close(); </w:t>
      </w:r>
      <w:r w:rsidRPr="009F4C22">
        <w:rPr>
          <w:rFonts w:ascii="Arial" w:eastAsia="Times New Roman" w:hAnsi="Arial" w:cs="Arial"/>
          <w:sz w:val="20"/>
          <w:szCs w:val="20"/>
          <w:lang w:val="en-US" w:eastAsia="it-IT"/>
        </w:rPr>
        <w:br/>
        <w:t>           }</w:t>
      </w:r>
      <w:r w:rsidRPr="009F4C22">
        <w:rPr>
          <w:rFonts w:ascii="Times New Roman" w:eastAsia="Times New Roman" w:hAnsi="Times New Roman" w:cs="Times New Roman"/>
          <w:sz w:val="20"/>
          <w:szCs w:val="20"/>
          <w:lang w:val="en-US" w:eastAsia="it-IT"/>
        </w:rPr>
        <w:br/>
      </w:r>
      <w:r w:rsidRPr="009F4C22">
        <w:rPr>
          <w:rFonts w:ascii="Arial" w:eastAsia="Times New Roman" w:hAnsi="Arial" w:cs="Arial"/>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Default="009F4C22">
      <w:pPr>
        <w:rPr>
          <w:rFonts w:ascii="Trebuchet MS" w:eastAsia="Times New Roman" w:hAnsi="Trebuchet MS" w:cs="Times New Roman"/>
          <w:sz w:val="20"/>
          <w:szCs w:val="20"/>
          <w:lang w:val="en-US"/>
        </w:rPr>
      </w:pPr>
      <w:r>
        <w:rPr>
          <w:rFonts w:ascii="Trebuchet MS" w:eastAsia="Times New Roman" w:hAnsi="Trebuchet MS" w:cs="Times New Roman"/>
          <w:sz w:val="20"/>
          <w:szCs w:val="20"/>
          <w:lang w:val="en-US"/>
        </w:rP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8 - </w:t>
      </w:r>
      <w:r w:rsidR="009F4C22" w:rsidRPr="00F27502">
        <w:rPr>
          <w:rFonts w:ascii="Times New Roman" w:eastAsia="Times New Roman" w:hAnsi="Times New Roman" w:cs="Times New Roman"/>
          <w:b/>
          <w:sz w:val="24"/>
          <w:szCs w:val="24"/>
          <w:lang w:eastAsia="it-IT"/>
        </w:rPr>
        <w:t>Classe Derivata</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Una classe derivata è essenzialmente un’estensione di una classe base, da cui eredita property e metodi dichiarati </w:t>
      </w:r>
      <w:r w:rsidRPr="009F4C22">
        <w:rPr>
          <w:rFonts w:ascii="Arial" w:eastAsia="Times New Roman" w:hAnsi="Arial" w:cs="Arial"/>
          <w:color w:val="FF0000"/>
          <w:sz w:val="20"/>
          <w:szCs w:val="20"/>
          <w:lang w:eastAsia="it-IT"/>
        </w:rPr>
        <w:t>public</w:t>
      </w:r>
      <w:r w:rsidRPr="009F4C22">
        <w:rPr>
          <w:rFonts w:ascii="Arial" w:eastAsia="Times New Roman" w:hAnsi="Arial" w:cs="Arial"/>
          <w:sz w:val="20"/>
          <w:szCs w:val="20"/>
          <w:lang w:eastAsia="it-IT"/>
        </w:rPr>
        <w:t xml:space="preserve"> o </w:t>
      </w:r>
      <w:r w:rsidRPr="009F4C22">
        <w:rPr>
          <w:rFonts w:ascii="Arial" w:eastAsia="Times New Roman" w:hAnsi="Arial" w:cs="Arial"/>
          <w:color w:val="FF0000"/>
          <w:sz w:val="20"/>
          <w:szCs w:val="20"/>
          <w:lang w:eastAsia="it-IT"/>
        </w:rPr>
        <w:t>protected</w:t>
      </w:r>
      <w:r w:rsidRPr="009F4C22">
        <w:rPr>
          <w:rFonts w:ascii="Arial" w:eastAsia="Times New Roman" w:hAnsi="Arial" w:cs="Arial"/>
          <w:sz w:val="20"/>
          <w:szCs w:val="20"/>
          <w:lang w:eastAsia="it-IT"/>
        </w:rPr>
        <w:t xml:space="preserve">, al fine di personalizzare, espandere le funzionalità, oppure modificare il comportamento dei metodi della classe base. </w:t>
      </w:r>
      <w:r w:rsidRPr="009F4C22">
        <w:rPr>
          <w:rFonts w:ascii="Arial" w:eastAsia="Times New Roman" w:hAnsi="Arial" w:cs="Arial"/>
          <w:sz w:val="20"/>
          <w:szCs w:val="20"/>
          <w:lang w:eastAsia="it-IT"/>
        </w:rPr>
        <w:br/>
      </w:r>
      <w:r w:rsidRPr="009F4C22">
        <w:rPr>
          <w:rFonts w:ascii="Arial" w:eastAsia="Times New Roman" w:hAnsi="Arial" w:cs="Arial"/>
          <w:color w:val="0000FF"/>
          <w:sz w:val="20"/>
          <w:szCs w:val="20"/>
          <w:lang w:eastAsia="it-IT"/>
        </w:rPr>
        <w:t>Da una singola classe base</w:t>
      </w:r>
      <w:r w:rsidRPr="009F4C22">
        <w:rPr>
          <w:rFonts w:ascii="Arial" w:eastAsia="Times New Roman" w:hAnsi="Arial" w:cs="Arial"/>
          <w:sz w:val="20"/>
          <w:szCs w:val="20"/>
          <w:lang w:eastAsia="it-IT"/>
        </w:rPr>
        <w:t xml:space="preserve"> è possibile derivare più classi, mentre C# non supporta l'ereditarietà multipla, ossia la possibilità per una classe di ereditare da più classi base. Il costruttore della classe derivata invoca, in modo implicito, quello della classe base.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In una classe è possibile, mediante </w:t>
      </w:r>
      <w:r w:rsidRPr="009F4C22">
        <w:rPr>
          <w:rFonts w:ascii="Arial" w:eastAsia="Times New Roman" w:hAnsi="Arial" w:cs="Arial"/>
          <w:color w:val="FF0000"/>
          <w:sz w:val="20"/>
          <w:szCs w:val="20"/>
          <w:lang w:eastAsia="it-IT"/>
        </w:rPr>
        <w:t>l’overloding</w:t>
      </w:r>
      <w:r w:rsidRPr="009F4C22">
        <w:rPr>
          <w:rFonts w:ascii="Arial" w:eastAsia="Times New Roman" w:hAnsi="Arial" w:cs="Arial"/>
          <w:sz w:val="20"/>
          <w:szCs w:val="20"/>
          <w:lang w:eastAsia="it-IT"/>
        </w:rPr>
        <w:t xml:space="preserve">, assegnare a metodi diversi lo stesso nome, a condizione che abbiano una firma diversa, cioè numero e/o tipo di argomenti diversi nella dichiarazione. </w:t>
      </w:r>
      <w:r w:rsidRPr="009F4C22">
        <w:rPr>
          <w:rFonts w:ascii="Arial" w:eastAsia="Times New Roman" w:hAnsi="Arial" w:cs="Arial"/>
          <w:sz w:val="20"/>
          <w:szCs w:val="20"/>
          <w:lang w:eastAsia="it-IT"/>
        </w:rPr>
        <w:br/>
      </w:r>
      <w:r w:rsidRPr="009F4C22">
        <w:rPr>
          <w:rFonts w:ascii="Arial" w:eastAsia="Times New Roman" w:hAnsi="Arial" w:cs="Arial"/>
          <w:color w:val="0000FF"/>
          <w:sz w:val="20"/>
          <w:szCs w:val="20"/>
          <w:lang w:eastAsia="it-IT"/>
        </w:rPr>
        <w:t>Le classi in C# sono polimorfiche,</w:t>
      </w:r>
      <w:r w:rsidRPr="009F4C22">
        <w:rPr>
          <w:rFonts w:ascii="Arial" w:eastAsia="Times New Roman" w:hAnsi="Arial" w:cs="Arial"/>
          <w:sz w:val="20"/>
          <w:szCs w:val="20"/>
          <w:lang w:eastAsia="it-IT"/>
        </w:rPr>
        <w:t xml:space="preserve"> cioè è possibile definire metodi e property con lo stesso nome, in modo che una classe derivata possa ridefinire un metodo della classe base, assegnandogli lo stesso nome. Per usare il polimofismo occorre segnare il metodo, nella classe base, con la parola riservata </w:t>
      </w:r>
      <w:r w:rsidRPr="009F4C22">
        <w:rPr>
          <w:rFonts w:ascii="Arial" w:eastAsia="Times New Roman" w:hAnsi="Arial" w:cs="Arial"/>
          <w:color w:val="FF0000"/>
          <w:sz w:val="20"/>
          <w:szCs w:val="20"/>
          <w:lang w:eastAsia="it-IT"/>
        </w:rPr>
        <w:t>virtual</w:t>
      </w:r>
      <w:r w:rsidRPr="009F4C22">
        <w:rPr>
          <w:rFonts w:ascii="Arial" w:eastAsia="Times New Roman" w:hAnsi="Arial" w:cs="Arial"/>
          <w:sz w:val="20"/>
          <w:szCs w:val="20"/>
          <w:lang w:eastAsia="it-IT"/>
        </w:rPr>
        <w:t xml:space="preserve">, al fine di indicare che è possibile avere, in una classe derivata, un metodo con lo stesso nome, mentre nella classe derivata il metodo, con il nome uguale a quello della classe base, deve essere segnato con la parola riservata </w:t>
      </w:r>
      <w:r w:rsidRPr="009F4C22">
        <w:rPr>
          <w:rFonts w:ascii="Arial" w:eastAsia="Times New Roman" w:hAnsi="Arial" w:cs="Arial"/>
          <w:color w:val="FF0000"/>
          <w:sz w:val="20"/>
          <w:szCs w:val="20"/>
          <w:lang w:eastAsia="it-IT"/>
        </w:rPr>
        <w:t>override</w:t>
      </w:r>
      <w:r w:rsidRPr="009F4C22">
        <w:rPr>
          <w:rFonts w:ascii="Arial" w:eastAsia="Times New Roman" w:hAnsi="Arial" w:cs="Arial"/>
          <w:sz w:val="20"/>
          <w:szCs w:val="20"/>
          <w:lang w:eastAsia="it-IT"/>
        </w:rPr>
        <w:t xml:space="preserve">. Nella classe derivata si può nascondere il metodo della classe base, se il termine </w:t>
      </w:r>
      <w:r w:rsidRPr="009F4C22">
        <w:rPr>
          <w:rFonts w:ascii="Arial" w:eastAsia="Times New Roman" w:hAnsi="Arial" w:cs="Arial"/>
          <w:color w:val="FF0000"/>
          <w:sz w:val="20"/>
          <w:szCs w:val="20"/>
          <w:lang w:eastAsia="it-IT"/>
        </w:rPr>
        <w:t>override</w:t>
      </w:r>
      <w:r w:rsidRPr="009F4C22">
        <w:rPr>
          <w:rFonts w:ascii="Arial" w:eastAsia="Times New Roman" w:hAnsi="Arial" w:cs="Arial"/>
          <w:sz w:val="20"/>
          <w:szCs w:val="20"/>
          <w:lang w:eastAsia="it-IT"/>
        </w:rPr>
        <w:t xml:space="preserve"> è sostituito dalla parola riservata </w:t>
      </w:r>
      <w:r w:rsidRPr="009F4C22">
        <w:rPr>
          <w:rFonts w:ascii="Arial" w:eastAsia="Times New Roman" w:hAnsi="Arial" w:cs="Arial"/>
          <w:color w:val="FF0000"/>
          <w:sz w:val="20"/>
          <w:szCs w:val="20"/>
          <w:lang w:eastAsia="it-IT"/>
        </w:rPr>
        <w:t>new</w:t>
      </w:r>
      <w:r w:rsidRPr="009F4C22">
        <w:rPr>
          <w:rFonts w:ascii="Arial" w:eastAsia="Times New Roman" w:hAnsi="Arial" w:cs="Arial"/>
          <w:sz w:val="20"/>
          <w:szCs w:val="20"/>
          <w:lang w:eastAsia="it-IT"/>
        </w:rPr>
        <w:t>. In ogni caso, nella classe derivata, è possibile attivare il metodo della classe base se all’identificatore si associa la parola riservata base. L'esempio che segue mostra l'utilizzo della classe base e di quella derivata:</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6400"/>
          <w:sz w:val="20"/>
          <w:szCs w:val="20"/>
          <w:lang w:eastAsia="it-IT"/>
        </w:rPr>
        <w:t>      /*                  Instanza della classe Cliente</w:t>
      </w:r>
      <w:r w:rsidRPr="009F4C22">
        <w:rPr>
          <w:rFonts w:ascii="Arial" w:eastAsia="Times New Roman" w:hAnsi="Arial" w:cs="Arial"/>
          <w:color w:val="006400"/>
          <w:sz w:val="20"/>
          <w:szCs w:val="20"/>
          <w:lang w:eastAsia="it-IT"/>
        </w:rPr>
        <w:br/>
        <w:t>      --------------------------------------------------------------------------------------------------*/ </w:t>
      </w:r>
      <w:r w:rsidRPr="009F4C22">
        <w:rPr>
          <w:rFonts w:ascii="Arial" w:eastAsia="Times New Roman" w:hAnsi="Arial" w:cs="Arial"/>
          <w:color w:val="006400"/>
          <w:sz w:val="20"/>
          <w:szCs w:val="20"/>
          <w:lang w:eastAsia="it-IT"/>
        </w:rPr>
        <w:br/>
      </w:r>
      <w:r w:rsidRPr="009F4C22">
        <w:rPr>
          <w:rFonts w:ascii="Arial" w:eastAsia="Times New Roman" w:hAnsi="Arial" w:cs="Arial"/>
          <w:sz w:val="20"/>
          <w:szCs w:val="20"/>
          <w:lang w:eastAsia="it-IT"/>
        </w:rPr>
        <w:t xml:space="preserve">      </w:t>
      </w:r>
      <w:r w:rsidRPr="009F4C22">
        <w:rPr>
          <w:rFonts w:ascii="Arial" w:eastAsia="Times New Roman" w:hAnsi="Arial" w:cs="Arial"/>
          <w:color w:val="0000FF"/>
          <w:sz w:val="20"/>
          <w:szCs w:val="20"/>
          <w:lang w:eastAsia="it-IT"/>
        </w:rPr>
        <w:t>int</w:t>
      </w:r>
      <w:r w:rsidRPr="009F4C22">
        <w:rPr>
          <w:rFonts w:ascii="Arial" w:eastAsia="Times New Roman" w:hAnsi="Arial" w:cs="Arial"/>
          <w:sz w:val="20"/>
          <w:szCs w:val="20"/>
          <w:lang w:eastAsia="it-IT"/>
        </w:rPr>
        <w:t xml:space="preserve">  id= 1;</w:t>
      </w:r>
      <w:r w:rsidRPr="009F4C22">
        <w:rPr>
          <w:rFonts w:ascii="Arial" w:eastAsia="Times New Roman" w:hAnsi="Arial" w:cs="Arial"/>
          <w:sz w:val="20"/>
          <w:szCs w:val="20"/>
          <w:lang w:eastAsia="it-IT"/>
        </w:rPr>
        <w:br/>
        <w:t xml:space="preserve">      Cliente cliente = </w:t>
      </w:r>
      <w:r w:rsidRPr="009F4C22">
        <w:rPr>
          <w:rFonts w:ascii="Arial" w:eastAsia="Times New Roman" w:hAnsi="Arial" w:cs="Arial"/>
          <w:color w:val="0000FF"/>
          <w:sz w:val="20"/>
          <w:szCs w:val="20"/>
          <w:lang w:eastAsia="it-IT"/>
        </w:rPr>
        <w:t>new</w:t>
      </w:r>
      <w:r w:rsidRPr="009F4C22">
        <w:rPr>
          <w:rFonts w:ascii="Arial" w:eastAsia="Times New Roman" w:hAnsi="Arial" w:cs="Arial"/>
          <w:sz w:val="20"/>
          <w:szCs w:val="20"/>
          <w:lang w:eastAsia="it-IT"/>
        </w:rPr>
        <w:t xml:space="preserve"> Cliente();</w:t>
      </w:r>
      <w:r w:rsidRPr="009F4C22">
        <w:rPr>
          <w:rFonts w:ascii="Arial" w:eastAsia="Times New Roman" w:hAnsi="Arial" w:cs="Arial"/>
          <w:sz w:val="20"/>
          <w:szCs w:val="20"/>
          <w:lang w:eastAsia="it-IT"/>
        </w:rPr>
        <w:br/>
        <w:t>      </w:t>
      </w:r>
      <w:r w:rsidRPr="009F4C22">
        <w:rPr>
          <w:rFonts w:ascii="Arial" w:eastAsia="Times New Roman" w:hAnsi="Arial" w:cs="Arial"/>
          <w:color w:val="A52A2A"/>
          <w:sz w:val="20"/>
          <w:szCs w:val="20"/>
          <w:lang w:eastAsia="it-IT"/>
        </w:rPr>
        <w:t>InfoClienti</w:t>
      </w:r>
      <w:r w:rsidRPr="009F4C22">
        <w:rPr>
          <w:rFonts w:ascii="Arial" w:eastAsia="Times New Roman" w:hAnsi="Arial" w:cs="Arial"/>
          <w:sz w:val="20"/>
          <w:szCs w:val="20"/>
          <w:lang w:eastAsia="it-IT"/>
        </w:rPr>
        <w:t xml:space="preserve"> info = cliente.Read( id );</w:t>
      </w:r>
      <w:r w:rsidRPr="009F4C22">
        <w:rPr>
          <w:rFonts w:ascii="Arial" w:eastAsia="Times New Roman" w:hAnsi="Arial" w:cs="Arial"/>
          <w:sz w:val="20"/>
          <w:szCs w:val="20"/>
          <w:lang w:eastAsia="it-IT"/>
        </w:rPr>
        <w:br/>
        <w:t>      </w:t>
      </w:r>
      <w:r w:rsidRPr="009F4C22">
        <w:rPr>
          <w:rFonts w:ascii="Arial" w:eastAsia="Times New Roman" w:hAnsi="Arial" w:cs="Arial"/>
          <w:color w:val="A52A2A"/>
          <w:sz w:val="20"/>
          <w:szCs w:val="20"/>
          <w:lang w:eastAsia="it-IT"/>
        </w:rPr>
        <w:t>tCliente.Text</w:t>
      </w:r>
      <w:r w:rsidRPr="009F4C22">
        <w:rPr>
          <w:rFonts w:ascii="Arial" w:eastAsia="Times New Roman" w:hAnsi="Arial" w:cs="Arial"/>
          <w:sz w:val="20"/>
          <w:szCs w:val="20"/>
          <w:lang w:eastAsia="it-IT"/>
        </w:rPr>
        <w:t xml:space="preserve"> = info.NomeCliente;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eastAsia="it-IT"/>
        </w:rPr>
      </w:pPr>
      <w:r w:rsidRPr="009F4C22">
        <w:rPr>
          <w:rFonts w:ascii="Arial" w:eastAsia="Times New Roman" w:hAnsi="Arial" w:cs="Arial"/>
          <w:color w:val="006400"/>
          <w:sz w:val="20"/>
          <w:szCs w:val="20"/>
          <w:lang w:eastAsia="it-IT"/>
        </w:rPr>
        <w:t>      /*                  Definizione Dati Classe Cliente</w:t>
      </w:r>
      <w:r w:rsidRPr="009F4C22">
        <w:rPr>
          <w:rFonts w:ascii="Arial" w:eastAsia="Times New Roman" w:hAnsi="Arial" w:cs="Arial"/>
          <w:color w:val="006400"/>
          <w:sz w:val="20"/>
          <w:szCs w:val="20"/>
          <w:lang w:eastAsia="it-IT"/>
        </w:rPr>
        <w:br/>
        <w:t>      --------------------------------------------------------------------------------------------------*/ </w:t>
      </w:r>
      <w:r w:rsidRPr="009F4C22">
        <w:rPr>
          <w:rFonts w:ascii="Arial" w:eastAsia="Times New Roman" w:hAnsi="Arial" w:cs="Arial"/>
          <w:color w:val="006400"/>
          <w:sz w:val="20"/>
          <w:szCs w:val="20"/>
          <w:lang w:eastAsia="it-IT"/>
        </w:rPr>
        <w:br/>
      </w:r>
      <w:r w:rsidRPr="009F4C22">
        <w:rPr>
          <w:rFonts w:ascii="Arial" w:eastAsia="Times New Roman" w:hAnsi="Arial" w:cs="Arial"/>
          <w:sz w:val="20"/>
          <w:szCs w:val="20"/>
          <w:lang w:eastAsia="it-IT"/>
        </w:rPr>
        <w:t>      </w:t>
      </w:r>
      <w:r w:rsidRPr="009F4C22">
        <w:rPr>
          <w:rFonts w:ascii="Arial" w:eastAsia="Times New Roman" w:hAnsi="Arial" w:cs="Arial"/>
          <w:color w:val="0000FF"/>
          <w:sz w:val="20"/>
          <w:szCs w:val="20"/>
          <w:lang w:eastAsia="it-IT"/>
        </w:rPr>
        <w:t>public classa</w:t>
      </w:r>
      <w:r w:rsidRPr="009F4C22">
        <w:rPr>
          <w:rFonts w:ascii="Arial" w:eastAsia="Times New Roman" w:hAnsi="Arial" w:cs="Arial"/>
          <w:sz w:val="20"/>
          <w:szCs w:val="20"/>
          <w:lang w:eastAsia="it-IT"/>
        </w:rPr>
        <w:t xml:space="preserve"> InfoCliente </w:t>
      </w:r>
      <w:r w:rsidRPr="009F4C22">
        <w:rPr>
          <w:rFonts w:ascii="Arial" w:eastAsia="Times New Roman" w:hAnsi="Arial" w:cs="Arial"/>
          <w:sz w:val="20"/>
          <w:szCs w:val="20"/>
          <w:lang w:eastAsia="it-IT"/>
        </w:rPr>
        <w:br/>
        <w:t>      { </w:t>
      </w:r>
      <w:r w:rsidRPr="009F4C22">
        <w:rPr>
          <w:rFonts w:ascii="Arial" w:eastAsia="Times New Roman" w:hAnsi="Arial" w:cs="Arial"/>
          <w:sz w:val="20"/>
          <w:szCs w:val="20"/>
          <w:lang w:eastAsia="it-IT"/>
        </w:rPr>
        <w:br/>
        <w:t>            </w:t>
      </w:r>
      <w:r w:rsidRPr="009F4C22">
        <w:rPr>
          <w:rFonts w:ascii="Arial" w:eastAsia="Times New Roman" w:hAnsi="Arial" w:cs="Arial"/>
          <w:color w:val="0000FF"/>
          <w:sz w:val="20"/>
          <w:szCs w:val="20"/>
          <w:lang w:eastAsia="it-IT"/>
        </w:rPr>
        <w:t>public int</w:t>
      </w:r>
      <w:r w:rsidRPr="009F4C22">
        <w:rPr>
          <w:rFonts w:ascii="Arial" w:eastAsia="Times New Roman" w:hAnsi="Arial" w:cs="Arial"/>
          <w:sz w:val="20"/>
          <w:szCs w:val="20"/>
          <w:lang w:eastAsia="it-IT"/>
        </w:rPr>
        <w:t xml:space="preserve"> Id; </w:t>
      </w:r>
      <w:r w:rsidRPr="009F4C22">
        <w:rPr>
          <w:rFonts w:ascii="Arial" w:eastAsia="Times New Roman" w:hAnsi="Arial" w:cs="Arial"/>
          <w:sz w:val="20"/>
          <w:szCs w:val="20"/>
          <w:lang w:eastAsia="it-IT"/>
        </w:rPr>
        <w:br/>
        <w:t>            </w:t>
      </w:r>
      <w:r w:rsidRPr="009F4C22">
        <w:rPr>
          <w:rFonts w:ascii="Arial" w:eastAsia="Times New Roman" w:hAnsi="Arial" w:cs="Arial"/>
          <w:color w:val="0000FF"/>
          <w:sz w:val="20"/>
          <w:szCs w:val="20"/>
          <w:lang w:eastAsia="it-IT"/>
        </w:rPr>
        <w:t>public string</w:t>
      </w:r>
      <w:r w:rsidRPr="009F4C22">
        <w:rPr>
          <w:rFonts w:ascii="Arial" w:eastAsia="Times New Roman" w:hAnsi="Arial" w:cs="Arial"/>
          <w:sz w:val="20"/>
          <w:szCs w:val="20"/>
          <w:lang w:eastAsia="it-IT"/>
        </w:rPr>
        <w:t xml:space="preserve"> NomeCliente;</w:t>
      </w:r>
      <w:r w:rsidRPr="009F4C22">
        <w:rPr>
          <w:rFonts w:ascii="Arial" w:eastAsia="Times New Roman" w:hAnsi="Arial" w:cs="Arial"/>
          <w:sz w:val="20"/>
          <w:szCs w:val="20"/>
          <w:lang w:eastAsia="it-IT"/>
        </w:rPr>
        <w:br/>
        <w:t>            . . . .  </w:t>
      </w:r>
      <w:r w:rsidRPr="009F4C22">
        <w:rPr>
          <w:rFonts w:ascii="Arial" w:eastAsia="Times New Roman" w:hAnsi="Arial" w:cs="Arial"/>
          <w:sz w:val="20"/>
          <w:szCs w:val="20"/>
          <w:lang w:eastAsia="it-IT"/>
        </w:rPr>
        <w:br/>
        <w:t>      }</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noProof/>
          <w:color w:val="006400"/>
          <w:sz w:val="20"/>
          <w:szCs w:val="20"/>
          <w:lang w:eastAsia="it-IT"/>
        </w:rPr>
        <w:t>      /*              Definizione Classe Cliente derivata da quella base</w:t>
      </w:r>
      <w:r w:rsidRPr="009F4C22">
        <w:rPr>
          <w:rFonts w:ascii="Arial" w:eastAsia="Times New Roman" w:hAnsi="Arial" w:cs="Arial"/>
          <w:noProof/>
          <w:color w:val="006400"/>
          <w:sz w:val="20"/>
          <w:szCs w:val="20"/>
          <w:lang w:eastAsia="it-IT"/>
        </w:rPr>
        <w:br/>
        <w:t>      --------------------------------------------------------------------------------------------------*/ </w:t>
      </w:r>
      <w:r w:rsidRPr="009F4C22">
        <w:rPr>
          <w:rFonts w:ascii="Courier New" w:eastAsia="Times New Roman" w:hAnsi="Courier New" w:cs="Courier New"/>
          <w:noProof/>
          <w:color w:val="0000FF"/>
          <w:sz w:val="20"/>
          <w:szCs w:val="20"/>
          <w:lang w:eastAsia="it-IT"/>
        </w:rPr>
        <w:t xml:space="preserve"> </w:t>
      </w:r>
      <w:r w:rsidRPr="009F4C22">
        <w:rPr>
          <w:rFonts w:ascii="Courier New" w:eastAsia="Times New Roman" w:hAnsi="Courier New" w:cs="Courier New"/>
          <w:noProof/>
          <w:color w:val="0000FF"/>
          <w:sz w:val="20"/>
          <w:szCs w:val="20"/>
          <w:lang w:eastAsia="it-IT"/>
        </w:rPr>
        <w:br/>
        <w:t>   </w:t>
      </w:r>
      <w:r w:rsidRPr="009F4C22">
        <w:rPr>
          <w:rFonts w:ascii="Arial" w:eastAsia="Times New Roman" w:hAnsi="Arial" w:cs="Arial"/>
          <w:noProof/>
          <w:color w:val="0000FF"/>
          <w:sz w:val="20"/>
          <w:szCs w:val="20"/>
          <w:lang w:eastAsia="it-IT"/>
        </w:rPr>
        <w:t>public classa</w:t>
      </w:r>
      <w:r w:rsidRPr="009F4C22">
        <w:rPr>
          <w:rFonts w:ascii="Courier New" w:eastAsia="Times New Roman" w:hAnsi="Courier New" w:cs="Courier New"/>
          <w:noProof/>
          <w:sz w:val="20"/>
          <w:szCs w:val="20"/>
          <w:lang w:eastAsia="it-IT"/>
        </w:rPr>
        <w:t xml:space="preserve"> </w:t>
      </w:r>
      <w:r w:rsidRPr="009F4C22">
        <w:rPr>
          <w:rFonts w:ascii="Arial" w:eastAsia="Times New Roman" w:hAnsi="Arial" w:cs="Arial"/>
          <w:noProof/>
          <w:color w:val="000000"/>
          <w:sz w:val="20"/>
          <w:szCs w:val="20"/>
          <w:lang w:eastAsia="it-IT"/>
        </w:rPr>
        <w:t xml:space="preserve">Cliente </w:t>
      </w:r>
      <w:r w:rsidRPr="009F4C22">
        <w:rPr>
          <w:rFonts w:ascii="Arial" w:eastAsia="Times New Roman" w:hAnsi="Arial" w:cs="Arial"/>
          <w:noProof/>
          <w:sz w:val="20"/>
          <w:szCs w:val="20"/>
          <w:lang w:eastAsia="it-IT"/>
        </w:rPr>
        <w:t xml:space="preserve">: </w:t>
      </w:r>
      <w:r w:rsidRPr="009F4C22">
        <w:rPr>
          <w:rFonts w:ascii="Arial" w:eastAsia="Times New Roman" w:hAnsi="Arial" w:cs="Arial"/>
          <w:noProof/>
          <w:color w:val="FF0000"/>
          <w:sz w:val="20"/>
          <w:szCs w:val="20"/>
          <w:lang w:eastAsia="it-IT"/>
        </w:rPr>
        <w:t>sqlDA</w:t>
      </w:r>
      <w:r w:rsidRPr="009F4C22">
        <w:rPr>
          <w:rFonts w:ascii="Courier New" w:eastAsia="Times New Roman" w:hAnsi="Courier New" w:cs="Courier New"/>
          <w:noProof/>
          <w:sz w:val="20"/>
          <w:szCs w:val="20"/>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eastAsia="it-IT"/>
        </w:rPr>
        <w:t>   </w:t>
      </w:r>
      <w:r w:rsidRPr="003F47D4">
        <w:rPr>
          <w:rFonts w:ascii="Courier New" w:eastAsia="Times New Roman" w:hAnsi="Courier New" w:cs="Courier New"/>
          <w:noProof/>
          <w:sz w:val="20"/>
          <w:szCs w:val="20"/>
          <w:lang w:eastAsia="it-IT"/>
        </w:rPr>
        <w:t>{</w:t>
      </w:r>
      <w:r w:rsidRPr="009F4C22">
        <w:rPr>
          <w:rFonts w:ascii="Arial" w:eastAsia="Times New Roman" w:hAnsi="Arial" w:cs="Arial"/>
          <w:sz w:val="24"/>
          <w:szCs w:val="24"/>
          <w:lang w:eastAsia="it-IT"/>
        </w:rPr>
        <w:t xml:space="preserve">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public Cliente()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Arial" w:eastAsia="Times New Roman" w:hAnsi="Arial" w:cs="Arial"/>
          <w:color w:val="006400"/>
          <w:sz w:val="20"/>
          <w:szCs w:val="20"/>
          <w:lang w:eastAsia="it-IT"/>
        </w:rPr>
        <w:t>/*       Lettura dati con Stored Procedure </w:t>
      </w:r>
      <w:r w:rsidRPr="009F4C22">
        <w:rPr>
          <w:rFonts w:ascii="Arial" w:eastAsia="Times New Roman" w:hAnsi="Arial" w:cs="Arial"/>
          <w:color w:val="006400"/>
          <w:sz w:val="20"/>
          <w:szCs w:val="20"/>
          <w:lang w:eastAsia="it-IT"/>
        </w:rPr>
        <w:br/>
        <w:t>            --------------------------------------------------------------------------------------------*/</w:t>
      </w:r>
      <w:r w:rsidRPr="009F4C22">
        <w:rPr>
          <w:rFonts w:ascii="Arial" w:eastAsia="Times New Roman" w:hAnsi="Arial" w:cs="Arial"/>
          <w:sz w:val="20"/>
          <w:szCs w:val="20"/>
          <w:lang w:eastAsia="it-IT"/>
        </w:rPr>
        <w:t> </w:t>
      </w:r>
      <w:r w:rsidRPr="009F4C22">
        <w:rPr>
          <w:rFonts w:ascii="Arial" w:eastAsia="Times New Roman" w:hAnsi="Arial" w:cs="Arial"/>
          <w:sz w:val="20"/>
          <w:szCs w:val="20"/>
          <w:lang w:eastAsia="it-IT"/>
        </w:rPr>
        <w:br/>
        <w:t xml:space="preserve">            public </w:t>
      </w:r>
      <w:r w:rsidRPr="009F4C22">
        <w:rPr>
          <w:rFonts w:ascii="Arial" w:eastAsia="Times New Roman" w:hAnsi="Arial" w:cs="Arial"/>
          <w:color w:val="A52A2A"/>
          <w:sz w:val="20"/>
          <w:szCs w:val="20"/>
          <w:lang w:eastAsia="it-IT"/>
        </w:rPr>
        <w:t>InfoCliente</w:t>
      </w:r>
      <w:r w:rsidRPr="009F4C22">
        <w:rPr>
          <w:rFonts w:ascii="Arial" w:eastAsia="Times New Roman" w:hAnsi="Arial" w:cs="Arial"/>
          <w:sz w:val="20"/>
          <w:szCs w:val="20"/>
          <w:lang w:eastAsia="it-IT"/>
        </w:rPr>
        <w:t xml:space="preserve"> Read( </w:t>
      </w:r>
      <w:r w:rsidRPr="009F4C22">
        <w:rPr>
          <w:rFonts w:ascii="Arial" w:eastAsia="Times New Roman" w:hAnsi="Arial" w:cs="Arial"/>
          <w:color w:val="0000FF"/>
          <w:sz w:val="20"/>
          <w:szCs w:val="20"/>
          <w:lang w:eastAsia="it-IT"/>
        </w:rPr>
        <w:t>int</w:t>
      </w:r>
      <w:r w:rsidRPr="009F4C22">
        <w:rPr>
          <w:rFonts w:ascii="Arial" w:eastAsia="Times New Roman" w:hAnsi="Arial" w:cs="Arial"/>
          <w:sz w:val="20"/>
          <w:szCs w:val="20"/>
          <w:lang w:eastAsia="it-IT"/>
        </w:rPr>
        <w:t xml:space="preserve"> id ) </w:t>
      </w:r>
      <w:r w:rsidRPr="009F4C22">
        <w:rPr>
          <w:rFonts w:ascii="Arial" w:eastAsia="Times New Roman" w:hAnsi="Arial" w:cs="Arial"/>
          <w:sz w:val="20"/>
          <w:szCs w:val="20"/>
          <w:lang w:eastAsia="it-IT"/>
        </w:rPr>
        <w:br/>
        <w:t xml:space="preserve">            { </w:t>
      </w:r>
    </w:p>
    <w:p w:rsidR="009F4C22" w:rsidRPr="003F47D4"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w:t>
      </w:r>
      <w:r w:rsidRPr="003F47D4">
        <w:rPr>
          <w:rFonts w:ascii="Arial" w:eastAsia="Times New Roman" w:hAnsi="Arial" w:cs="Arial"/>
          <w:color w:val="A52A2A"/>
          <w:sz w:val="20"/>
          <w:szCs w:val="20"/>
          <w:lang w:eastAsia="it-IT"/>
        </w:rPr>
        <w:t>InfoCliente</w:t>
      </w:r>
      <w:r w:rsidRPr="003F47D4">
        <w:rPr>
          <w:rFonts w:ascii="Arial" w:eastAsia="Times New Roman" w:hAnsi="Arial" w:cs="Arial"/>
          <w:sz w:val="20"/>
          <w:szCs w:val="20"/>
          <w:lang w:eastAsia="it-IT"/>
        </w:rPr>
        <w:t xml:space="preserve"> info = </w:t>
      </w:r>
      <w:r w:rsidRPr="003F47D4">
        <w:rPr>
          <w:rFonts w:ascii="Arial" w:eastAsia="Times New Roman" w:hAnsi="Arial" w:cs="Arial"/>
          <w:color w:val="0000FF"/>
          <w:sz w:val="20"/>
          <w:szCs w:val="20"/>
          <w:lang w:eastAsia="it-IT"/>
        </w:rPr>
        <w:t xml:space="preserve">new </w:t>
      </w:r>
      <w:r w:rsidRPr="003F47D4">
        <w:rPr>
          <w:rFonts w:ascii="Arial" w:eastAsia="Times New Roman" w:hAnsi="Arial" w:cs="Arial"/>
          <w:color w:val="A52A2A"/>
          <w:sz w:val="20"/>
          <w:szCs w:val="20"/>
          <w:lang w:eastAsia="it-IT"/>
        </w:rPr>
        <w:t>InfoCliente(); </w:t>
      </w:r>
      <w:r w:rsidRPr="003F47D4">
        <w:rPr>
          <w:rFonts w:ascii="Arial" w:eastAsia="Times New Roman" w:hAnsi="Arial" w:cs="Arial"/>
          <w:color w:val="A52A2A"/>
          <w:sz w:val="20"/>
          <w:szCs w:val="20"/>
          <w:lang w:eastAsia="it-IT"/>
        </w:rPr>
        <w:br/>
      </w:r>
      <w:r w:rsidRPr="003F47D4">
        <w:rPr>
          <w:rFonts w:ascii="Arial" w:eastAsia="Times New Roman" w:hAnsi="Arial" w:cs="Arial"/>
          <w:sz w:val="20"/>
          <w:szCs w:val="20"/>
          <w:lang w:eastAsia="it-IT"/>
        </w:rPr>
        <w:t>                   </w:t>
      </w:r>
      <w:r w:rsidRPr="003F47D4">
        <w:rPr>
          <w:rFonts w:ascii="Arial" w:eastAsia="Times New Roman" w:hAnsi="Arial" w:cs="Arial"/>
          <w:color w:val="0000FF"/>
          <w:sz w:val="20"/>
          <w:szCs w:val="20"/>
          <w:lang w:eastAsia="it-IT"/>
        </w:rPr>
        <w:t>try</w:t>
      </w:r>
      <w:r w:rsidRPr="003F47D4">
        <w:rPr>
          <w:rFonts w:ascii="Arial" w:eastAsia="Times New Roman" w:hAnsi="Arial" w:cs="Arial"/>
          <w:sz w:val="20"/>
          <w:szCs w:val="20"/>
          <w:lang w:eastAsia="it-IT"/>
        </w:rPr>
        <w:t xml:space="preserve"> { </w:t>
      </w:r>
    </w:p>
    <w:p w:rsidR="009F4C22" w:rsidRPr="003F47D4" w:rsidRDefault="009F4C22" w:rsidP="009F4C22">
      <w:pPr>
        <w:adjustRightInd w:val="0"/>
        <w:spacing w:after="0" w:line="240" w:lineRule="auto"/>
        <w:ind w:firstLine="709"/>
        <w:rPr>
          <w:rFonts w:ascii="Times New Roman" w:eastAsia="Times New Roman" w:hAnsi="Times New Roman" w:cs="Times New Roman"/>
          <w:sz w:val="24"/>
          <w:szCs w:val="24"/>
          <w:lang w:eastAsia="it-IT"/>
        </w:rPr>
      </w:pPr>
      <w:r w:rsidRPr="003F47D4">
        <w:rPr>
          <w:rFonts w:ascii="Arial" w:eastAsia="Times New Roman" w:hAnsi="Arial" w:cs="Arial"/>
          <w:sz w:val="20"/>
          <w:szCs w:val="20"/>
          <w:lang w:eastAsia="it-IT"/>
        </w:rPr>
        <w:t>            </w:t>
      </w:r>
      <w:r w:rsidRPr="003F47D4">
        <w:rPr>
          <w:rFonts w:ascii="Arial" w:eastAsia="Times New Roman" w:hAnsi="Arial" w:cs="Arial"/>
          <w:color w:val="FF0000"/>
          <w:sz w:val="20"/>
          <w:szCs w:val="20"/>
          <w:lang w:eastAsia="it-IT"/>
        </w:rPr>
        <w:t>OpenConnection();</w:t>
      </w:r>
      <w:r w:rsidRPr="003F47D4">
        <w:rPr>
          <w:rFonts w:ascii="Times New Roman" w:eastAsia="Times New Roman" w:hAnsi="Times New Roman" w:cs="Times New Roman"/>
          <w:sz w:val="24"/>
          <w:szCs w:val="24"/>
          <w:lang w:eastAsia="it-IT"/>
        </w:rPr>
        <w:t xml:space="preserve"> </w:t>
      </w:r>
    </w:p>
    <w:p w:rsidR="009F4C22" w:rsidRPr="009F4C22" w:rsidRDefault="009F4C22" w:rsidP="009F4C22">
      <w:pPr>
        <w:adjustRightInd w:val="0"/>
        <w:spacing w:after="0" w:line="240" w:lineRule="auto"/>
        <w:ind w:firstLine="709"/>
        <w:rPr>
          <w:rFonts w:ascii="Times New Roman" w:eastAsia="Times New Roman" w:hAnsi="Times New Roman" w:cs="Times New Roman"/>
          <w:sz w:val="24"/>
          <w:szCs w:val="24"/>
          <w:lang w:val="en-US" w:eastAsia="it-IT"/>
        </w:rPr>
      </w:pPr>
      <w:r w:rsidRPr="003F47D4">
        <w:rPr>
          <w:rFonts w:ascii="Arial" w:eastAsia="Times New Roman" w:hAnsi="Arial" w:cs="Arial"/>
          <w:sz w:val="20"/>
          <w:szCs w:val="20"/>
          <w:lang w:eastAsia="it-IT"/>
        </w:rPr>
        <w:t>            </w:t>
      </w:r>
      <w:r w:rsidRPr="003F47D4">
        <w:rPr>
          <w:rFonts w:ascii="Arial" w:eastAsia="Times New Roman" w:hAnsi="Arial" w:cs="Arial"/>
          <w:color w:val="0000FF"/>
          <w:sz w:val="20"/>
          <w:szCs w:val="20"/>
          <w:lang w:eastAsia="it-IT"/>
        </w:rPr>
        <w:t>SqlParameter[]</w:t>
      </w:r>
      <w:r w:rsidRPr="003F47D4">
        <w:rPr>
          <w:rFonts w:ascii="Arial" w:eastAsia="Times New Roman" w:hAnsi="Arial" w:cs="Arial"/>
          <w:sz w:val="20"/>
          <w:szCs w:val="20"/>
          <w:lang w:eastAsia="it-IT"/>
        </w:rPr>
        <w:t xml:space="preserve"> parameters = { </w:t>
      </w:r>
      <w:r w:rsidRPr="003F47D4">
        <w:rPr>
          <w:rFonts w:ascii="Arial" w:eastAsia="Times New Roman" w:hAnsi="Arial" w:cs="Arial"/>
          <w:color w:val="0000FF"/>
          <w:sz w:val="20"/>
          <w:szCs w:val="20"/>
          <w:lang w:eastAsia="it-IT"/>
        </w:rPr>
        <w:t>new</w:t>
      </w:r>
      <w:r w:rsidRPr="003F47D4">
        <w:rPr>
          <w:rFonts w:ascii="Arial" w:eastAsia="Times New Roman" w:hAnsi="Arial" w:cs="Arial"/>
          <w:sz w:val="20"/>
          <w:szCs w:val="20"/>
          <w:lang w:eastAsia="it-IT"/>
        </w:rPr>
        <w:t xml:space="preserve"> SqlParameter ("@Id", SqlDbType.Int) };</w:t>
      </w:r>
      <w:r w:rsidRPr="003F47D4">
        <w:rPr>
          <w:rFonts w:ascii="Arial" w:eastAsia="Times New Roman" w:hAnsi="Arial" w:cs="Arial"/>
          <w:sz w:val="20"/>
          <w:szCs w:val="20"/>
          <w:lang w:eastAsia="it-IT"/>
        </w:rPr>
        <w:br/>
        <w:t>                        parameters[0].Value = id; </w:t>
      </w:r>
      <w:r w:rsidRPr="003F47D4">
        <w:rPr>
          <w:rFonts w:ascii="Arial" w:eastAsia="Times New Roman" w:hAnsi="Arial" w:cs="Arial"/>
          <w:sz w:val="20"/>
          <w:szCs w:val="20"/>
          <w:lang w:eastAsia="it-IT"/>
        </w:rPr>
        <w:br/>
        <w:t>                        </w:t>
      </w:r>
      <w:r w:rsidRPr="003F47D4">
        <w:rPr>
          <w:rFonts w:ascii="Arial" w:eastAsia="Times New Roman" w:hAnsi="Arial" w:cs="Arial"/>
          <w:color w:val="0000FF"/>
          <w:sz w:val="20"/>
          <w:szCs w:val="20"/>
          <w:lang w:eastAsia="it-IT"/>
        </w:rPr>
        <w:t>DataSet</w:t>
      </w:r>
      <w:r w:rsidRPr="003F47D4">
        <w:rPr>
          <w:rFonts w:ascii="Arial" w:eastAsia="Times New Roman" w:hAnsi="Arial" w:cs="Arial"/>
          <w:sz w:val="20"/>
          <w:szCs w:val="20"/>
          <w:lang w:eastAsia="it-IT"/>
        </w:rPr>
        <w:t xml:space="preserve"> ds = </w:t>
      </w:r>
      <w:r w:rsidRPr="003F47D4">
        <w:rPr>
          <w:rFonts w:ascii="Arial" w:eastAsia="Times New Roman" w:hAnsi="Arial" w:cs="Arial"/>
          <w:color w:val="FF0000"/>
          <w:sz w:val="20"/>
          <w:szCs w:val="20"/>
          <w:lang w:eastAsia="it-IT"/>
        </w:rPr>
        <w:t xml:space="preserve">ActiveStoredProc </w:t>
      </w:r>
      <w:r w:rsidRPr="003F47D4">
        <w:rPr>
          <w:rFonts w:ascii="Arial" w:eastAsia="Times New Roman" w:hAnsi="Arial" w:cs="Arial"/>
          <w:sz w:val="20"/>
          <w:szCs w:val="20"/>
          <w:lang w:eastAsia="it-IT"/>
        </w:rPr>
        <w:t>( "spCliente", parameters, "tdsCliente" ); </w:t>
      </w:r>
      <w:r w:rsidRPr="003F47D4">
        <w:rPr>
          <w:rFonts w:ascii="Arial" w:eastAsia="Times New Roman" w:hAnsi="Arial" w:cs="Arial"/>
          <w:sz w:val="20"/>
          <w:szCs w:val="20"/>
          <w:lang w:eastAsia="it-IT"/>
        </w:rPr>
        <w:br/>
        <w:t>                        </w:t>
      </w:r>
      <w:r w:rsidRPr="003F47D4">
        <w:rPr>
          <w:rFonts w:ascii="Arial" w:eastAsia="Times New Roman" w:hAnsi="Arial" w:cs="Arial"/>
          <w:color w:val="0000FF"/>
          <w:sz w:val="20"/>
          <w:szCs w:val="20"/>
          <w:lang w:eastAsia="it-IT"/>
        </w:rPr>
        <w:t>DataTable</w:t>
      </w:r>
      <w:r w:rsidRPr="003F47D4">
        <w:rPr>
          <w:rFonts w:ascii="Arial" w:eastAsia="Times New Roman" w:hAnsi="Arial" w:cs="Arial"/>
          <w:sz w:val="20"/>
          <w:szCs w:val="20"/>
          <w:lang w:eastAsia="it-IT"/>
        </w:rPr>
        <w:t xml:space="preserve"> dt = ds.Tables["tdsCliente"]; </w:t>
      </w:r>
      <w:r w:rsidRPr="003F47D4">
        <w:rPr>
          <w:rFonts w:ascii="Arial" w:eastAsia="Times New Roman" w:hAnsi="Arial" w:cs="Arial"/>
          <w:sz w:val="20"/>
          <w:szCs w:val="20"/>
          <w:lang w:eastAsia="it-IT"/>
        </w:rPr>
        <w:br/>
        <w:t>                        </w:t>
      </w:r>
      <w:r w:rsidRPr="003F47D4">
        <w:rPr>
          <w:rFonts w:ascii="Arial" w:eastAsia="Times New Roman" w:hAnsi="Arial" w:cs="Arial"/>
          <w:color w:val="0000FF"/>
          <w:sz w:val="20"/>
          <w:szCs w:val="20"/>
          <w:lang w:eastAsia="it-IT"/>
        </w:rPr>
        <w:t xml:space="preserve">if </w:t>
      </w:r>
      <w:r w:rsidRPr="003F47D4">
        <w:rPr>
          <w:rFonts w:ascii="Arial" w:eastAsia="Times New Roman" w:hAnsi="Arial" w:cs="Arial"/>
          <w:sz w:val="20"/>
          <w:szCs w:val="20"/>
          <w:lang w:eastAsia="it-IT"/>
        </w:rPr>
        <w:t>( dt.Rows.Count&gt;0 ) { </w:t>
      </w:r>
      <w:r w:rsidRPr="003F47D4">
        <w:rPr>
          <w:rFonts w:ascii="Arial" w:eastAsia="Times New Roman" w:hAnsi="Arial" w:cs="Arial"/>
          <w:sz w:val="20"/>
          <w:szCs w:val="20"/>
          <w:lang w:eastAsia="it-IT"/>
        </w:rPr>
        <w:br/>
        <w:t>                              </w:t>
      </w:r>
      <w:r w:rsidRPr="003F47D4">
        <w:rPr>
          <w:rFonts w:ascii="Arial" w:eastAsia="Times New Roman" w:hAnsi="Arial" w:cs="Arial"/>
          <w:color w:val="0000FF"/>
          <w:sz w:val="20"/>
          <w:szCs w:val="20"/>
          <w:lang w:eastAsia="it-IT"/>
        </w:rPr>
        <w:t>DataRow</w:t>
      </w:r>
      <w:r w:rsidRPr="003F47D4">
        <w:rPr>
          <w:rFonts w:ascii="Arial" w:eastAsia="Times New Roman" w:hAnsi="Arial" w:cs="Arial"/>
          <w:sz w:val="20"/>
          <w:szCs w:val="20"/>
          <w:lang w:eastAsia="it-IT"/>
        </w:rPr>
        <w:t xml:space="preserve"> row = dt.Rows[0]; </w:t>
      </w:r>
      <w:r w:rsidRPr="003F47D4">
        <w:rPr>
          <w:rFonts w:ascii="Arial" w:eastAsia="Times New Roman" w:hAnsi="Arial" w:cs="Arial"/>
          <w:sz w:val="20"/>
          <w:szCs w:val="20"/>
          <w:lang w:eastAsia="it-IT"/>
        </w:rPr>
        <w:br/>
        <w:t>                              </w:t>
      </w:r>
      <w:r w:rsidRPr="003F47D4">
        <w:rPr>
          <w:rFonts w:ascii="Arial" w:eastAsia="Times New Roman" w:hAnsi="Arial" w:cs="Arial"/>
          <w:color w:val="A52A2A"/>
          <w:sz w:val="20"/>
          <w:szCs w:val="20"/>
          <w:lang w:eastAsia="it-IT"/>
        </w:rPr>
        <w:t>info.Id</w:t>
      </w:r>
      <w:r w:rsidRPr="003F47D4">
        <w:rPr>
          <w:rFonts w:ascii="Arial" w:eastAsia="Times New Roman" w:hAnsi="Arial" w:cs="Arial"/>
          <w:sz w:val="20"/>
          <w:szCs w:val="20"/>
          <w:lang w:eastAsia="it-IT"/>
        </w:rPr>
        <w:t xml:space="preserve"> = Convert.ToInt32(row["Id"]); </w:t>
      </w:r>
      <w:r w:rsidRPr="003F47D4">
        <w:rPr>
          <w:rFonts w:ascii="Arial" w:eastAsia="Times New Roman" w:hAnsi="Arial" w:cs="Arial"/>
          <w:sz w:val="20"/>
          <w:szCs w:val="20"/>
          <w:lang w:eastAsia="it-IT"/>
        </w:rPr>
        <w:br/>
        <w:t>                              </w:t>
      </w:r>
      <w:r w:rsidRPr="003F47D4">
        <w:rPr>
          <w:rFonts w:ascii="Arial" w:eastAsia="Times New Roman" w:hAnsi="Arial" w:cs="Arial"/>
          <w:color w:val="A52A2A"/>
          <w:sz w:val="20"/>
          <w:szCs w:val="20"/>
          <w:lang w:eastAsia="it-IT"/>
        </w:rPr>
        <w:t>info.Cliente</w:t>
      </w:r>
      <w:r w:rsidRPr="003F47D4">
        <w:rPr>
          <w:rFonts w:ascii="Arial" w:eastAsia="Times New Roman" w:hAnsi="Arial" w:cs="Arial"/>
          <w:sz w:val="20"/>
          <w:szCs w:val="20"/>
          <w:lang w:eastAsia="it-IT"/>
        </w:rPr>
        <w:t xml:space="preserve"> = Convert.ToString( row["NomeCliente"] ); </w:t>
      </w:r>
      <w:r w:rsidRPr="003F47D4">
        <w:rPr>
          <w:rFonts w:ascii="Arial" w:eastAsia="Times New Roman" w:hAnsi="Arial" w:cs="Arial"/>
          <w:sz w:val="20"/>
          <w:szCs w:val="20"/>
          <w:lang w:eastAsia="it-IT"/>
        </w:rPr>
        <w:br/>
      </w:r>
      <w:r w:rsidRPr="003F47D4">
        <w:rPr>
          <w:rFonts w:ascii="Arial" w:eastAsia="Times New Roman" w:hAnsi="Arial" w:cs="Arial"/>
          <w:sz w:val="20"/>
          <w:szCs w:val="20"/>
          <w:lang w:eastAsia="it-IT"/>
        </w:rPr>
        <w:lastRenderedPageBreak/>
        <w:t>                              . . . . </w:t>
      </w:r>
      <w:r w:rsidRPr="003F47D4">
        <w:rPr>
          <w:rFonts w:ascii="Arial" w:eastAsia="Times New Roman" w:hAnsi="Arial" w:cs="Arial"/>
          <w:sz w:val="20"/>
          <w:szCs w:val="20"/>
          <w:lang w:eastAsia="it-IT"/>
        </w:rPr>
        <w:br/>
        <w:t>                       } </w:t>
      </w:r>
      <w:r w:rsidRPr="003F47D4">
        <w:rPr>
          <w:rFonts w:ascii="Arial" w:eastAsia="Times New Roman" w:hAnsi="Arial" w:cs="Arial"/>
          <w:sz w:val="20"/>
          <w:szCs w:val="20"/>
          <w:lang w:eastAsia="it-IT"/>
        </w:rPr>
        <w:br/>
        <w:t>                  </w:t>
      </w:r>
      <w:r w:rsidRPr="009F4C22">
        <w:rPr>
          <w:rFonts w:ascii="Arial" w:eastAsia="Times New Roman" w:hAnsi="Arial" w:cs="Arial"/>
          <w:sz w:val="20"/>
          <w:szCs w:val="20"/>
          <w:lang w:val="en-US" w:eastAsia="it-IT"/>
        </w:rPr>
        <w:t>}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catch</w:t>
      </w:r>
      <w:r w:rsidRPr="009F4C22">
        <w:rPr>
          <w:rFonts w:ascii="Arial" w:eastAsia="Times New Roman" w:hAnsi="Arial" w:cs="Arial"/>
          <w:sz w:val="20"/>
          <w:szCs w:val="20"/>
          <w:lang w:val="en-US" w:eastAsia="it-IT"/>
        </w:rPr>
        <w:t xml:space="preserve"> (Exception ex) { </w:t>
      </w:r>
      <w:r w:rsidRPr="009F4C22">
        <w:rPr>
          <w:rFonts w:ascii="Arial" w:eastAsia="Times New Roman" w:hAnsi="Arial" w:cs="Arial"/>
          <w:sz w:val="20"/>
          <w:szCs w:val="20"/>
          <w:lang w:val="en-US" w:eastAsia="it-IT"/>
        </w:rPr>
        <w:br/>
        <w:t>                        </w:t>
      </w:r>
      <w:r w:rsidRPr="009F4C22">
        <w:rPr>
          <w:rFonts w:ascii="Arial" w:eastAsia="Times New Roman" w:hAnsi="Arial" w:cs="Arial"/>
          <w:color w:val="FF0000"/>
          <w:sz w:val="20"/>
          <w:szCs w:val="20"/>
          <w:lang w:val="en-US" w:eastAsia="it-IT"/>
        </w:rPr>
        <w:t>MsgHandler.SetErrorMessage(ex.Message); </w:t>
      </w:r>
      <w:r w:rsidRPr="009F4C22">
        <w:rPr>
          <w:rFonts w:ascii="Arial" w:eastAsia="Times New Roman" w:hAnsi="Arial" w:cs="Arial"/>
          <w:color w:val="FF0000"/>
          <w:sz w:val="20"/>
          <w:szCs w:val="20"/>
          <w:lang w:val="en-US" w:eastAsia="it-IT"/>
        </w:rPr>
        <w:br/>
      </w:r>
      <w:r w:rsidRPr="009F4C22">
        <w:rPr>
          <w:rFonts w:ascii="Arial" w:eastAsia="Times New Roman" w:hAnsi="Arial" w:cs="Arial"/>
          <w:sz w:val="20"/>
          <w:szCs w:val="20"/>
          <w:lang w:val="en-US" w:eastAsia="it-IT"/>
        </w:rPr>
        <w:t>                  } </w:t>
      </w:r>
      <w:r w:rsidRPr="009F4C22">
        <w:rPr>
          <w:rFonts w:ascii="Arial" w:eastAsia="Times New Roman" w:hAnsi="Arial" w:cs="Arial"/>
          <w:sz w:val="20"/>
          <w:szCs w:val="20"/>
          <w:lang w:val="en-US" w:eastAsia="it-IT"/>
        </w:rPr>
        <w:br/>
        <w:t>                  </w:t>
      </w:r>
      <w:r w:rsidRPr="009F4C22">
        <w:rPr>
          <w:rFonts w:ascii="Arial" w:eastAsia="Times New Roman" w:hAnsi="Arial" w:cs="Arial"/>
          <w:color w:val="FF0000"/>
          <w:sz w:val="20"/>
          <w:szCs w:val="20"/>
          <w:lang w:val="en-US" w:eastAsia="it-IT"/>
        </w:rPr>
        <w:t>CloseConnection();</w:t>
      </w:r>
      <w:r w:rsidRPr="009F4C22">
        <w:rPr>
          <w:rFonts w:ascii="Arial" w:eastAsia="Times New Roman" w:hAnsi="Arial" w:cs="Arial"/>
          <w:sz w:val="20"/>
          <w:szCs w:val="20"/>
          <w:lang w:val="en-US" w:eastAsia="it-IT"/>
        </w:rPr>
        <w:t>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return</w:t>
      </w:r>
      <w:r w:rsidRPr="009F4C22">
        <w:rPr>
          <w:rFonts w:ascii="Arial" w:eastAsia="Times New Roman" w:hAnsi="Arial" w:cs="Arial"/>
          <w:sz w:val="20"/>
          <w:szCs w:val="20"/>
          <w:lang w:val="en-US" w:eastAsia="it-IT"/>
        </w:rPr>
        <w:t>(info); </w:t>
      </w:r>
      <w:r w:rsidRPr="009F4C22">
        <w:rPr>
          <w:rFonts w:ascii="Arial" w:eastAsia="Times New Roman" w:hAnsi="Arial" w:cs="Arial"/>
          <w:sz w:val="20"/>
          <w:szCs w:val="20"/>
          <w:lang w:val="en-US" w:eastAsia="it-IT"/>
        </w:rPr>
        <w:br/>
        <w:t xml:space="preserve">            }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Arial" w:eastAsia="Times New Roman" w:hAnsi="Arial" w:cs="Arial"/>
          <w:sz w:val="24"/>
          <w:szCs w:val="24"/>
          <w:lang w:val="en-US" w:eastAsia="it-IT"/>
        </w:rPr>
        <w:t xml:space="preserve"> </w:t>
      </w:r>
    </w:p>
    <w:p w:rsidR="009F4C22" w:rsidRPr="009F4C22" w:rsidRDefault="009F4C22" w:rsidP="009F4C22">
      <w:pPr>
        <w:spacing w:before="100" w:beforeAutospacing="1" w:after="100" w:afterAutospacing="1"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color w:val="006400"/>
          <w:sz w:val="20"/>
          <w:szCs w:val="20"/>
          <w:lang w:val="en-US" w:eastAsia="it-IT"/>
        </w:rPr>
        <w:t>      /*                  Definizione Stored Procedure</w:t>
      </w:r>
      <w:r w:rsidRPr="009F4C22">
        <w:rPr>
          <w:rFonts w:ascii="Arial" w:eastAsia="Times New Roman" w:hAnsi="Arial" w:cs="Arial"/>
          <w:color w:val="006400"/>
          <w:sz w:val="20"/>
          <w:szCs w:val="20"/>
          <w:lang w:val="en-US" w:eastAsia="it-IT"/>
        </w:rPr>
        <w:br/>
        <w:t>      --------------------------------------------------------------------------------------------------*/ </w:t>
      </w:r>
      <w:r w:rsidRPr="009F4C22">
        <w:rPr>
          <w:rFonts w:ascii="Arial" w:eastAsia="Times New Roman" w:hAnsi="Arial" w:cs="Arial"/>
          <w:color w:val="006400"/>
          <w:sz w:val="20"/>
          <w:szCs w:val="20"/>
          <w:lang w:val="en-US" w:eastAsia="it-IT"/>
        </w:rPr>
        <w:br/>
      </w:r>
      <w:r w:rsidRPr="009F4C22">
        <w:rPr>
          <w:rFonts w:ascii="Arial" w:eastAsia="Times New Roman" w:hAnsi="Arial" w:cs="Arial"/>
          <w:sz w:val="20"/>
          <w:szCs w:val="20"/>
          <w:lang w:val="en-US" w:eastAsia="it-IT"/>
        </w:rPr>
        <w:t>      </w:t>
      </w:r>
      <w:r w:rsidRPr="009F4C22">
        <w:rPr>
          <w:rFonts w:ascii="Arial" w:eastAsia="Times New Roman" w:hAnsi="Arial" w:cs="Arial"/>
          <w:color w:val="0000FF"/>
          <w:sz w:val="20"/>
          <w:szCs w:val="20"/>
          <w:lang w:val="en-US" w:eastAsia="it-IT"/>
        </w:rPr>
        <w:t>USE</w:t>
      </w:r>
      <w:r w:rsidRPr="009F4C22">
        <w:rPr>
          <w:rFonts w:ascii="Arial" w:eastAsia="Times New Roman" w:hAnsi="Arial" w:cs="Arial"/>
          <w:sz w:val="20"/>
          <w:szCs w:val="20"/>
          <w:lang w:val="en-US" w:eastAsia="it-IT"/>
        </w:rPr>
        <w:t xml:space="preserve"> [dbProgetto]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GO</w:t>
      </w:r>
      <w:r w:rsidRPr="009F4C22">
        <w:rPr>
          <w:rFonts w:ascii="Arial" w:eastAsia="Times New Roman" w:hAnsi="Arial" w:cs="Arial"/>
          <w:sz w:val="20"/>
          <w:szCs w:val="20"/>
          <w:lang w:val="en-US" w:eastAsia="it-IT"/>
        </w:rPr>
        <w:t>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CREATE PROCEDURE</w:t>
      </w:r>
      <w:r w:rsidRPr="009F4C22">
        <w:rPr>
          <w:rFonts w:ascii="Arial" w:eastAsia="Times New Roman" w:hAnsi="Arial" w:cs="Arial"/>
          <w:sz w:val="20"/>
          <w:szCs w:val="20"/>
          <w:lang w:val="en-US" w:eastAsia="it-IT"/>
        </w:rPr>
        <w:t xml:space="preserve"> dbo.spCliente </w:t>
      </w:r>
      <w:r w:rsidRPr="009F4C22">
        <w:rPr>
          <w:rFonts w:ascii="Arial" w:eastAsia="Times New Roman" w:hAnsi="Arial" w:cs="Arial"/>
          <w:sz w:val="20"/>
          <w:szCs w:val="20"/>
          <w:lang w:val="en-US" w:eastAsia="it-IT"/>
        </w:rPr>
        <w:br/>
        <w:t xml:space="preserve">      @Id </w:t>
      </w:r>
      <w:r w:rsidRPr="009F4C22">
        <w:rPr>
          <w:rFonts w:ascii="Arial" w:eastAsia="Times New Roman" w:hAnsi="Arial" w:cs="Arial"/>
          <w:color w:val="0000FF"/>
          <w:sz w:val="20"/>
          <w:szCs w:val="20"/>
          <w:lang w:val="en-US" w:eastAsia="it-IT"/>
        </w:rPr>
        <w:t>int AS</w:t>
      </w:r>
      <w:r w:rsidRPr="009F4C22">
        <w:rPr>
          <w:rFonts w:ascii="Arial" w:eastAsia="Times New Roman" w:hAnsi="Arial" w:cs="Arial"/>
          <w:sz w:val="20"/>
          <w:szCs w:val="20"/>
          <w:lang w:val="en-US" w:eastAsia="it-IT"/>
        </w:rPr>
        <w:t>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SELECT</w:t>
      </w:r>
      <w:r w:rsidRPr="009F4C22">
        <w:rPr>
          <w:rFonts w:ascii="Arial" w:eastAsia="Times New Roman" w:hAnsi="Arial" w:cs="Arial"/>
          <w:sz w:val="20"/>
          <w:szCs w:val="20"/>
          <w:lang w:val="en-US" w:eastAsia="it-IT"/>
        </w:rPr>
        <w:t xml:space="preserve"> Id, NomeCliente, ….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FROM</w:t>
      </w:r>
      <w:r w:rsidRPr="009F4C22">
        <w:rPr>
          <w:rFonts w:ascii="Arial" w:eastAsia="Times New Roman" w:hAnsi="Arial" w:cs="Arial"/>
          <w:sz w:val="20"/>
          <w:szCs w:val="20"/>
          <w:lang w:val="en-US" w:eastAsia="it-IT"/>
        </w:rPr>
        <w:t xml:space="preserve"> tClienti </w:t>
      </w:r>
      <w:r w:rsidRPr="009F4C22">
        <w:rPr>
          <w:rFonts w:ascii="Arial" w:eastAsia="Times New Roman" w:hAnsi="Arial" w:cs="Arial"/>
          <w:sz w:val="20"/>
          <w:szCs w:val="20"/>
          <w:lang w:val="en-US" w:eastAsia="it-IT"/>
        </w:rPr>
        <w:br/>
        <w:t>      </w:t>
      </w:r>
      <w:r w:rsidRPr="009F4C22">
        <w:rPr>
          <w:rFonts w:ascii="Arial" w:eastAsia="Times New Roman" w:hAnsi="Arial" w:cs="Arial"/>
          <w:color w:val="0000FF"/>
          <w:sz w:val="20"/>
          <w:szCs w:val="20"/>
          <w:lang w:val="en-US" w:eastAsia="it-IT"/>
        </w:rPr>
        <w:t>WHERE</w:t>
      </w:r>
      <w:r w:rsidRPr="009F4C22">
        <w:rPr>
          <w:rFonts w:ascii="Arial" w:eastAsia="Times New Roman" w:hAnsi="Arial" w:cs="Arial"/>
          <w:sz w:val="20"/>
          <w:szCs w:val="20"/>
          <w:lang w:val="en-US" w:eastAsia="it-IT"/>
        </w:rPr>
        <w:t xml:space="preserve"> Id=@Id GO</w:t>
      </w:r>
      <w:r w:rsidRPr="009F4C22">
        <w:rPr>
          <w:rFonts w:ascii="Times New Roman" w:eastAsia="Times New Roman" w:hAnsi="Times New Roman" w:cs="Times New Roman"/>
          <w:sz w:val="20"/>
          <w:szCs w:val="20"/>
          <w:lang w:val="en-US" w:eastAsia="it-IT"/>
        </w:rPr>
        <w:t xml:space="preserve"> </w:t>
      </w:r>
    </w:p>
    <w:p w:rsidR="009F4C22" w:rsidRDefault="009F4C22">
      <w:pPr>
        <w:rPr>
          <w:rFonts w:ascii="Trebuchet MS" w:eastAsia="Times New Roman" w:hAnsi="Trebuchet MS" w:cs="Times New Roman"/>
          <w:sz w:val="20"/>
          <w:szCs w:val="20"/>
          <w:lang w:val="en-US"/>
        </w:rPr>
      </w:pPr>
      <w:r>
        <w:rPr>
          <w:rFonts w:ascii="Trebuchet MS" w:eastAsia="Times New Roman" w:hAnsi="Trebuchet MS" w:cs="Times New Roman"/>
          <w:sz w:val="20"/>
          <w:szCs w:val="20"/>
          <w:lang w:val="en-US"/>
        </w:rP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9 - </w:t>
      </w:r>
      <w:r w:rsidR="009F4C22" w:rsidRPr="00F27502">
        <w:rPr>
          <w:rFonts w:ascii="Times New Roman" w:eastAsia="Times New Roman" w:hAnsi="Times New Roman" w:cs="Times New Roman"/>
          <w:b/>
          <w:sz w:val="24"/>
          <w:szCs w:val="24"/>
          <w:lang w:eastAsia="it-IT"/>
        </w:rPr>
        <w:t>Esempi Read, Write, Insert, Update</w:t>
      </w:r>
    </w:p>
    <w:p w:rsidR="00F27502" w:rsidRDefault="00F27502" w:rsidP="009F4C22">
      <w:pPr>
        <w:adjustRightInd w:val="0"/>
        <w:spacing w:after="0" w:line="240" w:lineRule="auto"/>
        <w:rPr>
          <w:rFonts w:ascii="Times New Roman" w:eastAsia="Times New Roman" w:hAnsi="Times New Roman" w:cs="Times New Roman"/>
          <w:sz w:val="24"/>
          <w:szCs w:val="24"/>
          <w:lang w:eastAsia="it-IT"/>
        </w:rPr>
      </w:pP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008000"/>
          <w:sz w:val="20"/>
          <w:szCs w:val="20"/>
          <w:lang w:eastAsia="it-IT"/>
        </w:rPr>
        <w:t>/*-------------------------------------------------------------</w:t>
      </w:r>
      <w:r w:rsidRPr="009F4C22">
        <w:rPr>
          <w:rFonts w:ascii="Courier New" w:eastAsia="Times New Roman" w:hAnsi="Courier New" w:cs="Courier New"/>
          <w:noProof/>
          <w:sz w:val="20"/>
          <w:szCs w:val="20"/>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008000"/>
          <w:sz w:val="20"/>
          <w:szCs w:val="20"/>
          <w:lang w:eastAsia="it-IT"/>
        </w:rPr>
        <w:t xml:space="preserve">                INSERIMENTO DATI</w:t>
      </w:r>
      <w:r w:rsidRPr="009F4C22">
        <w:rPr>
          <w:rFonts w:ascii="Times New Roman" w:eastAsia="Times New Roman" w:hAnsi="Times New Roman" w:cs="Times New Roman"/>
          <w:sz w:val="24"/>
          <w:szCs w:val="24"/>
          <w:lang w:eastAsia="it-IT"/>
        </w:rPr>
        <w:t xml:space="preserve"> </w:t>
      </w:r>
    </w:p>
    <w:p w:rsidR="009F4C22" w:rsidRPr="003F47D4"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3F47D4">
        <w:rPr>
          <w:rFonts w:ascii="Courier New" w:eastAsia="Times New Roman" w:hAnsi="Courier New" w:cs="Courier New"/>
          <w:noProof/>
          <w:color w:val="008000"/>
          <w:sz w:val="20"/>
          <w:szCs w:val="20"/>
          <w:lang w:val="en-US" w:eastAsia="it-IT"/>
        </w:rPr>
        <w:t>--------------------------------------------------------------*/</w:t>
      </w:r>
      <w:r w:rsidRPr="003F47D4">
        <w:rPr>
          <w:rFonts w:ascii="Times New Roman" w:eastAsia="Times New Roman" w:hAnsi="Times New Roman" w:cs="Times New Roman"/>
          <w:sz w:val="24"/>
          <w:szCs w:val="24"/>
          <w:lang w:val="en-US" w:eastAsia="it-IT"/>
        </w:rPr>
        <w:t xml:space="preserve"> </w:t>
      </w:r>
    </w:p>
    <w:p w:rsidR="009F4C22" w:rsidRPr="003F47D4"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3F47D4">
        <w:rPr>
          <w:rFonts w:ascii="Courier New" w:eastAsia="Times New Roman" w:hAnsi="Courier New" w:cs="Courier New"/>
          <w:noProof/>
          <w:color w:val="0000FF"/>
          <w:sz w:val="20"/>
          <w:szCs w:val="20"/>
          <w:lang w:val="en-US" w:eastAsia="it-IT"/>
        </w:rPr>
        <w:t>public</w:t>
      </w:r>
      <w:r w:rsidRPr="003F47D4">
        <w:rPr>
          <w:rFonts w:ascii="Courier New" w:eastAsia="Times New Roman" w:hAnsi="Courier New" w:cs="Courier New"/>
          <w:noProof/>
          <w:sz w:val="20"/>
          <w:szCs w:val="20"/>
          <w:lang w:val="en-US" w:eastAsia="it-IT"/>
        </w:rPr>
        <w:t xml:space="preserve"> </w:t>
      </w:r>
      <w:r w:rsidRPr="003F47D4">
        <w:rPr>
          <w:rFonts w:ascii="Courier New" w:eastAsia="Times New Roman" w:hAnsi="Courier New" w:cs="Courier New"/>
          <w:noProof/>
          <w:color w:val="0000FF"/>
          <w:sz w:val="20"/>
          <w:szCs w:val="20"/>
          <w:lang w:val="en-US" w:eastAsia="it-IT"/>
        </w:rPr>
        <w:t>void</w:t>
      </w:r>
      <w:r w:rsidRPr="003F47D4">
        <w:rPr>
          <w:rFonts w:ascii="Courier New" w:eastAsia="Times New Roman" w:hAnsi="Courier New" w:cs="Courier New"/>
          <w:noProof/>
          <w:sz w:val="20"/>
          <w:szCs w:val="20"/>
          <w:lang w:val="en-US" w:eastAsia="it-IT"/>
        </w:rPr>
        <w:t xml:space="preserve"> Insertdata()</w:t>
      </w:r>
      <w:r w:rsidRPr="003F47D4">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ConnString=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(ConnString);</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conn.Open();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insertString = </w:t>
      </w:r>
      <w:r w:rsidRPr="009F4C22">
        <w:rPr>
          <w:rFonts w:ascii="Courier New" w:eastAsia="Times New Roman" w:hAnsi="Courier New" w:cs="Courier New"/>
          <w:noProof/>
          <w:color w:val="A31515"/>
          <w:sz w:val="20"/>
          <w:szCs w:val="20"/>
          <w:lang w:val="en-US" w:eastAsia="it-IT"/>
        </w:rPr>
        <w:t>@"INSERT INTO tPost”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A31515"/>
          <w:sz w:val="20"/>
          <w:szCs w:val="20"/>
          <w:lang w:val="en-US" w:eastAsia="it-IT"/>
        </w:rPr>
        <w:t xml:space="preserve">              </w:t>
      </w:r>
      <w:r w:rsidRPr="009F4C22">
        <w:rPr>
          <w:rFonts w:ascii="Courier New" w:eastAsia="Times New Roman" w:hAnsi="Courier New" w:cs="Courier New"/>
          <w:noProof/>
          <w:color w:val="A31515"/>
          <w:sz w:val="20"/>
          <w:szCs w:val="20"/>
          <w:lang w:eastAsia="it-IT"/>
        </w:rPr>
        <w:t>+ (Titolo, Post, Autore, Data)"</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eastAsia="it-IT"/>
        </w:rPr>
        <w:t xml:space="preserve">              + </w:t>
      </w:r>
      <w:r w:rsidRPr="009F4C22">
        <w:rPr>
          <w:rFonts w:ascii="Courier New" w:eastAsia="Times New Roman" w:hAnsi="Courier New" w:cs="Courier New"/>
          <w:noProof/>
          <w:color w:val="A31515"/>
          <w:sz w:val="20"/>
          <w:szCs w:val="20"/>
          <w:lang w:eastAsia="it-IT"/>
        </w:rPr>
        <w:t>" VALUES('Secondo Post', 'Inserimento dati',”</w:t>
      </w:r>
      <w:r w:rsidRPr="009F4C22">
        <w:rPr>
          <w:rFonts w:ascii="Times New Roman" w:eastAsia="Times New Roman" w:hAnsi="Times New Roman" w:cs="Times New Roman"/>
          <w:sz w:val="24"/>
          <w:szCs w:val="24"/>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A31515"/>
          <w:sz w:val="20"/>
          <w:szCs w:val="20"/>
          <w:lang w:eastAsia="it-IT"/>
        </w:rPr>
        <w:t xml:space="preserve">              </w:t>
      </w:r>
      <w:r w:rsidRPr="009F4C22">
        <w:rPr>
          <w:rFonts w:ascii="Courier New" w:eastAsia="Times New Roman" w:hAnsi="Courier New" w:cs="Courier New"/>
          <w:noProof/>
          <w:color w:val="A31515"/>
          <w:sz w:val="20"/>
          <w:szCs w:val="20"/>
          <w:lang w:val="en-US" w:eastAsia="it-IT"/>
        </w:rPr>
        <w:t>+ “ 'Antonio', '11/11/1960')"</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SqlCommand</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sz w:val="20"/>
          <w:szCs w:val="20"/>
          <w:lang w:val="en-US" w:eastAsia="it-IT"/>
        </w:rPr>
        <w:t xml:space="preserve">cmd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(insertString, conn);</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cmd.ExecuteNonQuery();</w:t>
      </w:r>
      <w:r w:rsidRPr="009F4C22">
        <w:rPr>
          <w:rFonts w:ascii="Times New Roman" w:eastAsia="Times New Roman" w:hAnsi="Times New Roman" w:cs="Times New Roman"/>
          <w:sz w:val="24"/>
          <w:szCs w:val="24"/>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xml:space="preserve"> </w:t>
      </w:r>
    </w:p>
    <w:p w:rsidR="009F4C22" w:rsidRPr="003F47D4"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conn.Close();</w:t>
      </w:r>
      <w:r w:rsidRPr="003F47D4">
        <w:rPr>
          <w:rFonts w:ascii="Times New Roman" w:eastAsia="Times New Roman" w:hAnsi="Times New Roman" w:cs="Times New Roman"/>
          <w:sz w:val="24"/>
          <w:szCs w:val="24"/>
          <w:lang w:val="en-US" w:eastAsia="it-IT"/>
        </w:rPr>
        <w:t xml:space="preserve"> </w:t>
      </w:r>
    </w:p>
    <w:p w:rsidR="009F4C22" w:rsidRPr="003F47D4"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r w:rsidRPr="003F47D4">
        <w:rPr>
          <w:rFonts w:ascii="Times New Roman" w:eastAsia="Times New Roman" w:hAnsi="Times New Roman" w:cs="Times New Roman"/>
          <w:sz w:val="24"/>
          <w:szCs w:val="24"/>
          <w:lang w:val="en-US" w:eastAsia="it-IT"/>
        </w:rPr>
        <w:t xml:space="preserve"> </w:t>
      </w:r>
    </w:p>
    <w:p w:rsidR="009F4C22" w:rsidRPr="003F47D4"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3F47D4">
        <w:rPr>
          <w:rFonts w:ascii="Times New Roman" w:eastAsia="Times New Roman" w:hAnsi="Times New Roman" w:cs="Times New Roman"/>
          <w:sz w:val="24"/>
          <w:szCs w:val="24"/>
          <w:lang w:val="en-US" w:eastAsia="it-IT"/>
        </w:rPr>
        <w:t> </w:t>
      </w:r>
    </w:p>
    <w:p w:rsidR="009F4C22" w:rsidRPr="009F4C22" w:rsidRDefault="009F4C22" w:rsidP="009F4C22">
      <w:pPr>
        <w:adjustRightInd w:val="0"/>
        <w:spacing w:after="0" w:line="240" w:lineRule="auto"/>
        <w:rPr>
          <w:rFonts w:ascii="Courier New" w:eastAsia="Times New Roman" w:hAnsi="Courier New" w:cs="Courier New"/>
          <w:noProof/>
          <w:color w:val="008000"/>
          <w:sz w:val="20"/>
          <w:szCs w:val="20"/>
          <w:lang w:val="en-US" w:eastAsia="it-IT"/>
        </w:rPr>
      </w:pPr>
      <w:r w:rsidRPr="009F4C22">
        <w:rPr>
          <w:rFonts w:ascii="Courier New" w:eastAsia="Times New Roman" w:hAnsi="Courier New" w:cs="Courier New"/>
          <w:noProof/>
          <w:color w:val="008000"/>
          <w:sz w:val="20"/>
          <w:szCs w:val="20"/>
          <w:lang w:val="en-US" w:eastAsia="it-IT"/>
        </w:rPr>
        <w:t xml:space="preserve">/*------------------------------------------------------------- </w:t>
      </w:r>
    </w:p>
    <w:p w:rsidR="009F4C22" w:rsidRPr="009F4C22" w:rsidRDefault="009F4C22" w:rsidP="009F4C22">
      <w:pPr>
        <w:adjustRightInd w:val="0"/>
        <w:spacing w:after="0" w:line="240" w:lineRule="auto"/>
        <w:rPr>
          <w:rFonts w:ascii="Courier New" w:eastAsia="Times New Roman" w:hAnsi="Courier New" w:cs="Courier New"/>
          <w:noProof/>
          <w:color w:val="008000"/>
          <w:sz w:val="20"/>
          <w:szCs w:val="20"/>
          <w:lang w:val="en-US" w:eastAsia="it-IT"/>
        </w:rPr>
      </w:pPr>
      <w:r w:rsidRPr="009F4C22">
        <w:rPr>
          <w:rFonts w:ascii="Courier New" w:eastAsia="Times New Roman" w:hAnsi="Courier New" w:cs="Courier New"/>
          <w:noProof/>
          <w:color w:val="008000"/>
          <w:sz w:val="20"/>
          <w:szCs w:val="20"/>
          <w:lang w:val="en-US" w:eastAsia="it-IT"/>
        </w:rPr>
        <w:t xml:space="preserve">                UPDATE DATI </w:t>
      </w:r>
    </w:p>
    <w:p w:rsidR="009F4C22" w:rsidRPr="009F4C22" w:rsidRDefault="009F4C22" w:rsidP="009F4C22">
      <w:pPr>
        <w:adjustRightInd w:val="0"/>
        <w:spacing w:after="0" w:line="240" w:lineRule="auto"/>
        <w:rPr>
          <w:rFonts w:ascii="Courier New" w:eastAsia="Times New Roman" w:hAnsi="Courier New" w:cs="Courier New"/>
          <w:noProof/>
          <w:color w:val="008000"/>
          <w:sz w:val="20"/>
          <w:szCs w:val="20"/>
          <w:lang w:val="en-US" w:eastAsia="it-IT"/>
        </w:rPr>
      </w:pPr>
      <w:r w:rsidRPr="009F4C22">
        <w:rPr>
          <w:rFonts w:ascii="Courier New" w:eastAsia="Times New Roman" w:hAnsi="Courier New" w:cs="Courier New"/>
          <w:noProof/>
          <w:color w:val="008000"/>
          <w:sz w:val="20"/>
          <w:szCs w:val="20"/>
          <w:lang w:val="en-US" w:eastAsia="it-IT"/>
        </w:rPr>
        <w:t xml:space="preserve">-------------------------------------------------------------*/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00FF"/>
          <w:sz w:val="20"/>
          <w:szCs w:val="20"/>
          <w:lang w:val="en-US" w:eastAsia="it-IT"/>
        </w:rPr>
        <w:t>public</w:t>
      </w:r>
      <w:r w:rsidRPr="009F4C22">
        <w:rPr>
          <w:rFonts w:ascii="Times New Roman" w:eastAsia="Times New Roman" w:hAnsi="Times New Roman" w:cs="Times New Roman"/>
          <w:sz w:val="24"/>
          <w:szCs w:val="24"/>
          <w:lang w:val="en-US" w:eastAsia="it-IT"/>
        </w:rPr>
        <w:t xml:space="preserve"> </w:t>
      </w:r>
      <w:r w:rsidRPr="009F4C22">
        <w:rPr>
          <w:rFonts w:ascii="Courier New" w:eastAsia="Times New Roman" w:hAnsi="Courier New" w:cs="Courier New"/>
          <w:noProof/>
          <w:color w:val="0000FF"/>
          <w:sz w:val="20"/>
          <w:szCs w:val="20"/>
          <w:lang w:val="en-US" w:eastAsia="it-IT"/>
        </w:rPr>
        <w:t>void</w:t>
      </w:r>
      <w:r w:rsidRPr="009F4C22">
        <w:rPr>
          <w:rFonts w:ascii="Courier New" w:eastAsia="Times New Roman" w:hAnsi="Courier New" w:cs="Courier New"/>
          <w:noProof/>
          <w:sz w:val="20"/>
          <w:szCs w:val="20"/>
          <w:lang w:val="en-US" w:eastAsia="it-IT"/>
        </w:rPr>
        <w:t xml:space="preserve"> UpdateData()</w:t>
      </w:r>
      <w:r w:rsidRPr="009F4C22">
        <w:rPr>
          <w:rFonts w:ascii="Times New Roman" w:eastAsia="Times New Roman" w:hAnsi="Times New Roman" w:cs="Times New Roman"/>
          <w:sz w:val="24"/>
          <w:szCs w:val="24"/>
          <w:lang w:val="en-US" w:eastAsia="it-IT"/>
        </w:rPr>
        <w:t xml:space="preserve">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 </w:t>
      </w:r>
      <w:r w:rsidRPr="009F4C22">
        <w:rPr>
          <w:rFonts w:ascii="Courier New" w:eastAsia="Times New Roman" w:hAnsi="Courier New" w:cs="Courier New"/>
          <w:noProof/>
          <w:sz w:val="20"/>
          <w:szCs w:val="20"/>
          <w:lang w:val="en-US" w:eastAsia="it-IT"/>
        </w:rPr>
        <w:br/>
        <w:t xml:space="preserve">    ConnString =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(ConnString);</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t xml:space="preserve">      </w:t>
      </w:r>
      <w:r w:rsidRPr="009F4C22">
        <w:rPr>
          <w:rFonts w:ascii="Courier New" w:eastAsia="Times New Roman" w:hAnsi="Courier New" w:cs="Courier New"/>
          <w:noProof/>
          <w:sz w:val="20"/>
          <w:szCs w:val="20"/>
          <w:lang w:val="en-US" w:eastAsia="it-IT"/>
        </w:rPr>
        <w:t xml:space="preserve"> conn.Open();</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updateString = </w:t>
      </w:r>
      <w:r w:rsidRPr="009F4C22">
        <w:rPr>
          <w:rFonts w:ascii="Courier New" w:eastAsia="Times New Roman" w:hAnsi="Courier New" w:cs="Courier New"/>
          <w:noProof/>
          <w:sz w:val="20"/>
          <w:szCs w:val="20"/>
          <w:lang w:val="en-US" w:eastAsia="it-IT"/>
        </w:rPr>
        <w:br/>
        <w:t xml:space="preserve">       </w:t>
      </w:r>
      <w:r w:rsidRPr="009F4C22">
        <w:rPr>
          <w:rFonts w:ascii="Courier New" w:eastAsia="Times New Roman" w:hAnsi="Courier New" w:cs="Courier New"/>
          <w:noProof/>
          <w:color w:val="A31515"/>
          <w:sz w:val="20"/>
          <w:szCs w:val="20"/>
          <w:lang w:val="en-US" w:eastAsia="it-IT"/>
        </w:rPr>
        <w:t>"UPDATE tPost SET Titolo=Primo Post=Aggiornato WHERE Id=1"</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 xml:space="preserve"> cmd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(updateString);</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cmd.Connection = conn;</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cmd.ExecuteNonQuery();</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r w:rsidRPr="009F4C22">
        <w:rPr>
          <w:rFonts w:ascii="Times New Roman" w:eastAsia="Times New Roman" w:hAnsi="Times New Roman" w:cs="Times New Roman"/>
          <w:sz w:val="24"/>
          <w:szCs w:val="24"/>
          <w:lang w:val="en-US" w:eastAsia="it-IT"/>
        </w:rPr>
        <w:t> </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 xml:space="preserve">        conn.Close();</w:t>
      </w:r>
      <w:r w:rsidRPr="009F4C22">
        <w:rPr>
          <w:rFonts w:ascii="Times New Roman" w:eastAsia="Times New Roman" w:hAnsi="Times New Roman" w:cs="Times New Roman"/>
          <w:sz w:val="24"/>
          <w:szCs w:val="24"/>
          <w:lang w:val="en-US" w:eastAsia="it-IT"/>
        </w:rPr>
        <w:br/>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 xml:space="preserve">           DELETE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3F47D4" w:rsidP="009F4C22">
      <w:pPr>
        <w:adjustRightInd w:val="0"/>
        <w:spacing w:after="0" w:line="240" w:lineRule="auto"/>
        <w:rPr>
          <w:rFonts w:ascii="Times New Roman" w:eastAsia="Times New Roman" w:hAnsi="Times New Roman" w:cs="Times New Roman"/>
          <w:sz w:val="24"/>
          <w:szCs w:val="24"/>
          <w:lang w:val="en-US" w:eastAsia="it-IT"/>
        </w:rPr>
      </w:pPr>
      <w:r>
        <w:rPr>
          <w:rFonts w:ascii="Courier New" w:eastAsia="Times New Roman" w:hAnsi="Courier New" w:cs="Courier New"/>
          <w:noProof/>
          <w:color w:val="0000FF"/>
          <w:sz w:val="20"/>
          <w:szCs w:val="20"/>
          <w:lang w:val="en-US" w:eastAsia="it-IT"/>
        </w:rPr>
        <w:t>public void</w:t>
      </w:r>
      <w:r w:rsidR="009F4C22" w:rsidRPr="009F4C22">
        <w:rPr>
          <w:rFonts w:ascii="Courier New" w:eastAsia="Times New Roman" w:hAnsi="Courier New" w:cs="Courier New"/>
          <w:noProof/>
          <w:sz w:val="20"/>
          <w:szCs w:val="20"/>
          <w:lang w:val="en-US" w:eastAsia="it-IT"/>
        </w:rPr>
        <w:t xml:space="preserve"> DeleteData()</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ConnString =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(ConnString);</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conn.Open();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deleteString = </w:t>
      </w:r>
      <w:r w:rsidRPr="009F4C22">
        <w:rPr>
          <w:rFonts w:ascii="Courier New" w:eastAsia="Times New Roman" w:hAnsi="Courier New" w:cs="Courier New"/>
          <w:noProof/>
          <w:color w:val="A31515"/>
          <w:sz w:val="20"/>
          <w:szCs w:val="20"/>
          <w:lang w:val="en-US" w:eastAsia="it-IT"/>
        </w:rPr>
        <w:t>@"DELETE FROM tPost WHERE Id=2"</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 xml:space="preserve"> cmd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cmd.CommandText = deleteString;</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cmd.Connection = conn;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cmd.ExecuteNonQuery();</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Times New Roman" w:eastAsia="Times New Roman" w:hAnsi="Times New Roman" w:cs="Times New Roman"/>
          <w:sz w:val="24"/>
          <w:szCs w:val="24"/>
          <w:lang w:val="en-US" w:eastAsia="it-IT"/>
        </w:rPr>
        <w:t>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3F47D4" w:rsidP="009F4C22">
      <w:pPr>
        <w:adjustRightInd w:val="0"/>
        <w:spacing w:after="0" w:line="240" w:lineRule="auto"/>
        <w:rPr>
          <w:rFonts w:ascii="Times New Roman" w:eastAsia="Times New Roman" w:hAnsi="Times New Roman" w:cs="Times New Roman"/>
          <w:sz w:val="24"/>
          <w:szCs w:val="24"/>
          <w:lang w:val="en-US" w:eastAsia="it-IT"/>
        </w:rPr>
      </w:pPr>
      <w:r>
        <w:rPr>
          <w:rFonts w:ascii="Courier New" w:eastAsia="Times New Roman" w:hAnsi="Courier New" w:cs="Courier New"/>
          <w:noProof/>
          <w:color w:val="0000FF"/>
          <w:sz w:val="20"/>
          <w:szCs w:val="20"/>
          <w:lang w:val="en-US" w:eastAsia="it-IT"/>
        </w:rPr>
        <w:lastRenderedPageBreak/>
        <w:t>public void</w:t>
      </w:r>
      <w:r w:rsidR="009F4C22" w:rsidRPr="009F4C22">
        <w:rPr>
          <w:rFonts w:ascii="Courier New" w:eastAsia="Times New Roman" w:hAnsi="Courier New" w:cs="Courier New"/>
          <w:noProof/>
          <w:sz w:val="20"/>
          <w:szCs w:val="20"/>
          <w:lang w:val="en-US" w:eastAsia="it-IT"/>
        </w:rPr>
        <w:t xml:space="preserve"> ReadWithParam(</w:t>
      </w:r>
      <w:r w:rsidR="009F4C22" w:rsidRPr="009F4C22">
        <w:rPr>
          <w:rFonts w:ascii="Courier New" w:eastAsia="Times New Roman" w:hAnsi="Courier New" w:cs="Courier New"/>
          <w:noProof/>
          <w:color w:val="0000FF"/>
          <w:sz w:val="20"/>
          <w:szCs w:val="20"/>
          <w:lang w:val="en-US" w:eastAsia="it-IT"/>
        </w:rPr>
        <w:t>int</w:t>
      </w:r>
      <w:r w:rsidR="009F4C22" w:rsidRPr="009F4C22">
        <w:rPr>
          <w:rFonts w:ascii="Courier New" w:eastAsia="Times New Roman" w:hAnsi="Courier New" w:cs="Courier New"/>
          <w:noProof/>
          <w:sz w:val="20"/>
          <w:szCs w:val="20"/>
          <w:lang w:val="en-US" w:eastAsia="it-IT"/>
        </w:rPr>
        <w:t xml:space="preserve"> inputId)</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SqlDataReader</w:t>
      </w:r>
      <w:r w:rsidRPr="009F4C22">
        <w:rPr>
          <w:rFonts w:ascii="Courier New" w:eastAsia="Times New Roman" w:hAnsi="Courier New" w:cs="Courier New"/>
          <w:noProof/>
          <w:sz w:val="20"/>
          <w:szCs w:val="20"/>
          <w:lang w:val="en-US" w:eastAsia="it-IT"/>
        </w:rPr>
        <w:t xml:space="preserve"> dr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2B91AF"/>
          <w:sz w:val="20"/>
          <w:szCs w:val="20"/>
          <w:lang w:val="en-US" w:eastAsia="it-IT"/>
        </w:rPr>
        <w:t>    SqlCommand</w:t>
      </w:r>
      <w:r w:rsidRPr="009F4C22">
        <w:rPr>
          <w:rFonts w:ascii="Courier New" w:eastAsia="Times New Roman" w:hAnsi="Courier New" w:cs="Courier New"/>
          <w:noProof/>
          <w:sz w:val="20"/>
          <w:szCs w:val="20"/>
          <w:lang w:val="en-US" w:eastAsia="it-IT"/>
        </w:rPr>
        <w:t xml:space="preserve"> cmd;</w:t>
      </w:r>
      <w:r w:rsidRPr="009F4C22">
        <w:rPr>
          <w:rFonts w:ascii="Courier New" w:eastAsia="Times New Roman" w:hAnsi="Courier New" w:cs="Courier New"/>
          <w:noProof/>
          <w:sz w:val="20"/>
          <w:szCs w:val="20"/>
          <w:lang w:val="en-US" w:eastAsia="it-IT"/>
        </w:rPr>
        <w:b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ConnString =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(ConnString);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conn.Open();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A31515"/>
          <w:sz w:val="20"/>
          <w:szCs w:val="20"/>
          <w:lang w:val="en-US" w:eastAsia="it-IT"/>
        </w:rPr>
        <w:t>"SELECT * FROM tPost where Id = @Id"</w:t>
      </w:r>
      <w:r w:rsidRPr="009F4C22">
        <w:rPr>
          <w:rFonts w:ascii="Courier New" w:eastAsia="Times New Roman" w:hAnsi="Courier New" w:cs="Courier New"/>
          <w:noProof/>
          <w:sz w:val="20"/>
          <w:szCs w:val="20"/>
          <w:lang w:val="en-US" w:eastAsia="it-IT"/>
        </w:rPr>
        <w:t>,conn);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SqlParameter</w:t>
      </w:r>
      <w:r w:rsidRPr="009F4C22">
        <w:rPr>
          <w:rFonts w:ascii="Courier New" w:eastAsia="Times New Roman" w:hAnsi="Courier New" w:cs="Courier New"/>
          <w:noProof/>
          <w:sz w:val="20"/>
          <w:szCs w:val="20"/>
          <w:lang w:val="en-US" w:eastAsia="it-IT"/>
        </w:rPr>
        <w:t xml:space="preserve"> param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SqlParameter</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param.ParameterName = </w:t>
      </w:r>
      <w:r w:rsidRPr="009F4C22">
        <w:rPr>
          <w:rFonts w:ascii="Courier New" w:eastAsia="Times New Roman" w:hAnsi="Courier New" w:cs="Courier New"/>
          <w:noProof/>
          <w:color w:val="A31515"/>
          <w:sz w:val="20"/>
          <w:szCs w:val="20"/>
          <w:lang w:val="en-US" w:eastAsia="it-IT"/>
        </w:rPr>
        <w:t>"@Id"</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param.Value  = inputId;</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cmd.Parameters.Add(param);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dr = cmd.ExecuteReader();</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s = </w:t>
      </w:r>
      <w:r w:rsidRPr="009F4C22">
        <w:rPr>
          <w:rFonts w:ascii="Courier New" w:eastAsia="Times New Roman" w:hAnsi="Courier New" w:cs="Courier New"/>
          <w:noProof/>
          <w:color w:val="A31515"/>
          <w:sz w:val="20"/>
          <w:szCs w:val="20"/>
          <w:lang w:val="en-US" w:eastAsia="it-IT"/>
        </w:rPr>
        <w: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while</w:t>
      </w:r>
      <w:r w:rsidRPr="009F4C22">
        <w:rPr>
          <w:rFonts w:ascii="Courier New" w:eastAsia="Times New Roman" w:hAnsi="Courier New" w:cs="Courier New"/>
          <w:noProof/>
          <w:sz w:val="20"/>
          <w:szCs w:val="20"/>
          <w:lang w:val="en-US" w:eastAsia="it-IT"/>
        </w:rPr>
        <w:t>(dr.Read())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s += </w:t>
      </w:r>
      <w:r w:rsidRPr="009F4C22">
        <w:rPr>
          <w:rFonts w:ascii="Courier New" w:eastAsia="Times New Roman" w:hAnsi="Courier New" w:cs="Courier New"/>
          <w:noProof/>
          <w:color w:val="2B91AF"/>
          <w:sz w:val="20"/>
          <w:szCs w:val="20"/>
          <w:lang w:val="en-US" w:eastAsia="it-IT"/>
        </w:rPr>
        <w:t>Convert</w:t>
      </w:r>
      <w:r w:rsidRPr="009F4C22">
        <w:rPr>
          <w:rFonts w:ascii="Courier New" w:eastAsia="Times New Roman" w:hAnsi="Courier New" w:cs="Courier New"/>
          <w:noProof/>
          <w:sz w:val="20"/>
          <w:szCs w:val="20"/>
          <w:lang w:val="en-US" w:eastAsia="it-IT"/>
        </w:rPr>
        <w:t>.ToString(dr[</w:t>
      </w:r>
      <w:r w:rsidRPr="009F4C22">
        <w:rPr>
          <w:rFonts w:ascii="Courier New" w:eastAsia="Times New Roman" w:hAnsi="Courier New" w:cs="Courier New"/>
          <w:noProof/>
          <w:color w:val="A31515"/>
          <w:sz w:val="20"/>
          <w:szCs w:val="20"/>
          <w:lang w:val="en-US" w:eastAsia="it-IT"/>
        </w:rPr>
        <w:t>"Titolo"</w:t>
      </w:r>
      <w:r w:rsidRPr="009F4C22">
        <w:rPr>
          <w:rFonts w:ascii="Courier New" w:eastAsia="Times New Roman" w:hAnsi="Courier New" w:cs="Courier New"/>
          <w:noProof/>
          <w:sz w:val="20"/>
          <w:szCs w:val="20"/>
          <w:lang w:val="en-US" w:eastAsia="it-IT"/>
        </w:rPr>
        <w:t xml:space="preserve">]) + </w:t>
      </w:r>
      <w:r w:rsidRPr="009F4C22">
        <w:rPr>
          <w:rFonts w:ascii="Courier New" w:eastAsia="Times New Roman" w:hAnsi="Courier New" w:cs="Courier New"/>
          <w:noProof/>
          <w:color w:val="A31515"/>
          <w:sz w:val="20"/>
          <w:szCs w:val="20"/>
          <w:lang w:val="en-US" w:eastAsia="it-IT"/>
        </w:rPr>
        <w:t>"&lt;br /&gt;"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Titolo.Text = s;</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(dr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dr.Close();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sz w:val="20"/>
          <w:szCs w:val="20"/>
          <w:lang w:eastAsia="it-IT"/>
        </w:rPr>
        <w:t>conn.Close();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008000"/>
          <w:sz w:val="20"/>
          <w:szCs w:val="20"/>
          <w:lang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008000"/>
          <w:sz w:val="20"/>
          <w:szCs w:val="20"/>
          <w:lang w:eastAsia="it-IT"/>
        </w:rPr>
        <w:t xml:space="preserve">            Lettura dati</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color w:val="008000"/>
          <w:sz w:val="20"/>
          <w:szCs w:val="20"/>
          <w:lang w:eastAsia="it-IT"/>
        </w:rPr>
        <w:t>-------------------------------------------------------------*/</w:t>
      </w:r>
    </w:p>
    <w:p w:rsidR="009F4C22" w:rsidRPr="009F4C22" w:rsidRDefault="003F47D4" w:rsidP="009F4C22">
      <w:pPr>
        <w:adjustRightInd w:val="0"/>
        <w:spacing w:after="0" w:line="240" w:lineRule="auto"/>
        <w:rPr>
          <w:rFonts w:ascii="Times New Roman" w:eastAsia="Times New Roman" w:hAnsi="Times New Roman" w:cs="Times New Roman"/>
          <w:sz w:val="24"/>
          <w:szCs w:val="24"/>
          <w:lang w:eastAsia="it-IT"/>
        </w:rPr>
      </w:pPr>
      <w:r>
        <w:rPr>
          <w:rFonts w:ascii="Courier New" w:eastAsia="Times New Roman" w:hAnsi="Courier New" w:cs="Courier New"/>
          <w:noProof/>
          <w:color w:val="0000FF"/>
          <w:sz w:val="20"/>
          <w:szCs w:val="20"/>
          <w:lang w:eastAsia="it-IT"/>
        </w:rPr>
        <w:t>public void</w:t>
      </w:r>
      <w:r w:rsidR="009F4C22" w:rsidRPr="009F4C22">
        <w:rPr>
          <w:rFonts w:ascii="Courier New" w:eastAsia="Times New Roman" w:hAnsi="Courier New" w:cs="Courier New"/>
          <w:noProof/>
          <w:sz w:val="20"/>
          <w:szCs w:val="20"/>
          <w:lang w:eastAsia="it-IT"/>
        </w:rPr>
        <w:t xml:space="preserve"> ReadData()</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w:t>
      </w:r>
      <w:r w:rsidRPr="009F4C22">
        <w:rPr>
          <w:rFonts w:ascii="Courier New" w:eastAsia="Times New Roman" w:hAnsi="Courier New" w:cs="Courier New"/>
          <w:noProof/>
          <w:sz w:val="20"/>
          <w:szCs w:val="20"/>
          <w:lang w:val="en-US" w:eastAsia="it-IT"/>
        </w:rPr>
        <w:br/>
        <w:t xml:space="preserve">     ConnString=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(ConnString);</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conn.Open();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8000"/>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queryString = </w:t>
      </w:r>
      <w:r w:rsidRPr="009F4C22">
        <w:rPr>
          <w:rFonts w:ascii="Courier New" w:eastAsia="Times New Roman" w:hAnsi="Courier New" w:cs="Courier New"/>
          <w:noProof/>
          <w:color w:val="A31515"/>
          <w:sz w:val="20"/>
          <w:szCs w:val="20"/>
          <w:lang w:val="en-US" w:eastAsia="it-IT"/>
        </w:rPr>
        <w:t>"select Titolo from tPost"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 xml:space="preserve"> cmd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(queryString, conn);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SqlDataReader</w:t>
      </w:r>
      <w:r w:rsidRPr="009F4C22">
        <w:rPr>
          <w:rFonts w:ascii="Courier New" w:eastAsia="Times New Roman" w:hAnsi="Courier New" w:cs="Courier New"/>
          <w:noProof/>
          <w:sz w:val="20"/>
          <w:szCs w:val="20"/>
          <w:lang w:val="en-US" w:eastAsia="it-IT"/>
        </w:rPr>
        <w:t xml:space="preserve"> dr = cmd.ExecuteReader();</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s = </w:t>
      </w:r>
      <w:r w:rsidRPr="009F4C22">
        <w:rPr>
          <w:rFonts w:ascii="Courier New" w:eastAsia="Times New Roman" w:hAnsi="Courier New" w:cs="Courier New"/>
          <w:noProof/>
          <w:color w:val="A31515"/>
          <w:sz w:val="20"/>
          <w:szCs w:val="20"/>
          <w:lang w:val="en-US" w:eastAsia="it-IT"/>
        </w:rPr>
        <w: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while</w:t>
      </w:r>
      <w:r w:rsidRPr="009F4C22">
        <w:rPr>
          <w:rFonts w:ascii="Courier New" w:eastAsia="Times New Roman" w:hAnsi="Courier New" w:cs="Courier New"/>
          <w:noProof/>
          <w:sz w:val="20"/>
          <w:szCs w:val="20"/>
          <w:lang w:val="en-US" w:eastAsia="it-IT"/>
        </w:rPr>
        <w:t xml:space="preserve"> (dr.Read())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s = s + </w:t>
      </w:r>
      <w:r w:rsidRPr="009F4C22">
        <w:rPr>
          <w:rFonts w:ascii="Courier New" w:eastAsia="Times New Roman" w:hAnsi="Courier New" w:cs="Courier New"/>
          <w:noProof/>
          <w:color w:val="2B91AF"/>
          <w:sz w:val="20"/>
          <w:szCs w:val="20"/>
          <w:lang w:val="en-US" w:eastAsia="it-IT"/>
        </w:rPr>
        <w:t>Convert</w:t>
      </w:r>
      <w:r w:rsidRPr="009F4C22">
        <w:rPr>
          <w:rFonts w:ascii="Courier New" w:eastAsia="Times New Roman" w:hAnsi="Courier New" w:cs="Courier New"/>
          <w:noProof/>
          <w:sz w:val="20"/>
          <w:szCs w:val="20"/>
          <w:lang w:val="en-US" w:eastAsia="it-IT"/>
        </w:rPr>
        <w:t xml:space="preserve">.ToString(dr[0]) + </w:t>
      </w:r>
      <w:r w:rsidRPr="009F4C22">
        <w:rPr>
          <w:rFonts w:ascii="Courier New" w:eastAsia="Times New Roman" w:hAnsi="Courier New" w:cs="Courier New"/>
          <w:noProof/>
          <w:color w:val="A31515"/>
          <w:sz w:val="20"/>
          <w:szCs w:val="20"/>
          <w:lang w:val="en-US" w:eastAsia="it-IT"/>
        </w:rPr>
        <w:t>"&lt;br&gt;"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Titolo.Text = s;</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(dr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dr.Close();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color w:val="008000"/>
          <w:sz w:val="20"/>
          <w:szCs w:val="20"/>
          <w:lang w:val="en-US" w:eastAsia="it-IT"/>
        </w:rPr>
        <w:t>--------------------------------------------------------------*/</w:t>
      </w:r>
    </w:p>
    <w:p w:rsidR="009F4C22" w:rsidRPr="009F4C22" w:rsidRDefault="003F47D4" w:rsidP="009F4C22">
      <w:pPr>
        <w:adjustRightInd w:val="0"/>
        <w:spacing w:after="0" w:line="240" w:lineRule="auto"/>
        <w:rPr>
          <w:rFonts w:ascii="Times New Roman" w:eastAsia="Times New Roman" w:hAnsi="Times New Roman" w:cs="Times New Roman"/>
          <w:sz w:val="24"/>
          <w:szCs w:val="24"/>
          <w:lang w:val="en-US" w:eastAsia="it-IT"/>
        </w:rPr>
      </w:pPr>
      <w:r>
        <w:rPr>
          <w:rFonts w:ascii="Courier New" w:eastAsia="Times New Roman" w:hAnsi="Courier New" w:cs="Courier New"/>
          <w:noProof/>
          <w:color w:val="0000FF"/>
          <w:sz w:val="20"/>
          <w:szCs w:val="20"/>
          <w:lang w:val="en-US" w:eastAsia="it-IT"/>
        </w:rPr>
        <w:t>public void</w:t>
      </w:r>
      <w:r w:rsidR="009F4C22" w:rsidRPr="009F4C22">
        <w:rPr>
          <w:rFonts w:ascii="Courier New" w:eastAsia="Times New Roman" w:hAnsi="Courier New" w:cs="Courier New"/>
          <w:noProof/>
          <w:sz w:val="20"/>
          <w:szCs w:val="20"/>
          <w:lang w:val="en-US" w:eastAsia="it-IT"/>
        </w:rPr>
        <w:t xml:space="preserve"> RunStoredProc()</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SqlDataReader</w:t>
      </w:r>
      <w:r w:rsidRPr="009F4C22">
        <w:rPr>
          <w:rFonts w:ascii="Courier New" w:eastAsia="Times New Roman" w:hAnsi="Courier New" w:cs="Courier New"/>
          <w:noProof/>
          <w:sz w:val="20"/>
          <w:szCs w:val="20"/>
          <w:lang w:val="en-US" w:eastAsia="it-IT"/>
        </w:rPr>
        <w:t xml:space="preserve"> dr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int</w:t>
      </w:r>
      <w:r w:rsidRPr="009F4C22">
        <w:rPr>
          <w:rFonts w:ascii="Courier New" w:eastAsia="Times New Roman" w:hAnsi="Courier New" w:cs="Courier New"/>
          <w:noProof/>
          <w:sz w:val="20"/>
          <w:szCs w:val="20"/>
          <w:lang w:val="en-US" w:eastAsia="it-IT"/>
        </w:rPr>
        <w:t xml:space="preserve"> IdPost = 1;</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ConnString = </w:t>
      </w:r>
      <w:r w:rsidRPr="009F4C22">
        <w:rPr>
          <w:rFonts w:ascii="Courier New" w:eastAsia="Times New Roman" w:hAnsi="Courier New" w:cs="Courier New"/>
          <w:noProof/>
          <w:color w:val="2B91AF"/>
          <w:sz w:val="20"/>
          <w:szCs w:val="20"/>
          <w:lang w:val="en-US" w:eastAsia="it-IT"/>
        </w:rPr>
        <w:t>ConfigurationManager</w:t>
      </w:r>
      <w:r w:rsidRPr="009F4C22">
        <w:rPr>
          <w:rFonts w:ascii="Courier New" w:eastAsia="Times New Roman" w:hAnsi="Courier New" w:cs="Courier New"/>
          <w:noProof/>
          <w:sz w:val="20"/>
          <w:szCs w:val="20"/>
          <w:lang w:val="en-US" w:eastAsia="it-IT"/>
        </w:rPr>
        <w:t>.AppSettings[</w:t>
      </w:r>
      <w:r w:rsidRPr="009F4C22">
        <w:rPr>
          <w:rFonts w:ascii="Courier New" w:eastAsia="Times New Roman" w:hAnsi="Courier New" w:cs="Courier New"/>
          <w:noProof/>
          <w:color w:val="A31515"/>
          <w:sz w:val="20"/>
          <w:szCs w:val="20"/>
          <w:lang w:val="en-US" w:eastAsia="it-IT"/>
        </w:rPr>
        <w:t>"dbIDEA"</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SqlConnection</w:t>
      </w:r>
      <w:r w:rsidRPr="009F4C22">
        <w:rPr>
          <w:rFonts w:ascii="Courier New" w:eastAsia="Times New Roman" w:hAnsi="Courier New" w:cs="Courier New"/>
          <w:noProof/>
          <w:sz w:val="20"/>
          <w:szCs w:val="20"/>
          <w:lang w:val="en-US" w:eastAsia="it-IT"/>
        </w:rPr>
        <w:t>(ConnString);</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conn.Open();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lastRenderedPageBreak/>
        <w:t xml:space="preserve">    </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 xml:space="preserve"> cmd = </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SqlCommand</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A31515"/>
          <w:sz w:val="20"/>
          <w:szCs w:val="20"/>
          <w:lang w:val="en-US" w:eastAsia="it-IT"/>
        </w:rPr>
        <w:t>"spReadTitle"</w:t>
      </w:r>
      <w:r w:rsidRPr="009F4C22">
        <w:rPr>
          <w:rFonts w:ascii="Courier New" w:eastAsia="Times New Roman" w:hAnsi="Courier New" w:cs="Courier New"/>
          <w:noProof/>
          <w:sz w:val="20"/>
          <w:szCs w:val="20"/>
          <w:lang w:val="en-US" w:eastAsia="it-IT"/>
        </w:rPr>
        <w:t>, conn);</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cmd.CommandType = </w:t>
      </w:r>
      <w:r w:rsidRPr="009F4C22">
        <w:rPr>
          <w:rFonts w:ascii="Courier New" w:eastAsia="Times New Roman" w:hAnsi="Courier New" w:cs="Courier New"/>
          <w:noProof/>
          <w:color w:val="2B91AF"/>
          <w:sz w:val="20"/>
          <w:szCs w:val="20"/>
          <w:lang w:val="en-US" w:eastAsia="it-IT"/>
        </w:rPr>
        <w:t>CommandType</w:t>
      </w:r>
      <w:r w:rsidRPr="009F4C22">
        <w:rPr>
          <w:rFonts w:ascii="Courier New" w:eastAsia="Times New Roman" w:hAnsi="Courier New" w:cs="Courier New"/>
          <w:noProof/>
          <w:sz w:val="20"/>
          <w:szCs w:val="20"/>
          <w:lang w:val="en-US" w:eastAsia="it-IT"/>
        </w:rPr>
        <w:t>.StoredProcedure;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cmd.Parameters.Add(</w:t>
      </w:r>
      <w:r w:rsidRPr="009F4C22">
        <w:rPr>
          <w:rFonts w:ascii="Courier New" w:eastAsia="Times New Roman" w:hAnsi="Courier New" w:cs="Courier New"/>
          <w:noProof/>
          <w:color w:val="0000FF"/>
          <w:sz w:val="20"/>
          <w:szCs w:val="20"/>
          <w:lang w:val="en-US" w:eastAsia="it-IT"/>
        </w:rPr>
        <w:t>new</w:t>
      </w:r>
      <w:r w:rsidRPr="009F4C22">
        <w:rPr>
          <w:rFonts w:ascii="Courier New" w:eastAsia="Times New Roman" w:hAnsi="Courier New" w:cs="Courier New"/>
          <w:noProof/>
          <w:color w:val="2B91AF"/>
          <w:sz w:val="20"/>
          <w:szCs w:val="20"/>
          <w:lang w:val="en-US" w:eastAsia="it-IT"/>
        </w:rPr>
        <w:t>SqlParameter</w:t>
      </w:r>
      <w:r w:rsidRPr="009F4C22">
        <w:rPr>
          <w:rFonts w:ascii="Courier New" w:eastAsia="Times New Roman" w:hAnsi="Courier New" w:cs="Courier New"/>
          <w:noProof/>
          <w:sz w:val="20"/>
          <w:szCs w:val="20"/>
          <w:lang w:val="en-US" w:eastAsia="it-IT"/>
        </w:rPr>
        <w:t>(</w:t>
      </w:r>
      <w:r w:rsidRPr="009F4C22">
        <w:rPr>
          <w:rFonts w:ascii="Courier New" w:eastAsia="Times New Roman" w:hAnsi="Courier New" w:cs="Courier New"/>
          <w:noProof/>
          <w:color w:val="A31515"/>
          <w:sz w:val="20"/>
          <w:szCs w:val="20"/>
          <w:lang w:val="en-US" w:eastAsia="it-IT"/>
        </w:rPr>
        <w:t>"@Id"</w:t>
      </w:r>
      <w:r w:rsidRPr="009F4C22">
        <w:rPr>
          <w:rFonts w:ascii="Courier New" w:eastAsia="Times New Roman" w:hAnsi="Courier New" w:cs="Courier New"/>
          <w:noProof/>
          <w:sz w:val="20"/>
          <w:szCs w:val="20"/>
          <w:lang w:val="en-US" w:eastAsia="it-IT"/>
        </w:rPr>
        <w:t>, IdPost));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dr = cmd.ExecuteReader();</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string</w:t>
      </w:r>
      <w:r w:rsidRPr="009F4C22">
        <w:rPr>
          <w:rFonts w:ascii="Courier New" w:eastAsia="Times New Roman" w:hAnsi="Courier New" w:cs="Courier New"/>
          <w:noProof/>
          <w:sz w:val="20"/>
          <w:szCs w:val="20"/>
          <w:lang w:val="en-US" w:eastAsia="it-IT"/>
        </w:rPr>
        <w:t xml:space="preserve"> s = </w:t>
      </w:r>
      <w:r w:rsidRPr="009F4C22">
        <w:rPr>
          <w:rFonts w:ascii="Courier New" w:eastAsia="Times New Roman" w:hAnsi="Courier New" w:cs="Courier New"/>
          <w:noProof/>
          <w:color w:val="A31515"/>
          <w:sz w:val="20"/>
          <w:szCs w:val="20"/>
          <w:lang w:val="en-US" w:eastAsia="it-IT"/>
        </w:rPr>
        <w: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while</w:t>
      </w:r>
      <w:r w:rsidRPr="009F4C22">
        <w:rPr>
          <w:rFonts w:ascii="Courier New" w:eastAsia="Times New Roman" w:hAnsi="Courier New" w:cs="Courier New"/>
          <w:noProof/>
          <w:sz w:val="20"/>
          <w:szCs w:val="20"/>
          <w:lang w:val="en-US" w:eastAsia="it-IT"/>
        </w:rPr>
        <w:t xml:space="preserve"> (dr.Read())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s += </w:t>
      </w:r>
      <w:r w:rsidRPr="009F4C22">
        <w:rPr>
          <w:rFonts w:ascii="Courier New" w:eastAsia="Times New Roman" w:hAnsi="Courier New" w:cs="Courier New"/>
          <w:noProof/>
          <w:color w:val="2B91AF"/>
          <w:sz w:val="20"/>
          <w:szCs w:val="20"/>
          <w:lang w:val="en-US" w:eastAsia="it-IT"/>
        </w:rPr>
        <w:t>Convert</w:t>
      </w:r>
      <w:r w:rsidRPr="009F4C22">
        <w:rPr>
          <w:rFonts w:ascii="Courier New" w:eastAsia="Times New Roman" w:hAnsi="Courier New" w:cs="Courier New"/>
          <w:noProof/>
          <w:sz w:val="20"/>
          <w:szCs w:val="20"/>
          <w:lang w:val="en-US" w:eastAsia="it-IT"/>
        </w:rPr>
        <w:t>.ToString(dr[</w:t>
      </w:r>
      <w:r w:rsidRPr="009F4C22">
        <w:rPr>
          <w:rFonts w:ascii="Courier New" w:eastAsia="Times New Roman" w:hAnsi="Courier New" w:cs="Courier New"/>
          <w:noProof/>
          <w:color w:val="A31515"/>
          <w:sz w:val="20"/>
          <w:szCs w:val="20"/>
          <w:lang w:val="en-US" w:eastAsia="it-IT"/>
        </w:rPr>
        <w:t>"Titolo"</w:t>
      </w:r>
      <w:r w:rsidRPr="009F4C22">
        <w:rPr>
          <w:rFonts w:ascii="Courier New" w:eastAsia="Times New Roman" w:hAnsi="Courier New" w:cs="Courier New"/>
          <w:noProof/>
          <w:sz w:val="20"/>
          <w:szCs w:val="20"/>
          <w:lang w:val="en-US" w:eastAsia="it-IT"/>
        </w:rPr>
        <w:t xml:space="preserve">]) + </w:t>
      </w:r>
      <w:r w:rsidRPr="009F4C22">
        <w:rPr>
          <w:rFonts w:ascii="Courier New" w:eastAsia="Times New Roman" w:hAnsi="Courier New" w:cs="Courier New"/>
          <w:noProof/>
          <w:color w:val="A31515"/>
          <w:sz w:val="20"/>
          <w:szCs w:val="20"/>
          <w:lang w:val="en-US" w:eastAsia="it-IT"/>
        </w:rPr>
        <w:t>"&lt;br /&gt;"</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Titolo.Text = s;</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(dr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dr.Close();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val="en-US"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color w:val="0000FF"/>
          <w:sz w:val="20"/>
          <w:szCs w:val="20"/>
          <w:lang w:val="en-US" w:eastAsia="it-IT"/>
        </w:rPr>
        <w:t>if</w:t>
      </w:r>
      <w:r w:rsidRPr="009F4C22">
        <w:rPr>
          <w:rFonts w:ascii="Courier New" w:eastAsia="Times New Roman" w:hAnsi="Courier New" w:cs="Courier New"/>
          <w:noProof/>
          <w:sz w:val="20"/>
          <w:szCs w:val="20"/>
          <w:lang w:val="en-US" w:eastAsia="it-IT"/>
        </w:rPr>
        <w:t xml:space="preserve"> (conn != </w:t>
      </w:r>
      <w:r w:rsidRPr="009F4C22">
        <w:rPr>
          <w:rFonts w:ascii="Courier New" w:eastAsia="Times New Roman" w:hAnsi="Courier New" w:cs="Courier New"/>
          <w:noProof/>
          <w:color w:val="0000FF"/>
          <w:sz w:val="20"/>
          <w:szCs w:val="20"/>
          <w:lang w:val="en-US" w:eastAsia="it-IT"/>
        </w:rPr>
        <w:t>null</w:t>
      </w:r>
      <w:r w:rsidRPr="009F4C22">
        <w:rPr>
          <w:rFonts w:ascii="Courier New" w:eastAsia="Times New Roman" w:hAnsi="Courier New" w:cs="Courier New"/>
          <w:noProof/>
          <w:sz w:val="20"/>
          <w:szCs w:val="20"/>
          <w:lang w:val="en-US"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val="en-US" w:eastAsia="it-IT"/>
        </w:rPr>
        <w:t xml:space="preserve">        </w:t>
      </w:r>
      <w:r w:rsidRPr="009F4C22">
        <w:rPr>
          <w:rFonts w:ascii="Courier New" w:eastAsia="Times New Roman" w:hAnsi="Courier New" w:cs="Courier New"/>
          <w:noProof/>
          <w:sz w:val="20"/>
          <w:szCs w:val="20"/>
          <w:lang w:eastAsia="it-IT"/>
        </w:rPr>
        <w:t>conn.Close();</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Courier New" w:eastAsia="Times New Roman" w:hAnsi="Courier New" w:cs="Courier New"/>
          <w:noProof/>
          <w:sz w:val="20"/>
          <w:szCs w:val="20"/>
          <w:lang w:eastAsia="it-IT"/>
        </w:rPr>
        <w:t>}</w:t>
      </w:r>
    </w:p>
    <w:p w:rsidR="009F4C22" w:rsidRPr="009F4C22" w:rsidRDefault="009F4C22" w:rsidP="009F4C22">
      <w:pPr>
        <w:adjustRightInd w:val="0"/>
        <w:spacing w:after="0" w:line="240" w:lineRule="auto"/>
        <w:rPr>
          <w:rFonts w:ascii="Times New Roman" w:eastAsia="Times New Roman" w:hAnsi="Times New Roman" w:cs="Times New Roman"/>
          <w:sz w:val="24"/>
          <w:szCs w:val="24"/>
          <w:lang w:eastAsia="it-IT"/>
        </w:rPr>
      </w:pPr>
      <w:r w:rsidRPr="009F4C22">
        <w:rPr>
          <w:rFonts w:ascii="Times New Roman" w:eastAsia="Times New Roman" w:hAnsi="Times New Roman" w:cs="Times New Roman"/>
          <w:sz w:val="24"/>
          <w:szCs w:val="24"/>
          <w:lang w:eastAsia="it-IT"/>
        </w:rPr>
        <w:t> </w:t>
      </w:r>
    </w:p>
    <w:p w:rsidR="009F4C22" w:rsidRPr="003F47D4" w:rsidRDefault="009F4C22">
      <w:pPr>
        <w:rPr>
          <w:rFonts w:ascii="Trebuchet MS" w:eastAsia="Times New Roman" w:hAnsi="Trebuchet MS" w:cs="Times New Roman"/>
          <w:sz w:val="20"/>
          <w:szCs w:val="20"/>
        </w:rPr>
      </w:pPr>
      <w:r w:rsidRPr="003F47D4">
        <w:rPr>
          <w:rFonts w:ascii="Trebuchet MS" w:eastAsia="Times New Roman" w:hAnsi="Trebuchet MS" w:cs="Times New Roman"/>
          <w:sz w:val="20"/>
          <w:szCs w:val="20"/>
        </w:rPr>
        <w:br w:type="page"/>
      </w:r>
    </w:p>
    <w:p w:rsidR="009F4C22" w:rsidRPr="00F27502" w:rsidRDefault="00F27502" w:rsidP="009F4C22">
      <w:pPr>
        <w:spacing w:after="0" w:line="240" w:lineRule="auto"/>
        <w:rPr>
          <w:rFonts w:ascii="Times New Roman" w:eastAsia="Times New Roman" w:hAnsi="Times New Roman" w:cs="Times New Roman"/>
          <w:b/>
          <w:sz w:val="24"/>
          <w:szCs w:val="24"/>
          <w:lang w:eastAsia="it-IT"/>
        </w:rPr>
      </w:pPr>
      <w:r w:rsidRPr="00F27502">
        <w:rPr>
          <w:rFonts w:ascii="Times New Roman" w:eastAsia="Times New Roman" w:hAnsi="Times New Roman" w:cs="Times New Roman"/>
          <w:b/>
          <w:sz w:val="24"/>
          <w:szCs w:val="24"/>
          <w:lang w:eastAsia="it-IT"/>
        </w:rPr>
        <w:lastRenderedPageBreak/>
        <w:t xml:space="preserve">10 - </w:t>
      </w:r>
      <w:r w:rsidR="009F4C22" w:rsidRPr="00F27502">
        <w:rPr>
          <w:rFonts w:ascii="Times New Roman" w:eastAsia="Times New Roman" w:hAnsi="Times New Roman" w:cs="Times New Roman"/>
          <w:b/>
          <w:sz w:val="24"/>
          <w:szCs w:val="24"/>
          <w:lang w:eastAsia="it-IT"/>
        </w:rPr>
        <w:t>Paginazione con ADO.NET</w:t>
      </w:r>
    </w:p>
    <w:p w:rsidR="00F27502" w:rsidRDefault="00F27502" w:rsidP="00F27502">
      <w:pPr>
        <w:spacing w:after="0" w:line="240" w:lineRule="auto"/>
        <w:rPr>
          <w:rFonts w:ascii="Times New Roman" w:eastAsia="Times New Roman" w:hAnsi="Times New Roman" w:cs="Times New Roman"/>
          <w:sz w:val="24"/>
          <w:szCs w:val="24"/>
          <w:lang w:eastAsia="it-IT"/>
        </w:rPr>
      </w:pPr>
    </w:p>
    <w:p w:rsidR="009F4C22" w:rsidRPr="009F4C22" w:rsidRDefault="009F4C22" w:rsidP="009F4C22">
      <w:pPr>
        <w:spacing w:after="240"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In ADO.NET 2.0 è stato aggiunto una nuova funzionalità per realizzare il paging lato client, mediante il metodo </w:t>
      </w:r>
      <w:r w:rsidRPr="009F4C22">
        <w:rPr>
          <w:rFonts w:ascii="Arial" w:eastAsia="Times New Roman" w:hAnsi="Arial" w:cs="Arial"/>
          <w:color w:val="FF0000"/>
          <w:sz w:val="20"/>
          <w:szCs w:val="20"/>
          <w:lang w:eastAsia="it-IT"/>
        </w:rPr>
        <w:t xml:space="preserve">ExecutePageReader </w:t>
      </w:r>
      <w:r w:rsidRPr="009F4C22">
        <w:rPr>
          <w:rFonts w:ascii="Arial" w:eastAsia="Times New Roman" w:hAnsi="Arial" w:cs="Arial"/>
          <w:sz w:val="20"/>
          <w:szCs w:val="20"/>
          <w:lang w:eastAsia="it-IT"/>
        </w:rPr>
        <w:t xml:space="preserve">della classe </w:t>
      </w:r>
      <w:r w:rsidRPr="009F4C22">
        <w:rPr>
          <w:rFonts w:ascii="Arial" w:eastAsia="Times New Roman" w:hAnsi="Arial" w:cs="Arial"/>
          <w:color w:val="FF0000"/>
          <w:sz w:val="20"/>
          <w:szCs w:val="20"/>
          <w:lang w:eastAsia="it-IT"/>
        </w:rPr>
        <w:t>SqlDataReader</w:t>
      </w:r>
      <w:r w:rsidRPr="009F4C22">
        <w:rPr>
          <w:rFonts w:ascii="Arial" w:eastAsia="Times New Roman" w:hAnsi="Arial" w:cs="Arial"/>
          <w:sz w:val="20"/>
          <w:szCs w:val="20"/>
          <w:lang w:eastAsia="it-IT"/>
        </w:rPr>
        <w:t xml:space="preserve">: </w:t>
      </w:r>
    </w:p>
    <w:p w:rsidR="009F4C22" w:rsidRPr="009F4C22" w:rsidRDefault="009F4C22" w:rsidP="009F4C22">
      <w:pPr>
        <w:spacing w:after="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sz w:val="20"/>
          <w:szCs w:val="20"/>
          <w:lang w:eastAsia="it-IT"/>
        </w:rPr>
        <w:t xml:space="preserve">       </w:t>
      </w:r>
      <w:r w:rsidRPr="009F4C22">
        <w:rPr>
          <w:rFonts w:ascii="Arial" w:eastAsia="Times New Roman" w:hAnsi="Arial" w:cs="Arial"/>
          <w:color w:val="0000FF"/>
          <w:sz w:val="20"/>
          <w:szCs w:val="20"/>
          <w:lang w:val="en-US" w:eastAsia="it-IT"/>
        </w:rPr>
        <w:t xml:space="preserve">SqlCommand </w:t>
      </w:r>
      <w:r w:rsidRPr="009F4C22">
        <w:rPr>
          <w:rFonts w:ascii="Arial" w:eastAsia="Times New Roman" w:hAnsi="Arial" w:cs="Arial"/>
          <w:sz w:val="20"/>
          <w:szCs w:val="20"/>
          <w:lang w:val="en-US" w:eastAsia="it-IT"/>
        </w:rPr>
        <w:t xml:space="preserve">cmd; </w:t>
      </w:r>
      <w:r w:rsidRPr="009F4C22">
        <w:rPr>
          <w:rFonts w:ascii="Times New Roman" w:eastAsia="Times New Roman" w:hAnsi="Times New Roman" w:cs="Times New Roman"/>
          <w:sz w:val="24"/>
          <w:szCs w:val="24"/>
          <w:lang w:val="en-US" w:eastAsia="it-IT"/>
        </w:rPr>
        <w:br/>
      </w:r>
      <w:r w:rsidRPr="009F4C22">
        <w:rPr>
          <w:rFonts w:ascii="Arial" w:eastAsia="Times New Roman" w:hAnsi="Arial" w:cs="Arial"/>
          <w:sz w:val="20"/>
          <w:szCs w:val="20"/>
          <w:lang w:val="en-US" w:eastAsia="it-IT"/>
        </w:rPr>
        <w:t xml:space="preserve">       </w:t>
      </w:r>
      <w:r w:rsidRPr="009F4C22">
        <w:rPr>
          <w:rFonts w:ascii="Arial" w:eastAsia="Times New Roman" w:hAnsi="Arial" w:cs="Arial"/>
          <w:color w:val="0000FF"/>
          <w:sz w:val="20"/>
          <w:szCs w:val="20"/>
          <w:lang w:val="en-US" w:eastAsia="it-IT"/>
        </w:rPr>
        <w:t xml:space="preserve">SqlDataReader </w:t>
      </w:r>
      <w:r w:rsidRPr="009F4C22">
        <w:rPr>
          <w:rFonts w:ascii="Arial" w:eastAsia="Times New Roman" w:hAnsi="Arial" w:cs="Arial"/>
          <w:sz w:val="20"/>
          <w:szCs w:val="20"/>
          <w:lang w:val="en-US" w:eastAsia="it-IT"/>
        </w:rPr>
        <w:t xml:space="preserve">dr; </w:t>
      </w:r>
      <w:r w:rsidRPr="009F4C22">
        <w:rPr>
          <w:rFonts w:ascii="Times New Roman" w:eastAsia="Times New Roman" w:hAnsi="Times New Roman" w:cs="Times New Roman"/>
          <w:sz w:val="24"/>
          <w:szCs w:val="24"/>
          <w:lang w:val="en-US" w:eastAsia="it-IT"/>
        </w:rPr>
        <w:br/>
      </w:r>
      <w:r w:rsidRPr="009F4C22">
        <w:rPr>
          <w:rFonts w:ascii="Arial" w:eastAsia="Times New Roman" w:hAnsi="Arial" w:cs="Arial"/>
          <w:sz w:val="20"/>
          <w:szCs w:val="20"/>
          <w:lang w:val="en-US" w:eastAsia="it-IT"/>
        </w:rPr>
        <w:t xml:space="preserve">       sqlConn.Open(); </w:t>
      </w:r>
    </w:p>
    <w:p w:rsidR="009F4C22" w:rsidRPr="009F4C22" w:rsidRDefault="009F4C22" w:rsidP="009F4C22">
      <w:pPr>
        <w:spacing w:after="240" w:line="240" w:lineRule="auto"/>
        <w:rPr>
          <w:rFonts w:ascii="Times New Roman" w:eastAsia="Times New Roman" w:hAnsi="Times New Roman" w:cs="Times New Roman"/>
          <w:sz w:val="24"/>
          <w:szCs w:val="24"/>
          <w:lang w:val="en-US" w:eastAsia="it-IT"/>
        </w:rPr>
      </w:pPr>
      <w:r w:rsidRPr="009F4C22">
        <w:rPr>
          <w:rFonts w:ascii="Arial" w:eastAsia="Times New Roman" w:hAnsi="Arial" w:cs="Arial"/>
          <w:sz w:val="20"/>
          <w:szCs w:val="20"/>
          <w:lang w:val="en-US" w:eastAsia="it-IT"/>
        </w:rPr>
        <w:t xml:space="preserve">       cmd = </w:t>
      </w:r>
      <w:r w:rsidRPr="009F4C22">
        <w:rPr>
          <w:rFonts w:ascii="Arial" w:eastAsia="Times New Roman" w:hAnsi="Arial" w:cs="Arial"/>
          <w:color w:val="0000FF"/>
          <w:sz w:val="20"/>
          <w:szCs w:val="20"/>
          <w:lang w:val="en-US" w:eastAsia="it-IT"/>
        </w:rPr>
        <w:t xml:space="preserve">new </w:t>
      </w:r>
      <w:r w:rsidRPr="009F4C22">
        <w:rPr>
          <w:rFonts w:ascii="Arial" w:eastAsia="Times New Roman" w:hAnsi="Arial" w:cs="Arial"/>
          <w:sz w:val="20"/>
          <w:szCs w:val="20"/>
          <w:lang w:val="en-US" w:eastAsia="it-IT"/>
        </w:rPr>
        <w:t xml:space="preserve">SqlCommand("Select * from tChannel", sqlConn); </w:t>
      </w:r>
      <w:r w:rsidRPr="009F4C22">
        <w:rPr>
          <w:rFonts w:ascii="Arial" w:eastAsia="Times New Roman" w:hAnsi="Arial" w:cs="Arial"/>
          <w:sz w:val="20"/>
          <w:szCs w:val="20"/>
          <w:lang w:val="en-US" w:eastAsia="it-IT"/>
        </w:rPr>
        <w:br/>
        <w:t>       dr = cmd.ExecutePageReader(CommandBehavior.CloseConnection, 1, 10);</w:t>
      </w:r>
    </w:p>
    <w:p w:rsidR="009F4C22" w:rsidRPr="009F4C22" w:rsidRDefault="009F4C22" w:rsidP="009F4C22">
      <w:pPr>
        <w:spacing w:after="0" w:line="240" w:lineRule="auto"/>
        <w:rPr>
          <w:rFonts w:ascii="Times New Roman" w:eastAsia="Times New Roman" w:hAnsi="Times New Roman" w:cs="Times New Roman"/>
          <w:sz w:val="24"/>
          <w:szCs w:val="24"/>
          <w:lang w:eastAsia="it-IT"/>
        </w:rPr>
      </w:pPr>
      <w:r w:rsidRPr="009F4C22">
        <w:rPr>
          <w:rFonts w:ascii="Arial" w:eastAsia="Times New Roman" w:hAnsi="Arial" w:cs="Arial"/>
          <w:sz w:val="20"/>
          <w:szCs w:val="20"/>
          <w:lang w:eastAsia="it-IT"/>
        </w:rPr>
        <w:t xml:space="preserve">Il parametro opzionale </w:t>
      </w:r>
      <w:r w:rsidRPr="009F4C22">
        <w:rPr>
          <w:rFonts w:ascii="Arial" w:eastAsia="Times New Roman" w:hAnsi="Arial" w:cs="Arial"/>
          <w:color w:val="0000FF"/>
          <w:sz w:val="20"/>
          <w:szCs w:val="20"/>
          <w:lang w:eastAsia="it-IT"/>
        </w:rPr>
        <w:t>CommandBehavior.CloseConnection</w:t>
      </w:r>
      <w:r w:rsidRPr="009F4C22">
        <w:rPr>
          <w:rFonts w:ascii="Arial" w:eastAsia="Times New Roman" w:hAnsi="Arial" w:cs="Arial"/>
          <w:sz w:val="20"/>
          <w:szCs w:val="20"/>
          <w:lang w:eastAsia="it-IT"/>
        </w:rPr>
        <w:t xml:space="preserve"> chiude la connessione al database dopo la chiusura del datareader. </w:t>
      </w:r>
    </w:p>
    <w:p w:rsidR="009F4C22" w:rsidRPr="009F4C22" w:rsidRDefault="009F4C22" w:rsidP="009F4C22">
      <w:pPr>
        <w:spacing w:before="240" w:after="0" w:line="240" w:lineRule="auto"/>
        <w:jc w:val="both"/>
        <w:rPr>
          <w:rFonts w:ascii="Trebuchet MS" w:eastAsia="Times New Roman" w:hAnsi="Trebuchet MS" w:cs="Times New Roman"/>
          <w:sz w:val="20"/>
          <w:szCs w:val="20"/>
        </w:rPr>
      </w:pPr>
    </w:p>
    <w:sectPr w:rsidR="009F4C22" w:rsidRPr="009F4C22" w:rsidSect="000E30E5">
      <w:footerReference w:type="default" r:id="rId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EDB" w:rsidRDefault="00166EDB" w:rsidP="009F4C22">
      <w:pPr>
        <w:spacing w:after="0" w:line="240" w:lineRule="auto"/>
      </w:pPr>
      <w:r>
        <w:separator/>
      </w:r>
    </w:p>
  </w:endnote>
  <w:endnote w:type="continuationSeparator" w:id="0">
    <w:p w:rsidR="00166EDB" w:rsidRDefault="00166EDB" w:rsidP="009F4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2055"/>
      <w:docPartObj>
        <w:docPartGallery w:val="Page Numbers (Bottom of Page)"/>
        <w:docPartUnique/>
      </w:docPartObj>
    </w:sdtPr>
    <w:sdtContent>
      <w:p w:rsidR="009F4C22" w:rsidRDefault="00653329">
        <w:pPr>
          <w:pStyle w:val="Pidipagina"/>
          <w:jc w:val="right"/>
        </w:pPr>
        <w:fldSimple w:instr=" PAGE   \* MERGEFORMAT ">
          <w:r w:rsidR="003F47D4">
            <w:rPr>
              <w:noProof/>
            </w:rPr>
            <w:t>18</w:t>
          </w:r>
        </w:fldSimple>
      </w:p>
    </w:sdtContent>
  </w:sdt>
  <w:p w:rsidR="009F4C22" w:rsidRDefault="009F4C2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EDB" w:rsidRDefault="00166EDB" w:rsidP="009F4C22">
      <w:pPr>
        <w:spacing w:after="0" w:line="240" w:lineRule="auto"/>
      </w:pPr>
      <w:r>
        <w:separator/>
      </w:r>
    </w:p>
  </w:footnote>
  <w:footnote w:type="continuationSeparator" w:id="0">
    <w:p w:rsidR="00166EDB" w:rsidRDefault="00166EDB" w:rsidP="009F4C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784"/>
    <w:multiLevelType w:val="multilevel"/>
    <w:tmpl w:val="026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26A7A"/>
    <w:multiLevelType w:val="multilevel"/>
    <w:tmpl w:val="34A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E762B"/>
    <w:multiLevelType w:val="multilevel"/>
    <w:tmpl w:val="372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F486B"/>
    <w:multiLevelType w:val="multilevel"/>
    <w:tmpl w:val="F26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A30F5"/>
    <w:multiLevelType w:val="multilevel"/>
    <w:tmpl w:val="161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B67B1"/>
    <w:multiLevelType w:val="multilevel"/>
    <w:tmpl w:val="7D22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9F4C22"/>
    <w:rsid w:val="000E30E5"/>
    <w:rsid w:val="00166EDB"/>
    <w:rsid w:val="003F47D4"/>
    <w:rsid w:val="00653329"/>
    <w:rsid w:val="009F4C22"/>
    <w:rsid w:val="00F275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30E5"/>
  </w:style>
  <w:style w:type="paragraph" w:styleId="Titolo4">
    <w:name w:val="heading 4"/>
    <w:basedOn w:val="Normale"/>
    <w:link w:val="Titolo4Carattere"/>
    <w:uiPriority w:val="9"/>
    <w:qFormat/>
    <w:rsid w:val="009F4C22"/>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9F4C22"/>
    <w:rPr>
      <w:rFonts w:ascii="Times New Roman" w:eastAsia="Times New Roman" w:hAnsi="Times New Roman" w:cs="Times New Roman"/>
      <w:b/>
      <w:bCs/>
      <w:sz w:val="24"/>
      <w:szCs w:val="24"/>
      <w:lang w:eastAsia="it-IT"/>
    </w:rPr>
  </w:style>
  <w:style w:type="character" w:styleId="Collegamentoipertestuale">
    <w:name w:val="Hyperlink"/>
    <w:basedOn w:val="Carpredefinitoparagrafo"/>
    <w:uiPriority w:val="99"/>
    <w:semiHidden/>
    <w:unhideWhenUsed/>
    <w:rsid w:val="009F4C22"/>
    <w:rPr>
      <w:color w:val="0000FF"/>
      <w:u w:val="single"/>
    </w:rPr>
  </w:style>
  <w:style w:type="paragraph" w:styleId="NormaleWeb">
    <w:name w:val="Normal (Web)"/>
    <w:basedOn w:val="Normale"/>
    <w:uiPriority w:val="99"/>
    <w:unhideWhenUsed/>
    <w:rsid w:val="009F4C2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F4C22"/>
    <w:rPr>
      <w:b/>
      <w:bCs/>
    </w:rPr>
  </w:style>
  <w:style w:type="paragraph" w:styleId="Testofumetto">
    <w:name w:val="Balloon Text"/>
    <w:basedOn w:val="Normale"/>
    <w:link w:val="TestofumettoCarattere"/>
    <w:uiPriority w:val="99"/>
    <w:semiHidden/>
    <w:unhideWhenUsed/>
    <w:rsid w:val="009F4C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F4C22"/>
    <w:rPr>
      <w:rFonts w:ascii="Tahoma" w:hAnsi="Tahoma" w:cs="Tahoma"/>
      <w:sz w:val="16"/>
      <w:szCs w:val="16"/>
    </w:rPr>
  </w:style>
  <w:style w:type="character" w:styleId="Enfasicorsivo">
    <w:name w:val="Emphasis"/>
    <w:basedOn w:val="Carpredefinitoparagrafo"/>
    <w:uiPriority w:val="20"/>
    <w:qFormat/>
    <w:rsid w:val="009F4C22"/>
    <w:rPr>
      <w:i/>
      <w:iCs/>
    </w:rPr>
  </w:style>
  <w:style w:type="character" w:customStyle="1" w:styleId="book-index">
    <w:name w:val="book-index"/>
    <w:basedOn w:val="Carpredefinitoparagrafo"/>
    <w:rsid w:val="009F4C22"/>
  </w:style>
  <w:style w:type="paragraph" w:styleId="Intestazione">
    <w:name w:val="header"/>
    <w:basedOn w:val="Normale"/>
    <w:link w:val="IntestazioneCarattere"/>
    <w:uiPriority w:val="99"/>
    <w:semiHidden/>
    <w:unhideWhenUsed/>
    <w:rsid w:val="009F4C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9F4C22"/>
  </w:style>
  <w:style w:type="paragraph" w:styleId="Pidipagina">
    <w:name w:val="footer"/>
    <w:basedOn w:val="Normale"/>
    <w:link w:val="PidipaginaCarattere"/>
    <w:uiPriority w:val="99"/>
    <w:unhideWhenUsed/>
    <w:rsid w:val="009F4C2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4C22"/>
  </w:style>
</w:styles>
</file>

<file path=word/webSettings.xml><?xml version="1.0" encoding="utf-8"?>
<w:webSettings xmlns:r="http://schemas.openxmlformats.org/officeDocument/2006/relationships" xmlns:w="http://schemas.openxmlformats.org/wordprocessingml/2006/main">
  <w:divs>
    <w:div w:id="109475617">
      <w:bodyDiv w:val="1"/>
      <w:marLeft w:val="0"/>
      <w:marRight w:val="0"/>
      <w:marTop w:val="0"/>
      <w:marBottom w:val="0"/>
      <w:divBdr>
        <w:top w:val="none" w:sz="0" w:space="0" w:color="auto"/>
        <w:left w:val="none" w:sz="0" w:space="0" w:color="auto"/>
        <w:bottom w:val="none" w:sz="0" w:space="0" w:color="auto"/>
        <w:right w:val="none" w:sz="0" w:space="0" w:color="auto"/>
      </w:divBdr>
      <w:divsChild>
        <w:div w:id="303043528">
          <w:marLeft w:val="0"/>
          <w:marRight w:val="0"/>
          <w:marTop w:val="0"/>
          <w:marBottom w:val="0"/>
          <w:divBdr>
            <w:top w:val="none" w:sz="0" w:space="0" w:color="auto"/>
            <w:left w:val="none" w:sz="0" w:space="0" w:color="auto"/>
            <w:bottom w:val="none" w:sz="0" w:space="0" w:color="auto"/>
            <w:right w:val="none" w:sz="0" w:space="0" w:color="auto"/>
          </w:divBdr>
          <w:divsChild>
            <w:div w:id="766191282">
              <w:marLeft w:val="0"/>
              <w:marRight w:val="0"/>
              <w:marTop w:val="0"/>
              <w:marBottom w:val="0"/>
              <w:divBdr>
                <w:top w:val="none" w:sz="0" w:space="0" w:color="auto"/>
                <w:left w:val="none" w:sz="0" w:space="0" w:color="auto"/>
                <w:bottom w:val="none" w:sz="0" w:space="0" w:color="auto"/>
                <w:right w:val="none" w:sz="0" w:space="0" w:color="auto"/>
              </w:divBdr>
              <w:divsChild>
                <w:div w:id="1850825312">
                  <w:marLeft w:val="0"/>
                  <w:marRight w:val="0"/>
                  <w:marTop w:val="0"/>
                  <w:marBottom w:val="0"/>
                  <w:divBdr>
                    <w:top w:val="none" w:sz="0" w:space="0" w:color="auto"/>
                    <w:left w:val="none" w:sz="0" w:space="0" w:color="auto"/>
                    <w:bottom w:val="none" w:sz="0" w:space="0" w:color="auto"/>
                    <w:right w:val="none" w:sz="0" w:space="0" w:color="auto"/>
                  </w:divBdr>
                  <w:divsChild>
                    <w:div w:id="1998994529">
                      <w:marLeft w:val="0"/>
                      <w:marRight w:val="0"/>
                      <w:marTop w:val="0"/>
                      <w:marBottom w:val="0"/>
                      <w:divBdr>
                        <w:top w:val="none" w:sz="0" w:space="0" w:color="auto"/>
                        <w:left w:val="none" w:sz="0" w:space="0" w:color="auto"/>
                        <w:bottom w:val="none" w:sz="0" w:space="0" w:color="auto"/>
                        <w:right w:val="none" w:sz="0" w:space="0" w:color="auto"/>
                      </w:divBdr>
                    </w:div>
                    <w:div w:id="1659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9921">
          <w:marLeft w:val="0"/>
          <w:marRight w:val="0"/>
          <w:marTop w:val="0"/>
          <w:marBottom w:val="0"/>
          <w:divBdr>
            <w:top w:val="none" w:sz="0" w:space="0" w:color="auto"/>
            <w:left w:val="none" w:sz="0" w:space="0" w:color="auto"/>
            <w:bottom w:val="none" w:sz="0" w:space="0" w:color="auto"/>
            <w:right w:val="none" w:sz="0" w:space="0" w:color="auto"/>
          </w:divBdr>
          <w:divsChild>
            <w:div w:id="15871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445">
      <w:bodyDiv w:val="1"/>
      <w:marLeft w:val="0"/>
      <w:marRight w:val="0"/>
      <w:marTop w:val="0"/>
      <w:marBottom w:val="0"/>
      <w:divBdr>
        <w:top w:val="none" w:sz="0" w:space="0" w:color="auto"/>
        <w:left w:val="none" w:sz="0" w:space="0" w:color="auto"/>
        <w:bottom w:val="none" w:sz="0" w:space="0" w:color="auto"/>
        <w:right w:val="none" w:sz="0" w:space="0" w:color="auto"/>
      </w:divBdr>
      <w:divsChild>
        <w:div w:id="1398361721">
          <w:marLeft w:val="0"/>
          <w:marRight w:val="0"/>
          <w:marTop w:val="0"/>
          <w:marBottom w:val="0"/>
          <w:divBdr>
            <w:top w:val="none" w:sz="0" w:space="0" w:color="auto"/>
            <w:left w:val="none" w:sz="0" w:space="0" w:color="auto"/>
            <w:bottom w:val="none" w:sz="0" w:space="0" w:color="auto"/>
            <w:right w:val="none" w:sz="0" w:space="0" w:color="auto"/>
          </w:divBdr>
          <w:divsChild>
            <w:div w:id="1184779922">
              <w:marLeft w:val="0"/>
              <w:marRight w:val="0"/>
              <w:marTop w:val="0"/>
              <w:marBottom w:val="0"/>
              <w:divBdr>
                <w:top w:val="none" w:sz="0" w:space="0" w:color="auto"/>
                <w:left w:val="none" w:sz="0" w:space="0" w:color="auto"/>
                <w:bottom w:val="none" w:sz="0" w:space="0" w:color="auto"/>
                <w:right w:val="none" w:sz="0" w:space="0" w:color="auto"/>
              </w:divBdr>
              <w:divsChild>
                <w:div w:id="436752935">
                  <w:marLeft w:val="0"/>
                  <w:marRight w:val="0"/>
                  <w:marTop w:val="0"/>
                  <w:marBottom w:val="0"/>
                  <w:divBdr>
                    <w:top w:val="none" w:sz="0" w:space="0" w:color="auto"/>
                    <w:left w:val="none" w:sz="0" w:space="0" w:color="auto"/>
                    <w:bottom w:val="none" w:sz="0" w:space="0" w:color="auto"/>
                    <w:right w:val="none" w:sz="0" w:space="0" w:color="auto"/>
                  </w:divBdr>
                  <w:divsChild>
                    <w:div w:id="876502232">
                      <w:marLeft w:val="0"/>
                      <w:marRight w:val="0"/>
                      <w:marTop w:val="0"/>
                      <w:marBottom w:val="0"/>
                      <w:divBdr>
                        <w:top w:val="none" w:sz="0" w:space="0" w:color="auto"/>
                        <w:left w:val="none" w:sz="0" w:space="0" w:color="auto"/>
                        <w:bottom w:val="none" w:sz="0" w:space="0" w:color="auto"/>
                        <w:right w:val="none" w:sz="0" w:space="0" w:color="auto"/>
                      </w:divBdr>
                    </w:div>
                    <w:div w:id="18908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8134">
          <w:marLeft w:val="0"/>
          <w:marRight w:val="0"/>
          <w:marTop w:val="0"/>
          <w:marBottom w:val="0"/>
          <w:divBdr>
            <w:top w:val="none" w:sz="0" w:space="0" w:color="auto"/>
            <w:left w:val="none" w:sz="0" w:space="0" w:color="auto"/>
            <w:bottom w:val="none" w:sz="0" w:space="0" w:color="auto"/>
            <w:right w:val="none" w:sz="0" w:space="0" w:color="auto"/>
          </w:divBdr>
          <w:divsChild>
            <w:div w:id="5819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47">
      <w:bodyDiv w:val="1"/>
      <w:marLeft w:val="0"/>
      <w:marRight w:val="0"/>
      <w:marTop w:val="0"/>
      <w:marBottom w:val="0"/>
      <w:divBdr>
        <w:top w:val="none" w:sz="0" w:space="0" w:color="auto"/>
        <w:left w:val="none" w:sz="0" w:space="0" w:color="auto"/>
        <w:bottom w:val="none" w:sz="0" w:space="0" w:color="auto"/>
        <w:right w:val="none" w:sz="0" w:space="0" w:color="auto"/>
      </w:divBdr>
      <w:divsChild>
        <w:div w:id="1343899953">
          <w:marLeft w:val="0"/>
          <w:marRight w:val="0"/>
          <w:marTop w:val="0"/>
          <w:marBottom w:val="0"/>
          <w:divBdr>
            <w:top w:val="none" w:sz="0" w:space="0" w:color="auto"/>
            <w:left w:val="none" w:sz="0" w:space="0" w:color="auto"/>
            <w:bottom w:val="none" w:sz="0" w:space="0" w:color="auto"/>
            <w:right w:val="none" w:sz="0" w:space="0" w:color="auto"/>
          </w:divBdr>
          <w:divsChild>
            <w:div w:id="2100443958">
              <w:marLeft w:val="0"/>
              <w:marRight w:val="0"/>
              <w:marTop w:val="0"/>
              <w:marBottom w:val="0"/>
              <w:divBdr>
                <w:top w:val="none" w:sz="0" w:space="0" w:color="auto"/>
                <w:left w:val="none" w:sz="0" w:space="0" w:color="auto"/>
                <w:bottom w:val="none" w:sz="0" w:space="0" w:color="auto"/>
                <w:right w:val="none" w:sz="0" w:space="0" w:color="auto"/>
              </w:divBdr>
              <w:divsChild>
                <w:div w:id="22902392">
                  <w:marLeft w:val="0"/>
                  <w:marRight w:val="0"/>
                  <w:marTop w:val="0"/>
                  <w:marBottom w:val="0"/>
                  <w:divBdr>
                    <w:top w:val="none" w:sz="0" w:space="0" w:color="auto"/>
                    <w:left w:val="none" w:sz="0" w:space="0" w:color="auto"/>
                    <w:bottom w:val="none" w:sz="0" w:space="0" w:color="auto"/>
                    <w:right w:val="none" w:sz="0" w:space="0" w:color="auto"/>
                  </w:divBdr>
                  <w:divsChild>
                    <w:div w:id="455221090">
                      <w:marLeft w:val="0"/>
                      <w:marRight w:val="0"/>
                      <w:marTop w:val="0"/>
                      <w:marBottom w:val="0"/>
                      <w:divBdr>
                        <w:top w:val="none" w:sz="0" w:space="0" w:color="auto"/>
                        <w:left w:val="none" w:sz="0" w:space="0" w:color="auto"/>
                        <w:bottom w:val="none" w:sz="0" w:space="0" w:color="auto"/>
                        <w:right w:val="none" w:sz="0" w:space="0" w:color="auto"/>
                      </w:divBdr>
                      <w:divsChild>
                        <w:div w:id="555706476">
                          <w:marLeft w:val="0"/>
                          <w:marRight w:val="0"/>
                          <w:marTop w:val="0"/>
                          <w:marBottom w:val="0"/>
                          <w:divBdr>
                            <w:top w:val="none" w:sz="0" w:space="0" w:color="auto"/>
                            <w:left w:val="none" w:sz="0" w:space="0" w:color="auto"/>
                            <w:bottom w:val="none" w:sz="0" w:space="0" w:color="auto"/>
                            <w:right w:val="none" w:sz="0" w:space="0" w:color="auto"/>
                          </w:divBdr>
                          <w:divsChild>
                            <w:div w:id="1220239057">
                              <w:marLeft w:val="0"/>
                              <w:marRight w:val="0"/>
                              <w:marTop w:val="0"/>
                              <w:marBottom w:val="0"/>
                              <w:divBdr>
                                <w:top w:val="none" w:sz="0" w:space="0" w:color="auto"/>
                                <w:left w:val="none" w:sz="0" w:space="0" w:color="auto"/>
                                <w:bottom w:val="none" w:sz="0" w:space="0" w:color="auto"/>
                                <w:right w:val="none" w:sz="0" w:space="0" w:color="auto"/>
                              </w:divBdr>
                            </w:div>
                            <w:div w:id="3090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143">
                  <w:marLeft w:val="0"/>
                  <w:marRight w:val="0"/>
                  <w:marTop w:val="0"/>
                  <w:marBottom w:val="0"/>
                  <w:divBdr>
                    <w:top w:val="none" w:sz="0" w:space="0" w:color="auto"/>
                    <w:left w:val="none" w:sz="0" w:space="0" w:color="auto"/>
                    <w:bottom w:val="none" w:sz="0" w:space="0" w:color="auto"/>
                    <w:right w:val="none" w:sz="0" w:space="0" w:color="auto"/>
                  </w:divBdr>
                  <w:divsChild>
                    <w:div w:id="899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395">
              <w:marLeft w:val="0"/>
              <w:marRight w:val="0"/>
              <w:marTop w:val="0"/>
              <w:marBottom w:val="0"/>
              <w:divBdr>
                <w:top w:val="none" w:sz="0" w:space="0" w:color="auto"/>
                <w:left w:val="none" w:sz="0" w:space="0" w:color="auto"/>
                <w:bottom w:val="none" w:sz="0" w:space="0" w:color="auto"/>
                <w:right w:val="none" w:sz="0" w:space="0" w:color="auto"/>
              </w:divBdr>
              <w:divsChild>
                <w:div w:id="467403676">
                  <w:marLeft w:val="0"/>
                  <w:marRight w:val="0"/>
                  <w:marTop w:val="0"/>
                  <w:marBottom w:val="0"/>
                  <w:divBdr>
                    <w:top w:val="none" w:sz="0" w:space="0" w:color="auto"/>
                    <w:left w:val="none" w:sz="0" w:space="0" w:color="auto"/>
                    <w:bottom w:val="none" w:sz="0" w:space="0" w:color="auto"/>
                    <w:right w:val="none" w:sz="0" w:space="0" w:color="auto"/>
                  </w:divBdr>
                </w:div>
                <w:div w:id="1917475655">
                  <w:marLeft w:val="0"/>
                  <w:marRight w:val="0"/>
                  <w:marTop w:val="0"/>
                  <w:marBottom w:val="0"/>
                  <w:divBdr>
                    <w:top w:val="none" w:sz="0" w:space="0" w:color="auto"/>
                    <w:left w:val="none" w:sz="0" w:space="0" w:color="auto"/>
                    <w:bottom w:val="none" w:sz="0" w:space="0" w:color="auto"/>
                    <w:right w:val="none" w:sz="0" w:space="0" w:color="auto"/>
                  </w:divBdr>
                </w:div>
                <w:div w:id="1275166022">
                  <w:marLeft w:val="0"/>
                  <w:marRight w:val="0"/>
                  <w:marTop w:val="0"/>
                  <w:marBottom w:val="0"/>
                  <w:divBdr>
                    <w:top w:val="none" w:sz="0" w:space="0" w:color="auto"/>
                    <w:left w:val="none" w:sz="0" w:space="0" w:color="auto"/>
                    <w:bottom w:val="none" w:sz="0" w:space="0" w:color="auto"/>
                    <w:right w:val="none" w:sz="0" w:space="0" w:color="auto"/>
                  </w:divBdr>
                </w:div>
                <w:div w:id="19363107">
                  <w:marLeft w:val="0"/>
                  <w:marRight w:val="0"/>
                  <w:marTop w:val="0"/>
                  <w:marBottom w:val="0"/>
                  <w:divBdr>
                    <w:top w:val="none" w:sz="0" w:space="0" w:color="auto"/>
                    <w:left w:val="none" w:sz="0" w:space="0" w:color="auto"/>
                    <w:bottom w:val="none" w:sz="0" w:space="0" w:color="auto"/>
                    <w:right w:val="none" w:sz="0" w:space="0" w:color="auto"/>
                  </w:divBdr>
                  <w:divsChild>
                    <w:div w:id="104159558">
                      <w:marLeft w:val="0"/>
                      <w:marRight w:val="0"/>
                      <w:marTop w:val="0"/>
                      <w:marBottom w:val="0"/>
                      <w:divBdr>
                        <w:top w:val="none" w:sz="0" w:space="0" w:color="auto"/>
                        <w:left w:val="none" w:sz="0" w:space="0" w:color="auto"/>
                        <w:bottom w:val="none" w:sz="0" w:space="0" w:color="auto"/>
                        <w:right w:val="none" w:sz="0" w:space="0" w:color="auto"/>
                      </w:divBdr>
                    </w:div>
                    <w:div w:id="21053567">
                      <w:marLeft w:val="0"/>
                      <w:marRight w:val="0"/>
                      <w:marTop w:val="0"/>
                      <w:marBottom w:val="0"/>
                      <w:divBdr>
                        <w:top w:val="none" w:sz="0" w:space="0" w:color="auto"/>
                        <w:left w:val="none" w:sz="0" w:space="0" w:color="auto"/>
                        <w:bottom w:val="none" w:sz="0" w:space="0" w:color="auto"/>
                        <w:right w:val="none" w:sz="0" w:space="0" w:color="auto"/>
                      </w:divBdr>
                    </w:div>
                    <w:div w:id="1671909039">
                      <w:marLeft w:val="0"/>
                      <w:marRight w:val="0"/>
                      <w:marTop w:val="0"/>
                      <w:marBottom w:val="0"/>
                      <w:divBdr>
                        <w:top w:val="none" w:sz="0" w:space="0" w:color="auto"/>
                        <w:left w:val="none" w:sz="0" w:space="0" w:color="auto"/>
                        <w:bottom w:val="none" w:sz="0" w:space="0" w:color="auto"/>
                        <w:right w:val="none" w:sz="0" w:space="0" w:color="auto"/>
                      </w:divBdr>
                    </w:div>
                    <w:div w:id="1011952077">
                      <w:marLeft w:val="0"/>
                      <w:marRight w:val="0"/>
                      <w:marTop w:val="0"/>
                      <w:marBottom w:val="0"/>
                      <w:divBdr>
                        <w:top w:val="none" w:sz="0" w:space="0" w:color="auto"/>
                        <w:left w:val="none" w:sz="0" w:space="0" w:color="auto"/>
                        <w:bottom w:val="none" w:sz="0" w:space="0" w:color="auto"/>
                        <w:right w:val="none" w:sz="0" w:space="0" w:color="auto"/>
                      </w:divBdr>
                    </w:div>
                    <w:div w:id="897285944">
                      <w:marLeft w:val="0"/>
                      <w:marRight w:val="0"/>
                      <w:marTop w:val="0"/>
                      <w:marBottom w:val="0"/>
                      <w:divBdr>
                        <w:top w:val="none" w:sz="0" w:space="0" w:color="auto"/>
                        <w:left w:val="none" w:sz="0" w:space="0" w:color="auto"/>
                        <w:bottom w:val="none" w:sz="0" w:space="0" w:color="auto"/>
                        <w:right w:val="none" w:sz="0" w:space="0" w:color="auto"/>
                      </w:divBdr>
                    </w:div>
                    <w:div w:id="771318026">
                      <w:marLeft w:val="0"/>
                      <w:marRight w:val="0"/>
                      <w:marTop w:val="0"/>
                      <w:marBottom w:val="0"/>
                      <w:divBdr>
                        <w:top w:val="none" w:sz="0" w:space="0" w:color="auto"/>
                        <w:left w:val="none" w:sz="0" w:space="0" w:color="auto"/>
                        <w:bottom w:val="none" w:sz="0" w:space="0" w:color="auto"/>
                        <w:right w:val="none" w:sz="0" w:space="0" w:color="auto"/>
                      </w:divBdr>
                    </w:div>
                    <w:div w:id="1940407836">
                      <w:marLeft w:val="0"/>
                      <w:marRight w:val="0"/>
                      <w:marTop w:val="0"/>
                      <w:marBottom w:val="0"/>
                      <w:divBdr>
                        <w:top w:val="none" w:sz="0" w:space="0" w:color="auto"/>
                        <w:left w:val="none" w:sz="0" w:space="0" w:color="auto"/>
                        <w:bottom w:val="none" w:sz="0" w:space="0" w:color="auto"/>
                        <w:right w:val="none" w:sz="0" w:space="0" w:color="auto"/>
                      </w:divBdr>
                    </w:div>
                    <w:div w:id="774592988">
                      <w:marLeft w:val="0"/>
                      <w:marRight w:val="0"/>
                      <w:marTop w:val="0"/>
                      <w:marBottom w:val="0"/>
                      <w:divBdr>
                        <w:top w:val="none" w:sz="0" w:space="0" w:color="auto"/>
                        <w:left w:val="none" w:sz="0" w:space="0" w:color="auto"/>
                        <w:bottom w:val="none" w:sz="0" w:space="0" w:color="auto"/>
                        <w:right w:val="none" w:sz="0" w:space="0" w:color="auto"/>
                      </w:divBdr>
                    </w:div>
                    <w:div w:id="1645232397">
                      <w:marLeft w:val="0"/>
                      <w:marRight w:val="0"/>
                      <w:marTop w:val="0"/>
                      <w:marBottom w:val="0"/>
                      <w:divBdr>
                        <w:top w:val="none" w:sz="0" w:space="0" w:color="auto"/>
                        <w:left w:val="none" w:sz="0" w:space="0" w:color="auto"/>
                        <w:bottom w:val="none" w:sz="0" w:space="0" w:color="auto"/>
                        <w:right w:val="none" w:sz="0" w:space="0" w:color="auto"/>
                      </w:divBdr>
                    </w:div>
                    <w:div w:id="766342429">
                      <w:marLeft w:val="0"/>
                      <w:marRight w:val="0"/>
                      <w:marTop w:val="0"/>
                      <w:marBottom w:val="0"/>
                      <w:divBdr>
                        <w:top w:val="none" w:sz="0" w:space="0" w:color="auto"/>
                        <w:left w:val="none" w:sz="0" w:space="0" w:color="auto"/>
                        <w:bottom w:val="none" w:sz="0" w:space="0" w:color="auto"/>
                        <w:right w:val="none" w:sz="0" w:space="0" w:color="auto"/>
                      </w:divBdr>
                    </w:div>
                    <w:div w:id="316150010">
                      <w:marLeft w:val="0"/>
                      <w:marRight w:val="0"/>
                      <w:marTop w:val="0"/>
                      <w:marBottom w:val="0"/>
                      <w:divBdr>
                        <w:top w:val="none" w:sz="0" w:space="0" w:color="auto"/>
                        <w:left w:val="none" w:sz="0" w:space="0" w:color="auto"/>
                        <w:bottom w:val="none" w:sz="0" w:space="0" w:color="auto"/>
                        <w:right w:val="none" w:sz="0" w:space="0" w:color="auto"/>
                      </w:divBdr>
                    </w:div>
                    <w:div w:id="1447651691">
                      <w:marLeft w:val="0"/>
                      <w:marRight w:val="0"/>
                      <w:marTop w:val="0"/>
                      <w:marBottom w:val="0"/>
                      <w:divBdr>
                        <w:top w:val="none" w:sz="0" w:space="0" w:color="auto"/>
                        <w:left w:val="none" w:sz="0" w:space="0" w:color="auto"/>
                        <w:bottom w:val="none" w:sz="0" w:space="0" w:color="auto"/>
                        <w:right w:val="none" w:sz="0" w:space="0" w:color="auto"/>
                      </w:divBdr>
                    </w:div>
                    <w:div w:id="1131441500">
                      <w:marLeft w:val="0"/>
                      <w:marRight w:val="0"/>
                      <w:marTop w:val="0"/>
                      <w:marBottom w:val="0"/>
                      <w:divBdr>
                        <w:top w:val="none" w:sz="0" w:space="0" w:color="auto"/>
                        <w:left w:val="none" w:sz="0" w:space="0" w:color="auto"/>
                        <w:bottom w:val="none" w:sz="0" w:space="0" w:color="auto"/>
                        <w:right w:val="none" w:sz="0" w:space="0" w:color="auto"/>
                      </w:divBdr>
                    </w:div>
                    <w:div w:id="445270485">
                      <w:marLeft w:val="0"/>
                      <w:marRight w:val="0"/>
                      <w:marTop w:val="0"/>
                      <w:marBottom w:val="0"/>
                      <w:divBdr>
                        <w:top w:val="none" w:sz="0" w:space="0" w:color="auto"/>
                        <w:left w:val="none" w:sz="0" w:space="0" w:color="auto"/>
                        <w:bottom w:val="none" w:sz="0" w:space="0" w:color="auto"/>
                        <w:right w:val="none" w:sz="0" w:space="0" w:color="auto"/>
                      </w:divBdr>
                    </w:div>
                    <w:div w:id="2144617075">
                      <w:marLeft w:val="0"/>
                      <w:marRight w:val="0"/>
                      <w:marTop w:val="0"/>
                      <w:marBottom w:val="0"/>
                      <w:divBdr>
                        <w:top w:val="none" w:sz="0" w:space="0" w:color="auto"/>
                        <w:left w:val="none" w:sz="0" w:space="0" w:color="auto"/>
                        <w:bottom w:val="none" w:sz="0" w:space="0" w:color="auto"/>
                        <w:right w:val="none" w:sz="0" w:space="0" w:color="auto"/>
                      </w:divBdr>
                    </w:div>
                    <w:div w:id="1093669481">
                      <w:marLeft w:val="0"/>
                      <w:marRight w:val="0"/>
                      <w:marTop w:val="0"/>
                      <w:marBottom w:val="0"/>
                      <w:divBdr>
                        <w:top w:val="none" w:sz="0" w:space="0" w:color="auto"/>
                        <w:left w:val="none" w:sz="0" w:space="0" w:color="auto"/>
                        <w:bottom w:val="none" w:sz="0" w:space="0" w:color="auto"/>
                        <w:right w:val="none" w:sz="0" w:space="0" w:color="auto"/>
                      </w:divBdr>
                    </w:div>
                    <w:div w:id="1570769203">
                      <w:marLeft w:val="0"/>
                      <w:marRight w:val="0"/>
                      <w:marTop w:val="0"/>
                      <w:marBottom w:val="0"/>
                      <w:divBdr>
                        <w:top w:val="none" w:sz="0" w:space="0" w:color="auto"/>
                        <w:left w:val="none" w:sz="0" w:space="0" w:color="auto"/>
                        <w:bottom w:val="none" w:sz="0" w:space="0" w:color="auto"/>
                        <w:right w:val="none" w:sz="0" w:space="0" w:color="auto"/>
                      </w:divBdr>
                    </w:div>
                    <w:div w:id="1733193143">
                      <w:marLeft w:val="0"/>
                      <w:marRight w:val="0"/>
                      <w:marTop w:val="0"/>
                      <w:marBottom w:val="0"/>
                      <w:divBdr>
                        <w:top w:val="none" w:sz="0" w:space="0" w:color="auto"/>
                        <w:left w:val="none" w:sz="0" w:space="0" w:color="auto"/>
                        <w:bottom w:val="none" w:sz="0" w:space="0" w:color="auto"/>
                        <w:right w:val="none" w:sz="0" w:space="0" w:color="auto"/>
                      </w:divBdr>
                    </w:div>
                    <w:div w:id="856238010">
                      <w:marLeft w:val="0"/>
                      <w:marRight w:val="0"/>
                      <w:marTop w:val="0"/>
                      <w:marBottom w:val="0"/>
                      <w:divBdr>
                        <w:top w:val="none" w:sz="0" w:space="0" w:color="auto"/>
                        <w:left w:val="none" w:sz="0" w:space="0" w:color="auto"/>
                        <w:bottom w:val="none" w:sz="0" w:space="0" w:color="auto"/>
                        <w:right w:val="none" w:sz="0" w:space="0" w:color="auto"/>
                      </w:divBdr>
                    </w:div>
                    <w:div w:id="6797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2511">
      <w:bodyDiv w:val="1"/>
      <w:marLeft w:val="0"/>
      <w:marRight w:val="0"/>
      <w:marTop w:val="0"/>
      <w:marBottom w:val="0"/>
      <w:divBdr>
        <w:top w:val="none" w:sz="0" w:space="0" w:color="auto"/>
        <w:left w:val="none" w:sz="0" w:space="0" w:color="auto"/>
        <w:bottom w:val="none" w:sz="0" w:space="0" w:color="auto"/>
        <w:right w:val="none" w:sz="0" w:space="0" w:color="auto"/>
      </w:divBdr>
      <w:divsChild>
        <w:div w:id="2132161111">
          <w:marLeft w:val="0"/>
          <w:marRight w:val="0"/>
          <w:marTop w:val="0"/>
          <w:marBottom w:val="0"/>
          <w:divBdr>
            <w:top w:val="none" w:sz="0" w:space="0" w:color="auto"/>
            <w:left w:val="none" w:sz="0" w:space="0" w:color="auto"/>
            <w:bottom w:val="none" w:sz="0" w:space="0" w:color="auto"/>
            <w:right w:val="none" w:sz="0" w:space="0" w:color="auto"/>
          </w:divBdr>
          <w:divsChild>
            <w:div w:id="3018403">
              <w:marLeft w:val="0"/>
              <w:marRight w:val="0"/>
              <w:marTop w:val="0"/>
              <w:marBottom w:val="0"/>
              <w:divBdr>
                <w:top w:val="none" w:sz="0" w:space="0" w:color="auto"/>
                <w:left w:val="none" w:sz="0" w:space="0" w:color="auto"/>
                <w:bottom w:val="none" w:sz="0" w:space="0" w:color="auto"/>
                <w:right w:val="none" w:sz="0" w:space="0" w:color="auto"/>
              </w:divBdr>
              <w:divsChild>
                <w:div w:id="618144807">
                  <w:marLeft w:val="0"/>
                  <w:marRight w:val="0"/>
                  <w:marTop w:val="0"/>
                  <w:marBottom w:val="0"/>
                  <w:divBdr>
                    <w:top w:val="none" w:sz="0" w:space="0" w:color="auto"/>
                    <w:left w:val="none" w:sz="0" w:space="0" w:color="auto"/>
                    <w:bottom w:val="none" w:sz="0" w:space="0" w:color="auto"/>
                    <w:right w:val="none" w:sz="0" w:space="0" w:color="auto"/>
                  </w:divBdr>
                  <w:divsChild>
                    <w:div w:id="1660378669">
                      <w:marLeft w:val="0"/>
                      <w:marRight w:val="0"/>
                      <w:marTop w:val="0"/>
                      <w:marBottom w:val="0"/>
                      <w:divBdr>
                        <w:top w:val="none" w:sz="0" w:space="0" w:color="auto"/>
                        <w:left w:val="none" w:sz="0" w:space="0" w:color="auto"/>
                        <w:bottom w:val="none" w:sz="0" w:space="0" w:color="auto"/>
                        <w:right w:val="none" w:sz="0" w:space="0" w:color="auto"/>
                      </w:divBdr>
                    </w:div>
                    <w:div w:id="415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887">
          <w:marLeft w:val="0"/>
          <w:marRight w:val="0"/>
          <w:marTop w:val="0"/>
          <w:marBottom w:val="0"/>
          <w:divBdr>
            <w:top w:val="none" w:sz="0" w:space="0" w:color="auto"/>
            <w:left w:val="none" w:sz="0" w:space="0" w:color="auto"/>
            <w:bottom w:val="none" w:sz="0" w:space="0" w:color="auto"/>
            <w:right w:val="none" w:sz="0" w:space="0" w:color="auto"/>
          </w:divBdr>
          <w:divsChild>
            <w:div w:id="998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338">
      <w:bodyDiv w:val="1"/>
      <w:marLeft w:val="0"/>
      <w:marRight w:val="0"/>
      <w:marTop w:val="0"/>
      <w:marBottom w:val="0"/>
      <w:divBdr>
        <w:top w:val="none" w:sz="0" w:space="0" w:color="auto"/>
        <w:left w:val="none" w:sz="0" w:space="0" w:color="auto"/>
        <w:bottom w:val="none" w:sz="0" w:space="0" w:color="auto"/>
        <w:right w:val="none" w:sz="0" w:space="0" w:color="auto"/>
      </w:divBdr>
      <w:divsChild>
        <w:div w:id="1412389318">
          <w:marLeft w:val="0"/>
          <w:marRight w:val="0"/>
          <w:marTop w:val="0"/>
          <w:marBottom w:val="0"/>
          <w:divBdr>
            <w:top w:val="none" w:sz="0" w:space="0" w:color="auto"/>
            <w:left w:val="none" w:sz="0" w:space="0" w:color="auto"/>
            <w:bottom w:val="none" w:sz="0" w:space="0" w:color="auto"/>
            <w:right w:val="none" w:sz="0" w:space="0" w:color="auto"/>
          </w:divBdr>
          <w:divsChild>
            <w:div w:id="1049767875">
              <w:marLeft w:val="0"/>
              <w:marRight w:val="0"/>
              <w:marTop w:val="0"/>
              <w:marBottom w:val="0"/>
              <w:divBdr>
                <w:top w:val="none" w:sz="0" w:space="0" w:color="auto"/>
                <w:left w:val="none" w:sz="0" w:space="0" w:color="auto"/>
                <w:bottom w:val="none" w:sz="0" w:space="0" w:color="auto"/>
                <w:right w:val="none" w:sz="0" w:space="0" w:color="auto"/>
              </w:divBdr>
              <w:divsChild>
                <w:div w:id="1245532424">
                  <w:marLeft w:val="0"/>
                  <w:marRight w:val="0"/>
                  <w:marTop w:val="0"/>
                  <w:marBottom w:val="0"/>
                  <w:divBdr>
                    <w:top w:val="none" w:sz="0" w:space="0" w:color="auto"/>
                    <w:left w:val="none" w:sz="0" w:space="0" w:color="auto"/>
                    <w:bottom w:val="none" w:sz="0" w:space="0" w:color="auto"/>
                    <w:right w:val="none" w:sz="0" w:space="0" w:color="auto"/>
                  </w:divBdr>
                  <w:divsChild>
                    <w:div w:id="1569070814">
                      <w:marLeft w:val="0"/>
                      <w:marRight w:val="0"/>
                      <w:marTop w:val="0"/>
                      <w:marBottom w:val="0"/>
                      <w:divBdr>
                        <w:top w:val="none" w:sz="0" w:space="0" w:color="auto"/>
                        <w:left w:val="none" w:sz="0" w:space="0" w:color="auto"/>
                        <w:bottom w:val="none" w:sz="0" w:space="0" w:color="auto"/>
                        <w:right w:val="none" w:sz="0" w:space="0" w:color="auto"/>
                      </w:divBdr>
                    </w:div>
                    <w:div w:id="11765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9894">
          <w:marLeft w:val="0"/>
          <w:marRight w:val="0"/>
          <w:marTop w:val="0"/>
          <w:marBottom w:val="0"/>
          <w:divBdr>
            <w:top w:val="none" w:sz="0" w:space="0" w:color="auto"/>
            <w:left w:val="none" w:sz="0" w:space="0" w:color="auto"/>
            <w:bottom w:val="none" w:sz="0" w:space="0" w:color="auto"/>
            <w:right w:val="none" w:sz="0" w:space="0" w:color="auto"/>
          </w:divBdr>
          <w:divsChild>
            <w:div w:id="7980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7670">
      <w:bodyDiv w:val="1"/>
      <w:marLeft w:val="0"/>
      <w:marRight w:val="0"/>
      <w:marTop w:val="0"/>
      <w:marBottom w:val="0"/>
      <w:divBdr>
        <w:top w:val="none" w:sz="0" w:space="0" w:color="auto"/>
        <w:left w:val="none" w:sz="0" w:space="0" w:color="auto"/>
        <w:bottom w:val="none" w:sz="0" w:space="0" w:color="auto"/>
        <w:right w:val="none" w:sz="0" w:space="0" w:color="auto"/>
      </w:divBdr>
      <w:divsChild>
        <w:div w:id="1289121950">
          <w:marLeft w:val="0"/>
          <w:marRight w:val="0"/>
          <w:marTop w:val="0"/>
          <w:marBottom w:val="0"/>
          <w:divBdr>
            <w:top w:val="none" w:sz="0" w:space="0" w:color="auto"/>
            <w:left w:val="none" w:sz="0" w:space="0" w:color="auto"/>
            <w:bottom w:val="none" w:sz="0" w:space="0" w:color="auto"/>
            <w:right w:val="none" w:sz="0" w:space="0" w:color="auto"/>
          </w:divBdr>
          <w:divsChild>
            <w:div w:id="797145852">
              <w:marLeft w:val="0"/>
              <w:marRight w:val="0"/>
              <w:marTop w:val="0"/>
              <w:marBottom w:val="0"/>
              <w:divBdr>
                <w:top w:val="none" w:sz="0" w:space="0" w:color="auto"/>
                <w:left w:val="none" w:sz="0" w:space="0" w:color="auto"/>
                <w:bottom w:val="none" w:sz="0" w:space="0" w:color="auto"/>
                <w:right w:val="none" w:sz="0" w:space="0" w:color="auto"/>
              </w:divBdr>
              <w:divsChild>
                <w:div w:id="1844784741">
                  <w:marLeft w:val="0"/>
                  <w:marRight w:val="0"/>
                  <w:marTop w:val="0"/>
                  <w:marBottom w:val="0"/>
                  <w:divBdr>
                    <w:top w:val="none" w:sz="0" w:space="0" w:color="auto"/>
                    <w:left w:val="none" w:sz="0" w:space="0" w:color="auto"/>
                    <w:bottom w:val="none" w:sz="0" w:space="0" w:color="auto"/>
                    <w:right w:val="none" w:sz="0" w:space="0" w:color="auto"/>
                  </w:divBdr>
                </w:div>
                <w:div w:id="1569653584">
                  <w:marLeft w:val="0"/>
                  <w:marRight w:val="0"/>
                  <w:marTop w:val="0"/>
                  <w:marBottom w:val="0"/>
                  <w:divBdr>
                    <w:top w:val="none" w:sz="0" w:space="0" w:color="auto"/>
                    <w:left w:val="none" w:sz="0" w:space="0" w:color="auto"/>
                    <w:bottom w:val="none" w:sz="0" w:space="0" w:color="auto"/>
                    <w:right w:val="none" w:sz="0" w:space="0" w:color="auto"/>
                  </w:divBdr>
                  <w:divsChild>
                    <w:div w:id="1860972020">
                      <w:marLeft w:val="0"/>
                      <w:marRight w:val="0"/>
                      <w:marTop w:val="0"/>
                      <w:marBottom w:val="0"/>
                      <w:divBdr>
                        <w:top w:val="none" w:sz="0" w:space="0" w:color="auto"/>
                        <w:left w:val="none" w:sz="0" w:space="0" w:color="auto"/>
                        <w:bottom w:val="none" w:sz="0" w:space="0" w:color="auto"/>
                        <w:right w:val="none" w:sz="0" w:space="0" w:color="auto"/>
                      </w:divBdr>
                    </w:div>
                    <w:div w:id="1839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877">
          <w:marLeft w:val="0"/>
          <w:marRight w:val="0"/>
          <w:marTop w:val="0"/>
          <w:marBottom w:val="0"/>
          <w:divBdr>
            <w:top w:val="none" w:sz="0" w:space="0" w:color="auto"/>
            <w:left w:val="none" w:sz="0" w:space="0" w:color="auto"/>
            <w:bottom w:val="none" w:sz="0" w:space="0" w:color="auto"/>
            <w:right w:val="none" w:sz="0" w:space="0" w:color="auto"/>
          </w:divBdr>
          <w:divsChild>
            <w:div w:id="2085881616">
              <w:marLeft w:val="0"/>
              <w:marRight w:val="0"/>
              <w:marTop w:val="0"/>
              <w:marBottom w:val="0"/>
              <w:divBdr>
                <w:top w:val="none" w:sz="0" w:space="0" w:color="auto"/>
                <w:left w:val="none" w:sz="0" w:space="0" w:color="auto"/>
                <w:bottom w:val="none" w:sz="0" w:space="0" w:color="auto"/>
                <w:right w:val="none" w:sz="0" w:space="0" w:color="auto"/>
              </w:divBdr>
            </w:div>
            <w:div w:id="636763301">
              <w:marLeft w:val="0"/>
              <w:marRight w:val="0"/>
              <w:marTop w:val="0"/>
              <w:marBottom w:val="0"/>
              <w:divBdr>
                <w:top w:val="none" w:sz="0" w:space="0" w:color="auto"/>
                <w:left w:val="none" w:sz="0" w:space="0" w:color="auto"/>
                <w:bottom w:val="none" w:sz="0" w:space="0" w:color="auto"/>
                <w:right w:val="none" w:sz="0" w:space="0" w:color="auto"/>
              </w:divBdr>
            </w:div>
            <w:div w:id="439683305">
              <w:marLeft w:val="0"/>
              <w:marRight w:val="0"/>
              <w:marTop w:val="0"/>
              <w:marBottom w:val="0"/>
              <w:divBdr>
                <w:top w:val="none" w:sz="0" w:space="0" w:color="auto"/>
                <w:left w:val="none" w:sz="0" w:space="0" w:color="auto"/>
                <w:bottom w:val="none" w:sz="0" w:space="0" w:color="auto"/>
                <w:right w:val="none" w:sz="0" w:space="0" w:color="auto"/>
              </w:divBdr>
            </w:div>
            <w:div w:id="1720980585">
              <w:marLeft w:val="0"/>
              <w:marRight w:val="0"/>
              <w:marTop w:val="0"/>
              <w:marBottom w:val="0"/>
              <w:divBdr>
                <w:top w:val="none" w:sz="0" w:space="0" w:color="auto"/>
                <w:left w:val="none" w:sz="0" w:space="0" w:color="auto"/>
                <w:bottom w:val="none" w:sz="0" w:space="0" w:color="auto"/>
                <w:right w:val="none" w:sz="0" w:space="0" w:color="auto"/>
              </w:divBdr>
            </w:div>
            <w:div w:id="203756743">
              <w:marLeft w:val="0"/>
              <w:marRight w:val="0"/>
              <w:marTop w:val="0"/>
              <w:marBottom w:val="0"/>
              <w:divBdr>
                <w:top w:val="none" w:sz="0" w:space="0" w:color="auto"/>
                <w:left w:val="none" w:sz="0" w:space="0" w:color="auto"/>
                <w:bottom w:val="none" w:sz="0" w:space="0" w:color="auto"/>
                <w:right w:val="none" w:sz="0" w:space="0" w:color="auto"/>
              </w:divBdr>
            </w:div>
            <w:div w:id="795872357">
              <w:marLeft w:val="0"/>
              <w:marRight w:val="0"/>
              <w:marTop w:val="0"/>
              <w:marBottom w:val="0"/>
              <w:divBdr>
                <w:top w:val="none" w:sz="0" w:space="0" w:color="auto"/>
                <w:left w:val="none" w:sz="0" w:space="0" w:color="auto"/>
                <w:bottom w:val="none" w:sz="0" w:space="0" w:color="auto"/>
                <w:right w:val="none" w:sz="0" w:space="0" w:color="auto"/>
              </w:divBdr>
            </w:div>
            <w:div w:id="3026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3920">
      <w:bodyDiv w:val="1"/>
      <w:marLeft w:val="0"/>
      <w:marRight w:val="0"/>
      <w:marTop w:val="0"/>
      <w:marBottom w:val="0"/>
      <w:divBdr>
        <w:top w:val="none" w:sz="0" w:space="0" w:color="auto"/>
        <w:left w:val="none" w:sz="0" w:space="0" w:color="auto"/>
        <w:bottom w:val="none" w:sz="0" w:space="0" w:color="auto"/>
        <w:right w:val="none" w:sz="0" w:space="0" w:color="auto"/>
      </w:divBdr>
      <w:divsChild>
        <w:div w:id="1427770751">
          <w:marLeft w:val="0"/>
          <w:marRight w:val="0"/>
          <w:marTop w:val="0"/>
          <w:marBottom w:val="0"/>
          <w:divBdr>
            <w:top w:val="none" w:sz="0" w:space="0" w:color="auto"/>
            <w:left w:val="none" w:sz="0" w:space="0" w:color="auto"/>
            <w:bottom w:val="none" w:sz="0" w:space="0" w:color="auto"/>
            <w:right w:val="none" w:sz="0" w:space="0" w:color="auto"/>
          </w:divBdr>
          <w:divsChild>
            <w:div w:id="287394356">
              <w:marLeft w:val="0"/>
              <w:marRight w:val="0"/>
              <w:marTop w:val="0"/>
              <w:marBottom w:val="0"/>
              <w:divBdr>
                <w:top w:val="none" w:sz="0" w:space="0" w:color="auto"/>
                <w:left w:val="none" w:sz="0" w:space="0" w:color="auto"/>
                <w:bottom w:val="none" w:sz="0" w:space="0" w:color="auto"/>
                <w:right w:val="none" w:sz="0" w:space="0" w:color="auto"/>
              </w:divBdr>
              <w:divsChild>
                <w:div w:id="636879192">
                  <w:marLeft w:val="0"/>
                  <w:marRight w:val="0"/>
                  <w:marTop w:val="0"/>
                  <w:marBottom w:val="0"/>
                  <w:divBdr>
                    <w:top w:val="none" w:sz="0" w:space="0" w:color="auto"/>
                    <w:left w:val="none" w:sz="0" w:space="0" w:color="auto"/>
                    <w:bottom w:val="none" w:sz="0" w:space="0" w:color="auto"/>
                    <w:right w:val="none" w:sz="0" w:space="0" w:color="auto"/>
                  </w:divBdr>
                  <w:divsChild>
                    <w:div w:id="1814373695">
                      <w:marLeft w:val="0"/>
                      <w:marRight w:val="0"/>
                      <w:marTop w:val="0"/>
                      <w:marBottom w:val="0"/>
                      <w:divBdr>
                        <w:top w:val="none" w:sz="0" w:space="0" w:color="auto"/>
                        <w:left w:val="none" w:sz="0" w:space="0" w:color="auto"/>
                        <w:bottom w:val="none" w:sz="0" w:space="0" w:color="auto"/>
                        <w:right w:val="none" w:sz="0" w:space="0" w:color="auto"/>
                      </w:divBdr>
                    </w:div>
                    <w:div w:id="1977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8014">
          <w:marLeft w:val="0"/>
          <w:marRight w:val="0"/>
          <w:marTop w:val="0"/>
          <w:marBottom w:val="0"/>
          <w:divBdr>
            <w:top w:val="none" w:sz="0" w:space="0" w:color="auto"/>
            <w:left w:val="none" w:sz="0" w:space="0" w:color="auto"/>
            <w:bottom w:val="none" w:sz="0" w:space="0" w:color="auto"/>
            <w:right w:val="none" w:sz="0" w:space="0" w:color="auto"/>
          </w:divBdr>
          <w:divsChild>
            <w:div w:id="1509556922">
              <w:marLeft w:val="0"/>
              <w:marRight w:val="0"/>
              <w:marTop w:val="0"/>
              <w:marBottom w:val="0"/>
              <w:divBdr>
                <w:top w:val="none" w:sz="0" w:space="0" w:color="auto"/>
                <w:left w:val="none" w:sz="0" w:space="0" w:color="auto"/>
                <w:bottom w:val="none" w:sz="0" w:space="0" w:color="auto"/>
                <w:right w:val="none" w:sz="0" w:space="0" w:color="auto"/>
              </w:divBdr>
            </w:div>
            <w:div w:id="254095503">
              <w:blockQuote w:val="1"/>
              <w:marLeft w:val="720"/>
              <w:marRight w:val="0"/>
              <w:marTop w:val="100"/>
              <w:marBottom w:val="100"/>
              <w:divBdr>
                <w:top w:val="none" w:sz="0" w:space="0" w:color="auto"/>
                <w:left w:val="none" w:sz="0" w:space="0" w:color="auto"/>
                <w:bottom w:val="none" w:sz="0" w:space="0" w:color="auto"/>
                <w:right w:val="none" w:sz="0" w:space="0" w:color="auto"/>
              </w:divBdr>
            </w:div>
            <w:div w:id="32079755">
              <w:marLeft w:val="0"/>
              <w:marRight w:val="0"/>
              <w:marTop w:val="0"/>
              <w:marBottom w:val="0"/>
              <w:divBdr>
                <w:top w:val="none" w:sz="0" w:space="0" w:color="auto"/>
                <w:left w:val="none" w:sz="0" w:space="0" w:color="auto"/>
                <w:bottom w:val="none" w:sz="0" w:space="0" w:color="auto"/>
                <w:right w:val="none" w:sz="0" w:space="0" w:color="auto"/>
              </w:divBdr>
            </w:div>
            <w:div w:id="927154535">
              <w:marLeft w:val="0"/>
              <w:marRight w:val="0"/>
              <w:marTop w:val="0"/>
              <w:marBottom w:val="0"/>
              <w:divBdr>
                <w:top w:val="none" w:sz="0" w:space="0" w:color="auto"/>
                <w:left w:val="none" w:sz="0" w:space="0" w:color="auto"/>
                <w:bottom w:val="none" w:sz="0" w:space="0" w:color="auto"/>
                <w:right w:val="none" w:sz="0" w:space="0" w:color="auto"/>
              </w:divBdr>
            </w:div>
            <w:div w:id="718478174">
              <w:marLeft w:val="0"/>
              <w:marRight w:val="0"/>
              <w:marTop w:val="0"/>
              <w:marBottom w:val="0"/>
              <w:divBdr>
                <w:top w:val="none" w:sz="0" w:space="0" w:color="auto"/>
                <w:left w:val="none" w:sz="0" w:space="0" w:color="auto"/>
                <w:bottom w:val="none" w:sz="0" w:space="0" w:color="auto"/>
                <w:right w:val="none" w:sz="0" w:space="0" w:color="auto"/>
              </w:divBdr>
            </w:div>
            <w:div w:id="21078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5695">
      <w:bodyDiv w:val="1"/>
      <w:marLeft w:val="0"/>
      <w:marRight w:val="0"/>
      <w:marTop w:val="0"/>
      <w:marBottom w:val="0"/>
      <w:divBdr>
        <w:top w:val="none" w:sz="0" w:space="0" w:color="auto"/>
        <w:left w:val="none" w:sz="0" w:space="0" w:color="auto"/>
        <w:bottom w:val="none" w:sz="0" w:space="0" w:color="auto"/>
        <w:right w:val="none" w:sz="0" w:space="0" w:color="auto"/>
      </w:divBdr>
      <w:divsChild>
        <w:div w:id="972367125">
          <w:marLeft w:val="0"/>
          <w:marRight w:val="0"/>
          <w:marTop w:val="0"/>
          <w:marBottom w:val="0"/>
          <w:divBdr>
            <w:top w:val="none" w:sz="0" w:space="0" w:color="auto"/>
            <w:left w:val="none" w:sz="0" w:space="0" w:color="auto"/>
            <w:bottom w:val="none" w:sz="0" w:space="0" w:color="auto"/>
            <w:right w:val="none" w:sz="0" w:space="0" w:color="auto"/>
          </w:divBdr>
          <w:divsChild>
            <w:div w:id="824394701">
              <w:marLeft w:val="0"/>
              <w:marRight w:val="0"/>
              <w:marTop w:val="0"/>
              <w:marBottom w:val="0"/>
              <w:divBdr>
                <w:top w:val="none" w:sz="0" w:space="0" w:color="auto"/>
                <w:left w:val="none" w:sz="0" w:space="0" w:color="auto"/>
                <w:bottom w:val="none" w:sz="0" w:space="0" w:color="auto"/>
                <w:right w:val="none" w:sz="0" w:space="0" w:color="auto"/>
              </w:divBdr>
              <w:divsChild>
                <w:div w:id="17045570">
                  <w:marLeft w:val="0"/>
                  <w:marRight w:val="0"/>
                  <w:marTop w:val="0"/>
                  <w:marBottom w:val="0"/>
                  <w:divBdr>
                    <w:top w:val="none" w:sz="0" w:space="0" w:color="auto"/>
                    <w:left w:val="none" w:sz="0" w:space="0" w:color="auto"/>
                    <w:bottom w:val="none" w:sz="0" w:space="0" w:color="auto"/>
                    <w:right w:val="none" w:sz="0" w:space="0" w:color="auto"/>
                  </w:divBdr>
                  <w:divsChild>
                    <w:div w:id="1764304676">
                      <w:marLeft w:val="0"/>
                      <w:marRight w:val="0"/>
                      <w:marTop w:val="0"/>
                      <w:marBottom w:val="0"/>
                      <w:divBdr>
                        <w:top w:val="none" w:sz="0" w:space="0" w:color="auto"/>
                        <w:left w:val="none" w:sz="0" w:space="0" w:color="auto"/>
                        <w:bottom w:val="none" w:sz="0" w:space="0" w:color="auto"/>
                        <w:right w:val="none" w:sz="0" w:space="0" w:color="auto"/>
                      </w:divBdr>
                    </w:div>
                    <w:div w:id="5170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536">
          <w:marLeft w:val="0"/>
          <w:marRight w:val="0"/>
          <w:marTop w:val="0"/>
          <w:marBottom w:val="0"/>
          <w:divBdr>
            <w:top w:val="none" w:sz="0" w:space="0" w:color="auto"/>
            <w:left w:val="none" w:sz="0" w:space="0" w:color="auto"/>
            <w:bottom w:val="none" w:sz="0" w:space="0" w:color="auto"/>
            <w:right w:val="none" w:sz="0" w:space="0" w:color="auto"/>
          </w:divBdr>
          <w:divsChild>
            <w:div w:id="780106727">
              <w:marLeft w:val="0"/>
              <w:marRight w:val="0"/>
              <w:marTop w:val="0"/>
              <w:marBottom w:val="0"/>
              <w:divBdr>
                <w:top w:val="none" w:sz="0" w:space="0" w:color="auto"/>
                <w:left w:val="none" w:sz="0" w:space="0" w:color="auto"/>
                <w:bottom w:val="none" w:sz="0" w:space="0" w:color="auto"/>
                <w:right w:val="none" w:sz="0" w:space="0" w:color="auto"/>
              </w:divBdr>
            </w:div>
            <w:div w:id="1567181724">
              <w:marLeft w:val="0"/>
              <w:marRight w:val="0"/>
              <w:marTop w:val="0"/>
              <w:marBottom w:val="0"/>
              <w:divBdr>
                <w:top w:val="none" w:sz="0" w:space="0" w:color="auto"/>
                <w:left w:val="none" w:sz="0" w:space="0" w:color="auto"/>
                <w:bottom w:val="none" w:sz="0" w:space="0" w:color="auto"/>
                <w:right w:val="none" w:sz="0" w:space="0" w:color="auto"/>
              </w:divBdr>
              <w:divsChild>
                <w:div w:id="712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988">
      <w:bodyDiv w:val="1"/>
      <w:marLeft w:val="0"/>
      <w:marRight w:val="0"/>
      <w:marTop w:val="0"/>
      <w:marBottom w:val="0"/>
      <w:divBdr>
        <w:top w:val="none" w:sz="0" w:space="0" w:color="auto"/>
        <w:left w:val="none" w:sz="0" w:space="0" w:color="auto"/>
        <w:bottom w:val="none" w:sz="0" w:space="0" w:color="auto"/>
        <w:right w:val="none" w:sz="0" w:space="0" w:color="auto"/>
      </w:divBdr>
      <w:divsChild>
        <w:div w:id="2094859935">
          <w:marLeft w:val="0"/>
          <w:marRight w:val="0"/>
          <w:marTop w:val="0"/>
          <w:marBottom w:val="0"/>
          <w:divBdr>
            <w:top w:val="none" w:sz="0" w:space="0" w:color="auto"/>
            <w:left w:val="none" w:sz="0" w:space="0" w:color="auto"/>
            <w:bottom w:val="none" w:sz="0" w:space="0" w:color="auto"/>
            <w:right w:val="none" w:sz="0" w:space="0" w:color="auto"/>
          </w:divBdr>
          <w:divsChild>
            <w:div w:id="825904624">
              <w:marLeft w:val="0"/>
              <w:marRight w:val="0"/>
              <w:marTop w:val="0"/>
              <w:marBottom w:val="0"/>
              <w:divBdr>
                <w:top w:val="none" w:sz="0" w:space="0" w:color="auto"/>
                <w:left w:val="none" w:sz="0" w:space="0" w:color="auto"/>
                <w:bottom w:val="none" w:sz="0" w:space="0" w:color="auto"/>
                <w:right w:val="none" w:sz="0" w:space="0" w:color="auto"/>
              </w:divBdr>
              <w:divsChild>
                <w:div w:id="1361315525">
                  <w:marLeft w:val="0"/>
                  <w:marRight w:val="0"/>
                  <w:marTop w:val="0"/>
                  <w:marBottom w:val="0"/>
                  <w:divBdr>
                    <w:top w:val="none" w:sz="0" w:space="0" w:color="auto"/>
                    <w:left w:val="none" w:sz="0" w:space="0" w:color="auto"/>
                    <w:bottom w:val="none" w:sz="0" w:space="0" w:color="auto"/>
                    <w:right w:val="none" w:sz="0" w:space="0" w:color="auto"/>
                  </w:divBdr>
                  <w:divsChild>
                    <w:div w:id="538279324">
                      <w:marLeft w:val="0"/>
                      <w:marRight w:val="0"/>
                      <w:marTop w:val="0"/>
                      <w:marBottom w:val="0"/>
                      <w:divBdr>
                        <w:top w:val="none" w:sz="0" w:space="0" w:color="auto"/>
                        <w:left w:val="none" w:sz="0" w:space="0" w:color="auto"/>
                        <w:bottom w:val="none" w:sz="0" w:space="0" w:color="auto"/>
                        <w:right w:val="none" w:sz="0" w:space="0" w:color="auto"/>
                      </w:divBdr>
                    </w:div>
                    <w:div w:id="206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6194">
          <w:marLeft w:val="0"/>
          <w:marRight w:val="0"/>
          <w:marTop w:val="0"/>
          <w:marBottom w:val="0"/>
          <w:divBdr>
            <w:top w:val="none" w:sz="0" w:space="0" w:color="auto"/>
            <w:left w:val="none" w:sz="0" w:space="0" w:color="auto"/>
            <w:bottom w:val="none" w:sz="0" w:space="0" w:color="auto"/>
            <w:right w:val="none" w:sz="0" w:space="0" w:color="auto"/>
          </w:divBdr>
          <w:divsChild>
            <w:div w:id="2044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534">
      <w:bodyDiv w:val="1"/>
      <w:marLeft w:val="0"/>
      <w:marRight w:val="0"/>
      <w:marTop w:val="0"/>
      <w:marBottom w:val="0"/>
      <w:divBdr>
        <w:top w:val="none" w:sz="0" w:space="0" w:color="auto"/>
        <w:left w:val="none" w:sz="0" w:space="0" w:color="auto"/>
        <w:bottom w:val="none" w:sz="0" w:space="0" w:color="auto"/>
        <w:right w:val="none" w:sz="0" w:space="0" w:color="auto"/>
      </w:divBdr>
      <w:divsChild>
        <w:div w:id="807405184">
          <w:marLeft w:val="0"/>
          <w:marRight w:val="0"/>
          <w:marTop w:val="0"/>
          <w:marBottom w:val="0"/>
          <w:divBdr>
            <w:top w:val="none" w:sz="0" w:space="0" w:color="auto"/>
            <w:left w:val="none" w:sz="0" w:space="0" w:color="auto"/>
            <w:bottom w:val="none" w:sz="0" w:space="0" w:color="auto"/>
            <w:right w:val="none" w:sz="0" w:space="0" w:color="auto"/>
          </w:divBdr>
          <w:divsChild>
            <w:div w:id="1956978478">
              <w:marLeft w:val="0"/>
              <w:marRight w:val="0"/>
              <w:marTop w:val="0"/>
              <w:marBottom w:val="0"/>
              <w:divBdr>
                <w:top w:val="none" w:sz="0" w:space="0" w:color="auto"/>
                <w:left w:val="none" w:sz="0" w:space="0" w:color="auto"/>
                <w:bottom w:val="none" w:sz="0" w:space="0" w:color="auto"/>
                <w:right w:val="none" w:sz="0" w:space="0" w:color="auto"/>
              </w:divBdr>
              <w:divsChild>
                <w:div w:id="1972326202">
                  <w:marLeft w:val="0"/>
                  <w:marRight w:val="0"/>
                  <w:marTop w:val="0"/>
                  <w:marBottom w:val="0"/>
                  <w:divBdr>
                    <w:top w:val="none" w:sz="0" w:space="0" w:color="auto"/>
                    <w:left w:val="none" w:sz="0" w:space="0" w:color="auto"/>
                    <w:bottom w:val="none" w:sz="0" w:space="0" w:color="auto"/>
                    <w:right w:val="none" w:sz="0" w:space="0" w:color="auto"/>
                  </w:divBdr>
                  <w:divsChild>
                    <w:div w:id="660623628">
                      <w:marLeft w:val="0"/>
                      <w:marRight w:val="0"/>
                      <w:marTop w:val="0"/>
                      <w:marBottom w:val="0"/>
                      <w:divBdr>
                        <w:top w:val="none" w:sz="0" w:space="0" w:color="auto"/>
                        <w:left w:val="none" w:sz="0" w:space="0" w:color="auto"/>
                        <w:bottom w:val="none" w:sz="0" w:space="0" w:color="auto"/>
                        <w:right w:val="none" w:sz="0" w:space="0" w:color="auto"/>
                      </w:divBdr>
                    </w:div>
                    <w:div w:id="16377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59404">
          <w:marLeft w:val="0"/>
          <w:marRight w:val="0"/>
          <w:marTop w:val="0"/>
          <w:marBottom w:val="0"/>
          <w:divBdr>
            <w:top w:val="none" w:sz="0" w:space="0" w:color="auto"/>
            <w:left w:val="none" w:sz="0" w:space="0" w:color="auto"/>
            <w:bottom w:val="none" w:sz="0" w:space="0" w:color="auto"/>
            <w:right w:val="none" w:sz="0" w:space="0" w:color="auto"/>
          </w:divBdr>
          <w:divsChild>
            <w:div w:id="14811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938">
      <w:bodyDiv w:val="1"/>
      <w:marLeft w:val="0"/>
      <w:marRight w:val="0"/>
      <w:marTop w:val="0"/>
      <w:marBottom w:val="0"/>
      <w:divBdr>
        <w:top w:val="none" w:sz="0" w:space="0" w:color="auto"/>
        <w:left w:val="none" w:sz="0" w:space="0" w:color="auto"/>
        <w:bottom w:val="none" w:sz="0" w:space="0" w:color="auto"/>
        <w:right w:val="none" w:sz="0" w:space="0" w:color="auto"/>
      </w:divBdr>
      <w:divsChild>
        <w:div w:id="1550070587">
          <w:marLeft w:val="0"/>
          <w:marRight w:val="0"/>
          <w:marTop w:val="0"/>
          <w:marBottom w:val="0"/>
          <w:divBdr>
            <w:top w:val="none" w:sz="0" w:space="0" w:color="auto"/>
            <w:left w:val="none" w:sz="0" w:space="0" w:color="auto"/>
            <w:bottom w:val="none" w:sz="0" w:space="0" w:color="auto"/>
            <w:right w:val="none" w:sz="0" w:space="0" w:color="auto"/>
          </w:divBdr>
        </w:div>
        <w:div w:id="1087070079">
          <w:marLeft w:val="0"/>
          <w:marRight w:val="0"/>
          <w:marTop w:val="0"/>
          <w:marBottom w:val="0"/>
          <w:divBdr>
            <w:top w:val="none" w:sz="0" w:space="0" w:color="auto"/>
            <w:left w:val="none" w:sz="0" w:space="0" w:color="auto"/>
            <w:bottom w:val="none" w:sz="0" w:space="0" w:color="auto"/>
            <w:right w:val="none" w:sz="0" w:space="0" w:color="auto"/>
          </w:divBdr>
          <w:divsChild>
            <w:div w:id="2056076830">
              <w:marLeft w:val="0"/>
              <w:marRight w:val="0"/>
              <w:marTop w:val="0"/>
              <w:marBottom w:val="0"/>
              <w:divBdr>
                <w:top w:val="none" w:sz="0" w:space="0" w:color="auto"/>
                <w:left w:val="none" w:sz="0" w:space="0" w:color="auto"/>
                <w:bottom w:val="none" w:sz="0" w:space="0" w:color="auto"/>
                <w:right w:val="none" w:sz="0" w:space="0" w:color="auto"/>
              </w:divBdr>
            </w:div>
            <w:div w:id="223026742">
              <w:marLeft w:val="0"/>
              <w:marRight w:val="0"/>
              <w:marTop w:val="0"/>
              <w:marBottom w:val="0"/>
              <w:divBdr>
                <w:top w:val="none" w:sz="0" w:space="0" w:color="auto"/>
                <w:left w:val="none" w:sz="0" w:space="0" w:color="auto"/>
                <w:bottom w:val="none" w:sz="0" w:space="0" w:color="auto"/>
                <w:right w:val="none" w:sz="0" w:space="0" w:color="auto"/>
              </w:divBdr>
            </w:div>
            <w:div w:id="18431280">
              <w:marLeft w:val="0"/>
              <w:marRight w:val="0"/>
              <w:marTop w:val="0"/>
              <w:marBottom w:val="0"/>
              <w:divBdr>
                <w:top w:val="none" w:sz="0" w:space="0" w:color="auto"/>
                <w:left w:val="none" w:sz="0" w:space="0" w:color="auto"/>
                <w:bottom w:val="none" w:sz="0" w:space="0" w:color="auto"/>
                <w:right w:val="none" w:sz="0" w:space="0" w:color="auto"/>
              </w:divBdr>
            </w:div>
            <w:div w:id="1807772485">
              <w:marLeft w:val="0"/>
              <w:marRight w:val="0"/>
              <w:marTop w:val="0"/>
              <w:marBottom w:val="0"/>
              <w:divBdr>
                <w:top w:val="none" w:sz="0" w:space="0" w:color="auto"/>
                <w:left w:val="none" w:sz="0" w:space="0" w:color="auto"/>
                <w:bottom w:val="none" w:sz="0" w:space="0" w:color="auto"/>
                <w:right w:val="none" w:sz="0" w:space="0" w:color="auto"/>
              </w:divBdr>
            </w:div>
            <w:div w:id="1430546491">
              <w:marLeft w:val="0"/>
              <w:marRight w:val="0"/>
              <w:marTop w:val="0"/>
              <w:marBottom w:val="0"/>
              <w:divBdr>
                <w:top w:val="none" w:sz="0" w:space="0" w:color="auto"/>
                <w:left w:val="none" w:sz="0" w:space="0" w:color="auto"/>
                <w:bottom w:val="none" w:sz="0" w:space="0" w:color="auto"/>
                <w:right w:val="none" w:sz="0" w:space="0" w:color="auto"/>
              </w:divBdr>
            </w:div>
            <w:div w:id="1258054095">
              <w:marLeft w:val="0"/>
              <w:marRight w:val="0"/>
              <w:marTop w:val="0"/>
              <w:marBottom w:val="0"/>
              <w:divBdr>
                <w:top w:val="none" w:sz="0" w:space="0" w:color="auto"/>
                <w:left w:val="none" w:sz="0" w:space="0" w:color="auto"/>
                <w:bottom w:val="none" w:sz="0" w:space="0" w:color="auto"/>
                <w:right w:val="none" w:sz="0" w:space="0" w:color="auto"/>
              </w:divBdr>
            </w:div>
            <w:div w:id="1654144479">
              <w:marLeft w:val="0"/>
              <w:marRight w:val="0"/>
              <w:marTop w:val="0"/>
              <w:marBottom w:val="0"/>
              <w:divBdr>
                <w:top w:val="none" w:sz="0" w:space="0" w:color="auto"/>
                <w:left w:val="none" w:sz="0" w:space="0" w:color="auto"/>
                <w:bottom w:val="none" w:sz="0" w:space="0" w:color="auto"/>
                <w:right w:val="none" w:sz="0" w:space="0" w:color="auto"/>
              </w:divBdr>
            </w:div>
            <w:div w:id="708994558">
              <w:marLeft w:val="0"/>
              <w:marRight w:val="0"/>
              <w:marTop w:val="0"/>
              <w:marBottom w:val="0"/>
              <w:divBdr>
                <w:top w:val="none" w:sz="0" w:space="0" w:color="auto"/>
                <w:left w:val="none" w:sz="0" w:space="0" w:color="auto"/>
                <w:bottom w:val="none" w:sz="0" w:space="0" w:color="auto"/>
                <w:right w:val="none" w:sz="0" w:space="0" w:color="auto"/>
              </w:divBdr>
            </w:div>
            <w:div w:id="1580410420">
              <w:marLeft w:val="0"/>
              <w:marRight w:val="0"/>
              <w:marTop w:val="0"/>
              <w:marBottom w:val="0"/>
              <w:divBdr>
                <w:top w:val="none" w:sz="0" w:space="0" w:color="auto"/>
                <w:left w:val="none" w:sz="0" w:space="0" w:color="auto"/>
                <w:bottom w:val="none" w:sz="0" w:space="0" w:color="auto"/>
                <w:right w:val="none" w:sz="0" w:space="0" w:color="auto"/>
              </w:divBdr>
            </w:div>
            <w:div w:id="937442628">
              <w:marLeft w:val="0"/>
              <w:marRight w:val="0"/>
              <w:marTop w:val="0"/>
              <w:marBottom w:val="0"/>
              <w:divBdr>
                <w:top w:val="none" w:sz="0" w:space="0" w:color="auto"/>
                <w:left w:val="none" w:sz="0" w:space="0" w:color="auto"/>
                <w:bottom w:val="none" w:sz="0" w:space="0" w:color="auto"/>
                <w:right w:val="none" w:sz="0" w:space="0" w:color="auto"/>
              </w:divBdr>
            </w:div>
            <w:div w:id="2073304778">
              <w:marLeft w:val="0"/>
              <w:marRight w:val="0"/>
              <w:marTop w:val="0"/>
              <w:marBottom w:val="0"/>
              <w:divBdr>
                <w:top w:val="none" w:sz="0" w:space="0" w:color="auto"/>
                <w:left w:val="none" w:sz="0" w:space="0" w:color="auto"/>
                <w:bottom w:val="none" w:sz="0" w:space="0" w:color="auto"/>
                <w:right w:val="none" w:sz="0" w:space="0" w:color="auto"/>
              </w:divBdr>
            </w:div>
            <w:div w:id="1130589742">
              <w:marLeft w:val="0"/>
              <w:marRight w:val="0"/>
              <w:marTop w:val="0"/>
              <w:marBottom w:val="0"/>
              <w:divBdr>
                <w:top w:val="none" w:sz="0" w:space="0" w:color="auto"/>
                <w:left w:val="none" w:sz="0" w:space="0" w:color="auto"/>
                <w:bottom w:val="none" w:sz="0" w:space="0" w:color="auto"/>
                <w:right w:val="none" w:sz="0" w:space="0" w:color="auto"/>
              </w:divBdr>
            </w:div>
            <w:div w:id="2086419434">
              <w:marLeft w:val="0"/>
              <w:marRight w:val="0"/>
              <w:marTop w:val="0"/>
              <w:marBottom w:val="0"/>
              <w:divBdr>
                <w:top w:val="none" w:sz="0" w:space="0" w:color="auto"/>
                <w:left w:val="none" w:sz="0" w:space="0" w:color="auto"/>
                <w:bottom w:val="none" w:sz="0" w:space="0" w:color="auto"/>
                <w:right w:val="none" w:sz="0" w:space="0" w:color="auto"/>
              </w:divBdr>
            </w:div>
            <w:div w:id="301355153">
              <w:marLeft w:val="0"/>
              <w:marRight w:val="0"/>
              <w:marTop w:val="0"/>
              <w:marBottom w:val="0"/>
              <w:divBdr>
                <w:top w:val="none" w:sz="0" w:space="0" w:color="auto"/>
                <w:left w:val="none" w:sz="0" w:space="0" w:color="auto"/>
                <w:bottom w:val="none" w:sz="0" w:space="0" w:color="auto"/>
                <w:right w:val="none" w:sz="0" w:space="0" w:color="auto"/>
              </w:divBdr>
            </w:div>
            <w:div w:id="1876962549">
              <w:marLeft w:val="0"/>
              <w:marRight w:val="0"/>
              <w:marTop w:val="0"/>
              <w:marBottom w:val="0"/>
              <w:divBdr>
                <w:top w:val="none" w:sz="0" w:space="0" w:color="auto"/>
                <w:left w:val="none" w:sz="0" w:space="0" w:color="auto"/>
                <w:bottom w:val="none" w:sz="0" w:space="0" w:color="auto"/>
                <w:right w:val="none" w:sz="0" w:space="0" w:color="auto"/>
              </w:divBdr>
            </w:div>
            <w:div w:id="1263562866">
              <w:marLeft w:val="0"/>
              <w:marRight w:val="0"/>
              <w:marTop w:val="0"/>
              <w:marBottom w:val="0"/>
              <w:divBdr>
                <w:top w:val="none" w:sz="0" w:space="0" w:color="auto"/>
                <w:left w:val="none" w:sz="0" w:space="0" w:color="auto"/>
                <w:bottom w:val="none" w:sz="0" w:space="0" w:color="auto"/>
                <w:right w:val="none" w:sz="0" w:space="0" w:color="auto"/>
              </w:divBdr>
            </w:div>
            <w:div w:id="1696804642">
              <w:marLeft w:val="0"/>
              <w:marRight w:val="0"/>
              <w:marTop w:val="0"/>
              <w:marBottom w:val="0"/>
              <w:divBdr>
                <w:top w:val="none" w:sz="0" w:space="0" w:color="auto"/>
                <w:left w:val="none" w:sz="0" w:space="0" w:color="auto"/>
                <w:bottom w:val="none" w:sz="0" w:space="0" w:color="auto"/>
                <w:right w:val="none" w:sz="0" w:space="0" w:color="auto"/>
              </w:divBdr>
            </w:div>
            <w:div w:id="818573272">
              <w:marLeft w:val="0"/>
              <w:marRight w:val="0"/>
              <w:marTop w:val="0"/>
              <w:marBottom w:val="0"/>
              <w:divBdr>
                <w:top w:val="none" w:sz="0" w:space="0" w:color="auto"/>
                <w:left w:val="none" w:sz="0" w:space="0" w:color="auto"/>
                <w:bottom w:val="none" w:sz="0" w:space="0" w:color="auto"/>
                <w:right w:val="none" w:sz="0" w:space="0" w:color="auto"/>
              </w:divBdr>
            </w:div>
            <w:div w:id="1288121044">
              <w:marLeft w:val="0"/>
              <w:marRight w:val="0"/>
              <w:marTop w:val="0"/>
              <w:marBottom w:val="0"/>
              <w:divBdr>
                <w:top w:val="none" w:sz="0" w:space="0" w:color="auto"/>
                <w:left w:val="none" w:sz="0" w:space="0" w:color="auto"/>
                <w:bottom w:val="none" w:sz="0" w:space="0" w:color="auto"/>
                <w:right w:val="none" w:sz="0" w:space="0" w:color="auto"/>
              </w:divBdr>
            </w:div>
            <w:div w:id="453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nnectionstr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6326</Words>
  <Characters>36062</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2013-02-25T09:34:00Z</dcterms:created>
  <dcterms:modified xsi:type="dcterms:W3CDTF">2013-02-25T10:32:00Z</dcterms:modified>
</cp:coreProperties>
</file>