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FA7" w:rsidRPr="005854A2" w:rsidRDefault="005854A2" w:rsidP="005854A2">
      <w:pPr>
        <w:jc w:val="center"/>
        <w:rPr>
          <w:sz w:val="32"/>
        </w:rPr>
      </w:pPr>
      <w:r w:rsidRPr="005854A2">
        <w:rPr>
          <w:sz w:val="32"/>
        </w:rPr>
        <w:t>Esercitazione ACL Standard</w:t>
      </w:r>
    </w:p>
    <w:p w:rsidR="005854A2" w:rsidRPr="005854A2" w:rsidRDefault="005854A2" w:rsidP="005854A2">
      <w:pPr>
        <w:jc w:val="center"/>
        <w:rPr>
          <w:lang w:val="en-GB"/>
        </w:rPr>
      </w:pPr>
      <w:proofErr w:type="spellStart"/>
      <w:r w:rsidRPr="005854A2">
        <w:rPr>
          <w:lang w:val="en-GB"/>
        </w:rPr>
        <w:t>classe</w:t>
      </w:r>
      <w:proofErr w:type="spellEnd"/>
      <w:r w:rsidRPr="005854A2">
        <w:rPr>
          <w:lang w:val="en-GB"/>
        </w:rPr>
        <w:t xml:space="preserve"> 5G – </w:t>
      </w:r>
      <w:proofErr w:type="spellStart"/>
      <w:r w:rsidRPr="005854A2">
        <w:rPr>
          <w:lang w:val="en-GB"/>
        </w:rPr>
        <w:t>a.s</w:t>
      </w:r>
      <w:proofErr w:type="spellEnd"/>
      <w:r w:rsidRPr="005854A2">
        <w:rPr>
          <w:lang w:val="en-GB"/>
        </w:rPr>
        <w:t>. 2017/2018</w:t>
      </w:r>
    </w:p>
    <w:p w:rsidR="005854A2" w:rsidRPr="005854A2" w:rsidRDefault="005854A2">
      <w:r w:rsidRPr="00FE5C03">
        <w:rPr>
          <w:b/>
          <w:u w:val="single"/>
        </w:rPr>
        <w:t>Topologia base</w:t>
      </w:r>
      <w:r w:rsidRPr="005854A2">
        <w:t xml:space="preserve"> (vedi </w:t>
      </w:r>
      <w:proofErr w:type="gramStart"/>
      <w:r w:rsidRPr="005854A2">
        <w:t>file .</w:t>
      </w:r>
      <w:proofErr w:type="spellStart"/>
      <w:r w:rsidRPr="005854A2">
        <w:t>p</w:t>
      </w:r>
      <w:r>
        <w:t>kt</w:t>
      </w:r>
      <w:proofErr w:type="spellEnd"/>
      <w:proofErr w:type="gramEnd"/>
      <w:r>
        <w:t xml:space="preserve"> fornito)</w:t>
      </w:r>
    </w:p>
    <w:p w:rsidR="005854A2" w:rsidRDefault="00281AD4" w:rsidP="00BA6B43">
      <w:pPr>
        <w:jc w:val="center"/>
      </w:pPr>
      <w:r>
        <w:rPr>
          <w:noProof/>
        </w:rPr>
        <w:drawing>
          <wp:inline distT="0" distB="0" distL="0" distR="0">
            <wp:extent cx="5552948" cy="27381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38" cy="275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A2" w:rsidRPr="005854A2" w:rsidRDefault="005854A2">
      <w:pPr>
        <w:rPr>
          <w:b/>
          <w:u w:val="single"/>
        </w:rPr>
      </w:pPr>
      <w:r w:rsidRPr="005854A2">
        <w:rPr>
          <w:b/>
          <w:u w:val="single"/>
        </w:rPr>
        <w:t>Esercizio 1</w:t>
      </w:r>
      <w:r w:rsidR="00CC4F01" w:rsidRPr="00CC4F01">
        <w:rPr>
          <w:i/>
        </w:rPr>
        <w:t xml:space="preserve"> (ACLstandard_BaseN2_Es1.pkt)</w:t>
      </w:r>
    </w:p>
    <w:p w:rsidR="005854A2" w:rsidRDefault="005854A2" w:rsidP="00777A1D">
      <w:pPr>
        <w:pStyle w:val="Paragrafoelenco"/>
        <w:numPr>
          <w:ilvl w:val="0"/>
          <w:numId w:val="2"/>
        </w:numPr>
      </w:pPr>
      <w:r>
        <w:t xml:space="preserve">Impedire l’accesso a PC5 alla rete Lab.Informatica.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eastAsia="it-IT"/>
        </w:rPr>
        <w:t>Router&gt;</w:t>
      </w:r>
      <w:proofErr w:type="spellStart"/>
      <w:r w:rsidRPr="00777A1D">
        <w:rPr>
          <w:rFonts w:eastAsia="Times New Roman" w:cstheme="minorHAnsi"/>
          <w:sz w:val="18"/>
          <w:szCs w:val="24"/>
          <w:highlight w:val="yellow"/>
          <w:lang w:eastAsia="it-IT"/>
        </w:rPr>
        <w:t>ena</w:t>
      </w:r>
      <w:proofErr w:type="spellEnd"/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Router(config)#access-list 1 deny 192.168.1.15 0.0.0.0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Router(config)#exit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lang w:val="en-GB" w:eastAsia="it-IT"/>
        </w:rPr>
      </w:pPr>
      <w:proofErr w:type="spell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Router#show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access-lists</w:t>
      </w: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24"/>
          <w:highlight w:val="green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green"/>
          <w:lang w:val="en-GB" w:eastAsia="it-IT"/>
        </w:rPr>
        <w:t>Standard IP access list 1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green"/>
          <w:lang w:val="en-GB" w:eastAsia="it-IT"/>
        </w:rPr>
        <w:t>10 deny host 192.168.1.1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24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lang w:val="en-GB" w:eastAsia="it-IT"/>
        </w:rPr>
        <w:t xml:space="preserve">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proofErr w:type="spell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Router#conf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terminal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Router(config)#inter gi0/0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 xml:space="preserve"> access-group 1 out</w:t>
      </w:r>
    </w:p>
    <w:p w:rsid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Router(config-</w:t>
      </w:r>
      <w:proofErr w:type="gramStart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if)#</w:t>
      </w:r>
      <w:proofErr w:type="gramEnd"/>
      <w:r w:rsidRPr="00777A1D">
        <w:rPr>
          <w:rFonts w:eastAsia="Times New Roman" w:cstheme="minorHAnsi"/>
          <w:sz w:val="18"/>
          <w:szCs w:val="24"/>
          <w:highlight w:val="yellow"/>
          <w:lang w:val="en-GB" w:eastAsia="it-IT"/>
        </w:rPr>
        <w:t>exit</w:t>
      </w:r>
    </w:p>
    <w:p w:rsidR="00777A1D" w:rsidRPr="00777A1D" w:rsidRDefault="00777A1D" w:rsidP="00777A1D">
      <w:pPr>
        <w:spacing w:after="0" w:line="240" w:lineRule="auto"/>
        <w:ind w:left="360"/>
        <w:rPr>
          <w:rFonts w:eastAsia="Times New Roman" w:cstheme="minorHAnsi"/>
          <w:sz w:val="18"/>
          <w:szCs w:val="24"/>
          <w:highlight w:val="yellow"/>
          <w:lang w:val="en-GB" w:eastAsia="it-IT"/>
        </w:rPr>
      </w:pPr>
    </w:p>
    <w:p w:rsidR="005854A2" w:rsidRDefault="00720106" w:rsidP="00FE5C03">
      <w:pPr>
        <w:pStyle w:val="Paragrafoelenco"/>
        <w:numPr>
          <w:ilvl w:val="0"/>
          <w:numId w:val="2"/>
        </w:numPr>
      </w:pPr>
      <w:r>
        <w:t>Verificare l</w:t>
      </w:r>
      <w:r w:rsidR="005854A2">
        <w:t xml:space="preserve">’effettivo impedimento ad accedere </w:t>
      </w:r>
      <w:r w:rsidR="00FE5C03">
        <w:t xml:space="preserve">alla rete </w:t>
      </w:r>
      <w:r w:rsidR="00FE5C03">
        <w:t xml:space="preserve">Lab.Informatica </w:t>
      </w:r>
      <w:r w:rsidR="005854A2">
        <w:t>da parte di PC5</w:t>
      </w:r>
    </w:p>
    <w:p w:rsidR="005854A2" w:rsidRDefault="0088294C" w:rsidP="00FE5C03">
      <w:pPr>
        <w:pStyle w:val="Paragrafoelenco"/>
        <w:numPr>
          <w:ilvl w:val="0"/>
          <w:numId w:val="2"/>
        </w:numPr>
      </w:pPr>
      <w:r>
        <w:t>Verificare l</w:t>
      </w:r>
      <w:r w:rsidR="00FE5C03">
        <w:t xml:space="preserve">’inaspettato impedimento ad </w:t>
      </w:r>
      <w:proofErr w:type="gramStart"/>
      <w:r w:rsidR="00FE5C03">
        <w:t>accedere  alla</w:t>
      </w:r>
      <w:proofErr w:type="gramEnd"/>
      <w:r w:rsidR="00FE5C03">
        <w:t xml:space="preserve"> </w:t>
      </w:r>
      <w:r w:rsidR="00FE5C03">
        <w:t>rete di Lab.</w:t>
      </w:r>
      <w:r w:rsidR="00FE5C03">
        <w:t>Informatica</w:t>
      </w:r>
      <w:r w:rsidR="005854A2">
        <w:t xml:space="preserve"> anche da parte degli altri PC della</w:t>
      </w:r>
      <w:r w:rsidR="00FE5C03">
        <w:t xml:space="preserve"> re</w:t>
      </w:r>
      <w:r w:rsidR="00587C21">
        <w:t>t</w:t>
      </w:r>
      <w:r w:rsidR="00FE5C03">
        <w:t xml:space="preserve">e di </w:t>
      </w:r>
      <w:r w:rsidR="00FE5C03">
        <w:t xml:space="preserve">Lab.Sistemi  </w:t>
      </w:r>
    </w:p>
    <w:p w:rsidR="005854A2" w:rsidRDefault="005854A2" w:rsidP="00FE5C03">
      <w:pPr>
        <w:pStyle w:val="Paragrafoelenco"/>
        <w:numPr>
          <w:ilvl w:val="1"/>
          <w:numId w:val="2"/>
        </w:numPr>
      </w:pPr>
      <w:r>
        <w:t xml:space="preserve">Giustificare </w:t>
      </w:r>
      <w:r w:rsidRPr="005854A2">
        <w:rPr>
          <w:highlight w:val="yellow"/>
        </w:rPr>
        <w:t>(manca regola di default esplicita)</w:t>
      </w:r>
      <w:r>
        <w:t xml:space="preserve"> ____________________________________</w:t>
      </w:r>
    </w:p>
    <w:p w:rsidR="005854A2" w:rsidRDefault="00FE5C03" w:rsidP="00FE5C03">
      <w:pPr>
        <w:pStyle w:val="Paragrafoelenco"/>
        <w:numPr>
          <w:ilvl w:val="0"/>
          <w:numId w:val="2"/>
        </w:numPr>
      </w:pPr>
      <w:r>
        <w:t xml:space="preserve">Risolvere la problematica </w:t>
      </w:r>
      <w:r w:rsidR="0088294C">
        <w:t xml:space="preserve">del punto 2. </w:t>
      </w:r>
      <w:r>
        <w:t>annullando la precedente ACL e ridefinendola</w:t>
      </w:r>
      <w:r w:rsidR="00E9722D">
        <w:t xml:space="preserve"> </w:t>
      </w:r>
    </w:p>
    <w:p w:rsidR="00D33EB0" w:rsidRPr="00777A1D" w:rsidRDefault="00D33EB0" w:rsidP="00D33EB0">
      <w:pPr>
        <w:ind w:left="708"/>
        <w:rPr>
          <w:sz w:val="18"/>
          <w:szCs w:val="18"/>
          <w:highlight w:val="yellow"/>
          <w:lang w:val="en-GB"/>
        </w:rPr>
      </w:pPr>
      <w:r w:rsidRPr="00777A1D">
        <w:rPr>
          <w:sz w:val="18"/>
          <w:szCs w:val="18"/>
          <w:highlight w:val="yellow"/>
          <w:lang w:val="en-GB"/>
        </w:rPr>
        <w:t>Router(config)#</w:t>
      </w:r>
      <w:proofErr w:type="spellStart"/>
      <w:r w:rsidRPr="00777A1D">
        <w:rPr>
          <w:sz w:val="18"/>
          <w:szCs w:val="18"/>
          <w:highlight w:val="yellow"/>
          <w:lang w:val="en-GB"/>
        </w:rPr>
        <w:t>int</w:t>
      </w:r>
      <w:proofErr w:type="spellEnd"/>
      <w:r w:rsidRPr="00777A1D">
        <w:rPr>
          <w:sz w:val="18"/>
          <w:szCs w:val="18"/>
          <w:highlight w:val="yellow"/>
          <w:lang w:val="en-GB"/>
        </w:rPr>
        <w:t xml:space="preserve"> gi0/0</w:t>
      </w:r>
    </w:p>
    <w:p w:rsidR="00D33EB0" w:rsidRPr="00777A1D" w:rsidRDefault="00D33EB0" w:rsidP="00D33EB0">
      <w:pPr>
        <w:ind w:left="708"/>
        <w:rPr>
          <w:sz w:val="18"/>
          <w:szCs w:val="18"/>
          <w:highlight w:val="yellow"/>
          <w:lang w:val="en-GB"/>
        </w:rPr>
      </w:pPr>
      <w:r w:rsidRPr="00777A1D">
        <w:rPr>
          <w:sz w:val="18"/>
          <w:szCs w:val="18"/>
          <w:highlight w:val="yellow"/>
          <w:lang w:val="en-GB"/>
        </w:rPr>
        <w:t>Router(config-</w:t>
      </w:r>
      <w:proofErr w:type="gramStart"/>
      <w:r w:rsidRPr="00777A1D">
        <w:rPr>
          <w:sz w:val="18"/>
          <w:szCs w:val="18"/>
          <w:highlight w:val="yellow"/>
          <w:lang w:val="en-GB"/>
        </w:rPr>
        <w:t>if)#</w:t>
      </w:r>
      <w:proofErr w:type="gramEnd"/>
      <w:r w:rsidRPr="00777A1D">
        <w:rPr>
          <w:sz w:val="18"/>
          <w:szCs w:val="18"/>
          <w:highlight w:val="yellow"/>
          <w:lang w:val="en-GB"/>
        </w:rPr>
        <w:t xml:space="preserve">no </w:t>
      </w:r>
      <w:proofErr w:type="spellStart"/>
      <w:r w:rsidRPr="00777A1D">
        <w:rPr>
          <w:sz w:val="18"/>
          <w:szCs w:val="18"/>
          <w:highlight w:val="yellow"/>
          <w:lang w:val="en-GB"/>
        </w:rPr>
        <w:t>ip</w:t>
      </w:r>
      <w:proofErr w:type="spellEnd"/>
      <w:r w:rsidRPr="00777A1D">
        <w:rPr>
          <w:sz w:val="18"/>
          <w:szCs w:val="18"/>
          <w:highlight w:val="yellow"/>
          <w:lang w:val="en-GB"/>
        </w:rPr>
        <w:t xml:space="preserve"> access-group 1 out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Router(config)#exit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Router(config)#access-list 1 deny 192.168.1.15 0.0.0.0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Router(config)#access-list 1 permit 192.168.1.0 0.0.0.255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Router(config)#exit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Router(config)#</w:t>
      </w:r>
      <w:proofErr w:type="spellStart"/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int</w:t>
      </w:r>
      <w:proofErr w:type="spellEnd"/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 xml:space="preserve"> gi0/0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highlight w:val="yellow"/>
          <w:lang w:val="en-GB"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Router(config-</w:t>
      </w:r>
      <w:proofErr w:type="gramStart"/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if)#</w:t>
      </w:r>
      <w:proofErr w:type="spellStart"/>
      <w:proofErr w:type="gramEnd"/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>ip</w:t>
      </w:r>
      <w:proofErr w:type="spellEnd"/>
      <w:r w:rsidRPr="00777A1D">
        <w:rPr>
          <w:rFonts w:eastAsia="Times New Roman" w:cstheme="minorHAnsi"/>
          <w:sz w:val="18"/>
          <w:szCs w:val="18"/>
          <w:highlight w:val="yellow"/>
          <w:lang w:val="en-GB" w:eastAsia="it-IT"/>
        </w:rPr>
        <w:t xml:space="preserve"> access-group 1 out</w:t>
      </w:r>
    </w:p>
    <w:p w:rsidR="00777A1D" w:rsidRPr="00777A1D" w:rsidRDefault="00777A1D" w:rsidP="00777A1D">
      <w:pPr>
        <w:spacing w:after="0" w:line="240" w:lineRule="auto"/>
        <w:ind w:left="708"/>
        <w:rPr>
          <w:rFonts w:eastAsia="Times New Roman" w:cstheme="minorHAnsi"/>
          <w:sz w:val="18"/>
          <w:szCs w:val="18"/>
          <w:lang w:eastAsia="it-IT"/>
        </w:rPr>
      </w:pPr>
      <w:r w:rsidRPr="00777A1D">
        <w:rPr>
          <w:rFonts w:eastAsia="Times New Roman" w:cstheme="minorHAnsi"/>
          <w:sz w:val="18"/>
          <w:szCs w:val="18"/>
          <w:highlight w:val="yellow"/>
          <w:lang w:eastAsia="it-IT"/>
        </w:rPr>
        <w:t>Router(</w:t>
      </w:r>
      <w:proofErr w:type="spellStart"/>
      <w:r w:rsidRPr="00777A1D">
        <w:rPr>
          <w:rFonts w:eastAsia="Times New Roman" w:cstheme="minorHAnsi"/>
          <w:sz w:val="18"/>
          <w:szCs w:val="18"/>
          <w:highlight w:val="yellow"/>
          <w:lang w:eastAsia="it-IT"/>
        </w:rPr>
        <w:t>config-</w:t>
      </w:r>
      <w:proofErr w:type="gramStart"/>
      <w:r w:rsidRPr="00777A1D">
        <w:rPr>
          <w:rFonts w:eastAsia="Times New Roman" w:cstheme="minorHAnsi"/>
          <w:sz w:val="18"/>
          <w:szCs w:val="18"/>
          <w:highlight w:val="yellow"/>
          <w:lang w:eastAsia="it-IT"/>
        </w:rPr>
        <w:t>if</w:t>
      </w:r>
      <w:proofErr w:type="spellEnd"/>
      <w:r w:rsidRPr="00777A1D">
        <w:rPr>
          <w:rFonts w:eastAsia="Times New Roman" w:cstheme="minorHAnsi"/>
          <w:sz w:val="18"/>
          <w:szCs w:val="18"/>
          <w:highlight w:val="yellow"/>
          <w:lang w:eastAsia="it-IT"/>
        </w:rPr>
        <w:t>)#</w:t>
      </w:r>
      <w:proofErr w:type="gramEnd"/>
      <w:r w:rsidRPr="00777A1D">
        <w:rPr>
          <w:rFonts w:eastAsia="Times New Roman" w:cstheme="minorHAnsi"/>
          <w:sz w:val="18"/>
          <w:szCs w:val="18"/>
          <w:highlight w:val="yellow"/>
          <w:lang w:eastAsia="it-IT"/>
        </w:rPr>
        <w:t>exit</w:t>
      </w:r>
    </w:p>
    <w:p w:rsidR="00480B27" w:rsidRDefault="00480B27">
      <w:pPr>
        <w:rPr>
          <w:u w:val="single"/>
        </w:rPr>
      </w:pPr>
      <w:r>
        <w:rPr>
          <w:u w:val="single"/>
        </w:rPr>
        <w:br w:type="page"/>
      </w:r>
    </w:p>
    <w:p w:rsidR="00777A1D" w:rsidRDefault="00777A1D" w:rsidP="00777A1D">
      <w:pPr>
        <w:pStyle w:val="Paragrafoelenco"/>
        <w:ind w:left="0"/>
        <w:rPr>
          <w:u w:val="single"/>
        </w:rPr>
      </w:pPr>
    </w:p>
    <w:p w:rsidR="00D33EB0" w:rsidRPr="005006B0" w:rsidRDefault="005006B0" w:rsidP="00FE5C03">
      <w:pPr>
        <w:pStyle w:val="Paragrafoelenco"/>
        <w:numPr>
          <w:ilvl w:val="0"/>
          <w:numId w:val="2"/>
        </w:numPr>
      </w:pPr>
      <w:r w:rsidRPr="005006B0">
        <w:t>Consentire solo a PC15, P</w:t>
      </w:r>
      <w:r>
        <w:t>C16 e PC17 di accedere alla rete di Lab.Informatica (prima di svolgere questo esercizio disassociare l’ACL 1 dall’interfaccia Gi0/0 ed eliminarla)</w:t>
      </w:r>
    </w:p>
    <w:p w:rsidR="00A149E2" w:rsidRPr="00585256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585256"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</w:t>
      </w:r>
      <w:r w:rsidR="00585256"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</w:t>
      </w:r>
      <w:r w:rsidR="00585256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no access-list 1</w:t>
      </w:r>
    </w:p>
    <w:p w:rsidR="00585256" w:rsidRDefault="00585256" w:rsidP="00585256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</w:t>
      </w:r>
      <w:proofErr w:type="spell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int</w:t>
      </w:r>
      <w:proofErr w:type="spell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gi0/0</w:t>
      </w:r>
      <w:r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</w:t>
      </w:r>
    </w:p>
    <w:p w:rsidR="00585256" w:rsidRPr="00A149E2" w:rsidRDefault="00585256" w:rsidP="00585256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Router(config-</w:t>
      </w:r>
      <w:proofErr w:type="gram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if)#</w:t>
      </w:r>
      <w:proofErr w:type="gramEnd"/>
      <w:r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no </w:t>
      </w:r>
      <w:proofErr w:type="spell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ip</w:t>
      </w:r>
      <w:proofErr w:type="spell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access-group 1 out</w:t>
      </w:r>
    </w:p>
    <w:p w:rsidR="00585256" w:rsidRPr="00A149E2" w:rsidRDefault="00585256" w:rsidP="00585256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Router(config-</w:t>
      </w:r>
      <w:proofErr w:type="gram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if)#</w:t>
      </w:r>
      <w:proofErr w:type="gramEnd"/>
      <w:r>
        <w:rPr>
          <w:rFonts w:asciiTheme="minorHAnsi" w:hAnsiTheme="minorHAnsi" w:cstheme="minorHAnsi"/>
          <w:sz w:val="18"/>
          <w:szCs w:val="18"/>
          <w:highlight w:val="yellow"/>
          <w:lang w:val="en-GB"/>
        </w:rPr>
        <w:t>exit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Router(config)#access-list 1 permit 192.168.1.15 0.0.0.0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Router(config)#access-list 1 permit 192.168.1.16 0.0.0.0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Router(config)#access-list 1 permit 192.168.1.17 0.0.0.0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Router(config)#access-list 1 deny 0.0.0.0 255.255.255.255</w:t>
      </w:r>
    </w:p>
    <w:p w:rsid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Router(config)#</w:t>
      </w:r>
      <w:proofErr w:type="spell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int</w:t>
      </w:r>
      <w:proofErr w:type="spell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gi0/0</w:t>
      </w:r>
      <w:r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Router(config-</w:t>
      </w:r>
      <w:proofErr w:type="gram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if)#</w:t>
      </w:r>
      <w:proofErr w:type="spellStart"/>
      <w:proofErr w:type="gram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ip</w:t>
      </w:r>
      <w:proofErr w:type="spell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 xml:space="preserve"> access-group 1 out</w:t>
      </w:r>
    </w:p>
    <w:p w:rsidR="00A149E2" w:rsidRPr="00A149E2" w:rsidRDefault="00A149E2" w:rsidP="00A149E2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sz w:val="18"/>
          <w:szCs w:val="18"/>
          <w:highlight w:val="yellow"/>
          <w:lang w:val="en-GB"/>
        </w:rPr>
      </w:pPr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Router(config-</w:t>
      </w:r>
      <w:proofErr w:type="gramStart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if)#</w:t>
      </w:r>
      <w:proofErr w:type="gramEnd"/>
      <w:r w:rsidRPr="00A149E2">
        <w:rPr>
          <w:rFonts w:asciiTheme="minorHAnsi" w:hAnsiTheme="minorHAnsi" w:cstheme="minorHAnsi"/>
          <w:sz w:val="18"/>
          <w:szCs w:val="18"/>
          <w:highlight w:val="yellow"/>
          <w:lang w:val="en-GB"/>
        </w:rPr>
        <w:t>exit</w:t>
      </w:r>
    </w:p>
    <w:p w:rsidR="009374E9" w:rsidRPr="00A149E2" w:rsidRDefault="00A149E2" w:rsidP="00A149E2">
      <w:pPr>
        <w:pStyle w:val="Paragrafoelenco"/>
        <w:ind w:left="1428"/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 xml:space="preserve"> </w:t>
      </w:r>
    </w:p>
    <w:p w:rsidR="009374E9" w:rsidRDefault="009374E9" w:rsidP="009374E9">
      <w:pPr>
        <w:pStyle w:val="Paragrafoelenco"/>
        <w:rPr>
          <w:lang w:val="en-GB"/>
        </w:rPr>
      </w:pPr>
    </w:p>
    <w:p w:rsidR="009374E9" w:rsidRDefault="00831E77" w:rsidP="00FE5C03">
      <w:pPr>
        <w:pStyle w:val="Paragrafoelenco"/>
        <w:numPr>
          <w:ilvl w:val="0"/>
          <w:numId w:val="2"/>
        </w:numPr>
      </w:pPr>
      <w:proofErr w:type="spellStart"/>
      <w:r w:rsidRPr="00831E77">
        <w:t>Perchè</w:t>
      </w:r>
      <w:proofErr w:type="spellEnd"/>
      <w:r w:rsidRPr="00831E77">
        <w:t xml:space="preserve"> dopo la configurazione </w:t>
      </w:r>
      <w:proofErr w:type="gramStart"/>
      <w:r w:rsidR="00480B27">
        <w:t>dell’</w:t>
      </w:r>
      <w:r>
        <w:t xml:space="preserve"> ACL</w:t>
      </w:r>
      <w:proofErr w:type="gramEnd"/>
      <w:r>
        <w:t xml:space="preserve"> del punto 5. </w:t>
      </w:r>
      <w:r w:rsidR="00480B27">
        <w:t xml:space="preserve">i </w:t>
      </w:r>
      <w:r w:rsidR="00B10BCF">
        <w:t>PC della rete di Lab.Informatica non riescono più a raggiungere i PC 18,19 della rete Lab.Sistemi?</w:t>
      </w:r>
    </w:p>
    <w:p w:rsidR="00B10BCF" w:rsidRDefault="00B10BCF" w:rsidP="00B10BCF">
      <w:pPr>
        <w:pStyle w:val="Paragrafoelenco"/>
      </w:pPr>
      <w:r w:rsidRPr="00B10BCF">
        <w:rPr>
          <w:highlight w:val="yellow"/>
        </w:rPr>
        <w:t>(viene bloccat</w:t>
      </w:r>
      <w:r>
        <w:rPr>
          <w:highlight w:val="yellow"/>
        </w:rPr>
        <w:t>o</w:t>
      </w:r>
      <w:r w:rsidRPr="00B10BCF">
        <w:rPr>
          <w:highlight w:val="yellow"/>
        </w:rPr>
        <w:t xml:space="preserve"> dall’ACL</w:t>
      </w:r>
      <w:r>
        <w:rPr>
          <w:highlight w:val="yellow"/>
        </w:rPr>
        <w:t xml:space="preserve"> </w:t>
      </w:r>
      <w:r w:rsidRPr="00B10BCF">
        <w:rPr>
          <w:highlight w:val="yellow"/>
        </w:rPr>
        <w:t xml:space="preserve">solo il pacchetto ICMP di </w:t>
      </w:r>
      <w:proofErr w:type="gramStart"/>
      <w:r w:rsidRPr="00B10BCF">
        <w:rPr>
          <w:highlight w:val="yellow"/>
        </w:rPr>
        <w:t>ritorno )</w:t>
      </w:r>
      <w:proofErr w:type="gramEnd"/>
      <w:r>
        <w:t xml:space="preserve">  __________________________</w:t>
      </w:r>
    </w:p>
    <w:p w:rsidR="00164C80" w:rsidRDefault="00164C80" w:rsidP="00164C80">
      <w:pPr>
        <w:pStyle w:val="Paragrafoelenco"/>
      </w:pPr>
    </w:p>
    <w:p w:rsidR="00D46621" w:rsidRDefault="00D46621" w:rsidP="00FE5C03">
      <w:pPr>
        <w:pStyle w:val="Paragrafoelenco"/>
        <w:numPr>
          <w:ilvl w:val="0"/>
          <w:numId w:val="2"/>
        </w:numPr>
      </w:pPr>
      <w:r>
        <w:t>Data la configurazione ACL impostata sull’interfaccia Gi0/0 del router (vedi di seguito)</w:t>
      </w:r>
    </w:p>
    <w:p w:rsidR="00D46621" w:rsidRDefault="00D46621" w:rsidP="00D46621">
      <w:pPr>
        <w:pStyle w:val="Paragrafoelenco"/>
      </w:pPr>
    </w:p>
    <w:p w:rsidR="00D46621" w:rsidRDefault="00D46621" w:rsidP="00D46621">
      <w:pPr>
        <w:pStyle w:val="Paragrafoelenco"/>
        <w:jc w:val="center"/>
      </w:pPr>
      <w:r>
        <w:rPr>
          <w:noProof/>
        </w:rPr>
        <w:drawing>
          <wp:inline distT="0" distB="0" distL="0" distR="0">
            <wp:extent cx="3343593" cy="80979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18" cy="8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BCF" w:rsidRDefault="00164C80" w:rsidP="00D46621">
      <w:pPr>
        <w:pStyle w:val="Paragrafoelenco"/>
        <w:jc w:val="both"/>
      </w:pPr>
      <w:r>
        <w:t>Cosa succede se si aggiunge all’ACL la regola che permette al PC18 di accedere alla rete di Lab.Informatica?</w:t>
      </w:r>
    </w:p>
    <w:p w:rsidR="00164C80" w:rsidRDefault="00164C80" w:rsidP="00164C80">
      <w:pPr>
        <w:pStyle w:val="Paragrafoelenco"/>
      </w:pPr>
    </w:p>
    <w:p w:rsidR="00D46621" w:rsidRDefault="00C41A9F" w:rsidP="000A53B5">
      <w:pPr>
        <w:pStyle w:val="Paragrafoelenco"/>
        <w:jc w:val="center"/>
      </w:pPr>
      <w:r>
        <w:rPr>
          <w:noProof/>
        </w:rPr>
        <w:drawing>
          <wp:inline distT="0" distB="0" distL="0" distR="0">
            <wp:extent cx="3149479" cy="890588"/>
            <wp:effectExtent l="57150" t="0" r="51435" b="1193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06" cy="8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:rsidR="00D46621" w:rsidRDefault="000A53B5" w:rsidP="00164C80">
      <w:pPr>
        <w:pStyle w:val="Paragrafoelenco"/>
      </w:pPr>
      <w:r w:rsidRPr="000A53B5">
        <w:rPr>
          <w:highlight w:val="yellow"/>
        </w:rPr>
        <w:t xml:space="preserve">La nuova regola viene aggiunta in coda nell’ACL e non ha speranza di essere riscontrata in quanto la regola 40 viene sicuramente verificata </w:t>
      </w:r>
      <w:r w:rsidR="003E5D63">
        <w:rPr>
          <w:highlight w:val="yellow"/>
        </w:rPr>
        <w:t xml:space="preserve">ed attuata prima </w:t>
      </w:r>
      <w:r w:rsidRPr="000A53B5">
        <w:rPr>
          <w:highlight w:val="yellow"/>
        </w:rPr>
        <w:t xml:space="preserve">e con </w:t>
      </w:r>
      <w:proofErr w:type="gramStart"/>
      <w:r w:rsidRPr="000A53B5">
        <w:rPr>
          <w:highlight w:val="yellow"/>
        </w:rPr>
        <w:t>questa  termina</w:t>
      </w:r>
      <w:proofErr w:type="gramEnd"/>
      <w:r w:rsidRPr="000A53B5">
        <w:rPr>
          <w:highlight w:val="yellow"/>
        </w:rPr>
        <w:t xml:space="preserve"> </w:t>
      </w:r>
      <w:r w:rsidR="003E5D63">
        <w:rPr>
          <w:highlight w:val="yellow"/>
        </w:rPr>
        <w:t>l’analisi delle regole</w:t>
      </w:r>
      <w:r w:rsidR="009F3AE4">
        <w:rPr>
          <w:highlight w:val="yellow"/>
        </w:rPr>
        <w:t xml:space="preserve">. </w:t>
      </w:r>
    </w:p>
    <w:p w:rsidR="00D46621" w:rsidRDefault="00D46621" w:rsidP="00164C80">
      <w:pPr>
        <w:pStyle w:val="Paragrafoelenco"/>
      </w:pPr>
    </w:p>
    <w:p w:rsidR="00164C80" w:rsidRDefault="007A4EE2" w:rsidP="00FE5C03">
      <w:pPr>
        <w:pStyle w:val="Paragrafoelenco"/>
        <w:numPr>
          <w:ilvl w:val="0"/>
          <w:numId w:val="2"/>
        </w:numPr>
      </w:pPr>
      <w:r>
        <w:t>Eliminare la regola 50 dall’ACL</w:t>
      </w:r>
    </w:p>
    <w:p w:rsidR="003040C9" w:rsidRPr="003040C9" w:rsidRDefault="003040C9" w:rsidP="003040C9">
      <w:pPr>
        <w:ind w:firstLine="708"/>
        <w:rPr>
          <w:highlight w:val="yellow"/>
          <w:lang w:val="en-GB"/>
        </w:rPr>
      </w:pPr>
      <w:r w:rsidRPr="003040C9">
        <w:rPr>
          <w:highlight w:val="yellow"/>
          <w:lang w:val="en-GB"/>
        </w:rPr>
        <w:t>Router(config)#</w:t>
      </w:r>
      <w:proofErr w:type="spellStart"/>
      <w:r w:rsidRPr="003040C9">
        <w:rPr>
          <w:highlight w:val="yellow"/>
          <w:lang w:val="en-GB"/>
        </w:rPr>
        <w:t>ip</w:t>
      </w:r>
      <w:proofErr w:type="spellEnd"/>
      <w:r w:rsidRPr="003040C9">
        <w:rPr>
          <w:highlight w:val="yellow"/>
          <w:lang w:val="en-GB"/>
        </w:rPr>
        <w:t xml:space="preserve"> access-list standard 1</w:t>
      </w:r>
    </w:p>
    <w:p w:rsidR="003040C9" w:rsidRPr="003040C9" w:rsidRDefault="003040C9" w:rsidP="003040C9">
      <w:pPr>
        <w:ind w:left="708"/>
        <w:rPr>
          <w:highlight w:val="yellow"/>
          <w:lang w:val="en-GB"/>
        </w:rPr>
      </w:pPr>
      <w:r w:rsidRPr="003040C9">
        <w:rPr>
          <w:highlight w:val="yellow"/>
          <w:lang w:val="en-GB"/>
        </w:rPr>
        <w:t>Router(config-</w:t>
      </w:r>
      <w:proofErr w:type="spellStart"/>
      <w:r w:rsidRPr="003040C9">
        <w:rPr>
          <w:highlight w:val="yellow"/>
          <w:lang w:val="en-GB"/>
        </w:rPr>
        <w:t>std</w:t>
      </w:r>
      <w:proofErr w:type="spellEnd"/>
      <w:r w:rsidRPr="003040C9">
        <w:rPr>
          <w:highlight w:val="yellow"/>
          <w:lang w:val="en-GB"/>
        </w:rPr>
        <w:t>-</w:t>
      </w:r>
      <w:proofErr w:type="spellStart"/>
      <w:proofErr w:type="gramStart"/>
      <w:r w:rsidRPr="003040C9">
        <w:rPr>
          <w:highlight w:val="yellow"/>
          <w:lang w:val="en-GB"/>
        </w:rPr>
        <w:t>nacl</w:t>
      </w:r>
      <w:proofErr w:type="spellEnd"/>
      <w:r w:rsidRPr="003040C9">
        <w:rPr>
          <w:highlight w:val="yellow"/>
          <w:lang w:val="en-GB"/>
        </w:rPr>
        <w:t>)#</w:t>
      </w:r>
      <w:proofErr w:type="gramEnd"/>
      <w:r w:rsidRPr="003040C9">
        <w:rPr>
          <w:highlight w:val="yellow"/>
          <w:lang w:val="en-GB"/>
        </w:rPr>
        <w:t>no 50</w:t>
      </w:r>
    </w:p>
    <w:p w:rsidR="007A4EE2" w:rsidRDefault="003040C9" w:rsidP="003040C9">
      <w:pPr>
        <w:ind w:left="708"/>
      </w:pPr>
      <w:r w:rsidRPr="003040C9">
        <w:rPr>
          <w:highlight w:val="yellow"/>
        </w:rPr>
        <w:t>Router(</w:t>
      </w:r>
      <w:proofErr w:type="spellStart"/>
      <w:r w:rsidRPr="003040C9">
        <w:rPr>
          <w:highlight w:val="yellow"/>
        </w:rPr>
        <w:t>config-std-</w:t>
      </w:r>
      <w:proofErr w:type="gramStart"/>
      <w:r w:rsidRPr="003040C9">
        <w:rPr>
          <w:highlight w:val="yellow"/>
        </w:rPr>
        <w:t>nacl</w:t>
      </w:r>
      <w:proofErr w:type="spellEnd"/>
      <w:r w:rsidRPr="003040C9">
        <w:rPr>
          <w:highlight w:val="yellow"/>
        </w:rPr>
        <w:t>)#</w:t>
      </w:r>
      <w:proofErr w:type="gramEnd"/>
      <w:r w:rsidRPr="003040C9">
        <w:rPr>
          <w:highlight w:val="yellow"/>
        </w:rPr>
        <w:t>exit</w:t>
      </w:r>
    </w:p>
    <w:p w:rsidR="007A4EE2" w:rsidRDefault="007A4EE2" w:rsidP="007A4EE2"/>
    <w:p w:rsidR="007A4EE2" w:rsidRDefault="007A4EE2" w:rsidP="003040C9">
      <w:pPr>
        <w:jc w:val="center"/>
      </w:pPr>
      <w:r>
        <w:rPr>
          <w:noProof/>
        </w:rPr>
        <w:drawing>
          <wp:inline distT="0" distB="0" distL="0" distR="0">
            <wp:extent cx="5130800" cy="1149350"/>
            <wp:effectExtent l="57150" t="0" r="50800" b="1079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:rsidR="007A4EE2" w:rsidRPr="007A4EE2" w:rsidRDefault="007A4EE2" w:rsidP="007A4EE2">
      <w:pPr>
        <w:rPr>
          <w:lang w:val="en-GB"/>
        </w:rPr>
      </w:pPr>
    </w:p>
    <w:p w:rsidR="007A4EE2" w:rsidRPr="007A4EE2" w:rsidRDefault="007A4EE2" w:rsidP="007A4EE2">
      <w:pPr>
        <w:rPr>
          <w:lang w:val="en-GB"/>
        </w:rPr>
      </w:pPr>
    </w:p>
    <w:p w:rsidR="007A4EE2" w:rsidRPr="007A4EE2" w:rsidRDefault="007A4EE2" w:rsidP="007A4EE2">
      <w:pPr>
        <w:rPr>
          <w:lang w:val="en-GB"/>
        </w:rPr>
      </w:pPr>
    </w:p>
    <w:p w:rsidR="007A4EE2" w:rsidRDefault="003040C9" w:rsidP="00FE5C03">
      <w:pPr>
        <w:pStyle w:val="Paragrafoelenco"/>
        <w:numPr>
          <w:ilvl w:val="0"/>
          <w:numId w:val="2"/>
        </w:numPr>
      </w:pPr>
      <w:r>
        <w:t>Aggiungere la regola dopo la 30</w:t>
      </w:r>
    </w:p>
    <w:p w:rsidR="00C41613" w:rsidRDefault="00C41613" w:rsidP="00C41613">
      <w:pPr>
        <w:pStyle w:val="Paragrafoelenco"/>
      </w:pPr>
    </w:p>
    <w:p w:rsidR="00C41613" w:rsidRPr="00C41613" w:rsidRDefault="00C41613" w:rsidP="00C41613">
      <w:pPr>
        <w:pStyle w:val="NormaleWeb"/>
        <w:spacing w:before="0" w:beforeAutospacing="0" w:after="0" w:afterAutospacing="0"/>
        <w:ind w:firstLine="708"/>
        <w:rPr>
          <w:rFonts w:asciiTheme="minorHAnsi" w:hAnsiTheme="minorHAnsi" w:cstheme="minorHAnsi"/>
          <w:highlight w:val="yellow"/>
          <w:lang w:val="en-GB"/>
        </w:rPr>
      </w:pPr>
      <w:r w:rsidRPr="00C41613">
        <w:rPr>
          <w:rFonts w:asciiTheme="minorHAnsi" w:hAnsiTheme="minorHAnsi" w:cstheme="minorHAnsi"/>
          <w:highlight w:val="yellow"/>
          <w:lang w:val="en-GB"/>
        </w:rPr>
        <w:t>Router(config)#</w:t>
      </w:r>
      <w:proofErr w:type="spellStart"/>
      <w:r w:rsidRPr="00C41613">
        <w:rPr>
          <w:rFonts w:asciiTheme="minorHAnsi" w:hAnsiTheme="minorHAnsi" w:cstheme="minorHAnsi"/>
          <w:highlight w:val="yellow"/>
          <w:lang w:val="en-GB"/>
        </w:rPr>
        <w:t>ip</w:t>
      </w:r>
      <w:proofErr w:type="spellEnd"/>
      <w:r w:rsidRPr="00C41613">
        <w:rPr>
          <w:rFonts w:asciiTheme="minorHAnsi" w:hAnsiTheme="minorHAnsi" w:cstheme="minorHAnsi"/>
          <w:highlight w:val="yellow"/>
          <w:lang w:val="en-GB"/>
        </w:rPr>
        <w:t xml:space="preserve"> access-list standard 1</w:t>
      </w:r>
    </w:p>
    <w:p w:rsidR="00C41613" w:rsidRPr="00C41613" w:rsidRDefault="00C41613" w:rsidP="00C41613">
      <w:pPr>
        <w:pStyle w:val="NormaleWeb"/>
        <w:spacing w:before="0" w:beforeAutospacing="0" w:after="0" w:afterAutospacing="0"/>
        <w:ind w:left="708"/>
        <w:rPr>
          <w:rFonts w:asciiTheme="minorHAnsi" w:hAnsiTheme="minorHAnsi" w:cstheme="minorHAnsi"/>
          <w:highlight w:val="yellow"/>
          <w:lang w:val="en-GB"/>
        </w:rPr>
      </w:pPr>
      <w:r w:rsidRPr="00C41613">
        <w:rPr>
          <w:rFonts w:asciiTheme="minorHAnsi" w:hAnsiTheme="minorHAnsi" w:cstheme="minorHAnsi"/>
          <w:highlight w:val="yellow"/>
          <w:lang w:val="en-GB"/>
        </w:rPr>
        <w:t>Router(config-</w:t>
      </w:r>
      <w:proofErr w:type="spellStart"/>
      <w:r w:rsidRPr="00C41613">
        <w:rPr>
          <w:rFonts w:asciiTheme="minorHAnsi" w:hAnsiTheme="minorHAnsi" w:cstheme="minorHAnsi"/>
          <w:highlight w:val="yellow"/>
          <w:lang w:val="en-GB"/>
        </w:rPr>
        <w:t>std</w:t>
      </w:r>
      <w:proofErr w:type="spellEnd"/>
      <w:r w:rsidRPr="00C41613">
        <w:rPr>
          <w:rFonts w:asciiTheme="minorHAnsi" w:hAnsiTheme="minorHAnsi" w:cstheme="minorHAnsi"/>
          <w:highlight w:val="yellow"/>
          <w:lang w:val="en-GB"/>
        </w:rPr>
        <w:t>-</w:t>
      </w:r>
      <w:proofErr w:type="spellStart"/>
      <w:proofErr w:type="gramStart"/>
      <w:r w:rsidRPr="00C41613">
        <w:rPr>
          <w:rFonts w:asciiTheme="minorHAnsi" w:hAnsiTheme="minorHAnsi" w:cstheme="minorHAnsi"/>
          <w:highlight w:val="yellow"/>
          <w:lang w:val="en-GB"/>
        </w:rPr>
        <w:t>nacl</w:t>
      </w:r>
      <w:proofErr w:type="spellEnd"/>
      <w:r w:rsidRPr="00C41613">
        <w:rPr>
          <w:rFonts w:asciiTheme="minorHAnsi" w:hAnsiTheme="minorHAnsi" w:cstheme="minorHAnsi"/>
          <w:highlight w:val="yellow"/>
          <w:lang w:val="en-GB"/>
        </w:rPr>
        <w:t>)#</w:t>
      </w:r>
      <w:proofErr w:type="gramEnd"/>
      <w:r w:rsidRPr="00C41613">
        <w:rPr>
          <w:rFonts w:asciiTheme="minorHAnsi" w:hAnsiTheme="minorHAnsi" w:cstheme="minorHAnsi"/>
          <w:highlight w:val="yellow"/>
          <w:lang w:val="en-GB"/>
        </w:rPr>
        <w:t>35 permit 192.168.1.18 0.0.0.0</w:t>
      </w:r>
    </w:p>
    <w:p w:rsidR="00C41613" w:rsidRPr="00C41613" w:rsidRDefault="00C41613" w:rsidP="00C41613">
      <w:pPr>
        <w:pStyle w:val="Paragrafoelenco"/>
        <w:rPr>
          <w:lang w:val="en-GB"/>
        </w:rPr>
      </w:pPr>
    </w:p>
    <w:p w:rsidR="00C41613" w:rsidRPr="000F1232" w:rsidRDefault="00C41613" w:rsidP="000F1232">
      <w:pPr>
        <w:pStyle w:val="Paragrafoelenco"/>
      </w:pPr>
      <w:r>
        <w:rPr>
          <w:noProof/>
        </w:rPr>
        <w:drawing>
          <wp:inline distT="0" distB="0" distL="0" distR="0">
            <wp:extent cx="4489450" cy="1522606"/>
            <wp:effectExtent l="57150" t="0" r="63500" b="1162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43" cy="152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:rsidR="00C41613" w:rsidRPr="002F11BF" w:rsidRDefault="00C41613" w:rsidP="00C41613">
      <w:pPr>
        <w:pStyle w:val="Paragrafoelenco"/>
        <w:rPr>
          <w:lang w:val="en-GB"/>
        </w:rPr>
      </w:pPr>
      <w:r w:rsidRPr="002F11BF">
        <w:rPr>
          <w:highlight w:val="yellow"/>
          <w:lang w:val="en-GB"/>
        </w:rPr>
        <w:t>Router(config-</w:t>
      </w:r>
      <w:proofErr w:type="spellStart"/>
      <w:r w:rsidRPr="002F11BF">
        <w:rPr>
          <w:highlight w:val="yellow"/>
          <w:lang w:val="en-GB"/>
        </w:rPr>
        <w:t>std</w:t>
      </w:r>
      <w:proofErr w:type="spellEnd"/>
      <w:r w:rsidRPr="002F11BF">
        <w:rPr>
          <w:highlight w:val="yellow"/>
          <w:lang w:val="en-GB"/>
        </w:rPr>
        <w:t>-</w:t>
      </w:r>
      <w:proofErr w:type="spellStart"/>
      <w:proofErr w:type="gramStart"/>
      <w:r w:rsidRPr="002F11BF">
        <w:rPr>
          <w:highlight w:val="yellow"/>
          <w:lang w:val="en-GB"/>
        </w:rPr>
        <w:t>nacl</w:t>
      </w:r>
      <w:proofErr w:type="spellEnd"/>
      <w:r w:rsidRPr="002F11BF">
        <w:rPr>
          <w:highlight w:val="yellow"/>
          <w:lang w:val="en-GB"/>
        </w:rPr>
        <w:t>)#</w:t>
      </w:r>
      <w:proofErr w:type="gramEnd"/>
      <w:r w:rsidRPr="002F11BF">
        <w:rPr>
          <w:highlight w:val="yellow"/>
          <w:lang w:val="en-GB"/>
        </w:rPr>
        <w:t>exit</w:t>
      </w:r>
    </w:p>
    <w:p w:rsidR="003040C9" w:rsidRPr="00C41613" w:rsidRDefault="003040C9" w:rsidP="000F1232">
      <w:pPr>
        <w:pStyle w:val="NormaleWeb"/>
        <w:shd w:val="clear" w:color="auto" w:fill="FFFFFF"/>
        <w:spacing w:before="0" w:beforeAutospacing="0" w:after="0" w:afterAutospacing="0"/>
        <w:rPr>
          <w:lang w:val="en-GB"/>
        </w:rPr>
      </w:pPr>
    </w:p>
    <w:p w:rsidR="003040C9" w:rsidRPr="00C41613" w:rsidRDefault="003040C9" w:rsidP="003040C9">
      <w:pPr>
        <w:rPr>
          <w:lang w:val="en-GB"/>
        </w:rPr>
      </w:pPr>
      <w:bookmarkStart w:id="0" w:name="_GoBack"/>
      <w:bookmarkEnd w:id="0"/>
    </w:p>
    <w:p w:rsidR="003040C9" w:rsidRPr="00831E77" w:rsidRDefault="003040C9" w:rsidP="000D5832"/>
    <w:p w:rsidR="005854A2" w:rsidRDefault="005854A2"/>
    <w:sectPr w:rsidR="005854A2" w:rsidSect="00BA6B43">
      <w:pgSz w:w="11906" w:h="16838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72C"/>
    <w:multiLevelType w:val="hybridMultilevel"/>
    <w:tmpl w:val="76923E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433E"/>
    <w:multiLevelType w:val="hybridMultilevel"/>
    <w:tmpl w:val="A3A21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A2"/>
    <w:rsid w:val="0003522F"/>
    <w:rsid w:val="000A53B5"/>
    <w:rsid w:val="000D5832"/>
    <w:rsid w:val="000D6BC9"/>
    <w:rsid w:val="000F1232"/>
    <w:rsid w:val="00103035"/>
    <w:rsid w:val="00146A8C"/>
    <w:rsid w:val="00164C80"/>
    <w:rsid w:val="002658A8"/>
    <w:rsid w:val="00275C0B"/>
    <w:rsid w:val="00281AD4"/>
    <w:rsid w:val="002F11BF"/>
    <w:rsid w:val="003040C9"/>
    <w:rsid w:val="003E5D63"/>
    <w:rsid w:val="00480B27"/>
    <w:rsid w:val="0048413F"/>
    <w:rsid w:val="005006B0"/>
    <w:rsid w:val="00585256"/>
    <w:rsid w:val="005854A2"/>
    <w:rsid w:val="00587C21"/>
    <w:rsid w:val="00626B92"/>
    <w:rsid w:val="00643984"/>
    <w:rsid w:val="00674F2F"/>
    <w:rsid w:val="00686796"/>
    <w:rsid w:val="006B5883"/>
    <w:rsid w:val="00720106"/>
    <w:rsid w:val="00753BEC"/>
    <w:rsid w:val="00777A1D"/>
    <w:rsid w:val="007A4EE2"/>
    <w:rsid w:val="00831E77"/>
    <w:rsid w:val="00846963"/>
    <w:rsid w:val="0088294C"/>
    <w:rsid w:val="0091090B"/>
    <w:rsid w:val="009374E9"/>
    <w:rsid w:val="009A46B8"/>
    <w:rsid w:val="009F3AE4"/>
    <w:rsid w:val="00A149E2"/>
    <w:rsid w:val="00B10BCF"/>
    <w:rsid w:val="00BA6B43"/>
    <w:rsid w:val="00BC2995"/>
    <w:rsid w:val="00BC7C9E"/>
    <w:rsid w:val="00C41613"/>
    <w:rsid w:val="00C41A9F"/>
    <w:rsid w:val="00C65C97"/>
    <w:rsid w:val="00CC4F01"/>
    <w:rsid w:val="00D33EB0"/>
    <w:rsid w:val="00D46621"/>
    <w:rsid w:val="00E432A1"/>
    <w:rsid w:val="00E9722D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003F"/>
  <w15:chartTrackingRefBased/>
  <w15:docId w15:val="{41756F95-2CA8-4B18-A0E3-4E85062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854A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B5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A4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33</cp:revision>
  <dcterms:created xsi:type="dcterms:W3CDTF">2018-02-18T07:43:00Z</dcterms:created>
  <dcterms:modified xsi:type="dcterms:W3CDTF">2018-02-18T18:33:00Z</dcterms:modified>
</cp:coreProperties>
</file>