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Presentazione Cucuzza Simone Stage Aziendale Gedinfo Soc.Cop. 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1°Periodo         2°Periodo  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15-05-2017      11-09-2017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11-06-2017      22-09-2017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Orario:  08:00 – 18:00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L’azienda in cui ho trascorso l’alternanza scuola-lavoro è situata in via Colombo 13, accanto alla stazione dei pullman extraurbani piacentini, quindi una posizione estremamente comoda per tutti gli orari.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La mia esperienza in stage è stata assolutamente una novità data la grandissima differenza rispetto allo stage del terzo anno. Inizialmente mi sono sentito poco seguito e abbastanza inesperto ma poi dopo una settimana circa ho saputo ambientarmi e adattarmi alle richieste e alle esigenze dell’attività lavorativa.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Il mio tutor aziendale è un uomo dotato di grande professionalità e vicepresidente dell’azienda nella sede di Piacenza; aveva orari parecchio flessibili e comunque non mi ha mai assistito, nè assegnato mansioni o compiti. A questo ci hanno pensato altri dipendenti, i quali in base ai lavori che dovevano svolgere me ne affidavano alcuni più o meno complessi. Ho lavorato sopratutto alla elaborazione di siti o alla loro manutenzione mediante l’utilizzo di Wordpress e i suoi plugin. Ho svolto anche compiti riguardo l’aiuto per sistemisti per carico e scarico merci o semplici mansioni extralavorative come per esempio sistemare o formattare dispositivi elettronici quali tablet o smartphone di parenti di dipendenti o di clienti. 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Riguardo la manipolazione dei siti ci è voluto un po’ di tempo prima di capire precisamente come eseguire e impostare i comandi corretti ma dopo poco tempo mi sono adattato alle esigenze dei colleghi e sopratutto del cliente.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Riguardo alla realizzazione di siti web mi sarebbe piaciuto approfondire e portare a termine l’ultimo lavoro eseguito nel periodo di settembre che si trattava di riprogettare e rendere più moderno il sito trasferendolo da “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www.gedinfo.it</w:t>
        </w:r>
      </w:hyperlink>
      <w:r w:rsidDel="00000000" w:rsidR="00000000" w:rsidRPr="00000000">
        <w:rPr>
          <w:rtl w:val="0"/>
        </w:rPr>
        <w:t xml:space="preserve">” a “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www.newsletter.gedinfo.com</w:t>
        </w:r>
      </w:hyperlink>
      <w:r w:rsidDel="00000000" w:rsidR="00000000" w:rsidRPr="00000000">
        <w:rPr>
          <w:rtl w:val="0"/>
        </w:rPr>
        <w:t xml:space="preserve">” il quale una volta terminato prenderà il nome del primo che a sua volta verrà eliminato. In esso io e il mio compagno insieme ad un tirocinante presente abbiamo lavorato sia in campo di manutenzione, di trasferimento dei contenuti, sia che sull’interfaccia grafica.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Inoltre ho dedicato abbastanza tempo per un sito subordinante ad un sito più importante, il quale ho iniziato completamente da zero  ( “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https://www.editricemogliazze.it/</w:t>
        </w:r>
      </w:hyperlink>
      <w:r w:rsidDel="00000000" w:rsidR="00000000" w:rsidRPr="00000000">
        <w:rPr>
          <w:rtl w:val="0"/>
        </w:rPr>
        <w:t xml:space="preserve">” ).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 conclusione ho acquisito varie capacità nuove e anche trucchi riguardanti la costruzione di siti web per facilitarne lo svolgimento; La cosa che mi è servita maggiormente è aver imparato ad adattarmi anche a situazioni mai viste agendo senza ansia e comunque rispettando il lavoro già compiuto dai miei colleghi.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134" w:top="1417" w:left="1134" w:right="1134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it-IT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contextualSpacing w:val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gedinfo.it" TargetMode="External"/><Relationship Id="rId6" Type="http://schemas.openxmlformats.org/officeDocument/2006/relationships/hyperlink" Target="http://www.newsletter.gedinfo.com" TargetMode="External"/><Relationship Id="rId7" Type="http://schemas.openxmlformats.org/officeDocument/2006/relationships/hyperlink" Target="https://www.editricemogliazze.it/" TargetMode="External"/></Relationships>
</file>