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4D6" w:rsidRPr="00071C1A" w:rsidRDefault="00DE44D6" w:rsidP="00DE44D6">
      <w:pPr>
        <w:spacing w:after="0" w:line="24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>UNIVERSITY OF MINDANAO</w:t>
      </w:r>
    </w:p>
    <w:p w:rsidR="00DE44D6" w:rsidRPr="00071C1A" w:rsidRDefault="00DE44D6" w:rsidP="00D836EC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>Davao City</w:t>
      </w:r>
    </w:p>
    <w:p w:rsidR="00DE44D6" w:rsidRPr="00071C1A" w:rsidRDefault="001924C4" w:rsidP="00DE44D6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PROFESSIONAL</w:t>
      </w:r>
      <w:r w:rsidR="00DE44D6" w:rsidRPr="00071C1A">
        <w:rPr>
          <w:rFonts w:ascii="Times New Roman" w:hAnsi="Times New Roman" w:cs="Times New Roman"/>
          <w:sz w:val="25"/>
          <w:szCs w:val="25"/>
        </w:rPr>
        <w:t xml:space="preserve"> SCHOOL</w:t>
      </w:r>
      <w:r>
        <w:rPr>
          <w:rFonts w:ascii="Times New Roman" w:hAnsi="Times New Roman" w:cs="Times New Roman"/>
          <w:sz w:val="25"/>
          <w:szCs w:val="25"/>
        </w:rPr>
        <w:t>S</w:t>
      </w:r>
    </w:p>
    <w:p w:rsidR="00DE44D6" w:rsidRDefault="00A24A9F" w:rsidP="00DE44D6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OUTLINE</w:t>
      </w:r>
      <w:r w:rsidR="000B6524">
        <w:rPr>
          <w:rFonts w:ascii="Times New Roman" w:hAnsi="Times New Roman" w:cs="Times New Roman"/>
          <w:sz w:val="25"/>
          <w:szCs w:val="25"/>
        </w:rPr>
        <w:t>/FINAL</w:t>
      </w:r>
      <w:r w:rsidR="00DE44D6">
        <w:rPr>
          <w:rFonts w:ascii="Times New Roman" w:hAnsi="Times New Roman" w:cs="Times New Roman"/>
          <w:sz w:val="25"/>
          <w:szCs w:val="25"/>
        </w:rPr>
        <w:t xml:space="preserve"> DEFENSE SUMMARY EVALUATION</w:t>
      </w:r>
    </w:p>
    <w:p w:rsidR="00CA4C63" w:rsidRPr="00C625B0" w:rsidRDefault="00C625B0" w:rsidP="00D42541">
      <w:pPr>
        <w:spacing w:after="0"/>
        <w:ind w:right="-3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625B0">
        <w:rPr>
          <w:rFonts w:ascii="Times New Roman" w:hAnsi="Times New Roman" w:cs="Times New Roman"/>
          <w:b/>
          <w:sz w:val="25"/>
          <w:szCs w:val="25"/>
        </w:rPr>
        <w:t xml:space="preserve">(Q U A </w:t>
      </w:r>
      <w:r w:rsidR="000F0DE0">
        <w:rPr>
          <w:rFonts w:ascii="Times New Roman" w:hAnsi="Times New Roman" w:cs="Times New Roman"/>
          <w:b/>
          <w:sz w:val="25"/>
          <w:szCs w:val="25"/>
        </w:rPr>
        <w:t>L</w:t>
      </w:r>
      <w:r w:rsidRPr="00C625B0">
        <w:rPr>
          <w:rFonts w:ascii="Times New Roman" w:hAnsi="Times New Roman" w:cs="Times New Roman"/>
          <w:b/>
          <w:sz w:val="25"/>
          <w:szCs w:val="25"/>
        </w:rPr>
        <w:t xml:space="preserve"> I T A T I V E)</w:t>
      </w:r>
    </w:p>
    <w:p w:rsidR="00B2176C" w:rsidRDefault="00B2176C" w:rsidP="00414886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:rsidR="00CA4C63" w:rsidRPr="001756F1" w:rsidRDefault="00CA4C63" w:rsidP="00CA4C63">
      <w:pPr>
        <w:spacing w:after="0"/>
        <w:rPr>
          <w:rFonts w:ascii="Times New Roman" w:hAnsi="Times New Roman" w:cs="Times New Roman"/>
          <w:b/>
          <w:i/>
          <w:sz w:val="25"/>
          <w:szCs w:val="25"/>
        </w:rPr>
      </w:pPr>
      <w:r w:rsidRPr="008B211C">
        <w:rPr>
          <w:rFonts w:ascii="Times New Roman" w:hAnsi="Times New Roman" w:cs="Times New Roman"/>
          <w:b/>
          <w:i/>
          <w:sz w:val="25"/>
          <w:szCs w:val="25"/>
        </w:rPr>
        <w:t xml:space="preserve">NOTE: </w:t>
      </w:r>
      <w:r w:rsidR="008B211C">
        <w:rPr>
          <w:rFonts w:ascii="Times New Roman" w:hAnsi="Times New Roman" w:cs="Times New Roman"/>
          <w:b/>
          <w:i/>
          <w:sz w:val="25"/>
          <w:szCs w:val="25"/>
        </w:rPr>
        <w:t>Outline Defense covers</w:t>
      </w:r>
      <w:r w:rsidR="00D05D88">
        <w:rPr>
          <w:rFonts w:ascii="Times New Roman" w:hAnsi="Times New Roman" w:cs="Times New Roman"/>
          <w:b/>
          <w:i/>
          <w:sz w:val="25"/>
          <w:szCs w:val="25"/>
        </w:rPr>
        <w:t xml:space="preserve"> </w:t>
      </w:r>
      <w:r w:rsidR="00740171">
        <w:rPr>
          <w:rFonts w:ascii="Times New Roman" w:hAnsi="Times New Roman" w:cs="Times New Roman"/>
          <w:b/>
          <w:i/>
          <w:sz w:val="25"/>
          <w:szCs w:val="25"/>
        </w:rPr>
        <w:t xml:space="preserve">only </w:t>
      </w:r>
      <w:r w:rsidR="00425187">
        <w:rPr>
          <w:rFonts w:ascii="Times New Roman" w:hAnsi="Times New Roman" w:cs="Times New Roman"/>
          <w:b/>
          <w:i/>
          <w:sz w:val="25"/>
          <w:szCs w:val="25"/>
        </w:rPr>
        <w:t>INTRODUCTION, METHOD</w:t>
      </w:r>
      <w:r w:rsidR="008B211C">
        <w:rPr>
          <w:rFonts w:ascii="Times New Roman" w:hAnsi="Times New Roman" w:cs="Times New Roman"/>
          <w:b/>
          <w:i/>
          <w:sz w:val="25"/>
          <w:szCs w:val="25"/>
        </w:rPr>
        <w:t xml:space="preserve">, </w:t>
      </w:r>
      <w:r w:rsidRPr="008B211C">
        <w:rPr>
          <w:rFonts w:ascii="Times New Roman" w:hAnsi="Times New Roman" w:cs="Times New Roman"/>
          <w:b/>
          <w:i/>
          <w:sz w:val="25"/>
          <w:szCs w:val="25"/>
        </w:rPr>
        <w:t>and</w:t>
      </w:r>
      <w:r w:rsidR="00425187">
        <w:rPr>
          <w:rFonts w:ascii="Times New Roman" w:hAnsi="Times New Roman" w:cs="Times New Roman"/>
          <w:b/>
          <w:i/>
          <w:sz w:val="25"/>
          <w:szCs w:val="25"/>
        </w:rPr>
        <w:t xml:space="preserve"> OV</w:t>
      </w:r>
      <w:r w:rsidR="001756F1">
        <w:rPr>
          <w:rFonts w:ascii="Times New Roman" w:hAnsi="Times New Roman" w:cs="Times New Roman"/>
          <w:b/>
          <w:i/>
          <w:sz w:val="25"/>
          <w:szCs w:val="25"/>
        </w:rPr>
        <w:t>ER</w:t>
      </w:r>
      <w:r w:rsidR="00425187">
        <w:rPr>
          <w:rFonts w:ascii="Times New Roman" w:hAnsi="Times New Roman" w:cs="Times New Roman"/>
          <w:b/>
          <w:i/>
          <w:sz w:val="25"/>
          <w:szCs w:val="25"/>
        </w:rPr>
        <w:t xml:space="preserve">ALL </w:t>
      </w:r>
      <w:r w:rsidR="001756F1">
        <w:rPr>
          <w:rFonts w:ascii="Times New Roman" w:hAnsi="Times New Roman" w:cs="Times New Roman"/>
          <w:b/>
          <w:i/>
          <w:sz w:val="25"/>
          <w:szCs w:val="25"/>
        </w:rPr>
        <w:t xml:space="preserve">SUGGESTIONS. Meanwhile, the </w:t>
      </w:r>
      <w:r w:rsidR="008B211C" w:rsidRPr="008B211C">
        <w:rPr>
          <w:rFonts w:ascii="Times New Roman" w:hAnsi="Times New Roman" w:cs="Times New Roman"/>
          <w:b/>
          <w:i/>
          <w:sz w:val="25"/>
          <w:szCs w:val="25"/>
        </w:rPr>
        <w:t xml:space="preserve">Final Defense </w:t>
      </w:r>
      <w:r w:rsidRPr="008B211C">
        <w:rPr>
          <w:rFonts w:ascii="Times New Roman" w:hAnsi="Times New Roman" w:cs="Times New Roman"/>
          <w:b/>
          <w:i/>
          <w:sz w:val="25"/>
          <w:szCs w:val="25"/>
        </w:rPr>
        <w:t xml:space="preserve">covers </w:t>
      </w:r>
      <w:r w:rsidR="001756F1">
        <w:rPr>
          <w:rFonts w:ascii="Times New Roman" w:hAnsi="Times New Roman" w:cs="Times New Roman"/>
          <w:b/>
          <w:i/>
          <w:sz w:val="25"/>
          <w:szCs w:val="25"/>
        </w:rPr>
        <w:t>ALL</w:t>
      </w:r>
      <w:r w:rsidRPr="008B211C">
        <w:rPr>
          <w:rFonts w:ascii="Times New Roman" w:hAnsi="Times New Roman" w:cs="Times New Roman"/>
          <w:b/>
          <w:i/>
          <w:sz w:val="25"/>
          <w:szCs w:val="25"/>
        </w:rPr>
        <w:t xml:space="preserve"> </w:t>
      </w:r>
      <w:r w:rsidR="001756F1">
        <w:rPr>
          <w:rFonts w:ascii="Times New Roman" w:hAnsi="Times New Roman" w:cs="Times New Roman"/>
          <w:b/>
          <w:i/>
          <w:sz w:val="25"/>
          <w:szCs w:val="25"/>
        </w:rPr>
        <w:t>SECTIONS of the PAPER</w:t>
      </w:r>
    </w:p>
    <w:p w:rsidR="00DE44D6" w:rsidRPr="008B211C" w:rsidRDefault="00DE44D6" w:rsidP="00A17E8F">
      <w:pPr>
        <w:spacing w:before="240" w:after="0"/>
        <w:rPr>
          <w:rFonts w:ascii="Times New Roman" w:hAnsi="Times New Roman" w:cs="Times New Roman"/>
          <w:i/>
          <w:sz w:val="23"/>
          <w:szCs w:val="25"/>
        </w:rPr>
      </w:pPr>
      <w:r w:rsidRPr="008B211C">
        <w:rPr>
          <w:rFonts w:ascii="Times New Roman" w:hAnsi="Times New Roman" w:cs="Times New Roman"/>
          <w:i/>
          <w:sz w:val="25"/>
          <w:szCs w:val="25"/>
        </w:rPr>
        <w:t>EXAMINERS:</w:t>
      </w:r>
    </w:p>
    <w:p w:rsidR="00B2176C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CHAIRMAN: </w:t>
      </w:r>
      <w:r w:rsidR="00B2176C" w:rsidRPr="00B2176C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r w:rsidR="00B2176C"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="00B2176C"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="00B2176C"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="00B2176C" w:rsidRPr="00B2176C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>MEMBERS:</w:t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2. </w:t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  <w:r w:rsidR="00403FFC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4. </w:t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5. </w:t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  <w:r w:rsidR="004A3319" w:rsidRPr="004A3319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1756F1" w:rsidRPr="00071C1A" w:rsidRDefault="001756F1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  <w:t xml:space="preserve">ADVISER:    </w:t>
      </w:r>
      <w:r w:rsidRPr="00B2176C">
        <w:rPr>
          <w:rFonts w:ascii="Times New Roman" w:hAnsi="Times New Roman" w:cs="Times New Roman"/>
          <w:sz w:val="25"/>
          <w:szCs w:val="25"/>
        </w:rPr>
        <w:t xml:space="preserve"> </w:t>
      </w:r>
      <w:r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Pr="00B2176C">
        <w:rPr>
          <w:rFonts w:ascii="Times New Roman" w:hAnsi="Times New Roman" w:cs="Times New Roman"/>
          <w:sz w:val="25"/>
          <w:szCs w:val="25"/>
          <w:u w:val="single"/>
        </w:rPr>
        <w:tab/>
      </w:r>
      <w:r w:rsidRPr="00B2176C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Pr="00071C1A" w:rsidRDefault="00D836EC" w:rsidP="00DE44D6">
      <w:pPr>
        <w:spacing w:after="0"/>
        <w:rPr>
          <w:rFonts w:ascii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sz w:val="28"/>
          <w:szCs w:val="25"/>
          <w:u w:val="single"/>
        </w:rPr>
        <w:t>---------------------------------------------------------------------------------------------</w:t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>NAME:</w:t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07654D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>TITLE:</w:t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="00D836EC">
        <w:rPr>
          <w:rFonts w:ascii="Times New Roman" w:hAnsi="Times New Roman" w:cs="Times New Roman"/>
          <w:sz w:val="25"/>
          <w:szCs w:val="25"/>
          <w:u w:val="single"/>
        </w:rPr>
        <w:t>_____</w:t>
      </w:r>
      <w:r w:rsidR="0007654D">
        <w:rPr>
          <w:rFonts w:ascii="Times New Roman" w:hAnsi="Times New Roman" w:cs="Times New Roman"/>
          <w:sz w:val="25"/>
          <w:szCs w:val="25"/>
          <w:u w:val="single"/>
        </w:rPr>
        <w:t>_</w:t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>DATE OF DEFENSE:</w:t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="008B211C">
        <w:rPr>
          <w:rFonts w:ascii="Times New Roman" w:hAnsi="Times New Roman" w:cs="Times New Roman"/>
          <w:sz w:val="25"/>
          <w:szCs w:val="25"/>
          <w:u w:val="single"/>
        </w:rPr>
        <w:t>________________</w:t>
      </w:r>
    </w:p>
    <w:p w:rsidR="00D836EC" w:rsidRDefault="00D836EC" w:rsidP="00DE44D6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4E2C95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>COMMENTS AND SUGGESTIONS</w:t>
      </w:r>
    </w:p>
    <w:p w:rsidR="00DE44D6" w:rsidRPr="004E2C95" w:rsidRDefault="00DE44D6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4E2C95">
        <w:rPr>
          <w:rFonts w:ascii="Times New Roman" w:hAnsi="Times New Roman" w:cs="Times New Roman"/>
          <w:b/>
          <w:bCs/>
          <w:sz w:val="25"/>
          <w:szCs w:val="25"/>
        </w:rPr>
        <w:t>TITLE:</w:t>
      </w:r>
      <w:r w:rsidRPr="004E2C95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  <w:r w:rsidRPr="004E2C95">
        <w:rPr>
          <w:rFonts w:ascii="Times New Roman" w:hAnsi="Times New Roman" w:cs="Times New Roman"/>
          <w:b/>
          <w:bCs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DE44D6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DE44D6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DE44D6" w:rsidRPr="004E2C95" w:rsidRDefault="004B54CF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4E2C95">
        <w:rPr>
          <w:rFonts w:ascii="Times New Roman" w:hAnsi="Times New Roman" w:cs="Times New Roman"/>
          <w:b/>
          <w:bCs/>
          <w:sz w:val="25"/>
          <w:szCs w:val="25"/>
        </w:rPr>
        <w:t xml:space="preserve">INTRODUCTION </w:t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4.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5.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6.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7.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8.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9.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10.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12.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409D1" w:rsidRDefault="00C409D1" w:rsidP="00CA356A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14.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07654D" w:rsidRPr="0007654D" w:rsidRDefault="00C409D1" w:rsidP="0007654D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15.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4E2C95" w:rsidRDefault="00535008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4E2C95">
        <w:rPr>
          <w:rFonts w:ascii="Times New Roman" w:hAnsi="Times New Roman" w:cs="Times New Roman"/>
          <w:b/>
          <w:bCs/>
          <w:sz w:val="25"/>
          <w:szCs w:val="25"/>
        </w:rPr>
        <w:lastRenderedPageBreak/>
        <w:t xml:space="preserve">METHOD </w:t>
      </w:r>
    </w:p>
    <w:p w:rsidR="004E2C95" w:rsidRDefault="00893824" w:rsidP="001756F1">
      <w:pPr>
        <w:pStyle w:val="ListParagraph"/>
        <w:spacing w:after="0"/>
        <w:ind w:left="108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Study Participants (or Corpora or Site)</w:t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4.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5.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6.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7.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8.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9.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Pr="00D836EC" w:rsidRDefault="004E2C95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10.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Pr="004E2C95" w:rsidRDefault="004E2C95" w:rsidP="004E2C95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4E2C95" w:rsidRDefault="00C409D1" w:rsidP="001756F1">
      <w:pPr>
        <w:pStyle w:val="ListParagraph"/>
        <w:spacing w:after="0"/>
        <w:ind w:left="1080"/>
        <w:rPr>
          <w:rFonts w:ascii="Times New Roman" w:hAnsi="Times New Roman" w:cs="Times New Roman"/>
          <w:sz w:val="25"/>
          <w:szCs w:val="25"/>
        </w:rPr>
      </w:pPr>
      <w:r w:rsidRPr="00C409D1">
        <w:rPr>
          <w:rFonts w:ascii="Times New Roman" w:hAnsi="Times New Roman" w:cs="Times New Roman"/>
          <w:sz w:val="25"/>
          <w:szCs w:val="25"/>
        </w:rPr>
        <w:t>Materials and Instrument</w:t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12.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14.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15.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16.</w:t>
      </w:r>
      <w:r w:rsidRPr="00C409D1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17.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18.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19.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4E2C95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20.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4E2C95" w:rsidRDefault="004E2C95" w:rsidP="001756F1">
      <w:pPr>
        <w:pStyle w:val="ListParagraph"/>
        <w:spacing w:after="0"/>
        <w:ind w:left="1080"/>
        <w:rPr>
          <w:rFonts w:ascii="Times New Roman" w:hAnsi="Times New Roman" w:cs="Times New Roman"/>
          <w:sz w:val="25"/>
          <w:szCs w:val="25"/>
        </w:rPr>
      </w:pPr>
    </w:p>
    <w:p w:rsidR="00C409D1" w:rsidRPr="004E2C95" w:rsidRDefault="00C409D1" w:rsidP="004E2C95">
      <w:pPr>
        <w:spacing w:after="0"/>
        <w:ind w:left="360" w:firstLine="720"/>
        <w:rPr>
          <w:rFonts w:ascii="Times New Roman" w:hAnsi="Times New Roman" w:cs="Times New Roman"/>
          <w:sz w:val="25"/>
          <w:szCs w:val="25"/>
        </w:rPr>
      </w:pPr>
      <w:r w:rsidRPr="004E2C95">
        <w:rPr>
          <w:rFonts w:ascii="Times New Roman" w:hAnsi="Times New Roman" w:cs="Times New Roman"/>
          <w:sz w:val="25"/>
          <w:szCs w:val="25"/>
        </w:rPr>
        <w:t>Design and Procedure</w:t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21.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22.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23.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24.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25.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Pr="008B211C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26.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27.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28.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65106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29.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6B139A" w:rsidRPr="008B211C" w:rsidRDefault="00D65106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30.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8B211C">
        <w:rPr>
          <w:rFonts w:ascii="Times New Roman" w:hAnsi="Times New Roman" w:cs="Times New Roman"/>
          <w:sz w:val="25"/>
          <w:szCs w:val="25"/>
        </w:rPr>
        <w:tab/>
      </w:r>
      <w:r w:rsidR="008B211C">
        <w:rPr>
          <w:rFonts w:ascii="Times New Roman" w:hAnsi="Times New Roman" w:cs="Times New Roman"/>
          <w:sz w:val="25"/>
          <w:szCs w:val="25"/>
        </w:rPr>
        <w:tab/>
      </w:r>
      <w:r w:rsidR="008B211C">
        <w:rPr>
          <w:rFonts w:ascii="Times New Roman" w:hAnsi="Times New Roman" w:cs="Times New Roman"/>
          <w:sz w:val="25"/>
          <w:szCs w:val="25"/>
        </w:rPr>
        <w:tab/>
      </w:r>
      <w:r w:rsidR="008B211C">
        <w:rPr>
          <w:rFonts w:ascii="Times New Roman" w:hAnsi="Times New Roman" w:cs="Times New Roman"/>
          <w:sz w:val="25"/>
          <w:szCs w:val="25"/>
        </w:rPr>
        <w:tab/>
      </w:r>
      <w:r w:rsidR="008B211C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  <w:r w:rsidR="00BA23B4" w:rsidRPr="00BA23B4">
        <w:rPr>
          <w:rFonts w:ascii="Times New Roman" w:hAnsi="Times New Roman" w:cs="Times New Roman"/>
          <w:sz w:val="25"/>
          <w:szCs w:val="25"/>
        </w:rPr>
        <w:tab/>
      </w:r>
    </w:p>
    <w:p w:rsidR="00DE44D6" w:rsidRPr="00D65106" w:rsidRDefault="00716F71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D65106">
        <w:rPr>
          <w:rFonts w:ascii="Times New Roman" w:hAnsi="Times New Roman" w:cs="Times New Roman"/>
          <w:b/>
          <w:bCs/>
          <w:sz w:val="25"/>
          <w:szCs w:val="25"/>
        </w:rPr>
        <w:t>RESULT</w:t>
      </w:r>
      <w:r w:rsidR="00D836EC">
        <w:rPr>
          <w:rFonts w:ascii="Times New Roman" w:hAnsi="Times New Roman" w:cs="Times New Roman"/>
          <w:b/>
          <w:bCs/>
          <w:sz w:val="25"/>
          <w:szCs w:val="25"/>
        </w:rPr>
        <w:t>S</w:t>
      </w:r>
      <w:r w:rsidR="00EF4DD4" w:rsidRPr="00D65106">
        <w:rPr>
          <w:rFonts w:ascii="Times New Roman" w:hAnsi="Times New Roman" w:cs="Times New Roman"/>
          <w:b/>
          <w:bCs/>
          <w:sz w:val="25"/>
          <w:szCs w:val="25"/>
        </w:rPr>
        <w:t xml:space="preserve"> AND DISCUSSION </w:t>
      </w:r>
    </w:p>
    <w:p w:rsidR="00ED1D80" w:rsidRDefault="00DE44D6" w:rsidP="00E43C8C">
      <w:pPr>
        <w:spacing w:after="0"/>
        <w:ind w:left="720"/>
        <w:rPr>
          <w:rFonts w:ascii="Times New Roman" w:hAnsi="Times New Roman" w:cs="Times New Roman"/>
          <w:sz w:val="25"/>
          <w:szCs w:val="25"/>
          <w:u w:val="single"/>
        </w:rPr>
      </w:pPr>
      <w:r w:rsidRPr="00071C1A">
        <w:rPr>
          <w:rFonts w:ascii="Times New Roman" w:hAnsi="Times New Roman" w:cs="Times New Roman"/>
          <w:sz w:val="25"/>
          <w:szCs w:val="25"/>
        </w:rPr>
        <w:t>1</w:t>
      </w:r>
      <w:r w:rsidR="00C409D1">
        <w:rPr>
          <w:rFonts w:ascii="Times New Roman" w:hAnsi="Times New Roman" w:cs="Times New Roman"/>
          <w:sz w:val="25"/>
          <w:szCs w:val="25"/>
        </w:rPr>
        <w:t xml:space="preserve">. </w:t>
      </w:r>
      <w:r w:rsidR="00D65106">
        <w:rPr>
          <w:rFonts w:ascii="Times New Roman" w:hAnsi="Times New Roman" w:cs="Times New Roman"/>
          <w:sz w:val="25"/>
          <w:szCs w:val="25"/>
        </w:rPr>
        <w:t xml:space="preserve">The presentation of results </w:t>
      </w:r>
      <w:r w:rsidR="00E43C8C">
        <w:rPr>
          <w:rFonts w:ascii="Times New Roman" w:hAnsi="Times New Roman" w:cs="Times New Roman"/>
          <w:sz w:val="25"/>
          <w:szCs w:val="25"/>
        </w:rPr>
        <w:t xml:space="preserve">and discussion </w:t>
      </w:r>
      <w:r w:rsidR="00D65106">
        <w:rPr>
          <w:rFonts w:ascii="Times New Roman" w:hAnsi="Times New Roman" w:cs="Times New Roman"/>
          <w:sz w:val="25"/>
          <w:szCs w:val="25"/>
        </w:rPr>
        <w:t xml:space="preserve">must follow the order of the </w:t>
      </w:r>
      <w:r w:rsidR="00493433">
        <w:rPr>
          <w:rFonts w:ascii="Times New Roman" w:hAnsi="Times New Roman" w:cs="Times New Roman"/>
          <w:sz w:val="25"/>
          <w:szCs w:val="25"/>
        </w:rPr>
        <w:t>research questions</w:t>
      </w:r>
      <w:r w:rsidR="003A24A7">
        <w:rPr>
          <w:rFonts w:ascii="Times New Roman" w:hAnsi="Times New Roman" w:cs="Times New Roman"/>
          <w:sz w:val="25"/>
          <w:szCs w:val="25"/>
        </w:rPr>
        <w:t xml:space="preserve"> or objectives</w:t>
      </w:r>
      <w:r w:rsidR="00E57B4C">
        <w:rPr>
          <w:rFonts w:ascii="Times New Roman" w:hAnsi="Times New Roman" w:cs="Times New Roman"/>
          <w:sz w:val="25"/>
          <w:szCs w:val="25"/>
        </w:rPr>
        <w:t>.</w:t>
      </w:r>
    </w:p>
    <w:p w:rsidR="00ED1D80" w:rsidRPr="008B211C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  <w:t>2</w:t>
      </w:r>
      <w:r w:rsidRPr="008B211C">
        <w:rPr>
          <w:rFonts w:ascii="Times New Roman" w:hAnsi="Times New Roman" w:cs="Times New Roman"/>
          <w:sz w:val="25"/>
          <w:szCs w:val="25"/>
        </w:rPr>
        <w:t xml:space="preserve">. </w:t>
      </w:r>
      <w:r w:rsidR="00ED1D80" w:rsidRPr="008B211C">
        <w:rPr>
          <w:rFonts w:ascii="Times New Roman" w:hAnsi="Times New Roman" w:cs="Times New Roman"/>
          <w:sz w:val="25"/>
          <w:szCs w:val="25"/>
        </w:rPr>
        <w:t>Tables and Figures should follow immediately after the page citing it.</w:t>
      </w:r>
    </w:p>
    <w:p w:rsidR="00DE44D6" w:rsidRPr="008B211C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  <w:t>3.</w:t>
      </w:r>
      <w:r w:rsidR="00E57B4C">
        <w:rPr>
          <w:rFonts w:ascii="Times New Roman" w:hAnsi="Times New Roman" w:cs="Times New Roman"/>
          <w:sz w:val="25"/>
          <w:szCs w:val="25"/>
        </w:rPr>
        <w:t xml:space="preserve"> </w:t>
      </w:r>
      <w:r w:rsidR="00E57B4C" w:rsidRPr="008B211C">
        <w:rPr>
          <w:rFonts w:ascii="Times New Roman" w:hAnsi="Times New Roman" w:cs="Times New Roman"/>
          <w:sz w:val="25"/>
          <w:szCs w:val="25"/>
        </w:rPr>
        <w:t xml:space="preserve">Tables should always start </w:t>
      </w:r>
      <w:r w:rsidR="00E57B4C">
        <w:rPr>
          <w:rFonts w:ascii="Times New Roman" w:hAnsi="Times New Roman" w:cs="Times New Roman"/>
          <w:sz w:val="25"/>
          <w:szCs w:val="25"/>
        </w:rPr>
        <w:t>at</w:t>
      </w:r>
      <w:r w:rsidR="00E57B4C" w:rsidRPr="008B211C">
        <w:rPr>
          <w:rFonts w:ascii="Times New Roman" w:hAnsi="Times New Roman" w:cs="Times New Roman"/>
          <w:sz w:val="25"/>
          <w:szCs w:val="25"/>
        </w:rPr>
        <w:t xml:space="preserve"> the top page.</w:t>
      </w:r>
    </w:p>
    <w:p w:rsidR="00E57B4C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  <w:t>4.</w:t>
      </w:r>
      <w:r w:rsidR="00E57B4C">
        <w:rPr>
          <w:rFonts w:ascii="Times New Roman" w:hAnsi="Times New Roman" w:cs="Times New Roman"/>
          <w:sz w:val="25"/>
          <w:szCs w:val="25"/>
        </w:rPr>
        <w:t xml:space="preserve"> </w:t>
      </w:r>
      <w:r w:rsidR="00E57B4C" w:rsidRPr="008B211C">
        <w:rPr>
          <w:rFonts w:ascii="Times New Roman" w:hAnsi="Times New Roman" w:cs="Times New Roman"/>
          <w:sz w:val="25"/>
          <w:szCs w:val="25"/>
        </w:rPr>
        <w:t>Table</w:t>
      </w:r>
      <w:r w:rsidR="003A24A7">
        <w:rPr>
          <w:rFonts w:ascii="Times New Roman" w:hAnsi="Times New Roman" w:cs="Times New Roman"/>
          <w:sz w:val="25"/>
          <w:szCs w:val="25"/>
        </w:rPr>
        <w:t>’s</w:t>
      </w:r>
      <w:r w:rsidR="00E57B4C" w:rsidRPr="008B211C">
        <w:rPr>
          <w:rFonts w:ascii="Times New Roman" w:hAnsi="Times New Roman" w:cs="Times New Roman"/>
          <w:sz w:val="25"/>
          <w:szCs w:val="25"/>
        </w:rPr>
        <w:t xml:space="preserve"> title in italics should start at the left margin.</w:t>
      </w:r>
    </w:p>
    <w:p w:rsidR="00E57B4C" w:rsidRDefault="00DE44D6" w:rsidP="00E57B4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  <w:t xml:space="preserve">5. </w:t>
      </w:r>
      <w:r w:rsidR="00E57B4C" w:rsidRPr="008B211C">
        <w:rPr>
          <w:rFonts w:ascii="Times New Roman" w:hAnsi="Times New Roman" w:cs="Times New Roman"/>
          <w:sz w:val="25"/>
          <w:szCs w:val="25"/>
        </w:rPr>
        <w:t>Table number should start also at the left margin.</w:t>
      </w:r>
    </w:p>
    <w:p w:rsidR="003A24A7" w:rsidRDefault="003A24A7" w:rsidP="00E57B4C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ab/>
        <w:t xml:space="preserve">6. Figure’s title must be placed below it.  </w:t>
      </w:r>
    </w:p>
    <w:p w:rsidR="00DE44D6" w:rsidRDefault="003A24A7" w:rsidP="0071028A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DE44D6" w:rsidRPr="008B211C">
        <w:rPr>
          <w:rFonts w:ascii="Times New Roman" w:hAnsi="Times New Roman" w:cs="Times New Roman"/>
          <w:sz w:val="25"/>
          <w:szCs w:val="25"/>
        </w:rPr>
        <w:t>.</w:t>
      </w:r>
      <w:r w:rsidR="00E57B4C">
        <w:rPr>
          <w:rFonts w:ascii="Times New Roman" w:hAnsi="Times New Roman" w:cs="Times New Roman"/>
          <w:sz w:val="25"/>
          <w:szCs w:val="25"/>
        </w:rPr>
        <w:t xml:space="preserve"> P</w:t>
      </w:r>
      <w:r w:rsidR="0071028A">
        <w:rPr>
          <w:rFonts w:ascii="Times New Roman" w:hAnsi="Times New Roman" w:cs="Times New Roman"/>
          <w:sz w:val="25"/>
          <w:szCs w:val="25"/>
        </w:rPr>
        <w:t>resentation of selected transcripts in vernacular must be in italics with audit trail, single-spaced.</w:t>
      </w:r>
      <w:r w:rsidR="00E57B4C">
        <w:rPr>
          <w:rFonts w:ascii="Times New Roman" w:hAnsi="Times New Roman" w:cs="Times New Roman"/>
          <w:sz w:val="25"/>
          <w:szCs w:val="25"/>
        </w:rPr>
        <w:t xml:space="preserve">  </w:t>
      </w:r>
    </w:p>
    <w:p w:rsidR="0071028A" w:rsidRDefault="003A24A7" w:rsidP="00E43C8C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8</w:t>
      </w:r>
      <w:r w:rsidR="000211BC" w:rsidRPr="0010075C">
        <w:rPr>
          <w:rFonts w:ascii="Times New Roman" w:hAnsi="Times New Roman" w:cs="Times New Roman"/>
          <w:sz w:val="25"/>
          <w:szCs w:val="25"/>
        </w:rPr>
        <w:t xml:space="preserve">. </w:t>
      </w:r>
      <w:r w:rsidR="0071028A">
        <w:rPr>
          <w:rFonts w:ascii="Times New Roman" w:hAnsi="Times New Roman" w:cs="Times New Roman"/>
          <w:sz w:val="25"/>
          <w:szCs w:val="25"/>
        </w:rPr>
        <w:t xml:space="preserve">English translation in “normal font” below the vernacular transcript, </w:t>
      </w:r>
      <w:r w:rsidR="00CA2014">
        <w:rPr>
          <w:rFonts w:ascii="Times New Roman" w:hAnsi="Times New Roman" w:cs="Times New Roman"/>
          <w:sz w:val="25"/>
          <w:szCs w:val="25"/>
        </w:rPr>
        <w:t>single-spaced.</w:t>
      </w:r>
      <w:r w:rsidR="0071028A">
        <w:rPr>
          <w:rFonts w:ascii="Times New Roman" w:hAnsi="Times New Roman" w:cs="Times New Roman"/>
          <w:sz w:val="25"/>
          <w:szCs w:val="25"/>
        </w:rPr>
        <w:t xml:space="preserve"> </w:t>
      </w:r>
    </w:p>
    <w:p w:rsidR="000211BC" w:rsidRPr="0010075C" w:rsidRDefault="00CA2014" w:rsidP="00E43C8C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9. </w:t>
      </w:r>
      <w:r w:rsidR="00E43C8C">
        <w:rPr>
          <w:rFonts w:ascii="Times New Roman" w:hAnsi="Times New Roman" w:cs="Times New Roman"/>
          <w:sz w:val="25"/>
          <w:szCs w:val="25"/>
        </w:rPr>
        <w:t xml:space="preserve">Make sure to provide literature support to the ideas, arguments and assertions placed in the paper. </w:t>
      </w:r>
    </w:p>
    <w:p w:rsidR="00DE44D6" w:rsidRPr="00071C1A" w:rsidRDefault="000211BC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="00CA2014">
        <w:rPr>
          <w:rFonts w:ascii="Times New Roman" w:hAnsi="Times New Roman" w:cs="Times New Roman"/>
          <w:sz w:val="25"/>
          <w:szCs w:val="25"/>
        </w:rPr>
        <w:t>10</w:t>
      </w:r>
      <w:r w:rsidR="00DE44D6" w:rsidRPr="00071C1A">
        <w:rPr>
          <w:rFonts w:ascii="Times New Roman" w:hAnsi="Times New Roman" w:cs="Times New Roman"/>
          <w:sz w:val="25"/>
          <w:szCs w:val="25"/>
        </w:rPr>
        <w:t xml:space="preserve">. </w:t>
      </w:r>
      <w:r w:rsidR="00CA2014">
        <w:rPr>
          <w:rFonts w:ascii="Times New Roman" w:hAnsi="Times New Roman" w:cs="Times New Roman"/>
          <w:sz w:val="25"/>
          <w:szCs w:val="25"/>
        </w:rPr>
        <w:t>Themes generated should be discussed comprehensively.</w:t>
      </w:r>
    </w:p>
    <w:p w:rsidR="00DE44D6" w:rsidRPr="00071C1A" w:rsidRDefault="000211BC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="003A24A7">
        <w:rPr>
          <w:rFonts w:ascii="Times New Roman" w:hAnsi="Times New Roman" w:cs="Times New Roman"/>
          <w:sz w:val="25"/>
          <w:szCs w:val="25"/>
        </w:rPr>
        <w:t>1</w:t>
      </w:r>
      <w:r w:rsidR="00CA2014">
        <w:rPr>
          <w:rFonts w:ascii="Times New Roman" w:hAnsi="Times New Roman" w:cs="Times New Roman"/>
          <w:sz w:val="25"/>
          <w:szCs w:val="25"/>
        </w:rPr>
        <w:t>1</w:t>
      </w:r>
      <w:r w:rsidR="00DE44D6" w:rsidRPr="00071C1A">
        <w:rPr>
          <w:rFonts w:ascii="Times New Roman" w:hAnsi="Times New Roman" w:cs="Times New Roman"/>
          <w:sz w:val="25"/>
          <w:szCs w:val="25"/>
        </w:rPr>
        <w:t xml:space="preserve">. </w:t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E44D6" w:rsidRPr="00071C1A" w:rsidRDefault="000211BC" w:rsidP="00DE44D6">
      <w:pPr>
        <w:spacing w:after="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ab/>
        <w:t>1</w:t>
      </w:r>
      <w:r w:rsidR="00CA2014">
        <w:rPr>
          <w:rFonts w:ascii="Times New Roman" w:hAnsi="Times New Roman" w:cs="Times New Roman"/>
          <w:sz w:val="25"/>
          <w:szCs w:val="25"/>
        </w:rPr>
        <w:t>2</w:t>
      </w:r>
      <w:r w:rsidR="00DE44D6" w:rsidRPr="00071C1A">
        <w:rPr>
          <w:rFonts w:ascii="Times New Roman" w:hAnsi="Times New Roman" w:cs="Times New Roman"/>
          <w:sz w:val="25"/>
          <w:szCs w:val="25"/>
        </w:rPr>
        <w:t xml:space="preserve">. </w:t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>
        <w:rPr>
          <w:rFonts w:ascii="Times New Roman" w:hAnsi="Times New Roman" w:cs="Times New Roman"/>
          <w:sz w:val="25"/>
          <w:szCs w:val="25"/>
          <w:u w:val="single"/>
        </w:rPr>
        <w:tab/>
      </w:r>
      <w:r w:rsidR="00DE44D6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29680D" w:rsidRPr="00544A4F" w:rsidRDefault="000211BC" w:rsidP="0029680D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1</w:t>
      </w:r>
      <w:r w:rsidR="00CA2014">
        <w:rPr>
          <w:rFonts w:ascii="Times New Roman" w:hAnsi="Times New Roman" w:cs="Times New Roman"/>
          <w:sz w:val="25"/>
          <w:szCs w:val="25"/>
        </w:rPr>
        <w:t>3</w:t>
      </w:r>
      <w:r w:rsidR="0029680D">
        <w:rPr>
          <w:rFonts w:ascii="Times New Roman" w:hAnsi="Times New Roman" w:cs="Times New Roman"/>
          <w:sz w:val="25"/>
          <w:szCs w:val="25"/>
        </w:rPr>
        <w:t xml:space="preserve">. </w:t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29680D" w:rsidRDefault="000211BC" w:rsidP="0029680D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>1</w:t>
      </w:r>
      <w:r w:rsidR="00CA2014">
        <w:rPr>
          <w:rFonts w:ascii="Times New Roman" w:hAnsi="Times New Roman" w:cs="Times New Roman"/>
          <w:sz w:val="25"/>
          <w:szCs w:val="25"/>
        </w:rPr>
        <w:t>4</w:t>
      </w:r>
      <w:r w:rsidR="0029680D">
        <w:rPr>
          <w:rFonts w:ascii="Times New Roman" w:hAnsi="Times New Roman" w:cs="Times New Roman"/>
          <w:sz w:val="25"/>
          <w:szCs w:val="25"/>
        </w:rPr>
        <w:t xml:space="preserve">. </w:t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29680D" w:rsidRDefault="000211BC" w:rsidP="0029680D">
      <w:pPr>
        <w:spacing w:after="0"/>
        <w:ind w:firstLine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>1</w:t>
      </w:r>
      <w:r w:rsidR="00CA2014">
        <w:rPr>
          <w:rFonts w:ascii="Times New Roman" w:hAnsi="Times New Roman" w:cs="Times New Roman"/>
          <w:sz w:val="25"/>
          <w:szCs w:val="25"/>
        </w:rPr>
        <w:t>5</w:t>
      </w:r>
      <w:r w:rsidR="0029680D" w:rsidRPr="00544A4F">
        <w:rPr>
          <w:rFonts w:ascii="Times New Roman" w:hAnsi="Times New Roman" w:cs="Times New Roman"/>
          <w:sz w:val="25"/>
          <w:szCs w:val="25"/>
        </w:rPr>
        <w:t>.</w:t>
      </w:r>
      <w:r w:rsidR="0029680D">
        <w:rPr>
          <w:rFonts w:ascii="Times New Roman" w:hAnsi="Times New Roman" w:cs="Times New Roman"/>
          <w:sz w:val="25"/>
          <w:szCs w:val="25"/>
        </w:rPr>
        <w:t xml:space="preserve"> </w:t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29680D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E43C8C" w:rsidRDefault="00E43C8C" w:rsidP="00DE44D6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8B211C" w:rsidRPr="00D65106" w:rsidRDefault="003A24A7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 xml:space="preserve">IMPLICATION AND </w:t>
      </w:r>
      <w:r w:rsidR="00716F71" w:rsidRPr="00D65106">
        <w:rPr>
          <w:rFonts w:ascii="Times New Roman" w:hAnsi="Times New Roman" w:cs="Times New Roman"/>
          <w:b/>
          <w:bCs/>
          <w:sz w:val="25"/>
          <w:szCs w:val="25"/>
        </w:rPr>
        <w:t>CONCLU</w:t>
      </w:r>
      <w:r>
        <w:rPr>
          <w:rFonts w:ascii="Times New Roman" w:hAnsi="Times New Roman" w:cs="Times New Roman"/>
          <w:b/>
          <w:bCs/>
          <w:sz w:val="25"/>
          <w:szCs w:val="25"/>
        </w:rPr>
        <w:t>DING REMARK</w:t>
      </w:r>
    </w:p>
    <w:p w:rsidR="00CA4C63" w:rsidRPr="008B211C" w:rsidRDefault="00DE44D6" w:rsidP="00CA4C63">
      <w:pPr>
        <w:spacing w:after="0"/>
        <w:rPr>
          <w:rFonts w:ascii="Times New Roman" w:hAnsi="Times New Roman" w:cs="Times New Roman"/>
          <w:sz w:val="25"/>
          <w:szCs w:val="25"/>
        </w:rPr>
      </w:pPr>
      <w:r w:rsidRPr="00071C1A">
        <w:rPr>
          <w:rFonts w:ascii="Times New Roman" w:hAnsi="Times New Roman" w:cs="Times New Roman"/>
          <w:sz w:val="25"/>
          <w:szCs w:val="25"/>
        </w:rPr>
        <w:tab/>
      </w:r>
      <w:r w:rsidR="000211BC">
        <w:rPr>
          <w:rFonts w:ascii="Times New Roman" w:hAnsi="Times New Roman" w:cs="Times New Roman"/>
          <w:sz w:val="25"/>
          <w:szCs w:val="25"/>
        </w:rPr>
        <w:t>1</w:t>
      </w:r>
      <w:r w:rsidR="00CA4C63" w:rsidRPr="008B211C">
        <w:rPr>
          <w:rFonts w:ascii="Times New Roman" w:hAnsi="Times New Roman" w:cs="Times New Roman"/>
          <w:sz w:val="25"/>
          <w:szCs w:val="25"/>
        </w:rPr>
        <w:t xml:space="preserve">. </w:t>
      </w:r>
      <w:r w:rsidR="003A24A7">
        <w:rPr>
          <w:rFonts w:ascii="Times New Roman" w:hAnsi="Times New Roman" w:cs="Times New Roman"/>
          <w:sz w:val="25"/>
          <w:szCs w:val="25"/>
        </w:rPr>
        <w:t xml:space="preserve">Provide Implication </w:t>
      </w:r>
      <w:r w:rsidR="00CA2014">
        <w:rPr>
          <w:rFonts w:ascii="Times New Roman" w:hAnsi="Times New Roman" w:cs="Times New Roman"/>
          <w:sz w:val="25"/>
          <w:szCs w:val="25"/>
        </w:rPr>
        <w:t>f</w:t>
      </w:r>
      <w:r w:rsidR="003A24A7">
        <w:rPr>
          <w:rFonts w:ascii="Times New Roman" w:hAnsi="Times New Roman" w:cs="Times New Roman"/>
          <w:sz w:val="25"/>
          <w:szCs w:val="25"/>
        </w:rPr>
        <w:t>o</w:t>
      </w:r>
      <w:r w:rsidR="00CA2014">
        <w:rPr>
          <w:rFonts w:ascii="Times New Roman" w:hAnsi="Times New Roman" w:cs="Times New Roman"/>
          <w:sz w:val="25"/>
          <w:szCs w:val="25"/>
        </w:rPr>
        <w:t>r</w:t>
      </w:r>
      <w:r w:rsidR="003A24A7">
        <w:rPr>
          <w:rFonts w:ascii="Times New Roman" w:hAnsi="Times New Roman" w:cs="Times New Roman"/>
          <w:sz w:val="25"/>
          <w:szCs w:val="25"/>
        </w:rPr>
        <w:t xml:space="preserve"> Practice (integrate implications to policies and standards).</w:t>
      </w:r>
    </w:p>
    <w:p w:rsidR="00CA4C63" w:rsidRPr="008B211C" w:rsidRDefault="000211BC" w:rsidP="00CA2014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2</w:t>
      </w:r>
      <w:r w:rsidR="00CA4C63" w:rsidRPr="008B211C">
        <w:rPr>
          <w:rFonts w:ascii="Times New Roman" w:hAnsi="Times New Roman" w:cs="Times New Roman"/>
          <w:sz w:val="25"/>
          <w:szCs w:val="25"/>
        </w:rPr>
        <w:t xml:space="preserve">. </w:t>
      </w:r>
      <w:r w:rsidR="003A24A7">
        <w:rPr>
          <w:rFonts w:ascii="Times New Roman" w:hAnsi="Times New Roman" w:cs="Times New Roman"/>
          <w:sz w:val="25"/>
          <w:szCs w:val="25"/>
        </w:rPr>
        <w:t xml:space="preserve">Provide Implication </w:t>
      </w:r>
      <w:r w:rsidR="00CA2014">
        <w:rPr>
          <w:rFonts w:ascii="Times New Roman" w:hAnsi="Times New Roman" w:cs="Times New Roman"/>
          <w:sz w:val="25"/>
          <w:szCs w:val="25"/>
        </w:rPr>
        <w:t>f</w:t>
      </w:r>
      <w:r w:rsidR="003A24A7">
        <w:rPr>
          <w:rFonts w:ascii="Times New Roman" w:hAnsi="Times New Roman" w:cs="Times New Roman"/>
          <w:sz w:val="25"/>
          <w:szCs w:val="25"/>
        </w:rPr>
        <w:t>o</w:t>
      </w:r>
      <w:r w:rsidR="00CA2014">
        <w:rPr>
          <w:rFonts w:ascii="Times New Roman" w:hAnsi="Times New Roman" w:cs="Times New Roman"/>
          <w:sz w:val="25"/>
          <w:szCs w:val="25"/>
        </w:rPr>
        <w:t>r</w:t>
      </w:r>
      <w:r w:rsidR="003A24A7">
        <w:rPr>
          <w:rFonts w:ascii="Times New Roman" w:hAnsi="Times New Roman" w:cs="Times New Roman"/>
          <w:sz w:val="25"/>
          <w:szCs w:val="25"/>
        </w:rPr>
        <w:t xml:space="preserve"> Future </w:t>
      </w:r>
      <w:r w:rsidR="00CA4C63" w:rsidRPr="008B211C">
        <w:rPr>
          <w:rFonts w:ascii="Times New Roman" w:hAnsi="Times New Roman" w:cs="Times New Roman"/>
          <w:sz w:val="25"/>
          <w:szCs w:val="25"/>
        </w:rPr>
        <w:t>Re</w:t>
      </w:r>
      <w:r w:rsidR="003A24A7">
        <w:rPr>
          <w:rFonts w:ascii="Times New Roman" w:hAnsi="Times New Roman" w:cs="Times New Roman"/>
          <w:sz w:val="25"/>
          <w:szCs w:val="25"/>
        </w:rPr>
        <w:t>search (integrate implication</w:t>
      </w:r>
      <w:r w:rsidR="00CA2014">
        <w:rPr>
          <w:rFonts w:ascii="Times New Roman" w:hAnsi="Times New Roman" w:cs="Times New Roman"/>
          <w:sz w:val="25"/>
          <w:szCs w:val="25"/>
        </w:rPr>
        <w:t>s</w:t>
      </w:r>
      <w:r w:rsidR="003A24A7">
        <w:rPr>
          <w:rFonts w:ascii="Times New Roman" w:hAnsi="Times New Roman" w:cs="Times New Roman"/>
          <w:sz w:val="25"/>
          <w:szCs w:val="25"/>
        </w:rPr>
        <w:t xml:space="preserve"> </w:t>
      </w:r>
      <w:r w:rsidR="00930171">
        <w:rPr>
          <w:rFonts w:ascii="Times New Roman" w:hAnsi="Times New Roman" w:cs="Times New Roman"/>
          <w:sz w:val="25"/>
          <w:szCs w:val="25"/>
        </w:rPr>
        <w:t>to future works</w:t>
      </w:r>
      <w:r w:rsidR="00CA2014">
        <w:rPr>
          <w:rFonts w:ascii="Times New Roman" w:hAnsi="Times New Roman" w:cs="Times New Roman"/>
          <w:sz w:val="25"/>
          <w:szCs w:val="25"/>
        </w:rPr>
        <w:t xml:space="preserve"> employing </w:t>
      </w:r>
      <w:r w:rsidR="00CA2014" w:rsidRPr="00EC6571">
        <w:rPr>
          <w:rFonts w:ascii="Times New Roman" w:hAnsi="Times New Roman" w:cs="Times New Roman"/>
          <w:sz w:val="25"/>
          <w:szCs w:val="25"/>
        </w:rPr>
        <w:t>other study designs, participants, and method of data collection</w:t>
      </w:r>
      <w:r w:rsidR="00930171">
        <w:rPr>
          <w:rFonts w:ascii="Times New Roman" w:hAnsi="Times New Roman" w:cs="Times New Roman"/>
          <w:sz w:val="25"/>
          <w:szCs w:val="25"/>
        </w:rPr>
        <w:t>).</w:t>
      </w:r>
      <w:r w:rsidR="003A24A7">
        <w:rPr>
          <w:rFonts w:ascii="Times New Roman" w:hAnsi="Times New Roman" w:cs="Times New Roman"/>
          <w:sz w:val="25"/>
          <w:szCs w:val="25"/>
        </w:rPr>
        <w:t xml:space="preserve"> </w:t>
      </w:r>
    </w:p>
    <w:p w:rsidR="00930171" w:rsidRPr="00CA2014" w:rsidRDefault="00930171" w:rsidP="00CA2014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3. </w:t>
      </w:r>
      <w:r w:rsidR="00CA2014">
        <w:rPr>
          <w:rFonts w:ascii="Times New Roman" w:hAnsi="Times New Roman" w:cs="Times New Roman"/>
          <w:sz w:val="25"/>
          <w:szCs w:val="25"/>
        </w:rPr>
        <w:t xml:space="preserve">Concluding Remark (provide researcher’s personal insights, lessons-learned and </w:t>
      </w:r>
      <w:r w:rsidR="00CA2014" w:rsidRPr="00CA2014">
        <w:rPr>
          <w:rFonts w:ascii="Times New Roman" w:hAnsi="Times New Roman" w:cs="Times New Roman"/>
          <w:sz w:val="25"/>
          <w:szCs w:val="25"/>
        </w:rPr>
        <w:t>realization on the study results).</w:t>
      </w:r>
    </w:p>
    <w:p w:rsidR="00F61D6F" w:rsidRPr="00F73C53" w:rsidRDefault="00930171" w:rsidP="00F61D6F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4. </w:t>
      </w:r>
      <w:r w:rsidR="00F61D6F">
        <w:rPr>
          <w:rFonts w:ascii="Times New Roman" w:hAnsi="Times New Roman" w:cs="Times New Roman"/>
          <w:sz w:val="25"/>
          <w:szCs w:val="25"/>
        </w:rPr>
        <w:t>In the implications, u</w:t>
      </w:r>
      <w:r w:rsidR="00F61D6F" w:rsidRPr="00F73C53">
        <w:rPr>
          <w:rFonts w:ascii="Times New Roman" w:hAnsi="Times New Roman" w:cs="Times New Roman"/>
          <w:sz w:val="25"/>
          <w:szCs w:val="25"/>
        </w:rPr>
        <w:t>se the words “imply”, “may”, “leading to”, “suggestive of”, “indicative of”, etc.</w:t>
      </w:r>
      <w:r w:rsidR="00F61D6F">
        <w:rPr>
          <w:rFonts w:ascii="Times New Roman" w:hAnsi="Times New Roman" w:cs="Times New Roman"/>
          <w:sz w:val="25"/>
          <w:szCs w:val="25"/>
        </w:rPr>
        <w:t xml:space="preserve"> </w:t>
      </w:r>
      <w:r w:rsidR="00F61D6F" w:rsidRPr="00F73C53">
        <w:rPr>
          <w:rFonts w:ascii="Times New Roman" w:hAnsi="Times New Roman" w:cs="Times New Roman"/>
          <w:sz w:val="25"/>
          <w:szCs w:val="25"/>
        </w:rPr>
        <w:t xml:space="preserve">Do not use “must” or “should”. </w:t>
      </w:r>
    </w:p>
    <w:p w:rsidR="00930171" w:rsidRDefault="00930171" w:rsidP="00930171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5.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CA4C63" w:rsidRPr="00544A4F" w:rsidRDefault="000211BC" w:rsidP="00930171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6</w:t>
      </w:r>
      <w:r w:rsidR="00CA4C63">
        <w:rPr>
          <w:rFonts w:ascii="Times New Roman" w:hAnsi="Times New Roman" w:cs="Times New Roman"/>
          <w:sz w:val="25"/>
          <w:szCs w:val="25"/>
        </w:rPr>
        <w:t xml:space="preserve">. </w:t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="00CA4C63"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65106" w:rsidRDefault="00D65106" w:rsidP="00DE44D6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DE44D6" w:rsidRPr="00D65106" w:rsidRDefault="00DE44D6" w:rsidP="00DE44D6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D65106">
        <w:rPr>
          <w:rFonts w:ascii="Times New Roman" w:hAnsi="Times New Roman" w:cs="Times New Roman"/>
          <w:b/>
          <w:bCs/>
          <w:sz w:val="25"/>
          <w:szCs w:val="25"/>
        </w:rPr>
        <w:t>REFERENCES</w:t>
      </w:r>
    </w:p>
    <w:p w:rsidR="00875AB3" w:rsidRPr="008B211C" w:rsidRDefault="00DE44D6" w:rsidP="00875AB3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="00875AB3" w:rsidRPr="008B211C">
        <w:rPr>
          <w:rFonts w:ascii="Times New Roman" w:hAnsi="Times New Roman" w:cs="Times New Roman"/>
          <w:sz w:val="25"/>
          <w:szCs w:val="25"/>
        </w:rPr>
        <w:t xml:space="preserve">1. Follow </w:t>
      </w:r>
      <w:r w:rsidR="00D836EC">
        <w:rPr>
          <w:rFonts w:ascii="Times New Roman" w:hAnsi="Times New Roman" w:cs="Times New Roman"/>
          <w:sz w:val="25"/>
          <w:szCs w:val="25"/>
        </w:rPr>
        <w:t xml:space="preserve">the prescribed </w:t>
      </w:r>
      <w:r w:rsidR="00515DAD">
        <w:rPr>
          <w:rFonts w:ascii="Times New Roman" w:hAnsi="Times New Roman" w:cs="Times New Roman"/>
          <w:sz w:val="25"/>
          <w:szCs w:val="25"/>
        </w:rPr>
        <w:t xml:space="preserve">referencing format </w:t>
      </w:r>
      <w:r w:rsidR="00D836EC">
        <w:rPr>
          <w:rFonts w:ascii="Times New Roman" w:hAnsi="Times New Roman" w:cs="Times New Roman"/>
          <w:sz w:val="25"/>
          <w:szCs w:val="25"/>
        </w:rPr>
        <w:t xml:space="preserve">of the </w:t>
      </w:r>
      <w:r w:rsidR="00515DAD">
        <w:rPr>
          <w:rFonts w:ascii="Times New Roman" w:hAnsi="Times New Roman" w:cs="Times New Roman"/>
          <w:sz w:val="25"/>
          <w:szCs w:val="25"/>
        </w:rPr>
        <w:t>program.</w:t>
      </w:r>
    </w:p>
    <w:p w:rsidR="00875AB3" w:rsidRDefault="00875AB3" w:rsidP="00875AB3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</w:r>
      <w:r w:rsidR="00FA54FB">
        <w:rPr>
          <w:rFonts w:ascii="Times New Roman" w:hAnsi="Times New Roman" w:cs="Times New Roman"/>
          <w:sz w:val="25"/>
          <w:szCs w:val="25"/>
        </w:rPr>
        <w:t>2</w:t>
      </w:r>
      <w:r w:rsidRPr="008B211C">
        <w:rPr>
          <w:rFonts w:ascii="Times New Roman" w:hAnsi="Times New Roman" w:cs="Times New Roman"/>
          <w:sz w:val="25"/>
          <w:szCs w:val="25"/>
        </w:rPr>
        <w:t xml:space="preserve">. </w:t>
      </w:r>
      <w:r w:rsidR="00FD5EEE" w:rsidRPr="008B211C">
        <w:rPr>
          <w:rFonts w:ascii="Times New Roman" w:hAnsi="Times New Roman" w:cs="Times New Roman"/>
          <w:sz w:val="25"/>
          <w:szCs w:val="25"/>
        </w:rPr>
        <w:t>It should be in alphabetical order.</w:t>
      </w:r>
    </w:p>
    <w:p w:rsidR="00BA7826" w:rsidRPr="008B211C" w:rsidRDefault="001801EF" w:rsidP="00D65106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</w:t>
      </w:r>
      <w:r w:rsidR="00BA7826">
        <w:rPr>
          <w:rFonts w:ascii="Times New Roman" w:hAnsi="Times New Roman" w:cs="Times New Roman"/>
          <w:sz w:val="25"/>
          <w:szCs w:val="25"/>
        </w:rPr>
        <w:t>.</w:t>
      </w:r>
      <w:r w:rsidR="00FA54FB">
        <w:rPr>
          <w:rFonts w:ascii="Times New Roman" w:hAnsi="Times New Roman" w:cs="Times New Roman"/>
          <w:sz w:val="25"/>
          <w:szCs w:val="25"/>
        </w:rPr>
        <w:t xml:space="preserve"> Review your </w:t>
      </w:r>
      <w:r w:rsidR="00BA7826">
        <w:rPr>
          <w:rFonts w:ascii="Times New Roman" w:hAnsi="Times New Roman" w:cs="Times New Roman"/>
          <w:sz w:val="25"/>
          <w:szCs w:val="25"/>
        </w:rPr>
        <w:t>sources properly.</w:t>
      </w:r>
      <w:r w:rsidR="00FA54FB">
        <w:rPr>
          <w:rFonts w:ascii="Times New Roman" w:hAnsi="Times New Roman" w:cs="Times New Roman"/>
          <w:sz w:val="25"/>
          <w:szCs w:val="25"/>
        </w:rPr>
        <w:t xml:space="preserve"> Make sure that all cited sources in your paper </w:t>
      </w:r>
      <w:r w:rsidR="00D836EC">
        <w:rPr>
          <w:rFonts w:ascii="Times New Roman" w:hAnsi="Times New Roman" w:cs="Times New Roman"/>
          <w:sz w:val="25"/>
          <w:szCs w:val="25"/>
        </w:rPr>
        <w:t xml:space="preserve">are </w:t>
      </w:r>
      <w:r w:rsidR="00FA54FB">
        <w:rPr>
          <w:rFonts w:ascii="Times New Roman" w:hAnsi="Times New Roman" w:cs="Times New Roman"/>
          <w:sz w:val="25"/>
          <w:szCs w:val="25"/>
        </w:rPr>
        <w:t>found in this section.</w:t>
      </w:r>
    </w:p>
    <w:p w:rsidR="008B211C" w:rsidRDefault="008B211C" w:rsidP="00D31C6C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DE44D6" w:rsidRPr="00D836EC" w:rsidRDefault="00DE44D6" w:rsidP="00D31C6C">
      <w:pPr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D836EC">
        <w:rPr>
          <w:rFonts w:ascii="Times New Roman" w:hAnsi="Times New Roman" w:cs="Times New Roman"/>
          <w:b/>
          <w:bCs/>
          <w:sz w:val="25"/>
          <w:szCs w:val="25"/>
        </w:rPr>
        <w:t>OVERALL SUGGESTIONS</w:t>
      </w:r>
    </w:p>
    <w:p w:rsidR="00E662A4" w:rsidRPr="008B211C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Pr="00071C1A">
        <w:rPr>
          <w:rFonts w:ascii="Times New Roman" w:hAnsi="Times New Roman" w:cs="Times New Roman"/>
          <w:sz w:val="25"/>
          <w:szCs w:val="25"/>
        </w:rPr>
        <w:t xml:space="preserve">1. </w:t>
      </w:r>
      <w:r w:rsidR="00E662A4" w:rsidRPr="008B211C">
        <w:rPr>
          <w:rFonts w:ascii="Times New Roman" w:hAnsi="Times New Roman" w:cs="Times New Roman"/>
          <w:sz w:val="25"/>
          <w:szCs w:val="25"/>
        </w:rPr>
        <w:t>Work closely with your adviser</w:t>
      </w:r>
      <w:r w:rsidR="00D836EC">
        <w:rPr>
          <w:rFonts w:ascii="Times New Roman" w:hAnsi="Times New Roman" w:cs="Times New Roman"/>
          <w:sz w:val="25"/>
          <w:szCs w:val="25"/>
        </w:rPr>
        <w:t xml:space="preserve"> for the integration of panel’s comments</w:t>
      </w:r>
      <w:r w:rsidR="00E662A4" w:rsidRPr="008B211C">
        <w:rPr>
          <w:rFonts w:ascii="Times New Roman" w:hAnsi="Times New Roman" w:cs="Times New Roman"/>
          <w:sz w:val="25"/>
          <w:szCs w:val="25"/>
        </w:rPr>
        <w:t>.</w:t>
      </w:r>
    </w:p>
    <w:p w:rsidR="00D836EC" w:rsidRDefault="00207A33" w:rsidP="00D836EC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</w:r>
      <w:r w:rsidR="00DE44D6" w:rsidRPr="008B211C">
        <w:rPr>
          <w:rFonts w:ascii="Times New Roman" w:hAnsi="Times New Roman" w:cs="Times New Roman"/>
          <w:sz w:val="25"/>
          <w:szCs w:val="25"/>
        </w:rPr>
        <w:t xml:space="preserve">2. </w:t>
      </w:r>
      <w:r w:rsidR="00E662A4" w:rsidRPr="008B211C">
        <w:rPr>
          <w:rFonts w:ascii="Times New Roman" w:hAnsi="Times New Roman" w:cs="Times New Roman"/>
          <w:sz w:val="25"/>
          <w:szCs w:val="25"/>
        </w:rPr>
        <w:t xml:space="preserve">Follow suggestions </w:t>
      </w:r>
      <w:r w:rsidR="00D836EC">
        <w:rPr>
          <w:rFonts w:ascii="Times New Roman" w:hAnsi="Times New Roman" w:cs="Times New Roman"/>
          <w:sz w:val="25"/>
          <w:szCs w:val="25"/>
        </w:rPr>
        <w:t xml:space="preserve">provided </w:t>
      </w:r>
      <w:r w:rsidR="00E662A4" w:rsidRPr="008B211C">
        <w:rPr>
          <w:rFonts w:ascii="Times New Roman" w:hAnsi="Times New Roman" w:cs="Times New Roman"/>
          <w:sz w:val="25"/>
          <w:szCs w:val="25"/>
        </w:rPr>
        <w:t>above.</w:t>
      </w:r>
    </w:p>
    <w:p w:rsidR="00D836EC" w:rsidRDefault="00D836EC" w:rsidP="00DE44D6">
      <w:pPr>
        <w:spacing w:after="0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3. </w:t>
      </w:r>
      <w:r w:rsidR="00CA4C63" w:rsidRPr="008B211C">
        <w:rPr>
          <w:rFonts w:ascii="Times New Roman" w:hAnsi="Times New Roman" w:cs="Times New Roman"/>
          <w:sz w:val="25"/>
          <w:szCs w:val="25"/>
        </w:rPr>
        <w:t xml:space="preserve">Follow STRICTLY the </w:t>
      </w:r>
      <w:r w:rsidR="00CA4C63" w:rsidRPr="002F4B34">
        <w:rPr>
          <w:rFonts w:ascii="Times New Roman" w:hAnsi="Times New Roman" w:cs="Times New Roman"/>
          <w:b/>
          <w:sz w:val="25"/>
          <w:szCs w:val="25"/>
        </w:rPr>
        <w:t xml:space="preserve">Adviser’s </w:t>
      </w:r>
      <w:r>
        <w:rPr>
          <w:rFonts w:ascii="Times New Roman" w:hAnsi="Times New Roman" w:cs="Times New Roman"/>
          <w:b/>
          <w:sz w:val="25"/>
          <w:szCs w:val="25"/>
        </w:rPr>
        <w:t>G</w:t>
      </w:r>
      <w:r w:rsidR="00CA4C63" w:rsidRPr="002F4B34">
        <w:rPr>
          <w:rFonts w:ascii="Times New Roman" w:hAnsi="Times New Roman" w:cs="Times New Roman"/>
          <w:b/>
          <w:sz w:val="25"/>
          <w:szCs w:val="25"/>
        </w:rPr>
        <w:t xml:space="preserve">uide </w:t>
      </w:r>
      <w:r>
        <w:rPr>
          <w:rFonts w:ascii="Times New Roman" w:hAnsi="Times New Roman" w:cs="Times New Roman"/>
          <w:b/>
          <w:sz w:val="25"/>
          <w:szCs w:val="25"/>
        </w:rPr>
        <w:t>and the IMRAD guidelines.</w:t>
      </w:r>
    </w:p>
    <w:p w:rsidR="00D836EC" w:rsidRPr="00D61374" w:rsidRDefault="00D836EC" w:rsidP="00D61374">
      <w:pPr>
        <w:spacing w:after="0"/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4. </w:t>
      </w:r>
      <w:r w:rsidR="00D61374">
        <w:rPr>
          <w:rFonts w:ascii="Times New Roman" w:hAnsi="Times New Roman" w:cs="Times New Roman"/>
          <w:sz w:val="25"/>
          <w:szCs w:val="25"/>
        </w:rPr>
        <w:t xml:space="preserve">Publish your research work to legitimate, peer-reviewed </w:t>
      </w:r>
      <w:r w:rsidR="00D61374" w:rsidRPr="00D61374">
        <w:rPr>
          <w:rFonts w:ascii="Times New Roman" w:hAnsi="Times New Roman" w:cs="Times New Roman"/>
          <w:sz w:val="25"/>
          <w:szCs w:val="25"/>
        </w:rPr>
        <w:t>international journal.</w:t>
      </w:r>
    </w:p>
    <w:p w:rsidR="00C91B1B" w:rsidRDefault="00D836EC" w:rsidP="00C91B1B">
      <w:pPr>
        <w:spacing w:after="0"/>
        <w:ind w:left="720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5. </w:t>
      </w:r>
      <w:r w:rsidR="00834447">
        <w:rPr>
          <w:rFonts w:ascii="Times New Roman" w:hAnsi="Times New Roman" w:cs="Times New Roman"/>
          <w:sz w:val="25"/>
          <w:szCs w:val="25"/>
        </w:rPr>
        <w:t xml:space="preserve">Do not bind your thesis/dissertation without securing all the </w:t>
      </w:r>
      <w:r w:rsidR="00C91B1B">
        <w:rPr>
          <w:rFonts w:ascii="Times New Roman" w:hAnsi="Times New Roman" w:cs="Times New Roman"/>
          <w:sz w:val="25"/>
          <w:szCs w:val="25"/>
        </w:rPr>
        <w:t xml:space="preserve">signatures of your panelists and defense committee members in the Approval Sheet. </w:t>
      </w:r>
    </w:p>
    <w:p w:rsidR="00D836EC" w:rsidRDefault="00D836EC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6.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Default="00D836EC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7.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Default="00D836EC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8.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Default="00D836EC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9.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Default="00D836EC" w:rsidP="00D836EC">
      <w:pPr>
        <w:spacing w:after="0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10. </w:t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>
        <w:rPr>
          <w:rFonts w:ascii="Times New Roman" w:hAnsi="Times New Roman" w:cs="Times New Roman"/>
          <w:sz w:val="25"/>
          <w:szCs w:val="25"/>
          <w:u w:val="single"/>
        </w:rPr>
        <w:tab/>
      </w:r>
      <w:r w:rsidRPr="00071C1A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836EC" w:rsidRPr="00D836EC" w:rsidRDefault="00DE44D6" w:rsidP="00DE44D6">
      <w:pPr>
        <w:spacing w:after="0"/>
        <w:rPr>
          <w:rFonts w:ascii="Times New Roman" w:hAnsi="Times New Roman" w:cs="Times New Roman"/>
          <w:sz w:val="25"/>
          <w:szCs w:val="25"/>
        </w:rPr>
      </w:pPr>
      <w:r w:rsidRPr="008B211C">
        <w:rPr>
          <w:rFonts w:ascii="Times New Roman" w:hAnsi="Times New Roman" w:cs="Times New Roman"/>
          <w:sz w:val="25"/>
          <w:szCs w:val="25"/>
        </w:rPr>
        <w:tab/>
      </w:r>
      <w:r w:rsidRPr="008B211C">
        <w:rPr>
          <w:rFonts w:ascii="Times New Roman" w:hAnsi="Times New Roman" w:cs="Times New Roman"/>
          <w:sz w:val="25"/>
          <w:szCs w:val="25"/>
        </w:rPr>
        <w:tab/>
      </w:r>
      <w:r w:rsidRPr="008B211C">
        <w:rPr>
          <w:rFonts w:ascii="Times New Roman" w:hAnsi="Times New Roman" w:cs="Times New Roman"/>
          <w:sz w:val="25"/>
          <w:szCs w:val="25"/>
        </w:rPr>
        <w:tab/>
      </w:r>
      <w:r w:rsidR="00CA4C63" w:rsidRPr="008B211C">
        <w:rPr>
          <w:rFonts w:ascii="Times New Roman" w:hAnsi="Times New Roman" w:cs="Times New Roman"/>
          <w:sz w:val="25"/>
          <w:szCs w:val="25"/>
        </w:rPr>
        <w:tab/>
      </w:r>
    </w:p>
    <w:p w:rsidR="00CA4C63" w:rsidRPr="00D836EC" w:rsidRDefault="00DE44D6" w:rsidP="0007654D">
      <w:pPr>
        <w:spacing w:after="0"/>
        <w:ind w:left="3600" w:firstLine="720"/>
        <w:jc w:val="center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Taken up by: </w:t>
      </w:r>
      <w:r w:rsidR="00CA4C63">
        <w:rPr>
          <w:rFonts w:ascii="Times New Roman" w:hAnsi="Times New Roman" w:cs="Times New Roman"/>
          <w:sz w:val="25"/>
          <w:szCs w:val="25"/>
          <w:u w:val="single"/>
        </w:rPr>
        <w:t>__________________</w:t>
      </w:r>
    </w:p>
    <w:sectPr w:rsidR="00CA4C63" w:rsidRPr="00D836EC" w:rsidSect="00D836EC">
      <w:headerReference w:type="default" r:id="rId8"/>
      <w:footerReference w:type="default" r:id="rId9"/>
      <w:pgSz w:w="11904" w:h="16836"/>
      <w:pgMar w:top="1021" w:right="1134" w:bottom="102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AB6" w:rsidRDefault="00E80AB6" w:rsidP="00D836EC">
      <w:pPr>
        <w:spacing w:after="0" w:line="240" w:lineRule="auto"/>
      </w:pPr>
      <w:r>
        <w:separator/>
      </w:r>
    </w:p>
  </w:endnote>
  <w:endnote w:type="continuationSeparator" w:id="0">
    <w:p w:rsidR="00E80AB6" w:rsidRDefault="00E80AB6" w:rsidP="00D8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36EC" w:rsidRDefault="00D836EC">
    <w:pPr>
      <w:pStyle w:val="Footer"/>
    </w:pPr>
    <w:r>
      <w:t>Revision Date: 9/18/2023</w:t>
    </w:r>
  </w:p>
  <w:p w:rsidR="00D836EC" w:rsidRDefault="00D83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AB6" w:rsidRDefault="00E80AB6" w:rsidP="00D836EC">
      <w:pPr>
        <w:spacing w:after="0" w:line="240" w:lineRule="auto"/>
      </w:pPr>
      <w:r>
        <w:separator/>
      </w:r>
    </w:p>
  </w:footnote>
  <w:footnote w:type="continuationSeparator" w:id="0">
    <w:p w:rsidR="00E80AB6" w:rsidRDefault="00E80AB6" w:rsidP="00D83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9CE" w:rsidRDefault="001439CE">
    <w:pPr>
      <w:pStyle w:val="Header"/>
    </w:pPr>
    <w:r>
      <w:rPr>
        <w:rFonts w:ascii="Times New Roman" w:hAnsi="Times New Roman" w:cs="Times New Roman"/>
        <w:noProof/>
        <w:sz w:val="25"/>
        <w:szCs w:val="25"/>
      </w:rPr>
      <w:drawing>
        <wp:anchor distT="0" distB="0" distL="114300" distR="114300" simplePos="0" relativeHeight="251658240" behindDoc="0" locked="0" layoutInCell="1" allowOverlap="1" wp14:anchorId="76E88C91">
          <wp:simplePos x="0" y="0"/>
          <wp:positionH relativeFrom="column">
            <wp:posOffset>2827655</wp:posOffset>
          </wp:positionH>
          <wp:positionV relativeFrom="paragraph">
            <wp:posOffset>-254000</wp:posOffset>
          </wp:positionV>
          <wp:extent cx="360000" cy="36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6158"/>
    <w:multiLevelType w:val="hybridMultilevel"/>
    <w:tmpl w:val="2084AA3E"/>
    <w:lvl w:ilvl="0" w:tplc="6FC65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76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D6"/>
    <w:rsid w:val="00002872"/>
    <w:rsid w:val="00006CEB"/>
    <w:rsid w:val="0001513F"/>
    <w:rsid w:val="000151EC"/>
    <w:rsid w:val="000211BC"/>
    <w:rsid w:val="00022F87"/>
    <w:rsid w:val="00025771"/>
    <w:rsid w:val="0004197E"/>
    <w:rsid w:val="00050848"/>
    <w:rsid w:val="00073C83"/>
    <w:rsid w:val="0007654D"/>
    <w:rsid w:val="00086F5F"/>
    <w:rsid w:val="00092806"/>
    <w:rsid w:val="000B46BC"/>
    <w:rsid w:val="000B6524"/>
    <w:rsid w:val="000B7F07"/>
    <w:rsid w:val="000C05BE"/>
    <w:rsid w:val="000D23BA"/>
    <w:rsid w:val="000D71C8"/>
    <w:rsid w:val="000F0DE0"/>
    <w:rsid w:val="000F4742"/>
    <w:rsid w:val="0010075C"/>
    <w:rsid w:val="00117EF0"/>
    <w:rsid w:val="00135175"/>
    <w:rsid w:val="001375E2"/>
    <w:rsid w:val="0013786F"/>
    <w:rsid w:val="00142C2E"/>
    <w:rsid w:val="001439CE"/>
    <w:rsid w:val="00164B90"/>
    <w:rsid w:val="001659A2"/>
    <w:rsid w:val="00174159"/>
    <w:rsid w:val="001756F1"/>
    <w:rsid w:val="001801EF"/>
    <w:rsid w:val="001806F8"/>
    <w:rsid w:val="00183F8B"/>
    <w:rsid w:val="001924C4"/>
    <w:rsid w:val="001A18B2"/>
    <w:rsid w:val="001B24DB"/>
    <w:rsid w:val="001C5EE8"/>
    <w:rsid w:val="001D43A6"/>
    <w:rsid w:val="001E1C0A"/>
    <w:rsid w:val="00207A33"/>
    <w:rsid w:val="00210287"/>
    <w:rsid w:val="002158FC"/>
    <w:rsid w:val="00233E3F"/>
    <w:rsid w:val="00236559"/>
    <w:rsid w:val="00256656"/>
    <w:rsid w:val="002678C8"/>
    <w:rsid w:val="00270E6F"/>
    <w:rsid w:val="00274D9B"/>
    <w:rsid w:val="002830BF"/>
    <w:rsid w:val="00285847"/>
    <w:rsid w:val="002871D5"/>
    <w:rsid w:val="00290B97"/>
    <w:rsid w:val="0029680D"/>
    <w:rsid w:val="002A49A3"/>
    <w:rsid w:val="002A51CD"/>
    <w:rsid w:val="002D7B52"/>
    <w:rsid w:val="002E5597"/>
    <w:rsid w:val="002E7AB6"/>
    <w:rsid w:val="002E7B83"/>
    <w:rsid w:val="002F4B34"/>
    <w:rsid w:val="00303B8F"/>
    <w:rsid w:val="00306001"/>
    <w:rsid w:val="0033130F"/>
    <w:rsid w:val="00337035"/>
    <w:rsid w:val="00353CEA"/>
    <w:rsid w:val="0036582F"/>
    <w:rsid w:val="0038460A"/>
    <w:rsid w:val="00395852"/>
    <w:rsid w:val="003A24A7"/>
    <w:rsid w:val="003A5B94"/>
    <w:rsid w:val="003C0566"/>
    <w:rsid w:val="003D1339"/>
    <w:rsid w:val="003D55F9"/>
    <w:rsid w:val="003E1322"/>
    <w:rsid w:val="00403FFC"/>
    <w:rsid w:val="004078D5"/>
    <w:rsid w:val="00414886"/>
    <w:rsid w:val="0042095B"/>
    <w:rsid w:val="00425187"/>
    <w:rsid w:val="00425272"/>
    <w:rsid w:val="00425DA1"/>
    <w:rsid w:val="00427AFB"/>
    <w:rsid w:val="00431A7D"/>
    <w:rsid w:val="00431CFB"/>
    <w:rsid w:val="0044536B"/>
    <w:rsid w:val="004476D3"/>
    <w:rsid w:val="0045758C"/>
    <w:rsid w:val="00463F9A"/>
    <w:rsid w:val="00464D05"/>
    <w:rsid w:val="00491C73"/>
    <w:rsid w:val="00493433"/>
    <w:rsid w:val="004A3319"/>
    <w:rsid w:val="004A4809"/>
    <w:rsid w:val="004B54CF"/>
    <w:rsid w:val="004E2C95"/>
    <w:rsid w:val="004E60D6"/>
    <w:rsid w:val="00502EAB"/>
    <w:rsid w:val="00515DAD"/>
    <w:rsid w:val="00525EC2"/>
    <w:rsid w:val="00535008"/>
    <w:rsid w:val="00545F8B"/>
    <w:rsid w:val="005557C5"/>
    <w:rsid w:val="00575172"/>
    <w:rsid w:val="0059656E"/>
    <w:rsid w:val="005A7BD7"/>
    <w:rsid w:val="005B3C23"/>
    <w:rsid w:val="005E35DF"/>
    <w:rsid w:val="005F3F70"/>
    <w:rsid w:val="00600D08"/>
    <w:rsid w:val="0061396C"/>
    <w:rsid w:val="00614BBA"/>
    <w:rsid w:val="006214C5"/>
    <w:rsid w:val="00621872"/>
    <w:rsid w:val="00622A7B"/>
    <w:rsid w:val="006255E2"/>
    <w:rsid w:val="00625D9A"/>
    <w:rsid w:val="00637F6C"/>
    <w:rsid w:val="006432C9"/>
    <w:rsid w:val="00653F4D"/>
    <w:rsid w:val="00657C68"/>
    <w:rsid w:val="006648B0"/>
    <w:rsid w:val="00684C32"/>
    <w:rsid w:val="0068507C"/>
    <w:rsid w:val="00693F8E"/>
    <w:rsid w:val="00694099"/>
    <w:rsid w:val="006A1069"/>
    <w:rsid w:val="006B139A"/>
    <w:rsid w:val="006D4118"/>
    <w:rsid w:val="006E474B"/>
    <w:rsid w:val="006F486F"/>
    <w:rsid w:val="00710235"/>
    <w:rsid w:val="0071028A"/>
    <w:rsid w:val="00711E36"/>
    <w:rsid w:val="00716F71"/>
    <w:rsid w:val="007226AE"/>
    <w:rsid w:val="007242E3"/>
    <w:rsid w:val="007364A3"/>
    <w:rsid w:val="00740171"/>
    <w:rsid w:val="00743866"/>
    <w:rsid w:val="00777395"/>
    <w:rsid w:val="00791E18"/>
    <w:rsid w:val="00792C63"/>
    <w:rsid w:val="007971BB"/>
    <w:rsid w:val="007B47EF"/>
    <w:rsid w:val="007C4AF3"/>
    <w:rsid w:val="007D560B"/>
    <w:rsid w:val="007D7FC0"/>
    <w:rsid w:val="007F125F"/>
    <w:rsid w:val="007F409B"/>
    <w:rsid w:val="007F5504"/>
    <w:rsid w:val="0080644F"/>
    <w:rsid w:val="008167D8"/>
    <w:rsid w:val="00820859"/>
    <w:rsid w:val="00820ADD"/>
    <w:rsid w:val="008217A8"/>
    <w:rsid w:val="00834447"/>
    <w:rsid w:val="008355FF"/>
    <w:rsid w:val="00841E9E"/>
    <w:rsid w:val="00846797"/>
    <w:rsid w:val="008552EF"/>
    <w:rsid w:val="0085747E"/>
    <w:rsid w:val="00862CE8"/>
    <w:rsid w:val="00875AB3"/>
    <w:rsid w:val="00876F59"/>
    <w:rsid w:val="00880E64"/>
    <w:rsid w:val="00893824"/>
    <w:rsid w:val="008A7B05"/>
    <w:rsid w:val="008B1CFE"/>
    <w:rsid w:val="008B211C"/>
    <w:rsid w:val="008B6386"/>
    <w:rsid w:val="008C6666"/>
    <w:rsid w:val="008D00D6"/>
    <w:rsid w:val="009008B5"/>
    <w:rsid w:val="009027D2"/>
    <w:rsid w:val="00906676"/>
    <w:rsid w:val="00913D2B"/>
    <w:rsid w:val="00922E7A"/>
    <w:rsid w:val="00926AB7"/>
    <w:rsid w:val="00930171"/>
    <w:rsid w:val="00945A50"/>
    <w:rsid w:val="00974BFC"/>
    <w:rsid w:val="009813E6"/>
    <w:rsid w:val="00987862"/>
    <w:rsid w:val="009A2BF0"/>
    <w:rsid w:val="009A410D"/>
    <w:rsid w:val="009D4141"/>
    <w:rsid w:val="009E2E83"/>
    <w:rsid w:val="00A13590"/>
    <w:rsid w:val="00A17E8F"/>
    <w:rsid w:val="00A21D8F"/>
    <w:rsid w:val="00A24A9F"/>
    <w:rsid w:val="00A40B33"/>
    <w:rsid w:val="00A41AE1"/>
    <w:rsid w:val="00A44B20"/>
    <w:rsid w:val="00A562BF"/>
    <w:rsid w:val="00A56806"/>
    <w:rsid w:val="00AC58F5"/>
    <w:rsid w:val="00AD1280"/>
    <w:rsid w:val="00AD5F62"/>
    <w:rsid w:val="00AE3791"/>
    <w:rsid w:val="00B07D3B"/>
    <w:rsid w:val="00B1073A"/>
    <w:rsid w:val="00B16559"/>
    <w:rsid w:val="00B2176C"/>
    <w:rsid w:val="00B25617"/>
    <w:rsid w:val="00B35060"/>
    <w:rsid w:val="00B43456"/>
    <w:rsid w:val="00B84279"/>
    <w:rsid w:val="00B879A7"/>
    <w:rsid w:val="00B932E7"/>
    <w:rsid w:val="00BA23B4"/>
    <w:rsid w:val="00BA5AEF"/>
    <w:rsid w:val="00BA7826"/>
    <w:rsid w:val="00BB7B0F"/>
    <w:rsid w:val="00BC6AE7"/>
    <w:rsid w:val="00BD629F"/>
    <w:rsid w:val="00BF050F"/>
    <w:rsid w:val="00C01BAA"/>
    <w:rsid w:val="00C326F5"/>
    <w:rsid w:val="00C33C45"/>
    <w:rsid w:val="00C409D1"/>
    <w:rsid w:val="00C40FC1"/>
    <w:rsid w:val="00C45646"/>
    <w:rsid w:val="00C47B08"/>
    <w:rsid w:val="00C5558F"/>
    <w:rsid w:val="00C57FF3"/>
    <w:rsid w:val="00C601B2"/>
    <w:rsid w:val="00C625B0"/>
    <w:rsid w:val="00C72A93"/>
    <w:rsid w:val="00C76795"/>
    <w:rsid w:val="00C771BF"/>
    <w:rsid w:val="00C91B1B"/>
    <w:rsid w:val="00CA2014"/>
    <w:rsid w:val="00CA356A"/>
    <w:rsid w:val="00CA4C63"/>
    <w:rsid w:val="00CC7EB9"/>
    <w:rsid w:val="00CE2419"/>
    <w:rsid w:val="00CE6640"/>
    <w:rsid w:val="00CE795F"/>
    <w:rsid w:val="00CF2889"/>
    <w:rsid w:val="00CF31CC"/>
    <w:rsid w:val="00D05D88"/>
    <w:rsid w:val="00D23002"/>
    <w:rsid w:val="00D31C6C"/>
    <w:rsid w:val="00D42541"/>
    <w:rsid w:val="00D47CDF"/>
    <w:rsid w:val="00D52B27"/>
    <w:rsid w:val="00D52EA0"/>
    <w:rsid w:val="00D577A6"/>
    <w:rsid w:val="00D61374"/>
    <w:rsid w:val="00D65106"/>
    <w:rsid w:val="00D75916"/>
    <w:rsid w:val="00D760B7"/>
    <w:rsid w:val="00D836EC"/>
    <w:rsid w:val="00D90426"/>
    <w:rsid w:val="00D96D18"/>
    <w:rsid w:val="00DA2CA0"/>
    <w:rsid w:val="00DA435D"/>
    <w:rsid w:val="00DB01E2"/>
    <w:rsid w:val="00DB4DB1"/>
    <w:rsid w:val="00DC1CA1"/>
    <w:rsid w:val="00DD6D8C"/>
    <w:rsid w:val="00DD77D2"/>
    <w:rsid w:val="00DE044B"/>
    <w:rsid w:val="00DE44D6"/>
    <w:rsid w:val="00DF5D6D"/>
    <w:rsid w:val="00E00D68"/>
    <w:rsid w:val="00E164C6"/>
    <w:rsid w:val="00E325B3"/>
    <w:rsid w:val="00E33E24"/>
    <w:rsid w:val="00E42233"/>
    <w:rsid w:val="00E43C8C"/>
    <w:rsid w:val="00E54495"/>
    <w:rsid w:val="00E57B4C"/>
    <w:rsid w:val="00E662A4"/>
    <w:rsid w:val="00E6710C"/>
    <w:rsid w:val="00E80AB6"/>
    <w:rsid w:val="00E95622"/>
    <w:rsid w:val="00EC15A9"/>
    <w:rsid w:val="00ED1D80"/>
    <w:rsid w:val="00EE7C14"/>
    <w:rsid w:val="00EF1FC6"/>
    <w:rsid w:val="00EF2022"/>
    <w:rsid w:val="00EF4DD4"/>
    <w:rsid w:val="00F07E73"/>
    <w:rsid w:val="00F15010"/>
    <w:rsid w:val="00F217BD"/>
    <w:rsid w:val="00F2297C"/>
    <w:rsid w:val="00F275F3"/>
    <w:rsid w:val="00F30F9A"/>
    <w:rsid w:val="00F429BE"/>
    <w:rsid w:val="00F507A5"/>
    <w:rsid w:val="00F55992"/>
    <w:rsid w:val="00F61D6F"/>
    <w:rsid w:val="00F65C16"/>
    <w:rsid w:val="00F672A6"/>
    <w:rsid w:val="00F83F30"/>
    <w:rsid w:val="00F9505F"/>
    <w:rsid w:val="00FA0AFA"/>
    <w:rsid w:val="00FA2E64"/>
    <w:rsid w:val="00FA54FB"/>
    <w:rsid w:val="00FA57C7"/>
    <w:rsid w:val="00FA73E3"/>
    <w:rsid w:val="00FB64BE"/>
    <w:rsid w:val="00FD5EEE"/>
    <w:rsid w:val="00FE48C6"/>
    <w:rsid w:val="00FF27A0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ED47D"/>
  <w15:docId w15:val="{446AB647-1A1D-4918-9B64-B3F49F3A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0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EC"/>
  </w:style>
  <w:style w:type="paragraph" w:styleId="Footer">
    <w:name w:val="footer"/>
    <w:basedOn w:val="Normal"/>
    <w:link w:val="FooterChar"/>
    <w:uiPriority w:val="99"/>
    <w:unhideWhenUsed/>
    <w:rsid w:val="00D8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A43DD-5350-4513-8FB8-20676123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mindanao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gradschool</dc:creator>
  <cp:lastModifiedBy>Jomari Valdez</cp:lastModifiedBy>
  <cp:revision>133</cp:revision>
  <cp:lastPrinted>2023-02-03T05:50:00Z</cp:lastPrinted>
  <dcterms:created xsi:type="dcterms:W3CDTF">2022-09-29T04:21:00Z</dcterms:created>
  <dcterms:modified xsi:type="dcterms:W3CDTF">2023-09-19T03:17:00Z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3e44793d2417cd52a57a5c6ec09d2bc82d4b0c7b13b0a60c8ad075dbcc904c8f</vt:lpwstr>
  </property>
</Properties>
</file>