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F9" w:rsidRDefault="00EE61B0" w:rsidP="00EE61B0">
      <w:pPr>
        <w:spacing w:line="240" w:lineRule="auto"/>
        <w:ind w:firstLine="72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b/>
      </w:r>
    </w:p>
    <w:p w:rsidR="008C6EF9" w:rsidRDefault="008C6EF9">
      <w:pP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br w:type="page"/>
      </w:r>
    </w:p>
    <w:p w:rsidR="008C6EF9" w:rsidRDefault="008C6EF9" w:rsidP="00EE61B0">
      <w:pPr>
        <w:spacing w:line="240" w:lineRule="auto"/>
        <w:ind w:firstLine="720"/>
        <w:jc w:val="both"/>
        <w:rPr>
          <w:rFonts w:ascii="Arial" w:eastAsia="Times New Roman" w:hAnsi="Arial" w:cs="Arial"/>
          <w:color w:val="000000"/>
          <w:sz w:val="24"/>
          <w:szCs w:val="24"/>
          <w:lang w:eastAsia="en-PH"/>
        </w:rPr>
      </w:pPr>
    </w:p>
    <w:p w:rsidR="008C6EF9" w:rsidRDefault="008C6EF9" w:rsidP="008C6EF9">
      <w:pPr>
        <w:pStyle w:val="NormalWeb"/>
        <w:spacing w:before="0" w:beforeAutospacing="0" w:after="160" w:afterAutospacing="0"/>
        <w:jc w:val="center"/>
      </w:pPr>
      <w:proofErr w:type="spellStart"/>
      <w:r>
        <w:rPr>
          <w:rFonts w:ascii="Arial" w:hAnsi="Arial" w:cs="Arial"/>
          <w:b/>
          <w:bCs/>
          <w:color w:val="000000"/>
        </w:rPr>
        <w:t>Palengke</w:t>
      </w:r>
      <w:proofErr w:type="spellEnd"/>
      <w:r>
        <w:rPr>
          <w:rFonts w:ascii="Arial" w:hAnsi="Arial" w:cs="Arial"/>
          <w:b/>
          <w:bCs/>
          <w:color w:val="000000"/>
        </w:rPr>
        <w:t xml:space="preserve"> Express (</w:t>
      </w:r>
      <w:proofErr w:type="spellStart"/>
      <w:r>
        <w:rPr>
          <w:rFonts w:ascii="Arial" w:hAnsi="Arial" w:cs="Arial"/>
          <w:b/>
          <w:bCs/>
          <w:color w:val="000000"/>
        </w:rPr>
        <w:t>PalEx</w:t>
      </w:r>
      <w:proofErr w:type="spellEnd"/>
      <w:r>
        <w:rPr>
          <w:rFonts w:ascii="Arial" w:hAnsi="Arial" w:cs="Arial"/>
          <w:b/>
          <w:bCs/>
          <w:color w:val="000000"/>
        </w:rPr>
        <w:t>): A Purchasing Application</w:t>
      </w:r>
    </w:p>
    <w:p w:rsidR="008C6EF9" w:rsidRDefault="008C6EF9" w:rsidP="008C6EF9">
      <w:pPr>
        <w:pStyle w:val="NormalWeb"/>
        <w:spacing w:before="0" w:beforeAutospacing="0" w:after="160" w:afterAutospacing="0"/>
        <w:jc w:val="center"/>
      </w:pPr>
      <w:r>
        <w:rPr>
          <w:rFonts w:ascii="Arial" w:hAnsi="Arial" w:cs="Arial"/>
          <w:b/>
          <w:bCs/>
          <w:color w:val="000000"/>
        </w:rPr>
        <w:t>_________________________________________________</w:t>
      </w:r>
    </w:p>
    <w:p w:rsidR="008C6EF9" w:rsidRDefault="008C6EF9" w:rsidP="008C6EF9">
      <w:pPr>
        <w:pStyle w:val="NormalWeb"/>
        <w:spacing w:before="0" w:beforeAutospacing="0" w:after="160" w:afterAutospacing="0"/>
        <w:jc w:val="center"/>
      </w:pPr>
      <w:r>
        <w:rPr>
          <w:rFonts w:ascii="Arial" w:hAnsi="Arial" w:cs="Arial"/>
          <w:color w:val="000000"/>
        </w:rPr>
        <w:t>An Undergraduate Capstone Project Proposal Presented to the</w:t>
      </w:r>
    </w:p>
    <w:p w:rsidR="008C6EF9" w:rsidRDefault="008C6EF9" w:rsidP="008C6EF9">
      <w:pPr>
        <w:pStyle w:val="NormalWeb"/>
        <w:spacing w:before="0" w:beforeAutospacing="0" w:after="160" w:afterAutospacing="0"/>
        <w:jc w:val="center"/>
      </w:pPr>
      <w:r>
        <w:rPr>
          <w:rFonts w:ascii="Arial" w:hAnsi="Arial" w:cs="Arial"/>
          <w:color w:val="000000"/>
        </w:rPr>
        <w:t>College of Information Technology Education</w:t>
      </w:r>
    </w:p>
    <w:p w:rsidR="008C6EF9" w:rsidRDefault="008C6EF9">
      <w:pP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br w:type="page"/>
      </w:r>
    </w:p>
    <w:p w:rsidR="00EE61B0" w:rsidRPr="00EE61B0" w:rsidRDefault="00EE61B0" w:rsidP="008C6EF9">
      <w:pPr>
        <w:spacing w:line="240" w:lineRule="auto"/>
        <w:ind w:firstLine="720"/>
        <w:jc w:val="center"/>
        <w:rPr>
          <w:rFonts w:ascii="Arial" w:eastAsia="Times New Roman" w:hAnsi="Arial" w:cs="Arial"/>
          <w:b/>
          <w:color w:val="000000"/>
          <w:sz w:val="24"/>
          <w:szCs w:val="24"/>
          <w:lang w:eastAsia="en-PH"/>
        </w:rPr>
      </w:pPr>
      <w:r w:rsidRPr="00EE61B0">
        <w:rPr>
          <w:rFonts w:ascii="Arial" w:eastAsia="Times New Roman" w:hAnsi="Arial" w:cs="Arial"/>
          <w:b/>
          <w:color w:val="000000"/>
          <w:sz w:val="24"/>
          <w:szCs w:val="24"/>
          <w:lang w:eastAsia="en-PH"/>
        </w:rPr>
        <w:lastRenderedPageBreak/>
        <w:t>CHAPTER 1</w:t>
      </w:r>
    </w:p>
    <w:p w:rsidR="00EE61B0" w:rsidRDefault="00EE61B0" w:rsidP="00EE61B0">
      <w:pPr>
        <w:spacing w:line="240" w:lineRule="auto"/>
        <w:ind w:firstLine="720"/>
        <w:jc w:val="both"/>
        <w:rPr>
          <w:rFonts w:ascii="Arial" w:eastAsia="Times New Roman" w:hAnsi="Arial" w:cs="Arial"/>
          <w:color w:val="000000"/>
          <w:sz w:val="24"/>
          <w:szCs w:val="24"/>
          <w:lang w:eastAsia="en-PH"/>
        </w:rPr>
      </w:pPr>
      <w:bookmarkStart w:id="0" w:name="_GoBack"/>
      <w:bookmarkEnd w:id="0"/>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In this chapter, the researchers will discuss about the project context, purpose and description, general objective, specific objective, scope and limitation and definition of terms.</w:t>
      </w:r>
    </w:p>
    <w:p w:rsidR="00EE61B0" w:rsidRPr="00EE61B0" w:rsidRDefault="00EE61B0" w:rsidP="00EE61B0">
      <w:pPr>
        <w:spacing w:line="240" w:lineRule="auto"/>
        <w:ind w:left="2880" w:firstLine="720"/>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    INTRODUCTION </w:t>
      </w: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Project Context</w:t>
      </w:r>
    </w:p>
    <w:p w:rsidR="00EE61B0" w:rsidRPr="00EE61B0" w:rsidRDefault="00EE61B0" w:rsidP="00EE61B0">
      <w:pPr>
        <w:spacing w:after="0"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xml:space="preserve">The Philippines is one of the countries in Southeast Asia where </w:t>
      </w:r>
      <w:proofErr w:type="spellStart"/>
      <w:r w:rsidRPr="00EE61B0">
        <w:rPr>
          <w:rFonts w:ascii="Arial" w:eastAsia="Times New Roman" w:hAnsi="Arial" w:cs="Arial"/>
          <w:color w:val="000000"/>
          <w:sz w:val="24"/>
          <w:szCs w:val="24"/>
          <w:lang w:eastAsia="en-PH"/>
        </w:rPr>
        <w:t>palengkes</w:t>
      </w:r>
      <w:proofErr w:type="spellEnd"/>
      <w:r w:rsidRPr="00EE61B0">
        <w:rPr>
          <w:rFonts w:ascii="Arial" w:eastAsia="Times New Roman" w:hAnsi="Arial" w:cs="Arial"/>
          <w:color w:val="000000"/>
          <w:sz w:val="24"/>
          <w:szCs w:val="24"/>
          <w:lang w:eastAsia="en-PH"/>
        </w:rPr>
        <w:t xml:space="preserve"> or public markets are being </w:t>
      </w:r>
      <w:proofErr w:type="spellStart"/>
      <w:r w:rsidRPr="00EE61B0">
        <w:rPr>
          <w:rFonts w:ascii="Arial" w:eastAsia="Times New Roman" w:hAnsi="Arial" w:cs="Arial"/>
          <w:color w:val="000000"/>
          <w:sz w:val="24"/>
          <w:szCs w:val="24"/>
          <w:lang w:eastAsia="en-PH"/>
        </w:rPr>
        <w:t>promoted.</w:t>
      </w:r>
      <w:r w:rsidRPr="00EE61B0">
        <w:rPr>
          <w:rFonts w:ascii="Arial" w:eastAsia="Times New Roman" w:hAnsi="Arial" w:cs="Arial"/>
          <w:color w:val="000000"/>
          <w:sz w:val="24"/>
          <w:szCs w:val="24"/>
          <w:shd w:val="clear" w:color="auto" w:fill="FFFFFF"/>
          <w:lang w:eastAsia="en-PH"/>
        </w:rPr>
        <w:t>In</w:t>
      </w:r>
      <w:proofErr w:type="spellEnd"/>
      <w:r w:rsidRPr="00EE61B0">
        <w:rPr>
          <w:rFonts w:ascii="Arial" w:eastAsia="Times New Roman" w:hAnsi="Arial" w:cs="Arial"/>
          <w:color w:val="000000"/>
          <w:sz w:val="24"/>
          <w:szCs w:val="24"/>
          <w:shd w:val="clear" w:color="auto" w:fill="FFFFFF"/>
          <w:lang w:eastAsia="en-PH"/>
        </w:rPr>
        <w:t xml:space="preserve"> some markets’ nooks, local artisans sell their works for a cheap price. It is the place as well to have a glimpse of how locals live their everyday lives. Now a days, we’re in the age of the technology and bringing distinct changes in the </w:t>
      </w:r>
      <w:proofErr w:type="spellStart"/>
      <w:r w:rsidRPr="00EE61B0">
        <w:rPr>
          <w:rFonts w:ascii="Arial" w:eastAsia="Times New Roman" w:hAnsi="Arial" w:cs="Arial"/>
          <w:color w:val="000000"/>
          <w:sz w:val="24"/>
          <w:szCs w:val="24"/>
          <w:shd w:val="clear" w:color="auto" w:fill="FFFFFF"/>
          <w:lang w:eastAsia="en-PH"/>
        </w:rPr>
        <w:t>society.Technology</w:t>
      </w:r>
      <w:proofErr w:type="spellEnd"/>
      <w:r w:rsidRPr="00EE61B0">
        <w:rPr>
          <w:rFonts w:ascii="Arial" w:eastAsia="Times New Roman" w:hAnsi="Arial" w:cs="Arial"/>
          <w:color w:val="000000"/>
          <w:sz w:val="24"/>
          <w:szCs w:val="24"/>
          <w:shd w:val="clear" w:color="auto" w:fill="FFFFFF"/>
          <w:lang w:eastAsia="en-PH"/>
        </w:rPr>
        <w:t xml:space="preserve"> has a capability to improve the </w:t>
      </w:r>
      <w:proofErr w:type="gramStart"/>
      <w:r w:rsidRPr="00EE61B0">
        <w:rPr>
          <w:rFonts w:ascii="Arial" w:eastAsia="Times New Roman" w:hAnsi="Arial" w:cs="Arial"/>
          <w:color w:val="000000"/>
          <w:sz w:val="24"/>
          <w:szCs w:val="24"/>
          <w:shd w:val="clear" w:color="auto" w:fill="FFFFFF"/>
          <w:lang w:eastAsia="en-PH"/>
        </w:rPr>
        <w:t>individuals</w:t>
      </w:r>
      <w:proofErr w:type="gramEnd"/>
      <w:r w:rsidRPr="00EE61B0">
        <w:rPr>
          <w:rFonts w:ascii="Arial" w:eastAsia="Times New Roman" w:hAnsi="Arial" w:cs="Arial"/>
          <w:color w:val="000000"/>
          <w:sz w:val="24"/>
          <w:szCs w:val="24"/>
          <w:shd w:val="clear" w:color="auto" w:fill="FFFFFF"/>
          <w:lang w:eastAsia="en-PH"/>
        </w:rPr>
        <w:t xml:space="preserve"> daily living.</w:t>
      </w:r>
    </w:p>
    <w:p w:rsidR="00EE61B0" w:rsidRPr="00EE61B0" w:rsidRDefault="00EE61B0" w:rsidP="00EE61B0">
      <w:pPr>
        <w:spacing w:after="0"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color w:val="555555"/>
          <w:sz w:val="24"/>
          <w:szCs w:val="24"/>
          <w:shd w:val="clear" w:color="auto" w:fill="FFFFFF"/>
          <w:lang w:eastAsia="en-PH"/>
        </w:rPr>
        <w:t> </w:t>
      </w:r>
    </w:p>
    <w:p w:rsidR="00EE61B0" w:rsidRPr="00EE61B0" w:rsidRDefault="00EE61B0" w:rsidP="00EE61B0">
      <w:pPr>
        <w:spacing w:after="0"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Public market is a year-round, carefully crafted, intentional and diverse medley of owner-operated shops, stalls and/or “</w:t>
      </w:r>
      <w:proofErr w:type="spellStart"/>
      <w:r w:rsidRPr="00EE61B0">
        <w:rPr>
          <w:rFonts w:ascii="Arial" w:eastAsia="Times New Roman" w:hAnsi="Arial" w:cs="Arial"/>
          <w:color w:val="000000"/>
          <w:sz w:val="24"/>
          <w:szCs w:val="24"/>
          <w:lang w:eastAsia="en-PH"/>
        </w:rPr>
        <w:t>daytables</w:t>
      </w:r>
      <w:proofErr w:type="spellEnd"/>
      <w:r w:rsidRPr="00EE61B0">
        <w:rPr>
          <w:rFonts w:ascii="Arial" w:eastAsia="Times New Roman" w:hAnsi="Arial" w:cs="Arial"/>
          <w:color w:val="000000"/>
          <w:sz w:val="24"/>
          <w:szCs w:val="24"/>
          <w:lang w:eastAsia="en-PH"/>
        </w:rPr>
        <w:t>”. It typically focuses on the sale of a full array of fresh, healthful, value added, and prepared foods – often locally grown or produced. Public markets are sometimes rounded out by crafts and/or a variety of needed neighborhood businesses. They usually include a seasonal, outdoor farmer’s market component</w:t>
      </w:r>
      <w:proofErr w:type="gramStart"/>
      <w:r w:rsidRPr="00EE61B0">
        <w:rPr>
          <w:rFonts w:ascii="Arial" w:eastAsia="Times New Roman" w:hAnsi="Arial" w:cs="Arial"/>
          <w:color w:val="000000"/>
          <w:sz w:val="24"/>
          <w:szCs w:val="24"/>
          <w:lang w:eastAsia="en-PH"/>
        </w:rPr>
        <w:t>.</w:t>
      </w:r>
      <w:r w:rsidRPr="00EE61B0">
        <w:rPr>
          <w:rFonts w:ascii="Arial" w:eastAsia="Times New Roman" w:hAnsi="Arial" w:cs="Arial"/>
          <w:color w:val="000000"/>
          <w:sz w:val="14"/>
          <w:szCs w:val="14"/>
          <w:vertAlign w:val="superscript"/>
          <w:lang w:eastAsia="en-PH"/>
        </w:rPr>
        <w:t>[</w:t>
      </w:r>
      <w:proofErr w:type="gramEnd"/>
      <w:r w:rsidRPr="00EE61B0">
        <w:rPr>
          <w:rFonts w:ascii="Arial" w:eastAsia="Times New Roman" w:hAnsi="Arial" w:cs="Arial"/>
          <w:color w:val="000000"/>
          <w:sz w:val="14"/>
          <w:szCs w:val="14"/>
          <w:vertAlign w:val="superscript"/>
          <w:lang w:eastAsia="en-PH"/>
        </w:rPr>
        <w:t>1] </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According to Pixilatedplante.com,</w:t>
      </w:r>
      <w:r w:rsidRPr="00EE61B0">
        <w:rPr>
          <w:rFonts w:ascii="Arial" w:eastAsia="Times New Roman" w:hAnsi="Arial" w:cs="Arial"/>
          <w:i/>
          <w:iCs/>
          <w:color w:val="000000"/>
          <w:sz w:val="24"/>
          <w:szCs w:val="24"/>
          <w:lang w:eastAsia="en-PH"/>
        </w:rPr>
        <w:t xml:space="preserve"> </w:t>
      </w:r>
      <w:r w:rsidRPr="00EE61B0">
        <w:rPr>
          <w:rFonts w:ascii="Arial" w:eastAsia="Times New Roman" w:hAnsi="Arial" w:cs="Arial"/>
          <w:color w:val="000000"/>
          <w:sz w:val="24"/>
          <w:szCs w:val="24"/>
          <w:lang w:eastAsia="en-PH"/>
        </w:rPr>
        <w:t xml:space="preserve">when it comes to the word “market” in the Philippines, it has always been regarded to be valued as dirty and stinky which is always an overly-populated place where fresh cuts of meat and marketing food products could be bought. Some markets are deemed as unclean and have less sanitation due to the overcrowding of people. That is why some people prefer going to supermarkets and malls to buy their basic needs and food supply because they could not handle the </w:t>
      </w:r>
      <w:proofErr w:type="spellStart"/>
      <w:r w:rsidRPr="00EE61B0">
        <w:rPr>
          <w:rFonts w:ascii="Arial" w:eastAsia="Times New Roman" w:hAnsi="Arial" w:cs="Arial"/>
          <w:color w:val="000000"/>
          <w:sz w:val="24"/>
          <w:szCs w:val="24"/>
          <w:lang w:eastAsia="en-PH"/>
        </w:rPr>
        <w:t>unsoothing</w:t>
      </w:r>
      <w:proofErr w:type="spellEnd"/>
      <w:r w:rsidRPr="00EE61B0">
        <w:rPr>
          <w:rFonts w:ascii="Arial" w:eastAsia="Times New Roman" w:hAnsi="Arial" w:cs="Arial"/>
          <w:color w:val="000000"/>
          <w:sz w:val="24"/>
          <w:szCs w:val="24"/>
          <w:lang w:eastAsia="en-PH"/>
        </w:rPr>
        <w:t xml:space="preserve"> ambiance of the wet market. Even though the context of these local markets shows poor reviews, a lot of Filipinos still prefer going into these establishments because of the freshness of the goods which have a cheaper price that could still be lowered through haggling</w:t>
      </w:r>
      <w:proofErr w:type="gramStart"/>
      <w:r w:rsidRPr="00EE61B0">
        <w:rPr>
          <w:rFonts w:ascii="Arial" w:eastAsia="Times New Roman" w:hAnsi="Arial" w:cs="Arial"/>
          <w:color w:val="000000"/>
          <w:sz w:val="24"/>
          <w:szCs w:val="24"/>
          <w:lang w:eastAsia="en-PH"/>
        </w:rPr>
        <w:t>.</w:t>
      </w:r>
      <w:r w:rsidRPr="00EE61B0">
        <w:rPr>
          <w:rFonts w:ascii="Arial" w:eastAsia="Times New Roman" w:hAnsi="Arial" w:cs="Arial"/>
          <w:color w:val="000000"/>
          <w:sz w:val="14"/>
          <w:szCs w:val="14"/>
          <w:vertAlign w:val="superscript"/>
          <w:lang w:eastAsia="en-PH"/>
        </w:rPr>
        <w:t>[</w:t>
      </w:r>
      <w:proofErr w:type="gramEnd"/>
      <w:r w:rsidRPr="00EE61B0">
        <w:rPr>
          <w:rFonts w:ascii="Arial" w:eastAsia="Times New Roman" w:hAnsi="Arial" w:cs="Arial"/>
          <w:color w:val="000000"/>
          <w:sz w:val="14"/>
          <w:szCs w:val="14"/>
          <w:vertAlign w:val="superscript"/>
          <w:lang w:eastAsia="en-PH"/>
        </w:rPr>
        <w:t>2]</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ab/>
      </w:r>
      <w:r w:rsidRPr="00EE61B0">
        <w:rPr>
          <w:rFonts w:ascii="Arial" w:eastAsia="Times New Roman" w:hAnsi="Arial" w:cs="Arial"/>
          <w:color w:val="000000"/>
          <w:sz w:val="24"/>
          <w:szCs w:val="24"/>
          <w:lang w:eastAsia="en-PH"/>
        </w:rPr>
        <w:t>In this present day, modern technology has drastically developed bringing distinct changes in the various field of society. According to myessaypoint.com, technology has been part of our life and it is one of the key ingredients for the survival of mankind to living in a fast-phase environment. The development of new technology helps people save lives, technology helps people make work easier and makes the world a better place to live in.</w:t>
      </w:r>
      <w:r w:rsidRPr="00EE61B0">
        <w:rPr>
          <w:rFonts w:ascii="Arial" w:eastAsia="Times New Roman" w:hAnsi="Arial" w:cs="Arial"/>
          <w:color w:val="000000"/>
          <w:sz w:val="14"/>
          <w:szCs w:val="14"/>
          <w:vertAlign w:val="superscript"/>
          <w:lang w:eastAsia="en-PH"/>
        </w:rPr>
        <w:t>[3]</w:t>
      </w:r>
      <w:r w:rsidRPr="00EE61B0">
        <w:rPr>
          <w:rFonts w:ascii="Arial" w:eastAsia="Times New Roman" w:hAnsi="Arial" w:cs="Arial"/>
          <w:color w:val="000000"/>
          <w:sz w:val="24"/>
          <w:szCs w:val="24"/>
          <w:lang w:eastAsia="en-PH"/>
        </w:rPr>
        <w:t xml:space="preserve"> The field of new technologies affects all aspects of human life such as communication, transportation, education, health, travel, business, appliances, gadgets and many more which leads to convenience in human daily routines or works. The local public market is one of the areas where technology exists and mostly used for daily consumption, production, marketing and communication purposes. According to BusinessInquirer.net, a shift on cashless payment using QR code is being done on the </w:t>
      </w:r>
      <w:r w:rsidRPr="00EE61B0">
        <w:rPr>
          <w:rFonts w:ascii="Arial" w:eastAsia="Times New Roman" w:hAnsi="Arial" w:cs="Arial"/>
          <w:color w:val="000000"/>
          <w:sz w:val="24"/>
          <w:szCs w:val="24"/>
          <w:lang w:eastAsia="en-PH"/>
        </w:rPr>
        <w:lastRenderedPageBreak/>
        <w:t xml:space="preserve">New </w:t>
      </w:r>
      <w:proofErr w:type="spellStart"/>
      <w:r w:rsidRPr="00EE61B0">
        <w:rPr>
          <w:rFonts w:ascii="Arial" w:eastAsia="Times New Roman" w:hAnsi="Arial" w:cs="Arial"/>
          <w:color w:val="000000"/>
          <w:sz w:val="24"/>
          <w:szCs w:val="24"/>
          <w:lang w:eastAsia="en-PH"/>
        </w:rPr>
        <w:t>Marulas</w:t>
      </w:r>
      <w:proofErr w:type="spellEnd"/>
      <w:r w:rsidRPr="00EE61B0">
        <w:rPr>
          <w:rFonts w:ascii="Arial" w:eastAsia="Times New Roman" w:hAnsi="Arial" w:cs="Arial"/>
          <w:color w:val="000000"/>
          <w:sz w:val="24"/>
          <w:szCs w:val="24"/>
          <w:lang w:eastAsia="en-PH"/>
        </w:rPr>
        <w:t xml:space="preserve"> Public Market in Valenzuela City, Metro Manila. This proves that technology is essential tool for the public market to grow</w:t>
      </w:r>
      <w:proofErr w:type="gramStart"/>
      <w:r w:rsidRPr="00EE61B0">
        <w:rPr>
          <w:rFonts w:ascii="Arial" w:eastAsia="Times New Roman" w:hAnsi="Arial" w:cs="Arial"/>
          <w:color w:val="000000"/>
          <w:sz w:val="24"/>
          <w:szCs w:val="24"/>
          <w:lang w:eastAsia="en-PH"/>
        </w:rPr>
        <w:t>.</w:t>
      </w:r>
      <w:r w:rsidRPr="00EE61B0">
        <w:rPr>
          <w:rFonts w:ascii="Arial" w:eastAsia="Times New Roman" w:hAnsi="Arial" w:cs="Arial"/>
          <w:color w:val="000000"/>
          <w:sz w:val="14"/>
          <w:szCs w:val="14"/>
          <w:vertAlign w:val="superscript"/>
          <w:lang w:eastAsia="en-PH"/>
        </w:rPr>
        <w:t>[</w:t>
      </w:r>
      <w:proofErr w:type="gramEnd"/>
      <w:r w:rsidRPr="00EE61B0">
        <w:rPr>
          <w:rFonts w:ascii="Arial" w:eastAsia="Times New Roman" w:hAnsi="Arial" w:cs="Arial"/>
          <w:color w:val="000000"/>
          <w:sz w:val="14"/>
          <w:szCs w:val="14"/>
          <w:vertAlign w:val="superscript"/>
          <w:lang w:eastAsia="en-PH"/>
        </w:rPr>
        <w:t>4]</w:t>
      </w:r>
    </w:p>
    <w:p w:rsidR="00EE61B0" w:rsidRPr="00EE61B0" w:rsidRDefault="00EE61B0" w:rsidP="00EE61B0">
      <w:pPr>
        <w:spacing w:line="240" w:lineRule="auto"/>
        <w:ind w:firstLine="72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In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as described by Dais</w:t>
      </w:r>
      <w:r>
        <w:rPr>
          <w:rFonts w:ascii="Arial" w:eastAsia="Times New Roman" w:hAnsi="Arial" w:cs="Arial"/>
          <w:color w:val="000000"/>
          <w:sz w:val="24"/>
          <w:szCs w:val="24"/>
          <w:lang w:eastAsia="en-PH"/>
        </w:rPr>
        <w:t xml:space="preserve">y C. Gonzales (2005), </w:t>
      </w:r>
      <w:proofErr w:type="spellStart"/>
      <w:r>
        <w:rPr>
          <w:rFonts w:ascii="Arial" w:eastAsia="Times New Roman" w:hAnsi="Arial" w:cs="Arial"/>
          <w:color w:val="000000"/>
          <w:sz w:val="24"/>
          <w:szCs w:val="24"/>
          <w:lang w:eastAsia="en-PH"/>
        </w:rPr>
        <w:t>Tagum</w:t>
      </w:r>
      <w:proofErr w:type="spellEnd"/>
      <w:r>
        <w:rPr>
          <w:rFonts w:ascii="Arial" w:eastAsia="Times New Roman" w:hAnsi="Arial" w:cs="Arial"/>
          <w:color w:val="000000"/>
          <w:sz w:val="24"/>
          <w:szCs w:val="24"/>
          <w:lang w:eastAsia="en-PH"/>
        </w:rPr>
        <w:t xml:space="preserve"> public market</w:t>
      </w:r>
      <w:r w:rsidRPr="00EE61B0">
        <w:rPr>
          <w:rFonts w:ascii="Arial" w:eastAsia="Times New Roman" w:hAnsi="Arial" w:cs="Arial"/>
          <w:color w:val="000000"/>
          <w:sz w:val="24"/>
          <w:szCs w:val="24"/>
          <w:lang w:eastAsia="en-PH"/>
        </w:rPr>
        <w:t xml:space="preserve"> is one of the central trading post for goods and produc</w:t>
      </w:r>
      <w:r>
        <w:rPr>
          <w:rFonts w:ascii="Arial" w:eastAsia="Times New Roman" w:hAnsi="Arial" w:cs="Arial"/>
          <w:color w:val="000000"/>
          <w:sz w:val="24"/>
          <w:szCs w:val="24"/>
          <w:lang w:eastAsia="en-PH"/>
        </w:rPr>
        <w:t>e from as far away as the towns</w:t>
      </w:r>
      <w:r w:rsidRPr="00EE61B0">
        <w:rPr>
          <w:rFonts w:ascii="Arial" w:eastAsia="Times New Roman" w:hAnsi="Arial" w:cs="Arial"/>
          <w:color w:val="000000"/>
          <w:sz w:val="24"/>
          <w:szCs w:val="24"/>
          <w:lang w:eastAsia="en-PH"/>
        </w:rPr>
        <w:t xml:space="preserve"> of </w:t>
      </w:r>
      <w:r>
        <w:rPr>
          <w:rFonts w:ascii="Arial" w:eastAsia="Times New Roman" w:hAnsi="Arial" w:cs="Arial"/>
          <w:color w:val="000000"/>
          <w:sz w:val="24"/>
          <w:szCs w:val="24"/>
          <w:lang w:eastAsia="en-PH"/>
        </w:rPr>
        <w:t xml:space="preserve">Davao del </w:t>
      </w:r>
      <w:proofErr w:type="spellStart"/>
      <w:r>
        <w:rPr>
          <w:rFonts w:ascii="Arial" w:eastAsia="Times New Roman" w:hAnsi="Arial" w:cs="Arial"/>
          <w:color w:val="000000"/>
          <w:sz w:val="24"/>
          <w:szCs w:val="24"/>
          <w:lang w:eastAsia="en-PH"/>
        </w:rPr>
        <w:t>norte</w:t>
      </w:r>
      <w:proofErr w:type="spellEnd"/>
      <w:r w:rsidRPr="00EE61B0">
        <w:rPr>
          <w:rFonts w:ascii="Arial" w:eastAsia="Times New Roman" w:hAnsi="Arial" w:cs="Arial"/>
          <w:color w:val="000000"/>
          <w:sz w:val="24"/>
          <w:szCs w:val="24"/>
          <w:lang w:eastAsia="en-PH"/>
        </w:rPr>
        <w:t>. Compared to the shopping malls i</w:t>
      </w:r>
      <w:r>
        <w:rPr>
          <w:rFonts w:ascii="Arial" w:eastAsia="Times New Roman" w:hAnsi="Arial" w:cs="Arial"/>
          <w:color w:val="000000"/>
          <w:sz w:val="24"/>
          <w:szCs w:val="24"/>
          <w:lang w:eastAsia="en-PH"/>
        </w:rPr>
        <w:t xml:space="preserve">n the city, prices at </w:t>
      </w:r>
      <w:proofErr w:type="spellStart"/>
      <w:r>
        <w:rPr>
          <w:rFonts w:ascii="Arial" w:eastAsia="Times New Roman" w:hAnsi="Arial" w:cs="Arial"/>
          <w:color w:val="000000"/>
          <w:sz w:val="24"/>
          <w:szCs w:val="24"/>
          <w:lang w:eastAsia="en-PH"/>
        </w:rPr>
        <w:t>Tagum</w:t>
      </w:r>
      <w:proofErr w:type="spellEnd"/>
      <w:r>
        <w:rPr>
          <w:rFonts w:ascii="Arial" w:eastAsia="Times New Roman" w:hAnsi="Arial" w:cs="Arial"/>
          <w:color w:val="000000"/>
          <w:sz w:val="24"/>
          <w:szCs w:val="24"/>
          <w:lang w:eastAsia="en-PH"/>
        </w:rPr>
        <w:t xml:space="preserve"> public market</w:t>
      </w:r>
      <w:r w:rsidRPr="00EE61B0">
        <w:rPr>
          <w:rFonts w:ascii="Arial" w:eastAsia="Times New Roman" w:hAnsi="Arial" w:cs="Arial"/>
          <w:color w:val="000000"/>
          <w:sz w:val="24"/>
          <w:szCs w:val="24"/>
          <w:lang w:eastAsia="en-PH"/>
        </w:rPr>
        <w:t xml:space="preserve"> - for meat and fish, for example - are 20 to 30 percent cheaper, says Fernandez, the market official. In 20</w:t>
      </w:r>
      <w:r>
        <w:rPr>
          <w:rFonts w:ascii="Arial" w:eastAsia="Times New Roman" w:hAnsi="Arial" w:cs="Arial"/>
          <w:color w:val="000000"/>
          <w:sz w:val="24"/>
          <w:szCs w:val="24"/>
          <w:lang w:eastAsia="en-PH"/>
        </w:rPr>
        <w:t xml:space="preserve">01, average sales in </w:t>
      </w:r>
      <w:proofErr w:type="spellStart"/>
      <w:r>
        <w:rPr>
          <w:rFonts w:ascii="Arial" w:eastAsia="Times New Roman" w:hAnsi="Arial" w:cs="Arial"/>
          <w:color w:val="000000"/>
          <w:sz w:val="24"/>
          <w:szCs w:val="24"/>
          <w:lang w:eastAsia="en-PH"/>
        </w:rPr>
        <w:t>Tagum</w:t>
      </w:r>
      <w:proofErr w:type="spellEnd"/>
      <w:r>
        <w:rPr>
          <w:rFonts w:ascii="Arial" w:eastAsia="Times New Roman" w:hAnsi="Arial" w:cs="Arial"/>
          <w:color w:val="000000"/>
          <w:sz w:val="24"/>
          <w:szCs w:val="24"/>
          <w:lang w:eastAsia="en-PH"/>
        </w:rPr>
        <w:t xml:space="preserve"> public market </w:t>
      </w:r>
      <w:r w:rsidRPr="00EE61B0">
        <w:rPr>
          <w:rFonts w:ascii="Arial" w:eastAsia="Times New Roman" w:hAnsi="Arial" w:cs="Arial"/>
          <w:color w:val="000000"/>
          <w:sz w:val="24"/>
          <w:szCs w:val="24"/>
          <w:lang w:eastAsia="en-PH"/>
        </w:rPr>
        <w:t>every day was 2 million pesos; during paydays, the sales could go as high as 5 million pesos</w:t>
      </w:r>
      <w:proofErr w:type="gramStart"/>
      <w:r w:rsidRPr="00EE61B0">
        <w:rPr>
          <w:rFonts w:ascii="Arial" w:eastAsia="Times New Roman" w:hAnsi="Arial" w:cs="Arial"/>
          <w:color w:val="000000"/>
          <w:sz w:val="24"/>
          <w:szCs w:val="24"/>
          <w:lang w:eastAsia="en-PH"/>
        </w:rPr>
        <w:t>.</w:t>
      </w:r>
      <w:r w:rsidRPr="00EE61B0">
        <w:rPr>
          <w:rFonts w:ascii="Arial" w:eastAsia="Times New Roman" w:hAnsi="Arial" w:cs="Arial"/>
          <w:color w:val="000000"/>
          <w:sz w:val="14"/>
          <w:szCs w:val="14"/>
          <w:vertAlign w:val="superscript"/>
          <w:lang w:eastAsia="en-PH"/>
        </w:rPr>
        <w:t>[</w:t>
      </w:r>
      <w:proofErr w:type="gramEnd"/>
      <w:r w:rsidRPr="00EE61B0">
        <w:rPr>
          <w:rFonts w:ascii="Arial" w:eastAsia="Times New Roman" w:hAnsi="Arial" w:cs="Arial"/>
          <w:color w:val="000000"/>
          <w:sz w:val="14"/>
          <w:szCs w:val="14"/>
          <w:vertAlign w:val="superscript"/>
          <w:lang w:eastAsia="en-PH"/>
        </w:rPr>
        <w:t>5]</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Improvements are still needed for the public market to excel. Specifically, in the areas of communication, production, marketing and security that are beneficial to the customers and vendors. Cleanliness and order are a concern in the one-hectare public market, which accumulates more garbage than any of the other public markets. Pett</w:t>
      </w:r>
      <w:r>
        <w:rPr>
          <w:rFonts w:ascii="Arial" w:eastAsia="Times New Roman" w:hAnsi="Arial" w:cs="Arial"/>
          <w:color w:val="000000"/>
          <w:sz w:val="24"/>
          <w:szCs w:val="24"/>
          <w:lang w:eastAsia="en-PH"/>
        </w:rPr>
        <w:t xml:space="preserve">y crimes are common. In </w:t>
      </w:r>
      <w:proofErr w:type="spellStart"/>
      <w:r>
        <w:rPr>
          <w:rFonts w:ascii="Arial" w:eastAsia="Times New Roman" w:hAnsi="Arial" w:cs="Arial"/>
          <w:color w:val="000000"/>
          <w:sz w:val="24"/>
          <w:szCs w:val="24"/>
          <w:lang w:eastAsia="en-PH"/>
        </w:rPr>
        <w:t>Tagum</w:t>
      </w:r>
      <w:proofErr w:type="spellEnd"/>
      <w:r>
        <w:rPr>
          <w:rFonts w:ascii="Arial" w:eastAsia="Times New Roman" w:hAnsi="Arial" w:cs="Arial"/>
          <w:color w:val="000000"/>
          <w:sz w:val="24"/>
          <w:szCs w:val="24"/>
          <w:lang w:eastAsia="en-PH"/>
        </w:rPr>
        <w:t xml:space="preserve"> </w:t>
      </w:r>
      <w:r w:rsidRPr="00EE61B0">
        <w:rPr>
          <w:rFonts w:ascii="Arial" w:eastAsia="Times New Roman" w:hAnsi="Arial" w:cs="Arial"/>
          <w:color w:val="000000"/>
          <w:sz w:val="24"/>
          <w:szCs w:val="24"/>
          <w:lang w:eastAsia="en-PH"/>
        </w:rPr>
        <w:t>and t</w:t>
      </w:r>
      <w:r>
        <w:rPr>
          <w:rFonts w:ascii="Arial" w:eastAsia="Times New Roman" w:hAnsi="Arial" w:cs="Arial"/>
          <w:color w:val="000000"/>
          <w:sz w:val="24"/>
          <w:szCs w:val="24"/>
          <w:lang w:eastAsia="en-PH"/>
        </w:rPr>
        <w:t>he other public markets</w:t>
      </w:r>
      <w:r w:rsidRPr="00EE61B0">
        <w:rPr>
          <w:rFonts w:ascii="Arial" w:eastAsia="Times New Roman" w:hAnsi="Arial" w:cs="Arial"/>
          <w:color w:val="000000"/>
          <w:sz w:val="24"/>
          <w:szCs w:val="24"/>
          <w:lang w:eastAsia="en-PH"/>
        </w:rPr>
        <w:t xml:space="preserve"> are places to explore, not only for recreational but for a few pesos of savings in this increasingly difficult times. </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48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xml:space="preserve">To support the mentioned issues, the researchers interviewed some customer and vendors from the </w:t>
      </w:r>
      <w:proofErr w:type="spellStart"/>
      <w:r w:rsidRPr="00EE61B0">
        <w:rPr>
          <w:rFonts w:ascii="Arial" w:eastAsia="Times New Roman" w:hAnsi="Arial" w:cs="Arial"/>
          <w:color w:val="000000"/>
          <w:sz w:val="24"/>
          <w:szCs w:val="24"/>
          <w:lang w:eastAsia="en-PH"/>
        </w:rPr>
        <w:t>Bangkerohan</w:t>
      </w:r>
      <w:proofErr w:type="spellEnd"/>
      <w:r w:rsidRPr="00EE61B0">
        <w:rPr>
          <w:rFonts w:ascii="Arial" w:eastAsia="Times New Roman" w:hAnsi="Arial" w:cs="Arial"/>
          <w:color w:val="000000"/>
          <w:sz w:val="24"/>
          <w:szCs w:val="24"/>
          <w:lang w:eastAsia="en-PH"/>
        </w:rPr>
        <w:t xml:space="preserve"> Public Market In gathering information, </w:t>
      </w:r>
      <w:proofErr w:type="gramStart"/>
      <w:r w:rsidRPr="00EE61B0">
        <w:rPr>
          <w:rFonts w:ascii="Arial" w:eastAsia="Times New Roman" w:hAnsi="Arial" w:cs="Arial"/>
          <w:color w:val="000000"/>
          <w:sz w:val="24"/>
          <w:szCs w:val="24"/>
          <w:lang w:eastAsia="en-PH"/>
        </w:rPr>
        <w:t>A</w:t>
      </w:r>
      <w:proofErr w:type="gramEnd"/>
      <w:r w:rsidRPr="00EE61B0">
        <w:rPr>
          <w:rFonts w:ascii="Arial" w:eastAsia="Times New Roman" w:hAnsi="Arial" w:cs="Arial"/>
          <w:color w:val="000000"/>
          <w:sz w:val="24"/>
          <w:szCs w:val="24"/>
          <w:lang w:eastAsia="en-PH"/>
        </w:rPr>
        <w:t xml:space="preserve"> total of five (5) customer respondents and five (five) vendor respondents. A total of 4 out of 5 customer respondents said that an application can be helpful to lessen the issues they currently experience. A total of 3 out of 5 vendor respondents said that an application can be a milestone to promote their products effectively.</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With those mentioned concerns, the researchers arise with the idea of designing an application that can</w:t>
      </w:r>
      <w:r w:rsidRPr="00EE61B0">
        <w:rPr>
          <w:rFonts w:ascii="Arial" w:eastAsia="Times New Roman" w:hAnsi="Arial" w:cs="Arial"/>
          <w:color w:val="000000"/>
          <w:sz w:val="24"/>
          <w:szCs w:val="24"/>
          <w:lang w:eastAsia="en-PH"/>
        </w:rPr>
        <w:t xml:space="preserve"> provide a better way of improving the present condition by developing an automated online purchasing and budget efficient system called “</w:t>
      </w:r>
      <w:proofErr w:type="spellStart"/>
      <w:r w:rsidRPr="00EE61B0">
        <w:rPr>
          <w:rFonts w:ascii="Arial" w:eastAsia="Times New Roman" w:hAnsi="Arial" w:cs="Arial"/>
          <w:color w:val="000000"/>
          <w:sz w:val="24"/>
          <w:szCs w:val="24"/>
          <w:lang w:eastAsia="en-PH"/>
        </w:rPr>
        <w:t>Palengke</w:t>
      </w:r>
      <w:proofErr w:type="spellEnd"/>
      <w:r w:rsidRPr="00EE61B0">
        <w:rPr>
          <w:rFonts w:ascii="Arial" w:eastAsia="Times New Roman" w:hAnsi="Arial" w:cs="Arial"/>
          <w:color w:val="000000"/>
          <w:sz w:val="24"/>
          <w:szCs w:val="24"/>
          <w:lang w:eastAsia="en-PH"/>
        </w:rPr>
        <w:t xml:space="preserve"> Express (</w:t>
      </w:r>
      <w:proofErr w:type="spellStart"/>
      <w:r w:rsidRPr="00EE61B0">
        <w:rPr>
          <w:rFonts w:ascii="Arial" w:eastAsia="Times New Roman" w:hAnsi="Arial" w:cs="Arial"/>
          <w:color w:val="000000"/>
          <w:sz w:val="24"/>
          <w:szCs w:val="24"/>
          <w:lang w:eastAsia="en-PH"/>
        </w:rPr>
        <w:t>PalEx</w:t>
      </w:r>
      <w:proofErr w:type="spellEnd"/>
      <w:r w:rsidRPr="00EE61B0">
        <w:rPr>
          <w:rFonts w:ascii="Arial" w:eastAsia="Times New Roman" w:hAnsi="Arial" w:cs="Arial"/>
          <w:color w:val="000000"/>
          <w:sz w:val="24"/>
          <w:szCs w:val="24"/>
          <w:lang w:eastAsia="en-PH"/>
        </w:rPr>
        <w:t>)”, A Purchasing Application. </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Purpose and Description</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The research is conducted to be able to support the following personnel or agencies in the public market, by reducing the effort done on doing transactions within the public market, especially to the customer and vendor.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The customer can log in to the application, after logging in they can view the list of two categories which are the wet market and dry market. Also, the customer could select the desired goods and choose the goods they want.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 xml:space="preserve">The vendors can post and update their own goods anytime, as well as update their prices as long as it will not exceed the suggested retail price (SRP) </w:t>
      </w:r>
      <w:r w:rsidRPr="00EE61B0">
        <w:rPr>
          <w:rFonts w:ascii="Arial" w:eastAsia="Times New Roman" w:hAnsi="Arial" w:cs="Arial"/>
          <w:color w:val="000000"/>
          <w:sz w:val="26"/>
          <w:szCs w:val="26"/>
          <w:lang w:eastAsia="en-PH"/>
        </w:rPr>
        <w:lastRenderedPageBreak/>
        <w:t>from the Department of Trade and Industries. When the vendor's price exceeds the suggested retail price (SRP) they will be prompted a warning for exceeding the price. The vendor can communicate with the customers using SMS for real-time feedback.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The market administrator through a web portal can create, update and delete a vendor's profile. The market administrator can also check the permits of the vendors if it is updated or not updated.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The Department of Trade and Industry and the Local Government Unit (LGU) will be in charge of the overall monitoring of the suggested retail price (SRP).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Pr>
          <w:rFonts w:ascii="Arial" w:eastAsia="Times New Roman" w:hAnsi="Arial" w:cs="Arial"/>
          <w:color w:val="000000"/>
          <w:sz w:val="26"/>
          <w:szCs w:val="26"/>
          <w:lang w:eastAsia="en-PH"/>
        </w:rPr>
        <w:t xml:space="preserve">The </w:t>
      </w:r>
      <w:proofErr w:type="spellStart"/>
      <w:r>
        <w:rPr>
          <w:rFonts w:ascii="Arial" w:eastAsia="Times New Roman" w:hAnsi="Arial" w:cs="Arial"/>
          <w:color w:val="000000"/>
          <w:sz w:val="26"/>
          <w:szCs w:val="26"/>
          <w:lang w:eastAsia="en-PH"/>
        </w:rPr>
        <w:t>Tagum</w:t>
      </w:r>
      <w:proofErr w:type="spellEnd"/>
      <w:r>
        <w:rPr>
          <w:rFonts w:ascii="Arial" w:eastAsia="Times New Roman" w:hAnsi="Arial" w:cs="Arial"/>
          <w:color w:val="000000"/>
          <w:sz w:val="26"/>
          <w:szCs w:val="26"/>
          <w:lang w:eastAsia="en-PH"/>
        </w:rPr>
        <w:t xml:space="preserve"> </w:t>
      </w:r>
      <w:r w:rsidRPr="00EE61B0">
        <w:rPr>
          <w:rFonts w:ascii="Arial" w:eastAsia="Times New Roman" w:hAnsi="Arial" w:cs="Arial"/>
          <w:color w:val="000000"/>
          <w:sz w:val="26"/>
          <w:szCs w:val="26"/>
          <w:lang w:eastAsia="en-PH"/>
        </w:rPr>
        <w:t xml:space="preserve">City Government Business Bureau will validate the existing permits of the registered vendor in the system, together with the market administrator the application helps to determine the validity of their existing permits and provide a notification to violating vendors for not complying </w:t>
      </w:r>
      <w:r>
        <w:rPr>
          <w:rFonts w:ascii="Arial" w:eastAsia="Times New Roman" w:hAnsi="Arial" w:cs="Arial"/>
          <w:color w:val="000000"/>
          <w:sz w:val="26"/>
          <w:szCs w:val="26"/>
          <w:lang w:eastAsia="en-PH"/>
        </w:rPr>
        <w:t xml:space="preserve">with the guidelines of the </w:t>
      </w:r>
      <w:proofErr w:type="spellStart"/>
      <w:r>
        <w:rPr>
          <w:rFonts w:ascii="Arial" w:eastAsia="Times New Roman" w:hAnsi="Arial" w:cs="Arial"/>
          <w:color w:val="000000"/>
          <w:sz w:val="26"/>
          <w:szCs w:val="26"/>
          <w:lang w:eastAsia="en-PH"/>
        </w:rPr>
        <w:t>Tagum</w:t>
      </w:r>
      <w:proofErr w:type="spellEnd"/>
      <w:r w:rsidRPr="00EE61B0">
        <w:rPr>
          <w:rFonts w:ascii="Arial" w:eastAsia="Times New Roman" w:hAnsi="Arial" w:cs="Arial"/>
          <w:color w:val="000000"/>
          <w:sz w:val="26"/>
          <w:szCs w:val="26"/>
          <w:lang w:eastAsia="en-PH"/>
        </w:rPr>
        <w:t xml:space="preserve"> City Government Business Bureau.</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The application helps the future researchers to attain similar study regarding vendor direct purchase specifically in the public market. They can add some features and functions that they have not done yet so they can also help the public market and as help the government improve its overall economic growth.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ab/>
      </w:r>
    </w:p>
    <w:p w:rsidR="00EE61B0" w:rsidRDefault="00EE61B0" w:rsidP="00EE61B0">
      <w:pPr>
        <w:numPr>
          <w:ilvl w:val="0"/>
          <w:numId w:val="1"/>
        </w:numPr>
        <w:spacing w:after="0" w:line="240" w:lineRule="auto"/>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Online product reservation, by using internet connection reserving raw goods in the wet and dry public market makes it easier for both customers and vendors to reserve goods with the use of cellular phones with an internet connection. The automated system provides various categories to choose from, example fish and meat section and vegetable section.</w:t>
      </w:r>
    </w:p>
    <w:p w:rsidR="008C6EF9" w:rsidRPr="00EE61B0" w:rsidRDefault="008C6EF9" w:rsidP="008C6EF9">
      <w:pPr>
        <w:spacing w:after="0" w:line="240" w:lineRule="auto"/>
        <w:jc w:val="both"/>
        <w:textAlignment w:val="baseline"/>
        <w:rPr>
          <w:rFonts w:ascii="Arial" w:eastAsia="Times New Roman" w:hAnsi="Arial" w:cs="Arial"/>
          <w:color w:val="000000"/>
          <w:sz w:val="24"/>
          <w:szCs w:val="24"/>
          <w:lang w:eastAsia="en-PH"/>
        </w:rPr>
      </w:pPr>
    </w:p>
    <w:p w:rsidR="008C6EF9" w:rsidRPr="008C6EF9" w:rsidRDefault="00EE61B0" w:rsidP="00EE61B0">
      <w:pPr>
        <w:numPr>
          <w:ilvl w:val="0"/>
          <w:numId w:val="1"/>
        </w:numPr>
        <w:spacing w:after="0" w:line="240" w:lineRule="auto"/>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shd w:val="clear" w:color="auto" w:fill="FFFFFF"/>
          <w:lang w:eastAsia="en-PH"/>
        </w:rPr>
        <w:t>Search Product, The application is capable of suggesting the best product to choose from various stalls within the group of goods they want. the application is capable of showing different price range from different stall owners</w:t>
      </w:r>
    </w:p>
    <w:p w:rsidR="008C6EF9" w:rsidRDefault="008C6EF9" w:rsidP="008C6EF9">
      <w:pPr>
        <w:pStyle w:val="ListParagraph"/>
        <w:rPr>
          <w:rFonts w:ascii="Arial" w:eastAsia="Times New Roman" w:hAnsi="Arial" w:cs="Arial"/>
          <w:color w:val="000000"/>
          <w:sz w:val="24"/>
          <w:szCs w:val="24"/>
          <w:shd w:val="clear" w:color="auto" w:fill="FFFFFF"/>
          <w:lang w:eastAsia="en-PH"/>
        </w:rPr>
      </w:pPr>
    </w:p>
    <w:p w:rsidR="00EE61B0" w:rsidRPr="00EE61B0" w:rsidRDefault="00EE61B0" w:rsidP="008C6EF9">
      <w:pPr>
        <w:spacing w:after="0" w:line="240" w:lineRule="auto"/>
        <w:jc w:val="both"/>
        <w:textAlignment w:val="baseline"/>
        <w:rPr>
          <w:rFonts w:ascii="Arial" w:eastAsia="Times New Roman" w:hAnsi="Arial" w:cs="Arial"/>
          <w:color w:val="000000"/>
          <w:sz w:val="24"/>
          <w:szCs w:val="24"/>
          <w:lang w:eastAsia="en-PH"/>
        </w:rPr>
      </w:pPr>
    </w:p>
    <w:p w:rsidR="00EE61B0" w:rsidRDefault="00EE61B0" w:rsidP="00EE61B0">
      <w:pPr>
        <w:numPr>
          <w:ilvl w:val="0"/>
          <w:numId w:val="1"/>
        </w:numPr>
        <w:spacing w:after="0" w:line="240" w:lineRule="auto"/>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Sets a time, the application is capable of setting the desired time and date for both customer and vendor when picking up the product from the Vendor with the use of an appointment system like a calendar. An SMS platform can be used for communication purposes upon picking up the reserved product.</w:t>
      </w:r>
    </w:p>
    <w:p w:rsidR="008C6EF9" w:rsidRPr="00EE61B0" w:rsidRDefault="008C6EF9" w:rsidP="008C6EF9">
      <w:pPr>
        <w:spacing w:after="0" w:line="240" w:lineRule="auto"/>
        <w:jc w:val="both"/>
        <w:textAlignment w:val="baseline"/>
        <w:rPr>
          <w:rFonts w:ascii="Arial" w:eastAsia="Times New Roman" w:hAnsi="Arial" w:cs="Arial"/>
          <w:color w:val="000000"/>
          <w:sz w:val="24"/>
          <w:szCs w:val="24"/>
          <w:lang w:eastAsia="en-PH"/>
        </w:rPr>
      </w:pPr>
    </w:p>
    <w:p w:rsidR="00EE61B0" w:rsidRDefault="00EE61B0" w:rsidP="00EE61B0">
      <w:pPr>
        <w:numPr>
          <w:ilvl w:val="0"/>
          <w:numId w:val="1"/>
        </w:numPr>
        <w:spacing w:after="0" w:line="240" w:lineRule="auto"/>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Give Remarks, the customer can provide remarks together with their requests, before submitting an order. </w:t>
      </w:r>
    </w:p>
    <w:p w:rsidR="008C6EF9" w:rsidRDefault="008C6EF9" w:rsidP="008C6EF9">
      <w:pPr>
        <w:pStyle w:val="ListParagraph"/>
        <w:rPr>
          <w:rFonts w:ascii="Arial" w:eastAsia="Times New Roman" w:hAnsi="Arial" w:cs="Arial"/>
          <w:color w:val="000000"/>
          <w:sz w:val="24"/>
          <w:szCs w:val="24"/>
          <w:lang w:eastAsia="en-PH"/>
        </w:rPr>
      </w:pPr>
    </w:p>
    <w:p w:rsidR="008C6EF9" w:rsidRPr="00EE61B0" w:rsidRDefault="008C6EF9" w:rsidP="008C6EF9">
      <w:pPr>
        <w:spacing w:after="0" w:line="240" w:lineRule="auto"/>
        <w:jc w:val="both"/>
        <w:textAlignment w:val="baseline"/>
        <w:rPr>
          <w:rFonts w:ascii="Arial" w:eastAsia="Times New Roman" w:hAnsi="Arial" w:cs="Arial"/>
          <w:color w:val="000000"/>
          <w:sz w:val="24"/>
          <w:szCs w:val="24"/>
          <w:lang w:eastAsia="en-PH"/>
        </w:rPr>
      </w:pPr>
    </w:p>
    <w:p w:rsidR="00EE61B0" w:rsidRPr="008C6EF9" w:rsidRDefault="00EE61B0" w:rsidP="00EE61B0">
      <w:pPr>
        <w:numPr>
          <w:ilvl w:val="0"/>
          <w:numId w:val="1"/>
        </w:numPr>
        <w:spacing w:line="240" w:lineRule="auto"/>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shd w:val="clear" w:color="auto" w:fill="FFFFFF"/>
          <w:lang w:eastAsia="en-PH"/>
        </w:rPr>
        <w:lastRenderedPageBreak/>
        <w:t>Review legality, this application can give the legitimacy of the vendor through profiling as well as show trust-points given by recently catered customers.</w:t>
      </w:r>
    </w:p>
    <w:p w:rsidR="008C6EF9" w:rsidRPr="00EE61B0" w:rsidRDefault="008C6EF9" w:rsidP="008C6EF9">
      <w:pPr>
        <w:spacing w:line="240" w:lineRule="auto"/>
        <w:jc w:val="both"/>
        <w:textAlignment w:val="baseline"/>
        <w:rPr>
          <w:rFonts w:ascii="Arial" w:eastAsia="Times New Roman" w:hAnsi="Arial" w:cs="Arial"/>
          <w:color w:val="000000"/>
          <w:sz w:val="24"/>
          <w:szCs w:val="24"/>
          <w:lang w:eastAsia="en-PH"/>
        </w:rPr>
      </w:pPr>
    </w:p>
    <w:p w:rsidR="00EE61B0" w:rsidRDefault="00EE61B0" w:rsidP="00EE61B0">
      <w:pPr>
        <w:spacing w:line="240" w:lineRule="auto"/>
        <w:ind w:left="360" w:hanging="360"/>
        <w:jc w:val="both"/>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f.</w:t>
      </w:r>
      <w:r w:rsidRPr="00EE61B0">
        <w:rPr>
          <w:rFonts w:ascii="Arial" w:eastAsia="Times New Roman" w:hAnsi="Arial" w:cs="Arial"/>
          <w:color w:val="000000"/>
          <w:sz w:val="24"/>
          <w:szCs w:val="24"/>
          <w:lang w:eastAsia="en-PH"/>
        </w:rPr>
        <w:tab/>
        <w:t xml:space="preserve">Un-renewed Business permit, the application will notify the public market vendor if business permits are opted to expire. With the help of the market administrator together with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Government Business Bureau, the vendors will be notified through the application that their permits are about to expire or has already expired.  </w:t>
      </w:r>
    </w:p>
    <w:p w:rsidR="008C6EF9" w:rsidRPr="00EE61B0" w:rsidRDefault="008C6EF9" w:rsidP="00EE61B0">
      <w:pPr>
        <w:spacing w:line="240" w:lineRule="auto"/>
        <w:ind w:left="360" w:hanging="360"/>
        <w:jc w:val="both"/>
        <w:rPr>
          <w:rFonts w:ascii="Times New Roman" w:eastAsia="Times New Roman" w:hAnsi="Times New Roman" w:cs="Times New Roman"/>
          <w:sz w:val="24"/>
          <w:szCs w:val="24"/>
          <w:lang w:eastAsia="en-PH"/>
        </w:rPr>
      </w:pPr>
    </w:p>
    <w:p w:rsidR="00EE61B0" w:rsidRDefault="00EE61B0" w:rsidP="00EE61B0">
      <w:pPr>
        <w:spacing w:line="240" w:lineRule="auto"/>
        <w:ind w:left="360" w:hanging="360"/>
        <w:jc w:val="both"/>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 xml:space="preserve">g. </w:t>
      </w:r>
      <w:r w:rsidRPr="00EE61B0">
        <w:rPr>
          <w:rFonts w:ascii="Arial" w:eastAsia="Times New Roman" w:hAnsi="Arial" w:cs="Arial"/>
          <w:color w:val="000000"/>
          <w:sz w:val="24"/>
          <w:szCs w:val="24"/>
          <w:lang w:eastAsia="en-PH"/>
        </w:rPr>
        <w:tab/>
        <w:t xml:space="preserve">Prevent unauthorized vendors, the application will not allow </w:t>
      </w:r>
      <w:proofErr w:type="spellStart"/>
      <w:r w:rsidRPr="00EE61B0">
        <w:rPr>
          <w:rFonts w:ascii="Arial" w:eastAsia="Times New Roman" w:hAnsi="Arial" w:cs="Arial"/>
          <w:color w:val="000000"/>
          <w:sz w:val="24"/>
          <w:szCs w:val="24"/>
          <w:lang w:eastAsia="en-PH"/>
        </w:rPr>
        <w:t>unrenewed</w:t>
      </w:r>
      <w:proofErr w:type="spellEnd"/>
      <w:r w:rsidRPr="00EE61B0">
        <w:rPr>
          <w:rFonts w:ascii="Arial" w:eastAsia="Times New Roman" w:hAnsi="Arial" w:cs="Arial"/>
          <w:color w:val="000000"/>
          <w:sz w:val="24"/>
          <w:szCs w:val="24"/>
          <w:lang w:eastAsia="en-PH"/>
        </w:rPr>
        <w:t>/unauthorized business permit from selling to prevent illegal vendors from trading products without permission from the government.</w:t>
      </w:r>
    </w:p>
    <w:p w:rsidR="008C6EF9" w:rsidRPr="00EE61B0" w:rsidRDefault="008C6EF9" w:rsidP="00EE61B0">
      <w:pPr>
        <w:spacing w:line="240" w:lineRule="auto"/>
        <w:ind w:left="360" w:hanging="360"/>
        <w:jc w:val="both"/>
        <w:rPr>
          <w:rFonts w:ascii="Times New Roman" w:eastAsia="Times New Roman" w:hAnsi="Times New Roman" w:cs="Times New Roman"/>
          <w:sz w:val="24"/>
          <w:szCs w:val="24"/>
          <w:lang w:eastAsia="en-PH"/>
        </w:rPr>
      </w:pPr>
    </w:p>
    <w:p w:rsidR="00EE61B0" w:rsidRPr="00EE61B0" w:rsidRDefault="00EE61B0" w:rsidP="00EE61B0">
      <w:pPr>
        <w:spacing w:line="240" w:lineRule="auto"/>
        <w:ind w:left="360" w:hanging="36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xml:space="preserve">h. </w:t>
      </w:r>
      <w:r w:rsidRPr="00EE61B0">
        <w:rPr>
          <w:rFonts w:ascii="Arial" w:eastAsia="Times New Roman" w:hAnsi="Arial" w:cs="Arial"/>
          <w:color w:val="000000"/>
          <w:sz w:val="24"/>
          <w:szCs w:val="24"/>
          <w:lang w:eastAsia="en-PH"/>
        </w:rPr>
        <w:tab/>
        <w:t xml:space="preserve">Provide a correct suggested retail price (SRP), the application verifies the vendor's price's used for selling a particular product. </w:t>
      </w:r>
      <w:proofErr w:type="gramStart"/>
      <w:r w:rsidRPr="00EE61B0">
        <w:rPr>
          <w:rFonts w:ascii="Arial" w:eastAsia="Times New Roman" w:hAnsi="Arial" w:cs="Arial"/>
          <w:color w:val="000000"/>
          <w:sz w:val="24"/>
          <w:szCs w:val="24"/>
          <w:lang w:eastAsia="en-PH"/>
        </w:rPr>
        <w:t>the</w:t>
      </w:r>
      <w:proofErr w:type="gramEnd"/>
      <w:r w:rsidRPr="00EE61B0">
        <w:rPr>
          <w:rFonts w:ascii="Arial" w:eastAsia="Times New Roman" w:hAnsi="Arial" w:cs="Arial"/>
          <w:color w:val="000000"/>
          <w:sz w:val="24"/>
          <w:szCs w:val="24"/>
          <w:lang w:eastAsia="en-PH"/>
        </w:rPr>
        <w:t xml:space="preserve"> vendor should have a small variance from the suggested retail</w:t>
      </w:r>
      <w:r>
        <w:rPr>
          <w:rFonts w:ascii="Arial" w:eastAsia="Times New Roman" w:hAnsi="Arial" w:cs="Arial"/>
          <w:color w:val="000000"/>
          <w:sz w:val="24"/>
          <w:szCs w:val="24"/>
          <w:lang w:eastAsia="en-PH"/>
        </w:rPr>
        <w:t xml:space="preserve"> price (SRP) as set by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Department of Trade and Industry. </w:t>
      </w:r>
    </w:p>
    <w:p w:rsidR="00EE61B0" w:rsidRPr="00EE61B0" w:rsidRDefault="00EE61B0" w:rsidP="00EE61B0">
      <w:pPr>
        <w:spacing w:after="240" w:line="240" w:lineRule="auto"/>
        <w:rPr>
          <w:rFonts w:ascii="Times New Roman" w:eastAsia="Times New Roman" w:hAnsi="Times New Roman" w:cs="Times New Roman"/>
          <w:sz w:val="24"/>
          <w:szCs w:val="24"/>
          <w:lang w:eastAsia="en-PH"/>
        </w:rPr>
      </w:pPr>
      <w:r w:rsidRPr="00EE61B0">
        <w:rPr>
          <w:rFonts w:ascii="Times New Roman" w:eastAsia="Times New Roman" w:hAnsi="Times New Roman" w:cs="Times New Roman"/>
          <w:sz w:val="24"/>
          <w:szCs w:val="24"/>
          <w:lang w:eastAsia="en-PH"/>
        </w:rPr>
        <w:br/>
      </w:r>
    </w:p>
    <w:p w:rsidR="00EE61B0" w:rsidRPr="00EE61B0" w:rsidRDefault="00EE61B0" w:rsidP="00EE61B0">
      <w:pPr>
        <w:spacing w:line="48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6"/>
          <w:szCs w:val="26"/>
          <w:lang w:eastAsia="en-PH"/>
        </w:rPr>
        <w:t>General Objective</w:t>
      </w:r>
      <w:r w:rsidRPr="00EE61B0">
        <w:rPr>
          <w:rFonts w:ascii="Arial" w:eastAsia="Times New Roman" w:hAnsi="Arial" w:cs="Arial"/>
          <w:color w:val="000000"/>
          <w:sz w:val="26"/>
          <w:szCs w:val="26"/>
          <w:lang w:eastAsia="en-PH"/>
        </w:rPr>
        <w:t> </w:t>
      </w:r>
    </w:p>
    <w:p w:rsidR="00EE61B0" w:rsidRPr="00EE61B0" w:rsidRDefault="00EE61B0" w:rsidP="00EE61B0">
      <w:pPr>
        <w:spacing w:line="480" w:lineRule="auto"/>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6"/>
          <w:szCs w:val="26"/>
          <w:lang w:eastAsia="en-PH"/>
        </w:rPr>
        <w:tab/>
      </w:r>
      <w:r w:rsidRPr="00EE61B0">
        <w:rPr>
          <w:rFonts w:ascii="Arial" w:eastAsia="Times New Roman" w:hAnsi="Arial" w:cs="Arial"/>
          <w:color w:val="000000"/>
          <w:sz w:val="24"/>
          <w:szCs w:val="24"/>
          <w:shd w:val="clear" w:color="auto" w:fill="FFFFFF"/>
          <w:lang w:eastAsia="en-PH"/>
        </w:rPr>
        <w:t>This study aims to create an application mainly to resolve the customers struggle to go to the public market particularly in making transactions physically and to promote vendors aim at selling goods more efficiently. This is a tremendous relief especially to people with disabilities and elderly people by developing an automated online purchasing and budget adequate system that is a vendor direct purchasing application.</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SPECIFIC OBJECTIVES</w:t>
      </w:r>
    </w:p>
    <w:p w:rsidR="00EE61B0" w:rsidRDefault="00EE61B0" w:rsidP="00EE61B0">
      <w:pPr>
        <w:spacing w:line="240" w:lineRule="auto"/>
        <w:ind w:firstLine="720"/>
        <w:jc w:val="both"/>
        <w:rPr>
          <w:rFonts w:ascii="Arial" w:eastAsia="Times New Roman" w:hAnsi="Arial" w:cs="Arial"/>
          <w:color w:val="000000"/>
          <w:sz w:val="26"/>
          <w:szCs w:val="26"/>
          <w:lang w:eastAsia="en-PH"/>
        </w:rPr>
      </w:pPr>
      <w:r w:rsidRPr="00EE61B0">
        <w:rPr>
          <w:rFonts w:ascii="Arial" w:eastAsia="Times New Roman" w:hAnsi="Arial" w:cs="Arial"/>
          <w:color w:val="000000"/>
          <w:sz w:val="26"/>
          <w:szCs w:val="26"/>
          <w:lang w:eastAsia="en-PH"/>
        </w:rPr>
        <w:t>The following remarks are the specific objectives of the research:</w:t>
      </w:r>
    </w:p>
    <w:p w:rsidR="008C6EF9" w:rsidRPr="00EE61B0" w:rsidRDefault="008C6EF9" w:rsidP="00EE61B0">
      <w:pPr>
        <w:spacing w:line="240" w:lineRule="auto"/>
        <w:ind w:firstLine="720"/>
        <w:jc w:val="both"/>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It allows the customer to</w:t>
      </w:r>
    </w:p>
    <w:p w:rsidR="00EE61B0" w:rsidRPr="00EE61B0" w:rsidRDefault="00EE61B0" w:rsidP="00EE61B0">
      <w:pPr>
        <w:numPr>
          <w:ilvl w:val="0"/>
          <w:numId w:val="2"/>
        </w:numPr>
        <w:spacing w:before="280"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Register to the application;</w:t>
      </w:r>
    </w:p>
    <w:p w:rsidR="00EE61B0" w:rsidRPr="00EE61B0" w:rsidRDefault="00EE61B0" w:rsidP="00EE61B0">
      <w:pPr>
        <w:numPr>
          <w:ilvl w:val="0"/>
          <w:numId w:val="2"/>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lastRenderedPageBreak/>
        <w:t>Log-in to the application;</w:t>
      </w:r>
    </w:p>
    <w:p w:rsidR="00EE61B0" w:rsidRPr="00EE61B0" w:rsidRDefault="00EE61B0" w:rsidP="00EE61B0">
      <w:pPr>
        <w:numPr>
          <w:ilvl w:val="0"/>
          <w:numId w:val="2"/>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View the categories of products and goods;</w:t>
      </w:r>
    </w:p>
    <w:p w:rsidR="00EE61B0" w:rsidRPr="00EE61B0" w:rsidRDefault="00EE61B0" w:rsidP="00EE61B0">
      <w:pPr>
        <w:numPr>
          <w:ilvl w:val="0"/>
          <w:numId w:val="2"/>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Reserve the goods in the particular vendor;</w:t>
      </w:r>
    </w:p>
    <w:p w:rsidR="00EE61B0" w:rsidRPr="00EE61B0" w:rsidRDefault="00EE61B0" w:rsidP="00EE61B0">
      <w:pPr>
        <w:numPr>
          <w:ilvl w:val="0"/>
          <w:numId w:val="2"/>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Set a time and date when to pick-up the goods;</w:t>
      </w:r>
    </w:p>
    <w:p w:rsidR="00EE61B0" w:rsidRPr="00EE61B0" w:rsidRDefault="00EE61B0" w:rsidP="00EE61B0">
      <w:pPr>
        <w:numPr>
          <w:ilvl w:val="0"/>
          <w:numId w:val="2"/>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Communicate to the vendor with the use of an SMS platform;</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It allows the vendor to</w:t>
      </w:r>
    </w:p>
    <w:p w:rsidR="00EE61B0" w:rsidRPr="00EE61B0" w:rsidRDefault="00EE61B0" w:rsidP="00EE61B0">
      <w:pPr>
        <w:numPr>
          <w:ilvl w:val="0"/>
          <w:numId w:val="3"/>
        </w:numPr>
        <w:spacing w:before="280"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Register to the application assisted by the market administrator;</w:t>
      </w:r>
    </w:p>
    <w:p w:rsidR="00EE61B0" w:rsidRPr="00EE61B0" w:rsidRDefault="00EE61B0" w:rsidP="00EE61B0">
      <w:pPr>
        <w:numPr>
          <w:ilvl w:val="0"/>
          <w:numId w:val="3"/>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Log-in to the application;</w:t>
      </w:r>
    </w:p>
    <w:p w:rsidR="00EE61B0" w:rsidRPr="00EE61B0" w:rsidRDefault="00EE61B0" w:rsidP="00EE61B0">
      <w:pPr>
        <w:numPr>
          <w:ilvl w:val="0"/>
          <w:numId w:val="3"/>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Post the goods by type of categories;</w:t>
      </w:r>
    </w:p>
    <w:p w:rsidR="00EE61B0" w:rsidRPr="00EE61B0" w:rsidRDefault="00EE61B0" w:rsidP="00EE61B0">
      <w:pPr>
        <w:numPr>
          <w:ilvl w:val="0"/>
          <w:numId w:val="3"/>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Update the price and other input goods; </w:t>
      </w:r>
    </w:p>
    <w:p w:rsidR="00EE61B0" w:rsidRPr="00EE61B0" w:rsidRDefault="00EE61B0" w:rsidP="00EE61B0">
      <w:pPr>
        <w:numPr>
          <w:ilvl w:val="0"/>
          <w:numId w:val="3"/>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Accept orders and request of customers:</w:t>
      </w:r>
    </w:p>
    <w:p w:rsidR="00EE61B0" w:rsidRPr="00EE61B0" w:rsidRDefault="00EE61B0" w:rsidP="00EE61B0">
      <w:pPr>
        <w:numPr>
          <w:ilvl w:val="0"/>
          <w:numId w:val="3"/>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Communicate to the customer with the use of an SMS platform;</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after="0" w:line="240" w:lineRule="auto"/>
        <w:ind w:left="144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w:t>
      </w: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ab/>
      </w:r>
      <w:r w:rsidRPr="00EE61B0">
        <w:rPr>
          <w:rFonts w:ascii="Arial" w:eastAsia="Times New Roman" w:hAnsi="Arial" w:cs="Arial"/>
          <w:b/>
          <w:bCs/>
          <w:color w:val="000000"/>
          <w:sz w:val="24"/>
          <w:szCs w:val="24"/>
          <w:lang w:eastAsia="en-PH"/>
        </w:rPr>
        <w:t>It allows the Market Administrator to</w:t>
      </w:r>
    </w:p>
    <w:p w:rsidR="00EE61B0" w:rsidRPr="00EE61B0" w:rsidRDefault="00EE61B0" w:rsidP="00EE61B0">
      <w:pPr>
        <w:numPr>
          <w:ilvl w:val="0"/>
          <w:numId w:val="4"/>
        </w:numPr>
        <w:spacing w:before="280"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Assist the vendor upon registering on the system using the web portal;</w:t>
      </w:r>
    </w:p>
    <w:p w:rsidR="00EE61B0" w:rsidRPr="00EE61B0" w:rsidRDefault="00EE61B0" w:rsidP="00EE61B0">
      <w:pPr>
        <w:numPr>
          <w:ilvl w:val="0"/>
          <w:numId w:val="4"/>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Update, suspend, Delete and store records of vendors profile using the web portal;</w:t>
      </w:r>
    </w:p>
    <w:p w:rsidR="00EE61B0" w:rsidRPr="00EE61B0" w:rsidRDefault="00EE61B0" w:rsidP="00EE61B0">
      <w:pPr>
        <w:numPr>
          <w:ilvl w:val="0"/>
          <w:numId w:val="4"/>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Verify the vendors' legitimacy and credentials using the web portal; </w:t>
      </w:r>
    </w:p>
    <w:p w:rsidR="00EE61B0" w:rsidRPr="00EE61B0" w:rsidRDefault="00EE61B0" w:rsidP="00EE61B0">
      <w:pPr>
        <w:numPr>
          <w:ilvl w:val="0"/>
          <w:numId w:val="4"/>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Implement overall application maintenance using the web portal;</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 xml:space="preserve">It allows the </w:t>
      </w:r>
      <w:proofErr w:type="spellStart"/>
      <w:r>
        <w:rPr>
          <w:rFonts w:ascii="Arial" w:eastAsia="Times New Roman" w:hAnsi="Arial" w:cs="Arial"/>
          <w:b/>
          <w:bCs/>
          <w:color w:val="000000"/>
          <w:sz w:val="24"/>
          <w:szCs w:val="24"/>
          <w:lang w:eastAsia="en-PH"/>
        </w:rPr>
        <w:t>Tagum</w:t>
      </w:r>
      <w:proofErr w:type="spellEnd"/>
      <w:r w:rsidRPr="00EE61B0">
        <w:rPr>
          <w:rFonts w:ascii="Arial" w:eastAsia="Times New Roman" w:hAnsi="Arial" w:cs="Arial"/>
          <w:b/>
          <w:bCs/>
          <w:color w:val="000000"/>
          <w:sz w:val="24"/>
          <w:szCs w:val="24"/>
          <w:lang w:eastAsia="en-PH"/>
        </w:rPr>
        <w:t xml:space="preserve"> City Department of Trades and Industries to</w:t>
      </w:r>
    </w:p>
    <w:p w:rsidR="00EE61B0" w:rsidRPr="00EE61B0" w:rsidRDefault="00EE61B0" w:rsidP="00EE61B0">
      <w:pPr>
        <w:numPr>
          <w:ilvl w:val="0"/>
          <w:numId w:val="5"/>
        </w:numPr>
        <w:spacing w:before="28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Monitor and verify the vendors posted prices in coordination with the market administrator using the application;</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 xml:space="preserve">It allows the </w:t>
      </w:r>
      <w:proofErr w:type="spellStart"/>
      <w:r>
        <w:rPr>
          <w:rFonts w:ascii="Arial" w:eastAsia="Times New Roman" w:hAnsi="Arial" w:cs="Arial"/>
          <w:b/>
          <w:bCs/>
          <w:color w:val="000000"/>
          <w:sz w:val="24"/>
          <w:szCs w:val="24"/>
          <w:lang w:eastAsia="en-PH"/>
        </w:rPr>
        <w:t>Tagum</w:t>
      </w:r>
      <w:proofErr w:type="spellEnd"/>
      <w:r w:rsidRPr="00EE61B0">
        <w:rPr>
          <w:rFonts w:ascii="Arial" w:eastAsia="Times New Roman" w:hAnsi="Arial" w:cs="Arial"/>
          <w:b/>
          <w:bCs/>
          <w:color w:val="000000"/>
          <w:sz w:val="24"/>
          <w:szCs w:val="24"/>
          <w:lang w:eastAsia="en-PH"/>
        </w:rPr>
        <w:t xml:space="preserve"> City Business Bureau to</w:t>
      </w:r>
    </w:p>
    <w:p w:rsidR="00EE61B0" w:rsidRPr="00EE61B0" w:rsidRDefault="00EE61B0" w:rsidP="00EE61B0">
      <w:pPr>
        <w:numPr>
          <w:ilvl w:val="0"/>
          <w:numId w:val="6"/>
        </w:numPr>
        <w:spacing w:before="28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Monitor and verify the vendors registered business permits along with the market administrator;</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Scope of the Study </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A vendor direct purchasing application focused on reserving goods for the customers and helping vendors sell products inside the public market. The application requires an internet connection to allow users to access the application anywhere.</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xml:space="preserve">Designed to reduce the hassle of the customers going to the public market and aim to help vendors sell products effectively.  The target users and beneficiaries of this </w:t>
      </w:r>
      <w:r w:rsidRPr="00EE61B0">
        <w:rPr>
          <w:rFonts w:ascii="Arial" w:eastAsia="Times New Roman" w:hAnsi="Arial" w:cs="Arial"/>
          <w:color w:val="000000"/>
          <w:sz w:val="24"/>
          <w:szCs w:val="24"/>
          <w:lang w:eastAsia="en-PH"/>
        </w:rPr>
        <w:lastRenderedPageBreak/>
        <w:t>project are aimed mainly to the customers, vendors,</w:t>
      </w:r>
      <w:r>
        <w:rPr>
          <w:rFonts w:ascii="Arial" w:eastAsia="Times New Roman" w:hAnsi="Arial" w:cs="Arial"/>
          <w:color w:val="000000"/>
          <w:sz w:val="24"/>
          <w:szCs w:val="24"/>
          <w:lang w:eastAsia="en-PH"/>
        </w:rPr>
        <w:t xml:space="preserve"> market administrator,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Bus</w:t>
      </w:r>
      <w:r>
        <w:rPr>
          <w:rFonts w:ascii="Arial" w:eastAsia="Times New Roman" w:hAnsi="Arial" w:cs="Arial"/>
          <w:color w:val="000000"/>
          <w:sz w:val="24"/>
          <w:szCs w:val="24"/>
          <w:lang w:eastAsia="en-PH"/>
        </w:rPr>
        <w:t xml:space="preserve">iness Bureau (BB), and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Department of Trade and Industry (DTI). The users can access the </w:t>
      </w:r>
      <w:proofErr w:type="spellStart"/>
      <w:proofErr w:type="gramStart"/>
      <w:r w:rsidRPr="00EE61B0">
        <w:rPr>
          <w:rFonts w:ascii="Arial" w:eastAsia="Times New Roman" w:hAnsi="Arial" w:cs="Arial"/>
          <w:color w:val="000000"/>
          <w:sz w:val="24"/>
          <w:szCs w:val="24"/>
          <w:lang w:eastAsia="en-PH"/>
        </w:rPr>
        <w:t>PalengkeExpress</w:t>
      </w:r>
      <w:proofErr w:type="spellEnd"/>
      <w:r w:rsidRPr="00EE61B0">
        <w:rPr>
          <w:rFonts w:ascii="Arial" w:eastAsia="Times New Roman" w:hAnsi="Arial" w:cs="Arial"/>
          <w:color w:val="000000"/>
          <w:sz w:val="24"/>
          <w:szCs w:val="24"/>
          <w:lang w:eastAsia="en-PH"/>
        </w:rPr>
        <w:t>(</w:t>
      </w:r>
      <w:proofErr w:type="spellStart"/>
      <w:proofErr w:type="gramEnd"/>
      <w:r w:rsidRPr="00EE61B0">
        <w:rPr>
          <w:rFonts w:ascii="Arial" w:eastAsia="Times New Roman" w:hAnsi="Arial" w:cs="Arial"/>
          <w:color w:val="000000"/>
          <w:sz w:val="24"/>
          <w:szCs w:val="24"/>
          <w:lang w:eastAsia="en-PH"/>
        </w:rPr>
        <w:t>PalEx</w:t>
      </w:r>
      <w:proofErr w:type="spellEnd"/>
      <w:r w:rsidRPr="00EE61B0">
        <w:rPr>
          <w:rFonts w:ascii="Arial" w:eastAsia="Times New Roman" w:hAnsi="Arial" w:cs="Arial"/>
          <w:color w:val="000000"/>
          <w:sz w:val="24"/>
          <w:szCs w:val="24"/>
          <w:lang w:eastAsia="en-PH"/>
        </w:rPr>
        <w:t>) online. The proponents are responsible to gather information needed and evaluates proper outcomes to come up with an efficient idea that contributes solution towards those cited problems and opportunities.</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The proposed application has the feature of reserving goods in the public market through a mobile application. The customers can register to the application, log in to the application view the categories of goods and can select the desired goods. The vendors can log in the application, post goods by categories and update the price. The market administrator can add vendors profile and update</w:t>
      </w:r>
      <w:r>
        <w:rPr>
          <w:rFonts w:ascii="Arial" w:eastAsia="Times New Roman" w:hAnsi="Arial" w:cs="Arial"/>
          <w:color w:val="000000"/>
          <w:sz w:val="24"/>
          <w:szCs w:val="24"/>
          <w:lang w:eastAsia="en-PH"/>
        </w:rPr>
        <w:t xml:space="preserve"> the vendor’s profile.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Department of Trade and Industry (DTI) monitor t</w:t>
      </w:r>
      <w:r>
        <w:rPr>
          <w:rFonts w:ascii="Arial" w:eastAsia="Times New Roman" w:hAnsi="Arial" w:cs="Arial"/>
          <w:color w:val="000000"/>
          <w:sz w:val="24"/>
          <w:szCs w:val="24"/>
          <w:lang w:eastAsia="en-PH"/>
        </w:rPr>
        <w:t xml:space="preserve">he price of the goods.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Business Bureau checks the business permit of the vendor.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The researchers use the Windows Apache, MySQL, PHP (WAMP) version 5.5 to create the database of the vendor's profile and records. Through MySQL query, it determines the number of vendors who have registered on the system.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w:t>
      </w:r>
      <w:proofErr w:type="spellStart"/>
      <w:r w:rsidRPr="00EE61B0">
        <w:rPr>
          <w:rFonts w:ascii="Arial" w:eastAsia="Times New Roman" w:hAnsi="Arial" w:cs="Arial"/>
          <w:color w:val="000000"/>
          <w:sz w:val="24"/>
          <w:szCs w:val="24"/>
          <w:lang w:eastAsia="en-PH"/>
        </w:rPr>
        <w:t>Palengke</w:t>
      </w:r>
      <w:proofErr w:type="spellEnd"/>
      <w:r w:rsidRPr="00EE61B0">
        <w:rPr>
          <w:rFonts w:ascii="Arial" w:eastAsia="Times New Roman" w:hAnsi="Arial" w:cs="Arial"/>
          <w:color w:val="000000"/>
          <w:sz w:val="24"/>
          <w:szCs w:val="24"/>
          <w:lang w:eastAsia="en-PH"/>
        </w:rPr>
        <w:t xml:space="preserve"> Express” application has one (1) server. The only server is used for the Windows operating system used for the vendors </w:t>
      </w:r>
      <w:proofErr w:type="gramStart"/>
      <w:r w:rsidRPr="00EE61B0">
        <w:rPr>
          <w:rFonts w:ascii="Arial" w:eastAsia="Times New Roman" w:hAnsi="Arial" w:cs="Arial"/>
          <w:color w:val="000000"/>
          <w:sz w:val="24"/>
          <w:szCs w:val="24"/>
          <w:lang w:eastAsia="en-PH"/>
        </w:rPr>
        <w:t>Profiling</w:t>
      </w:r>
      <w:proofErr w:type="gramEnd"/>
      <w:r w:rsidRPr="00EE61B0">
        <w:rPr>
          <w:rFonts w:ascii="Arial" w:eastAsia="Times New Roman" w:hAnsi="Arial" w:cs="Arial"/>
          <w:color w:val="000000"/>
          <w:sz w:val="24"/>
          <w:szCs w:val="24"/>
          <w:lang w:eastAsia="en-PH"/>
        </w:rPr>
        <w:t xml:space="preserve"> and records database web portal managed by the market administrator only.</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This will be the project proposed by one group of Bachelor of Science in Information Technology (BSIT</w:t>
      </w:r>
      <w:r>
        <w:rPr>
          <w:rFonts w:ascii="Arial" w:eastAsia="Times New Roman" w:hAnsi="Arial" w:cs="Arial"/>
          <w:color w:val="000000"/>
          <w:sz w:val="24"/>
          <w:szCs w:val="24"/>
          <w:lang w:eastAsia="en-PH"/>
        </w:rPr>
        <w:t xml:space="preserve">) students in University of Mindanao </w:t>
      </w:r>
      <w:proofErr w:type="spellStart"/>
      <w:r>
        <w:rPr>
          <w:rFonts w:ascii="Arial" w:eastAsia="Times New Roman" w:hAnsi="Arial" w:cs="Arial"/>
          <w:color w:val="000000"/>
          <w:sz w:val="24"/>
          <w:szCs w:val="24"/>
          <w:lang w:eastAsia="en-PH"/>
        </w:rPr>
        <w:t>Tagum</w:t>
      </w:r>
      <w:proofErr w:type="spellEnd"/>
      <w:r>
        <w:rPr>
          <w:rFonts w:ascii="Arial" w:eastAsia="Times New Roman" w:hAnsi="Arial" w:cs="Arial"/>
          <w:color w:val="000000"/>
          <w:sz w:val="24"/>
          <w:szCs w:val="24"/>
          <w:lang w:eastAsia="en-PH"/>
        </w:rPr>
        <w:t xml:space="preserve"> Campus</w:t>
      </w:r>
      <w:r w:rsidRPr="00EE61B0">
        <w:rPr>
          <w:rFonts w:ascii="Arial" w:eastAsia="Times New Roman" w:hAnsi="Arial" w:cs="Arial"/>
          <w:color w:val="000000"/>
          <w:sz w:val="24"/>
          <w:szCs w:val="24"/>
          <w:lang w:eastAsia="en-PH"/>
        </w:rPr>
        <w:t xml:space="preserve"> for the Second semester of the Academic year 2018 – 2019 up to the First Semester of Academic Year 2019 – 2020.</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Other circumstances might encounter are beyond the control of the proponents of this project such as internet problems.</w:t>
      </w:r>
    </w:p>
    <w:p w:rsidR="00EE61B0" w:rsidRPr="00EE61B0" w:rsidRDefault="00EE61B0" w:rsidP="00EE61B0">
      <w:pPr>
        <w:spacing w:after="240" w:line="240" w:lineRule="auto"/>
        <w:rPr>
          <w:rFonts w:ascii="Times New Roman" w:eastAsia="Times New Roman" w:hAnsi="Times New Roman" w:cs="Times New Roman"/>
          <w:sz w:val="24"/>
          <w:szCs w:val="24"/>
          <w:lang w:eastAsia="en-PH"/>
        </w:rPr>
      </w:pPr>
      <w:r w:rsidRPr="00EE61B0">
        <w:rPr>
          <w:rFonts w:ascii="Times New Roman" w:eastAsia="Times New Roman" w:hAnsi="Times New Roman" w:cs="Times New Roman"/>
          <w:sz w:val="24"/>
          <w:szCs w:val="24"/>
          <w:lang w:eastAsia="en-PH"/>
        </w:rPr>
        <w:br/>
      </w: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Delimitations of the study</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Here are some areas that the application can’t do. Some of these Delimitations are possible and that is for the future developers of this application.</w:t>
      </w:r>
    </w:p>
    <w:p w:rsidR="00EE61B0" w:rsidRPr="00EE61B0" w:rsidRDefault="00EE61B0" w:rsidP="00EE61B0">
      <w:pPr>
        <w:numPr>
          <w:ilvl w:val="0"/>
          <w:numId w:val="7"/>
        </w:numPr>
        <w:spacing w:before="280" w:after="0" w:line="240" w:lineRule="auto"/>
        <w:ind w:left="1440"/>
        <w:jc w:val="both"/>
        <w:textAlignment w:val="baseline"/>
        <w:rPr>
          <w:rFonts w:ascii="Arial" w:eastAsia="Times New Roman" w:hAnsi="Arial" w:cs="Arial"/>
          <w:color w:val="000000"/>
          <w:sz w:val="24"/>
          <w:szCs w:val="24"/>
          <w:lang w:eastAsia="en-PH"/>
        </w:rPr>
      </w:pPr>
      <w:proofErr w:type="spellStart"/>
      <w:r w:rsidRPr="00EE61B0">
        <w:rPr>
          <w:rFonts w:ascii="Arial" w:eastAsia="Times New Roman" w:hAnsi="Arial" w:cs="Arial"/>
          <w:color w:val="000000"/>
          <w:sz w:val="24"/>
          <w:szCs w:val="24"/>
          <w:lang w:eastAsia="en-PH"/>
        </w:rPr>
        <w:t>Can not</w:t>
      </w:r>
      <w:proofErr w:type="spellEnd"/>
      <w:r w:rsidRPr="00EE61B0">
        <w:rPr>
          <w:rFonts w:ascii="Arial" w:eastAsia="Times New Roman" w:hAnsi="Arial" w:cs="Arial"/>
          <w:color w:val="000000"/>
          <w:sz w:val="24"/>
          <w:szCs w:val="24"/>
          <w:lang w:eastAsia="en-PH"/>
        </w:rPr>
        <w:t xml:space="preserve"> check the un-freshness of goods</w:t>
      </w:r>
    </w:p>
    <w:p w:rsidR="00EE61B0" w:rsidRPr="00EE61B0" w:rsidRDefault="00EE61B0" w:rsidP="00EE61B0">
      <w:pPr>
        <w:numPr>
          <w:ilvl w:val="0"/>
          <w:numId w:val="7"/>
        </w:numPr>
        <w:spacing w:after="0"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Online payment is not involved</w:t>
      </w:r>
    </w:p>
    <w:p w:rsidR="00EE61B0" w:rsidRPr="00EE61B0" w:rsidRDefault="00EE61B0" w:rsidP="00EE61B0">
      <w:pPr>
        <w:numPr>
          <w:ilvl w:val="0"/>
          <w:numId w:val="7"/>
        </w:numPr>
        <w:spacing w:line="240" w:lineRule="auto"/>
        <w:ind w:left="1440"/>
        <w:jc w:val="both"/>
        <w:textAlignment w:val="baseline"/>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No online SMS program involved</w:t>
      </w:r>
    </w:p>
    <w:p w:rsidR="00EE61B0" w:rsidRPr="00EE61B0" w:rsidRDefault="00EE61B0" w:rsidP="00EE61B0">
      <w:pPr>
        <w:spacing w:after="24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Definition of Terms </w:t>
      </w:r>
    </w:p>
    <w:p w:rsidR="00EE61B0" w:rsidRDefault="00EE61B0" w:rsidP="008C6EF9">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The following are some of the technical terms used throughout the whole study. These terms are as follows: </w:t>
      </w:r>
    </w:p>
    <w:p w:rsidR="008C6EF9" w:rsidRPr="00EE61B0" w:rsidRDefault="008C6EF9" w:rsidP="008C6EF9">
      <w:pPr>
        <w:spacing w:line="240" w:lineRule="auto"/>
        <w:ind w:firstLine="720"/>
        <w:jc w:val="both"/>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proofErr w:type="spellStart"/>
      <w:r w:rsidRPr="00EE61B0">
        <w:rPr>
          <w:rFonts w:ascii="Arial" w:eastAsia="Times New Roman" w:hAnsi="Arial" w:cs="Arial"/>
          <w:b/>
          <w:bCs/>
          <w:color w:val="000000"/>
          <w:sz w:val="24"/>
          <w:szCs w:val="24"/>
          <w:shd w:val="clear" w:color="auto" w:fill="FFFFFF"/>
          <w:lang w:eastAsia="en-PH"/>
        </w:rPr>
        <w:lastRenderedPageBreak/>
        <w:t>Palengke</w:t>
      </w:r>
      <w:proofErr w:type="spellEnd"/>
      <w:r w:rsidRPr="00EE61B0">
        <w:rPr>
          <w:rFonts w:ascii="Arial" w:eastAsia="Times New Roman" w:hAnsi="Arial" w:cs="Arial"/>
          <w:b/>
          <w:bCs/>
          <w:color w:val="000000"/>
          <w:sz w:val="24"/>
          <w:szCs w:val="24"/>
          <w:shd w:val="clear" w:color="auto" w:fill="FFFFFF"/>
          <w:lang w:eastAsia="en-PH"/>
        </w:rPr>
        <w:t xml:space="preserve"> Express (</w:t>
      </w:r>
      <w:proofErr w:type="spellStart"/>
      <w:r w:rsidRPr="00EE61B0">
        <w:rPr>
          <w:rFonts w:ascii="Arial" w:eastAsia="Times New Roman" w:hAnsi="Arial" w:cs="Arial"/>
          <w:b/>
          <w:bCs/>
          <w:color w:val="000000"/>
          <w:sz w:val="24"/>
          <w:szCs w:val="24"/>
          <w:shd w:val="clear" w:color="auto" w:fill="FFFFFF"/>
          <w:lang w:eastAsia="en-PH"/>
        </w:rPr>
        <w:t>PalEx</w:t>
      </w:r>
      <w:proofErr w:type="spellEnd"/>
      <w:r w:rsidRPr="00EE61B0">
        <w:rPr>
          <w:rFonts w:ascii="Arial" w:eastAsia="Times New Roman" w:hAnsi="Arial" w:cs="Arial"/>
          <w:b/>
          <w:bCs/>
          <w:color w:val="000000"/>
          <w:sz w:val="24"/>
          <w:szCs w:val="24"/>
          <w:shd w:val="clear" w:color="auto" w:fill="FFFFFF"/>
          <w:lang w:eastAsia="en-PH"/>
        </w:rPr>
        <w:t>)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shd w:val="clear" w:color="auto" w:fill="FFFFFF"/>
          <w:lang w:eastAsia="en-PH"/>
        </w:rPr>
        <w:t xml:space="preserve">The study aims to develop an application for Public Market that will help the consumers and also to the stall vendors to address their problems regarding in reserving and negotiating in the public market on ordinary days especially on holiday sessions and </w:t>
      </w:r>
      <w:proofErr w:type="gramStart"/>
      <w:r w:rsidRPr="00EE61B0">
        <w:rPr>
          <w:rFonts w:ascii="Arial" w:eastAsia="Times New Roman" w:hAnsi="Arial" w:cs="Arial"/>
          <w:color w:val="000000"/>
          <w:sz w:val="24"/>
          <w:szCs w:val="24"/>
          <w:shd w:val="clear" w:color="auto" w:fill="FFFFFF"/>
          <w:lang w:eastAsia="en-PH"/>
        </w:rPr>
        <w:t>busy</w:t>
      </w:r>
      <w:proofErr w:type="gramEnd"/>
      <w:r w:rsidRPr="00EE61B0">
        <w:rPr>
          <w:rFonts w:ascii="Arial" w:eastAsia="Times New Roman" w:hAnsi="Arial" w:cs="Arial"/>
          <w:color w:val="000000"/>
          <w:sz w:val="24"/>
          <w:szCs w:val="24"/>
          <w:shd w:val="clear" w:color="auto" w:fill="FFFFFF"/>
          <w:lang w:eastAsia="en-PH"/>
        </w:rPr>
        <w:t xml:space="preserve"> times.</w:t>
      </w:r>
      <w:r w:rsidRPr="00EE61B0">
        <w:rPr>
          <w:rFonts w:ascii="Arial" w:eastAsia="Times New Roman" w:hAnsi="Arial" w:cs="Arial"/>
          <w:color w:val="000000"/>
          <w:sz w:val="14"/>
          <w:szCs w:val="14"/>
          <w:shd w:val="clear" w:color="auto" w:fill="FFFFFF"/>
          <w:vertAlign w:val="superscript"/>
          <w:lang w:eastAsia="en-PH"/>
        </w:rPr>
        <w:t>12]</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after="0"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Android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The operating system that has remained developed by Google, android has different version, and each version is related sweets. The researchers have used android as the operating system of the mobile based application for fisheries management ecosystem</w:t>
      </w:r>
      <w:r w:rsidRPr="00EE61B0">
        <w:rPr>
          <w:rFonts w:ascii="Arial" w:eastAsia="Times New Roman" w:hAnsi="Arial" w:cs="Arial"/>
          <w:color w:val="000000"/>
          <w:sz w:val="14"/>
          <w:szCs w:val="14"/>
          <w:vertAlign w:val="superscript"/>
          <w:lang w:eastAsia="en-PH"/>
        </w:rPr>
        <w:t xml:space="preserve"> [4]</w:t>
      </w:r>
    </w:p>
    <w:p w:rsidR="00EE61B0" w:rsidRPr="00EE61B0" w:rsidRDefault="00EE61B0" w:rsidP="00EE61B0">
      <w:pPr>
        <w:spacing w:after="240" w:line="240" w:lineRule="auto"/>
        <w:rPr>
          <w:rFonts w:ascii="Times New Roman" w:eastAsia="Times New Roman" w:hAnsi="Times New Roman" w:cs="Times New Roman"/>
          <w:sz w:val="24"/>
          <w:szCs w:val="24"/>
          <w:lang w:eastAsia="en-PH"/>
        </w:rPr>
      </w:pPr>
    </w:p>
    <w:p w:rsidR="00EE61B0" w:rsidRPr="00EE61B0" w:rsidRDefault="008C6EF9" w:rsidP="00EE61B0">
      <w:pPr>
        <w:spacing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 xml:space="preserve">The </w:t>
      </w:r>
      <w:proofErr w:type="spellStart"/>
      <w:r>
        <w:rPr>
          <w:rFonts w:ascii="Arial" w:eastAsia="Times New Roman" w:hAnsi="Arial" w:cs="Arial"/>
          <w:b/>
          <w:bCs/>
          <w:color w:val="000000"/>
          <w:sz w:val="24"/>
          <w:szCs w:val="24"/>
          <w:lang w:eastAsia="en-PH"/>
        </w:rPr>
        <w:t>Tagum</w:t>
      </w:r>
      <w:proofErr w:type="spellEnd"/>
      <w:r w:rsidR="00EE61B0" w:rsidRPr="00EE61B0">
        <w:rPr>
          <w:rFonts w:ascii="Arial" w:eastAsia="Times New Roman" w:hAnsi="Arial" w:cs="Arial"/>
          <w:b/>
          <w:bCs/>
          <w:color w:val="000000"/>
          <w:sz w:val="24"/>
          <w:szCs w:val="24"/>
          <w:lang w:eastAsia="en-PH"/>
        </w:rPr>
        <w:t xml:space="preserve"> City Business Bureau (BB)</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Business Bureau</w:t>
      </w:r>
      <w:r w:rsidRPr="00EE61B0">
        <w:rPr>
          <w:rFonts w:ascii="Arial" w:eastAsia="Times New Roman" w:hAnsi="Arial" w:cs="Arial"/>
          <w:color w:val="0A0A0A"/>
          <w:sz w:val="24"/>
          <w:szCs w:val="24"/>
          <w:shd w:val="clear" w:color="auto" w:fill="FFFFFF"/>
          <w:lang w:eastAsia="en-PH"/>
        </w:rPr>
        <w:t xml:space="preserve"> under the Office of the City Mayor has its objective of provided that effective system and practices in issuing Business Permits and Licens</w:t>
      </w:r>
      <w:r w:rsidR="008C6EF9">
        <w:rPr>
          <w:rFonts w:ascii="Arial" w:eastAsia="Times New Roman" w:hAnsi="Arial" w:cs="Arial"/>
          <w:color w:val="0A0A0A"/>
          <w:sz w:val="24"/>
          <w:szCs w:val="24"/>
          <w:shd w:val="clear" w:color="auto" w:fill="FFFFFF"/>
          <w:lang w:eastAsia="en-PH"/>
        </w:rPr>
        <w:t xml:space="preserve">es to the entrepreneurs of </w:t>
      </w:r>
      <w:proofErr w:type="spellStart"/>
      <w:r w:rsidR="008C6EF9">
        <w:rPr>
          <w:rFonts w:ascii="Arial" w:eastAsia="Times New Roman" w:hAnsi="Arial" w:cs="Arial"/>
          <w:color w:val="0A0A0A"/>
          <w:sz w:val="24"/>
          <w:szCs w:val="24"/>
          <w:shd w:val="clear" w:color="auto" w:fill="FFFFFF"/>
          <w:lang w:eastAsia="en-PH"/>
        </w:rPr>
        <w:t>Tagum</w:t>
      </w:r>
      <w:proofErr w:type="spellEnd"/>
      <w:r w:rsidRPr="00EE61B0">
        <w:rPr>
          <w:rFonts w:ascii="Arial" w:eastAsia="Times New Roman" w:hAnsi="Arial" w:cs="Arial"/>
          <w:color w:val="0A0A0A"/>
          <w:sz w:val="24"/>
          <w:szCs w:val="24"/>
          <w:shd w:val="clear" w:color="auto" w:fill="FFFFFF"/>
          <w:lang w:eastAsia="en-PH"/>
        </w:rPr>
        <w:t xml:space="preserve"> City.</w:t>
      </w:r>
      <w:r w:rsidRPr="00EE61B0">
        <w:rPr>
          <w:rFonts w:ascii="Arial" w:eastAsia="Times New Roman" w:hAnsi="Arial" w:cs="Arial"/>
          <w:color w:val="000000"/>
          <w:sz w:val="14"/>
          <w:szCs w:val="14"/>
          <w:shd w:val="clear" w:color="auto" w:fill="FFFFFF"/>
          <w:vertAlign w:val="superscript"/>
          <w:lang w:eastAsia="en-PH"/>
        </w:rPr>
        <w:t xml:space="preserve"> [5]</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shd w:val="clear" w:color="auto" w:fill="FFFFFF"/>
          <w:lang w:eastAsia="en-PH"/>
        </w:rPr>
        <w:t xml:space="preserve">The </w:t>
      </w:r>
      <w:proofErr w:type="spellStart"/>
      <w:r>
        <w:rPr>
          <w:rFonts w:ascii="Arial" w:eastAsia="Times New Roman" w:hAnsi="Arial" w:cs="Arial"/>
          <w:b/>
          <w:bCs/>
          <w:color w:val="000000"/>
          <w:sz w:val="24"/>
          <w:szCs w:val="24"/>
          <w:shd w:val="clear" w:color="auto" w:fill="FFFFFF"/>
          <w:lang w:eastAsia="en-PH"/>
        </w:rPr>
        <w:t>Tagum</w:t>
      </w:r>
      <w:proofErr w:type="spellEnd"/>
      <w:r w:rsidRPr="00EE61B0">
        <w:rPr>
          <w:rFonts w:ascii="Arial" w:eastAsia="Times New Roman" w:hAnsi="Arial" w:cs="Arial"/>
          <w:b/>
          <w:bCs/>
          <w:color w:val="000000"/>
          <w:sz w:val="24"/>
          <w:szCs w:val="24"/>
          <w:shd w:val="clear" w:color="auto" w:fill="FFFFFF"/>
          <w:lang w:eastAsia="en-PH"/>
        </w:rPr>
        <w:t xml:space="preserve"> City Department of Trade and Industry (DTI)</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222222"/>
          <w:sz w:val="24"/>
          <w:szCs w:val="24"/>
          <w:shd w:val="clear" w:color="auto" w:fill="FFFFFF"/>
          <w:lang w:eastAsia="en-PH"/>
        </w:rPr>
        <w:t>Philippine Department of Trade and Industry is</w:t>
      </w:r>
      <w:r w:rsidRPr="00EE61B0">
        <w:rPr>
          <w:rFonts w:ascii="Arial" w:eastAsia="Times New Roman" w:hAnsi="Arial" w:cs="Arial"/>
          <w:color w:val="000000"/>
          <w:sz w:val="24"/>
          <w:szCs w:val="24"/>
          <w:shd w:val="clear" w:color="auto" w:fill="FFFFFF"/>
          <w:lang w:eastAsia="en-PH"/>
        </w:rPr>
        <w:t xml:space="preserve"> the </w:t>
      </w:r>
      <w:hyperlink r:id="rId5" w:history="1">
        <w:r w:rsidRPr="00EE61B0">
          <w:rPr>
            <w:rFonts w:ascii="Arial" w:eastAsia="Times New Roman" w:hAnsi="Arial" w:cs="Arial"/>
            <w:color w:val="000000"/>
            <w:sz w:val="24"/>
            <w:szCs w:val="24"/>
            <w:shd w:val="clear" w:color="auto" w:fill="FFFFFF"/>
            <w:lang w:eastAsia="en-PH"/>
          </w:rPr>
          <w:t>exclusive department</w:t>
        </w:r>
      </w:hyperlink>
      <w:r w:rsidRPr="00EE61B0">
        <w:rPr>
          <w:rFonts w:ascii="Arial" w:eastAsia="Times New Roman" w:hAnsi="Arial" w:cs="Arial"/>
          <w:color w:val="000000"/>
          <w:sz w:val="24"/>
          <w:szCs w:val="24"/>
          <w:shd w:val="clear" w:color="auto" w:fill="FFFFFF"/>
          <w:lang w:eastAsia="en-PH"/>
        </w:rPr>
        <w:t xml:space="preserve"> of the </w:t>
      </w:r>
      <w:hyperlink r:id="rId6" w:history="1">
        <w:r w:rsidRPr="00EE61B0">
          <w:rPr>
            <w:rFonts w:ascii="Arial" w:eastAsia="Times New Roman" w:hAnsi="Arial" w:cs="Arial"/>
            <w:color w:val="000000"/>
            <w:sz w:val="24"/>
            <w:szCs w:val="24"/>
            <w:shd w:val="clear" w:color="auto" w:fill="FFFFFF"/>
            <w:lang w:eastAsia="en-PH"/>
          </w:rPr>
          <w:t>Philippine Government</w:t>
        </w:r>
      </w:hyperlink>
      <w:r w:rsidRPr="00EE61B0">
        <w:rPr>
          <w:rFonts w:ascii="Arial" w:eastAsia="Times New Roman" w:hAnsi="Arial" w:cs="Arial"/>
          <w:color w:val="000000"/>
          <w:sz w:val="24"/>
          <w:szCs w:val="24"/>
          <w:shd w:val="clear" w:color="auto" w:fill="FFFFFF"/>
          <w:lang w:eastAsia="en-PH"/>
        </w:rPr>
        <w:t xml:space="preserve"> tasked as the main economic catalyst that enables innovative, competitive, job generating, inclusive business, and empowers consumers</w:t>
      </w:r>
      <w:proofErr w:type="gramStart"/>
      <w:r w:rsidRPr="00EE61B0">
        <w:rPr>
          <w:rFonts w:ascii="Arial" w:eastAsia="Times New Roman" w:hAnsi="Arial" w:cs="Arial"/>
          <w:color w:val="000000"/>
          <w:sz w:val="24"/>
          <w:szCs w:val="24"/>
          <w:shd w:val="clear" w:color="auto" w:fill="FFFFFF"/>
          <w:lang w:eastAsia="en-PH"/>
        </w:rPr>
        <w:t>.</w:t>
      </w:r>
      <w:r w:rsidRPr="00EE61B0">
        <w:rPr>
          <w:rFonts w:ascii="Arial" w:eastAsia="Times New Roman" w:hAnsi="Arial" w:cs="Arial"/>
          <w:color w:val="000000"/>
          <w:sz w:val="14"/>
          <w:szCs w:val="14"/>
          <w:shd w:val="clear" w:color="auto" w:fill="FFFFFF"/>
          <w:vertAlign w:val="superscript"/>
          <w:lang w:eastAsia="en-PH"/>
        </w:rPr>
        <w:t>[</w:t>
      </w:r>
      <w:proofErr w:type="gramEnd"/>
      <w:r w:rsidRPr="00EE61B0">
        <w:rPr>
          <w:rFonts w:ascii="Arial" w:eastAsia="Times New Roman" w:hAnsi="Arial" w:cs="Arial"/>
          <w:color w:val="000000"/>
          <w:sz w:val="14"/>
          <w:szCs w:val="14"/>
          <w:shd w:val="clear" w:color="auto" w:fill="FFFFFF"/>
          <w:vertAlign w:val="superscript"/>
          <w:lang w:eastAsia="en-PH"/>
        </w:rPr>
        <w:t>7]</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Dry Market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 xml:space="preserve">The dry </w:t>
      </w:r>
      <w:hyperlink r:id="rId7" w:history="1">
        <w:r w:rsidRPr="00EE61B0">
          <w:rPr>
            <w:rFonts w:ascii="Arial" w:eastAsia="Times New Roman" w:hAnsi="Arial" w:cs="Arial"/>
            <w:color w:val="000000"/>
            <w:sz w:val="24"/>
            <w:szCs w:val="24"/>
            <w:lang w:eastAsia="en-PH"/>
          </w:rPr>
          <w:t>market</w:t>
        </w:r>
      </w:hyperlink>
      <w:r w:rsidRPr="00EE61B0">
        <w:rPr>
          <w:rFonts w:ascii="Arial" w:eastAsia="Times New Roman" w:hAnsi="Arial" w:cs="Arial"/>
          <w:color w:val="000000"/>
          <w:sz w:val="24"/>
          <w:szCs w:val="24"/>
          <w:lang w:eastAsia="en-PH"/>
        </w:rPr>
        <w:t xml:space="preserve"> selling </w:t>
      </w:r>
      <w:hyperlink r:id="rId8" w:history="1">
        <w:r w:rsidRPr="00EE61B0">
          <w:rPr>
            <w:rFonts w:ascii="Arial" w:eastAsia="Times New Roman" w:hAnsi="Arial" w:cs="Arial"/>
            <w:color w:val="000000"/>
            <w:sz w:val="24"/>
            <w:szCs w:val="24"/>
            <w:lang w:eastAsia="en-PH"/>
          </w:rPr>
          <w:t>clothing</w:t>
        </w:r>
      </w:hyperlink>
      <w:r w:rsidRPr="00EE61B0">
        <w:rPr>
          <w:rFonts w:ascii="Arial" w:eastAsia="Times New Roman" w:hAnsi="Arial" w:cs="Arial"/>
          <w:color w:val="000000"/>
          <w:sz w:val="24"/>
          <w:szCs w:val="24"/>
          <w:lang w:eastAsia="en-PH"/>
        </w:rPr>
        <w:t xml:space="preserve">, </w:t>
      </w:r>
      <w:hyperlink r:id="rId9" w:history="1">
        <w:r w:rsidRPr="00EE61B0">
          <w:rPr>
            <w:rFonts w:ascii="Arial" w:eastAsia="Times New Roman" w:hAnsi="Arial" w:cs="Arial"/>
            <w:color w:val="000000"/>
            <w:sz w:val="24"/>
            <w:szCs w:val="24"/>
            <w:lang w:eastAsia="en-PH"/>
          </w:rPr>
          <w:t>electronics</w:t>
        </w:r>
      </w:hyperlink>
      <w:r w:rsidRPr="00EE61B0">
        <w:rPr>
          <w:rFonts w:ascii="Arial" w:eastAsia="Times New Roman" w:hAnsi="Arial" w:cs="Arial"/>
          <w:color w:val="000000"/>
          <w:sz w:val="24"/>
          <w:szCs w:val="24"/>
          <w:lang w:eastAsia="en-PH"/>
        </w:rPr>
        <w:t xml:space="preserve">, etc. rather than </w:t>
      </w:r>
      <w:hyperlink r:id="rId10" w:history="1">
        <w:r w:rsidRPr="00EE61B0">
          <w:rPr>
            <w:rFonts w:ascii="Arial" w:eastAsia="Times New Roman" w:hAnsi="Arial" w:cs="Arial"/>
            <w:color w:val="000000"/>
            <w:sz w:val="24"/>
            <w:szCs w:val="24"/>
            <w:lang w:eastAsia="en-PH"/>
          </w:rPr>
          <w:t>fresh</w:t>
        </w:r>
      </w:hyperlink>
      <w:r w:rsidRPr="00EE61B0">
        <w:rPr>
          <w:rFonts w:ascii="Arial" w:eastAsia="Times New Roman" w:hAnsi="Arial" w:cs="Arial"/>
          <w:color w:val="000000"/>
          <w:sz w:val="24"/>
          <w:szCs w:val="24"/>
          <w:lang w:eastAsia="en-PH"/>
        </w:rPr>
        <w:t xml:space="preserve"> </w:t>
      </w:r>
      <w:hyperlink r:id="rId11" w:history="1">
        <w:r w:rsidRPr="00EE61B0">
          <w:rPr>
            <w:rFonts w:ascii="Arial" w:eastAsia="Times New Roman" w:hAnsi="Arial" w:cs="Arial"/>
            <w:color w:val="000000"/>
            <w:sz w:val="24"/>
            <w:szCs w:val="24"/>
            <w:lang w:eastAsia="en-PH"/>
          </w:rPr>
          <w:t>meat</w:t>
        </w:r>
      </w:hyperlink>
      <w:r w:rsidRPr="00EE61B0">
        <w:rPr>
          <w:rFonts w:ascii="Arial" w:eastAsia="Times New Roman" w:hAnsi="Arial" w:cs="Arial"/>
          <w:color w:val="000000"/>
          <w:sz w:val="24"/>
          <w:szCs w:val="24"/>
          <w:lang w:eastAsia="en-PH"/>
        </w:rPr>
        <w:t xml:space="preserve"> and </w:t>
      </w:r>
      <w:hyperlink r:id="rId12" w:history="1">
        <w:r w:rsidRPr="00EE61B0">
          <w:rPr>
            <w:rFonts w:ascii="Arial" w:eastAsia="Times New Roman" w:hAnsi="Arial" w:cs="Arial"/>
            <w:color w:val="000000"/>
            <w:sz w:val="24"/>
            <w:szCs w:val="24"/>
            <w:lang w:eastAsia="en-PH"/>
          </w:rPr>
          <w:t>produce</w:t>
        </w:r>
      </w:hyperlink>
      <w:r w:rsidRPr="00EE61B0">
        <w:rPr>
          <w:rFonts w:ascii="Arial" w:eastAsia="Times New Roman" w:hAnsi="Arial" w:cs="Arial"/>
          <w:color w:val="000000"/>
          <w:sz w:val="24"/>
          <w:szCs w:val="24"/>
          <w:lang w:eastAsia="en-PH"/>
        </w:rPr>
        <w:t xml:space="preserve">. </w:t>
      </w:r>
      <w:r w:rsidRPr="00EE61B0">
        <w:rPr>
          <w:rFonts w:ascii="Arial" w:eastAsia="Times New Roman" w:hAnsi="Arial" w:cs="Arial"/>
          <w:color w:val="000000"/>
          <w:sz w:val="14"/>
          <w:szCs w:val="14"/>
          <w:vertAlign w:val="superscript"/>
          <w:lang w:eastAsia="en-PH"/>
        </w:rPr>
        <w:t>[8]</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after="0"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IOS</w:t>
      </w:r>
      <w:r w:rsidRPr="00EE61B0">
        <w:rPr>
          <w:rFonts w:ascii="Arial" w:eastAsia="Times New Roman" w:hAnsi="Arial" w:cs="Arial"/>
          <w:color w:val="000000"/>
          <w:sz w:val="24"/>
          <w:szCs w:val="24"/>
          <w:lang w:eastAsia="en-PH"/>
        </w:rPr>
        <w:t> </w:t>
      </w:r>
    </w:p>
    <w:p w:rsidR="00EE61B0" w:rsidRPr="00EE61B0" w:rsidRDefault="00EE61B0" w:rsidP="00EE61B0">
      <w:pPr>
        <w:spacing w:after="0"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shd w:val="clear" w:color="auto" w:fill="FFFFFF"/>
          <w:lang w:eastAsia="en-PH"/>
        </w:rPr>
        <w:t xml:space="preserve">The </w:t>
      </w:r>
      <w:hyperlink r:id="rId13" w:history="1">
        <w:r w:rsidRPr="00EE61B0">
          <w:rPr>
            <w:rFonts w:ascii="Arial" w:eastAsia="Times New Roman" w:hAnsi="Arial" w:cs="Arial"/>
            <w:color w:val="000000"/>
            <w:sz w:val="24"/>
            <w:szCs w:val="24"/>
            <w:shd w:val="clear" w:color="auto" w:fill="FFFFFF"/>
            <w:lang w:eastAsia="en-PH"/>
          </w:rPr>
          <w:t>mobile operating system</w:t>
        </w:r>
      </w:hyperlink>
      <w:r w:rsidRPr="00EE61B0">
        <w:rPr>
          <w:rFonts w:ascii="Arial" w:eastAsia="Times New Roman" w:hAnsi="Arial" w:cs="Arial"/>
          <w:color w:val="000000"/>
          <w:sz w:val="24"/>
          <w:szCs w:val="24"/>
          <w:shd w:val="clear" w:color="auto" w:fill="FFFFFF"/>
          <w:lang w:eastAsia="en-PH"/>
        </w:rPr>
        <w:t xml:space="preserve"> created and developed by </w:t>
      </w:r>
      <w:hyperlink r:id="rId14" w:history="1">
        <w:r w:rsidRPr="00EE61B0">
          <w:rPr>
            <w:rFonts w:ascii="Arial" w:eastAsia="Times New Roman" w:hAnsi="Arial" w:cs="Arial"/>
            <w:color w:val="000000"/>
            <w:sz w:val="24"/>
            <w:szCs w:val="24"/>
            <w:shd w:val="clear" w:color="auto" w:fill="FFFFFF"/>
            <w:lang w:eastAsia="en-PH"/>
          </w:rPr>
          <w:t>Apple Inc.</w:t>
        </w:r>
      </w:hyperlink>
      <w:r w:rsidRPr="00EE61B0">
        <w:rPr>
          <w:rFonts w:ascii="Arial" w:eastAsia="Times New Roman" w:hAnsi="Arial" w:cs="Arial"/>
          <w:color w:val="000000"/>
          <w:sz w:val="24"/>
          <w:szCs w:val="24"/>
          <w:shd w:val="clear" w:color="auto" w:fill="FFFFFF"/>
          <w:lang w:eastAsia="en-PH"/>
        </w:rPr>
        <w:t xml:space="preserve"> completely for </w:t>
      </w:r>
      <w:hyperlink r:id="rId15" w:history="1">
        <w:r w:rsidRPr="00EE61B0">
          <w:rPr>
            <w:rFonts w:ascii="Arial" w:eastAsia="Times New Roman" w:hAnsi="Arial" w:cs="Arial"/>
            <w:color w:val="000000"/>
            <w:sz w:val="24"/>
            <w:szCs w:val="24"/>
            <w:shd w:val="clear" w:color="auto" w:fill="FFFFFF"/>
            <w:lang w:eastAsia="en-PH"/>
          </w:rPr>
          <w:t>its hardware</w:t>
        </w:r>
      </w:hyperlink>
      <w:r w:rsidRPr="00EE61B0">
        <w:rPr>
          <w:rFonts w:ascii="Arial" w:eastAsia="Times New Roman" w:hAnsi="Arial" w:cs="Arial"/>
          <w:color w:val="000000"/>
          <w:sz w:val="24"/>
          <w:szCs w:val="24"/>
          <w:shd w:val="clear" w:color="auto" w:fill="FFFFFF"/>
          <w:lang w:eastAsia="en-PH"/>
        </w:rPr>
        <w:t xml:space="preserve">. It is the operating system that presently powers many of the company's mobile devices, including the </w:t>
      </w:r>
      <w:hyperlink r:id="rId16" w:history="1">
        <w:r w:rsidRPr="00EE61B0">
          <w:rPr>
            <w:rFonts w:ascii="Arial" w:eastAsia="Times New Roman" w:hAnsi="Arial" w:cs="Arial"/>
            <w:color w:val="000000"/>
            <w:sz w:val="24"/>
            <w:szCs w:val="24"/>
            <w:shd w:val="clear" w:color="auto" w:fill="FFFFFF"/>
            <w:lang w:eastAsia="en-PH"/>
          </w:rPr>
          <w:t>iPhone</w:t>
        </w:r>
      </w:hyperlink>
      <w:r w:rsidRPr="00EE61B0">
        <w:rPr>
          <w:rFonts w:ascii="Arial" w:eastAsia="Times New Roman" w:hAnsi="Arial" w:cs="Arial"/>
          <w:color w:val="000000"/>
          <w:sz w:val="24"/>
          <w:szCs w:val="24"/>
          <w:shd w:val="clear" w:color="auto" w:fill="FFFFFF"/>
          <w:lang w:eastAsia="en-PH"/>
        </w:rPr>
        <w:t xml:space="preserve">, </w:t>
      </w:r>
      <w:hyperlink r:id="rId17" w:history="1">
        <w:r w:rsidRPr="00EE61B0">
          <w:rPr>
            <w:rFonts w:ascii="Arial" w:eastAsia="Times New Roman" w:hAnsi="Arial" w:cs="Arial"/>
            <w:color w:val="000000"/>
            <w:sz w:val="24"/>
            <w:szCs w:val="24"/>
            <w:shd w:val="clear" w:color="auto" w:fill="FFFFFF"/>
            <w:lang w:eastAsia="en-PH"/>
          </w:rPr>
          <w:t>iPad</w:t>
        </w:r>
      </w:hyperlink>
      <w:r w:rsidRPr="00EE61B0">
        <w:rPr>
          <w:rFonts w:ascii="Arial" w:eastAsia="Times New Roman" w:hAnsi="Arial" w:cs="Arial"/>
          <w:color w:val="000000"/>
          <w:sz w:val="24"/>
          <w:szCs w:val="24"/>
          <w:shd w:val="clear" w:color="auto" w:fill="FFFFFF"/>
          <w:lang w:eastAsia="en-PH"/>
        </w:rPr>
        <w:t xml:space="preserve">, and </w:t>
      </w:r>
      <w:hyperlink r:id="rId18" w:history="1">
        <w:r w:rsidRPr="00EE61B0">
          <w:rPr>
            <w:rFonts w:ascii="Arial" w:eastAsia="Times New Roman" w:hAnsi="Arial" w:cs="Arial"/>
            <w:color w:val="000000"/>
            <w:sz w:val="24"/>
            <w:szCs w:val="24"/>
            <w:shd w:val="clear" w:color="auto" w:fill="FFFFFF"/>
            <w:lang w:eastAsia="en-PH"/>
          </w:rPr>
          <w:t>iPod Touch</w:t>
        </w:r>
      </w:hyperlink>
      <w:r w:rsidRPr="00EE61B0">
        <w:rPr>
          <w:rFonts w:ascii="Arial" w:eastAsia="Times New Roman" w:hAnsi="Arial" w:cs="Arial"/>
          <w:color w:val="000000"/>
          <w:sz w:val="24"/>
          <w:szCs w:val="24"/>
          <w:lang w:eastAsia="en-PH"/>
        </w:rPr>
        <w:t xml:space="preserve">. </w:t>
      </w:r>
      <w:r w:rsidRPr="00EE61B0">
        <w:rPr>
          <w:rFonts w:ascii="Arial" w:eastAsia="Times New Roman" w:hAnsi="Arial" w:cs="Arial"/>
          <w:color w:val="000000"/>
          <w:sz w:val="14"/>
          <w:szCs w:val="14"/>
          <w:vertAlign w:val="superscript"/>
          <w:lang w:eastAsia="en-PH"/>
        </w:rPr>
        <w:t>[9]</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after="0"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Mobile-based application</w:t>
      </w:r>
    </w:p>
    <w:p w:rsidR="00EE61B0" w:rsidRDefault="00EE61B0" w:rsidP="00EE61B0">
      <w:pPr>
        <w:spacing w:after="0" w:line="240" w:lineRule="auto"/>
        <w:ind w:firstLine="720"/>
        <w:jc w:val="both"/>
        <w:rPr>
          <w:rFonts w:ascii="Arial" w:eastAsia="Times New Roman" w:hAnsi="Arial" w:cs="Arial"/>
          <w:color w:val="000000"/>
          <w:sz w:val="14"/>
          <w:szCs w:val="14"/>
          <w:shd w:val="clear" w:color="auto" w:fill="FFFFFF"/>
          <w:vertAlign w:val="superscript"/>
          <w:lang w:eastAsia="en-PH"/>
        </w:rPr>
      </w:pPr>
      <w:r w:rsidRPr="00EE61B0">
        <w:rPr>
          <w:rFonts w:ascii="Arial" w:eastAsia="Times New Roman" w:hAnsi="Arial" w:cs="Arial"/>
          <w:color w:val="000000"/>
          <w:sz w:val="24"/>
          <w:szCs w:val="24"/>
          <w:shd w:val="clear" w:color="auto" w:fill="FFFFFF"/>
          <w:lang w:eastAsia="en-PH"/>
        </w:rPr>
        <w:t xml:space="preserve">The mobile app or mobile application is a </w:t>
      </w:r>
      <w:hyperlink r:id="rId19" w:history="1">
        <w:r w:rsidRPr="00EE61B0">
          <w:rPr>
            <w:rFonts w:ascii="Arial" w:eastAsia="Times New Roman" w:hAnsi="Arial" w:cs="Arial"/>
            <w:color w:val="000000"/>
            <w:sz w:val="24"/>
            <w:szCs w:val="24"/>
            <w:shd w:val="clear" w:color="auto" w:fill="FFFFFF"/>
            <w:lang w:eastAsia="en-PH"/>
          </w:rPr>
          <w:t>computer program</w:t>
        </w:r>
      </w:hyperlink>
      <w:r w:rsidRPr="00EE61B0">
        <w:rPr>
          <w:rFonts w:ascii="Arial" w:eastAsia="Times New Roman" w:hAnsi="Arial" w:cs="Arial"/>
          <w:color w:val="000000"/>
          <w:sz w:val="24"/>
          <w:szCs w:val="24"/>
          <w:shd w:val="clear" w:color="auto" w:fill="FFFFFF"/>
          <w:lang w:eastAsia="en-PH"/>
        </w:rPr>
        <w:t xml:space="preserve"> or </w:t>
      </w:r>
      <w:hyperlink r:id="rId20" w:history="1">
        <w:r w:rsidRPr="00EE61B0">
          <w:rPr>
            <w:rFonts w:ascii="Arial" w:eastAsia="Times New Roman" w:hAnsi="Arial" w:cs="Arial"/>
            <w:color w:val="000000"/>
            <w:sz w:val="24"/>
            <w:szCs w:val="24"/>
            <w:shd w:val="clear" w:color="auto" w:fill="FFFFFF"/>
            <w:lang w:eastAsia="en-PH"/>
          </w:rPr>
          <w:t>software application</w:t>
        </w:r>
      </w:hyperlink>
      <w:r w:rsidRPr="00EE61B0">
        <w:rPr>
          <w:rFonts w:ascii="Arial" w:eastAsia="Times New Roman" w:hAnsi="Arial" w:cs="Arial"/>
          <w:color w:val="000000"/>
          <w:sz w:val="24"/>
          <w:szCs w:val="24"/>
          <w:shd w:val="clear" w:color="auto" w:fill="FFFFFF"/>
          <w:lang w:eastAsia="en-PH"/>
        </w:rPr>
        <w:t xml:space="preserve"> designed to run on a </w:t>
      </w:r>
      <w:hyperlink r:id="rId21" w:history="1">
        <w:r w:rsidRPr="00EE61B0">
          <w:rPr>
            <w:rFonts w:ascii="Arial" w:eastAsia="Times New Roman" w:hAnsi="Arial" w:cs="Arial"/>
            <w:color w:val="000000"/>
            <w:sz w:val="24"/>
            <w:szCs w:val="24"/>
            <w:shd w:val="clear" w:color="auto" w:fill="FFFFFF"/>
            <w:lang w:eastAsia="en-PH"/>
          </w:rPr>
          <w:t>mobile device</w:t>
        </w:r>
      </w:hyperlink>
      <w:r w:rsidRPr="00EE61B0">
        <w:rPr>
          <w:rFonts w:ascii="Arial" w:eastAsia="Times New Roman" w:hAnsi="Arial" w:cs="Arial"/>
          <w:color w:val="000000"/>
          <w:sz w:val="24"/>
          <w:szCs w:val="24"/>
          <w:shd w:val="clear" w:color="auto" w:fill="FFFFFF"/>
          <w:lang w:eastAsia="en-PH"/>
        </w:rPr>
        <w:t xml:space="preserve"> such as a </w:t>
      </w:r>
      <w:hyperlink r:id="rId22" w:history="1">
        <w:r w:rsidRPr="00EE61B0">
          <w:rPr>
            <w:rFonts w:ascii="Arial" w:eastAsia="Times New Roman" w:hAnsi="Arial" w:cs="Arial"/>
            <w:color w:val="000000"/>
            <w:sz w:val="24"/>
            <w:szCs w:val="24"/>
            <w:shd w:val="clear" w:color="auto" w:fill="FFFFFF"/>
            <w:lang w:eastAsia="en-PH"/>
          </w:rPr>
          <w:t>phone</w:t>
        </w:r>
      </w:hyperlink>
      <w:r w:rsidRPr="00EE61B0">
        <w:rPr>
          <w:rFonts w:ascii="Arial" w:eastAsia="Times New Roman" w:hAnsi="Arial" w:cs="Arial"/>
          <w:color w:val="000000"/>
          <w:sz w:val="24"/>
          <w:szCs w:val="24"/>
          <w:shd w:val="clear" w:color="auto" w:fill="FFFFFF"/>
          <w:lang w:eastAsia="en-PH"/>
        </w:rPr>
        <w:t>/</w:t>
      </w:r>
      <w:hyperlink r:id="rId23" w:history="1">
        <w:r w:rsidRPr="00EE61B0">
          <w:rPr>
            <w:rFonts w:ascii="Arial" w:eastAsia="Times New Roman" w:hAnsi="Arial" w:cs="Arial"/>
            <w:color w:val="000000"/>
            <w:sz w:val="24"/>
            <w:szCs w:val="24"/>
            <w:shd w:val="clear" w:color="auto" w:fill="FFFFFF"/>
            <w:lang w:eastAsia="en-PH"/>
          </w:rPr>
          <w:t>tablet</w:t>
        </w:r>
      </w:hyperlink>
      <w:r w:rsidRPr="00EE61B0">
        <w:rPr>
          <w:rFonts w:ascii="Arial" w:eastAsia="Times New Roman" w:hAnsi="Arial" w:cs="Arial"/>
          <w:color w:val="000000"/>
          <w:sz w:val="24"/>
          <w:szCs w:val="24"/>
          <w:shd w:val="clear" w:color="auto" w:fill="FFFFFF"/>
          <w:lang w:eastAsia="en-PH"/>
        </w:rPr>
        <w:t xml:space="preserve"> or </w:t>
      </w:r>
      <w:hyperlink r:id="rId24" w:history="1">
        <w:r w:rsidRPr="00EE61B0">
          <w:rPr>
            <w:rFonts w:ascii="Arial" w:eastAsia="Times New Roman" w:hAnsi="Arial" w:cs="Arial"/>
            <w:color w:val="000000"/>
            <w:sz w:val="24"/>
            <w:szCs w:val="24"/>
            <w:shd w:val="clear" w:color="auto" w:fill="FFFFFF"/>
            <w:lang w:eastAsia="en-PH"/>
          </w:rPr>
          <w:t>watch</w:t>
        </w:r>
      </w:hyperlink>
      <w:r w:rsidRPr="00EE61B0">
        <w:rPr>
          <w:rFonts w:ascii="Arial" w:eastAsia="Times New Roman" w:hAnsi="Arial" w:cs="Arial"/>
          <w:color w:val="000000"/>
          <w:sz w:val="24"/>
          <w:szCs w:val="24"/>
          <w:shd w:val="clear" w:color="auto" w:fill="FFFFFF"/>
          <w:lang w:eastAsia="en-PH"/>
        </w:rPr>
        <w:t xml:space="preserve">. Apps formerly intended for productivity assistance such as Email, calendar, and contact databases, but the public demand for apps caused rapid increase into other areas such as </w:t>
      </w:r>
      <w:hyperlink r:id="rId25" w:history="1">
        <w:r w:rsidRPr="00EE61B0">
          <w:rPr>
            <w:rFonts w:ascii="Arial" w:eastAsia="Times New Roman" w:hAnsi="Arial" w:cs="Arial"/>
            <w:color w:val="000000"/>
            <w:sz w:val="24"/>
            <w:szCs w:val="24"/>
            <w:shd w:val="clear" w:color="auto" w:fill="FFFFFF"/>
            <w:lang w:eastAsia="en-PH"/>
          </w:rPr>
          <w:t>mobile games</w:t>
        </w:r>
      </w:hyperlink>
      <w:r w:rsidRPr="00EE61B0">
        <w:rPr>
          <w:rFonts w:ascii="Arial" w:eastAsia="Times New Roman" w:hAnsi="Arial" w:cs="Arial"/>
          <w:color w:val="000000"/>
          <w:sz w:val="24"/>
          <w:szCs w:val="24"/>
          <w:shd w:val="clear" w:color="auto" w:fill="FFFFFF"/>
          <w:lang w:eastAsia="en-PH"/>
        </w:rPr>
        <w:t xml:space="preserve">, factory automation, GPS and </w:t>
      </w:r>
      <w:hyperlink r:id="rId26" w:history="1">
        <w:r w:rsidRPr="00EE61B0">
          <w:rPr>
            <w:rFonts w:ascii="Arial" w:eastAsia="Times New Roman" w:hAnsi="Arial" w:cs="Arial"/>
            <w:color w:val="000000"/>
            <w:sz w:val="24"/>
            <w:szCs w:val="24"/>
            <w:shd w:val="clear" w:color="auto" w:fill="FFFFFF"/>
            <w:lang w:eastAsia="en-PH"/>
          </w:rPr>
          <w:t>location-based services</w:t>
        </w:r>
      </w:hyperlink>
      <w:r w:rsidRPr="00EE61B0">
        <w:rPr>
          <w:rFonts w:ascii="Arial" w:eastAsia="Times New Roman" w:hAnsi="Arial" w:cs="Arial"/>
          <w:color w:val="000000"/>
          <w:sz w:val="24"/>
          <w:szCs w:val="24"/>
          <w:shd w:val="clear" w:color="auto" w:fill="FFFFFF"/>
          <w:lang w:eastAsia="en-PH"/>
        </w:rPr>
        <w:t xml:space="preserve">, order-tracking, and ticket purchases, so that there are now millions of apps available. </w:t>
      </w:r>
      <w:r w:rsidRPr="00EE61B0">
        <w:rPr>
          <w:rFonts w:ascii="Arial" w:eastAsia="Times New Roman" w:hAnsi="Arial" w:cs="Arial"/>
          <w:color w:val="000000"/>
          <w:sz w:val="14"/>
          <w:szCs w:val="14"/>
          <w:shd w:val="clear" w:color="auto" w:fill="FFFFFF"/>
          <w:vertAlign w:val="superscript"/>
          <w:lang w:eastAsia="en-PH"/>
        </w:rPr>
        <w:t>[10]</w:t>
      </w:r>
    </w:p>
    <w:p w:rsidR="008C6EF9" w:rsidRDefault="008C6EF9" w:rsidP="00EE61B0">
      <w:pPr>
        <w:spacing w:after="0" w:line="240" w:lineRule="auto"/>
        <w:ind w:firstLine="720"/>
        <w:jc w:val="both"/>
        <w:rPr>
          <w:rFonts w:ascii="Arial" w:eastAsia="Times New Roman" w:hAnsi="Arial" w:cs="Arial"/>
          <w:color w:val="000000"/>
          <w:sz w:val="14"/>
          <w:szCs w:val="14"/>
          <w:shd w:val="clear" w:color="auto" w:fill="FFFFFF"/>
          <w:vertAlign w:val="superscript"/>
          <w:lang w:eastAsia="en-PH"/>
        </w:rPr>
      </w:pPr>
    </w:p>
    <w:p w:rsidR="008C6EF9" w:rsidRDefault="008C6EF9" w:rsidP="00EE61B0">
      <w:pPr>
        <w:spacing w:after="0" w:line="240" w:lineRule="auto"/>
        <w:ind w:firstLine="720"/>
        <w:jc w:val="both"/>
        <w:rPr>
          <w:rFonts w:ascii="Arial" w:eastAsia="Times New Roman" w:hAnsi="Arial" w:cs="Arial"/>
          <w:color w:val="000000"/>
          <w:sz w:val="14"/>
          <w:szCs w:val="14"/>
          <w:shd w:val="clear" w:color="auto" w:fill="FFFFFF"/>
          <w:vertAlign w:val="superscript"/>
          <w:lang w:eastAsia="en-PH"/>
        </w:rPr>
      </w:pPr>
    </w:p>
    <w:p w:rsidR="008C6EF9" w:rsidRDefault="008C6EF9" w:rsidP="00EE61B0">
      <w:pPr>
        <w:spacing w:after="0" w:line="240" w:lineRule="auto"/>
        <w:ind w:firstLine="720"/>
        <w:jc w:val="both"/>
        <w:rPr>
          <w:rFonts w:ascii="Arial" w:eastAsia="Times New Roman" w:hAnsi="Arial" w:cs="Arial"/>
          <w:color w:val="000000"/>
          <w:sz w:val="14"/>
          <w:szCs w:val="14"/>
          <w:shd w:val="clear" w:color="auto" w:fill="FFFFFF"/>
          <w:vertAlign w:val="superscript"/>
          <w:lang w:eastAsia="en-PH"/>
        </w:rPr>
      </w:pPr>
    </w:p>
    <w:p w:rsidR="008C6EF9" w:rsidRPr="00EE61B0" w:rsidRDefault="008C6EF9" w:rsidP="00EE61B0">
      <w:pPr>
        <w:spacing w:after="0" w:line="240" w:lineRule="auto"/>
        <w:ind w:firstLine="720"/>
        <w:jc w:val="both"/>
        <w:rPr>
          <w:rFonts w:ascii="Times New Roman" w:eastAsia="Times New Roman" w:hAnsi="Times New Roman" w:cs="Times New Roman"/>
          <w:sz w:val="24"/>
          <w:szCs w:val="24"/>
          <w:lang w:eastAsia="en-PH"/>
        </w:rPr>
      </w:pPr>
    </w:p>
    <w:p w:rsidR="00EE61B0" w:rsidRDefault="00EE61B0" w:rsidP="00EE61B0">
      <w:pPr>
        <w:spacing w:line="240" w:lineRule="auto"/>
        <w:jc w:val="both"/>
        <w:rPr>
          <w:rFonts w:ascii="Arial" w:eastAsia="Times New Roman" w:hAnsi="Arial" w:cs="Arial"/>
          <w:b/>
          <w:bCs/>
          <w:color w:val="000000"/>
          <w:sz w:val="24"/>
          <w:szCs w:val="24"/>
          <w:lang w:eastAsia="en-PH"/>
        </w:rPr>
      </w:pPr>
      <w:r w:rsidRPr="00EE61B0">
        <w:rPr>
          <w:rFonts w:ascii="Arial" w:eastAsia="Times New Roman" w:hAnsi="Arial" w:cs="Arial"/>
          <w:b/>
          <w:bCs/>
          <w:color w:val="000000"/>
          <w:sz w:val="24"/>
          <w:szCs w:val="24"/>
          <w:lang w:eastAsia="en-PH"/>
        </w:rPr>
        <w:lastRenderedPageBreak/>
        <w:t>Public Market </w:t>
      </w:r>
    </w:p>
    <w:p w:rsidR="008C6EF9" w:rsidRPr="00EE61B0" w:rsidRDefault="008C6EF9" w:rsidP="00EE61B0">
      <w:pPr>
        <w:spacing w:line="240" w:lineRule="auto"/>
        <w:jc w:val="both"/>
        <w:rPr>
          <w:rFonts w:ascii="Times New Roman" w:eastAsia="Times New Roman" w:hAnsi="Times New Roman" w:cs="Times New Roman"/>
          <w:sz w:val="24"/>
          <w:szCs w:val="24"/>
          <w:lang w:eastAsia="en-PH"/>
        </w:rPr>
      </w:pP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proofErr w:type="spellStart"/>
      <w:r w:rsidRPr="00EE61B0">
        <w:rPr>
          <w:rFonts w:ascii="Arial" w:eastAsia="Times New Roman" w:hAnsi="Arial" w:cs="Arial"/>
          <w:color w:val="000000"/>
          <w:sz w:val="24"/>
          <w:szCs w:val="24"/>
          <w:shd w:val="clear" w:color="auto" w:fill="FFFFFF"/>
          <w:lang w:eastAsia="en-PH"/>
        </w:rPr>
        <w:t>Palengke</w:t>
      </w:r>
      <w:proofErr w:type="spellEnd"/>
      <w:r w:rsidRPr="00EE61B0">
        <w:rPr>
          <w:rFonts w:ascii="Arial" w:eastAsia="Times New Roman" w:hAnsi="Arial" w:cs="Arial"/>
          <w:color w:val="000000"/>
          <w:sz w:val="24"/>
          <w:szCs w:val="24"/>
          <w:shd w:val="clear" w:color="auto" w:fill="FFFFFF"/>
          <w:lang w:eastAsia="en-PH"/>
        </w:rPr>
        <w:t xml:space="preserve"> is an open air public market for just about anything you can see. From clothes to pots and pans, art work to meat and vegetables, from music to jewelry, from tournament to cockfighting, and the very best restaurants and all can be found in the Filipino </w:t>
      </w:r>
      <w:proofErr w:type="spellStart"/>
      <w:r w:rsidRPr="00EE61B0">
        <w:rPr>
          <w:rFonts w:ascii="Arial" w:eastAsia="Times New Roman" w:hAnsi="Arial" w:cs="Arial"/>
          <w:color w:val="000000"/>
          <w:sz w:val="24"/>
          <w:szCs w:val="24"/>
          <w:shd w:val="clear" w:color="auto" w:fill="FFFFFF"/>
          <w:lang w:eastAsia="en-PH"/>
        </w:rPr>
        <w:t>Palengke.</w:t>
      </w:r>
      <w:r w:rsidRPr="00EE61B0">
        <w:rPr>
          <w:rFonts w:ascii="Arial" w:eastAsia="Times New Roman" w:hAnsi="Arial" w:cs="Arial"/>
          <w:color w:val="000000"/>
          <w:sz w:val="24"/>
          <w:szCs w:val="24"/>
          <w:lang w:eastAsia="en-PH"/>
        </w:rPr>
        <w:t>Public</w:t>
      </w:r>
      <w:proofErr w:type="spellEnd"/>
      <w:r w:rsidRPr="00EE61B0">
        <w:rPr>
          <w:rFonts w:ascii="Arial" w:eastAsia="Times New Roman" w:hAnsi="Arial" w:cs="Arial"/>
          <w:color w:val="000000"/>
          <w:sz w:val="24"/>
          <w:szCs w:val="24"/>
          <w:lang w:eastAsia="en-PH"/>
        </w:rPr>
        <w:t xml:space="preserve">. </w:t>
      </w:r>
      <w:r w:rsidRPr="00EE61B0">
        <w:rPr>
          <w:rFonts w:ascii="Arial" w:eastAsia="Times New Roman" w:hAnsi="Arial" w:cs="Arial"/>
          <w:color w:val="000000"/>
          <w:sz w:val="14"/>
          <w:szCs w:val="14"/>
          <w:vertAlign w:val="superscript"/>
          <w:lang w:eastAsia="en-PH"/>
        </w:rPr>
        <w:t>[11]</w:t>
      </w:r>
    </w:p>
    <w:p w:rsidR="00EE61B0" w:rsidRDefault="00EE61B0" w:rsidP="00EE61B0">
      <w:pPr>
        <w:spacing w:before="240" w:after="64" w:line="240" w:lineRule="auto"/>
        <w:jc w:val="both"/>
        <w:rPr>
          <w:rFonts w:ascii="Arial" w:eastAsia="Times New Roman" w:hAnsi="Arial" w:cs="Arial"/>
          <w:b/>
          <w:bCs/>
          <w:color w:val="000000"/>
          <w:sz w:val="24"/>
          <w:szCs w:val="24"/>
          <w:lang w:eastAsia="en-PH"/>
        </w:rPr>
      </w:pPr>
    </w:p>
    <w:p w:rsidR="00EE61B0" w:rsidRPr="00EE61B0" w:rsidRDefault="00EE61B0" w:rsidP="00EE61B0">
      <w:pPr>
        <w:spacing w:before="240" w:after="64"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Retailing </w:t>
      </w:r>
    </w:p>
    <w:p w:rsidR="00EE61B0" w:rsidRPr="00EE61B0" w:rsidRDefault="00EE61B0" w:rsidP="00EE61B0">
      <w:pPr>
        <w:spacing w:before="240" w:after="64"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shd w:val="clear" w:color="auto" w:fill="FFFFFF"/>
          <w:lang w:eastAsia="en-PH"/>
        </w:rPr>
        <w:t xml:space="preserve">The Retail is the procedure of selling </w:t>
      </w:r>
      <w:hyperlink r:id="rId27" w:history="1">
        <w:r w:rsidRPr="00EE61B0">
          <w:rPr>
            <w:rFonts w:ascii="Arial" w:eastAsia="Times New Roman" w:hAnsi="Arial" w:cs="Arial"/>
            <w:color w:val="000000"/>
            <w:sz w:val="24"/>
            <w:szCs w:val="24"/>
            <w:shd w:val="clear" w:color="auto" w:fill="FFFFFF"/>
            <w:lang w:eastAsia="en-PH"/>
          </w:rPr>
          <w:t>consumer goods</w:t>
        </w:r>
      </w:hyperlink>
      <w:r w:rsidRPr="00EE61B0">
        <w:rPr>
          <w:rFonts w:ascii="Arial" w:eastAsia="Times New Roman" w:hAnsi="Arial" w:cs="Arial"/>
          <w:color w:val="000000"/>
          <w:sz w:val="24"/>
          <w:szCs w:val="24"/>
          <w:shd w:val="clear" w:color="auto" w:fill="FFFFFF"/>
          <w:lang w:eastAsia="en-PH"/>
        </w:rPr>
        <w:t xml:space="preserve">, stuff or </w:t>
      </w:r>
      <w:hyperlink r:id="rId28" w:history="1">
        <w:r w:rsidRPr="00EE61B0">
          <w:rPr>
            <w:rFonts w:ascii="Arial" w:eastAsia="Times New Roman" w:hAnsi="Arial" w:cs="Arial"/>
            <w:color w:val="000000"/>
            <w:sz w:val="24"/>
            <w:szCs w:val="24"/>
            <w:shd w:val="clear" w:color="auto" w:fill="FFFFFF"/>
            <w:lang w:eastAsia="en-PH"/>
          </w:rPr>
          <w:t>services</w:t>
        </w:r>
      </w:hyperlink>
      <w:r w:rsidRPr="00EE61B0">
        <w:rPr>
          <w:rFonts w:ascii="Arial" w:eastAsia="Times New Roman" w:hAnsi="Arial" w:cs="Arial"/>
          <w:color w:val="000000"/>
          <w:sz w:val="24"/>
          <w:szCs w:val="24"/>
          <w:shd w:val="clear" w:color="auto" w:fill="FFFFFF"/>
          <w:lang w:eastAsia="en-PH"/>
        </w:rPr>
        <w:t xml:space="preserve"> to customers through multiple </w:t>
      </w:r>
      <w:hyperlink r:id="rId29" w:history="1">
        <w:r w:rsidRPr="00EE61B0">
          <w:rPr>
            <w:rFonts w:ascii="Arial" w:eastAsia="Times New Roman" w:hAnsi="Arial" w:cs="Arial"/>
            <w:color w:val="000000"/>
            <w:sz w:val="24"/>
            <w:szCs w:val="24"/>
            <w:shd w:val="clear" w:color="auto" w:fill="FFFFFF"/>
            <w:lang w:eastAsia="en-PH"/>
          </w:rPr>
          <w:t>channels of distribution</w:t>
        </w:r>
      </w:hyperlink>
      <w:r w:rsidRPr="00EE61B0">
        <w:rPr>
          <w:rFonts w:ascii="Arial" w:eastAsia="Times New Roman" w:hAnsi="Arial" w:cs="Arial"/>
          <w:color w:val="000000"/>
          <w:sz w:val="24"/>
          <w:szCs w:val="24"/>
          <w:shd w:val="clear" w:color="auto" w:fill="FFFFFF"/>
          <w:lang w:eastAsia="en-PH"/>
        </w:rPr>
        <w:t xml:space="preserve"> to earn a profit</w:t>
      </w:r>
      <w:r w:rsidRPr="00EE61B0">
        <w:rPr>
          <w:rFonts w:ascii="Arial" w:eastAsia="Times New Roman" w:hAnsi="Arial" w:cs="Arial"/>
          <w:color w:val="000000"/>
          <w:sz w:val="24"/>
          <w:szCs w:val="24"/>
          <w:lang w:eastAsia="en-PH"/>
        </w:rPr>
        <w:t xml:space="preserve">. </w:t>
      </w:r>
      <w:r w:rsidRPr="00EE61B0">
        <w:rPr>
          <w:rFonts w:ascii="Arial" w:eastAsia="Times New Roman" w:hAnsi="Arial" w:cs="Arial"/>
          <w:color w:val="000000"/>
          <w:sz w:val="14"/>
          <w:szCs w:val="14"/>
          <w:vertAlign w:val="superscript"/>
          <w:lang w:eastAsia="en-PH"/>
        </w:rPr>
        <w:t>[13]</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Vendor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222222"/>
          <w:sz w:val="24"/>
          <w:szCs w:val="24"/>
          <w:shd w:val="clear" w:color="auto" w:fill="FFFFFF"/>
          <w:lang w:eastAsia="en-PH"/>
        </w:rPr>
        <w:t>Supply chain, a vendor, or a seller, is an enterprise that donates goods or services. Generally, a supply chain vendor manufactures inventory/stock items and sells them to the next link in the chain.</w:t>
      </w:r>
      <w:r w:rsidRPr="00EE61B0">
        <w:rPr>
          <w:rFonts w:ascii="Arial" w:eastAsia="Times New Roman" w:hAnsi="Arial" w:cs="Arial"/>
          <w:b/>
          <w:bCs/>
          <w:color w:val="000000"/>
          <w:sz w:val="24"/>
          <w:szCs w:val="24"/>
          <w:lang w:eastAsia="en-PH"/>
        </w:rPr>
        <w:t xml:space="preserve"> </w:t>
      </w:r>
      <w:r w:rsidRPr="00EE61B0">
        <w:rPr>
          <w:rFonts w:ascii="Arial" w:eastAsia="Times New Roman" w:hAnsi="Arial" w:cs="Arial"/>
          <w:color w:val="000000"/>
          <w:sz w:val="14"/>
          <w:szCs w:val="14"/>
          <w:vertAlign w:val="superscript"/>
          <w:lang w:eastAsia="en-PH"/>
        </w:rPr>
        <w:t>[14]</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Wet Market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shd w:val="clear" w:color="auto" w:fill="FFFFFF"/>
          <w:lang w:eastAsia="en-PH"/>
        </w:rPr>
        <w:t>The wet market is an open marketplace with stalls of vegetables and other food items accessible for sale. Many wet markets are found in China and the Philippines. The name is based on the fact that these informal market environments usually have wet floors. Shoppers tolerate sloppy floors and items piled on mats or boards as the foods sold at wet markets are known for their fresh quality and low price. The moisture is created by market workers regularly covering the produce and floors with water.</w:t>
      </w:r>
      <w:r w:rsidRPr="00EE61B0">
        <w:rPr>
          <w:rFonts w:ascii="Arial" w:eastAsia="Times New Roman" w:hAnsi="Arial" w:cs="Arial"/>
          <w:color w:val="000000"/>
          <w:sz w:val="14"/>
          <w:szCs w:val="14"/>
          <w:shd w:val="clear" w:color="auto" w:fill="FFFFFF"/>
          <w:vertAlign w:val="superscript"/>
          <w:lang w:eastAsia="en-PH"/>
        </w:rPr>
        <w:t xml:space="preserve"> [15]</w:t>
      </w:r>
    </w:p>
    <w:p w:rsidR="00EE61B0" w:rsidRPr="00EE61B0" w:rsidRDefault="00EE61B0" w:rsidP="00EE61B0">
      <w:pPr>
        <w:spacing w:after="240" w:line="240" w:lineRule="auto"/>
        <w:rPr>
          <w:rFonts w:ascii="Times New Roman" w:eastAsia="Times New Roman" w:hAnsi="Times New Roman" w:cs="Times New Roman"/>
          <w:sz w:val="24"/>
          <w:szCs w:val="24"/>
          <w:lang w:eastAsia="en-PH"/>
        </w:rPr>
      </w:pPr>
      <w:r w:rsidRPr="00EE61B0">
        <w:rPr>
          <w:rFonts w:ascii="Times New Roman" w:eastAsia="Times New Roman" w:hAnsi="Times New Roman" w:cs="Times New Roman"/>
          <w:sz w:val="24"/>
          <w:szCs w:val="24"/>
          <w:lang w:eastAsia="en-PH"/>
        </w:rPr>
        <w:br/>
      </w: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Web-based application. </w:t>
      </w:r>
    </w:p>
    <w:p w:rsidR="00EE61B0" w:rsidRPr="00EE61B0" w:rsidRDefault="00EE61B0" w:rsidP="00EE61B0">
      <w:pPr>
        <w:spacing w:line="240" w:lineRule="auto"/>
        <w:ind w:firstLine="720"/>
        <w:jc w:val="both"/>
        <w:rPr>
          <w:rFonts w:ascii="Times New Roman" w:eastAsia="Times New Roman" w:hAnsi="Times New Roman" w:cs="Times New Roman"/>
          <w:sz w:val="24"/>
          <w:szCs w:val="24"/>
          <w:lang w:eastAsia="en-PH"/>
        </w:rPr>
      </w:pPr>
      <w:r w:rsidRPr="00EE61B0">
        <w:rPr>
          <w:rFonts w:ascii="Arial" w:eastAsia="Times New Roman" w:hAnsi="Arial" w:cs="Arial"/>
          <w:color w:val="000000"/>
          <w:sz w:val="24"/>
          <w:szCs w:val="24"/>
          <w:lang w:eastAsia="en-PH"/>
        </w:rPr>
        <w:t>A Web-based application refers to any program that is accessed over a network connection using HTTP, rather than existing within a device’s memory. Web-based applications often run inside a Web browser. However, Web-based applications may be also client-based, where a small part of the program is downloaded to a user’s desktop, but processing is done over the Internet on an external server. Web-based applications will be applied to the Market Administrator of the public market portal. </w:t>
      </w:r>
    </w:p>
    <w:p w:rsidR="00EE61B0" w:rsidRPr="00EE61B0" w:rsidRDefault="00EE61B0" w:rsidP="00EE61B0">
      <w:pPr>
        <w:spacing w:after="0" w:line="240" w:lineRule="auto"/>
        <w:rPr>
          <w:rFonts w:ascii="Times New Roman" w:eastAsia="Times New Roman" w:hAnsi="Times New Roman" w:cs="Times New Roman"/>
          <w:sz w:val="24"/>
          <w:szCs w:val="24"/>
          <w:lang w:eastAsia="en-PH"/>
        </w:rPr>
      </w:pPr>
    </w:p>
    <w:p w:rsidR="00EE61B0" w:rsidRPr="00EE61B0" w:rsidRDefault="00EE61B0" w:rsidP="00EE61B0">
      <w:pPr>
        <w:spacing w:line="240" w:lineRule="auto"/>
        <w:jc w:val="both"/>
        <w:rPr>
          <w:rFonts w:ascii="Times New Roman" w:eastAsia="Times New Roman" w:hAnsi="Times New Roman" w:cs="Times New Roman"/>
          <w:sz w:val="24"/>
          <w:szCs w:val="24"/>
          <w:lang w:eastAsia="en-PH"/>
        </w:rPr>
      </w:pPr>
      <w:r w:rsidRPr="00EE61B0">
        <w:rPr>
          <w:rFonts w:ascii="Arial" w:eastAsia="Times New Roman" w:hAnsi="Arial" w:cs="Arial"/>
          <w:b/>
          <w:bCs/>
          <w:color w:val="000000"/>
          <w:sz w:val="24"/>
          <w:szCs w:val="24"/>
          <w:lang w:eastAsia="en-PH"/>
        </w:rPr>
        <w:t>Web Portal. </w:t>
      </w:r>
    </w:p>
    <w:p w:rsidR="00EE61B0" w:rsidRDefault="00EE61B0" w:rsidP="00EE61B0">
      <w:pPr>
        <w:spacing w:line="240" w:lineRule="auto"/>
        <w:ind w:firstLine="720"/>
        <w:jc w:val="both"/>
        <w:rPr>
          <w:rFonts w:ascii="Arial" w:eastAsia="Times New Roman" w:hAnsi="Arial" w:cs="Arial"/>
          <w:color w:val="000000"/>
          <w:sz w:val="24"/>
          <w:szCs w:val="24"/>
          <w:lang w:eastAsia="en-PH"/>
        </w:rPr>
      </w:pPr>
      <w:r w:rsidRPr="00EE61B0">
        <w:rPr>
          <w:rFonts w:ascii="Arial" w:eastAsia="Times New Roman" w:hAnsi="Arial" w:cs="Arial"/>
          <w:color w:val="000000"/>
          <w:sz w:val="24"/>
          <w:szCs w:val="24"/>
          <w:lang w:eastAsia="en-PH"/>
        </w:rPr>
        <w:t xml:space="preserve">A single page that all the information about the Vendors Profile and records may be viewed. Web Portal has been used as the means by which the Vendors and </w:t>
      </w:r>
      <w:r>
        <w:rPr>
          <w:rFonts w:ascii="Arial" w:eastAsia="Times New Roman" w:hAnsi="Arial" w:cs="Arial"/>
          <w:color w:val="000000"/>
          <w:sz w:val="24"/>
          <w:szCs w:val="24"/>
          <w:lang w:eastAsia="en-PH"/>
        </w:rPr>
        <w:t xml:space="preserve">other agencies such as the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Department of Trade and</w:t>
      </w:r>
      <w:r>
        <w:rPr>
          <w:rFonts w:ascii="Arial" w:eastAsia="Times New Roman" w:hAnsi="Arial" w:cs="Arial"/>
          <w:color w:val="000000"/>
          <w:sz w:val="24"/>
          <w:szCs w:val="24"/>
          <w:lang w:eastAsia="en-PH"/>
        </w:rPr>
        <w:t xml:space="preserve"> Industries (DTI) and</w:t>
      </w:r>
      <w:proofErr w:type="gramStart"/>
      <w:r>
        <w:rPr>
          <w:rFonts w:ascii="Arial" w:eastAsia="Times New Roman" w:hAnsi="Arial" w:cs="Arial"/>
          <w:color w:val="000000"/>
          <w:sz w:val="24"/>
          <w:szCs w:val="24"/>
          <w:lang w:eastAsia="en-PH"/>
        </w:rPr>
        <w:t>  The</w:t>
      </w:r>
      <w:proofErr w:type="gramEnd"/>
      <w:r>
        <w:rPr>
          <w:rFonts w:ascii="Arial" w:eastAsia="Times New Roman" w:hAnsi="Arial" w:cs="Arial"/>
          <w:color w:val="000000"/>
          <w:sz w:val="24"/>
          <w:szCs w:val="24"/>
          <w:lang w:eastAsia="en-PH"/>
        </w:rPr>
        <w:t xml:space="preserve"> </w:t>
      </w:r>
      <w:proofErr w:type="spellStart"/>
      <w:r>
        <w:rPr>
          <w:rFonts w:ascii="Arial" w:eastAsia="Times New Roman" w:hAnsi="Arial" w:cs="Arial"/>
          <w:color w:val="000000"/>
          <w:sz w:val="24"/>
          <w:szCs w:val="24"/>
          <w:lang w:eastAsia="en-PH"/>
        </w:rPr>
        <w:t>Tagum</w:t>
      </w:r>
      <w:proofErr w:type="spellEnd"/>
      <w:r w:rsidRPr="00EE61B0">
        <w:rPr>
          <w:rFonts w:ascii="Arial" w:eastAsia="Times New Roman" w:hAnsi="Arial" w:cs="Arial"/>
          <w:color w:val="000000"/>
          <w:sz w:val="24"/>
          <w:szCs w:val="24"/>
          <w:lang w:eastAsia="en-PH"/>
        </w:rPr>
        <w:t xml:space="preserve"> City Business Bureau can view their records and check the status. </w:t>
      </w:r>
    </w:p>
    <w:p w:rsidR="008C6EF9" w:rsidRPr="00EE61B0" w:rsidRDefault="008C6EF9" w:rsidP="00EE61B0">
      <w:pPr>
        <w:spacing w:line="240" w:lineRule="auto"/>
        <w:ind w:firstLine="720"/>
        <w:jc w:val="both"/>
        <w:rPr>
          <w:rFonts w:ascii="Times New Roman" w:eastAsia="Times New Roman" w:hAnsi="Times New Roman" w:cs="Times New Roman"/>
          <w:sz w:val="24"/>
          <w:szCs w:val="24"/>
          <w:lang w:eastAsia="en-PH"/>
        </w:rPr>
      </w:pPr>
    </w:p>
    <w:p w:rsidR="00D55C67" w:rsidRDefault="00D55C67"/>
    <w:sectPr w:rsidR="00D5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FF2"/>
    <w:multiLevelType w:val="multilevel"/>
    <w:tmpl w:val="06A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D1701"/>
    <w:multiLevelType w:val="multilevel"/>
    <w:tmpl w:val="86A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465CF"/>
    <w:multiLevelType w:val="multilevel"/>
    <w:tmpl w:val="FB4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644C5"/>
    <w:multiLevelType w:val="multilevel"/>
    <w:tmpl w:val="EAE4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07DE3"/>
    <w:multiLevelType w:val="multilevel"/>
    <w:tmpl w:val="7D5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6151F"/>
    <w:multiLevelType w:val="multilevel"/>
    <w:tmpl w:val="111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4555E"/>
    <w:multiLevelType w:val="multilevel"/>
    <w:tmpl w:val="9A9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lowerLetter"/>
        <w:lvlText w:val="%1."/>
        <w:lvlJc w:val="left"/>
      </w:lvl>
    </w:lvlOverride>
  </w:num>
  <w:num w:numId="2">
    <w:abstractNumId w:val="2"/>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0"/>
    <w:rsid w:val="008C6EF9"/>
    <w:rsid w:val="00D55C67"/>
    <w:rsid w:val="00EE61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2AE29-0610-4F4F-9D11-F913577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EF9"/>
    <w:pPr>
      <w:ind w:left="720"/>
      <w:contextualSpacing/>
    </w:pPr>
  </w:style>
  <w:style w:type="paragraph" w:styleId="NormalWeb">
    <w:name w:val="Normal (Web)"/>
    <w:basedOn w:val="Normal"/>
    <w:uiPriority w:val="99"/>
    <w:semiHidden/>
    <w:unhideWhenUsed/>
    <w:rsid w:val="008C6EF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79252">
      <w:bodyDiv w:val="1"/>
      <w:marLeft w:val="0"/>
      <w:marRight w:val="0"/>
      <w:marTop w:val="0"/>
      <w:marBottom w:val="0"/>
      <w:divBdr>
        <w:top w:val="none" w:sz="0" w:space="0" w:color="auto"/>
        <w:left w:val="none" w:sz="0" w:space="0" w:color="auto"/>
        <w:bottom w:val="none" w:sz="0" w:space="0" w:color="auto"/>
        <w:right w:val="none" w:sz="0" w:space="0" w:color="auto"/>
      </w:divBdr>
    </w:div>
    <w:div w:id="18873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clothing" TargetMode="External"/><Relationship Id="rId13" Type="http://schemas.openxmlformats.org/officeDocument/2006/relationships/hyperlink" Target="https://en.wikipedia.org/wiki/Mobile_operating_system" TargetMode="External"/><Relationship Id="rId18" Type="http://schemas.openxmlformats.org/officeDocument/2006/relationships/hyperlink" Target="https://en.wikipedia.org/wiki/IPod_Touch" TargetMode="External"/><Relationship Id="rId26" Type="http://schemas.openxmlformats.org/officeDocument/2006/relationships/hyperlink" Target="https://en.wikipedia.org/wiki/Location-based_services" TargetMode="External"/><Relationship Id="rId3" Type="http://schemas.openxmlformats.org/officeDocument/2006/relationships/settings" Target="settings.xml"/><Relationship Id="rId21" Type="http://schemas.openxmlformats.org/officeDocument/2006/relationships/hyperlink" Target="https://en.wikipedia.org/wiki/Mobile_device" TargetMode="External"/><Relationship Id="rId7" Type="http://schemas.openxmlformats.org/officeDocument/2006/relationships/hyperlink" Target="https://en.wiktionary.org/wiki/market" TargetMode="External"/><Relationship Id="rId12" Type="http://schemas.openxmlformats.org/officeDocument/2006/relationships/hyperlink" Target="https://en.wiktionary.org/wiki/produce" TargetMode="External"/><Relationship Id="rId17" Type="http://schemas.openxmlformats.org/officeDocument/2006/relationships/hyperlink" Target="https://en.wikipedia.org/wiki/IPad" TargetMode="External"/><Relationship Id="rId25" Type="http://schemas.openxmlformats.org/officeDocument/2006/relationships/hyperlink" Target="https://en.wikipedia.org/wiki/Mobile_games" TargetMode="External"/><Relationship Id="rId2" Type="http://schemas.openxmlformats.org/officeDocument/2006/relationships/styles" Target="styles.xml"/><Relationship Id="rId16" Type="http://schemas.openxmlformats.org/officeDocument/2006/relationships/hyperlink" Target="https://en.wikipedia.org/wiki/IPhone" TargetMode="External"/><Relationship Id="rId20" Type="http://schemas.openxmlformats.org/officeDocument/2006/relationships/hyperlink" Target="https://en.wikipedia.org/wiki/Software_application" TargetMode="External"/><Relationship Id="rId29" Type="http://schemas.openxmlformats.org/officeDocument/2006/relationships/hyperlink" Target="https://en.wikipedia.org/wiki/Distribution_channel" TargetMode="External"/><Relationship Id="rId1" Type="http://schemas.openxmlformats.org/officeDocument/2006/relationships/numbering" Target="numbering.xml"/><Relationship Id="rId6" Type="http://schemas.openxmlformats.org/officeDocument/2006/relationships/hyperlink" Target="https://en.wikipedia.org/wiki/Philippine_Government" TargetMode="External"/><Relationship Id="rId11" Type="http://schemas.openxmlformats.org/officeDocument/2006/relationships/hyperlink" Target="https://en.wiktionary.org/wiki/meat" TargetMode="External"/><Relationship Id="rId24" Type="http://schemas.openxmlformats.org/officeDocument/2006/relationships/hyperlink" Target="https://en.wikipedia.org/wiki/Smartwatch" TargetMode="External"/><Relationship Id="rId5" Type="http://schemas.openxmlformats.org/officeDocument/2006/relationships/hyperlink" Target="https://en.wikipedia.org/wiki/Executive_Departments_of_the_Philippines" TargetMode="External"/><Relationship Id="rId15" Type="http://schemas.openxmlformats.org/officeDocument/2006/relationships/hyperlink" Target="https://en.wikipedia.org/wiki/List_of_iOS_devices" TargetMode="External"/><Relationship Id="rId23" Type="http://schemas.openxmlformats.org/officeDocument/2006/relationships/hyperlink" Target="https://en.wikipedia.org/wiki/Tablet_computer" TargetMode="External"/><Relationship Id="rId28" Type="http://schemas.openxmlformats.org/officeDocument/2006/relationships/hyperlink" Target="https://en.wikipedia.org/wiki/Service_(economics)" TargetMode="External"/><Relationship Id="rId10" Type="http://schemas.openxmlformats.org/officeDocument/2006/relationships/hyperlink" Target="https://en.wiktionary.org/wiki/fresh" TargetMode="External"/><Relationship Id="rId19" Type="http://schemas.openxmlformats.org/officeDocument/2006/relationships/hyperlink" Target="https://en.wikipedia.org/wiki/Computer_progra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tionary.org/wiki/electronics" TargetMode="External"/><Relationship Id="rId14" Type="http://schemas.openxmlformats.org/officeDocument/2006/relationships/hyperlink" Target="https://en.wikipedia.org/wiki/Apple_Inc." TargetMode="External"/><Relationship Id="rId22" Type="http://schemas.openxmlformats.org/officeDocument/2006/relationships/hyperlink" Target="https://en.wikipedia.org/wiki/Smartphone" TargetMode="External"/><Relationship Id="rId27" Type="http://schemas.openxmlformats.org/officeDocument/2006/relationships/hyperlink" Target="https://en.wikipedia.org/wiki/Consumer_goo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F. Diuyan</dc:creator>
  <cp:keywords/>
  <dc:description/>
  <cp:lastModifiedBy>Dolores F. Diuyan</cp:lastModifiedBy>
  <cp:revision>1</cp:revision>
  <dcterms:created xsi:type="dcterms:W3CDTF">2020-02-06T06:50:00Z</dcterms:created>
  <dcterms:modified xsi:type="dcterms:W3CDTF">2020-02-06T07:11:00Z</dcterms:modified>
</cp:coreProperties>
</file>