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524"/>
        <w:tblOverlap w:val="never"/>
        <w:tblW w:w="0" w:type="auto"/>
        <w:tblLook w:val="04A0" w:firstRow="1" w:lastRow="0" w:firstColumn="1" w:lastColumn="0" w:noHBand="0" w:noVBand="1"/>
      </w:tblPr>
      <w:tblGrid>
        <w:gridCol w:w="3415"/>
        <w:gridCol w:w="810"/>
        <w:gridCol w:w="4623"/>
      </w:tblGrid>
      <w:tr w:rsidR="007B1582" w:rsidRPr="0010164B" w:rsidTr="00375D0D">
        <w:trPr>
          <w:trHeight w:val="432"/>
        </w:trPr>
        <w:tc>
          <w:tcPr>
            <w:tcW w:w="3415" w:type="dxa"/>
            <w:shd w:val="clear" w:color="auto" w:fill="D9D9D9" w:themeFill="background1" w:themeFillShade="D9"/>
            <w:vAlign w:val="center"/>
          </w:tcPr>
          <w:p w:rsidR="007B1582" w:rsidRPr="00806BF1" w:rsidRDefault="007B1582" w:rsidP="007B1582">
            <w:pPr>
              <w:jc w:val="center"/>
              <w:rPr>
                <w:b/>
                <w:sz w:val="24"/>
                <w:szCs w:val="24"/>
              </w:rPr>
            </w:pPr>
            <w:r w:rsidRPr="00806BF1">
              <w:rPr>
                <w:b/>
                <w:sz w:val="24"/>
                <w:szCs w:val="24"/>
              </w:rPr>
              <w:t>Grading Items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7B1582" w:rsidRPr="0010164B" w:rsidRDefault="007B1582" w:rsidP="007B15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Point</w:t>
            </w:r>
          </w:p>
        </w:tc>
        <w:tc>
          <w:tcPr>
            <w:tcW w:w="4623" w:type="dxa"/>
            <w:shd w:val="clear" w:color="auto" w:fill="D9D9D9" w:themeFill="background1" w:themeFillShade="D9"/>
            <w:vAlign w:val="center"/>
          </w:tcPr>
          <w:p w:rsidR="007B1582" w:rsidRDefault="007B1582" w:rsidP="007B158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Comment</w:t>
            </w:r>
          </w:p>
        </w:tc>
      </w:tr>
      <w:tr w:rsidR="007B1582" w:rsidRPr="0010164B" w:rsidTr="005F36AD">
        <w:trPr>
          <w:trHeight w:val="1170"/>
        </w:trPr>
        <w:tc>
          <w:tcPr>
            <w:tcW w:w="3415" w:type="dxa"/>
            <w:vAlign w:val="center"/>
          </w:tcPr>
          <w:p w:rsidR="007B1582" w:rsidRDefault="007B1582" w:rsidP="007B1582">
            <w:pPr>
              <w:pStyle w:val="ListParagraph"/>
              <w:ind w:left="0"/>
              <w:rPr>
                <w:sz w:val="24"/>
                <w:szCs w:val="24"/>
              </w:rPr>
            </w:pPr>
            <w:r w:rsidRPr="00941DCF">
              <w:rPr>
                <w:sz w:val="24"/>
                <w:szCs w:val="24"/>
              </w:rPr>
              <w:t xml:space="preserve">Test design document: </w:t>
            </w:r>
          </w:p>
          <w:p w:rsidR="007B1582" w:rsidRPr="00941DCF" w:rsidRDefault="007B1582" w:rsidP="007B1582">
            <w:pPr>
              <w:pStyle w:val="ListParagraph"/>
              <w:ind w:left="0"/>
              <w:rPr>
                <w:sz w:val="24"/>
                <w:szCs w:val="24"/>
              </w:rPr>
            </w:pPr>
            <w:r w:rsidRPr="00941DCF">
              <w:rPr>
                <w:sz w:val="24"/>
                <w:szCs w:val="24"/>
              </w:rPr>
              <w:t>professional appearance</w:t>
            </w:r>
            <w:r>
              <w:rPr>
                <w:sz w:val="24"/>
                <w:szCs w:val="24"/>
              </w:rPr>
              <w:t xml:space="preserve"> and organization (2 points)</w:t>
            </w:r>
          </w:p>
        </w:tc>
        <w:tc>
          <w:tcPr>
            <w:tcW w:w="810" w:type="dxa"/>
            <w:vAlign w:val="center"/>
          </w:tcPr>
          <w:p w:rsidR="007B1582" w:rsidRPr="000916C6" w:rsidRDefault="005F36AD" w:rsidP="007B1582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1.5</w:t>
            </w:r>
          </w:p>
        </w:tc>
        <w:tc>
          <w:tcPr>
            <w:tcW w:w="4623" w:type="dxa"/>
            <w:vAlign w:val="center"/>
          </w:tcPr>
          <w:p w:rsidR="007B1582" w:rsidRPr="005F36AD" w:rsidRDefault="005F36AD" w:rsidP="005F36AD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You have used some abbreviations in your document, such as </w:t>
            </w:r>
            <w:proofErr w:type="spellStart"/>
            <w:r w:rsidRPr="005F36AD">
              <w:rPr>
                <w:b/>
                <w:i/>
                <w:color w:val="FF0000"/>
                <w:sz w:val="28"/>
                <w:szCs w:val="28"/>
              </w:rPr>
              <w:t>sms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, </w:t>
            </w:r>
            <w:r w:rsidRPr="005F36AD">
              <w:rPr>
                <w:b/>
                <w:i/>
                <w:color w:val="FF0000"/>
                <w:sz w:val="28"/>
                <w:szCs w:val="28"/>
              </w:rPr>
              <w:t>mac</w:t>
            </w:r>
            <w:r>
              <w:rPr>
                <w:color w:val="FF0000"/>
                <w:sz w:val="24"/>
                <w:szCs w:val="24"/>
              </w:rPr>
              <w:t xml:space="preserve"> and </w:t>
            </w:r>
            <w:r w:rsidRPr="005F36AD">
              <w:rPr>
                <w:b/>
                <w:i/>
                <w:color w:val="FF0000"/>
                <w:sz w:val="28"/>
                <w:szCs w:val="28"/>
              </w:rPr>
              <w:t>app</w:t>
            </w:r>
            <w:r>
              <w:rPr>
                <w:color w:val="FF0000"/>
                <w:sz w:val="24"/>
                <w:szCs w:val="24"/>
              </w:rPr>
              <w:t xml:space="preserve">, but you didn’t list them under Glossary section. </w:t>
            </w:r>
          </w:p>
        </w:tc>
      </w:tr>
      <w:tr w:rsidR="007B1582" w:rsidRPr="0010164B" w:rsidTr="005F36AD">
        <w:trPr>
          <w:trHeight w:val="432"/>
        </w:trPr>
        <w:tc>
          <w:tcPr>
            <w:tcW w:w="3415" w:type="dxa"/>
            <w:vAlign w:val="center"/>
          </w:tcPr>
          <w:p w:rsidR="007B1582" w:rsidRPr="00941DCF" w:rsidRDefault="007B1582" w:rsidP="007B1582">
            <w:pPr>
              <w:pStyle w:val="ListParagraph"/>
              <w:ind w:left="0"/>
              <w:rPr>
                <w:sz w:val="24"/>
                <w:szCs w:val="24"/>
              </w:rPr>
            </w:pPr>
            <w:r w:rsidRPr="00941DCF">
              <w:rPr>
                <w:sz w:val="24"/>
                <w:szCs w:val="24"/>
              </w:rPr>
              <w:t>Test cases</w:t>
            </w:r>
            <w:r>
              <w:rPr>
                <w:sz w:val="24"/>
                <w:szCs w:val="24"/>
              </w:rPr>
              <w:t xml:space="preserve"> (10 points)</w:t>
            </w:r>
          </w:p>
        </w:tc>
        <w:tc>
          <w:tcPr>
            <w:tcW w:w="810" w:type="dxa"/>
            <w:vAlign w:val="center"/>
          </w:tcPr>
          <w:p w:rsidR="007B1582" w:rsidRPr="000916C6" w:rsidRDefault="005F36AD" w:rsidP="007B1582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10</w:t>
            </w:r>
          </w:p>
        </w:tc>
        <w:tc>
          <w:tcPr>
            <w:tcW w:w="4623" w:type="dxa"/>
            <w:vAlign w:val="center"/>
          </w:tcPr>
          <w:p w:rsidR="007B1582" w:rsidRPr="005F36AD" w:rsidRDefault="007B1582" w:rsidP="005F36AD">
            <w:pPr>
              <w:rPr>
                <w:color w:val="FF0000"/>
                <w:sz w:val="24"/>
                <w:szCs w:val="24"/>
              </w:rPr>
            </w:pPr>
          </w:p>
        </w:tc>
      </w:tr>
      <w:tr w:rsidR="007B1582" w:rsidRPr="0010164B" w:rsidTr="005F36AD">
        <w:trPr>
          <w:trHeight w:val="804"/>
        </w:trPr>
        <w:tc>
          <w:tcPr>
            <w:tcW w:w="3415" w:type="dxa"/>
            <w:vAlign w:val="center"/>
          </w:tcPr>
          <w:p w:rsidR="007B1582" w:rsidRDefault="007B1582" w:rsidP="007B1582">
            <w:pPr>
              <w:rPr>
                <w:sz w:val="24"/>
                <w:szCs w:val="24"/>
              </w:rPr>
            </w:pPr>
            <w:r w:rsidRPr="00941DCF">
              <w:rPr>
                <w:sz w:val="24"/>
                <w:szCs w:val="24"/>
              </w:rPr>
              <w:t xml:space="preserve">Traceability: </w:t>
            </w:r>
          </w:p>
          <w:p w:rsidR="007B1582" w:rsidRPr="00941DCF" w:rsidRDefault="007B1582" w:rsidP="007B1582">
            <w:pPr>
              <w:rPr>
                <w:sz w:val="24"/>
                <w:szCs w:val="24"/>
              </w:rPr>
            </w:pPr>
            <w:r w:rsidRPr="00941DCF">
              <w:rPr>
                <w:sz w:val="24"/>
                <w:szCs w:val="24"/>
              </w:rPr>
              <w:t>all requirements should be tested</w:t>
            </w:r>
            <w:r>
              <w:rPr>
                <w:sz w:val="24"/>
                <w:szCs w:val="24"/>
              </w:rPr>
              <w:t xml:space="preserve"> (3 points)</w:t>
            </w:r>
          </w:p>
        </w:tc>
        <w:tc>
          <w:tcPr>
            <w:tcW w:w="810" w:type="dxa"/>
            <w:vAlign w:val="center"/>
          </w:tcPr>
          <w:p w:rsidR="007B1582" w:rsidRPr="000916C6" w:rsidRDefault="005F36AD" w:rsidP="007B1582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4623" w:type="dxa"/>
            <w:vAlign w:val="center"/>
          </w:tcPr>
          <w:p w:rsidR="007B1582" w:rsidRPr="005F36AD" w:rsidRDefault="007B1582" w:rsidP="005F36AD">
            <w:pPr>
              <w:rPr>
                <w:color w:val="FF0000"/>
                <w:sz w:val="24"/>
                <w:szCs w:val="24"/>
              </w:rPr>
            </w:pPr>
          </w:p>
        </w:tc>
      </w:tr>
      <w:tr w:rsidR="007B1582" w:rsidRPr="0010164B" w:rsidTr="005F36AD">
        <w:trPr>
          <w:trHeight w:val="432"/>
        </w:trPr>
        <w:tc>
          <w:tcPr>
            <w:tcW w:w="3415" w:type="dxa"/>
            <w:vAlign w:val="center"/>
          </w:tcPr>
          <w:p w:rsidR="007B1582" w:rsidRPr="00941DCF" w:rsidRDefault="007B1582" w:rsidP="007B158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Total </w:t>
            </w:r>
          </w:p>
        </w:tc>
        <w:tc>
          <w:tcPr>
            <w:tcW w:w="810" w:type="dxa"/>
            <w:vAlign w:val="center"/>
          </w:tcPr>
          <w:p w:rsidR="007B1582" w:rsidRPr="000916C6" w:rsidRDefault="005F36AD" w:rsidP="007B1582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14.5</w:t>
            </w:r>
          </w:p>
        </w:tc>
        <w:tc>
          <w:tcPr>
            <w:tcW w:w="4623" w:type="dxa"/>
            <w:vAlign w:val="center"/>
          </w:tcPr>
          <w:p w:rsidR="007B1582" w:rsidRPr="005F36AD" w:rsidRDefault="005F36AD" w:rsidP="005F36AD">
            <w:pPr>
              <w:rPr>
                <w:color w:val="FF0000"/>
                <w:sz w:val="24"/>
                <w:szCs w:val="24"/>
              </w:rPr>
            </w:pPr>
            <w:r w:rsidRPr="005F36AD">
              <w:rPr>
                <w:color w:val="FF0000"/>
                <w:sz w:val="24"/>
                <w:szCs w:val="24"/>
              </w:rPr>
              <w:t>Good job!</w:t>
            </w:r>
          </w:p>
        </w:tc>
      </w:tr>
    </w:tbl>
    <w:p w:rsidR="007B1582" w:rsidRDefault="007B1582" w:rsidP="00D93CE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7B1582" w:rsidRDefault="007B1582" w:rsidP="00D93CE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D93CE7" w:rsidRDefault="00D93CE7" w:rsidP="00D93CE7">
      <w:pPr>
        <w:jc w:val="center"/>
      </w:pPr>
      <w:r w:rsidRPr="491029D0">
        <w:rPr>
          <w:rFonts w:ascii="Times New Roman" w:eastAsia="Times New Roman" w:hAnsi="Times New Roman" w:cs="Times New Roman"/>
          <w:b/>
          <w:bCs/>
        </w:rPr>
        <w:t>Network Authentication Utilizing Android Phone Application</w:t>
      </w:r>
    </w:p>
    <w:p w:rsidR="00D93CE7" w:rsidRDefault="00D93CE7" w:rsidP="00D93CE7">
      <w:pPr>
        <w:jc w:val="center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Vince </w:t>
      </w:r>
      <w:proofErr w:type="spellStart"/>
      <w:r w:rsidRPr="491029D0">
        <w:rPr>
          <w:rFonts w:ascii="Times New Roman" w:eastAsia="Times New Roman" w:hAnsi="Times New Roman" w:cs="Times New Roman"/>
          <w:i/>
          <w:iCs/>
        </w:rPr>
        <w:t>Seely</w:t>
      </w:r>
      <w:proofErr w:type="spellEnd"/>
      <w:r w:rsidRPr="491029D0">
        <w:rPr>
          <w:rFonts w:ascii="Times New Roman" w:eastAsia="Times New Roman" w:hAnsi="Times New Roman" w:cs="Times New Roman"/>
          <w:i/>
          <w:iCs/>
        </w:rPr>
        <w:t xml:space="preserve">, Patrick McCullough, </w:t>
      </w:r>
      <w:proofErr w:type="spellStart"/>
      <w:r w:rsidRPr="491029D0">
        <w:rPr>
          <w:rFonts w:ascii="Times New Roman" w:eastAsia="Times New Roman" w:hAnsi="Times New Roman" w:cs="Times New Roman"/>
          <w:i/>
          <w:iCs/>
        </w:rPr>
        <w:t>Junsu</w:t>
      </w:r>
      <w:proofErr w:type="spellEnd"/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491029D0">
        <w:rPr>
          <w:rFonts w:ascii="Times New Roman" w:eastAsia="Times New Roman" w:hAnsi="Times New Roman" w:cs="Times New Roman"/>
          <w:i/>
          <w:iCs/>
        </w:rPr>
        <w:t>Jeong</w:t>
      </w:r>
      <w:proofErr w:type="spellEnd"/>
    </w:p>
    <w:p w:rsidR="00D93CE7" w:rsidRDefault="00D93CE7" w:rsidP="00D93CE7">
      <w:pPr>
        <w:jc w:val="center"/>
      </w:pPr>
      <w:r w:rsidRPr="491029D0"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1.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Introduction</w:t>
      </w:r>
    </w:p>
    <w:p w:rsidR="006258D3" w:rsidRPr="006258D3" w:rsidRDefault="00D93CE7" w:rsidP="006258D3">
      <w:pPr>
        <w:ind w:left="360"/>
        <w:rPr>
          <w:rFonts w:ascii="Times New Roman" w:hAnsi="Times New Roman" w:cs="Times New Roman"/>
          <w:b/>
          <w:i/>
          <w:color w:val="FF0000"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software will allow a user to connect to the internet through a public hotspot using their cellular phone and texting service to receive a password. This will allow owners of public hotspots to manage the people who try to connect based on a combination of their cell phone number and </w:t>
      </w:r>
      <w:r w:rsidRPr="006258D3">
        <w:rPr>
          <w:rFonts w:ascii="Times New Roman" w:hAnsi="Times New Roman" w:cs="Times New Roman"/>
          <w:color w:val="FF0000"/>
          <w:sz w:val="24"/>
          <w:szCs w:val="24"/>
        </w:rPr>
        <w:t>mac</w:t>
      </w:r>
      <w:r>
        <w:rPr>
          <w:rFonts w:ascii="Times New Roman" w:hAnsi="Times New Roman" w:cs="Times New Roman"/>
          <w:sz w:val="24"/>
          <w:szCs w:val="24"/>
        </w:rPr>
        <w:t xml:space="preserve"> address</w:t>
      </w:r>
      <w:r w:rsidR="006258D3">
        <w:rPr>
          <w:rFonts w:ascii="Times New Roman" w:hAnsi="Times New Roman" w:cs="Times New Roman"/>
          <w:sz w:val="24"/>
          <w:szCs w:val="24"/>
        </w:rPr>
        <w:t xml:space="preserve"> </w:t>
      </w:r>
      <w:r w:rsidR="006258D3">
        <w:rPr>
          <w:rFonts w:ascii="Times New Roman" w:hAnsi="Times New Roman" w:cs="Times New Roman"/>
          <w:b/>
          <w:i/>
          <w:color w:val="FF0000"/>
          <w:sz w:val="28"/>
          <w:szCs w:val="24"/>
        </w:rPr>
        <w:t>You should capitalize the term, and you must list it in the Glossary section.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2.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Requirement</w:t>
      </w:r>
    </w:p>
    <w:p w:rsidR="00D93CE7" w:rsidRDefault="00D93CE7" w:rsidP="00D93CE7">
      <w:pPr>
        <w:ind w:firstLine="360"/>
      </w:pPr>
      <w:r w:rsidRPr="491029D0">
        <w:rPr>
          <w:rFonts w:ascii="Times New Roman" w:eastAsia="Times New Roman" w:hAnsi="Times New Roman" w:cs="Times New Roman"/>
          <w:i/>
          <w:iCs/>
          <w:color w:val="BFBFBF" w:themeColor="background1" w:themeShade="BF"/>
        </w:rPr>
        <w:t xml:space="preserve"> </w:t>
      </w:r>
    </w:p>
    <w:p w:rsidR="00D93CE7" w:rsidRDefault="00D93CE7" w:rsidP="00D93CE7">
      <w:pPr>
        <w:ind w:left="450" w:hanging="450"/>
      </w:pPr>
      <w:r w:rsidRPr="491029D0">
        <w:rPr>
          <w:rFonts w:ascii="Times New Roman" w:eastAsia="Times New Roman" w:hAnsi="Times New Roman" w:cs="Times New Roman"/>
          <w:b/>
          <w:bCs/>
        </w:rPr>
        <w:t xml:space="preserve">2.1  </w:t>
      </w:r>
      <w:r w:rsidRPr="491029D0">
        <w:rPr>
          <w:rFonts w:ascii="Times New Roman" w:eastAsia="Times New Roman" w:hAnsi="Times New Roman" w:cs="Times New Roman"/>
        </w:rPr>
        <w:t xml:space="preserve"> </w:t>
      </w:r>
      <w:r w:rsidRPr="491029D0">
        <w:rPr>
          <w:rFonts w:ascii="Times New Roman" w:eastAsia="Times New Roman" w:hAnsi="Times New Roman" w:cs="Times New Roman"/>
          <w:b/>
          <w:bCs/>
        </w:rPr>
        <w:t>Functional Requirements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IN-FN-01. The system shall allow a valid Phone number to be typed.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IN-FN-02. The system should allow the user to Submit their phone number.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PROC-FN-01. The system shall validate if the phone number entered is valid.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IN-FN-03. The system should allow the user to enter a Password.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OUT-FN-01. The system shall be able to display the Terms of use to the users.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OUT-FN-02. The system should allow the user to view their usage history for all their connected devices.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OUT-FN-03. The system should display denial reason if given through the system.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OUT-FN-04. The system should display the time remaining before another authentication is required.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lastRenderedPageBreak/>
        <w:t>PROC-FN-02. The system shall have a usage history of all cell phone numbers.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 xml:space="preserve">PROC-FN-03. The system shall allow the administrator to edit terms of use. 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 -FN-04. The system shall allow the administrator to set a default use time length.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OUT-FN-05. The system shall allow the administrator to give a denial reason for a failed authentication.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PROC-FN-06. The system shall allow the administrator to manage users.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PROC-FN-07. The system shall allow the administrator to set up web request forwarding control.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 xml:space="preserve">PROC-FN-08. The system shall allow the administrator to set administrator accepted IP addresses/phone numbers in initial configuration. 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PROC-FN-09. The system shall allow the administrator to add or remove administrator devices.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 xml:space="preserve">IN-FN-04. The system shall be able to receive text messages.   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 xml:space="preserve">OUT-FN-06. The system shall be able to send text messages.  </w:t>
      </w:r>
    </w:p>
    <w:p w:rsidR="006140A4" w:rsidRPr="006140A4" w:rsidRDefault="00D93CE7" w:rsidP="00D93CE7">
      <w:pPr>
        <w:ind w:left="2160" w:hanging="1710"/>
        <w:rPr>
          <w:color w:val="FF0000"/>
        </w:rPr>
      </w:pPr>
      <w:r w:rsidRPr="491029D0">
        <w:rPr>
          <w:rFonts w:ascii="Times New Roman" w:eastAsia="Times New Roman" w:hAnsi="Times New Roman" w:cs="Times New Roman"/>
        </w:rPr>
        <w:t>OUT-FN-07. The system shall send an auto accept push notification.</w:t>
      </w:r>
      <w:r w:rsidR="006140A4">
        <w:rPr>
          <w:rFonts w:ascii="Times New Roman" w:eastAsia="Times New Roman" w:hAnsi="Times New Roman" w:cs="Times New Roman"/>
        </w:rPr>
        <w:t xml:space="preserve"> </w:t>
      </w:r>
      <w:r w:rsidR="006140A4">
        <w:rPr>
          <w:rFonts w:ascii="Times New Roman" w:eastAsia="Times New Roman" w:hAnsi="Times New Roman" w:cs="Times New Roman"/>
          <w:b/>
          <w:i/>
          <w:color w:val="FF0000"/>
          <w:sz w:val="28"/>
        </w:rPr>
        <w:t>to the user or admin?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 xml:space="preserve">PROC-FN-10. The system shall be able to receive access requests.  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PROC-FN-11. The system shall approve/deny access requests to specified router.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PROC-FN-12. The system shall automatically approve usage for a user.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PROC-FN-13. The system shall be capable of setting auto approve time.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PROC-FN-14. The system shall be able to set the default Gateway that this device approves.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PROC-FN-15. The system shall be able to manage a second network.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PROC-FN-16. The system shall store an auto accept history.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PROC-FN-17. The system shall mange message communication.</w:t>
      </w:r>
    </w:p>
    <w:p w:rsidR="00D93CE7" w:rsidRDefault="00D93CE7" w:rsidP="00D93CE7">
      <w:pPr>
        <w:ind w:left="450" w:hanging="450"/>
      </w:pPr>
      <w:r w:rsidRPr="491029D0">
        <w:rPr>
          <w:rFonts w:ascii="Times New Roman" w:eastAsia="Times New Roman" w:hAnsi="Times New Roman" w:cs="Times New Roman"/>
          <w:b/>
          <w:bCs/>
        </w:rPr>
        <w:t xml:space="preserve">2.2  </w:t>
      </w:r>
      <w:r w:rsidRPr="491029D0">
        <w:rPr>
          <w:rFonts w:ascii="Times New Roman" w:eastAsia="Times New Roman" w:hAnsi="Times New Roman" w:cs="Times New Roman"/>
        </w:rPr>
        <w:t xml:space="preserve"> </w:t>
      </w:r>
      <w:r w:rsidRPr="491029D0">
        <w:rPr>
          <w:rFonts w:ascii="Times New Roman" w:eastAsia="Times New Roman" w:hAnsi="Times New Roman" w:cs="Times New Roman"/>
          <w:b/>
          <w:bCs/>
        </w:rPr>
        <w:t>Non-Functional Requirements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PROC-NF-01. The system shall allow the administrator to set privileges.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PROC-NF-02. The system shall have a white list of users that are managed by the administrator.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PROC-NF-03. The system shall have a black list of websites managed by the administrator.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PROC-NF-04. The system shall store texting history utilizing the users phone number.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PROC-NF-05. The system shall hold data about usage and approved users.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PROC-NF-06. The system shall hold a whitelist and blacklist.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PROC-FN-07. The system shall mange message communication.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3.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Test Design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T01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To authenticate the user with router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 user is not logged in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Phone Number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Administrator gets notification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User is not logged in, administrator can approve or deny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T02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To test that a valid phone number will be accepted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Pr="006140A4" w:rsidRDefault="00D93CE7" w:rsidP="006140A4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0A4">
              <w:rPr>
                <w:rFonts w:ascii="Times New Roman" w:eastAsia="Times New Roman" w:hAnsi="Times New Roman" w:cs="Times New Roman"/>
                <w:strike/>
                <w:color w:val="FF0000"/>
              </w:rPr>
              <w:t>No phone number has been entered</w:t>
            </w:r>
            <w:r w:rsidR="006140A4">
              <w:rPr>
                <w:rFonts w:ascii="Times New Roman" w:eastAsia="Times New Roman" w:hAnsi="Times New Roman" w:cs="Times New Roman"/>
                <w:color w:val="FF0000"/>
              </w:rPr>
              <w:t xml:space="preserve"> The user accessed the webpage, and was prompted …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Phone Number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will get notification on their phone app</w:t>
            </w:r>
          </w:p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Or if the number is invalid phone number message will be displayed to the user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has gotten message from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T03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authenticate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is not logged in; has entered phone number</w:t>
            </w:r>
          </w:p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has received the notification with a password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Password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Redirect to the user main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bookmarkStart w:id="0" w:name="_GoBack"/>
            <w:r w:rsidRPr="491029D0">
              <w:rPr>
                <w:rFonts w:ascii="Times New Roman" w:eastAsia="Times New Roman" w:hAnsi="Times New Roman" w:cs="Times New Roman"/>
              </w:rPr>
              <w:t xml:space="preserve"> User is logged in</w:t>
            </w:r>
            <w:bookmarkEnd w:id="0"/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T04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user is shown the terms and conditions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 user looks at the main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User connects to router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Display the terms and conditions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 </w:t>
            </w:r>
            <w:r w:rsidRPr="00D16547">
              <w:rPr>
                <w:rFonts w:ascii="Times New Roman" w:eastAsia="Times New Roman" w:hAnsi="Times New Roman" w:cs="Times New Roman"/>
                <w:color w:val="FF0000"/>
              </w:rPr>
              <w:t>User has seen the terms and conditions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T05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user can view their usage history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 user is logged in 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Click ‘View History’ Button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Redirect user to User History page and display User History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can see their usage history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T06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if a denial reason is sent to the user when the user is denied access to the internet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User has requested access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Admin denies the user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User will get text message with denial reason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has been shown a denial reason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a user can view their connection time remaining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 user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Click 'View Connection Time' Button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Connection time remaining is displayed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can view their connection time remaining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T08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view usage history of all devices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Click on view history button on administrator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Directed to usage history of all cell phone number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can view usage history of all devices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T09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edit the terms of use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edit the terms of use using text box on administrator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Display updated terns of use to user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new terms of use will be visible to any users who view the main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lastRenderedPageBreak/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T10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edit the default use time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edit the default use time using text box on administrator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Update the default use time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New users will be informed of their allotted connection time upon authentication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T12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send a denial reason to a denied user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Administrator gave denial to the user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Send text message with denial reasons for a failed authentication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user has received a denial reason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T13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view the whitelist of users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Click ‘Whitelist Users’ button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Direct whitelist user page and user list is displayed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whitelisted user page is visible to the administrator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T14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remove numbers from the user whitelist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Administrator clicks remove button with the phone number on whitelist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Removes the user phone number from the whitelist and update to the server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user is now removed from the user whitelist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T15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 can manually add users to the user whitelist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Click add button with a phone number on whitelist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Add the user phone number to the whitelist and update to the server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 The user is added to the user whitelist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set up a new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system,</w:t>
            </w:r>
          </w:p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initial configuration is not yet set up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Administrator phone number(s) and accepted phone numbers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Administrator phone number(s) are displayed and accepted phone numbers appear in the user white list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Administrator phone numbers will be able to access administrator functions, and users will show up in the user white list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T18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add or remove administrator phone numbers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Fill out phone number and click 'Submit' to add a number, or click remove button next to admin phone number to remove a number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Confirmation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Admin phone number has been added or removed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  <w:highlight w:val="yellow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T19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app will receive a text message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When a text message is sent to the mobile phone app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Inbound </w:t>
            </w:r>
            <w:proofErr w:type="spellStart"/>
            <w:r w:rsidRPr="491029D0">
              <w:rPr>
                <w:rFonts w:ascii="Times New Roman" w:eastAsia="Times New Roman" w:hAnsi="Times New Roman" w:cs="Times New Roman"/>
              </w:rPr>
              <w:t>sms</w:t>
            </w:r>
            <w:proofErr w:type="spellEnd"/>
            <w:r w:rsidRPr="491029D0">
              <w:rPr>
                <w:rFonts w:ascii="Times New Roman" w:eastAsia="Times New Roman" w:hAnsi="Times New Roman" w:cs="Times New Roman"/>
              </w:rPr>
              <w:t xml:space="preserve"> message to the mobile app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Push notification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Message has been received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lastRenderedPageBreak/>
        <w:t xml:space="preserve"> </w:t>
      </w:r>
    </w:p>
    <w:tbl>
      <w:tblPr>
        <w:tblStyle w:val="GridTable1Light-Accent1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D93CE7" w:rsidTr="003F5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T20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system is able to send text messages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When a text is sent through the mobile phone app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The app will send the text message via the phones built in </w:t>
            </w:r>
            <w:proofErr w:type="spellStart"/>
            <w:r w:rsidRPr="00F45F75">
              <w:rPr>
                <w:rFonts w:ascii="Times New Roman" w:eastAsia="Times New Roman" w:hAnsi="Times New Roman" w:cs="Times New Roman"/>
                <w:strike/>
                <w:color w:val="FF0000"/>
              </w:rPr>
              <w:t>sms</w:t>
            </w:r>
            <w:proofErr w:type="spellEnd"/>
            <w:r w:rsidRPr="491029D0">
              <w:rPr>
                <w:rFonts w:ascii="Times New Roman" w:eastAsia="Times New Roman" w:hAnsi="Times New Roman" w:cs="Times New Roman"/>
              </w:rPr>
              <w:t xml:space="preserve"> system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user will receive the text message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Message has been sent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T21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if a mobile phone app will receive a notification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mobile app is installed and app is connected 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 connection request is received by the mobile phone app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mobile app will receive a notification and push that to the administrator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administrator is allow to accept or deny the request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T22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To make sure that auto accept authentications are shown to the administrator of the network 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An auto-accept authentication is triggered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Time for auto approve trigger has elapsed.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mobile app will receive a notification and push that to the administrator device as a notification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Administrator can also then view the history for these connections later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T24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administrator can able to approve the request by the mobile phone app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 connection request is received by the mobile phone app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approve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is given an access code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has the access code for authentication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lastRenderedPageBreak/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T25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To test administrator can able to deny the request by the mobile phone app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 connection request is received by the mobile phone app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The administrator denied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user will get text message with denial reason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user has been denied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To tests the system is automatically approve the connection for previously accepted user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 connection request is received from a previously accepted user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system will send a notification to the mobile phone app and automatically approves the user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user will get connection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has connection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T28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the administrator can set the default connection time for auto approved user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 connection request is received from a previously accepted user and approved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set the default connection time for auto approved user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Auto approved user has default connection time that was set by administrator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has default connection time that was set by administrator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T29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ability to handle a</w:t>
            </w:r>
            <w:r w:rsidR="005F36AD">
              <w:rPr>
                <w:rFonts w:ascii="Times New Roman" w:eastAsia="Times New Roman" w:hAnsi="Times New Roman" w:cs="Times New Roman"/>
                <w:b/>
                <w:color w:val="FF0000"/>
              </w:rPr>
              <w:t>n</w:t>
            </w:r>
            <w:r w:rsidRPr="491029D0">
              <w:rPr>
                <w:rFonts w:ascii="Times New Roman" w:eastAsia="Times New Roman" w:hAnsi="Times New Roman" w:cs="Times New Roman"/>
              </w:rPr>
              <w:t xml:space="preserve"> initial network on the phone application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system has been set up on the intended default gateway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Administrator adds a default gateway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There is a</w:t>
            </w:r>
            <w:r w:rsidR="005F36AD">
              <w:rPr>
                <w:rFonts w:ascii="Times New Roman" w:eastAsia="Times New Roman" w:hAnsi="Times New Roman" w:cs="Times New Roman"/>
                <w:b/>
                <w:color w:val="FF0000"/>
              </w:rPr>
              <w:t>n</w:t>
            </w:r>
            <w:r w:rsidRPr="491029D0">
              <w:rPr>
                <w:rFonts w:ascii="Times New Roman" w:eastAsia="Times New Roman" w:hAnsi="Times New Roman" w:cs="Times New Roman"/>
              </w:rPr>
              <w:t xml:space="preserve"> initial network listed for networks being managed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T30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the ability to handle a second network on the phone application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has the phone app open to the settings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Administrator adds a default gateway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There is a second network listed for networks being managed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system will receive notifications related to both systems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T31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make sure that a user is not denied access privileges after a</w:t>
            </w:r>
            <w:r w:rsidR="005F36AD">
              <w:rPr>
                <w:rFonts w:ascii="Times New Roman" w:eastAsia="Times New Roman" w:hAnsi="Times New Roman" w:cs="Times New Roman"/>
                <w:b/>
                <w:color w:val="FF0000"/>
              </w:rPr>
              <w:t>n</w:t>
            </w:r>
            <w:r w:rsidRPr="491029D0">
              <w:rPr>
                <w:rFonts w:ascii="Times New Roman" w:eastAsia="Times New Roman" w:hAnsi="Times New Roman" w:cs="Times New Roman"/>
              </w:rPr>
              <w:t xml:space="preserve"> extended period of time.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has not authenticated before and is trying to connect 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System timer for auto approve has run out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Requesting user gets a text message with an authentication code. and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can see the request and after they have been approved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T32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if the administrator is able to see the auto approve history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If the administrator is logged into the system on their phone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They navigate to the auto approve history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The auto approved history is shown with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administrator is on auto approve history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T33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if the administrator is able to see the blacklist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is logged into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7B158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They click the black list sites button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Expected Outputs</w:t>
            </w:r>
          </w:p>
        </w:tc>
        <w:tc>
          <w:tcPr>
            <w:tcW w:w="4680" w:type="dxa"/>
          </w:tcPr>
          <w:p w:rsidR="00D93CE7" w:rsidRDefault="00D93CE7" w:rsidP="007B158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They will see a list of all black listed sites in the system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is on black listed page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4.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Traceability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Test Case Number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color w:val="000000" w:themeColor="text1"/>
              </w:rPr>
              <w:t>List of the Requirements tested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T01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IN-FN-01,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T02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IN-FN-01, OUT-FN-07,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T03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PROC-FN-01,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T04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IN-FN-03,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T05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OUT-FN-01,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T06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OUT-FN-02,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T07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OUT-FN-03,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T08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OUT-FN-04,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T09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PROC-FN-02, PROC-NF-04,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T10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PROC-FN-03, PROC-FN-17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T12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 xml:space="preserve"> OUT-FN-05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T13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PROC-FN-06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T14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PROC-FN-06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T15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PROC-FN-06, PROC-NF-02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T17</w:t>
            </w:r>
          </w:p>
        </w:tc>
        <w:tc>
          <w:tcPr>
            <w:tcW w:w="4680" w:type="dxa"/>
          </w:tcPr>
          <w:p w:rsidR="00D93CE7" w:rsidRPr="00B34F28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</w:t>
            </w:r>
            <w:r w:rsidRPr="00B34F28">
              <w:rPr>
                <w:rFonts w:ascii="Times New Roman" w:eastAsia="Times New Roman" w:hAnsi="Times New Roman" w:cs="Times New Roman"/>
                <w:b/>
                <w:bCs/>
                <w:strike/>
                <w:color w:val="FF0000"/>
              </w:rPr>
              <w:t>O7</w:t>
            </w:r>
            <w:r w:rsidR="00B34F28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 07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T18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PROC-FN-08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T19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PROC-FN-09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T20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IN-FN-04, PROC-NF-07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T21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OUT-FN-06, PROC-NF-07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T22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OUT_FN_07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T24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PROC-FN-11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T25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PROC-FN-11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T27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PROC-FN-12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T28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PROC-FN-13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T29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91029D0">
              <w:rPr>
                <w:color w:val="000000" w:themeColor="text1"/>
              </w:rPr>
              <w:t xml:space="preserve"> </w:t>
            </w: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PROC-FN-14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T30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color w:val="000000" w:themeColor="text1"/>
              </w:rPr>
              <w:t xml:space="preserve"> </w:t>
            </w: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PROC-FN-15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T31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PROC-FN-16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T32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PROC-FN-16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7B158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T33</w:t>
            </w:r>
          </w:p>
        </w:tc>
        <w:tc>
          <w:tcPr>
            <w:tcW w:w="4680" w:type="dxa"/>
          </w:tcPr>
          <w:p w:rsidR="00D93CE7" w:rsidRDefault="00D93CE7" w:rsidP="007B158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PROC-NF-06</w:t>
            </w:r>
          </w:p>
        </w:tc>
      </w:tr>
    </w:tbl>
    <w:p w:rsidR="00D93CE7" w:rsidRDefault="00D93CE7" w:rsidP="00D93CE7">
      <w:r w:rsidRPr="491029D0"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5.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Revision History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D93CE7" w:rsidTr="007B1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Action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Who Reviewed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Comments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11/30/2016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Created</w:t>
            </w:r>
          </w:p>
        </w:tc>
        <w:tc>
          <w:tcPr>
            <w:tcW w:w="2340" w:type="dxa"/>
          </w:tcPr>
          <w:p w:rsidR="00D93CE7" w:rsidRDefault="00D93CE7" w:rsidP="007B1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Patrick McCullough </w:t>
            </w:r>
          </w:p>
        </w:tc>
        <w:tc>
          <w:tcPr>
            <w:tcW w:w="2340" w:type="dxa"/>
          </w:tcPr>
          <w:p w:rsidR="00D93CE7" w:rsidRDefault="00D93CE7" w:rsidP="007B1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 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7B158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12/2/2016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Translated</w:t>
            </w:r>
          </w:p>
        </w:tc>
        <w:tc>
          <w:tcPr>
            <w:tcW w:w="2340" w:type="dxa"/>
          </w:tcPr>
          <w:p w:rsidR="00D93CE7" w:rsidRDefault="00D93CE7" w:rsidP="007B1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Vince </w:t>
            </w:r>
            <w:proofErr w:type="spellStart"/>
            <w:r w:rsidRPr="491029D0">
              <w:rPr>
                <w:rFonts w:ascii="Times New Roman" w:eastAsia="Times New Roman" w:hAnsi="Times New Roman" w:cs="Times New Roman"/>
              </w:rPr>
              <w:t>Seely</w:t>
            </w:r>
            <w:proofErr w:type="spellEnd"/>
            <w:r w:rsidRPr="491029D0"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br/>
            </w:r>
            <w:r w:rsidRPr="491029D0">
              <w:rPr>
                <w:rFonts w:ascii="Times New Roman" w:eastAsia="Times New Roman" w:hAnsi="Times New Roman" w:cs="Times New Roman"/>
              </w:rPr>
              <w:t xml:space="preserve">      </w:t>
            </w:r>
            <w:proofErr w:type="spellStart"/>
            <w:r w:rsidRPr="491029D0">
              <w:rPr>
                <w:rFonts w:ascii="Times New Roman" w:eastAsia="Times New Roman" w:hAnsi="Times New Roman" w:cs="Times New Roman"/>
              </w:rPr>
              <w:t>Junsu</w:t>
            </w:r>
            <w:proofErr w:type="spellEnd"/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491029D0">
              <w:rPr>
                <w:rFonts w:ascii="Times New Roman" w:eastAsia="Times New Roman" w:hAnsi="Times New Roman" w:cs="Times New Roman"/>
              </w:rPr>
              <w:t>Jeong</w:t>
            </w:r>
            <w:proofErr w:type="spellEnd"/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7B1582">
            <w:pPr>
              <w:spacing w:after="160" w:line="259" w:lineRule="auto"/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12/4/2016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Translated, Revised, and completed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Patrick McCullough, Vince </w:t>
            </w:r>
            <w:proofErr w:type="spellStart"/>
            <w:r w:rsidRPr="491029D0">
              <w:rPr>
                <w:rFonts w:ascii="Times New Roman" w:eastAsia="Times New Roman" w:hAnsi="Times New Roman" w:cs="Times New Roman"/>
              </w:rPr>
              <w:t>Seely</w:t>
            </w:r>
            <w:proofErr w:type="spellEnd"/>
            <w:r w:rsidRPr="491029D0">
              <w:rPr>
                <w:rFonts w:ascii="Times New Roman" w:eastAsia="Times New Roman" w:hAnsi="Times New Roman" w:cs="Times New Roman"/>
              </w:rPr>
              <w:t>,</w:t>
            </w:r>
            <w:r>
              <w:br/>
            </w:r>
            <w:proofErr w:type="spellStart"/>
            <w:r w:rsidRPr="491029D0">
              <w:rPr>
                <w:rFonts w:ascii="Times New Roman" w:eastAsia="Times New Roman" w:hAnsi="Times New Roman" w:cs="Times New Roman"/>
              </w:rPr>
              <w:t>Junsu</w:t>
            </w:r>
            <w:proofErr w:type="spellEnd"/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491029D0">
              <w:rPr>
                <w:rFonts w:ascii="Times New Roman" w:eastAsia="Times New Roman" w:hAnsi="Times New Roman" w:cs="Times New Roman"/>
              </w:rPr>
              <w:t>Jeong</w:t>
            </w:r>
            <w:proofErr w:type="spellEnd"/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3CE7" w:rsidTr="007B1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7B158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  <w:r w:rsidR="003F5C7B">
              <w:rPr>
                <w:rFonts w:ascii="Times New Roman" w:eastAsia="Times New Roman" w:hAnsi="Times New Roman" w:cs="Times New Roman"/>
              </w:rPr>
              <w:t>12/4/2016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Hand in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40" w:type="dxa"/>
          </w:tcPr>
          <w:p w:rsidR="00D93CE7" w:rsidRDefault="00D93CE7" w:rsidP="007B158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93CE7" w:rsidRDefault="00D93CE7" w:rsidP="00D93CE7">
      <w:r w:rsidRPr="491029D0"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644992" w:rsidRPr="00D93CE7" w:rsidRDefault="00644992" w:rsidP="00D93CE7"/>
    <w:sectPr w:rsidR="00644992" w:rsidRPr="00D93CE7" w:rsidSect="00DA6C3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582" w:rsidRDefault="007B1582" w:rsidP="00644992">
      <w:pPr>
        <w:spacing w:after="0" w:line="240" w:lineRule="auto"/>
      </w:pPr>
      <w:r>
        <w:separator/>
      </w:r>
    </w:p>
  </w:endnote>
  <w:endnote w:type="continuationSeparator" w:id="0">
    <w:p w:rsidR="007B1582" w:rsidRDefault="007B1582" w:rsidP="00644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2560210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B1582" w:rsidRPr="00DA6581" w:rsidRDefault="007B1582" w:rsidP="00DA6C33">
        <w:pPr>
          <w:pStyle w:val="Foo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404 Team Name Not Found</w:t>
        </w:r>
        <w:r>
          <w:rPr>
            <w:rFonts w:ascii="Times New Roman" w:hAnsi="Times New Roman" w:cs="Times New Roman"/>
          </w:rPr>
          <w:tab/>
        </w:r>
        <w:r w:rsidRPr="00DA6581">
          <w:rPr>
            <w:rFonts w:ascii="Times New Roman" w:hAnsi="Times New Roman" w:cs="Times New Roman"/>
          </w:rPr>
          <w:t xml:space="preserve">Page </w:t>
        </w:r>
        <w:r w:rsidRPr="00DA6581">
          <w:rPr>
            <w:rFonts w:ascii="Times New Roman" w:hAnsi="Times New Roman" w:cs="Times New Roman"/>
          </w:rPr>
          <w:fldChar w:fldCharType="begin"/>
        </w:r>
        <w:r w:rsidRPr="00DA6581">
          <w:rPr>
            <w:rFonts w:ascii="Times New Roman" w:hAnsi="Times New Roman" w:cs="Times New Roman"/>
          </w:rPr>
          <w:instrText xml:space="preserve"> PAGE   \* MERGEFORMAT </w:instrText>
        </w:r>
        <w:r w:rsidRPr="00DA6581">
          <w:rPr>
            <w:rFonts w:ascii="Times New Roman" w:hAnsi="Times New Roman" w:cs="Times New Roman"/>
          </w:rPr>
          <w:fldChar w:fldCharType="separate"/>
        </w:r>
        <w:r w:rsidR="00D16547">
          <w:rPr>
            <w:rFonts w:ascii="Times New Roman" w:hAnsi="Times New Roman" w:cs="Times New Roman"/>
            <w:noProof/>
          </w:rPr>
          <w:t>1</w:t>
        </w:r>
        <w:r w:rsidRPr="00DA6581">
          <w:rPr>
            <w:rFonts w:ascii="Times New Roman" w:hAnsi="Times New Roman" w:cs="Times New Roman"/>
            <w:noProof/>
          </w:rPr>
          <w:fldChar w:fldCharType="end"/>
        </w:r>
        <w:r>
          <w:rPr>
            <w:rFonts w:ascii="Times New Roman" w:hAnsi="Times New Roman" w:cs="Times New Roman"/>
            <w:noProof/>
          </w:rPr>
          <w:tab/>
          <w:t>Date: 11/30/2016</w:t>
        </w:r>
      </w:p>
    </w:sdtContent>
  </w:sdt>
  <w:p w:rsidR="007B1582" w:rsidRDefault="007B15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582" w:rsidRDefault="007B1582" w:rsidP="00644992">
      <w:pPr>
        <w:spacing w:after="0" w:line="240" w:lineRule="auto"/>
      </w:pPr>
      <w:r>
        <w:separator/>
      </w:r>
    </w:p>
  </w:footnote>
  <w:footnote w:type="continuationSeparator" w:id="0">
    <w:p w:rsidR="007B1582" w:rsidRDefault="007B1582" w:rsidP="00644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1582" w:rsidRPr="00973290" w:rsidRDefault="007B1582" w:rsidP="00DA6C33">
    <w:pPr>
      <w:pStyle w:val="Header"/>
      <w:jc w:val="center"/>
      <w:rPr>
        <w:rFonts w:ascii="Times New Roman" w:hAnsi="Times New Roman" w:cs="Times New Roman"/>
      </w:rPr>
    </w:pPr>
    <w:r w:rsidRPr="00973290">
      <w:rPr>
        <w:rFonts w:ascii="Times New Roman" w:hAnsi="Times New Roman" w:cs="Times New Roman"/>
      </w:rPr>
      <w:t xml:space="preserve">SE </w:t>
    </w:r>
    <w:proofErr w:type="gramStart"/>
    <w:r w:rsidRPr="00973290">
      <w:rPr>
        <w:rFonts w:ascii="Times New Roman" w:hAnsi="Times New Roman" w:cs="Times New Roman"/>
      </w:rPr>
      <w:t>2730  Introduction</w:t>
    </w:r>
    <w:proofErr w:type="gramEnd"/>
    <w:r w:rsidRPr="00973290">
      <w:rPr>
        <w:rFonts w:ascii="Times New Roman" w:hAnsi="Times New Roman" w:cs="Times New Roman"/>
      </w:rPr>
      <w:t xml:space="preserve"> to Software Engineering</w:t>
    </w:r>
  </w:p>
  <w:p w:rsidR="007B1582" w:rsidRPr="005D48F2" w:rsidRDefault="007B1582" w:rsidP="005D48F2">
    <w:pPr>
      <w:pStyle w:val="Header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Test Case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C73A5D"/>
    <w:multiLevelType w:val="hybridMultilevel"/>
    <w:tmpl w:val="6FBE4F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220CFB0">
      <w:start w:val="1"/>
      <w:numFmt w:val="decimal"/>
      <w:lvlText w:val="2.%2  "/>
      <w:lvlJc w:val="left"/>
      <w:pPr>
        <w:ind w:left="1080" w:hanging="360"/>
      </w:pPr>
      <w:rPr>
        <w:rFonts w:hint="default"/>
      </w:rPr>
    </w:lvl>
    <w:lvl w:ilvl="2" w:tplc="605E4D78">
      <w:start w:val="1"/>
      <w:numFmt w:val="decimal"/>
      <w:lvlText w:val="2.3.%3  "/>
      <w:lvlJc w:val="right"/>
      <w:pPr>
        <w:ind w:left="180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4B56D7"/>
    <w:multiLevelType w:val="hybridMultilevel"/>
    <w:tmpl w:val="73FCF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992"/>
    <w:rsid w:val="001320CA"/>
    <w:rsid w:val="001714E6"/>
    <w:rsid w:val="001A7DA7"/>
    <w:rsid w:val="00232308"/>
    <w:rsid w:val="00253785"/>
    <w:rsid w:val="00375D0D"/>
    <w:rsid w:val="003B20FA"/>
    <w:rsid w:val="003F5C7B"/>
    <w:rsid w:val="0041334A"/>
    <w:rsid w:val="004613CE"/>
    <w:rsid w:val="004C0001"/>
    <w:rsid w:val="00534AF5"/>
    <w:rsid w:val="00535605"/>
    <w:rsid w:val="00540199"/>
    <w:rsid w:val="005C0545"/>
    <w:rsid w:val="005D48F2"/>
    <w:rsid w:val="005E0BFE"/>
    <w:rsid w:val="005F36AD"/>
    <w:rsid w:val="005F47F1"/>
    <w:rsid w:val="006140A4"/>
    <w:rsid w:val="006258D3"/>
    <w:rsid w:val="00644992"/>
    <w:rsid w:val="00661FFF"/>
    <w:rsid w:val="006C5425"/>
    <w:rsid w:val="007437CA"/>
    <w:rsid w:val="007B1582"/>
    <w:rsid w:val="0083197C"/>
    <w:rsid w:val="00881A11"/>
    <w:rsid w:val="008A02AF"/>
    <w:rsid w:val="009351AB"/>
    <w:rsid w:val="00982710"/>
    <w:rsid w:val="009853E2"/>
    <w:rsid w:val="009A5452"/>
    <w:rsid w:val="00A5307B"/>
    <w:rsid w:val="00AB23A5"/>
    <w:rsid w:val="00AC6C22"/>
    <w:rsid w:val="00AD2D34"/>
    <w:rsid w:val="00B34F28"/>
    <w:rsid w:val="00B7387B"/>
    <w:rsid w:val="00CE1F40"/>
    <w:rsid w:val="00CF2412"/>
    <w:rsid w:val="00D0451A"/>
    <w:rsid w:val="00D16547"/>
    <w:rsid w:val="00D93CE7"/>
    <w:rsid w:val="00DA6C33"/>
    <w:rsid w:val="00DB631C"/>
    <w:rsid w:val="00DC4903"/>
    <w:rsid w:val="00E93E50"/>
    <w:rsid w:val="00F45F75"/>
    <w:rsid w:val="00F9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1E037E-2A2A-4C78-AA35-E936104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992"/>
    <w:rPr>
      <w:rFonts w:eastAsiaTheme="minorEastAsia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992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4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4992"/>
    <w:rPr>
      <w:rFonts w:eastAsiaTheme="minorEastAsia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64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992"/>
    <w:rPr>
      <w:rFonts w:eastAsiaTheme="minorEastAsia"/>
      <w:lang w:eastAsia="zh-TW"/>
    </w:rPr>
  </w:style>
  <w:style w:type="table" w:styleId="TableGrid">
    <w:name w:val="Table Grid"/>
    <w:basedOn w:val="TableNormal"/>
    <w:uiPriority w:val="59"/>
    <w:rsid w:val="006449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644992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644992"/>
    <w:rPr>
      <w:rFonts w:ascii="Times New Roman" w:eastAsia="Times New Roman" w:hAnsi="Times New Roman" w:cs="Times New Roman"/>
      <w:i/>
      <w:iCs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D93CE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2415</Words>
  <Characters>13772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16155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 McCullough</dc:creator>
  <cp:keywords/>
  <dc:description/>
  <cp:lastModifiedBy>Lily Chang</cp:lastModifiedBy>
  <cp:revision>6</cp:revision>
  <dcterms:created xsi:type="dcterms:W3CDTF">2016-12-05T03:07:00Z</dcterms:created>
  <dcterms:modified xsi:type="dcterms:W3CDTF">2016-12-09T14:57:00Z</dcterms:modified>
</cp:coreProperties>
</file>