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E76A6E8" w14:textId="77777777" w:rsidR="00A62C68" w:rsidRDefault="00A62C68">
      <w:pPr>
        <w:pStyle w:val="Heading1"/>
      </w:pPr>
    </w:p>
    <w:p w14:paraId="48EDDB30" w14:textId="77777777" w:rsidR="00A62C68" w:rsidRDefault="00A62C68">
      <w:pPr>
        <w:pStyle w:val="Heading1"/>
      </w:pPr>
    </w:p>
    <w:p w14:paraId="67FE9029" w14:textId="77777777" w:rsidR="00A62C68" w:rsidRDefault="00A62C68" w:rsidP="00A62C68">
      <w:pPr>
        <w:pStyle w:val="Heading1"/>
        <w:jc w:val="center"/>
      </w:pPr>
    </w:p>
    <w:p w14:paraId="2BED58ED" w14:textId="77777777" w:rsidR="00A62C68" w:rsidRDefault="00A62C68" w:rsidP="00A62C68">
      <w:pPr>
        <w:pStyle w:val="Heading1"/>
        <w:jc w:val="center"/>
      </w:pPr>
    </w:p>
    <w:p w14:paraId="4B794261" w14:textId="77777777" w:rsidR="00A62C68" w:rsidRDefault="00A62C68" w:rsidP="00A62C68">
      <w:pPr>
        <w:pStyle w:val="Heading1"/>
        <w:jc w:val="center"/>
      </w:pPr>
    </w:p>
    <w:p w14:paraId="05F46B9E" w14:textId="77777777" w:rsidR="00A62C68" w:rsidRPr="00A74C64" w:rsidRDefault="00A62C68" w:rsidP="00A62C68">
      <w:pPr>
        <w:pStyle w:val="Heading1"/>
        <w:jc w:val="center"/>
        <w:rPr>
          <w:sz w:val="48"/>
          <w:szCs w:val="48"/>
        </w:rPr>
      </w:pPr>
      <w:r w:rsidRPr="00A74C64">
        <w:rPr>
          <w:sz w:val="48"/>
          <w:szCs w:val="48"/>
        </w:rPr>
        <w:t>ELEC 475 PostLab 2</w:t>
      </w:r>
    </w:p>
    <w:p w14:paraId="0CD140DA" w14:textId="77777777" w:rsidR="00A62C68" w:rsidRPr="00A74C64" w:rsidRDefault="00A62C68" w:rsidP="00A62C68">
      <w:pPr>
        <w:pStyle w:val="Heading2"/>
        <w:jc w:val="center"/>
        <w:rPr>
          <w:sz w:val="32"/>
          <w:szCs w:val="32"/>
        </w:rPr>
      </w:pPr>
      <w:r w:rsidRPr="00A74C64">
        <w:rPr>
          <w:sz w:val="32"/>
          <w:szCs w:val="32"/>
        </w:rPr>
        <w:t>Vince Song</w:t>
      </w:r>
    </w:p>
    <w:p w14:paraId="52B1A45D" w14:textId="77777777" w:rsidR="00A62C68" w:rsidRPr="00A74C64" w:rsidRDefault="00A62C68" w:rsidP="00A62C68">
      <w:pPr>
        <w:pStyle w:val="Heading2"/>
        <w:jc w:val="center"/>
        <w:rPr>
          <w:sz w:val="32"/>
          <w:szCs w:val="32"/>
        </w:rPr>
      </w:pPr>
      <w:r w:rsidRPr="00A74C64">
        <w:rPr>
          <w:sz w:val="32"/>
          <w:szCs w:val="32"/>
        </w:rPr>
        <w:t>20341597</w:t>
      </w:r>
    </w:p>
    <w:p w14:paraId="03FB7455" w14:textId="77777777" w:rsidR="00A62C68" w:rsidRPr="00A74C64" w:rsidRDefault="00A62C68" w:rsidP="00A62C68">
      <w:pPr>
        <w:pStyle w:val="Heading2"/>
        <w:jc w:val="center"/>
        <w:rPr>
          <w:sz w:val="32"/>
          <w:szCs w:val="32"/>
        </w:rPr>
      </w:pPr>
      <w:r w:rsidRPr="00A74C64">
        <w:rPr>
          <w:sz w:val="32"/>
          <w:szCs w:val="32"/>
        </w:rPr>
        <w:t>October 22</w:t>
      </w:r>
      <w:r w:rsidRPr="00A74C64">
        <w:rPr>
          <w:sz w:val="32"/>
          <w:szCs w:val="32"/>
          <w:vertAlign w:val="superscript"/>
        </w:rPr>
        <w:t>nd</w:t>
      </w:r>
      <w:r w:rsidRPr="00A74C64">
        <w:rPr>
          <w:sz w:val="32"/>
          <w:szCs w:val="32"/>
        </w:rPr>
        <w:t>, 2026</w:t>
      </w:r>
    </w:p>
    <w:p w14:paraId="60AA8D9C" w14:textId="77777777" w:rsidR="00A62C68" w:rsidRDefault="00A62C68">
      <w:pPr>
        <w:pStyle w:val="Heading1"/>
      </w:pPr>
    </w:p>
    <w:p w14:paraId="0A078460" w14:textId="77777777" w:rsidR="00A62C68" w:rsidRDefault="00A62C68">
      <w:pPr>
        <w:pStyle w:val="Heading1"/>
      </w:pPr>
    </w:p>
    <w:p w14:paraId="5D6DFD29" w14:textId="77777777" w:rsidR="00A62C68" w:rsidRDefault="00A62C68">
      <w:pPr>
        <w:pStyle w:val="Heading1"/>
      </w:pPr>
    </w:p>
    <w:p w14:paraId="5F960720" w14:textId="77777777" w:rsidR="00A62C68" w:rsidRDefault="00A62C68">
      <w:pPr>
        <w:pStyle w:val="Heading1"/>
      </w:pPr>
    </w:p>
    <w:p w14:paraId="199C52C9" w14:textId="77777777" w:rsidR="00A62C68" w:rsidRDefault="00A62C68">
      <w:pPr>
        <w:pStyle w:val="Heading1"/>
      </w:pPr>
    </w:p>
    <w:p w14:paraId="1D209BAC" w14:textId="77777777" w:rsidR="00A62C68" w:rsidRDefault="00A62C68">
      <w:pPr>
        <w:pStyle w:val="Heading1"/>
      </w:pPr>
    </w:p>
    <w:p w14:paraId="0700E73C" w14:textId="77777777" w:rsidR="00A62C68" w:rsidRDefault="00A62C68">
      <w:pPr>
        <w:pStyle w:val="Heading1"/>
      </w:pPr>
    </w:p>
    <w:p w14:paraId="48B3A2CB" w14:textId="77777777" w:rsidR="00173DB3" w:rsidRDefault="00173DB3"/>
    <w:p w14:paraId="2E790FDA" w14:textId="77777777" w:rsidR="00173DB3" w:rsidRDefault="00000000">
      <w:pPr>
        <w:pStyle w:val="Heading1"/>
      </w:pPr>
      <w:r>
        <w:t>Architectural Specifications</w:t>
      </w:r>
    </w:p>
    <w:p w14:paraId="7561EA52" w14:textId="77777777" w:rsidR="00173DB3" w:rsidRDefault="00000000">
      <w:pPr>
        <w:pStyle w:val="Heading2"/>
      </w:pPr>
      <w:r>
        <w:t>Base LeNet-5 and Modernized LeNet</w:t>
      </w:r>
    </w:p>
    <w:p w14:paraId="48673A9C" w14:textId="77777777" w:rsidR="00173DB3" w:rsidRPr="00A74C64" w:rsidRDefault="00000000">
      <w:pPr>
        <w:rPr>
          <w:sz w:val="22"/>
        </w:rPr>
      </w:pPr>
      <w:r w:rsidRPr="00A74C64">
        <w:rPr>
          <w:sz w:val="22"/>
        </w:rPr>
        <w:t>Describe the exact implementation used in models/lenet.py and models/lenet_modern.py. Include each convolution or pooling operation, channel count, kernel, stride, padding, output tensor shape, classifier dimensions, and trainable parameter count. Use the shapes produced by the code rather than assuming they match a textbook LeNet.</w:t>
      </w:r>
    </w:p>
    <w:tbl>
      <w:tblPr>
        <w:tblStyle w:val="TableGrid"/>
        <w:tblW w:w="0" w:type="auto"/>
        <w:jc w:val="center"/>
        <w:tblLook w:val="04A0" w:firstRow="1" w:lastRow="0" w:firstColumn="1" w:lastColumn="0" w:noHBand="0" w:noVBand="1"/>
      </w:tblPr>
      <w:tblGrid>
        <w:gridCol w:w="2016"/>
        <w:gridCol w:w="3774"/>
        <w:gridCol w:w="2977"/>
      </w:tblGrid>
      <w:tr w:rsidR="00A74C64" w:rsidRPr="00A74C64" w14:paraId="1C85ADAA" w14:textId="77777777" w:rsidTr="00CB26C3">
        <w:trPr>
          <w:jc w:val="center"/>
        </w:trPr>
        <w:tc>
          <w:tcPr>
            <w:tcW w:w="2016" w:type="dxa"/>
            <w:shd w:val="clear" w:color="auto" w:fill="17365D"/>
            <w:vAlign w:val="center"/>
          </w:tcPr>
          <w:p w14:paraId="3B403F06" w14:textId="77777777" w:rsidR="00A74C64" w:rsidRPr="00A74C64" w:rsidRDefault="00A74C64">
            <w:pPr>
              <w:spacing w:after="0"/>
              <w:rPr>
                <w:sz w:val="22"/>
              </w:rPr>
            </w:pPr>
            <w:r w:rsidRPr="00A74C64">
              <w:rPr>
                <w:b/>
                <w:color w:val="FFFFFF"/>
                <w:sz w:val="22"/>
              </w:rPr>
              <w:t>Model</w:t>
            </w:r>
          </w:p>
        </w:tc>
        <w:tc>
          <w:tcPr>
            <w:tcW w:w="3774" w:type="dxa"/>
            <w:shd w:val="clear" w:color="auto" w:fill="17365D"/>
            <w:vAlign w:val="center"/>
          </w:tcPr>
          <w:p w14:paraId="2ABEA68B" w14:textId="77777777" w:rsidR="00A74C64" w:rsidRPr="00A74C64" w:rsidRDefault="00A74C64">
            <w:pPr>
              <w:spacing w:after="0"/>
              <w:rPr>
                <w:sz w:val="22"/>
              </w:rPr>
            </w:pPr>
            <w:r w:rsidRPr="00A74C64">
              <w:rPr>
                <w:b/>
                <w:color w:val="FFFFFF"/>
                <w:sz w:val="22"/>
              </w:rPr>
              <w:t>Activation / pooling</w:t>
            </w:r>
          </w:p>
        </w:tc>
        <w:tc>
          <w:tcPr>
            <w:tcW w:w="2977" w:type="dxa"/>
            <w:shd w:val="clear" w:color="auto" w:fill="17365D"/>
            <w:vAlign w:val="center"/>
          </w:tcPr>
          <w:p w14:paraId="6F07E268" w14:textId="77777777" w:rsidR="00A74C64" w:rsidRPr="00A74C64" w:rsidRDefault="00A74C64">
            <w:pPr>
              <w:spacing w:after="0"/>
              <w:rPr>
                <w:sz w:val="22"/>
              </w:rPr>
            </w:pPr>
            <w:r w:rsidRPr="00A74C64">
              <w:rPr>
                <w:b/>
                <w:color w:val="FFFFFF"/>
                <w:sz w:val="22"/>
              </w:rPr>
              <w:t>Parameter count</w:t>
            </w:r>
          </w:p>
        </w:tc>
      </w:tr>
      <w:tr w:rsidR="00A74C64" w:rsidRPr="00A74C64" w14:paraId="034D4AFF" w14:textId="77777777" w:rsidTr="00CB26C3">
        <w:trPr>
          <w:jc w:val="center"/>
        </w:trPr>
        <w:tc>
          <w:tcPr>
            <w:tcW w:w="2016" w:type="dxa"/>
            <w:vAlign w:val="center"/>
          </w:tcPr>
          <w:p w14:paraId="4F640C3A" w14:textId="77777777" w:rsidR="00A74C64" w:rsidRPr="00A74C64" w:rsidRDefault="00A74C64">
            <w:pPr>
              <w:spacing w:after="0"/>
              <w:rPr>
                <w:sz w:val="22"/>
              </w:rPr>
            </w:pPr>
            <w:r w:rsidRPr="00A74C64">
              <w:rPr>
                <w:sz w:val="22"/>
              </w:rPr>
              <w:t>Base LeNet-5</w:t>
            </w:r>
          </w:p>
        </w:tc>
        <w:tc>
          <w:tcPr>
            <w:tcW w:w="3774" w:type="dxa"/>
            <w:vAlign w:val="center"/>
          </w:tcPr>
          <w:p w14:paraId="4C35F31F" w14:textId="77777777" w:rsidR="00A74C64" w:rsidRPr="00A74C64" w:rsidRDefault="00A74C64">
            <w:pPr>
              <w:spacing w:after="0"/>
              <w:rPr>
                <w:sz w:val="22"/>
              </w:rPr>
            </w:pPr>
            <w:r w:rsidRPr="00A74C64">
              <w:rPr>
                <w:sz w:val="22"/>
              </w:rPr>
              <w:t>Tanh; average pooling (as implemented)</w:t>
            </w:r>
          </w:p>
        </w:tc>
        <w:tc>
          <w:tcPr>
            <w:tcW w:w="2977" w:type="dxa"/>
            <w:vAlign w:val="center"/>
          </w:tcPr>
          <w:p w14:paraId="4CBCD53C" w14:textId="77777777" w:rsidR="00A74C64" w:rsidRPr="00A74C64" w:rsidRDefault="00A74C64">
            <w:pPr>
              <w:spacing w:after="0"/>
              <w:rPr>
                <w:sz w:val="22"/>
              </w:rPr>
            </w:pPr>
            <w:r w:rsidRPr="00A74C64">
              <w:rPr>
                <w:sz w:val="22"/>
              </w:rPr>
              <w:t>338,486 (0.3385 M)</w:t>
            </w:r>
          </w:p>
        </w:tc>
      </w:tr>
      <w:tr w:rsidR="00A74C64" w:rsidRPr="00A74C64" w14:paraId="6D69B678" w14:textId="77777777" w:rsidTr="00CB26C3">
        <w:trPr>
          <w:jc w:val="center"/>
        </w:trPr>
        <w:tc>
          <w:tcPr>
            <w:tcW w:w="2016" w:type="dxa"/>
            <w:shd w:val="clear" w:color="auto" w:fill="EAF0F7"/>
            <w:vAlign w:val="center"/>
          </w:tcPr>
          <w:p w14:paraId="4742D734" w14:textId="77777777" w:rsidR="00A74C64" w:rsidRPr="00A74C64" w:rsidRDefault="00A74C64">
            <w:pPr>
              <w:spacing w:after="0"/>
              <w:rPr>
                <w:sz w:val="22"/>
              </w:rPr>
            </w:pPr>
            <w:r w:rsidRPr="00A74C64">
              <w:rPr>
                <w:sz w:val="22"/>
              </w:rPr>
              <w:t>Modernized LeNet</w:t>
            </w:r>
          </w:p>
        </w:tc>
        <w:tc>
          <w:tcPr>
            <w:tcW w:w="3774" w:type="dxa"/>
            <w:shd w:val="clear" w:color="auto" w:fill="EAF0F7"/>
            <w:vAlign w:val="center"/>
          </w:tcPr>
          <w:p w14:paraId="6A46B311" w14:textId="77777777" w:rsidR="00A74C64" w:rsidRPr="00A74C64" w:rsidRDefault="00A74C64">
            <w:pPr>
              <w:spacing w:after="0"/>
              <w:rPr>
                <w:sz w:val="22"/>
              </w:rPr>
            </w:pPr>
            <w:r w:rsidRPr="00A74C64">
              <w:rPr>
                <w:sz w:val="22"/>
              </w:rPr>
              <w:t>ReLU; overlapping max pooling</w:t>
            </w:r>
          </w:p>
        </w:tc>
        <w:tc>
          <w:tcPr>
            <w:tcW w:w="2977" w:type="dxa"/>
            <w:shd w:val="clear" w:color="auto" w:fill="EAF0F7"/>
            <w:vAlign w:val="center"/>
          </w:tcPr>
          <w:p w14:paraId="35508777" w14:textId="77777777" w:rsidR="00A74C64" w:rsidRPr="00A74C64" w:rsidRDefault="00A74C64">
            <w:pPr>
              <w:spacing w:after="0"/>
              <w:rPr>
                <w:sz w:val="22"/>
              </w:rPr>
            </w:pPr>
            <w:r w:rsidRPr="00A74C64">
              <w:rPr>
                <w:sz w:val="22"/>
              </w:rPr>
              <w:t>446,006 (0.4460 M)</w:t>
            </w:r>
          </w:p>
        </w:tc>
      </w:tr>
    </w:tbl>
    <w:p w14:paraId="0B8A1C6C" w14:textId="77777777" w:rsidR="00173DB3" w:rsidRDefault="00173DB3"/>
    <w:p w14:paraId="4C711441" w14:textId="77777777" w:rsidR="00173DB3" w:rsidRDefault="00000000">
      <w:pPr>
        <w:pStyle w:val="Heading2"/>
      </w:pPr>
      <w:r>
        <w:t>Full AlexNet-64 architecture</w:t>
      </w:r>
    </w:p>
    <w:p w14:paraId="2922E438" w14:textId="77777777" w:rsidR="00173DB3" w:rsidRPr="00A74C64" w:rsidRDefault="00000000">
      <w:pPr>
        <w:rPr>
          <w:sz w:val="22"/>
        </w:rPr>
      </w:pPr>
      <w:r w:rsidRPr="00A74C64">
        <w:rPr>
          <w:sz w:val="22"/>
        </w:rPr>
        <w:t>The supplied specification uses a 64×64 RGB input and five convolutional stages. For the normalization ablation, the normalization operation is configurable: identity (none), LocalResponseNorm, or BatchNorm2d. The spatial sizes below follow the specified kernel, stride, and padding values.</w:t>
      </w:r>
    </w:p>
    <w:tbl>
      <w:tblPr>
        <w:tblStyle w:val="TableGrid"/>
        <w:tblW w:w="0" w:type="auto"/>
        <w:jc w:val="center"/>
        <w:tblLook w:val="04A0" w:firstRow="1" w:lastRow="0" w:firstColumn="1" w:lastColumn="0" w:noHBand="0" w:noVBand="1"/>
      </w:tblPr>
      <w:tblGrid>
        <w:gridCol w:w="1016"/>
        <w:gridCol w:w="6768"/>
        <w:gridCol w:w="2448"/>
      </w:tblGrid>
      <w:tr w:rsidR="00173DB3" w:rsidRPr="00A74C64" w14:paraId="4C179293" w14:textId="77777777">
        <w:trPr>
          <w:jc w:val="center"/>
        </w:trPr>
        <w:tc>
          <w:tcPr>
            <w:tcW w:w="1008" w:type="dxa"/>
            <w:shd w:val="clear" w:color="auto" w:fill="17365D"/>
            <w:vAlign w:val="center"/>
          </w:tcPr>
          <w:p w14:paraId="3A9A13AF" w14:textId="77777777" w:rsidR="00173DB3" w:rsidRPr="00A74C64" w:rsidRDefault="00000000">
            <w:pPr>
              <w:spacing w:after="0"/>
              <w:rPr>
                <w:sz w:val="22"/>
              </w:rPr>
            </w:pPr>
            <w:r w:rsidRPr="00A74C64">
              <w:rPr>
                <w:b/>
                <w:color w:val="FFFFFF"/>
                <w:sz w:val="22"/>
              </w:rPr>
              <w:t>Stage</w:t>
            </w:r>
          </w:p>
        </w:tc>
        <w:tc>
          <w:tcPr>
            <w:tcW w:w="6768" w:type="dxa"/>
            <w:shd w:val="clear" w:color="auto" w:fill="17365D"/>
            <w:vAlign w:val="center"/>
          </w:tcPr>
          <w:p w14:paraId="43F1E429" w14:textId="77777777" w:rsidR="00173DB3" w:rsidRPr="00A74C64" w:rsidRDefault="00000000">
            <w:pPr>
              <w:spacing w:after="0"/>
              <w:rPr>
                <w:sz w:val="22"/>
              </w:rPr>
            </w:pPr>
            <w:r w:rsidRPr="00A74C64">
              <w:rPr>
                <w:b/>
                <w:color w:val="FFFFFF"/>
                <w:sz w:val="22"/>
              </w:rPr>
              <w:t>Operation</w:t>
            </w:r>
          </w:p>
        </w:tc>
        <w:tc>
          <w:tcPr>
            <w:tcW w:w="2448" w:type="dxa"/>
            <w:shd w:val="clear" w:color="auto" w:fill="17365D"/>
            <w:vAlign w:val="center"/>
          </w:tcPr>
          <w:p w14:paraId="31CACC97" w14:textId="77777777" w:rsidR="00173DB3" w:rsidRPr="00A74C64" w:rsidRDefault="00000000">
            <w:pPr>
              <w:spacing w:after="0"/>
              <w:rPr>
                <w:sz w:val="22"/>
              </w:rPr>
            </w:pPr>
            <w:r w:rsidRPr="00A74C64">
              <w:rPr>
                <w:b/>
                <w:color w:val="FFFFFF"/>
                <w:sz w:val="22"/>
              </w:rPr>
              <w:t>Output shape (C×H×W)</w:t>
            </w:r>
          </w:p>
        </w:tc>
      </w:tr>
      <w:tr w:rsidR="00173DB3" w:rsidRPr="00A74C64" w14:paraId="2FE9AEBA" w14:textId="77777777">
        <w:trPr>
          <w:jc w:val="center"/>
        </w:trPr>
        <w:tc>
          <w:tcPr>
            <w:tcW w:w="1008" w:type="dxa"/>
            <w:vAlign w:val="center"/>
          </w:tcPr>
          <w:p w14:paraId="3F5EE373" w14:textId="77777777" w:rsidR="00173DB3" w:rsidRPr="00A74C64" w:rsidRDefault="00000000">
            <w:pPr>
              <w:spacing w:after="0"/>
              <w:rPr>
                <w:sz w:val="22"/>
              </w:rPr>
            </w:pPr>
            <w:r w:rsidRPr="00A74C64">
              <w:rPr>
                <w:sz w:val="22"/>
              </w:rPr>
              <w:t>Input</w:t>
            </w:r>
          </w:p>
        </w:tc>
        <w:tc>
          <w:tcPr>
            <w:tcW w:w="6768" w:type="dxa"/>
            <w:vAlign w:val="center"/>
          </w:tcPr>
          <w:p w14:paraId="364888A5" w14:textId="77777777" w:rsidR="00173DB3" w:rsidRPr="00A74C64" w:rsidRDefault="00000000">
            <w:pPr>
              <w:spacing w:after="0"/>
              <w:rPr>
                <w:sz w:val="22"/>
              </w:rPr>
            </w:pPr>
            <w:r w:rsidRPr="00A74C64">
              <w:rPr>
                <w:sz w:val="22"/>
              </w:rPr>
              <w:t>RGB image</w:t>
            </w:r>
          </w:p>
        </w:tc>
        <w:tc>
          <w:tcPr>
            <w:tcW w:w="2448" w:type="dxa"/>
            <w:vAlign w:val="center"/>
          </w:tcPr>
          <w:p w14:paraId="17AF01ED" w14:textId="77777777" w:rsidR="00173DB3" w:rsidRPr="00A74C64" w:rsidRDefault="00000000">
            <w:pPr>
              <w:spacing w:after="0"/>
              <w:rPr>
                <w:sz w:val="22"/>
              </w:rPr>
            </w:pPr>
            <w:r w:rsidRPr="00A74C64">
              <w:rPr>
                <w:sz w:val="22"/>
              </w:rPr>
              <w:t>3×64×64</w:t>
            </w:r>
          </w:p>
        </w:tc>
      </w:tr>
      <w:tr w:rsidR="00173DB3" w:rsidRPr="00A74C64" w14:paraId="65F35B90" w14:textId="77777777">
        <w:trPr>
          <w:jc w:val="center"/>
        </w:trPr>
        <w:tc>
          <w:tcPr>
            <w:tcW w:w="1008" w:type="dxa"/>
            <w:shd w:val="clear" w:color="auto" w:fill="EAF0F7"/>
            <w:vAlign w:val="center"/>
          </w:tcPr>
          <w:p w14:paraId="32E0CFF1" w14:textId="77777777" w:rsidR="00173DB3" w:rsidRPr="00A74C64" w:rsidRDefault="00000000">
            <w:pPr>
              <w:spacing w:after="0"/>
              <w:rPr>
                <w:sz w:val="22"/>
              </w:rPr>
            </w:pPr>
            <w:r w:rsidRPr="00A74C64">
              <w:rPr>
                <w:sz w:val="22"/>
              </w:rPr>
              <w:t>1</w:t>
            </w:r>
          </w:p>
        </w:tc>
        <w:tc>
          <w:tcPr>
            <w:tcW w:w="6768" w:type="dxa"/>
            <w:shd w:val="clear" w:color="auto" w:fill="EAF0F7"/>
            <w:vAlign w:val="center"/>
          </w:tcPr>
          <w:p w14:paraId="75961721" w14:textId="77777777" w:rsidR="00173DB3" w:rsidRPr="00A74C64" w:rsidRDefault="00000000">
            <w:pPr>
              <w:spacing w:after="0"/>
              <w:rPr>
                <w:sz w:val="22"/>
              </w:rPr>
            </w:pPr>
            <w:r w:rsidRPr="00A74C64">
              <w:rPr>
                <w:sz w:val="22"/>
              </w:rPr>
              <w:t>Conv 5×5, s=2, p=2, 64 filters → norm → ReLU → MaxPool 3×3, s=2</w:t>
            </w:r>
          </w:p>
        </w:tc>
        <w:tc>
          <w:tcPr>
            <w:tcW w:w="2448" w:type="dxa"/>
            <w:shd w:val="clear" w:color="auto" w:fill="EAF0F7"/>
            <w:vAlign w:val="center"/>
          </w:tcPr>
          <w:p w14:paraId="1A02513D" w14:textId="77777777" w:rsidR="00173DB3" w:rsidRPr="00A74C64" w:rsidRDefault="00000000">
            <w:pPr>
              <w:spacing w:after="0"/>
              <w:rPr>
                <w:sz w:val="22"/>
              </w:rPr>
            </w:pPr>
            <w:r w:rsidRPr="00A74C64">
              <w:rPr>
                <w:sz w:val="22"/>
              </w:rPr>
              <w:t>64×15×15</w:t>
            </w:r>
          </w:p>
        </w:tc>
      </w:tr>
      <w:tr w:rsidR="00173DB3" w:rsidRPr="00A74C64" w14:paraId="56AE5BAF" w14:textId="77777777">
        <w:trPr>
          <w:jc w:val="center"/>
        </w:trPr>
        <w:tc>
          <w:tcPr>
            <w:tcW w:w="1008" w:type="dxa"/>
            <w:vAlign w:val="center"/>
          </w:tcPr>
          <w:p w14:paraId="440C8B50" w14:textId="77777777" w:rsidR="00173DB3" w:rsidRPr="00A74C64" w:rsidRDefault="00000000">
            <w:pPr>
              <w:spacing w:after="0"/>
              <w:rPr>
                <w:sz w:val="22"/>
              </w:rPr>
            </w:pPr>
            <w:r w:rsidRPr="00A74C64">
              <w:rPr>
                <w:sz w:val="22"/>
              </w:rPr>
              <w:t>2</w:t>
            </w:r>
          </w:p>
        </w:tc>
        <w:tc>
          <w:tcPr>
            <w:tcW w:w="6768" w:type="dxa"/>
            <w:vAlign w:val="center"/>
          </w:tcPr>
          <w:p w14:paraId="30495A66" w14:textId="77777777" w:rsidR="00173DB3" w:rsidRPr="00A74C64" w:rsidRDefault="00000000">
            <w:pPr>
              <w:spacing w:after="0"/>
              <w:rPr>
                <w:sz w:val="22"/>
              </w:rPr>
            </w:pPr>
            <w:r w:rsidRPr="00A74C64">
              <w:rPr>
                <w:sz w:val="22"/>
              </w:rPr>
              <w:t>Conv 5×5, s=1, p=2, 192 filters → norm → ReLU → MaxPool 3×3, s=2</w:t>
            </w:r>
          </w:p>
        </w:tc>
        <w:tc>
          <w:tcPr>
            <w:tcW w:w="2448" w:type="dxa"/>
            <w:vAlign w:val="center"/>
          </w:tcPr>
          <w:p w14:paraId="091DC8D5" w14:textId="77777777" w:rsidR="00173DB3" w:rsidRPr="00A74C64" w:rsidRDefault="00000000">
            <w:pPr>
              <w:spacing w:after="0"/>
              <w:rPr>
                <w:sz w:val="22"/>
              </w:rPr>
            </w:pPr>
            <w:r w:rsidRPr="00A74C64">
              <w:rPr>
                <w:sz w:val="22"/>
              </w:rPr>
              <w:t>192×7×7</w:t>
            </w:r>
          </w:p>
        </w:tc>
      </w:tr>
      <w:tr w:rsidR="00173DB3" w:rsidRPr="00A74C64" w14:paraId="06AB0505" w14:textId="77777777">
        <w:trPr>
          <w:jc w:val="center"/>
        </w:trPr>
        <w:tc>
          <w:tcPr>
            <w:tcW w:w="1008" w:type="dxa"/>
            <w:shd w:val="clear" w:color="auto" w:fill="EAF0F7"/>
            <w:vAlign w:val="center"/>
          </w:tcPr>
          <w:p w14:paraId="7A002D46" w14:textId="77777777" w:rsidR="00173DB3" w:rsidRPr="00A74C64" w:rsidRDefault="00000000">
            <w:pPr>
              <w:spacing w:after="0"/>
              <w:rPr>
                <w:sz w:val="22"/>
              </w:rPr>
            </w:pPr>
            <w:r w:rsidRPr="00A74C64">
              <w:rPr>
                <w:sz w:val="22"/>
              </w:rPr>
              <w:t>3</w:t>
            </w:r>
          </w:p>
        </w:tc>
        <w:tc>
          <w:tcPr>
            <w:tcW w:w="6768" w:type="dxa"/>
            <w:shd w:val="clear" w:color="auto" w:fill="EAF0F7"/>
            <w:vAlign w:val="center"/>
          </w:tcPr>
          <w:p w14:paraId="73D5DB6D" w14:textId="77777777" w:rsidR="00173DB3" w:rsidRPr="00A74C64" w:rsidRDefault="00000000">
            <w:pPr>
              <w:spacing w:after="0"/>
              <w:rPr>
                <w:sz w:val="22"/>
              </w:rPr>
            </w:pPr>
            <w:r w:rsidRPr="00A74C64">
              <w:rPr>
                <w:sz w:val="22"/>
              </w:rPr>
              <w:t>Conv 3×3, s=1, p=1, 384 filters → norm → ReLU</w:t>
            </w:r>
          </w:p>
        </w:tc>
        <w:tc>
          <w:tcPr>
            <w:tcW w:w="2448" w:type="dxa"/>
            <w:shd w:val="clear" w:color="auto" w:fill="EAF0F7"/>
            <w:vAlign w:val="center"/>
          </w:tcPr>
          <w:p w14:paraId="6E4FCE52" w14:textId="77777777" w:rsidR="00173DB3" w:rsidRPr="00A74C64" w:rsidRDefault="00000000">
            <w:pPr>
              <w:spacing w:after="0"/>
              <w:rPr>
                <w:sz w:val="22"/>
              </w:rPr>
            </w:pPr>
            <w:r w:rsidRPr="00A74C64">
              <w:rPr>
                <w:sz w:val="22"/>
              </w:rPr>
              <w:t>384×7×7</w:t>
            </w:r>
          </w:p>
        </w:tc>
      </w:tr>
      <w:tr w:rsidR="00173DB3" w:rsidRPr="00A74C64" w14:paraId="6BC6126D" w14:textId="77777777">
        <w:trPr>
          <w:jc w:val="center"/>
        </w:trPr>
        <w:tc>
          <w:tcPr>
            <w:tcW w:w="1008" w:type="dxa"/>
            <w:vAlign w:val="center"/>
          </w:tcPr>
          <w:p w14:paraId="69EC5393" w14:textId="77777777" w:rsidR="00173DB3" w:rsidRPr="00A74C64" w:rsidRDefault="00000000">
            <w:pPr>
              <w:spacing w:after="0"/>
              <w:rPr>
                <w:sz w:val="22"/>
              </w:rPr>
            </w:pPr>
            <w:r w:rsidRPr="00A74C64">
              <w:rPr>
                <w:sz w:val="22"/>
              </w:rPr>
              <w:t>4</w:t>
            </w:r>
          </w:p>
        </w:tc>
        <w:tc>
          <w:tcPr>
            <w:tcW w:w="6768" w:type="dxa"/>
            <w:vAlign w:val="center"/>
          </w:tcPr>
          <w:p w14:paraId="2A4F2889" w14:textId="77777777" w:rsidR="00173DB3" w:rsidRPr="00A74C64" w:rsidRDefault="00000000">
            <w:pPr>
              <w:spacing w:after="0"/>
              <w:rPr>
                <w:sz w:val="22"/>
              </w:rPr>
            </w:pPr>
            <w:r w:rsidRPr="00A74C64">
              <w:rPr>
                <w:sz w:val="22"/>
              </w:rPr>
              <w:t>Conv 3×3, s=1, p=1, 384 filters → norm → ReLU</w:t>
            </w:r>
          </w:p>
        </w:tc>
        <w:tc>
          <w:tcPr>
            <w:tcW w:w="2448" w:type="dxa"/>
            <w:vAlign w:val="center"/>
          </w:tcPr>
          <w:p w14:paraId="39D2EC75" w14:textId="77777777" w:rsidR="00173DB3" w:rsidRPr="00A74C64" w:rsidRDefault="00000000">
            <w:pPr>
              <w:spacing w:after="0"/>
              <w:rPr>
                <w:sz w:val="22"/>
              </w:rPr>
            </w:pPr>
            <w:r w:rsidRPr="00A74C64">
              <w:rPr>
                <w:sz w:val="22"/>
              </w:rPr>
              <w:t>384×7×7</w:t>
            </w:r>
          </w:p>
        </w:tc>
      </w:tr>
      <w:tr w:rsidR="00173DB3" w:rsidRPr="00A74C64" w14:paraId="5AA922C3" w14:textId="77777777">
        <w:trPr>
          <w:jc w:val="center"/>
        </w:trPr>
        <w:tc>
          <w:tcPr>
            <w:tcW w:w="1008" w:type="dxa"/>
            <w:shd w:val="clear" w:color="auto" w:fill="EAF0F7"/>
            <w:vAlign w:val="center"/>
          </w:tcPr>
          <w:p w14:paraId="28BDDC35" w14:textId="77777777" w:rsidR="00173DB3" w:rsidRPr="00A74C64" w:rsidRDefault="00000000">
            <w:pPr>
              <w:spacing w:after="0"/>
              <w:rPr>
                <w:sz w:val="22"/>
              </w:rPr>
            </w:pPr>
            <w:r w:rsidRPr="00A74C64">
              <w:rPr>
                <w:sz w:val="22"/>
              </w:rPr>
              <w:t>5</w:t>
            </w:r>
          </w:p>
        </w:tc>
        <w:tc>
          <w:tcPr>
            <w:tcW w:w="6768" w:type="dxa"/>
            <w:shd w:val="clear" w:color="auto" w:fill="EAF0F7"/>
            <w:vAlign w:val="center"/>
          </w:tcPr>
          <w:p w14:paraId="16B5936E" w14:textId="77777777" w:rsidR="00173DB3" w:rsidRPr="00A74C64" w:rsidRDefault="00000000">
            <w:pPr>
              <w:spacing w:after="0"/>
              <w:rPr>
                <w:sz w:val="22"/>
              </w:rPr>
            </w:pPr>
            <w:r w:rsidRPr="00A74C64">
              <w:rPr>
                <w:sz w:val="22"/>
              </w:rPr>
              <w:t>Conv 3×3, s=1, p=1, 256 filters → norm → ReLU → MaxPool 3×3, s=2</w:t>
            </w:r>
          </w:p>
        </w:tc>
        <w:tc>
          <w:tcPr>
            <w:tcW w:w="2448" w:type="dxa"/>
            <w:shd w:val="clear" w:color="auto" w:fill="EAF0F7"/>
            <w:vAlign w:val="center"/>
          </w:tcPr>
          <w:p w14:paraId="4EE5A2F3" w14:textId="77777777" w:rsidR="00173DB3" w:rsidRPr="00A74C64" w:rsidRDefault="00000000">
            <w:pPr>
              <w:spacing w:after="0"/>
              <w:rPr>
                <w:sz w:val="22"/>
              </w:rPr>
            </w:pPr>
            <w:r w:rsidRPr="00A74C64">
              <w:rPr>
                <w:sz w:val="22"/>
              </w:rPr>
              <w:t>256×3×3</w:t>
            </w:r>
          </w:p>
        </w:tc>
      </w:tr>
      <w:tr w:rsidR="00173DB3" w:rsidRPr="00A74C64" w14:paraId="6D382011" w14:textId="77777777">
        <w:trPr>
          <w:jc w:val="center"/>
        </w:trPr>
        <w:tc>
          <w:tcPr>
            <w:tcW w:w="1008" w:type="dxa"/>
            <w:vAlign w:val="center"/>
          </w:tcPr>
          <w:p w14:paraId="25A76E8E" w14:textId="77777777" w:rsidR="00173DB3" w:rsidRPr="00A74C64" w:rsidRDefault="00000000">
            <w:pPr>
              <w:spacing w:after="0"/>
              <w:rPr>
                <w:sz w:val="22"/>
              </w:rPr>
            </w:pPr>
            <w:r w:rsidRPr="00A74C64">
              <w:rPr>
                <w:sz w:val="22"/>
              </w:rPr>
              <w:t>Classifier</w:t>
            </w:r>
          </w:p>
        </w:tc>
        <w:tc>
          <w:tcPr>
            <w:tcW w:w="6768" w:type="dxa"/>
            <w:vAlign w:val="center"/>
          </w:tcPr>
          <w:p w14:paraId="2348FDA7" w14:textId="77777777" w:rsidR="00173DB3" w:rsidRPr="00A74C64" w:rsidRDefault="00000000">
            <w:pPr>
              <w:spacing w:after="0"/>
              <w:rPr>
                <w:sz w:val="22"/>
              </w:rPr>
            </w:pPr>
            <w:r w:rsidRPr="00A74C64">
              <w:rPr>
                <w:sz w:val="22"/>
              </w:rPr>
              <w:t>Flatten 2304 → Dropout(.5) → FC 1024 → ReLU → Dropout(.5) → FC 1024 → ReLU → FC classes</w:t>
            </w:r>
          </w:p>
        </w:tc>
        <w:tc>
          <w:tcPr>
            <w:tcW w:w="2448" w:type="dxa"/>
            <w:vAlign w:val="center"/>
          </w:tcPr>
          <w:p w14:paraId="4237AEC2" w14:textId="77777777" w:rsidR="00173DB3" w:rsidRPr="00A74C64" w:rsidRDefault="00000000">
            <w:pPr>
              <w:spacing w:after="0"/>
              <w:rPr>
                <w:sz w:val="22"/>
              </w:rPr>
            </w:pPr>
            <w:r w:rsidRPr="00A74C64">
              <w:rPr>
                <w:sz w:val="22"/>
              </w:rPr>
              <w:t>num_classes</w:t>
            </w:r>
          </w:p>
        </w:tc>
      </w:tr>
    </w:tbl>
    <w:p w14:paraId="1D3312FB" w14:textId="77777777" w:rsidR="00173DB3" w:rsidRPr="00A74C64" w:rsidRDefault="00173DB3">
      <w:pPr>
        <w:rPr>
          <w:sz w:val="22"/>
        </w:rPr>
      </w:pPr>
    </w:p>
    <w:p w14:paraId="4B6BE2C0" w14:textId="77777777" w:rsidR="00173DB3" w:rsidRPr="00A74C64" w:rsidRDefault="00000000">
      <w:pPr>
        <w:rPr>
          <w:sz w:val="22"/>
        </w:rPr>
      </w:pPr>
      <w:r w:rsidRPr="00A74C64">
        <w:rPr>
          <w:sz w:val="22"/>
        </w:rPr>
        <w:t>Spatial-size calculation for a convolution or pooling layer: output = floor((input + 2×padding − kernel_size)/stride) + 1. For example, stage 1 convolution gives floor((64 + 4 − 5)/2)+1 = 32; its 3×3, stride-2 pool gives floor((32 − 3)/2)+1 = 15. The final pooled tensor contains 256×3×3 = 2,304 features.</w:t>
      </w:r>
    </w:p>
    <w:p w14:paraId="04E6C91A" w14:textId="77777777" w:rsidR="00173DB3" w:rsidRDefault="00000000">
      <w:pPr>
        <w:pStyle w:val="Heading2"/>
      </w:pPr>
      <w:r>
        <w:t>Parameter and receptive-field analysis</w:t>
      </w:r>
    </w:p>
    <w:p w14:paraId="24BDACC2" w14:textId="77777777" w:rsidR="00173DB3" w:rsidRPr="00A74C64" w:rsidRDefault="00000000">
      <w:pPr>
        <w:rPr>
          <w:sz w:val="22"/>
        </w:rPr>
      </w:pPr>
      <w:r w:rsidRPr="00A74C64">
        <w:rPr>
          <w:sz w:val="22"/>
        </w:rPr>
        <w:t>For a convolution with bias, trainable parameters = out_channels × (in_channels × kernel_height × kernel_width + 1). For a linear layer, parameters = out_features × (in_features + 1). BatchNorm adds learnable scale and offset per channel (2C parameters); LRN and identity normalization add no trainable parameters. State whether the profiler reports parameters, MACs, or FLOPs, and use one convention consistently. Some tools count one multiply-add as one MAC or as two FLOPs.</w:t>
      </w:r>
    </w:p>
    <w:p w14:paraId="1B995ECD" w14:textId="77777777" w:rsidR="00173DB3" w:rsidRPr="00A74C64" w:rsidRDefault="00000000">
      <w:pPr>
        <w:rPr>
          <w:sz w:val="22"/>
        </w:rPr>
      </w:pPr>
      <w:r w:rsidRPr="00A74C64">
        <w:rPr>
          <w:sz w:val="22"/>
        </w:rPr>
        <w:t>Receptive field: for each layer l, track receptive-field size r_l and effective stride j_l. Initialize r_0=1 and j_0=1. For kernel k_l and stride s_l, r_l = r_(l−1) + (k_l−1)j_(l−1), and j_l = j_(l−1)s_l. Apply this recursively through convolution and pooling layers; padding affects boundary coverage but not this nominal receptive-field recurrence.</w:t>
      </w:r>
    </w:p>
    <w:tbl>
      <w:tblPr>
        <w:tblStyle w:val="TableGrid"/>
        <w:tblW w:w="0" w:type="auto"/>
        <w:jc w:val="center"/>
        <w:tblLook w:val="04A0" w:firstRow="1" w:lastRow="0" w:firstColumn="1" w:lastColumn="0" w:noHBand="0" w:noVBand="1"/>
      </w:tblPr>
      <w:tblGrid>
        <w:gridCol w:w="2016"/>
        <w:gridCol w:w="3168"/>
        <w:gridCol w:w="2016"/>
        <w:gridCol w:w="3024"/>
      </w:tblGrid>
      <w:tr w:rsidR="00173DB3" w:rsidRPr="00A74C64" w14:paraId="2052B2BF" w14:textId="77777777">
        <w:trPr>
          <w:jc w:val="center"/>
        </w:trPr>
        <w:tc>
          <w:tcPr>
            <w:tcW w:w="2016" w:type="dxa"/>
            <w:shd w:val="clear" w:color="auto" w:fill="17365D"/>
            <w:vAlign w:val="center"/>
          </w:tcPr>
          <w:p w14:paraId="65D6AD85" w14:textId="77777777" w:rsidR="00173DB3" w:rsidRPr="00A74C64" w:rsidRDefault="00000000">
            <w:pPr>
              <w:spacing w:after="0"/>
              <w:rPr>
                <w:sz w:val="22"/>
              </w:rPr>
            </w:pPr>
            <w:r w:rsidRPr="00A74C64">
              <w:rPr>
                <w:b/>
                <w:color w:val="FFFFFF"/>
                <w:sz w:val="22"/>
              </w:rPr>
              <w:lastRenderedPageBreak/>
              <w:t>Model / layer</w:t>
            </w:r>
          </w:p>
        </w:tc>
        <w:tc>
          <w:tcPr>
            <w:tcW w:w="3168" w:type="dxa"/>
            <w:shd w:val="clear" w:color="auto" w:fill="17365D"/>
            <w:vAlign w:val="center"/>
          </w:tcPr>
          <w:p w14:paraId="77CBB95B" w14:textId="77777777" w:rsidR="00173DB3" w:rsidRPr="00A74C64" w:rsidRDefault="00000000">
            <w:pPr>
              <w:spacing w:after="0"/>
              <w:rPr>
                <w:sz w:val="22"/>
              </w:rPr>
            </w:pPr>
            <w:r w:rsidRPr="00A74C64">
              <w:rPr>
                <w:b/>
                <w:color w:val="FFFFFF"/>
                <w:sz w:val="22"/>
              </w:rPr>
              <w:t>Calculated parameters or RF</w:t>
            </w:r>
          </w:p>
        </w:tc>
        <w:tc>
          <w:tcPr>
            <w:tcW w:w="2016" w:type="dxa"/>
            <w:shd w:val="clear" w:color="auto" w:fill="17365D"/>
            <w:vAlign w:val="center"/>
          </w:tcPr>
          <w:p w14:paraId="5D92C36E" w14:textId="77777777" w:rsidR="00173DB3" w:rsidRPr="00A74C64" w:rsidRDefault="00000000">
            <w:pPr>
              <w:spacing w:after="0"/>
              <w:rPr>
                <w:sz w:val="22"/>
              </w:rPr>
            </w:pPr>
            <w:r w:rsidRPr="00A74C64">
              <w:rPr>
                <w:b/>
                <w:color w:val="FFFFFF"/>
                <w:sz w:val="22"/>
              </w:rPr>
              <w:t>Code/profiler value</w:t>
            </w:r>
          </w:p>
        </w:tc>
        <w:tc>
          <w:tcPr>
            <w:tcW w:w="3024" w:type="dxa"/>
            <w:shd w:val="clear" w:color="auto" w:fill="17365D"/>
            <w:vAlign w:val="center"/>
          </w:tcPr>
          <w:p w14:paraId="6260380A" w14:textId="77777777" w:rsidR="00173DB3" w:rsidRPr="00A74C64" w:rsidRDefault="00000000">
            <w:pPr>
              <w:spacing w:after="0"/>
              <w:rPr>
                <w:sz w:val="22"/>
              </w:rPr>
            </w:pPr>
            <w:r w:rsidRPr="00A74C64">
              <w:rPr>
                <w:b/>
                <w:color w:val="FFFFFF"/>
                <w:sz w:val="22"/>
              </w:rPr>
              <w:t>Difference / explanation</w:t>
            </w:r>
          </w:p>
        </w:tc>
      </w:tr>
      <w:tr w:rsidR="00173DB3" w:rsidRPr="00A74C64" w14:paraId="2C478F6F" w14:textId="77777777">
        <w:trPr>
          <w:jc w:val="center"/>
        </w:trPr>
        <w:tc>
          <w:tcPr>
            <w:tcW w:w="2016" w:type="dxa"/>
            <w:vAlign w:val="center"/>
          </w:tcPr>
          <w:p w14:paraId="1FA01E6F" w14:textId="77777777" w:rsidR="00173DB3" w:rsidRPr="00A74C64" w:rsidRDefault="00000000">
            <w:pPr>
              <w:spacing w:after="0"/>
              <w:rPr>
                <w:sz w:val="22"/>
              </w:rPr>
            </w:pPr>
            <w:r w:rsidRPr="00A74C64">
              <w:rPr>
                <w:sz w:val="22"/>
              </w:rPr>
              <w:t>Base LeNet-5</w:t>
            </w:r>
          </w:p>
        </w:tc>
        <w:tc>
          <w:tcPr>
            <w:tcW w:w="3168" w:type="dxa"/>
            <w:vAlign w:val="center"/>
          </w:tcPr>
          <w:p w14:paraId="5CBC4205" w14:textId="77777777" w:rsidR="00173DB3" w:rsidRPr="00A74C64" w:rsidRDefault="00000000">
            <w:pPr>
              <w:spacing w:after="0"/>
              <w:rPr>
                <w:sz w:val="22"/>
              </w:rPr>
            </w:pPr>
            <w:r w:rsidRPr="00A74C64">
              <w:rPr>
                <w:sz w:val="22"/>
              </w:rPr>
              <w:t>456 + 2,416 + 324,600 + 10,164 + 850 = 338,486</w:t>
            </w:r>
          </w:p>
        </w:tc>
        <w:tc>
          <w:tcPr>
            <w:tcW w:w="2016" w:type="dxa"/>
            <w:vAlign w:val="center"/>
          </w:tcPr>
          <w:p w14:paraId="3D3D8E69" w14:textId="77777777" w:rsidR="00173DB3" w:rsidRPr="00A74C64" w:rsidRDefault="00000000">
            <w:pPr>
              <w:spacing w:after="0"/>
              <w:rPr>
                <w:sz w:val="22"/>
              </w:rPr>
            </w:pPr>
            <w:r w:rsidRPr="00A74C64">
              <w:rPr>
                <w:sz w:val="22"/>
              </w:rPr>
              <w:t>338,486; 3.586M MACs; 7.172M FLOPs</w:t>
            </w:r>
          </w:p>
        </w:tc>
        <w:tc>
          <w:tcPr>
            <w:tcW w:w="3024" w:type="dxa"/>
            <w:vAlign w:val="center"/>
          </w:tcPr>
          <w:p w14:paraId="7D8D2EC1" w14:textId="77777777" w:rsidR="00173DB3" w:rsidRPr="00A74C64" w:rsidRDefault="00000000">
            <w:pPr>
              <w:spacing w:after="0"/>
              <w:rPr>
                <w:sz w:val="22"/>
              </w:rPr>
            </w:pPr>
            <w:r w:rsidRPr="00A74C64">
              <w:rPr>
                <w:sz w:val="22"/>
              </w:rPr>
              <w:t>Exact parameter match; FLOPs = 2× MACs.</w:t>
            </w:r>
          </w:p>
        </w:tc>
      </w:tr>
      <w:tr w:rsidR="00173DB3" w:rsidRPr="00A74C64" w14:paraId="1CE5B0F1" w14:textId="77777777">
        <w:trPr>
          <w:jc w:val="center"/>
        </w:trPr>
        <w:tc>
          <w:tcPr>
            <w:tcW w:w="2016" w:type="dxa"/>
            <w:shd w:val="clear" w:color="auto" w:fill="EAF0F7"/>
            <w:vAlign w:val="center"/>
          </w:tcPr>
          <w:p w14:paraId="50566FC3" w14:textId="77777777" w:rsidR="00173DB3" w:rsidRPr="00A74C64" w:rsidRDefault="00000000">
            <w:pPr>
              <w:spacing w:after="0"/>
              <w:rPr>
                <w:sz w:val="22"/>
              </w:rPr>
            </w:pPr>
            <w:r w:rsidRPr="00A74C64">
              <w:rPr>
                <w:sz w:val="22"/>
              </w:rPr>
              <w:t>Modernized LeNet</w:t>
            </w:r>
          </w:p>
        </w:tc>
        <w:tc>
          <w:tcPr>
            <w:tcW w:w="3168" w:type="dxa"/>
            <w:shd w:val="clear" w:color="auto" w:fill="EAF0F7"/>
            <w:vAlign w:val="center"/>
          </w:tcPr>
          <w:p w14:paraId="1F0A6EE6" w14:textId="77777777" w:rsidR="00173DB3" w:rsidRPr="00A74C64" w:rsidRDefault="00000000">
            <w:pPr>
              <w:spacing w:after="0"/>
              <w:rPr>
                <w:sz w:val="22"/>
              </w:rPr>
            </w:pPr>
            <w:r w:rsidRPr="00A74C64">
              <w:rPr>
                <w:sz w:val="22"/>
              </w:rPr>
              <w:t>456 + 2,416 + 432,120 + 10,164 + 850 = 446,006</w:t>
            </w:r>
          </w:p>
        </w:tc>
        <w:tc>
          <w:tcPr>
            <w:tcW w:w="2016" w:type="dxa"/>
            <w:shd w:val="clear" w:color="auto" w:fill="EAF0F7"/>
            <w:vAlign w:val="center"/>
          </w:tcPr>
          <w:p w14:paraId="6E4D25F9" w14:textId="77777777" w:rsidR="00173DB3" w:rsidRPr="00A74C64" w:rsidRDefault="00000000">
            <w:pPr>
              <w:spacing w:after="0"/>
              <w:rPr>
                <w:sz w:val="22"/>
              </w:rPr>
            </w:pPr>
            <w:r w:rsidRPr="00A74C64">
              <w:rPr>
                <w:sz w:val="22"/>
              </w:rPr>
              <w:t>446,006; 4.593M MACs; 9.185M FLOPs</w:t>
            </w:r>
          </w:p>
        </w:tc>
        <w:tc>
          <w:tcPr>
            <w:tcW w:w="3024" w:type="dxa"/>
            <w:shd w:val="clear" w:color="auto" w:fill="EAF0F7"/>
            <w:vAlign w:val="center"/>
          </w:tcPr>
          <w:p w14:paraId="20B6B90B" w14:textId="77777777" w:rsidR="00173DB3" w:rsidRPr="00A74C64" w:rsidRDefault="00000000">
            <w:pPr>
              <w:spacing w:after="0"/>
              <w:rPr>
                <w:sz w:val="22"/>
              </w:rPr>
            </w:pPr>
            <w:r w:rsidRPr="00A74C64">
              <w:rPr>
                <w:sz w:val="22"/>
              </w:rPr>
              <w:t>Exact match; larger flattened feature map increases FC parameters.</w:t>
            </w:r>
          </w:p>
        </w:tc>
      </w:tr>
      <w:tr w:rsidR="00173DB3" w:rsidRPr="00A74C64" w14:paraId="597FEFFC" w14:textId="77777777">
        <w:trPr>
          <w:jc w:val="center"/>
        </w:trPr>
        <w:tc>
          <w:tcPr>
            <w:tcW w:w="2016" w:type="dxa"/>
            <w:vAlign w:val="center"/>
          </w:tcPr>
          <w:p w14:paraId="32C1CE24" w14:textId="77777777" w:rsidR="00173DB3" w:rsidRPr="00A74C64" w:rsidRDefault="00000000">
            <w:pPr>
              <w:spacing w:after="0"/>
              <w:rPr>
                <w:sz w:val="22"/>
              </w:rPr>
            </w:pPr>
            <w:r w:rsidRPr="00A74C64">
              <w:rPr>
                <w:sz w:val="22"/>
              </w:rPr>
              <w:t>AlexNet-64 conv stages</w:t>
            </w:r>
          </w:p>
        </w:tc>
        <w:tc>
          <w:tcPr>
            <w:tcW w:w="3168" w:type="dxa"/>
            <w:vAlign w:val="center"/>
          </w:tcPr>
          <w:p w14:paraId="500E0495" w14:textId="77777777" w:rsidR="00173DB3" w:rsidRPr="00A74C64" w:rsidRDefault="00000000">
            <w:pPr>
              <w:spacing w:after="0"/>
              <w:rPr>
                <w:sz w:val="22"/>
              </w:rPr>
            </w:pPr>
            <w:r w:rsidRPr="00A74C64">
              <w:rPr>
                <w:sz w:val="22"/>
              </w:rPr>
              <w:t>4,864 + 307,392 + 663,936 + 1,327,488 + 884,992 = 3,188,672</w:t>
            </w:r>
          </w:p>
        </w:tc>
        <w:tc>
          <w:tcPr>
            <w:tcW w:w="2016" w:type="dxa"/>
            <w:vAlign w:val="center"/>
          </w:tcPr>
          <w:p w14:paraId="44D2A93C" w14:textId="77777777" w:rsidR="00173DB3" w:rsidRPr="00A74C64" w:rsidRDefault="00000000">
            <w:pPr>
              <w:spacing w:after="0"/>
              <w:rPr>
                <w:sz w:val="22"/>
              </w:rPr>
            </w:pPr>
            <w:r w:rsidRPr="00A74C64">
              <w:rPr>
                <w:sz w:val="22"/>
              </w:rPr>
              <w:t>3,188,672 conv; BN adds 2,560</w:t>
            </w:r>
          </w:p>
        </w:tc>
        <w:tc>
          <w:tcPr>
            <w:tcW w:w="3024" w:type="dxa"/>
            <w:vAlign w:val="center"/>
          </w:tcPr>
          <w:p w14:paraId="60B34C38" w14:textId="77777777" w:rsidR="00173DB3" w:rsidRPr="00A74C64" w:rsidRDefault="00000000">
            <w:pPr>
              <w:spacing w:after="0"/>
              <w:rPr>
                <w:sz w:val="22"/>
              </w:rPr>
            </w:pPr>
            <w:r w:rsidRPr="00A74C64">
              <w:rPr>
                <w:sz w:val="22"/>
              </w:rPr>
              <w:t>Convolutional parameters agree with layer profile.</w:t>
            </w:r>
          </w:p>
        </w:tc>
      </w:tr>
      <w:tr w:rsidR="00173DB3" w:rsidRPr="00A74C64" w14:paraId="2423844B" w14:textId="77777777">
        <w:trPr>
          <w:jc w:val="center"/>
        </w:trPr>
        <w:tc>
          <w:tcPr>
            <w:tcW w:w="2016" w:type="dxa"/>
            <w:shd w:val="clear" w:color="auto" w:fill="EAF0F7"/>
            <w:vAlign w:val="center"/>
          </w:tcPr>
          <w:p w14:paraId="1C26891D" w14:textId="77777777" w:rsidR="00173DB3" w:rsidRPr="00A74C64" w:rsidRDefault="00000000">
            <w:pPr>
              <w:spacing w:after="0"/>
              <w:rPr>
                <w:sz w:val="22"/>
              </w:rPr>
            </w:pPr>
            <w:r w:rsidRPr="00A74C64">
              <w:rPr>
                <w:sz w:val="22"/>
              </w:rPr>
              <w:t>AlexNet-64 classifier</w:t>
            </w:r>
          </w:p>
        </w:tc>
        <w:tc>
          <w:tcPr>
            <w:tcW w:w="3168" w:type="dxa"/>
            <w:shd w:val="clear" w:color="auto" w:fill="EAF0F7"/>
            <w:vAlign w:val="center"/>
          </w:tcPr>
          <w:p w14:paraId="0D66ECF6" w14:textId="77777777" w:rsidR="00173DB3" w:rsidRPr="00A74C64" w:rsidRDefault="00000000">
            <w:pPr>
              <w:spacing w:after="0"/>
              <w:rPr>
                <w:sz w:val="22"/>
              </w:rPr>
            </w:pPr>
            <w:r w:rsidRPr="00A74C64">
              <w:rPr>
                <w:sz w:val="22"/>
              </w:rPr>
              <w:t>2,360,320 + 1,049,600 + 10,250 = 3,420,170</w:t>
            </w:r>
          </w:p>
        </w:tc>
        <w:tc>
          <w:tcPr>
            <w:tcW w:w="2016" w:type="dxa"/>
            <w:shd w:val="clear" w:color="auto" w:fill="EAF0F7"/>
            <w:vAlign w:val="center"/>
          </w:tcPr>
          <w:p w14:paraId="409D6186" w14:textId="77777777" w:rsidR="00173DB3" w:rsidRPr="00A74C64" w:rsidRDefault="00000000">
            <w:pPr>
              <w:spacing w:after="0"/>
              <w:rPr>
                <w:sz w:val="22"/>
              </w:rPr>
            </w:pPr>
            <w:r w:rsidRPr="00A74C64">
              <w:rPr>
                <w:sz w:val="22"/>
              </w:rPr>
              <w:t>3,420,170 classifier</w:t>
            </w:r>
          </w:p>
        </w:tc>
        <w:tc>
          <w:tcPr>
            <w:tcW w:w="3024" w:type="dxa"/>
            <w:shd w:val="clear" w:color="auto" w:fill="EAF0F7"/>
            <w:vAlign w:val="center"/>
          </w:tcPr>
          <w:p w14:paraId="70B32872" w14:textId="77777777" w:rsidR="00173DB3" w:rsidRPr="00A74C64" w:rsidRDefault="00000000">
            <w:pPr>
              <w:spacing w:after="0"/>
              <w:rPr>
                <w:sz w:val="22"/>
              </w:rPr>
            </w:pPr>
            <w:r w:rsidRPr="00A74C64">
              <w:rPr>
                <w:sz w:val="22"/>
              </w:rPr>
              <w:t>Conv + FC + BN = 6,611,402 total.</w:t>
            </w:r>
          </w:p>
        </w:tc>
      </w:tr>
      <w:tr w:rsidR="00173DB3" w:rsidRPr="00A74C64" w14:paraId="2ACEA575" w14:textId="77777777">
        <w:trPr>
          <w:jc w:val="center"/>
        </w:trPr>
        <w:tc>
          <w:tcPr>
            <w:tcW w:w="2016" w:type="dxa"/>
            <w:vAlign w:val="center"/>
          </w:tcPr>
          <w:p w14:paraId="0196F3DD" w14:textId="77777777" w:rsidR="00173DB3" w:rsidRPr="00A74C64" w:rsidRDefault="00000000">
            <w:pPr>
              <w:spacing w:after="0"/>
              <w:rPr>
                <w:sz w:val="22"/>
              </w:rPr>
            </w:pPr>
            <w:r w:rsidRPr="00A74C64">
              <w:rPr>
                <w:sz w:val="22"/>
              </w:rPr>
              <w:t>PyTorch Zoo AlexNet</w:t>
            </w:r>
          </w:p>
        </w:tc>
        <w:tc>
          <w:tcPr>
            <w:tcW w:w="3168" w:type="dxa"/>
            <w:vAlign w:val="center"/>
          </w:tcPr>
          <w:p w14:paraId="171604C2" w14:textId="77777777" w:rsidR="00173DB3" w:rsidRPr="00A74C64" w:rsidRDefault="00000000">
            <w:pPr>
              <w:spacing w:after="0"/>
              <w:rPr>
                <w:sz w:val="22"/>
              </w:rPr>
            </w:pPr>
            <w:r w:rsidRPr="00A74C64">
              <w:rPr>
                <w:sz w:val="22"/>
              </w:rPr>
              <w:t>Conv layers: 23,296 + 307,392 + 663,936 + 884,992 + 590,080; FC layers: 37,752,832 + 16,781,312 + 40,970</w:t>
            </w:r>
          </w:p>
        </w:tc>
        <w:tc>
          <w:tcPr>
            <w:tcW w:w="2016" w:type="dxa"/>
            <w:vAlign w:val="center"/>
          </w:tcPr>
          <w:p w14:paraId="42C1450B" w14:textId="77777777" w:rsidR="00173DB3" w:rsidRPr="00A74C64" w:rsidRDefault="00000000">
            <w:pPr>
              <w:spacing w:after="0"/>
              <w:rPr>
                <w:sz w:val="22"/>
              </w:rPr>
            </w:pPr>
            <w:r w:rsidRPr="00A74C64">
              <w:rPr>
                <w:sz w:val="22"/>
              </w:rPr>
              <w:t>57,044,810 parameters; 94.136M MACs; 188.272M FLOPs</w:t>
            </w:r>
          </w:p>
        </w:tc>
        <w:tc>
          <w:tcPr>
            <w:tcW w:w="3024" w:type="dxa"/>
            <w:vAlign w:val="center"/>
          </w:tcPr>
          <w:p w14:paraId="0B828FAD" w14:textId="77777777" w:rsidR="00173DB3" w:rsidRPr="00A74C64" w:rsidRDefault="00000000">
            <w:pPr>
              <w:spacing w:after="0"/>
              <w:rPr>
                <w:sz w:val="22"/>
              </w:rPr>
            </w:pPr>
            <w:r w:rsidRPr="00A74C64">
              <w:rPr>
                <w:sz w:val="22"/>
              </w:rPr>
              <w:t>Measured exact layer breakdown from 10-class torchvision AlexNet (64×64 input); FLOPs = 2× MACs.</w:t>
            </w:r>
          </w:p>
        </w:tc>
      </w:tr>
    </w:tbl>
    <w:p w14:paraId="54AE4987" w14:textId="77777777" w:rsidR="00CB26C3" w:rsidRDefault="00CB26C3">
      <w:pPr>
        <w:pStyle w:val="Heading2"/>
      </w:pPr>
    </w:p>
    <w:p w14:paraId="3D479995" w14:textId="77777777" w:rsidR="00173DB3" w:rsidRDefault="00000000">
      <w:pPr>
        <w:pStyle w:val="Heading2"/>
      </w:pPr>
      <w:r>
        <w:t>Normalization results (measured)</w:t>
      </w:r>
    </w:p>
    <w:tbl>
      <w:tblPr>
        <w:tblStyle w:val="TableGrid"/>
        <w:tblW w:w="0" w:type="auto"/>
        <w:jc w:val="center"/>
        <w:tblLook w:val="04A0" w:firstRow="1" w:lastRow="0" w:firstColumn="1" w:lastColumn="0" w:noHBand="0" w:noVBand="1"/>
      </w:tblPr>
      <w:tblGrid>
        <w:gridCol w:w="3888"/>
        <w:gridCol w:w="1944"/>
        <w:gridCol w:w="1944"/>
        <w:gridCol w:w="1944"/>
      </w:tblGrid>
      <w:tr w:rsidR="00173DB3" w:rsidRPr="00A74C64" w14:paraId="73F0C17E" w14:textId="77777777">
        <w:trPr>
          <w:jc w:val="center"/>
        </w:trPr>
        <w:tc>
          <w:tcPr>
            <w:tcW w:w="3888" w:type="dxa"/>
            <w:shd w:val="clear" w:color="auto" w:fill="17365D"/>
            <w:vAlign w:val="center"/>
          </w:tcPr>
          <w:p w14:paraId="7EDBC54A" w14:textId="77777777" w:rsidR="00173DB3" w:rsidRPr="00A74C64" w:rsidRDefault="00000000">
            <w:pPr>
              <w:spacing w:after="0"/>
              <w:rPr>
                <w:sz w:val="22"/>
              </w:rPr>
            </w:pPr>
            <w:r w:rsidRPr="00A74C64">
              <w:rPr>
                <w:b/>
                <w:color w:val="FFFFFF"/>
                <w:sz w:val="22"/>
              </w:rPr>
              <w:t>Metric</w:t>
            </w:r>
          </w:p>
        </w:tc>
        <w:tc>
          <w:tcPr>
            <w:tcW w:w="1944" w:type="dxa"/>
            <w:shd w:val="clear" w:color="auto" w:fill="17365D"/>
            <w:vAlign w:val="center"/>
          </w:tcPr>
          <w:p w14:paraId="502C91C1" w14:textId="77777777" w:rsidR="00173DB3" w:rsidRPr="00A74C64" w:rsidRDefault="00000000">
            <w:pPr>
              <w:spacing w:after="0"/>
              <w:rPr>
                <w:sz w:val="22"/>
              </w:rPr>
            </w:pPr>
            <w:r w:rsidRPr="00A74C64">
              <w:rPr>
                <w:b/>
                <w:color w:val="FFFFFF"/>
                <w:sz w:val="22"/>
              </w:rPr>
              <w:t>No norm</w:t>
            </w:r>
          </w:p>
        </w:tc>
        <w:tc>
          <w:tcPr>
            <w:tcW w:w="1944" w:type="dxa"/>
            <w:shd w:val="clear" w:color="auto" w:fill="17365D"/>
            <w:vAlign w:val="center"/>
          </w:tcPr>
          <w:p w14:paraId="58E08C47" w14:textId="77777777" w:rsidR="00173DB3" w:rsidRPr="00A74C64" w:rsidRDefault="00000000">
            <w:pPr>
              <w:spacing w:after="0"/>
              <w:rPr>
                <w:sz w:val="22"/>
              </w:rPr>
            </w:pPr>
            <w:r w:rsidRPr="00A74C64">
              <w:rPr>
                <w:b/>
                <w:color w:val="FFFFFF"/>
                <w:sz w:val="22"/>
              </w:rPr>
              <w:t>LRN</w:t>
            </w:r>
          </w:p>
        </w:tc>
        <w:tc>
          <w:tcPr>
            <w:tcW w:w="1944" w:type="dxa"/>
            <w:shd w:val="clear" w:color="auto" w:fill="17365D"/>
            <w:vAlign w:val="center"/>
          </w:tcPr>
          <w:p w14:paraId="3972609A" w14:textId="77777777" w:rsidR="00173DB3" w:rsidRPr="00A74C64" w:rsidRDefault="00000000">
            <w:pPr>
              <w:spacing w:after="0"/>
              <w:rPr>
                <w:sz w:val="22"/>
              </w:rPr>
            </w:pPr>
            <w:r w:rsidRPr="00A74C64">
              <w:rPr>
                <w:b/>
                <w:color w:val="FFFFFF"/>
                <w:sz w:val="22"/>
              </w:rPr>
              <w:t>BatchNorm</w:t>
            </w:r>
          </w:p>
        </w:tc>
      </w:tr>
      <w:tr w:rsidR="00173DB3" w:rsidRPr="00A74C64" w14:paraId="7ECE8130" w14:textId="77777777">
        <w:trPr>
          <w:jc w:val="center"/>
        </w:trPr>
        <w:tc>
          <w:tcPr>
            <w:tcW w:w="3888" w:type="dxa"/>
            <w:vAlign w:val="center"/>
          </w:tcPr>
          <w:p w14:paraId="763BFEE6" w14:textId="77777777" w:rsidR="00173DB3" w:rsidRPr="00A74C64" w:rsidRDefault="00000000">
            <w:pPr>
              <w:spacing w:after="0"/>
              <w:rPr>
                <w:sz w:val="22"/>
              </w:rPr>
            </w:pPr>
            <w:r w:rsidRPr="00A74C64">
              <w:rPr>
                <w:sz w:val="22"/>
              </w:rPr>
              <w:t>Final train loss</w:t>
            </w:r>
          </w:p>
        </w:tc>
        <w:tc>
          <w:tcPr>
            <w:tcW w:w="1944" w:type="dxa"/>
            <w:vAlign w:val="center"/>
          </w:tcPr>
          <w:p w14:paraId="76AEAE9E" w14:textId="77777777" w:rsidR="00173DB3" w:rsidRPr="00A74C64" w:rsidRDefault="00000000">
            <w:pPr>
              <w:rPr>
                <w:sz w:val="22"/>
              </w:rPr>
            </w:pPr>
            <w:r w:rsidRPr="00A74C64">
              <w:rPr>
                <w:sz w:val="22"/>
              </w:rPr>
              <w:t>0.8417</w:t>
            </w:r>
          </w:p>
        </w:tc>
        <w:tc>
          <w:tcPr>
            <w:tcW w:w="1944" w:type="dxa"/>
            <w:vAlign w:val="center"/>
          </w:tcPr>
          <w:p w14:paraId="266DE759" w14:textId="77777777" w:rsidR="00173DB3" w:rsidRPr="00A74C64" w:rsidRDefault="00000000">
            <w:pPr>
              <w:rPr>
                <w:sz w:val="22"/>
              </w:rPr>
            </w:pPr>
            <w:r w:rsidRPr="00A74C64">
              <w:rPr>
                <w:sz w:val="22"/>
              </w:rPr>
              <w:t>0.8283</w:t>
            </w:r>
          </w:p>
        </w:tc>
        <w:tc>
          <w:tcPr>
            <w:tcW w:w="1944" w:type="dxa"/>
            <w:vAlign w:val="center"/>
          </w:tcPr>
          <w:p w14:paraId="61511639" w14:textId="77777777" w:rsidR="00173DB3" w:rsidRPr="00A74C64" w:rsidRDefault="00000000">
            <w:pPr>
              <w:rPr>
                <w:sz w:val="22"/>
              </w:rPr>
            </w:pPr>
            <w:r w:rsidRPr="00A74C64">
              <w:rPr>
                <w:sz w:val="22"/>
              </w:rPr>
              <w:t>0.5900</w:t>
            </w:r>
          </w:p>
        </w:tc>
      </w:tr>
      <w:tr w:rsidR="00173DB3" w:rsidRPr="00A74C64" w14:paraId="08A1358E" w14:textId="77777777">
        <w:trPr>
          <w:jc w:val="center"/>
        </w:trPr>
        <w:tc>
          <w:tcPr>
            <w:tcW w:w="3888" w:type="dxa"/>
            <w:shd w:val="clear" w:color="auto" w:fill="EAF0F7"/>
            <w:vAlign w:val="center"/>
          </w:tcPr>
          <w:p w14:paraId="533F11A3" w14:textId="77777777" w:rsidR="00173DB3" w:rsidRPr="00A74C64" w:rsidRDefault="00000000">
            <w:pPr>
              <w:spacing w:after="0"/>
              <w:rPr>
                <w:sz w:val="22"/>
              </w:rPr>
            </w:pPr>
            <w:r w:rsidRPr="00A74C64">
              <w:rPr>
                <w:sz w:val="22"/>
              </w:rPr>
              <w:t>Final validation loss</w:t>
            </w:r>
          </w:p>
        </w:tc>
        <w:tc>
          <w:tcPr>
            <w:tcW w:w="1944" w:type="dxa"/>
            <w:shd w:val="clear" w:color="auto" w:fill="EAF0F7"/>
            <w:vAlign w:val="center"/>
          </w:tcPr>
          <w:p w14:paraId="35947627" w14:textId="77777777" w:rsidR="00173DB3" w:rsidRPr="00A74C64" w:rsidRDefault="00000000">
            <w:pPr>
              <w:rPr>
                <w:sz w:val="22"/>
              </w:rPr>
            </w:pPr>
            <w:r w:rsidRPr="00A74C64">
              <w:rPr>
                <w:sz w:val="22"/>
              </w:rPr>
              <w:t>0.7994</w:t>
            </w:r>
          </w:p>
        </w:tc>
        <w:tc>
          <w:tcPr>
            <w:tcW w:w="1944" w:type="dxa"/>
            <w:shd w:val="clear" w:color="auto" w:fill="EAF0F7"/>
            <w:vAlign w:val="center"/>
          </w:tcPr>
          <w:p w14:paraId="1B858B24" w14:textId="77777777" w:rsidR="00173DB3" w:rsidRPr="00A74C64" w:rsidRDefault="00000000">
            <w:pPr>
              <w:rPr>
                <w:sz w:val="22"/>
              </w:rPr>
            </w:pPr>
            <w:r w:rsidRPr="00A74C64">
              <w:rPr>
                <w:sz w:val="22"/>
              </w:rPr>
              <w:t>0.7846</w:t>
            </w:r>
          </w:p>
        </w:tc>
        <w:tc>
          <w:tcPr>
            <w:tcW w:w="1944" w:type="dxa"/>
            <w:shd w:val="clear" w:color="auto" w:fill="EAF0F7"/>
            <w:vAlign w:val="center"/>
          </w:tcPr>
          <w:p w14:paraId="6D3796CD" w14:textId="77777777" w:rsidR="00173DB3" w:rsidRPr="00A74C64" w:rsidRDefault="00000000">
            <w:pPr>
              <w:rPr>
                <w:sz w:val="22"/>
              </w:rPr>
            </w:pPr>
            <w:r w:rsidRPr="00A74C64">
              <w:rPr>
                <w:sz w:val="22"/>
              </w:rPr>
              <w:t>0.5826</w:t>
            </w:r>
          </w:p>
        </w:tc>
      </w:tr>
      <w:tr w:rsidR="00173DB3" w:rsidRPr="00A74C64" w14:paraId="175AB392" w14:textId="77777777">
        <w:trPr>
          <w:jc w:val="center"/>
        </w:trPr>
        <w:tc>
          <w:tcPr>
            <w:tcW w:w="3888" w:type="dxa"/>
            <w:vAlign w:val="center"/>
          </w:tcPr>
          <w:p w14:paraId="2B903E76" w14:textId="77777777" w:rsidR="00173DB3" w:rsidRPr="00A74C64" w:rsidRDefault="00000000">
            <w:pPr>
              <w:spacing w:after="0"/>
              <w:rPr>
                <w:sz w:val="22"/>
              </w:rPr>
            </w:pPr>
            <w:r w:rsidRPr="00A74C64">
              <w:rPr>
                <w:sz w:val="22"/>
              </w:rPr>
              <w:t>Train accuracy (%)</w:t>
            </w:r>
          </w:p>
        </w:tc>
        <w:tc>
          <w:tcPr>
            <w:tcW w:w="1944" w:type="dxa"/>
            <w:vAlign w:val="center"/>
          </w:tcPr>
          <w:p w14:paraId="57B8FF58" w14:textId="77777777" w:rsidR="00173DB3" w:rsidRPr="00A74C64" w:rsidRDefault="00000000">
            <w:pPr>
              <w:rPr>
                <w:sz w:val="22"/>
              </w:rPr>
            </w:pPr>
            <w:r w:rsidRPr="00A74C64">
              <w:rPr>
                <w:sz w:val="22"/>
              </w:rPr>
              <w:t>71.13</w:t>
            </w:r>
          </w:p>
        </w:tc>
        <w:tc>
          <w:tcPr>
            <w:tcW w:w="1944" w:type="dxa"/>
            <w:vAlign w:val="center"/>
          </w:tcPr>
          <w:p w14:paraId="6F28C1EF" w14:textId="77777777" w:rsidR="00173DB3" w:rsidRPr="00A74C64" w:rsidRDefault="00000000">
            <w:pPr>
              <w:rPr>
                <w:sz w:val="22"/>
              </w:rPr>
            </w:pPr>
            <w:r w:rsidRPr="00A74C64">
              <w:rPr>
                <w:sz w:val="22"/>
              </w:rPr>
              <w:t>71.65</w:t>
            </w:r>
          </w:p>
        </w:tc>
        <w:tc>
          <w:tcPr>
            <w:tcW w:w="1944" w:type="dxa"/>
            <w:vAlign w:val="center"/>
          </w:tcPr>
          <w:p w14:paraId="09A4EE68" w14:textId="77777777" w:rsidR="00173DB3" w:rsidRPr="00A74C64" w:rsidRDefault="00000000">
            <w:pPr>
              <w:rPr>
                <w:sz w:val="22"/>
              </w:rPr>
            </w:pPr>
            <w:r w:rsidRPr="00A74C64">
              <w:rPr>
                <w:sz w:val="22"/>
              </w:rPr>
              <w:t>80.47</w:t>
            </w:r>
          </w:p>
        </w:tc>
      </w:tr>
      <w:tr w:rsidR="00173DB3" w:rsidRPr="00A74C64" w14:paraId="435EB7B4" w14:textId="77777777">
        <w:trPr>
          <w:jc w:val="center"/>
        </w:trPr>
        <w:tc>
          <w:tcPr>
            <w:tcW w:w="3888" w:type="dxa"/>
            <w:shd w:val="clear" w:color="auto" w:fill="EAF0F7"/>
            <w:vAlign w:val="center"/>
          </w:tcPr>
          <w:p w14:paraId="0DA7ACD4" w14:textId="77777777" w:rsidR="00173DB3" w:rsidRPr="00A74C64" w:rsidRDefault="00000000">
            <w:pPr>
              <w:spacing w:after="0"/>
              <w:rPr>
                <w:sz w:val="22"/>
              </w:rPr>
            </w:pPr>
            <w:r w:rsidRPr="00A74C64">
              <w:rPr>
                <w:sz w:val="22"/>
              </w:rPr>
              <w:t>Validation accuracy (%)</w:t>
            </w:r>
          </w:p>
        </w:tc>
        <w:tc>
          <w:tcPr>
            <w:tcW w:w="1944" w:type="dxa"/>
            <w:shd w:val="clear" w:color="auto" w:fill="EAF0F7"/>
            <w:vAlign w:val="center"/>
          </w:tcPr>
          <w:p w14:paraId="749DEABF" w14:textId="77777777" w:rsidR="00173DB3" w:rsidRPr="00A74C64" w:rsidRDefault="00000000">
            <w:pPr>
              <w:rPr>
                <w:sz w:val="22"/>
              </w:rPr>
            </w:pPr>
            <w:r w:rsidRPr="00A74C64">
              <w:rPr>
                <w:sz w:val="22"/>
              </w:rPr>
              <w:t>72.89</w:t>
            </w:r>
          </w:p>
        </w:tc>
        <w:tc>
          <w:tcPr>
            <w:tcW w:w="1944" w:type="dxa"/>
            <w:shd w:val="clear" w:color="auto" w:fill="EAF0F7"/>
            <w:vAlign w:val="center"/>
          </w:tcPr>
          <w:p w14:paraId="6943A841" w14:textId="77777777" w:rsidR="00173DB3" w:rsidRPr="00A74C64" w:rsidRDefault="00000000">
            <w:pPr>
              <w:rPr>
                <w:sz w:val="22"/>
              </w:rPr>
            </w:pPr>
            <w:r w:rsidRPr="00A74C64">
              <w:rPr>
                <w:sz w:val="22"/>
              </w:rPr>
              <w:t>73.24</w:t>
            </w:r>
          </w:p>
        </w:tc>
        <w:tc>
          <w:tcPr>
            <w:tcW w:w="1944" w:type="dxa"/>
            <w:shd w:val="clear" w:color="auto" w:fill="EAF0F7"/>
            <w:vAlign w:val="center"/>
          </w:tcPr>
          <w:p w14:paraId="639AC404" w14:textId="77777777" w:rsidR="00173DB3" w:rsidRPr="00A74C64" w:rsidRDefault="00000000">
            <w:pPr>
              <w:rPr>
                <w:sz w:val="22"/>
              </w:rPr>
            </w:pPr>
            <w:r w:rsidRPr="00A74C64">
              <w:rPr>
                <w:sz w:val="22"/>
              </w:rPr>
              <w:t>79.62</w:t>
            </w:r>
          </w:p>
        </w:tc>
      </w:tr>
      <w:tr w:rsidR="00173DB3" w:rsidRPr="00A74C64" w14:paraId="6E4D25F2" w14:textId="77777777">
        <w:trPr>
          <w:jc w:val="center"/>
        </w:trPr>
        <w:tc>
          <w:tcPr>
            <w:tcW w:w="3888" w:type="dxa"/>
            <w:vAlign w:val="center"/>
          </w:tcPr>
          <w:p w14:paraId="23BA3D99" w14:textId="77777777" w:rsidR="00173DB3" w:rsidRPr="00A74C64" w:rsidRDefault="00000000">
            <w:pPr>
              <w:spacing w:after="0"/>
              <w:rPr>
                <w:sz w:val="22"/>
              </w:rPr>
            </w:pPr>
            <w:r w:rsidRPr="00A74C64">
              <w:rPr>
                <w:sz w:val="22"/>
              </w:rPr>
              <w:t>Validation macro F1 (%)</w:t>
            </w:r>
          </w:p>
        </w:tc>
        <w:tc>
          <w:tcPr>
            <w:tcW w:w="1944" w:type="dxa"/>
            <w:vAlign w:val="center"/>
          </w:tcPr>
          <w:p w14:paraId="3AD9DBD1" w14:textId="77777777" w:rsidR="00173DB3" w:rsidRPr="00A74C64" w:rsidRDefault="00000000">
            <w:pPr>
              <w:rPr>
                <w:sz w:val="22"/>
              </w:rPr>
            </w:pPr>
            <w:r w:rsidRPr="00A74C64">
              <w:rPr>
                <w:sz w:val="22"/>
              </w:rPr>
              <w:t>72.82</w:t>
            </w:r>
          </w:p>
        </w:tc>
        <w:tc>
          <w:tcPr>
            <w:tcW w:w="1944" w:type="dxa"/>
            <w:vAlign w:val="center"/>
          </w:tcPr>
          <w:p w14:paraId="52D2B478" w14:textId="77777777" w:rsidR="00173DB3" w:rsidRPr="00A74C64" w:rsidRDefault="00000000">
            <w:pPr>
              <w:rPr>
                <w:sz w:val="22"/>
              </w:rPr>
            </w:pPr>
            <w:r w:rsidRPr="00A74C64">
              <w:rPr>
                <w:sz w:val="22"/>
              </w:rPr>
              <w:t>73.38</w:t>
            </w:r>
          </w:p>
        </w:tc>
        <w:tc>
          <w:tcPr>
            <w:tcW w:w="1944" w:type="dxa"/>
            <w:vAlign w:val="center"/>
          </w:tcPr>
          <w:p w14:paraId="78624DBC" w14:textId="77777777" w:rsidR="00173DB3" w:rsidRPr="00A74C64" w:rsidRDefault="00000000">
            <w:pPr>
              <w:rPr>
                <w:sz w:val="22"/>
              </w:rPr>
            </w:pPr>
            <w:r w:rsidRPr="00A74C64">
              <w:rPr>
                <w:sz w:val="22"/>
              </w:rPr>
              <w:t>79.40</w:t>
            </w:r>
          </w:p>
        </w:tc>
      </w:tr>
      <w:tr w:rsidR="00173DB3" w:rsidRPr="00A74C64" w14:paraId="5BA46584" w14:textId="77777777">
        <w:trPr>
          <w:jc w:val="center"/>
        </w:trPr>
        <w:tc>
          <w:tcPr>
            <w:tcW w:w="3888" w:type="dxa"/>
            <w:shd w:val="clear" w:color="auto" w:fill="EAF0F7"/>
            <w:vAlign w:val="center"/>
          </w:tcPr>
          <w:p w14:paraId="20B5B079" w14:textId="77777777" w:rsidR="00173DB3" w:rsidRPr="00A74C64" w:rsidRDefault="00000000">
            <w:pPr>
              <w:spacing w:after="0"/>
              <w:rPr>
                <w:sz w:val="22"/>
              </w:rPr>
            </w:pPr>
            <w:r w:rsidRPr="00A74C64">
              <w:rPr>
                <w:sz w:val="22"/>
              </w:rPr>
              <w:t>Mean epoch time (s)</w:t>
            </w:r>
          </w:p>
        </w:tc>
        <w:tc>
          <w:tcPr>
            <w:tcW w:w="1944" w:type="dxa"/>
            <w:shd w:val="clear" w:color="auto" w:fill="EAF0F7"/>
            <w:vAlign w:val="center"/>
          </w:tcPr>
          <w:p w14:paraId="753FD9A9" w14:textId="77777777" w:rsidR="00173DB3" w:rsidRPr="00A74C64" w:rsidRDefault="00000000">
            <w:pPr>
              <w:rPr>
                <w:sz w:val="22"/>
              </w:rPr>
            </w:pPr>
            <w:r w:rsidRPr="00A74C64">
              <w:rPr>
                <w:sz w:val="22"/>
              </w:rPr>
              <w:t>215.54</w:t>
            </w:r>
          </w:p>
        </w:tc>
        <w:tc>
          <w:tcPr>
            <w:tcW w:w="1944" w:type="dxa"/>
            <w:shd w:val="clear" w:color="auto" w:fill="EAF0F7"/>
            <w:vAlign w:val="center"/>
          </w:tcPr>
          <w:p w14:paraId="2D8E2214" w14:textId="77777777" w:rsidR="00173DB3" w:rsidRPr="00A74C64" w:rsidRDefault="00000000">
            <w:pPr>
              <w:rPr>
                <w:sz w:val="22"/>
              </w:rPr>
            </w:pPr>
            <w:r w:rsidRPr="00A74C64">
              <w:rPr>
                <w:sz w:val="22"/>
              </w:rPr>
              <w:t>249.33</w:t>
            </w:r>
          </w:p>
        </w:tc>
        <w:tc>
          <w:tcPr>
            <w:tcW w:w="1944" w:type="dxa"/>
            <w:shd w:val="clear" w:color="auto" w:fill="EAF0F7"/>
            <w:vAlign w:val="center"/>
          </w:tcPr>
          <w:p w14:paraId="40BE3281" w14:textId="77777777" w:rsidR="00173DB3" w:rsidRPr="00A74C64" w:rsidRDefault="00000000">
            <w:pPr>
              <w:rPr>
                <w:sz w:val="22"/>
              </w:rPr>
            </w:pPr>
            <w:r w:rsidRPr="00A74C64">
              <w:rPr>
                <w:sz w:val="22"/>
              </w:rPr>
              <w:t>208.41</w:t>
            </w:r>
          </w:p>
        </w:tc>
      </w:tr>
      <w:tr w:rsidR="00173DB3" w:rsidRPr="00A74C64" w14:paraId="404FD485" w14:textId="77777777">
        <w:trPr>
          <w:jc w:val="center"/>
        </w:trPr>
        <w:tc>
          <w:tcPr>
            <w:tcW w:w="3888" w:type="dxa"/>
            <w:vAlign w:val="center"/>
          </w:tcPr>
          <w:p w14:paraId="4CD74CF3" w14:textId="77777777" w:rsidR="00173DB3" w:rsidRPr="00A74C64" w:rsidRDefault="00000000">
            <w:pPr>
              <w:spacing w:after="0"/>
              <w:rPr>
                <w:sz w:val="22"/>
              </w:rPr>
            </w:pPr>
            <w:r w:rsidRPr="00A74C64">
              <w:rPr>
                <w:sz w:val="22"/>
              </w:rPr>
              <w:t>Parameters (M)</w:t>
            </w:r>
          </w:p>
        </w:tc>
        <w:tc>
          <w:tcPr>
            <w:tcW w:w="1944" w:type="dxa"/>
            <w:vAlign w:val="center"/>
          </w:tcPr>
          <w:p w14:paraId="7AAFD181" w14:textId="77777777" w:rsidR="00173DB3" w:rsidRPr="00A74C64" w:rsidRDefault="00000000">
            <w:pPr>
              <w:rPr>
                <w:sz w:val="22"/>
              </w:rPr>
            </w:pPr>
            <w:r w:rsidRPr="00A74C64">
              <w:rPr>
                <w:sz w:val="22"/>
              </w:rPr>
              <w:t>6.6088</w:t>
            </w:r>
          </w:p>
        </w:tc>
        <w:tc>
          <w:tcPr>
            <w:tcW w:w="1944" w:type="dxa"/>
            <w:vAlign w:val="center"/>
          </w:tcPr>
          <w:p w14:paraId="460529CA" w14:textId="77777777" w:rsidR="00173DB3" w:rsidRPr="00A74C64" w:rsidRDefault="00000000">
            <w:pPr>
              <w:rPr>
                <w:sz w:val="22"/>
              </w:rPr>
            </w:pPr>
            <w:r w:rsidRPr="00A74C64">
              <w:rPr>
                <w:sz w:val="22"/>
              </w:rPr>
              <w:t>6.6088</w:t>
            </w:r>
          </w:p>
        </w:tc>
        <w:tc>
          <w:tcPr>
            <w:tcW w:w="1944" w:type="dxa"/>
            <w:vAlign w:val="center"/>
          </w:tcPr>
          <w:p w14:paraId="4F2101D3" w14:textId="77777777" w:rsidR="00173DB3" w:rsidRPr="00A74C64" w:rsidRDefault="00000000">
            <w:pPr>
              <w:rPr>
                <w:sz w:val="22"/>
              </w:rPr>
            </w:pPr>
            <w:r w:rsidRPr="00A74C64">
              <w:rPr>
                <w:sz w:val="22"/>
              </w:rPr>
              <w:t>6.6114</w:t>
            </w:r>
          </w:p>
        </w:tc>
      </w:tr>
      <w:tr w:rsidR="00173DB3" w:rsidRPr="00A74C64" w14:paraId="747FBCDE" w14:textId="77777777">
        <w:trPr>
          <w:jc w:val="center"/>
        </w:trPr>
        <w:tc>
          <w:tcPr>
            <w:tcW w:w="3888" w:type="dxa"/>
            <w:shd w:val="clear" w:color="auto" w:fill="EAF0F7"/>
            <w:vAlign w:val="center"/>
          </w:tcPr>
          <w:p w14:paraId="5198B620" w14:textId="77777777" w:rsidR="00173DB3" w:rsidRPr="00A74C64" w:rsidRDefault="00000000">
            <w:pPr>
              <w:spacing w:after="0"/>
              <w:rPr>
                <w:sz w:val="22"/>
              </w:rPr>
            </w:pPr>
            <w:r w:rsidRPr="00A74C64">
              <w:rPr>
                <w:sz w:val="22"/>
              </w:rPr>
              <w:t>FLOPs (M) and counting convention</w:t>
            </w:r>
          </w:p>
        </w:tc>
        <w:tc>
          <w:tcPr>
            <w:tcW w:w="1944" w:type="dxa"/>
            <w:shd w:val="clear" w:color="auto" w:fill="EAF0F7"/>
            <w:vAlign w:val="center"/>
          </w:tcPr>
          <w:p w14:paraId="6A8FD239" w14:textId="77777777" w:rsidR="00173DB3" w:rsidRPr="00A74C64" w:rsidRDefault="00000000">
            <w:pPr>
              <w:rPr>
                <w:sz w:val="22"/>
              </w:rPr>
            </w:pPr>
            <w:r w:rsidRPr="00A74C64">
              <w:rPr>
                <w:sz w:val="22"/>
              </w:rPr>
              <w:t>436.70 (2× MACs)</w:t>
            </w:r>
          </w:p>
        </w:tc>
        <w:tc>
          <w:tcPr>
            <w:tcW w:w="1944" w:type="dxa"/>
            <w:shd w:val="clear" w:color="auto" w:fill="EAF0F7"/>
            <w:vAlign w:val="center"/>
          </w:tcPr>
          <w:p w14:paraId="2A80C46D" w14:textId="77777777" w:rsidR="00173DB3" w:rsidRPr="00A74C64" w:rsidRDefault="00000000">
            <w:pPr>
              <w:rPr>
                <w:sz w:val="22"/>
              </w:rPr>
            </w:pPr>
            <w:r w:rsidRPr="00A74C64">
              <w:rPr>
                <w:sz w:val="22"/>
              </w:rPr>
              <w:t>436.70 (2× MACs)</w:t>
            </w:r>
          </w:p>
        </w:tc>
        <w:tc>
          <w:tcPr>
            <w:tcW w:w="1944" w:type="dxa"/>
            <w:shd w:val="clear" w:color="auto" w:fill="EAF0F7"/>
            <w:vAlign w:val="center"/>
          </w:tcPr>
          <w:p w14:paraId="28FC5CC5" w14:textId="77777777" w:rsidR="00173DB3" w:rsidRPr="00A74C64" w:rsidRDefault="00000000">
            <w:pPr>
              <w:rPr>
                <w:sz w:val="22"/>
              </w:rPr>
            </w:pPr>
            <w:r w:rsidRPr="00A74C64">
              <w:rPr>
                <w:sz w:val="22"/>
              </w:rPr>
              <w:t>437.97 (2× MACs)</w:t>
            </w:r>
          </w:p>
        </w:tc>
      </w:tr>
    </w:tbl>
    <w:p w14:paraId="637D7F8A" w14:textId="77777777" w:rsidR="00173DB3" w:rsidRPr="00901E64" w:rsidRDefault="00901E64" w:rsidP="00901E64">
      <w:pPr>
        <w:pStyle w:val="Heading3"/>
        <w:rPr>
          <w:sz w:val="22"/>
        </w:rPr>
      </w:pPr>
      <w:r w:rsidRPr="00901E64">
        <w:rPr>
          <w:sz w:val="22"/>
        </w:rPr>
        <w:t>Performance Improvement: Did incorporating Batch Normalization yield an improvement in validation accuracy and Macro \(F_1\) over No Normalization and LRN? (Yes / No). If Yes: Explain the underlying mathematical and optimization reasons. How does normalizing mini-batch activations reduce internal covariate shift and smooth the optimization landscape? If No or Marginal: Discuss what experimental parameters (e.g., choice of learning rate, batch size, or short 10-epoch horizon) may have limited the observable gains.</w:t>
      </w:r>
    </w:p>
    <w:p w14:paraId="6092CABD" w14:textId="77777777" w:rsidR="00901E64" w:rsidRPr="00901E64" w:rsidRDefault="00901E64" w:rsidP="00901E64">
      <w:pPr>
        <w:rPr>
          <w:sz w:val="22"/>
        </w:rPr>
      </w:pPr>
    </w:p>
    <w:p w14:paraId="402E5791" w14:textId="77777777" w:rsidR="00D61F86" w:rsidRDefault="00000000" w:rsidP="00D61F86">
      <w:pPr>
        <w:pStyle w:val="ListBullet"/>
        <w:numPr>
          <w:ilvl w:val="0"/>
          <w:numId w:val="0"/>
        </w:numPr>
        <w:spacing w:after="40"/>
        <w:ind w:left="360" w:hanging="360"/>
        <w:rPr>
          <w:sz w:val="22"/>
        </w:rPr>
      </w:pPr>
      <w:r w:rsidRPr="00901E64">
        <w:rPr>
          <w:sz w:val="22"/>
        </w:rPr>
        <w:t>BatchNorm improved both validation metrics: 79.62% accuracy and 79.40% macro F1, versus 72.89% / 72.82% for</w:t>
      </w:r>
    </w:p>
    <w:p w14:paraId="5F7B7E13" w14:textId="77777777" w:rsidR="00D61F86" w:rsidRDefault="00000000" w:rsidP="00D61F86">
      <w:pPr>
        <w:pStyle w:val="ListBullet"/>
        <w:numPr>
          <w:ilvl w:val="0"/>
          <w:numId w:val="0"/>
        </w:numPr>
        <w:spacing w:after="40"/>
        <w:ind w:left="360" w:hanging="360"/>
        <w:rPr>
          <w:sz w:val="22"/>
        </w:rPr>
      </w:pPr>
      <w:r w:rsidRPr="00901E64">
        <w:rPr>
          <w:sz w:val="22"/>
        </w:rPr>
        <w:t>no normalization and 73.24% / 73.38% for LRN. The improvements were +6.73 percentage points accuracy and</w:t>
      </w:r>
    </w:p>
    <w:p w14:paraId="7D6733D1" w14:textId="77777777" w:rsidR="00D61F86" w:rsidRDefault="00000000" w:rsidP="00D61F86">
      <w:pPr>
        <w:pStyle w:val="ListBullet"/>
        <w:numPr>
          <w:ilvl w:val="0"/>
          <w:numId w:val="0"/>
        </w:numPr>
        <w:spacing w:after="40"/>
        <w:ind w:left="360" w:hanging="360"/>
        <w:rPr>
          <w:sz w:val="22"/>
        </w:rPr>
      </w:pPr>
      <w:r w:rsidRPr="00901E64">
        <w:rPr>
          <w:sz w:val="22"/>
        </w:rPr>
        <w:t>+6.58 points F1 relative to none, and +6.38 points accuracy and +6.02 points F1 relative to LRN. LRN exceeded no</w:t>
      </w:r>
    </w:p>
    <w:p w14:paraId="6B830A83" w14:textId="77777777" w:rsidR="00D61F86" w:rsidRDefault="00000000" w:rsidP="00D61F86">
      <w:pPr>
        <w:pStyle w:val="ListBullet"/>
        <w:numPr>
          <w:ilvl w:val="0"/>
          <w:numId w:val="0"/>
        </w:numPr>
        <w:spacing w:after="40"/>
        <w:ind w:left="360" w:hanging="360"/>
        <w:rPr>
          <w:sz w:val="22"/>
        </w:rPr>
      </w:pPr>
      <w:r w:rsidRPr="00901E64">
        <w:rPr>
          <w:sz w:val="22"/>
        </w:rPr>
        <w:t>normalization by only +0.35 points accuracy and +0.56 points F1.Loss and stability: Final validation loss was 0.5826</w:t>
      </w:r>
    </w:p>
    <w:p w14:paraId="2A8155F7" w14:textId="77777777" w:rsidR="00D61F86" w:rsidRDefault="00000000" w:rsidP="00D61F86">
      <w:pPr>
        <w:pStyle w:val="ListBullet"/>
        <w:numPr>
          <w:ilvl w:val="0"/>
          <w:numId w:val="0"/>
        </w:numPr>
        <w:spacing w:after="40"/>
        <w:ind w:left="360" w:hanging="360"/>
        <w:rPr>
          <w:sz w:val="22"/>
        </w:rPr>
      </w:pPr>
      <w:r w:rsidRPr="00901E64">
        <w:rPr>
          <w:sz w:val="22"/>
        </w:rPr>
        <w:t>with BatchNorm, compared with 0.7846 for LRN and 0.7994 without normalization. This lower loss is consistent</w:t>
      </w:r>
    </w:p>
    <w:p w14:paraId="0EAC48FA" w14:textId="77777777" w:rsidR="00D61F86" w:rsidRDefault="00000000" w:rsidP="00D61F86">
      <w:pPr>
        <w:pStyle w:val="ListBullet"/>
        <w:numPr>
          <w:ilvl w:val="0"/>
          <w:numId w:val="0"/>
        </w:numPr>
        <w:spacing w:after="40"/>
        <w:ind w:left="360" w:hanging="360"/>
        <w:rPr>
          <w:sz w:val="22"/>
        </w:rPr>
      </w:pPr>
      <w:r w:rsidRPr="00901E64">
        <w:rPr>
          <w:sz w:val="22"/>
        </w:rPr>
        <w:t>with more effective optimization; it does not by itself prove smoother epoch-to-epoch trajectories or more stable</w:t>
      </w:r>
    </w:p>
    <w:p w14:paraId="153188DA" w14:textId="77777777" w:rsidR="00D61F86" w:rsidRDefault="00000000" w:rsidP="00D61F86">
      <w:pPr>
        <w:pStyle w:val="ListBullet"/>
        <w:numPr>
          <w:ilvl w:val="0"/>
          <w:numId w:val="0"/>
        </w:numPr>
        <w:spacing w:after="40"/>
        <w:ind w:left="360" w:hanging="360"/>
        <w:rPr>
          <w:sz w:val="22"/>
        </w:rPr>
      </w:pPr>
      <w:r w:rsidRPr="00901E64">
        <w:rPr>
          <w:sz w:val="22"/>
        </w:rPr>
        <w:t>gradients. The provided results are single-seed (42) runs, so run-to-run stability and loss variance across repeated</w:t>
      </w:r>
    </w:p>
    <w:p w14:paraId="029D0106" w14:textId="5E2D9171" w:rsidR="00173DB3" w:rsidRPr="00901E64" w:rsidRDefault="00000000" w:rsidP="00D61F86">
      <w:pPr>
        <w:pStyle w:val="ListBullet"/>
        <w:numPr>
          <w:ilvl w:val="0"/>
          <w:numId w:val="0"/>
        </w:numPr>
        <w:spacing w:after="40"/>
        <w:ind w:left="360" w:hanging="360"/>
        <w:rPr>
          <w:sz w:val="22"/>
        </w:rPr>
      </w:pPr>
      <w:r w:rsidRPr="00901E64">
        <w:rPr>
          <w:sz w:val="22"/>
        </w:rPr>
        <w:t>trainings have not been measured.</w:t>
      </w:r>
    </w:p>
    <w:p w14:paraId="5C3CF083" w14:textId="77777777" w:rsidR="00901E64" w:rsidRPr="00901E64" w:rsidRDefault="00901E64" w:rsidP="00901E64">
      <w:pPr>
        <w:pStyle w:val="Heading3"/>
        <w:rPr>
          <w:sz w:val="22"/>
        </w:rPr>
      </w:pPr>
      <w:r w:rsidRPr="00901E64">
        <w:rPr>
          <w:sz w:val="22"/>
        </w:rPr>
        <w:lastRenderedPageBreak/>
        <w:t>Computational Overhead: Did the addition of LRN or BatchNorm2d measurably alter your training poch wall-clock time and arithmetic FLOPs? (Yes / No). Contrast the computational overhead of element-wise normalization against the convergence benefit.</w:t>
      </w:r>
    </w:p>
    <w:p w14:paraId="28E3A750" w14:textId="77777777" w:rsidR="00901E64" w:rsidRPr="00901E64" w:rsidRDefault="00901E64" w:rsidP="00901E64">
      <w:pPr>
        <w:pStyle w:val="ListBullet"/>
        <w:numPr>
          <w:ilvl w:val="0"/>
          <w:numId w:val="0"/>
        </w:numPr>
        <w:spacing w:after="40"/>
        <w:ind w:left="360" w:hanging="360"/>
        <w:rPr>
          <w:sz w:val="22"/>
        </w:rPr>
      </w:pPr>
    </w:p>
    <w:p w14:paraId="56A0B711" w14:textId="77777777" w:rsidR="00F672CD" w:rsidRDefault="00000000" w:rsidP="00901E64">
      <w:pPr>
        <w:pStyle w:val="ListBullet"/>
        <w:numPr>
          <w:ilvl w:val="0"/>
          <w:numId w:val="0"/>
        </w:numPr>
        <w:spacing w:after="40"/>
        <w:ind w:left="360" w:hanging="360"/>
        <w:rPr>
          <w:sz w:val="22"/>
        </w:rPr>
      </w:pPr>
      <w:r w:rsidRPr="00901E64">
        <w:rPr>
          <w:sz w:val="22"/>
        </w:rPr>
        <w:t>Computational cost: Mean epoch times were 215.54 s (none), 249.33 s (LRN), and 208.41 s (BatchNorm). LRN took</w:t>
      </w:r>
    </w:p>
    <w:p w14:paraId="0B5D2475" w14:textId="77777777" w:rsidR="00F672CD" w:rsidRDefault="00000000" w:rsidP="00901E64">
      <w:pPr>
        <w:pStyle w:val="ListBullet"/>
        <w:numPr>
          <w:ilvl w:val="0"/>
          <w:numId w:val="0"/>
        </w:numPr>
        <w:spacing w:after="40"/>
        <w:ind w:left="360" w:hanging="360"/>
        <w:rPr>
          <w:sz w:val="22"/>
        </w:rPr>
      </w:pPr>
      <w:r w:rsidRPr="00901E64">
        <w:rPr>
          <w:sz w:val="22"/>
        </w:rPr>
        <w:t>about 15.7% longer than none, while BatchNorm took about 3.3% less time. Reported FLOPs were 436.70M</w:t>
      </w:r>
    </w:p>
    <w:p w14:paraId="72A7DB30" w14:textId="77777777" w:rsidR="00F672CD" w:rsidRDefault="00000000" w:rsidP="00901E64">
      <w:pPr>
        <w:pStyle w:val="ListBullet"/>
        <w:numPr>
          <w:ilvl w:val="0"/>
          <w:numId w:val="0"/>
        </w:numPr>
        <w:spacing w:after="40"/>
        <w:ind w:left="360" w:hanging="360"/>
        <w:rPr>
          <w:sz w:val="22"/>
        </w:rPr>
      </w:pPr>
      <w:r w:rsidRPr="00901E64">
        <w:rPr>
          <w:sz w:val="22"/>
        </w:rPr>
        <w:t>(none), 436.70M (LRN), and 437.97M (BatchNorm). Normalization operates on activations without changing</w:t>
      </w:r>
    </w:p>
    <w:p w14:paraId="51539E9A" w14:textId="77777777" w:rsidR="00F672CD" w:rsidRDefault="00000000" w:rsidP="00901E64">
      <w:pPr>
        <w:pStyle w:val="ListBullet"/>
        <w:numPr>
          <w:ilvl w:val="0"/>
          <w:numId w:val="0"/>
        </w:numPr>
        <w:spacing w:after="40"/>
        <w:ind w:left="360" w:hanging="360"/>
        <w:rPr>
          <w:sz w:val="22"/>
        </w:rPr>
      </w:pPr>
      <w:r w:rsidRPr="00901E64">
        <w:rPr>
          <w:sz w:val="22"/>
        </w:rPr>
        <w:t>convolution output shapes; BatchNorm adds channel-wise affine parameters and operations. FLOP estimates may</w:t>
      </w:r>
    </w:p>
    <w:p w14:paraId="32F0F723" w14:textId="77777777" w:rsidR="00F672CD" w:rsidRDefault="00000000" w:rsidP="00901E64">
      <w:pPr>
        <w:pStyle w:val="ListBullet"/>
        <w:numPr>
          <w:ilvl w:val="0"/>
          <w:numId w:val="0"/>
        </w:numPr>
        <w:spacing w:after="40"/>
        <w:ind w:left="360" w:hanging="360"/>
        <w:rPr>
          <w:sz w:val="22"/>
        </w:rPr>
      </w:pPr>
      <w:r w:rsidRPr="00901E64">
        <w:rPr>
          <w:sz w:val="22"/>
        </w:rPr>
        <w:t>omit or approximate some normalization operations, especially LRN. CPU wall-clock time also depends on kernel</w:t>
      </w:r>
    </w:p>
    <w:p w14:paraId="40966AC0" w14:textId="4787771A" w:rsidR="00173DB3" w:rsidRPr="00901E64" w:rsidRDefault="00000000" w:rsidP="00901E64">
      <w:pPr>
        <w:pStyle w:val="ListBullet"/>
        <w:numPr>
          <w:ilvl w:val="0"/>
          <w:numId w:val="0"/>
        </w:numPr>
        <w:spacing w:after="40"/>
        <w:ind w:left="360" w:hanging="360"/>
        <w:rPr>
          <w:sz w:val="22"/>
        </w:rPr>
      </w:pPr>
      <w:r w:rsidRPr="00901E64">
        <w:rPr>
          <w:sz w:val="22"/>
        </w:rPr>
        <w:t>implementation, memory access, data loading, and hardware, so FLOPs alone do not predict runtime.</w:t>
      </w:r>
    </w:p>
    <w:p w14:paraId="658A148D" w14:textId="77777777" w:rsidR="00901E64" w:rsidRPr="00901E64" w:rsidRDefault="00901E64" w:rsidP="00901E64">
      <w:pPr>
        <w:pStyle w:val="Heading3"/>
        <w:rPr>
          <w:sz w:val="22"/>
        </w:rPr>
      </w:pPr>
      <w:r w:rsidRPr="00901E64">
        <w:rPr>
          <w:sz w:val="22"/>
        </w:rPr>
        <w:t>Convergence Stability: Compare the variance and smoothness of the training loss trajectories across the three variants. Which normalization scheme demonstrated the most stable gradient progression?</w:t>
      </w:r>
    </w:p>
    <w:p w14:paraId="7D434607" w14:textId="77777777" w:rsidR="00901E64" w:rsidRPr="00901E64" w:rsidRDefault="00901E64" w:rsidP="00901E64">
      <w:pPr>
        <w:rPr>
          <w:sz w:val="22"/>
        </w:rPr>
      </w:pPr>
    </w:p>
    <w:p w14:paraId="4410FE83" w14:textId="77777777" w:rsidR="00F672CD" w:rsidRDefault="00000000" w:rsidP="00901E64">
      <w:pPr>
        <w:pStyle w:val="ListBullet"/>
        <w:numPr>
          <w:ilvl w:val="0"/>
          <w:numId w:val="0"/>
        </w:numPr>
        <w:spacing w:after="40"/>
        <w:ind w:left="360" w:hanging="360"/>
        <w:rPr>
          <w:sz w:val="22"/>
        </w:rPr>
      </w:pPr>
      <w:r w:rsidRPr="00901E64">
        <w:rPr>
          <w:sz w:val="22"/>
        </w:rPr>
        <w:t>Interpretation of small differences: The marginal LRN advantage could reflect the short 10-epoch horizon, learning</w:t>
      </w:r>
    </w:p>
    <w:p w14:paraId="733C42E2" w14:textId="77777777" w:rsidR="00F672CD" w:rsidRDefault="00000000" w:rsidP="00901E64">
      <w:pPr>
        <w:pStyle w:val="ListBullet"/>
        <w:numPr>
          <w:ilvl w:val="0"/>
          <w:numId w:val="0"/>
        </w:numPr>
        <w:spacing w:after="40"/>
        <w:ind w:left="360" w:hanging="360"/>
        <w:rPr>
          <w:sz w:val="22"/>
        </w:rPr>
      </w:pPr>
      <w:r w:rsidRPr="00901E64">
        <w:rPr>
          <w:sz w:val="22"/>
        </w:rPr>
        <w:t>rate 0.001, batch size 128, and stochastic training variation. Although seed 42 was held fixed, one seed cannot</w:t>
      </w:r>
    </w:p>
    <w:p w14:paraId="7937565A" w14:textId="77777777" w:rsidR="00F672CD" w:rsidRDefault="00000000" w:rsidP="00901E64">
      <w:pPr>
        <w:pStyle w:val="ListBullet"/>
        <w:numPr>
          <w:ilvl w:val="0"/>
          <w:numId w:val="0"/>
        </w:numPr>
        <w:spacing w:after="40"/>
        <w:ind w:left="360" w:hanging="360"/>
        <w:rPr>
          <w:sz w:val="22"/>
        </w:rPr>
      </w:pPr>
      <w:r w:rsidRPr="00901E64">
        <w:rPr>
          <w:sz w:val="22"/>
        </w:rPr>
        <w:t>establish a reliable average benefit. Repeated runs with multiple seeds and reporting mean ± standard deviation</w:t>
      </w:r>
    </w:p>
    <w:p w14:paraId="18E26E76" w14:textId="25E910D4" w:rsidR="00173DB3" w:rsidRPr="00901E64" w:rsidRDefault="00000000" w:rsidP="00901E64">
      <w:pPr>
        <w:pStyle w:val="ListBullet"/>
        <w:numPr>
          <w:ilvl w:val="0"/>
          <w:numId w:val="0"/>
        </w:numPr>
        <w:spacing w:after="40"/>
        <w:ind w:left="360" w:hanging="360"/>
        <w:rPr>
          <w:sz w:val="22"/>
        </w:rPr>
      </w:pPr>
      <w:r w:rsidRPr="00901E64">
        <w:rPr>
          <w:sz w:val="22"/>
        </w:rPr>
        <w:t>would better establish reproducibility.</w:t>
      </w:r>
    </w:p>
    <w:p w14:paraId="41B45858" w14:textId="77777777" w:rsidR="00173DB3" w:rsidRDefault="00000000">
      <w:pPr>
        <w:pStyle w:val="Heading2"/>
      </w:pPr>
      <w:r>
        <w:t>Generalization gap</w:t>
      </w:r>
    </w:p>
    <w:p w14:paraId="3EADF9A4" w14:textId="77777777" w:rsidR="00173DB3" w:rsidRPr="00A74C64" w:rsidRDefault="00000000">
      <w:pPr>
        <w:rPr>
          <w:sz w:val="22"/>
        </w:rPr>
      </w:pPr>
      <w:r w:rsidRPr="00A74C64">
        <w:rPr>
          <w:sz w:val="22"/>
        </w:rPr>
        <w:t>Calculate Δ = training accuracy − validation accuracy, using the same accuracy scale for both values (percentage points if accuracies are percentages).</w:t>
      </w:r>
    </w:p>
    <w:tbl>
      <w:tblPr>
        <w:tblStyle w:val="TableGrid"/>
        <w:tblW w:w="0" w:type="auto"/>
        <w:jc w:val="center"/>
        <w:tblLook w:val="04A0" w:firstRow="1" w:lastRow="0" w:firstColumn="1" w:lastColumn="0" w:noHBand="0" w:noVBand="1"/>
      </w:tblPr>
      <w:tblGrid>
        <w:gridCol w:w="4032"/>
        <w:gridCol w:w="3024"/>
        <w:gridCol w:w="3024"/>
      </w:tblGrid>
      <w:tr w:rsidR="00173DB3" w:rsidRPr="00A74C64" w14:paraId="06025E8D" w14:textId="77777777">
        <w:trPr>
          <w:jc w:val="center"/>
        </w:trPr>
        <w:tc>
          <w:tcPr>
            <w:tcW w:w="4032" w:type="dxa"/>
            <w:shd w:val="clear" w:color="auto" w:fill="17365D"/>
            <w:vAlign w:val="center"/>
          </w:tcPr>
          <w:p w14:paraId="334EE1F8" w14:textId="77777777" w:rsidR="00173DB3" w:rsidRPr="00A74C64" w:rsidRDefault="00000000">
            <w:pPr>
              <w:spacing w:after="0"/>
              <w:rPr>
                <w:sz w:val="22"/>
              </w:rPr>
            </w:pPr>
            <w:r w:rsidRPr="00A74C64">
              <w:rPr>
                <w:b/>
                <w:color w:val="FFFFFF"/>
                <w:sz w:val="22"/>
              </w:rPr>
              <w:t>Metric</w:t>
            </w:r>
          </w:p>
        </w:tc>
        <w:tc>
          <w:tcPr>
            <w:tcW w:w="3024" w:type="dxa"/>
            <w:shd w:val="clear" w:color="auto" w:fill="17365D"/>
            <w:vAlign w:val="center"/>
          </w:tcPr>
          <w:p w14:paraId="743FB551" w14:textId="77777777" w:rsidR="00173DB3" w:rsidRPr="00A74C64" w:rsidRDefault="00000000">
            <w:pPr>
              <w:spacing w:after="0"/>
              <w:rPr>
                <w:sz w:val="22"/>
              </w:rPr>
            </w:pPr>
            <w:r w:rsidRPr="00A74C64">
              <w:rPr>
                <w:b/>
                <w:color w:val="FFFFFF"/>
                <w:sz w:val="22"/>
              </w:rPr>
              <w:t>BatchNorm, no augmentation</w:t>
            </w:r>
          </w:p>
        </w:tc>
        <w:tc>
          <w:tcPr>
            <w:tcW w:w="3024" w:type="dxa"/>
            <w:shd w:val="clear" w:color="auto" w:fill="17365D"/>
            <w:vAlign w:val="center"/>
          </w:tcPr>
          <w:p w14:paraId="4B1BD68B" w14:textId="77777777" w:rsidR="00173DB3" w:rsidRPr="00A74C64" w:rsidRDefault="00000000">
            <w:pPr>
              <w:spacing w:after="0"/>
              <w:rPr>
                <w:sz w:val="22"/>
              </w:rPr>
            </w:pPr>
            <w:r w:rsidRPr="00A74C64">
              <w:rPr>
                <w:b/>
                <w:color w:val="FFFFFF"/>
                <w:sz w:val="22"/>
              </w:rPr>
              <w:t>BatchNorm + augmentation</w:t>
            </w:r>
          </w:p>
        </w:tc>
      </w:tr>
      <w:tr w:rsidR="00173DB3" w:rsidRPr="00A74C64" w14:paraId="040A8F04" w14:textId="77777777">
        <w:trPr>
          <w:jc w:val="center"/>
        </w:trPr>
        <w:tc>
          <w:tcPr>
            <w:tcW w:w="4032" w:type="dxa"/>
            <w:vAlign w:val="center"/>
          </w:tcPr>
          <w:p w14:paraId="23F208B6" w14:textId="77777777" w:rsidR="00173DB3" w:rsidRPr="00A74C64" w:rsidRDefault="00000000">
            <w:pPr>
              <w:spacing w:after="0"/>
              <w:rPr>
                <w:sz w:val="22"/>
              </w:rPr>
            </w:pPr>
            <w:r w:rsidRPr="00A74C64">
              <w:rPr>
                <w:sz w:val="22"/>
              </w:rPr>
              <w:t>Epochs</w:t>
            </w:r>
          </w:p>
        </w:tc>
        <w:tc>
          <w:tcPr>
            <w:tcW w:w="3024" w:type="dxa"/>
            <w:vAlign w:val="center"/>
          </w:tcPr>
          <w:p w14:paraId="1744FE85" w14:textId="77777777" w:rsidR="00173DB3" w:rsidRPr="00A74C64" w:rsidRDefault="00000000">
            <w:pPr>
              <w:spacing w:after="0"/>
              <w:rPr>
                <w:sz w:val="22"/>
              </w:rPr>
            </w:pPr>
            <w:r w:rsidRPr="00A74C64">
              <w:rPr>
                <w:sz w:val="22"/>
              </w:rPr>
              <w:t>15</w:t>
            </w:r>
          </w:p>
        </w:tc>
        <w:tc>
          <w:tcPr>
            <w:tcW w:w="3024" w:type="dxa"/>
            <w:vAlign w:val="center"/>
          </w:tcPr>
          <w:p w14:paraId="4CE4E3F8" w14:textId="77777777" w:rsidR="00173DB3" w:rsidRPr="00A74C64" w:rsidRDefault="00000000">
            <w:pPr>
              <w:spacing w:after="0"/>
              <w:rPr>
                <w:sz w:val="22"/>
              </w:rPr>
            </w:pPr>
            <w:r w:rsidRPr="00A74C64">
              <w:rPr>
                <w:sz w:val="22"/>
              </w:rPr>
              <w:t>15</w:t>
            </w:r>
          </w:p>
        </w:tc>
      </w:tr>
      <w:tr w:rsidR="00173DB3" w:rsidRPr="00A74C64" w14:paraId="521A4BB5" w14:textId="77777777">
        <w:trPr>
          <w:jc w:val="center"/>
        </w:trPr>
        <w:tc>
          <w:tcPr>
            <w:tcW w:w="4032" w:type="dxa"/>
            <w:shd w:val="clear" w:color="auto" w:fill="EAF0F7"/>
            <w:vAlign w:val="center"/>
          </w:tcPr>
          <w:p w14:paraId="241D51D7" w14:textId="77777777" w:rsidR="00173DB3" w:rsidRPr="00A74C64" w:rsidRDefault="00000000">
            <w:pPr>
              <w:spacing w:after="0"/>
              <w:rPr>
                <w:sz w:val="22"/>
              </w:rPr>
            </w:pPr>
            <w:r w:rsidRPr="00A74C64">
              <w:rPr>
                <w:sz w:val="22"/>
              </w:rPr>
              <w:t>Final training accuracy (%)</w:t>
            </w:r>
          </w:p>
        </w:tc>
        <w:tc>
          <w:tcPr>
            <w:tcW w:w="3024" w:type="dxa"/>
            <w:shd w:val="clear" w:color="auto" w:fill="EAF0F7"/>
            <w:vAlign w:val="center"/>
          </w:tcPr>
          <w:p w14:paraId="13D9603A" w14:textId="77777777" w:rsidR="00173DB3" w:rsidRPr="00A74C64" w:rsidRDefault="00000000">
            <w:pPr>
              <w:spacing w:after="0"/>
              <w:rPr>
                <w:sz w:val="22"/>
              </w:rPr>
            </w:pPr>
            <w:r w:rsidRPr="00A74C64">
              <w:rPr>
                <w:sz w:val="22"/>
              </w:rPr>
              <w:t>90.34</w:t>
            </w:r>
          </w:p>
        </w:tc>
        <w:tc>
          <w:tcPr>
            <w:tcW w:w="3024" w:type="dxa"/>
            <w:shd w:val="clear" w:color="auto" w:fill="EAF0F7"/>
            <w:vAlign w:val="center"/>
          </w:tcPr>
          <w:p w14:paraId="154D509D" w14:textId="77777777" w:rsidR="00173DB3" w:rsidRPr="00A74C64" w:rsidRDefault="00000000">
            <w:pPr>
              <w:spacing w:after="0"/>
              <w:rPr>
                <w:sz w:val="22"/>
              </w:rPr>
            </w:pPr>
            <w:r w:rsidRPr="00A74C64">
              <w:rPr>
                <w:sz w:val="22"/>
              </w:rPr>
              <w:t>84.66</w:t>
            </w:r>
          </w:p>
        </w:tc>
      </w:tr>
      <w:tr w:rsidR="00173DB3" w:rsidRPr="00A74C64" w14:paraId="7FB34E8C" w14:textId="77777777">
        <w:trPr>
          <w:jc w:val="center"/>
        </w:trPr>
        <w:tc>
          <w:tcPr>
            <w:tcW w:w="4032" w:type="dxa"/>
            <w:vAlign w:val="center"/>
          </w:tcPr>
          <w:p w14:paraId="55D75331" w14:textId="77777777" w:rsidR="00173DB3" w:rsidRPr="00A74C64" w:rsidRDefault="00000000">
            <w:pPr>
              <w:spacing w:after="0"/>
              <w:rPr>
                <w:sz w:val="22"/>
              </w:rPr>
            </w:pPr>
            <w:r w:rsidRPr="00A74C64">
              <w:rPr>
                <w:sz w:val="22"/>
              </w:rPr>
              <w:t>Final validation accuracy (%)</w:t>
            </w:r>
          </w:p>
        </w:tc>
        <w:tc>
          <w:tcPr>
            <w:tcW w:w="3024" w:type="dxa"/>
            <w:vAlign w:val="center"/>
          </w:tcPr>
          <w:p w14:paraId="409F62FB" w14:textId="77777777" w:rsidR="00173DB3" w:rsidRPr="00A74C64" w:rsidRDefault="00000000">
            <w:pPr>
              <w:spacing w:after="0"/>
              <w:rPr>
                <w:sz w:val="22"/>
              </w:rPr>
            </w:pPr>
            <w:r w:rsidRPr="00A74C64">
              <w:rPr>
                <w:sz w:val="22"/>
              </w:rPr>
              <w:t>81.66</w:t>
            </w:r>
          </w:p>
        </w:tc>
        <w:tc>
          <w:tcPr>
            <w:tcW w:w="3024" w:type="dxa"/>
            <w:vAlign w:val="center"/>
          </w:tcPr>
          <w:p w14:paraId="3DA50B67" w14:textId="77777777" w:rsidR="00173DB3" w:rsidRPr="00A74C64" w:rsidRDefault="00000000">
            <w:pPr>
              <w:spacing w:after="0"/>
              <w:rPr>
                <w:sz w:val="22"/>
              </w:rPr>
            </w:pPr>
            <w:r w:rsidRPr="00A74C64">
              <w:rPr>
                <w:sz w:val="22"/>
              </w:rPr>
              <w:t>81.95</w:t>
            </w:r>
          </w:p>
        </w:tc>
      </w:tr>
      <w:tr w:rsidR="00173DB3" w:rsidRPr="00A74C64" w14:paraId="09CB8594" w14:textId="77777777">
        <w:trPr>
          <w:jc w:val="center"/>
        </w:trPr>
        <w:tc>
          <w:tcPr>
            <w:tcW w:w="4032" w:type="dxa"/>
            <w:shd w:val="clear" w:color="auto" w:fill="EAF0F7"/>
            <w:vAlign w:val="center"/>
          </w:tcPr>
          <w:p w14:paraId="1CD952CA" w14:textId="77777777" w:rsidR="00173DB3" w:rsidRPr="00A74C64" w:rsidRDefault="00000000">
            <w:pPr>
              <w:spacing w:after="0"/>
              <w:rPr>
                <w:sz w:val="22"/>
              </w:rPr>
            </w:pPr>
            <w:r w:rsidRPr="00A74C64">
              <w:rPr>
                <w:sz w:val="22"/>
              </w:rPr>
              <w:t>Generalization gap Δ (percentage points)</w:t>
            </w:r>
          </w:p>
        </w:tc>
        <w:tc>
          <w:tcPr>
            <w:tcW w:w="3024" w:type="dxa"/>
            <w:shd w:val="clear" w:color="auto" w:fill="EAF0F7"/>
            <w:vAlign w:val="center"/>
          </w:tcPr>
          <w:p w14:paraId="5849C182" w14:textId="77777777" w:rsidR="00173DB3" w:rsidRPr="00A74C64" w:rsidRDefault="00000000">
            <w:pPr>
              <w:spacing w:after="0"/>
              <w:rPr>
                <w:sz w:val="22"/>
              </w:rPr>
            </w:pPr>
            <w:r w:rsidRPr="00A74C64">
              <w:rPr>
                <w:sz w:val="22"/>
              </w:rPr>
              <w:t>8.68</w:t>
            </w:r>
          </w:p>
        </w:tc>
        <w:tc>
          <w:tcPr>
            <w:tcW w:w="3024" w:type="dxa"/>
            <w:shd w:val="clear" w:color="auto" w:fill="EAF0F7"/>
            <w:vAlign w:val="center"/>
          </w:tcPr>
          <w:p w14:paraId="209185EC" w14:textId="77777777" w:rsidR="00173DB3" w:rsidRPr="00A74C64" w:rsidRDefault="00000000">
            <w:pPr>
              <w:spacing w:after="0"/>
              <w:rPr>
                <w:sz w:val="22"/>
              </w:rPr>
            </w:pPr>
            <w:r w:rsidRPr="00A74C64">
              <w:rPr>
                <w:sz w:val="22"/>
              </w:rPr>
              <w:t>2.71</w:t>
            </w:r>
          </w:p>
        </w:tc>
      </w:tr>
      <w:tr w:rsidR="00173DB3" w:rsidRPr="00A74C64" w14:paraId="1E304CF4" w14:textId="77777777">
        <w:trPr>
          <w:jc w:val="center"/>
        </w:trPr>
        <w:tc>
          <w:tcPr>
            <w:tcW w:w="4032" w:type="dxa"/>
            <w:vAlign w:val="center"/>
          </w:tcPr>
          <w:p w14:paraId="5FD0463F" w14:textId="77777777" w:rsidR="00173DB3" w:rsidRPr="00A74C64" w:rsidRDefault="00000000">
            <w:pPr>
              <w:spacing w:after="0"/>
              <w:rPr>
                <w:sz w:val="22"/>
              </w:rPr>
            </w:pPr>
            <w:r w:rsidRPr="00A74C64">
              <w:rPr>
                <w:sz w:val="22"/>
              </w:rPr>
              <w:t>Validation macro F1 (%)</w:t>
            </w:r>
          </w:p>
        </w:tc>
        <w:tc>
          <w:tcPr>
            <w:tcW w:w="3024" w:type="dxa"/>
            <w:vAlign w:val="center"/>
          </w:tcPr>
          <w:p w14:paraId="5423C3AA" w14:textId="77777777" w:rsidR="00173DB3" w:rsidRPr="00A74C64" w:rsidRDefault="00000000">
            <w:pPr>
              <w:spacing w:after="0"/>
              <w:rPr>
                <w:sz w:val="22"/>
              </w:rPr>
            </w:pPr>
            <w:r w:rsidRPr="00A74C64">
              <w:rPr>
                <w:sz w:val="22"/>
              </w:rPr>
              <w:t>81.82</w:t>
            </w:r>
          </w:p>
        </w:tc>
        <w:tc>
          <w:tcPr>
            <w:tcW w:w="3024" w:type="dxa"/>
            <w:vAlign w:val="center"/>
          </w:tcPr>
          <w:p w14:paraId="7B16365B" w14:textId="77777777" w:rsidR="00173DB3" w:rsidRPr="00A74C64" w:rsidRDefault="00000000">
            <w:pPr>
              <w:spacing w:after="0"/>
              <w:rPr>
                <w:sz w:val="22"/>
              </w:rPr>
            </w:pPr>
            <w:r w:rsidRPr="00A74C64">
              <w:rPr>
                <w:sz w:val="22"/>
              </w:rPr>
              <w:t>82.21</w:t>
            </w:r>
          </w:p>
        </w:tc>
      </w:tr>
      <w:tr w:rsidR="00173DB3" w:rsidRPr="00A74C64" w14:paraId="4F2B192A" w14:textId="77777777">
        <w:trPr>
          <w:jc w:val="center"/>
        </w:trPr>
        <w:tc>
          <w:tcPr>
            <w:tcW w:w="4032" w:type="dxa"/>
            <w:shd w:val="clear" w:color="auto" w:fill="EAF0F7"/>
            <w:vAlign w:val="center"/>
          </w:tcPr>
          <w:p w14:paraId="3E04E4EA" w14:textId="77777777" w:rsidR="00173DB3" w:rsidRPr="00A74C64" w:rsidRDefault="00000000">
            <w:pPr>
              <w:spacing w:after="0"/>
              <w:rPr>
                <w:sz w:val="22"/>
              </w:rPr>
            </w:pPr>
            <w:r w:rsidRPr="00A74C64">
              <w:rPr>
                <w:sz w:val="22"/>
              </w:rPr>
              <w:t>Mean epoch time (s)</w:t>
            </w:r>
          </w:p>
        </w:tc>
        <w:tc>
          <w:tcPr>
            <w:tcW w:w="3024" w:type="dxa"/>
            <w:shd w:val="clear" w:color="auto" w:fill="EAF0F7"/>
            <w:vAlign w:val="center"/>
          </w:tcPr>
          <w:p w14:paraId="5CCEA84B" w14:textId="77777777" w:rsidR="00173DB3" w:rsidRPr="00A74C64" w:rsidRDefault="00000000">
            <w:pPr>
              <w:spacing w:after="0"/>
              <w:rPr>
                <w:sz w:val="22"/>
              </w:rPr>
            </w:pPr>
            <w:r w:rsidRPr="00A74C64">
              <w:rPr>
                <w:sz w:val="22"/>
              </w:rPr>
              <w:t>217.36</w:t>
            </w:r>
          </w:p>
        </w:tc>
        <w:tc>
          <w:tcPr>
            <w:tcW w:w="3024" w:type="dxa"/>
            <w:shd w:val="clear" w:color="auto" w:fill="EAF0F7"/>
            <w:vAlign w:val="center"/>
          </w:tcPr>
          <w:p w14:paraId="7F1B236D" w14:textId="77777777" w:rsidR="00173DB3" w:rsidRPr="00A74C64" w:rsidRDefault="00000000">
            <w:pPr>
              <w:spacing w:after="0"/>
              <w:rPr>
                <w:sz w:val="22"/>
              </w:rPr>
            </w:pPr>
            <w:r w:rsidRPr="00A74C64">
              <w:rPr>
                <w:sz w:val="22"/>
              </w:rPr>
              <w:t>221.56</w:t>
            </w:r>
          </w:p>
        </w:tc>
      </w:tr>
    </w:tbl>
    <w:p>
      <w:pPr>
        <w:pStyle w:val="Heading3"/>
      </w:pPr>
      <w:r>
        <w:rPr>
          <w:b/>
          <w:color w:val="204670"/>
        </w:rPr>
        <w:t>Generalization Gap Reduction — Yes</w:t>
      </w:r>
    </w:p>
    <w:p>
      <w:pPr/>
      <w:r>
        <w:rPr>
          <w:sz w:val="20"/>
        </w:rPr>
        <w:t>At epoch 15, without augmentation, training accuracy was 90.34% and validation accuracy was 81.66%, giving Δ = 90.34 − 81.66 = 8.68 percentage points. With augmentation, training accuracy was 84.66% and validation accuracy was 81.95%, giving Δ = 84.66 − 81.95 = 2.71 percentage points. Augmentation therefore reduced the gap by 5.97 percentage points (approximately 68.8%). The lower training accuracy and smaller gap are consistent with stronger regularization and reduced overfitting.</w:t>
      </w:r>
    </w:p>
    <w:p>
      <w:pPr>
        <w:pStyle w:val="Heading3"/>
      </w:pPr>
      <w:r>
        <w:rPr>
          <w:b/>
          <w:color w:val="204670"/>
        </w:rPr>
        <w:t>Validation Metric Improvement — Yes (marginal)</w:t>
      </w:r>
    </w:p>
    <w:p>
      <w:pPr/>
      <w:r>
        <w:rPr>
          <w:sz w:val="20"/>
        </w:rPr>
        <w:t>Final validation accuracy increased from 81.66% without augmentation to 81.95% with augmentation (+0.29 percentage points), while macro F1 increased from 81.82% to 82.21% (+0.39 percentage points). Random crops, horizontal flips, and color jitter create label-preserving variation that encourages convolutional filters to recognize semantic patterns across changes in object position, orientation, and appearance instead of memorizing specific training-image configurations.</w:t>
      </w:r>
    </w:p>
    <w:p>
      <w:pPr/>
      <w:r>
        <w:rPr>
          <w:sz w:val="20"/>
        </w:rPr>
        <w:t>The improvements in final validation metrics were modest, even though the generalization gap decreased substantially. The augmented model reached a higher best validation accuracy of 83.50% at epoch 14, before finishing at 81.95% at epoch 15, indicating validation fluctuations. Additional training might help the model assimilate the augmented distribution, but the current results do not establish that more epochs are required or that transformations caused underfitting.</w:t>
      </w:r>
    </w:p>
    <w:p w14:paraId="437130CE" w14:textId="24B6723F" w:rsidR="00173DB3" w:rsidRPr="00A74C64" w:rsidRDefault="00000000">
      <w:pPr>
        <w:pStyle w:val="Heading1"/>
        <w:rPr>
          <w:sz w:val="24"/>
          <w:szCs w:val="24"/>
        </w:rPr>
      </w:pPr>
      <w:r w:rsidRPr="00A74C64">
        <w:rPr>
          <w:sz w:val="24"/>
          <w:szCs w:val="24"/>
        </w:rPr>
        <w:t>Dual-Dataset Evaluation: CIFAR-10 and Tiny ImageNet</w:t>
      </w:r>
    </w:p>
    <w:p w14:paraId="686A32CA" w14:textId="77777777" w:rsidR="00173DB3" w:rsidRPr="00A74C64" w:rsidRDefault="00173DB3">
      <w:pPr>
        <w:rPr>
          <w:sz w:val="22"/>
        </w:rPr>
      </w:pPr>
    </w:p>
    <w:tbl>
      <w:tblPr>
        <w:tblStyle w:val="TableGrid"/>
        <w:tblW w:w="0" w:type="auto"/>
        <w:jc w:val="center"/>
        <w:tblLook w:val="04A0" w:firstRow="1" w:lastRow="0" w:firstColumn="1" w:lastColumn="0" w:noHBand="0" w:noVBand="1"/>
      </w:tblPr>
      <w:tblGrid>
        <w:gridCol w:w="4176"/>
        <w:gridCol w:w="2592"/>
        <w:gridCol w:w="3312"/>
      </w:tblGrid>
      <w:tr w:rsidR="00173DB3" w:rsidRPr="00A74C64" w14:paraId="384EB1C0" w14:textId="77777777">
        <w:trPr>
          <w:jc w:val="center"/>
        </w:trPr>
        <w:tc>
          <w:tcPr>
            <w:tcW w:w="4176" w:type="dxa"/>
            <w:shd w:val="clear" w:color="auto" w:fill="17365D"/>
            <w:vAlign w:val="center"/>
          </w:tcPr>
          <w:p w14:paraId="4D2B550F" w14:textId="77777777" w:rsidR="00173DB3" w:rsidRPr="00A74C64" w:rsidRDefault="00000000">
            <w:pPr>
              <w:spacing w:after="0"/>
              <w:rPr>
                <w:sz w:val="22"/>
              </w:rPr>
            </w:pPr>
            <w:r w:rsidRPr="00A74C64">
              <w:rPr>
                <w:b/>
                <w:color w:val="FFFFFF"/>
                <w:sz w:val="22"/>
              </w:rPr>
              <w:t>Metric</w:t>
            </w:r>
          </w:p>
        </w:tc>
        <w:tc>
          <w:tcPr>
            <w:tcW w:w="2592" w:type="dxa"/>
            <w:shd w:val="clear" w:color="auto" w:fill="17365D"/>
            <w:vAlign w:val="center"/>
          </w:tcPr>
          <w:p w14:paraId="126B0CF3" w14:textId="77777777" w:rsidR="00173DB3" w:rsidRPr="00A74C64" w:rsidRDefault="00000000">
            <w:pPr>
              <w:spacing w:after="0"/>
              <w:rPr>
                <w:sz w:val="22"/>
              </w:rPr>
            </w:pPr>
            <w:r w:rsidRPr="00A74C64">
              <w:rPr>
                <w:b/>
                <w:color w:val="FFFFFF"/>
                <w:sz w:val="22"/>
              </w:rPr>
              <w:t>CIFAR-10</w:t>
            </w:r>
          </w:p>
        </w:tc>
        <w:tc>
          <w:tcPr>
            <w:tcW w:w="3312" w:type="dxa"/>
            <w:shd w:val="clear" w:color="auto" w:fill="17365D"/>
            <w:vAlign w:val="center"/>
          </w:tcPr>
          <w:p w14:paraId="2FDC7A5B" w14:textId="77777777" w:rsidR="00173DB3" w:rsidRPr="00A74C64" w:rsidRDefault="00000000">
            <w:pPr>
              <w:spacing w:after="0"/>
              <w:rPr>
                <w:sz w:val="22"/>
              </w:rPr>
            </w:pPr>
            <w:r w:rsidRPr="00A74C64">
              <w:rPr>
                <w:b/>
                <w:color w:val="FFFFFF"/>
                <w:sz w:val="22"/>
              </w:rPr>
              <w:t>Tiny ImageNet / subset</w:t>
            </w:r>
          </w:p>
        </w:tc>
      </w:tr>
      <w:tr w:rsidR="00173DB3" w:rsidRPr="00A74C64" w14:paraId="1B427FEF" w14:textId="77777777">
        <w:trPr>
          <w:jc w:val="center"/>
        </w:trPr>
        <w:tc>
          <w:tcPr>
            <w:tcW w:w="4176" w:type="dxa"/>
            <w:vAlign w:val="center"/>
          </w:tcPr>
          <w:p w14:paraId="3E05F189" w14:textId="77777777" w:rsidR="00173DB3" w:rsidRPr="00A74C64" w:rsidRDefault="00000000">
            <w:pPr>
              <w:spacing w:after="0"/>
              <w:rPr>
                <w:sz w:val="22"/>
              </w:rPr>
            </w:pPr>
            <w:r w:rsidRPr="00A74C64">
              <w:rPr>
                <w:sz w:val="22"/>
              </w:rPr>
              <w:t>Number of classes</w:t>
            </w:r>
          </w:p>
        </w:tc>
        <w:tc>
          <w:tcPr>
            <w:tcW w:w="2592" w:type="dxa"/>
            <w:vAlign w:val="center"/>
          </w:tcPr>
          <w:p w14:paraId="050FE5FF" w14:textId="77777777" w:rsidR="00173DB3" w:rsidRPr="00A74C64" w:rsidRDefault="00000000">
            <w:pPr>
              <w:spacing w:after="0"/>
              <w:rPr>
                <w:sz w:val="22"/>
              </w:rPr>
            </w:pPr>
            <w:r w:rsidRPr="00A74C64">
              <w:rPr>
                <w:sz w:val="22"/>
              </w:rPr>
              <w:t>10</w:t>
            </w:r>
          </w:p>
        </w:tc>
        <w:tc>
          <w:tcPr>
            <w:tcW w:w="3312" w:type="dxa"/>
            <w:vAlign w:val="center"/>
          </w:tcPr>
          <w:p w14:paraId="4DF71737" w14:textId="77777777" w:rsidR="00173DB3" w:rsidRPr="00A74C64" w:rsidRDefault="00000000">
            <w:pPr>
              <w:spacing w:after="0"/>
              <w:rPr>
                <w:sz w:val="22"/>
              </w:rPr>
            </w:pPr>
            <w:r w:rsidRPr="00A74C64">
              <w:rPr>
                <w:sz w:val="22"/>
              </w:rPr>
              <w:t>200</w:t>
            </w:r>
          </w:p>
        </w:tc>
      </w:tr>
      <w:tr w:rsidR="00173DB3" w:rsidRPr="00A74C64" w14:paraId="18F9C3CC" w14:textId="77777777">
        <w:trPr>
          <w:jc w:val="center"/>
        </w:trPr>
        <w:tc>
          <w:tcPr>
            <w:tcW w:w="4176" w:type="dxa"/>
            <w:shd w:val="clear" w:color="auto" w:fill="EAF0F7"/>
            <w:vAlign w:val="center"/>
          </w:tcPr>
          <w:p w14:paraId="6132BD54" w14:textId="77777777" w:rsidR="00173DB3" w:rsidRPr="00A74C64" w:rsidRDefault="00000000">
            <w:pPr>
              <w:spacing w:after="0"/>
              <w:rPr>
                <w:sz w:val="22"/>
              </w:rPr>
            </w:pPr>
            <w:r w:rsidRPr="00A74C64">
              <w:rPr>
                <w:sz w:val="22"/>
              </w:rPr>
              <w:t>Validation accuracy (%)</w:t>
            </w:r>
          </w:p>
        </w:tc>
        <w:tc>
          <w:tcPr>
            <w:tcW w:w="2592" w:type="dxa"/>
            <w:shd w:val="clear" w:color="auto" w:fill="EAF0F7"/>
            <w:vAlign w:val="center"/>
          </w:tcPr>
          <w:p w14:paraId="7296209F" w14:textId="77777777" w:rsidR="00173DB3" w:rsidRPr="00A74C64" w:rsidRDefault="00173DB3">
            <w:pPr>
              <w:spacing w:after="0"/>
              <w:rPr>
                <w:sz w:val="22"/>
              </w:rPr>
            </w:pPr>
            <w:r>
              <w:t>79.62 (10 epochs); 81.95 (15 epochs, aug.)</w:t>
            </w:r>
          </w:p>
        </w:tc>
        <w:tc>
          <w:tcPr>
            <w:tcW w:w="3312" w:type="dxa"/>
            <w:shd w:val="clear" w:color="auto" w:fill="EAF0F7"/>
            <w:vAlign w:val="center"/>
          </w:tcPr>
          <w:p w14:paraId="046E5D31" w14:textId="77777777" w:rsidR="00173DB3" w:rsidRPr="00A74C64" w:rsidRDefault="00000000">
            <w:pPr>
              <w:spacing w:after="0"/>
              <w:rPr>
                <w:sz w:val="22"/>
              </w:rPr>
            </w:pPr>
            <w:r w:rsidRPr="00A74C64">
              <w:rPr>
                <w:sz w:val="22"/>
              </w:rPr>
              <w:t>31.92 (10 epochs)</w:t>
            </w:r>
          </w:p>
        </w:tc>
      </w:tr>
      <w:tr w:rsidR="00173DB3" w:rsidRPr="00A74C64" w14:paraId="2ADA187C" w14:textId="77777777">
        <w:trPr>
          <w:jc w:val="center"/>
        </w:trPr>
        <w:tc>
          <w:tcPr>
            <w:tcW w:w="4176" w:type="dxa"/>
            <w:vAlign w:val="center"/>
          </w:tcPr>
          <w:p w14:paraId="40D915EB" w14:textId="77777777" w:rsidR="00173DB3" w:rsidRPr="00A74C64" w:rsidRDefault="00000000">
            <w:pPr>
              <w:spacing w:after="0"/>
              <w:rPr>
                <w:sz w:val="22"/>
              </w:rPr>
            </w:pPr>
            <w:r w:rsidRPr="00A74C64">
              <w:rPr>
                <w:sz w:val="22"/>
              </w:rPr>
              <w:t>Validation macro F1 (%)</w:t>
            </w:r>
          </w:p>
        </w:tc>
        <w:tc>
          <w:tcPr>
            <w:tcW w:w="2592" w:type="dxa"/>
            <w:vAlign w:val="center"/>
          </w:tcPr>
          <w:p w14:paraId="632AA3AC" w14:textId="77777777" w:rsidR="00173DB3" w:rsidRPr="00A74C64" w:rsidRDefault="00173DB3">
            <w:pPr>
              <w:spacing w:after="0"/>
              <w:rPr>
                <w:sz w:val="22"/>
              </w:rPr>
            </w:pPr>
            <w:r>
              <w:t>79.40 (10 epochs); 82.21 (15 epochs, aug.)</w:t>
            </w:r>
          </w:p>
        </w:tc>
        <w:tc>
          <w:tcPr>
            <w:tcW w:w="3312" w:type="dxa"/>
            <w:vAlign w:val="center"/>
          </w:tcPr>
          <w:p w14:paraId="75D5EC60" w14:textId="77777777" w:rsidR="00173DB3" w:rsidRPr="00A74C64" w:rsidRDefault="00000000">
            <w:pPr>
              <w:spacing w:after="0"/>
              <w:rPr>
                <w:sz w:val="22"/>
              </w:rPr>
            </w:pPr>
            <w:r w:rsidRPr="00A74C64">
              <w:rPr>
                <w:sz w:val="22"/>
              </w:rPr>
              <w:t>29.95</w:t>
            </w:r>
          </w:p>
        </w:tc>
      </w:tr>
      <w:tr w:rsidR="00173DB3" w:rsidRPr="00A74C64" w14:paraId="676B01C1" w14:textId="77777777">
        <w:trPr>
          <w:jc w:val="center"/>
        </w:trPr>
        <w:tc>
          <w:tcPr>
            <w:tcW w:w="4176" w:type="dxa"/>
            <w:shd w:val="clear" w:color="auto" w:fill="EAF0F7"/>
            <w:vAlign w:val="center"/>
          </w:tcPr>
          <w:p w14:paraId="0BEA1F66" w14:textId="77777777" w:rsidR="00173DB3" w:rsidRPr="00A74C64" w:rsidRDefault="00000000">
            <w:pPr>
              <w:spacing w:after="0"/>
              <w:rPr>
                <w:sz w:val="22"/>
              </w:rPr>
            </w:pPr>
            <w:r w:rsidRPr="00A74C64">
              <w:rPr>
                <w:sz w:val="22"/>
              </w:rPr>
              <w:t>Final validation loss</w:t>
            </w:r>
          </w:p>
        </w:tc>
        <w:tc>
          <w:tcPr>
            <w:tcW w:w="2592" w:type="dxa"/>
            <w:shd w:val="clear" w:color="auto" w:fill="EAF0F7"/>
            <w:vAlign w:val="center"/>
          </w:tcPr>
          <w:p w14:paraId="2FC33112" w14:textId="77777777" w:rsidR="00173DB3" w:rsidRPr="00A74C64" w:rsidRDefault="00000000">
            <w:pPr>
              <w:spacing w:after="0"/>
              <w:rPr>
                <w:sz w:val="22"/>
              </w:rPr>
            </w:pPr>
            <w:r w:rsidRPr="00A74C64">
              <w:rPr>
                <w:sz w:val="22"/>
              </w:rPr>
              <w:t>0.5473 (15 epochs, aug.)</w:t>
            </w:r>
          </w:p>
        </w:tc>
        <w:tc>
          <w:tcPr>
            <w:tcW w:w="3312" w:type="dxa"/>
            <w:shd w:val="clear" w:color="auto" w:fill="EAF0F7"/>
            <w:vAlign w:val="center"/>
          </w:tcPr>
          <w:p w14:paraId="6E3E4F09" w14:textId="77777777" w:rsidR="00173DB3" w:rsidRPr="00A74C64" w:rsidRDefault="00000000">
            <w:pPr>
              <w:spacing w:after="0"/>
              <w:rPr>
                <w:sz w:val="22"/>
              </w:rPr>
            </w:pPr>
            <w:r w:rsidRPr="00A74C64">
              <w:rPr>
                <w:sz w:val="22"/>
              </w:rPr>
              <w:t>2.8586</w:t>
            </w:r>
          </w:p>
        </w:tc>
      </w:tr>
      <w:tr w:rsidR="00173DB3" w:rsidRPr="00A74C64" w14:paraId="1085DEB8" w14:textId="77777777">
        <w:trPr>
          <w:jc w:val="center"/>
        </w:trPr>
        <w:tc>
          <w:tcPr>
            <w:tcW w:w="4176" w:type="dxa"/>
            <w:vAlign w:val="center"/>
          </w:tcPr>
          <w:p w14:paraId="0F2F4220" w14:textId="77777777" w:rsidR="00173DB3" w:rsidRPr="00A74C64" w:rsidRDefault="00000000">
            <w:pPr>
              <w:spacing w:after="0"/>
              <w:rPr>
                <w:sz w:val="22"/>
              </w:rPr>
            </w:pPr>
            <w:r w:rsidRPr="00A74C64">
              <w:rPr>
                <w:sz w:val="22"/>
              </w:rPr>
              <w:t>Random-guess accuracy baseline</w:t>
            </w:r>
          </w:p>
        </w:tc>
        <w:tc>
          <w:tcPr>
            <w:tcW w:w="2592" w:type="dxa"/>
            <w:vAlign w:val="center"/>
          </w:tcPr>
          <w:p w14:paraId="23088684" w14:textId="77777777" w:rsidR="00173DB3" w:rsidRPr="00A74C64" w:rsidRDefault="00000000">
            <w:pPr>
              <w:spacing w:after="0"/>
              <w:rPr>
                <w:sz w:val="22"/>
              </w:rPr>
            </w:pPr>
            <w:r w:rsidRPr="00A74C64">
              <w:rPr>
                <w:sz w:val="22"/>
              </w:rPr>
              <w:t>10% (balanced classes)</w:t>
            </w:r>
          </w:p>
        </w:tc>
        <w:tc>
          <w:tcPr>
            <w:tcW w:w="3312" w:type="dxa"/>
            <w:vAlign w:val="center"/>
          </w:tcPr>
          <w:p w14:paraId="191D34F8" w14:textId="77777777" w:rsidR="00173DB3" w:rsidRPr="00A74C64" w:rsidRDefault="00000000">
            <w:pPr>
              <w:spacing w:after="0"/>
              <w:rPr>
                <w:sz w:val="22"/>
              </w:rPr>
            </w:pPr>
            <w:r w:rsidRPr="00A74C64">
              <w:rPr>
                <w:sz w:val="22"/>
              </w:rPr>
              <w:t>0.5% for 200 classes</w:t>
            </w:r>
          </w:p>
        </w:tc>
      </w:tr>
      <w:tr w:rsidR="00173DB3" w:rsidRPr="00A74C64" w14:paraId="2C10576F" w14:textId="77777777">
        <w:trPr>
          <w:jc w:val="center"/>
        </w:trPr>
        <w:tc>
          <w:tcPr>
            <w:tcW w:w="4176" w:type="dxa"/>
            <w:shd w:val="clear" w:color="auto" w:fill="EAF0F7"/>
            <w:vAlign w:val="center"/>
          </w:tcPr>
          <w:p w14:paraId="7ABDFD66" w14:textId="77777777" w:rsidR="00173DB3" w:rsidRPr="00A74C64" w:rsidRDefault="00000000">
            <w:pPr>
              <w:spacing w:after="0"/>
              <w:rPr>
                <w:sz w:val="22"/>
              </w:rPr>
            </w:pPr>
            <w:r w:rsidRPr="00A74C64">
              <w:rPr>
                <w:sz w:val="22"/>
              </w:rPr>
              <w:t>Epoch where validation loss plateaus/diverges</w:t>
            </w:r>
          </w:p>
        </w:tc>
        <w:tc>
          <w:tcPr>
            <w:tcW w:w="2592" w:type="dxa"/>
            <w:shd w:val="clear" w:color="auto" w:fill="EAF0F7"/>
            <w:vAlign w:val="center"/>
          </w:tcPr>
          <w:p w14:paraId="65AF39F9" w14:textId="77777777" w:rsidR="00173DB3" w:rsidRPr="00A74C64" w:rsidRDefault="00000000">
            <w:pPr>
              <w:spacing w:after="0"/>
              <w:rPr>
                <w:sz w:val="22"/>
              </w:rPr>
            </w:pPr>
            <w:r w:rsidRPr="00A74C64">
              <w:rPr>
                <w:sz w:val="22"/>
              </w:rPr>
              <w:t>Not established by 15 epochs</w:t>
            </w:r>
          </w:p>
        </w:tc>
        <w:tc>
          <w:tcPr>
            <w:tcW w:w="3312" w:type="dxa"/>
            <w:shd w:val="clear" w:color="auto" w:fill="EAF0F7"/>
            <w:vAlign w:val="center"/>
          </w:tcPr>
          <w:p w14:paraId="0E4FF255" w14:textId="77777777" w:rsidR="00173DB3" w:rsidRPr="00A74C64" w:rsidRDefault="00000000">
            <w:pPr>
              <w:spacing w:after="0"/>
              <w:rPr>
                <w:sz w:val="22"/>
              </w:rPr>
            </w:pPr>
            <w:r w:rsidRPr="00A74C64">
              <w:rPr>
                <w:sz w:val="22"/>
              </w:rPr>
              <w:t>Not established by 10 epochs</w:t>
            </w:r>
          </w:p>
        </w:tc>
      </w:tr>
    </w:tbl>
    <w:p w14:paraId="51B46137" w14:textId="77777777" w:rsidR="00B96F7C" w:rsidRDefault="00B96F7C" w:rsidP="00B96F7C">
      <w:pPr>
        <w:pStyle w:val="Heading2"/>
      </w:pPr>
    </w:p>
    <w:p w14:paraId="2F0DDE3B" w14:textId="1BBD8C19" w:rsidR="00B96F7C" w:rsidRDefault="00B96F7C" w:rsidP="00B96F7C">
      <w:pPr>
        <w:pStyle w:val="Heading2"/>
      </w:pPr>
      <w:r>
        <w:t>Architectural complexity and timing</w:t>
      </w:r>
    </w:p>
    <w:tbl>
      <w:tblPr>
        <w:tblStyle w:val="TableGrid"/>
        <w:tblW w:w="0" w:type="auto"/>
        <w:jc w:val="center"/>
        <w:tblLook w:val="04A0" w:firstRow="1" w:lastRow="0" w:firstColumn="1" w:lastColumn="0" w:noHBand="0" w:noVBand="1"/>
      </w:tblPr>
      <w:tblGrid>
        <w:gridCol w:w="1728"/>
        <w:gridCol w:w="792"/>
        <w:gridCol w:w="2376"/>
        <w:gridCol w:w="1531"/>
        <w:gridCol w:w="941"/>
        <w:gridCol w:w="936"/>
        <w:gridCol w:w="1080"/>
        <w:gridCol w:w="936"/>
      </w:tblGrid>
      <w:tr w:rsidR="00B96F7C" w14:paraId="32C29423" w14:textId="77777777" w:rsidTr="00A2533F">
        <w:trPr>
          <w:jc w:val="center"/>
        </w:trPr>
        <w:tc>
          <w:tcPr>
            <w:tcW w:w="1728" w:type="dxa"/>
            <w:shd w:val="clear" w:color="auto" w:fill="17365D"/>
            <w:vAlign w:val="center"/>
          </w:tcPr>
          <w:p w14:paraId="421338A1" w14:textId="77777777" w:rsidR="00B96F7C" w:rsidRPr="00CB26C3" w:rsidRDefault="00B96F7C" w:rsidP="00A2533F">
            <w:pPr>
              <w:spacing w:after="0"/>
              <w:rPr>
                <w:sz w:val="22"/>
              </w:rPr>
            </w:pPr>
            <w:r w:rsidRPr="00CB26C3">
              <w:rPr>
                <w:b/>
                <w:color w:val="FFFFFF"/>
                <w:sz w:val="22"/>
              </w:rPr>
              <w:t>Model</w:t>
            </w:r>
          </w:p>
        </w:tc>
        <w:tc>
          <w:tcPr>
            <w:tcW w:w="792" w:type="dxa"/>
            <w:shd w:val="clear" w:color="auto" w:fill="17365D"/>
            <w:vAlign w:val="center"/>
          </w:tcPr>
          <w:p w14:paraId="76703EFE" w14:textId="77777777" w:rsidR="00B96F7C" w:rsidRPr="00CB26C3" w:rsidRDefault="00B96F7C" w:rsidP="00A2533F">
            <w:pPr>
              <w:spacing w:after="0"/>
              <w:rPr>
                <w:sz w:val="22"/>
              </w:rPr>
            </w:pPr>
            <w:r w:rsidRPr="00CB26C3">
              <w:rPr>
                <w:b/>
                <w:color w:val="FFFFFF"/>
                <w:sz w:val="22"/>
              </w:rPr>
              <w:t xml:space="preserve">Conv </w:t>
            </w:r>
            <w:r w:rsidRPr="00CB26C3">
              <w:rPr>
                <w:b/>
                <w:color w:val="FFFFFF"/>
                <w:sz w:val="22"/>
              </w:rPr>
              <w:lastRenderedPageBreak/>
              <w:t>depth</w:t>
            </w:r>
          </w:p>
        </w:tc>
        <w:tc>
          <w:tcPr>
            <w:tcW w:w="2376" w:type="dxa"/>
            <w:shd w:val="clear" w:color="auto" w:fill="17365D"/>
            <w:vAlign w:val="center"/>
          </w:tcPr>
          <w:p w14:paraId="4B2D938E" w14:textId="77777777" w:rsidR="00B96F7C" w:rsidRPr="00CB26C3" w:rsidRDefault="00B96F7C" w:rsidP="00A2533F">
            <w:pPr>
              <w:spacing w:after="0"/>
              <w:rPr>
                <w:sz w:val="22"/>
              </w:rPr>
            </w:pPr>
            <w:r w:rsidRPr="00CB26C3">
              <w:rPr>
                <w:b/>
                <w:color w:val="FFFFFF"/>
                <w:sz w:val="22"/>
              </w:rPr>
              <w:lastRenderedPageBreak/>
              <w:t xml:space="preserve">Normalization / </w:t>
            </w:r>
            <w:r w:rsidRPr="00CB26C3">
              <w:rPr>
                <w:b/>
                <w:color w:val="FFFFFF"/>
                <w:sz w:val="22"/>
              </w:rPr>
              <w:lastRenderedPageBreak/>
              <w:t>regularization</w:t>
            </w:r>
          </w:p>
        </w:tc>
        <w:tc>
          <w:tcPr>
            <w:tcW w:w="936" w:type="dxa"/>
            <w:shd w:val="clear" w:color="auto" w:fill="17365D"/>
            <w:vAlign w:val="center"/>
          </w:tcPr>
          <w:p w14:paraId="2E827D0A" w14:textId="77777777" w:rsidR="00B96F7C" w:rsidRPr="00CB26C3" w:rsidRDefault="00B96F7C" w:rsidP="00A2533F">
            <w:pPr>
              <w:spacing w:after="0"/>
              <w:rPr>
                <w:sz w:val="22"/>
              </w:rPr>
            </w:pPr>
            <w:r w:rsidRPr="00CB26C3">
              <w:rPr>
                <w:b/>
                <w:color w:val="FFFFFF"/>
                <w:sz w:val="22"/>
              </w:rPr>
              <w:lastRenderedPageBreak/>
              <w:t>Augmentation</w:t>
            </w:r>
          </w:p>
        </w:tc>
        <w:tc>
          <w:tcPr>
            <w:tcW w:w="936" w:type="dxa"/>
            <w:shd w:val="clear" w:color="auto" w:fill="17365D"/>
            <w:vAlign w:val="center"/>
          </w:tcPr>
          <w:p w14:paraId="5F03A2ED" w14:textId="77777777" w:rsidR="00B96F7C" w:rsidRPr="00CB26C3" w:rsidRDefault="00B96F7C" w:rsidP="00A2533F">
            <w:pPr>
              <w:spacing w:after="0"/>
              <w:rPr>
                <w:sz w:val="22"/>
              </w:rPr>
            </w:pPr>
            <w:r w:rsidRPr="00CB26C3">
              <w:rPr>
                <w:b/>
                <w:color w:val="FFFFFF"/>
                <w:sz w:val="22"/>
              </w:rPr>
              <w:t xml:space="preserve">Params </w:t>
            </w:r>
            <w:r w:rsidRPr="00CB26C3">
              <w:rPr>
                <w:b/>
                <w:color w:val="FFFFFF"/>
                <w:sz w:val="22"/>
              </w:rPr>
              <w:lastRenderedPageBreak/>
              <w:t>(M)</w:t>
            </w:r>
          </w:p>
        </w:tc>
        <w:tc>
          <w:tcPr>
            <w:tcW w:w="936" w:type="dxa"/>
            <w:shd w:val="clear" w:color="auto" w:fill="17365D"/>
            <w:vAlign w:val="center"/>
          </w:tcPr>
          <w:p w14:paraId="298E4414" w14:textId="77777777" w:rsidR="00B96F7C" w:rsidRPr="00CB26C3" w:rsidRDefault="00B96F7C" w:rsidP="00A2533F">
            <w:pPr>
              <w:spacing w:after="0"/>
              <w:rPr>
                <w:sz w:val="22"/>
              </w:rPr>
            </w:pPr>
            <w:r w:rsidRPr="00CB26C3">
              <w:rPr>
                <w:b/>
                <w:color w:val="FFFFFF"/>
                <w:sz w:val="22"/>
              </w:rPr>
              <w:lastRenderedPageBreak/>
              <w:t xml:space="preserve">FLOPs </w:t>
            </w:r>
            <w:r w:rsidRPr="00CB26C3">
              <w:rPr>
                <w:b/>
                <w:color w:val="FFFFFF"/>
                <w:sz w:val="22"/>
              </w:rPr>
              <w:lastRenderedPageBreak/>
              <w:t>(M)</w:t>
            </w:r>
          </w:p>
        </w:tc>
        <w:tc>
          <w:tcPr>
            <w:tcW w:w="1080" w:type="dxa"/>
            <w:shd w:val="clear" w:color="auto" w:fill="17365D"/>
            <w:vAlign w:val="center"/>
          </w:tcPr>
          <w:p w14:paraId="51D66EE8" w14:textId="77777777" w:rsidR="00B96F7C" w:rsidRPr="00CB26C3" w:rsidRDefault="00B96F7C" w:rsidP="00A2533F">
            <w:pPr>
              <w:spacing w:after="0"/>
              <w:rPr>
                <w:sz w:val="22"/>
              </w:rPr>
            </w:pPr>
            <w:r w:rsidRPr="00CB26C3">
              <w:rPr>
                <w:b/>
                <w:color w:val="FFFFFF"/>
                <w:sz w:val="22"/>
              </w:rPr>
              <w:lastRenderedPageBreak/>
              <w:t xml:space="preserve">Mean </w:t>
            </w:r>
            <w:r w:rsidRPr="00CB26C3">
              <w:rPr>
                <w:b/>
                <w:color w:val="FFFFFF"/>
                <w:sz w:val="22"/>
              </w:rPr>
              <w:lastRenderedPageBreak/>
              <w:t>epoch (s)</w:t>
            </w:r>
          </w:p>
        </w:tc>
        <w:tc>
          <w:tcPr>
            <w:tcW w:w="936" w:type="dxa"/>
            <w:shd w:val="clear" w:color="auto" w:fill="17365D"/>
            <w:vAlign w:val="center"/>
          </w:tcPr>
          <w:p w14:paraId="2A69AA9A" w14:textId="77777777" w:rsidR="00B96F7C" w:rsidRPr="00CB26C3" w:rsidRDefault="00B96F7C" w:rsidP="00A2533F">
            <w:pPr>
              <w:spacing w:after="0"/>
              <w:rPr>
                <w:sz w:val="22"/>
              </w:rPr>
            </w:pPr>
            <w:r w:rsidRPr="00CB26C3">
              <w:rPr>
                <w:b/>
                <w:color w:val="FFFFFF"/>
                <w:sz w:val="22"/>
              </w:rPr>
              <w:lastRenderedPageBreak/>
              <w:t xml:space="preserve">Latency </w:t>
            </w:r>
            <w:r w:rsidRPr="00CB26C3">
              <w:rPr>
                <w:b/>
                <w:color w:val="FFFFFF"/>
                <w:sz w:val="22"/>
              </w:rPr>
              <w:lastRenderedPageBreak/>
              <w:t>(ms)</w:t>
            </w:r>
          </w:p>
        </w:tc>
      </w:tr>
      <w:tr w:rsidR="00B96F7C" w14:paraId="051EC666" w14:textId="77777777" w:rsidTr="00A2533F">
        <w:trPr>
          <w:jc w:val="center"/>
        </w:trPr>
        <w:tc>
          <w:tcPr>
            <w:tcW w:w="1728" w:type="dxa"/>
            <w:vAlign w:val="center"/>
          </w:tcPr>
          <w:p w14:paraId="6DB9D369" w14:textId="77777777" w:rsidR="00B96F7C" w:rsidRPr="00CB26C3" w:rsidRDefault="00B96F7C" w:rsidP="00A2533F">
            <w:pPr>
              <w:spacing w:after="0"/>
              <w:rPr>
                <w:sz w:val="22"/>
              </w:rPr>
            </w:pPr>
            <w:r w:rsidRPr="00CB26C3">
              <w:rPr>
                <w:sz w:val="22"/>
              </w:rPr>
              <w:lastRenderedPageBreak/>
              <w:t>Base LeNet-5</w:t>
            </w:r>
          </w:p>
        </w:tc>
        <w:tc>
          <w:tcPr>
            <w:tcW w:w="792" w:type="dxa"/>
            <w:vAlign w:val="center"/>
          </w:tcPr>
          <w:p w14:paraId="0CF0550A" w14:textId="77777777" w:rsidR="00B96F7C" w:rsidRPr="00CB26C3" w:rsidRDefault="00B96F7C" w:rsidP="00A2533F">
            <w:pPr>
              <w:spacing w:after="0"/>
              <w:rPr>
                <w:sz w:val="22"/>
              </w:rPr>
            </w:pPr>
            <w:r w:rsidRPr="00CB26C3">
              <w:rPr>
                <w:sz w:val="22"/>
              </w:rPr>
              <w:t>2</w:t>
            </w:r>
          </w:p>
        </w:tc>
        <w:tc>
          <w:tcPr>
            <w:tcW w:w="2376" w:type="dxa"/>
            <w:vAlign w:val="center"/>
          </w:tcPr>
          <w:p w14:paraId="7AFB17B4" w14:textId="77777777" w:rsidR="00B96F7C" w:rsidRPr="00CB26C3" w:rsidRDefault="00B96F7C" w:rsidP="00A2533F">
            <w:pPr>
              <w:spacing w:after="0"/>
              <w:rPr>
                <w:sz w:val="22"/>
              </w:rPr>
            </w:pPr>
            <w:r w:rsidRPr="00CB26C3">
              <w:rPr>
                <w:sz w:val="22"/>
              </w:rPr>
              <w:t>None; as implemented</w:t>
            </w:r>
          </w:p>
        </w:tc>
        <w:tc>
          <w:tcPr>
            <w:tcW w:w="936" w:type="dxa"/>
            <w:vAlign w:val="center"/>
          </w:tcPr>
          <w:p w14:paraId="0DC941A4" w14:textId="77777777" w:rsidR="00B96F7C" w:rsidRPr="00CB26C3" w:rsidRDefault="00B96F7C" w:rsidP="00A2533F">
            <w:pPr>
              <w:spacing w:after="0"/>
              <w:rPr>
                <w:sz w:val="22"/>
              </w:rPr>
            </w:pPr>
          </w:p>
        </w:tc>
        <w:tc>
          <w:tcPr>
            <w:tcW w:w="936" w:type="dxa"/>
            <w:vAlign w:val="center"/>
          </w:tcPr>
          <w:p w14:paraId="7CE7DD9B" w14:textId="77777777" w:rsidR="00B96F7C" w:rsidRPr="00CB26C3" w:rsidRDefault="00B96F7C" w:rsidP="00A2533F">
            <w:pPr>
              <w:spacing w:after="0"/>
              <w:rPr>
                <w:sz w:val="22"/>
              </w:rPr>
            </w:pPr>
            <w:r w:rsidRPr="00CB26C3">
              <w:rPr>
                <w:sz w:val="22"/>
              </w:rPr>
              <w:t>0.3385</w:t>
            </w:r>
          </w:p>
        </w:tc>
        <w:tc>
          <w:tcPr>
            <w:tcW w:w="936" w:type="dxa"/>
            <w:vAlign w:val="center"/>
          </w:tcPr>
          <w:p w14:paraId="662D89E1" w14:textId="77777777" w:rsidR="00B96F7C" w:rsidRPr="00CB26C3" w:rsidRDefault="00B96F7C" w:rsidP="00A2533F">
            <w:pPr>
              <w:spacing w:after="0"/>
              <w:rPr>
                <w:sz w:val="22"/>
              </w:rPr>
            </w:pPr>
            <w:r w:rsidRPr="00CB26C3">
              <w:rPr>
                <w:sz w:val="22"/>
              </w:rPr>
              <w:t>7.17</w:t>
            </w:r>
          </w:p>
        </w:tc>
        <w:tc>
          <w:tcPr>
            <w:tcW w:w="1080" w:type="dxa"/>
            <w:vAlign w:val="center"/>
          </w:tcPr>
          <w:p w14:paraId="7C0F5F44" w14:textId="77777777" w:rsidR="00B96F7C" w:rsidRPr="00CB26C3" w:rsidRDefault="00B96F7C" w:rsidP="00A2533F">
            <w:pPr>
              <w:spacing w:after="0"/>
              <w:rPr>
                <w:sz w:val="22"/>
              </w:rPr>
            </w:pPr>
            <w:r w:rsidRPr="00CB26C3">
              <w:rPr>
                <w:sz w:val="22"/>
              </w:rPr>
              <w:t>48.54</w:t>
            </w:r>
          </w:p>
        </w:tc>
        <w:tc>
          <w:tcPr>
            <w:tcW w:w="936" w:type="dxa"/>
            <w:vAlign w:val="center"/>
          </w:tcPr>
          <w:p w14:paraId="74C6AE6F" w14:textId="77777777" w:rsidR="00B96F7C" w:rsidRPr="00CB26C3" w:rsidRDefault="00B96F7C" w:rsidP="00A2533F">
            <w:pPr>
              <w:spacing w:after="0"/>
              <w:rPr>
                <w:sz w:val="22"/>
              </w:rPr>
            </w:pPr>
            <w:r w:rsidRPr="00CB26C3">
              <w:rPr>
                <w:sz w:val="22"/>
              </w:rPr>
              <w:t>0.17</w:t>
            </w:r>
          </w:p>
        </w:tc>
      </w:tr>
      <w:tr w:rsidR="00B96F7C" w14:paraId="76AD218B" w14:textId="77777777" w:rsidTr="00A2533F">
        <w:trPr>
          <w:jc w:val="center"/>
        </w:trPr>
        <w:tc>
          <w:tcPr>
            <w:tcW w:w="1728" w:type="dxa"/>
            <w:shd w:val="clear" w:color="auto" w:fill="EAF0F7"/>
            <w:vAlign w:val="center"/>
          </w:tcPr>
          <w:p w14:paraId="08ADE417" w14:textId="77777777" w:rsidR="00B96F7C" w:rsidRPr="00CB26C3" w:rsidRDefault="00B96F7C" w:rsidP="00A2533F">
            <w:pPr>
              <w:spacing w:after="0"/>
              <w:rPr>
                <w:sz w:val="22"/>
              </w:rPr>
            </w:pPr>
            <w:r w:rsidRPr="00CB26C3">
              <w:rPr>
                <w:sz w:val="22"/>
              </w:rPr>
              <w:t>Modernized LeNet</w:t>
            </w:r>
          </w:p>
        </w:tc>
        <w:tc>
          <w:tcPr>
            <w:tcW w:w="792" w:type="dxa"/>
            <w:shd w:val="clear" w:color="auto" w:fill="EAF0F7"/>
            <w:vAlign w:val="center"/>
          </w:tcPr>
          <w:p w14:paraId="12140034" w14:textId="77777777" w:rsidR="00B96F7C" w:rsidRPr="00CB26C3" w:rsidRDefault="00B96F7C" w:rsidP="00A2533F">
            <w:pPr>
              <w:spacing w:after="0"/>
              <w:rPr>
                <w:sz w:val="22"/>
              </w:rPr>
            </w:pPr>
            <w:r w:rsidRPr="00CB26C3">
              <w:rPr>
                <w:sz w:val="22"/>
              </w:rPr>
              <w:t>2</w:t>
            </w:r>
          </w:p>
        </w:tc>
        <w:tc>
          <w:tcPr>
            <w:tcW w:w="2376" w:type="dxa"/>
            <w:shd w:val="clear" w:color="auto" w:fill="EAF0F7"/>
            <w:vAlign w:val="center"/>
          </w:tcPr>
          <w:p w14:paraId="2458870F" w14:textId="77777777" w:rsidR="00B96F7C" w:rsidRPr="00CB26C3" w:rsidRDefault="00B96F7C" w:rsidP="00A2533F">
            <w:pPr>
              <w:spacing w:after="0"/>
              <w:rPr>
                <w:sz w:val="22"/>
              </w:rPr>
            </w:pPr>
            <w:r w:rsidRPr="00CB26C3">
              <w:rPr>
                <w:sz w:val="22"/>
              </w:rPr>
              <w:t>ReLU + overlapping MaxPool</w:t>
            </w:r>
          </w:p>
        </w:tc>
        <w:tc>
          <w:tcPr>
            <w:tcW w:w="936" w:type="dxa"/>
            <w:shd w:val="clear" w:color="auto" w:fill="EAF0F7"/>
            <w:vAlign w:val="center"/>
          </w:tcPr>
          <w:p w14:paraId="73421ED1" w14:textId="77777777" w:rsidR="00B96F7C" w:rsidRPr="00CB26C3" w:rsidRDefault="00B96F7C" w:rsidP="00A2533F">
            <w:pPr>
              <w:spacing w:after="0"/>
              <w:rPr>
                <w:sz w:val="22"/>
              </w:rPr>
            </w:pPr>
          </w:p>
        </w:tc>
        <w:tc>
          <w:tcPr>
            <w:tcW w:w="936" w:type="dxa"/>
            <w:shd w:val="clear" w:color="auto" w:fill="EAF0F7"/>
            <w:vAlign w:val="center"/>
          </w:tcPr>
          <w:p w14:paraId="4AA525FF" w14:textId="77777777" w:rsidR="00B96F7C" w:rsidRPr="00CB26C3" w:rsidRDefault="00B96F7C" w:rsidP="00A2533F">
            <w:pPr>
              <w:spacing w:after="0"/>
              <w:rPr>
                <w:sz w:val="22"/>
              </w:rPr>
            </w:pPr>
            <w:r w:rsidRPr="00CB26C3">
              <w:rPr>
                <w:sz w:val="22"/>
              </w:rPr>
              <w:t>0.4460</w:t>
            </w:r>
          </w:p>
        </w:tc>
        <w:tc>
          <w:tcPr>
            <w:tcW w:w="936" w:type="dxa"/>
            <w:shd w:val="clear" w:color="auto" w:fill="EAF0F7"/>
            <w:vAlign w:val="center"/>
          </w:tcPr>
          <w:p w14:paraId="3CAF7B08" w14:textId="77777777" w:rsidR="00B96F7C" w:rsidRPr="00CB26C3" w:rsidRDefault="00B96F7C" w:rsidP="00A2533F">
            <w:pPr>
              <w:spacing w:after="0"/>
              <w:rPr>
                <w:sz w:val="22"/>
              </w:rPr>
            </w:pPr>
            <w:r w:rsidRPr="00CB26C3">
              <w:rPr>
                <w:sz w:val="22"/>
              </w:rPr>
              <w:t>9.19</w:t>
            </w:r>
          </w:p>
        </w:tc>
        <w:tc>
          <w:tcPr>
            <w:tcW w:w="1080" w:type="dxa"/>
            <w:shd w:val="clear" w:color="auto" w:fill="EAF0F7"/>
            <w:vAlign w:val="center"/>
          </w:tcPr>
          <w:p w14:paraId="330FC21E" w14:textId="77777777" w:rsidR="00B96F7C" w:rsidRPr="00CB26C3" w:rsidRDefault="00B96F7C" w:rsidP="00A2533F">
            <w:pPr>
              <w:spacing w:after="0"/>
              <w:rPr>
                <w:sz w:val="22"/>
              </w:rPr>
            </w:pPr>
            <w:r w:rsidRPr="00CB26C3">
              <w:rPr>
                <w:sz w:val="22"/>
              </w:rPr>
              <w:t>52.24</w:t>
            </w:r>
          </w:p>
        </w:tc>
        <w:tc>
          <w:tcPr>
            <w:tcW w:w="936" w:type="dxa"/>
            <w:shd w:val="clear" w:color="auto" w:fill="EAF0F7"/>
            <w:vAlign w:val="center"/>
          </w:tcPr>
          <w:p w14:paraId="7E96B510" w14:textId="77777777" w:rsidR="00B96F7C" w:rsidRPr="00CB26C3" w:rsidRDefault="00B96F7C" w:rsidP="00A2533F">
            <w:pPr>
              <w:spacing w:after="0"/>
              <w:rPr>
                <w:sz w:val="22"/>
              </w:rPr>
            </w:pPr>
            <w:r w:rsidRPr="00CB26C3">
              <w:rPr>
                <w:sz w:val="22"/>
              </w:rPr>
              <w:t>0.20</w:t>
            </w:r>
          </w:p>
        </w:tc>
      </w:tr>
      <w:tr w:rsidR="00B96F7C" w14:paraId="53C43034" w14:textId="77777777" w:rsidTr="00A2533F">
        <w:trPr>
          <w:jc w:val="center"/>
        </w:trPr>
        <w:tc>
          <w:tcPr>
            <w:tcW w:w="1728" w:type="dxa"/>
            <w:vAlign w:val="center"/>
          </w:tcPr>
          <w:p w14:paraId="6AECBF90" w14:textId="77777777" w:rsidR="00B96F7C" w:rsidRPr="00CB26C3" w:rsidRDefault="00B96F7C" w:rsidP="00A2533F">
            <w:pPr>
              <w:rPr>
                <w:sz w:val="22"/>
              </w:rPr>
            </w:pPr>
            <w:r w:rsidRPr="00CB26C3">
              <w:rPr>
                <w:sz w:val="22"/>
              </w:rPr>
              <w:t>AlexNet (no norm)</w:t>
            </w:r>
          </w:p>
        </w:tc>
        <w:tc>
          <w:tcPr>
            <w:tcW w:w="792" w:type="dxa"/>
            <w:vAlign w:val="center"/>
          </w:tcPr>
          <w:p w14:paraId="177DF113" w14:textId="77777777" w:rsidR="00B96F7C" w:rsidRPr="00CB26C3" w:rsidRDefault="00B96F7C" w:rsidP="00A2533F">
            <w:pPr>
              <w:rPr>
                <w:sz w:val="22"/>
              </w:rPr>
            </w:pPr>
            <w:r w:rsidRPr="00CB26C3">
              <w:rPr>
                <w:sz w:val="22"/>
              </w:rPr>
              <w:t>5</w:t>
            </w:r>
          </w:p>
        </w:tc>
        <w:tc>
          <w:tcPr>
            <w:tcW w:w="2376" w:type="dxa"/>
            <w:vAlign w:val="center"/>
          </w:tcPr>
          <w:p w14:paraId="55961FD2" w14:textId="77777777" w:rsidR="00B96F7C" w:rsidRPr="00CB26C3" w:rsidRDefault="00B96F7C" w:rsidP="00A2533F">
            <w:pPr>
              <w:rPr>
                <w:sz w:val="22"/>
              </w:rPr>
            </w:pPr>
            <w:r w:rsidRPr="00CB26C3">
              <w:rPr>
                <w:sz w:val="22"/>
              </w:rPr>
              <w:t>Dropout p=0.5; Identity normalization</w:t>
            </w:r>
          </w:p>
        </w:tc>
        <w:tc>
          <w:tcPr>
            <w:tcW w:w="936" w:type="dxa"/>
            <w:vAlign w:val="center"/>
          </w:tcPr>
          <w:p w14:paraId="7B4FA4C9" w14:textId="77777777" w:rsidR="00B96F7C" w:rsidRPr="00CB26C3" w:rsidRDefault="00B96F7C" w:rsidP="00A2533F">
            <w:pPr>
              <w:rPr>
                <w:sz w:val="22"/>
              </w:rPr>
            </w:pPr>
          </w:p>
        </w:tc>
        <w:tc>
          <w:tcPr>
            <w:tcW w:w="936" w:type="dxa"/>
            <w:vAlign w:val="center"/>
          </w:tcPr>
          <w:p w14:paraId="3971A9A2" w14:textId="77777777" w:rsidR="00B96F7C" w:rsidRPr="00CB26C3" w:rsidRDefault="00B96F7C" w:rsidP="00A2533F">
            <w:pPr>
              <w:rPr>
                <w:sz w:val="22"/>
              </w:rPr>
            </w:pPr>
            <w:r w:rsidRPr="00CB26C3">
              <w:rPr>
                <w:sz w:val="22"/>
              </w:rPr>
              <w:t>6.6088</w:t>
            </w:r>
          </w:p>
        </w:tc>
        <w:tc>
          <w:tcPr>
            <w:tcW w:w="936" w:type="dxa"/>
            <w:vAlign w:val="center"/>
          </w:tcPr>
          <w:p w14:paraId="58857402" w14:textId="77777777" w:rsidR="00B96F7C" w:rsidRPr="00CB26C3" w:rsidRDefault="00B96F7C" w:rsidP="00A2533F">
            <w:pPr>
              <w:rPr>
                <w:sz w:val="22"/>
              </w:rPr>
            </w:pPr>
            <w:r w:rsidRPr="00CB26C3">
              <w:rPr>
                <w:sz w:val="22"/>
              </w:rPr>
              <w:t>436.70</w:t>
            </w:r>
          </w:p>
        </w:tc>
        <w:tc>
          <w:tcPr>
            <w:tcW w:w="1080" w:type="dxa"/>
            <w:vAlign w:val="center"/>
          </w:tcPr>
          <w:p w14:paraId="12C0477F" w14:textId="77777777" w:rsidR="00B96F7C" w:rsidRPr="00CB26C3" w:rsidRDefault="00B96F7C" w:rsidP="00A2533F">
            <w:pPr>
              <w:rPr>
                <w:sz w:val="22"/>
              </w:rPr>
            </w:pPr>
            <w:r w:rsidRPr="00CB26C3">
              <w:rPr>
                <w:sz w:val="22"/>
              </w:rPr>
              <w:t>215.54</w:t>
            </w:r>
          </w:p>
        </w:tc>
        <w:tc>
          <w:tcPr>
            <w:tcW w:w="936" w:type="dxa"/>
            <w:vAlign w:val="center"/>
          </w:tcPr>
          <w:p w14:paraId="758393A6" w14:textId="77777777" w:rsidR="00B96F7C" w:rsidRPr="00CB26C3" w:rsidRDefault="00B96F7C" w:rsidP="00A2533F">
            <w:pPr>
              <w:rPr>
                <w:sz w:val="22"/>
              </w:rPr>
            </w:pPr>
            <w:r w:rsidRPr="00CB26C3">
              <w:rPr>
                <w:sz w:val="22"/>
              </w:rPr>
              <w:t>1.31</w:t>
            </w:r>
          </w:p>
        </w:tc>
      </w:tr>
      <w:tr w:rsidR="00B96F7C" w14:paraId="7DE14A34" w14:textId="77777777" w:rsidTr="00A2533F">
        <w:trPr>
          <w:jc w:val="center"/>
        </w:trPr>
        <w:tc>
          <w:tcPr>
            <w:tcW w:w="1728" w:type="dxa"/>
            <w:shd w:val="clear" w:color="auto" w:fill="EAF0F7"/>
            <w:vAlign w:val="center"/>
          </w:tcPr>
          <w:p w14:paraId="287A201F" w14:textId="77777777" w:rsidR="00B96F7C" w:rsidRPr="00CB26C3" w:rsidRDefault="00B96F7C" w:rsidP="00A2533F">
            <w:pPr>
              <w:rPr>
                <w:sz w:val="22"/>
              </w:rPr>
            </w:pPr>
            <w:r w:rsidRPr="00CB26C3">
              <w:rPr>
                <w:sz w:val="22"/>
              </w:rPr>
              <w:t>AlexNet + LRN</w:t>
            </w:r>
          </w:p>
        </w:tc>
        <w:tc>
          <w:tcPr>
            <w:tcW w:w="792" w:type="dxa"/>
            <w:shd w:val="clear" w:color="auto" w:fill="EAF0F7"/>
            <w:vAlign w:val="center"/>
          </w:tcPr>
          <w:p w14:paraId="702F07F2" w14:textId="77777777" w:rsidR="00B96F7C" w:rsidRPr="00CB26C3" w:rsidRDefault="00B96F7C" w:rsidP="00A2533F">
            <w:pPr>
              <w:rPr>
                <w:sz w:val="22"/>
              </w:rPr>
            </w:pPr>
            <w:r w:rsidRPr="00CB26C3">
              <w:rPr>
                <w:sz w:val="22"/>
              </w:rPr>
              <w:t>5</w:t>
            </w:r>
          </w:p>
        </w:tc>
        <w:tc>
          <w:tcPr>
            <w:tcW w:w="2376" w:type="dxa"/>
            <w:shd w:val="clear" w:color="auto" w:fill="EAF0F7"/>
            <w:vAlign w:val="center"/>
          </w:tcPr>
          <w:p w14:paraId="5750C214" w14:textId="77777777" w:rsidR="00B96F7C" w:rsidRPr="00CB26C3" w:rsidRDefault="00B96F7C" w:rsidP="00A2533F">
            <w:pPr>
              <w:rPr>
                <w:sz w:val="22"/>
              </w:rPr>
            </w:pPr>
            <w:r w:rsidRPr="00CB26C3">
              <w:rPr>
                <w:sz w:val="22"/>
              </w:rPr>
              <w:t>LRN + Dropout p=0.5</w:t>
            </w:r>
          </w:p>
        </w:tc>
        <w:tc>
          <w:tcPr>
            <w:tcW w:w="936" w:type="dxa"/>
            <w:shd w:val="clear" w:color="auto" w:fill="EAF0F7"/>
            <w:vAlign w:val="center"/>
          </w:tcPr>
          <w:p w14:paraId="50325A26" w14:textId="77777777" w:rsidR="00B96F7C" w:rsidRPr="00CB26C3" w:rsidRDefault="00B96F7C" w:rsidP="00A2533F">
            <w:pPr>
              <w:rPr>
                <w:sz w:val="22"/>
              </w:rPr>
            </w:pPr>
          </w:p>
        </w:tc>
        <w:tc>
          <w:tcPr>
            <w:tcW w:w="936" w:type="dxa"/>
            <w:shd w:val="clear" w:color="auto" w:fill="EAF0F7"/>
            <w:vAlign w:val="center"/>
          </w:tcPr>
          <w:p w14:paraId="36B93853" w14:textId="77777777" w:rsidR="00B96F7C" w:rsidRPr="00CB26C3" w:rsidRDefault="00B96F7C" w:rsidP="00A2533F">
            <w:pPr>
              <w:rPr>
                <w:sz w:val="22"/>
              </w:rPr>
            </w:pPr>
            <w:r w:rsidRPr="00CB26C3">
              <w:rPr>
                <w:sz w:val="22"/>
              </w:rPr>
              <w:t>6.6088</w:t>
            </w:r>
          </w:p>
        </w:tc>
        <w:tc>
          <w:tcPr>
            <w:tcW w:w="936" w:type="dxa"/>
            <w:shd w:val="clear" w:color="auto" w:fill="EAF0F7"/>
            <w:vAlign w:val="center"/>
          </w:tcPr>
          <w:p w14:paraId="7AB29DCB" w14:textId="77777777" w:rsidR="00B96F7C" w:rsidRPr="00CB26C3" w:rsidRDefault="00B96F7C" w:rsidP="00A2533F">
            <w:pPr>
              <w:rPr>
                <w:sz w:val="22"/>
              </w:rPr>
            </w:pPr>
            <w:r w:rsidRPr="00CB26C3">
              <w:rPr>
                <w:sz w:val="22"/>
              </w:rPr>
              <w:t>436.70</w:t>
            </w:r>
          </w:p>
        </w:tc>
        <w:tc>
          <w:tcPr>
            <w:tcW w:w="1080" w:type="dxa"/>
            <w:shd w:val="clear" w:color="auto" w:fill="EAF0F7"/>
            <w:vAlign w:val="center"/>
          </w:tcPr>
          <w:p w14:paraId="315C6630" w14:textId="77777777" w:rsidR="00B96F7C" w:rsidRPr="00CB26C3" w:rsidRDefault="00B96F7C" w:rsidP="00A2533F">
            <w:pPr>
              <w:rPr>
                <w:sz w:val="22"/>
              </w:rPr>
            </w:pPr>
            <w:r w:rsidRPr="00CB26C3">
              <w:rPr>
                <w:sz w:val="22"/>
              </w:rPr>
              <w:t>249.33</w:t>
            </w:r>
          </w:p>
        </w:tc>
        <w:tc>
          <w:tcPr>
            <w:tcW w:w="936" w:type="dxa"/>
            <w:shd w:val="clear" w:color="auto" w:fill="EAF0F7"/>
            <w:vAlign w:val="center"/>
          </w:tcPr>
          <w:p w14:paraId="40C9196D" w14:textId="77777777" w:rsidR="00B96F7C" w:rsidRPr="00CB26C3" w:rsidRDefault="00B96F7C" w:rsidP="00A2533F">
            <w:pPr>
              <w:rPr>
                <w:sz w:val="22"/>
              </w:rPr>
            </w:pPr>
            <w:r w:rsidRPr="00CB26C3">
              <w:rPr>
                <w:sz w:val="22"/>
              </w:rPr>
              <w:t>2.28</w:t>
            </w:r>
          </w:p>
        </w:tc>
      </w:tr>
      <w:tr w:rsidR="00B96F7C" w14:paraId="355C4443" w14:textId="77777777" w:rsidTr="00A2533F">
        <w:trPr>
          <w:jc w:val="center"/>
        </w:trPr>
        <w:tc>
          <w:tcPr>
            <w:tcW w:w="1728" w:type="dxa"/>
            <w:vAlign w:val="center"/>
          </w:tcPr>
          <w:p w14:paraId="46E8A467" w14:textId="77777777" w:rsidR="00B96F7C" w:rsidRPr="00CB26C3" w:rsidRDefault="00B96F7C" w:rsidP="00A2533F">
            <w:pPr>
              <w:rPr>
                <w:sz w:val="22"/>
              </w:rPr>
            </w:pPr>
            <w:r w:rsidRPr="00CB26C3">
              <w:rPr>
                <w:sz w:val="22"/>
              </w:rPr>
              <w:t>AlexNet + BatchNorm</w:t>
            </w:r>
          </w:p>
        </w:tc>
        <w:tc>
          <w:tcPr>
            <w:tcW w:w="792" w:type="dxa"/>
            <w:vAlign w:val="center"/>
          </w:tcPr>
          <w:p w14:paraId="65F7D277" w14:textId="77777777" w:rsidR="00B96F7C" w:rsidRPr="00CB26C3" w:rsidRDefault="00B96F7C" w:rsidP="00A2533F">
            <w:pPr>
              <w:rPr>
                <w:sz w:val="22"/>
              </w:rPr>
            </w:pPr>
            <w:r w:rsidRPr="00CB26C3">
              <w:rPr>
                <w:sz w:val="22"/>
              </w:rPr>
              <w:t>5</w:t>
            </w:r>
          </w:p>
        </w:tc>
        <w:tc>
          <w:tcPr>
            <w:tcW w:w="2376" w:type="dxa"/>
            <w:vAlign w:val="center"/>
          </w:tcPr>
          <w:p w14:paraId="6F521145" w14:textId="77777777" w:rsidR="00B96F7C" w:rsidRPr="00CB26C3" w:rsidRDefault="00B96F7C" w:rsidP="00A2533F">
            <w:pPr>
              <w:rPr>
                <w:sz w:val="22"/>
              </w:rPr>
            </w:pPr>
            <w:r w:rsidRPr="00CB26C3">
              <w:rPr>
                <w:sz w:val="22"/>
              </w:rPr>
              <w:t>BatchNorm2d + Dropout p=0.5</w:t>
            </w:r>
          </w:p>
        </w:tc>
        <w:tc>
          <w:tcPr>
            <w:tcW w:w="936" w:type="dxa"/>
            <w:vAlign w:val="center"/>
          </w:tcPr>
          <w:p w14:paraId="3A6D6F70" w14:textId="77777777" w:rsidR="00B96F7C" w:rsidRPr="00CB26C3" w:rsidRDefault="00B96F7C" w:rsidP="00A2533F">
            <w:pPr>
              <w:rPr>
                <w:sz w:val="22"/>
              </w:rPr>
            </w:pPr>
          </w:p>
        </w:tc>
        <w:tc>
          <w:tcPr>
            <w:tcW w:w="936" w:type="dxa"/>
            <w:vAlign w:val="center"/>
          </w:tcPr>
          <w:p w14:paraId="135900C5" w14:textId="77777777" w:rsidR="00B96F7C" w:rsidRPr="00CB26C3" w:rsidRDefault="00B96F7C" w:rsidP="00A2533F">
            <w:pPr>
              <w:rPr>
                <w:sz w:val="22"/>
              </w:rPr>
            </w:pPr>
            <w:r w:rsidRPr="00CB26C3">
              <w:rPr>
                <w:sz w:val="22"/>
              </w:rPr>
              <w:t>6.6114</w:t>
            </w:r>
          </w:p>
        </w:tc>
        <w:tc>
          <w:tcPr>
            <w:tcW w:w="936" w:type="dxa"/>
            <w:vAlign w:val="center"/>
          </w:tcPr>
          <w:p w14:paraId="587F3A51" w14:textId="77777777" w:rsidR="00B96F7C" w:rsidRPr="00CB26C3" w:rsidRDefault="00B96F7C" w:rsidP="00A2533F">
            <w:pPr>
              <w:rPr>
                <w:sz w:val="22"/>
              </w:rPr>
            </w:pPr>
            <w:r w:rsidRPr="00CB26C3">
              <w:rPr>
                <w:sz w:val="22"/>
              </w:rPr>
              <w:t>437.97</w:t>
            </w:r>
          </w:p>
        </w:tc>
        <w:tc>
          <w:tcPr>
            <w:tcW w:w="1080" w:type="dxa"/>
            <w:vAlign w:val="center"/>
          </w:tcPr>
          <w:p w14:paraId="23ED0A79" w14:textId="77777777" w:rsidR="00B96F7C" w:rsidRPr="00CB26C3" w:rsidRDefault="00B96F7C" w:rsidP="00A2533F">
            <w:pPr>
              <w:rPr>
                <w:sz w:val="22"/>
              </w:rPr>
            </w:pPr>
            <w:r w:rsidRPr="00CB26C3">
              <w:rPr>
                <w:sz w:val="22"/>
              </w:rPr>
              <w:t>208.41</w:t>
            </w:r>
          </w:p>
        </w:tc>
        <w:tc>
          <w:tcPr>
            <w:tcW w:w="936" w:type="dxa"/>
            <w:vAlign w:val="center"/>
          </w:tcPr>
          <w:p w14:paraId="57B77DA7" w14:textId="77777777" w:rsidR="00B96F7C" w:rsidRPr="00CB26C3" w:rsidRDefault="00B96F7C" w:rsidP="00A2533F">
            <w:pPr>
              <w:rPr>
                <w:sz w:val="22"/>
              </w:rPr>
            </w:pPr>
            <w:r w:rsidRPr="00CB26C3">
              <w:rPr>
                <w:sz w:val="22"/>
              </w:rPr>
              <w:t>1.41</w:t>
            </w:r>
          </w:p>
        </w:tc>
      </w:tr>
      <w:tr w:rsidR="00B96F7C" w14:paraId="75CF7FDF" w14:textId="77777777" w:rsidTr="00A2533F">
        <w:trPr>
          <w:jc w:val="center"/>
        </w:trPr>
        <w:tc>
          <w:tcPr>
            <w:tcW w:w="1728" w:type="dxa"/>
            <w:shd w:val="clear" w:color="auto" w:fill="EAF0F7"/>
            <w:vAlign w:val="center"/>
          </w:tcPr>
          <w:p w14:paraId="2FB39AF4" w14:textId="77777777" w:rsidR="00B96F7C" w:rsidRPr="00CB26C3" w:rsidRDefault="00B96F7C" w:rsidP="00A2533F">
            <w:pPr>
              <w:spacing w:after="0"/>
              <w:rPr>
                <w:sz w:val="22"/>
              </w:rPr>
            </w:pPr>
            <w:r w:rsidRPr="00CB26C3">
              <w:rPr>
                <w:sz w:val="22"/>
              </w:rPr>
              <w:t>AlexNet + BN + Aug</w:t>
            </w:r>
          </w:p>
        </w:tc>
        <w:tc>
          <w:tcPr>
            <w:tcW w:w="792" w:type="dxa"/>
            <w:shd w:val="clear" w:color="auto" w:fill="EAF0F7"/>
            <w:vAlign w:val="center"/>
          </w:tcPr>
          <w:p w14:paraId="184C499A" w14:textId="77777777" w:rsidR="00B96F7C" w:rsidRPr="00CB26C3" w:rsidRDefault="00B96F7C" w:rsidP="00A2533F">
            <w:pPr>
              <w:spacing w:after="0"/>
              <w:rPr>
                <w:sz w:val="22"/>
              </w:rPr>
            </w:pPr>
            <w:r w:rsidRPr="00CB26C3">
              <w:rPr>
                <w:sz w:val="22"/>
              </w:rPr>
              <w:t>5</w:t>
            </w:r>
          </w:p>
        </w:tc>
        <w:tc>
          <w:tcPr>
            <w:tcW w:w="2376" w:type="dxa"/>
            <w:shd w:val="clear" w:color="auto" w:fill="EAF0F7"/>
            <w:vAlign w:val="center"/>
          </w:tcPr>
          <w:p w14:paraId="41B04CF2" w14:textId="77777777" w:rsidR="00B96F7C" w:rsidRPr="00CB26C3" w:rsidRDefault="00B96F7C" w:rsidP="00A2533F">
            <w:pPr>
              <w:spacing w:after="0"/>
              <w:rPr>
                <w:sz w:val="22"/>
              </w:rPr>
            </w:pPr>
            <w:r w:rsidRPr="00CB26C3">
              <w:rPr>
                <w:sz w:val="22"/>
              </w:rPr>
              <w:t>BatchNorm2d + Dropout p=0.5</w:t>
            </w:r>
          </w:p>
        </w:tc>
        <w:tc>
          <w:tcPr>
            <w:tcW w:w="936" w:type="dxa"/>
            <w:shd w:val="clear" w:color="auto" w:fill="EAF0F7"/>
            <w:vAlign w:val="center"/>
          </w:tcPr>
          <w:p w14:paraId="2384BC01" w14:textId="77777777" w:rsidR="00B96F7C" w:rsidRPr="00CB26C3" w:rsidRDefault="00B96F7C" w:rsidP="00A2533F">
            <w:pPr>
              <w:spacing w:after="0"/>
              <w:rPr>
                <w:sz w:val="22"/>
              </w:rPr>
            </w:pPr>
          </w:p>
        </w:tc>
        <w:tc>
          <w:tcPr>
            <w:tcW w:w="936" w:type="dxa"/>
            <w:shd w:val="clear" w:color="auto" w:fill="EAF0F7"/>
            <w:vAlign w:val="center"/>
          </w:tcPr>
          <w:p w14:paraId="362D2EE8" w14:textId="77777777" w:rsidR="00B96F7C" w:rsidRPr="00CB26C3" w:rsidRDefault="00B96F7C" w:rsidP="00A2533F">
            <w:pPr>
              <w:spacing w:after="0"/>
              <w:rPr>
                <w:sz w:val="22"/>
              </w:rPr>
            </w:pPr>
            <w:r w:rsidRPr="00CB26C3">
              <w:rPr>
                <w:sz w:val="22"/>
              </w:rPr>
              <w:t>6.6114</w:t>
            </w:r>
          </w:p>
        </w:tc>
        <w:tc>
          <w:tcPr>
            <w:tcW w:w="936" w:type="dxa"/>
            <w:shd w:val="clear" w:color="auto" w:fill="EAF0F7"/>
            <w:vAlign w:val="center"/>
          </w:tcPr>
          <w:p w14:paraId="7E6D4B20" w14:textId="77777777" w:rsidR="00B96F7C" w:rsidRPr="00CB26C3" w:rsidRDefault="00B96F7C" w:rsidP="00A2533F">
            <w:pPr>
              <w:spacing w:after="0"/>
              <w:rPr>
                <w:sz w:val="22"/>
              </w:rPr>
            </w:pPr>
            <w:r w:rsidRPr="00CB26C3">
              <w:rPr>
                <w:sz w:val="22"/>
              </w:rPr>
              <w:t>437.97</w:t>
            </w:r>
          </w:p>
        </w:tc>
        <w:tc>
          <w:tcPr>
            <w:tcW w:w="1080" w:type="dxa"/>
            <w:shd w:val="clear" w:color="auto" w:fill="EAF0F7"/>
            <w:vAlign w:val="center"/>
          </w:tcPr>
          <w:p w14:paraId="41E80A74" w14:textId="77777777" w:rsidR="00B96F7C" w:rsidRPr="00CB26C3" w:rsidRDefault="00B96F7C" w:rsidP="00A2533F">
            <w:pPr>
              <w:spacing w:after="0"/>
              <w:rPr>
                <w:sz w:val="22"/>
              </w:rPr>
            </w:pPr>
            <w:r w:rsidRPr="00CB26C3">
              <w:rPr>
                <w:sz w:val="22"/>
              </w:rPr>
              <w:t>221.56</w:t>
            </w:r>
          </w:p>
        </w:tc>
        <w:tc>
          <w:tcPr>
            <w:tcW w:w="936" w:type="dxa"/>
            <w:shd w:val="clear" w:color="auto" w:fill="EAF0F7"/>
            <w:vAlign w:val="center"/>
          </w:tcPr>
          <w:p w14:paraId="7DE5D955" w14:textId="77777777" w:rsidR="00B96F7C" w:rsidRPr="00CB26C3" w:rsidRDefault="00B96F7C" w:rsidP="00A2533F">
            <w:pPr>
              <w:spacing w:after="0"/>
              <w:rPr>
                <w:sz w:val="22"/>
              </w:rPr>
            </w:pPr>
            <w:r w:rsidRPr="00CB26C3">
              <w:rPr>
                <w:sz w:val="22"/>
              </w:rPr>
              <w:t>1.41</w:t>
            </w:r>
          </w:p>
        </w:tc>
      </w:tr>
      <w:tr w:rsidR="00B96F7C" w14:paraId="3848B655" w14:textId="77777777" w:rsidTr="00A2533F">
        <w:trPr>
          <w:jc w:val="center"/>
        </w:trPr>
        <w:tc>
          <w:tcPr>
            <w:tcW w:w="1728" w:type="dxa"/>
            <w:vAlign w:val="center"/>
          </w:tcPr>
          <w:p w14:paraId="346980BA" w14:textId="77777777" w:rsidR="00B96F7C" w:rsidRPr="00CB26C3" w:rsidRDefault="00B96F7C" w:rsidP="00A2533F">
            <w:pPr>
              <w:spacing w:after="0"/>
              <w:rPr>
                <w:sz w:val="22"/>
              </w:rPr>
            </w:pPr>
            <w:r w:rsidRPr="00CB26C3">
              <w:rPr>
                <w:sz w:val="22"/>
              </w:rPr>
              <w:t>PyTorch Zoo AlexNet</w:t>
            </w:r>
          </w:p>
        </w:tc>
        <w:tc>
          <w:tcPr>
            <w:tcW w:w="792" w:type="dxa"/>
            <w:vAlign w:val="center"/>
          </w:tcPr>
          <w:p w14:paraId="4E7C3D01" w14:textId="77777777" w:rsidR="00B96F7C" w:rsidRPr="00CB26C3" w:rsidRDefault="00B96F7C" w:rsidP="00A2533F">
            <w:pPr>
              <w:spacing w:after="0"/>
              <w:rPr>
                <w:sz w:val="22"/>
              </w:rPr>
            </w:pPr>
            <w:r w:rsidRPr="00CB26C3">
              <w:rPr>
                <w:sz w:val="22"/>
              </w:rPr>
              <w:t>5</w:t>
            </w:r>
          </w:p>
        </w:tc>
        <w:tc>
          <w:tcPr>
            <w:tcW w:w="2376" w:type="dxa"/>
            <w:vAlign w:val="center"/>
          </w:tcPr>
          <w:p w14:paraId="0F3D3C9D" w14:textId="77777777" w:rsidR="00B96F7C" w:rsidRPr="00CB26C3" w:rsidRDefault="00B96F7C" w:rsidP="00A2533F">
            <w:pPr>
              <w:spacing w:after="0"/>
              <w:rPr>
                <w:sz w:val="22"/>
              </w:rPr>
            </w:pPr>
            <w:r w:rsidRPr="00CB26C3">
              <w:rPr>
                <w:sz w:val="22"/>
              </w:rPr>
              <w:t>Torchvision AlexNet; Dropout p=0.5</w:t>
            </w:r>
          </w:p>
        </w:tc>
        <w:tc>
          <w:tcPr>
            <w:tcW w:w="936" w:type="dxa"/>
            <w:vAlign w:val="center"/>
          </w:tcPr>
          <w:p w14:paraId="3B4B0011" w14:textId="77777777" w:rsidR="00B96F7C" w:rsidRPr="00CB26C3" w:rsidRDefault="00B96F7C" w:rsidP="00A2533F">
            <w:pPr>
              <w:spacing w:after="0"/>
              <w:rPr>
                <w:sz w:val="22"/>
              </w:rPr>
            </w:pPr>
          </w:p>
        </w:tc>
        <w:tc>
          <w:tcPr>
            <w:tcW w:w="936" w:type="dxa"/>
            <w:vAlign w:val="center"/>
          </w:tcPr>
          <w:p w14:paraId="474E6C62" w14:textId="77777777" w:rsidR="00B96F7C" w:rsidRPr="00CB26C3" w:rsidRDefault="00B96F7C" w:rsidP="00A2533F">
            <w:pPr>
              <w:spacing w:after="0"/>
              <w:rPr>
                <w:sz w:val="22"/>
              </w:rPr>
            </w:pPr>
            <w:r w:rsidRPr="00CB26C3">
              <w:rPr>
                <w:sz w:val="22"/>
              </w:rPr>
              <w:t>57.0448</w:t>
            </w:r>
          </w:p>
        </w:tc>
        <w:tc>
          <w:tcPr>
            <w:tcW w:w="936" w:type="dxa"/>
            <w:vAlign w:val="center"/>
          </w:tcPr>
          <w:p w14:paraId="26A0CE22" w14:textId="77777777" w:rsidR="00B96F7C" w:rsidRPr="00CB26C3" w:rsidRDefault="00B96F7C" w:rsidP="00A2533F">
            <w:pPr>
              <w:spacing w:after="0"/>
              <w:rPr>
                <w:sz w:val="22"/>
              </w:rPr>
            </w:pPr>
            <w:r w:rsidRPr="00CB26C3">
              <w:rPr>
                <w:sz w:val="22"/>
              </w:rPr>
              <w:t>188.27</w:t>
            </w:r>
          </w:p>
        </w:tc>
        <w:tc>
          <w:tcPr>
            <w:tcW w:w="1080" w:type="dxa"/>
            <w:vAlign w:val="center"/>
          </w:tcPr>
          <w:p w14:paraId="0210C2BA" w14:textId="77777777" w:rsidR="00B96F7C" w:rsidRPr="00CB26C3" w:rsidRDefault="00B96F7C" w:rsidP="00A2533F">
            <w:pPr>
              <w:spacing w:after="0"/>
              <w:rPr>
                <w:sz w:val="22"/>
              </w:rPr>
            </w:pPr>
            <w:r>
              <w:t>160.79</w:t>
            </w:r>
          </w:p>
        </w:tc>
        <w:tc>
          <w:tcPr>
            <w:tcW w:w="936" w:type="dxa"/>
            <w:vAlign w:val="center"/>
          </w:tcPr>
          <w:p w14:paraId="580AFAEA" w14:textId="77777777" w:rsidR="00B96F7C" w:rsidRPr="00CB26C3" w:rsidRDefault="00B96F7C" w:rsidP="00A2533F">
            <w:pPr>
              <w:spacing w:after="0"/>
              <w:rPr>
                <w:sz w:val="22"/>
              </w:rPr>
            </w:pPr>
            <w:r w:rsidRPr="00CB26C3">
              <w:rPr>
                <w:sz w:val="22"/>
              </w:rPr>
              <w:t>3.09</w:t>
            </w:r>
          </w:p>
        </w:tc>
      </w:tr>
    </w:tbl>
    <w:p w14:paraId="5887A4C2" w14:textId="77777777" w:rsidR="00B96F7C" w:rsidRDefault="00B96F7C" w:rsidP="00B96F7C"/>
    <w:p w14:paraId="66C8840F" w14:textId="77777777" w:rsidR="00B96F7C" w:rsidRDefault="00B96F7C" w:rsidP="00B96F7C">
      <w:pPr>
        <w:pStyle w:val="Heading2"/>
      </w:pPr>
      <w:r>
        <w:t>Predictive performance across datasets</w:t>
      </w:r>
    </w:p>
    <w:tbl>
      <w:tblPr>
        <w:tblStyle w:val="TableGrid"/>
        <w:tblW w:w="0" w:type="auto"/>
        <w:jc w:val="center"/>
        <w:tblLook w:val="04A0" w:firstRow="1" w:lastRow="0" w:firstColumn="1" w:lastColumn="0" w:noHBand="0" w:noVBand="1"/>
      </w:tblPr>
      <w:tblGrid>
        <w:gridCol w:w="2552"/>
        <w:gridCol w:w="1872"/>
        <w:gridCol w:w="1944"/>
        <w:gridCol w:w="1944"/>
        <w:gridCol w:w="1944"/>
      </w:tblGrid>
      <w:tr w:rsidR="00B96F7C" w14:paraId="5DCBE7E1" w14:textId="77777777" w:rsidTr="00A2533F">
        <w:trPr>
          <w:jc w:val="center"/>
        </w:trPr>
        <w:tc>
          <w:tcPr>
            <w:tcW w:w="2552" w:type="dxa"/>
            <w:shd w:val="clear" w:color="auto" w:fill="17365D"/>
            <w:vAlign w:val="center"/>
          </w:tcPr>
          <w:p w14:paraId="357F2EA2" w14:textId="77777777" w:rsidR="00B96F7C" w:rsidRPr="00CB26C3" w:rsidRDefault="00B96F7C" w:rsidP="00A2533F">
            <w:pPr>
              <w:spacing w:after="0"/>
              <w:rPr>
                <w:sz w:val="22"/>
              </w:rPr>
            </w:pPr>
            <w:r w:rsidRPr="00CB26C3">
              <w:rPr>
                <w:b/>
                <w:color w:val="FFFFFF"/>
                <w:sz w:val="22"/>
              </w:rPr>
              <w:t>Model</w:t>
            </w:r>
          </w:p>
        </w:tc>
        <w:tc>
          <w:tcPr>
            <w:tcW w:w="1872" w:type="dxa"/>
            <w:shd w:val="clear" w:color="auto" w:fill="17365D"/>
            <w:vAlign w:val="center"/>
          </w:tcPr>
          <w:p w14:paraId="6B2CC801" w14:textId="77777777" w:rsidR="00B96F7C" w:rsidRPr="00CB26C3" w:rsidRDefault="00B96F7C" w:rsidP="00A2533F">
            <w:pPr>
              <w:spacing w:after="0"/>
              <w:rPr>
                <w:sz w:val="22"/>
              </w:rPr>
            </w:pPr>
            <w:r w:rsidRPr="00CB26C3">
              <w:rPr>
                <w:b/>
                <w:color w:val="FFFFFF"/>
                <w:sz w:val="22"/>
              </w:rPr>
              <w:t>CIFAR-10 val acc (%)</w:t>
            </w:r>
          </w:p>
        </w:tc>
        <w:tc>
          <w:tcPr>
            <w:tcW w:w="1944" w:type="dxa"/>
            <w:shd w:val="clear" w:color="auto" w:fill="17365D"/>
            <w:vAlign w:val="center"/>
          </w:tcPr>
          <w:p w14:paraId="3001AF52" w14:textId="77777777" w:rsidR="00B96F7C" w:rsidRPr="00CB26C3" w:rsidRDefault="00B96F7C" w:rsidP="00A2533F">
            <w:pPr>
              <w:spacing w:after="0"/>
              <w:rPr>
                <w:sz w:val="22"/>
              </w:rPr>
            </w:pPr>
            <w:r w:rsidRPr="00CB26C3">
              <w:rPr>
                <w:b/>
                <w:color w:val="FFFFFF"/>
                <w:sz w:val="22"/>
              </w:rPr>
              <w:t>CIFAR-10 macro F1 (%)</w:t>
            </w:r>
          </w:p>
        </w:tc>
        <w:tc>
          <w:tcPr>
            <w:tcW w:w="1944" w:type="dxa"/>
            <w:shd w:val="clear" w:color="auto" w:fill="17365D"/>
            <w:vAlign w:val="center"/>
          </w:tcPr>
          <w:p w14:paraId="4BAFB847" w14:textId="77777777" w:rsidR="00B96F7C" w:rsidRPr="00CB26C3" w:rsidRDefault="00B96F7C" w:rsidP="00A2533F">
            <w:pPr>
              <w:spacing w:after="0"/>
              <w:rPr>
                <w:sz w:val="22"/>
              </w:rPr>
            </w:pPr>
            <w:r w:rsidRPr="00CB26C3">
              <w:rPr>
                <w:b/>
                <w:color w:val="FFFFFF"/>
                <w:sz w:val="22"/>
              </w:rPr>
              <w:t>Tiny ImageNet val acc (%)</w:t>
            </w:r>
          </w:p>
        </w:tc>
        <w:tc>
          <w:tcPr>
            <w:tcW w:w="1944" w:type="dxa"/>
            <w:shd w:val="clear" w:color="auto" w:fill="17365D"/>
            <w:vAlign w:val="center"/>
          </w:tcPr>
          <w:p w14:paraId="2F3D4D51" w14:textId="77777777" w:rsidR="00B96F7C" w:rsidRPr="00CB26C3" w:rsidRDefault="00B96F7C" w:rsidP="00A2533F">
            <w:pPr>
              <w:spacing w:after="0"/>
              <w:rPr>
                <w:sz w:val="22"/>
              </w:rPr>
            </w:pPr>
            <w:r w:rsidRPr="00CB26C3">
              <w:rPr>
                <w:b/>
                <w:color w:val="FFFFFF"/>
                <w:sz w:val="22"/>
              </w:rPr>
              <w:t>Tiny ImageNet macro F1 (%)</w:t>
            </w:r>
          </w:p>
        </w:tc>
      </w:tr>
      <w:tr w:rsidR="00B96F7C" w14:paraId="502BF153" w14:textId="77777777" w:rsidTr="00A2533F">
        <w:trPr>
          <w:jc w:val="center"/>
        </w:trPr>
        <w:tc>
          <w:tcPr>
            <w:tcW w:w="2552" w:type="dxa"/>
            <w:vAlign w:val="center"/>
          </w:tcPr>
          <w:p w14:paraId="728B7934" w14:textId="77777777" w:rsidR="00B96F7C" w:rsidRPr="00CB26C3" w:rsidRDefault="00B96F7C" w:rsidP="00A2533F">
            <w:pPr>
              <w:spacing w:after="0"/>
              <w:rPr>
                <w:sz w:val="22"/>
              </w:rPr>
            </w:pPr>
            <w:r w:rsidRPr="00CB26C3">
              <w:rPr>
                <w:sz w:val="22"/>
              </w:rPr>
              <w:t>Base LeNet-5</w:t>
            </w:r>
          </w:p>
        </w:tc>
        <w:tc>
          <w:tcPr>
            <w:tcW w:w="1872" w:type="dxa"/>
            <w:vAlign w:val="center"/>
          </w:tcPr>
          <w:p w14:paraId="6BB5B141" w14:textId="77777777" w:rsidR="00B96F7C" w:rsidRPr="00CB26C3" w:rsidRDefault="00B96F7C" w:rsidP="00A2533F">
            <w:pPr>
              <w:spacing w:after="0"/>
              <w:rPr>
                <w:sz w:val="22"/>
              </w:rPr>
            </w:pPr>
            <w:r w:rsidRPr="00CB26C3">
              <w:rPr>
                <w:sz w:val="22"/>
              </w:rPr>
              <w:t>52.78</w:t>
            </w:r>
          </w:p>
        </w:tc>
        <w:tc>
          <w:tcPr>
            <w:tcW w:w="1944" w:type="dxa"/>
            <w:vAlign w:val="center"/>
          </w:tcPr>
          <w:p w14:paraId="345E0413" w14:textId="77777777" w:rsidR="00B96F7C" w:rsidRPr="00CB26C3" w:rsidRDefault="00B96F7C" w:rsidP="00A2533F">
            <w:pPr>
              <w:spacing w:after="0"/>
              <w:rPr>
                <w:sz w:val="22"/>
              </w:rPr>
            </w:pPr>
            <w:r w:rsidRPr="00CB26C3">
              <w:rPr>
                <w:sz w:val="22"/>
              </w:rPr>
              <w:t>52.70</w:t>
            </w:r>
          </w:p>
        </w:tc>
        <w:tc>
          <w:tcPr>
            <w:tcW w:w="1944" w:type="dxa"/>
            <w:vAlign w:val="center"/>
          </w:tcPr>
          <w:p w14:paraId="15CF1151" w14:textId="77777777" w:rsidR="00B96F7C" w:rsidRPr="00B96F7C" w:rsidRDefault="00B96F7C" w:rsidP="00A2533F">
            <w:pPr>
              <w:rPr>
                <w:sz w:val="22"/>
              </w:rPr>
            </w:pPr>
            <w:r w:rsidRPr="00B96F7C">
              <w:rPr>
                <w:sz w:val="22"/>
              </w:rPr>
              <w:t>11.29 (5 epochs)</w:t>
            </w:r>
          </w:p>
        </w:tc>
        <w:tc>
          <w:tcPr>
            <w:tcW w:w="1944" w:type="dxa"/>
            <w:vAlign w:val="center"/>
          </w:tcPr>
          <w:p w14:paraId="43D7FDAF" w14:textId="77777777" w:rsidR="00B96F7C" w:rsidRPr="00B96F7C" w:rsidRDefault="00B96F7C" w:rsidP="00A2533F">
            <w:pPr>
              <w:rPr>
                <w:sz w:val="22"/>
              </w:rPr>
            </w:pPr>
            <w:r w:rsidRPr="00B96F7C">
              <w:rPr>
                <w:sz w:val="22"/>
              </w:rPr>
              <w:t>8.59 (5 epochs)</w:t>
            </w:r>
          </w:p>
        </w:tc>
      </w:tr>
      <w:tr w:rsidR="00B96F7C" w14:paraId="3047B7BD" w14:textId="77777777" w:rsidTr="00A2533F">
        <w:trPr>
          <w:jc w:val="center"/>
        </w:trPr>
        <w:tc>
          <w:tcPr>
            <w:tcW w:w="2552" w:type="dxa"/>
            <w:shd w:val="clear" w:color="auto" w:fill="EAF0F7"/>
            <w:vAlign w:val="center"/>
          </w:tcPr>
          <w:p w14:paraId="40D5D352" w14:textId="77777777" w:rsidR="00B96F7C" w:rsidRPr="00CB26C3" w:rsidRDefault="00B96F7C" w:rsidP="00A2533F">
            <w:pPr>
              <w:spacing w:after="0"/>
              <w:rPr>
                <w:sz w:val="22"/>
              </w:rPr>
            </w:pPr>
            <w:r w:rsidRPr="00CB26C3">
              <w:rPr>
                <w:sz w:val="22"/>
              </w:rPr>
              <w:t>Modernized LeNet</w:t>
            </w:r>
          </w:p>
        </w:tc>
        <w:tc>
          <w:tcPr>
            <w:tcW w:w="1872" w:type="dxa"/>
            <w:shd w:val="clear" w:color="auto" w:fill="EAF0F7"/>
            <w:vAlign w:val="center"/>
          </w:tcPr>
          <w:p w14:paraId="6618C648" w14:textId="77777777" w:rsidR="00B96F7C" w:rsidRPr="00CB26C3" w:rsidRDefault="00B96F7C" w:rsidP="00A2533F">
            <w:pPr>
              <w:spacing w:after="0"/>
              <w:rPr>
                <w:sz w:val="22"/>
              </w:rPr>
            </w:pPr>
            <w:r w:rsidRPr="00CB26C3">
              <w:rPr>
                <w:sz w:val="22"/>
              </w:rPr>
              <w:t>66.66</w:t>
            </w:r>
          </w:p>
        </w:tc>
        <w:tc>
          <w:tcPr>
            <w:tcW w:w="1944" w:type="dxa"/>
            <w:shd w:val="clear" w:color="auto" w:fill="EAF0F7"/>
            <w:vAlign w:val="center"/>
          </w:tcPr>
          <w:p w14:paraId="5F7B9BA9" w14:textId="77777777" w:rsidR="00B96F7C" w:rsidRPr="00CB26C3" w:rsidRDefault="00B96F7C" w:rsidP="00A2533F">
            <w:pPr>
              <w:spacing w:after="0"/>
              <w:rPr>
                <w:sz w:val="22"/>
              </w:rPr>
            </w:pPr>
            <w:r w:rsidRPr="00CB26C3">
              <w:rPr>
                <w:sz w:val="22"/>
              </w:rPr>
              <w:t>66.00</w:t>
            </w:r>
          </w:p>
        </w:tc>
        <w:tc>
          <w:tcPr>
            <w:tcW w:w="1944" w:type="dxa"/>
            <w:shd w:val="clear" w:color="auto" w:fill="EAF0F7"/>
            <w:vAlign w:val="center"/>
          </w:tcPr>
          <w:p w14:paraId="240F84A1" w14:textId="6D43EEA1" w:rsidR="00B96F7C" w:rsidRPr="00B96F7C" w:rsidRDefault="00B96F7C" w:rsidP="00A2533F">
            <w:pPr>
              <w:rPr>
                <w:sz w:val="22"/>
              </w:rPr>
            </w:pPr>
            <w:r>
              <w:rPr>
                <w:sz w:val="22"/>
              </w:rPr>
              <w:t xml:space="preserve">19.97 </w:t>
            </w:r>
            <w:r w:rsidRPr="00B96F7C">
              <w:rPr>
                <w:sz w:val="22"/>
              </w:rPr>
              <w:t>(5 epochs)</w:t>
            </w:r>
          </w:p>
        </w:tc>
        <w:tc>
          <w:tcPr>
            <w:tcW w:w="1944" w:type="dxa"/>
            <w:shd w:val="clear" w:color="auto" w:fill="EAF0F7"/>
            <w:vAlign w:val="center"/>
          </w:tcPr>
          <w:p w14:paraId="025FCCFD" w14:textId="78A74D23" w:rsidR="00B96F7C" w:rsidRPr="00B96F7C" w:rsidRDefault="00B96F7C" w:rsidP="00A2533F">
            <w:pPr>
              <w:rPr>
                <w:sz w:val="22"/>
              </w:rPr>
            </w:pPr>
            <w:r>
              <w:rPr>
                <w:sz w:val="22"/>
              </w:rPr>
              <w:t xml:space="preserve">17.37 </w:t>
            </w:r>
            <w:r w:rsidRPr="00B96F7C">
              <w:rPr>
                <w:sz w:val="22"/>
              </w:rPr>
              <w:t>(5 epochs)</w:t>
            </w:r>
          </w:p>
        </w:tc>
      </w:tr>
      <w:tr w:rsidR="00B96F7C" w14:paraId="2B469F8F" w14:textId="77777777" w:rsidTr="00A2533F">
        <w:trPr>
          <w:jc w:val="center"/>
        </w:trPr>
        <w:tc>
          <w:tcPr>
            <w:tcW w:w="2552" w:type="dxa"/>
            <w:vAlign w:val="center"/>
          </w:tcPr>
          <w:p w14:paraId="4A609F7C" w14:textId="77777777" w:rsidR="00B96F7C" w:rsidRPr="00CB26C3" w:rsidRDefault="00B96F7C" w:rsidP="00A2533F">
            <w:pPr>
              <w:rPr>
                <w:sz w:val="22"/>
              </w:rPr>
            </w:pPr>
            <w:r w:rsidRPr="00CB26C3">
              <w:rPr>
                <w:sz w:val="22"/>
              </w:rPr>
              <w:t>AlexNet (no norm)</w:t>
            </w:r>
          </w:p>
        </w:tc>
        <w:tc>
          <w:tcPr>
            <w:tcW w:w="1872" w:type="dxa"/>
            <w:vAlign w:val="center"/>
          </w:tcPr>
          <w:p w14:paraId="77D33002" w14:textId="77777777" w:rsidR="00B96F7C" w:rsidRPr="00CB26C3" w:rsidRDefault="00B96F7C" w:rsidP="00A2533F">
            <w:pPr>
              <w:rPr>
                <w:sz w:val="22"/>
              </w:rPr>
            </w:pPr>
            <w:r w:rsidRPr="00CB26C3">
              <w:rPr>
                <w:sz w:val="22"/>
              </w:rPr>
              <w:t>72.89</w:t>
            </w:r>
          </w:p>
        </w:tc>
        <w:tc>
          <w:tcPr>
            <w:tcW w:w="1944" w:type="dxa"/>
            <w:vAlign w:val="center"/>
          </w:tcPr>
          <w:p w14:paraId="7BE5C65E" w14:textId="77777777" w:rsidR="00B96F7C" w:rsidRPr="00CB26C3" w:rsidRDefault="00B96F7C" w:rsidP="00A2533F">
            <w:pPr>
              <w:rPr>
                <w:sz w:val="22"/>
              </w:rPr>
            </w:pPr>
            <w:r w:rsidRPr="00CB26C3">
              <w:rPr>
                <w:sz w:val="22"/>
              </w:rPr>
              <w:t>72.82</w:t>
            </w:r>
          </w:p>
        </w:tc>
        <w:tc>
          <w:tcPr>
            <w:tcW w:w="1944" w:type="dxa"/>
            <w:vAlign w:val="center"/>
          </w:tcPr>
          <w:p w14:paraId="38F7F7EA" w14:textId="77777777" w:rsidR="00B96F7C" w:rsidRPr="00B96F7C" w:rsidRDefault="00B96F7C" w:rsidP="00A2533F">
            <w:pPr>
              <w:rPr>
                <w:sz w:val="22"/>
              </w:rPr>
            </w:pPr>
          </w:p>
        </w:tc>
        <w:tc>
          <w:tcPr>
            <w:tcW w:w="1944" w:type="dxa"/>
            <w:vAlign w:val="center"/>
          </w:tcPr>
          <w:p w14:paraId="1BEE97EA" w14:textId="77777777" w:rsidR="00B96F7C" w:rsidRPr="00B96F7C" w:rsidRDefault="00B96F7C" w:rsidP="00A2533F">
            <w:pPr>
              <w:rPr>
                <w:sz w:val="22"/>
              </w:rPr>
            </w:pPr>
          </w:p>
        </w:tc>
      </w:tr>
      <w:tr w:rsidR="00B96F7C" w14:paraId="6DCE1B82" w14:textId="77777777" w:rsidTr="00A2533F">
        <w:trPr>
          <w:jc w:val="center"/>
        </w:trPr>
        <w:tc>
          <w:tcPr>
            <w:tcW w:w="2552" w:type="dxa"/>
            <w:shd w:val="clear" w:color="auto" w:fill="EAF0F7"/>
            <w:vAlign w:val="center"/>
          </w:tcPr>
          <w:p w14:paraId="4F640997" w14:textId="77777777" w:rsidR="00B96F7C" w:rsidRPr="00CB26C3" w:rsidRDefault="00B96F7C" w:rsidP="00A2533F">
            <w:pPr>
              <w:rPr>
                <w:sz w:val="22"/>
              </w:rPr>
            </w:pPr>
            <w:r w:rsidRPr="00CB26C3">
              <w:rPr>
                <w:sz w:val="22"/>
              </w:rPr>
              <w:t>AlexNet + LRN</w:t>
            </w:r>
          </w:p>
        </w:tc>
        <w:tc>
          <w:tcPr>
            <w:tcW w:w="1872" w:type="dxa"/>
            <w:shd w:val="clear" w:color="auto" w:fill="EAF0F7"/>
            <w:vAlign w:val="center"/>
          </w:tcPr>
          <w:p w14:paraId="4BD0BB20" w14:textId="77777777" w:rsidR="00B96F7C" w:rsidRPr="00CB26C3" w:rsidRDefault="00B96F7C" w:rsidP="00A2533F">
            <w:pPr>
              <w:rPr>
                <w:sz w:val="22"/>
              </w:rPr>
            </w:pPr>
            <w:r w:rsidRPr="00CB26C3">
              <w:rPr>
                <w:sz w:val="22"/>
              </w:rPr>
              <w:t>73.24</w:t>
            </w:r>
          </w:p>
        </w:tc>
        <w:tc>
          <w:tcPr>
            <w:tcW w:w="1944" w:type="dxa"/>
            <w:shd w:val="clear" w:color="auto" w:fill="EAF0F7"/>
            <w:vAlign w:val="center"/>
          </w:tcPr>
          <w:p w14:paraId="21A7893A" w14:textId="77777777" w:rsidR="00B96F7C" w:rsidRPr="00CB26C3" w:rsidRDefault="00B96F7C" w:rsidP="00A2533F">
            <w:pPr>
              <w:rPr>
                <w:sz w:val="22"/>
              </w:rPr>
            </w:pPr>
            <w:r w:rsidRPr="00CB26C3">
              <w:rPr>
                <w:sz w:val="22"/>
              </w:rPr>
              <w:t>73.38</w:t>
            </w:r>
          </w:p>
        </w:tc>
        <w:tc>
          <w:tcPr>
            <w:tcW w:w="1944" w:type="dxa"/>
            <w:shd w:val="clear" w:color="auto" w:fill="EAF0F7"/>
            <w:vAlign w:val="center"/>
          </w:tcPr>
          <w:p w14:paraId="33483E4D" w14:textId="77777777" w:rsidR="00B96F7C" w:rsidRPr="00B96F7C" w:rsidRDefault="00B96F7C" w:rsidP="00A2533F">
            <w:pPr>
              <w:rPr>
                <w:sz w:val="22"/>
              </w:rPr>
            </w:pPr>
          </w:p>
        </w:tc>
        <w:tc>
          <w:tcPr>
            <w:tcW w:w="1944" w:type="dxa"/>
            <w:shd w:val="clear" w:color="auto" w:fill="EAF0F7"/>
            <w:vAlign w:val="center"/>
          </w:tcPr>
          <w:p w14:paraId="758AEDB4" w14:textId="77777777" w:rsidR="00B96F7C" w:rsidRPr="00B96F7C" w:rsidRDefault="00B96F7C" w:rsidP="00A2533F">
            <w:pPr>
              <w:rPr>
                <w:sz w:val="22"/>
              </w:rPr>
            </w:pPr>
          </w:p>
        </w:tc>
      </w:tr>
      <w:tr w:rsidR="00B96F7C" w14:paraId="5A4F62B5" w14:textId="77777777" w:rsidTr="00A2533F">
        <w:trPr>
          <w:jc w:val="center"/>
        </w:trPr>
        <w:tc>
          <w:tcPr>
            <w:tcW w:w="2552" w:type="dxa"/>
            <w:vAlign w:val="center"/>
          </w:tcPr>
          <w:p w14:paraId="17023381" w14:textId="77777777" w:rsidR="00B96F7C" w:rsidRPr="00CB26C3" w:rsidRDefault="00B96F7C" w:rsidP="00A2533F">
            <w:pPr>
              <w:rPr>
                <w:sz w:val="22"/>
              </w:rPr>
            </w:pPr>
            <w:r w:rsidRPr="00CB26C3">
              <w:rPr>
                <w:sz w:val="22"/>
              </w:rPr>
              <w:t>AlexNet + BatchNorm</w:t>
            </w:r>
          </w:p>
        </w:tc>
        <w:tc>
          <w:tcPr>
            <w:tcW w:w="1872" w:type="dxa"/>
            <w:vAlign w:val="center"/>
          </w:tcPr>
          <w:p w14:paraId="4A7E9748" w14:textId="77777777" w:rsidR="00B96F7C" w:rsidRPr="00CB26C3" w:rsidRDefault="00B96F7C" w:rsidP="00A2533F">
            <w:pPr>
              <w:rPr>
                <w:sz w:val="22"/>
              </w:rPr>
            </w:pPr>
            <w:r w:rsidRPr="00CB26C3">
              <w:rPr>
                <w:sz w:val="22"/>
              </w:rPr>
              <w:t>79.62</w:t>
            </w:r>
          </w:p>
        </w:tc>
        <w:tc>
          <w:tcPr>
            <w:tcW w:w="1944" w:type="dxa"/>
            <w:vAlign w:val="center"/>
          </w:tcPr>
          <w:p w14:paraId="757E8091" w14:textId="77777777" w:rsidR="00B96F7C" w:rsidRPr="00CB26C3" w:rsidRDefault="00B96F7C" w:rsidP="00A2533F">
            <w:pPr>
              <w:rPr>
                <w:sz w:val="22"/>
              </w:rPr>
            </w:pPr>
            <w:r w:rsidRPr="00CB26C3">
              <w:rPr>
                <w:sz w:val="22"/>
              </w:rPr>
              <w:t>79.40</w:t>
            </w:r>
          </w:p>
        </w:tc>
        <w:tc>
          <w:tcPr>
            <w:tcW w:w="1944" w:type="dxa"/>
            <w:vAlign w:val="center"/>
          </w:tcPr>
          <w:p w14:paraId="11172B99" w14:textId="77777777" w:rsidR="00B96F7C" w:rsidRPr="00B96F7C" w:rsidRDefault="00B96F7C" w:rsidP="00A2533F">
            <w:pPr>
              <w:rPr>
                <w:sz w:val="22"/>
              </w:rPr>
            </w:pPr>
            <w:r w:rsidRPr="00B96F7C">
              <w:rPr>
                <w:sz w:val="22"/>
              </w:rPr>
              <w:t>31.92 (10 epochs)</w:t>
            </w:r>
          </w:p>
        </w:tc>
        <w:tc>
          <w:tcPr>
            <w:tcW w:w="1944" w:type="dxa"/>
            <w:vAlign w:val="center"/>
          </w:tcPr>
          <w:p w14:paraId="40F035DE" w14:textId="77777777" w:rsidR="00B96F7C" w:rsidRPr="00B96F7C" w:rsidRDefault="00B96F7C" w:rsidP="00A2533F">
            <w:pPr>
              <w:rPr>
                <w:sz w:val="22"/>
              </w:rPr>
            </w:pPr>
            <w:r w:rsidRPr="00B96F7C">
              <w:rPr>
                <w:sz w:val="22"/>
              </w:rPr>
              <w:t>29.95 (10 epochs)</w:t>
            </w:r>
          </w:p>
        </w:tc>
      </w:tr>
      <w:tr w:rsidR="00B96F7C" w14:paraId="5F963218" w14:textId="77777777" w:rsidTr="00A2533F">
        <w:trPr>
          <w:jc w:val="center"/>
        </w:trPr>
        <w:tc>
          <w:tcPr>
            <w:tcW w:w="2552" w:type="dxa"/>
            <w:shd w:val="clear" w:color="auto" w:fill="EAF0F7"/>
            <w:vAlign w:val="center"/>
          </w:tcPr>
          <w:p w14:paraId="328AAA86" w14:textId="77777777" w:rsidR="00B96F7C" w:rsidRPr="00CB26C3" w:rsidRDefault="00B96F7C" w:rsidP="00A2533F">
            <w:pPr>
              <w:spacing w:after="0"/>
              <w:rPr>
                <w:sz w:val="22"/>
              </w:rPr>
            </w:pPr>
            <w:r w:rsidRPr="00CB26C3">
              <w:rPr>
                <w:sz w:val="22"/>
              </w:rPr>
              <w:t>AlexNet + BN + Aug</w:t>
            </w:r>
          </w:p>
        </w:tc>
        <w:tc>
          <w:tcPr>
            <w:tcW w:w="1872" w:type="dxa"/>
            <w:shd w:val="clear" w:color="auto" w:fill="EAF0F7"/>
            <w:vAlign w:val="center"/>
          </w:tcPr>
          <w:p w14:paraId="0CBC9852" w14:textId="77777777" w:rsidR="00B96F7C" w:rsidRPr="00CB26C3" w:rsidRDefault="00B96F7C" w:rsidP="00A2533F">
            <w:pPr>
              <w:rPr>
                <w:sz w:val="22"/>
              </w:rPr>
            </w:pPr>
            <w:r w:rsidRPr="00CB26C3">
              <w:rPr>
                <w:sz w:val="22"/>
              </w:rPr>
              <w:t xml:space="preserve">81.95 </w:t>
            </w:r>
          </w:p>
        </w:tc>
        <w:tc>
          <w:tcPr>
            <w:tcW w:w="1944" w:type="dxa"/>
            <w:shd w:val="clear" w:color="auto" w:fill="EAF0F7"/>
            <w:vAlign w:val="center"/>
          </w:tcPr>
          <w:p w14:paraId="3A2C39C3" w14:textId="77777777" w:rsidR="00B96F7C" w:rsidRPr="00CB26C3" w:rsidRDefault="00B96F7C" w:rsidP="00A2533F">
            <w:pPr>
              <w:rPr>
                <w:sz w:val="22"/>
              </w:rPr>
            </w:pPr>
            <w:r w:rsidRPr="00CB26C3">
              <w:rPr>
                <w:sz w:val="22"/>
              </w:rPr>
              <w:t xml:space="preserve">82.21 </w:t>
            </w:r>
          </w:p>
        </w:tc>
        <w:tc>
          <w:tcPr>
            <w:tcW w:w="1944" w:type="dxa"/>
            <w:shd w:val="clear" w:color="auto" w:fill="EAF0F7"/>
            <w:vAlign w:val="center"/>
          </w:tcPr>
          <w:p w14:paraId="4DB0BB9D" w14:textId="77777777" w:rsidR="00B96F7C" w:rsidRPr="00B96F7C" w:rsidRDefault="00B96F7C" w:rsidP="00A2533F">
            <w:pPr>
              <w:rPr>
                <w:sz w:val="22"/>
              </w:rPr>
            </w:pPr>
          </w:p>
        </w:tc>
        <w:tc>
          <w:tcPr>
            <w:tcW w:w="1944" w:type="dxa"/>
            <w:shd w:val="clear" w:color="auto" w:fill="EAF0F7"/>
            <w:vAlign w:val="center"/>
          </w:tcPr>
          <w:p w14:paraId="101A64B5" w14:textId="77777777" w:rsidR="00B96F7C" w:rsidRPr="00B96F7C" w:rsidRDefault="00B96F7C" w:rsidP="00A2533F">
            <w:pPr>
              <w:rPr>
                <w:sz w:val="22"/>
              </w:rPr>
            </w:pPr>
          </w:p>
        </w:tc>
      </w:tr>
      <w:tr w:rsidR="00B96F7C" w14:paraId="1DC4A368" w14:textId="77777777" w:rsidTr="00A2533F">
        <w:trPr>
          <w:jc w:val="center"/>
        </w:trPr>
        <w:tc>
          <w:tcPr>
            <w:tcW w:w="2552" w:type="dxa"/>
            <w:vAlign w:val="center"/>
          </w:tcPr>
          <w:p w14:paraId="200CA15B" w14:textId="77777777" w:rsidR="00B96F7C" w:rsidRPr="00CB26C3" w:rsidRDefault="00B96F7C" w:rsidP="00A2533F">
            <w:pPr>
              <w:spacing w:after="0"/>
              <w:rPr>
                <w:sz w:val="22"/>
              </w:rPr>
            </w:pPr>
            <w:r w:rsidRPr="00CB26C3">
              <w:rPr>
                <w:sz w:val="22"/>
              </w:rPr>
              <w:t>PyTorch Zoo AlexNet</w:t>
            </w:r>
          </w:p>
        </w:tc>
        <w:tc>
          <w:tcPr>
            <w:tcW w:w="1872" w:type="dxa"/>
            <w:vAlign w:val="center"/>
          </w:tcPr>
          <w:p w14:paraId="1F96E359" w14:textId="77777777" w:rsidR="00B96F7C" w:rsidRPr="00B96F7C" w:rsidRDefault="00B96F7C" w:rsidP="00A2533F">
            <w:pPr>
              <w:rPr>
                <w:sz w:val="22"/>
              </w:rPr>
            </w:pPr>
            <w:r w:rsidRPr="00B96F7C">
              <w:rPr>
                <w:sz w:val="22"/>
              </w:rPr>
              <w:t xml:space="preserve">63.90 </w:t>
            </w:r>
          </w:p>
        </w:tc>
        <w:tc>
          <w:tcPr>
            <w:tcW w:w="1944" w:type="dxa"/>
            <w:vAlign w:val="center"/>
          </w:tcPr>
          <w:p w14:paraId="7A9C8526" w14:textId="77777777" w:rsidR="00B96F7C" w:rsidRPr="00B96F7C" w:rsidRDefault="00B96F7C" w:rsidP="00A2533F">
            <w:pPr>
              <w:rPr>
                <w:sz w:val="22"/>
              </w:rPr>
            </w:pPr>
            <w:r w:rsidRPr="00B96F7C">
              <w:rPr>
                <w:sz w:val="22"/>
              </w:rPr>
              <w:t xml:space="preserve">63.05 </w:t>
            </w:r>
          </w:p>
        </w:tc>
        <w:tc>
          <w:tcPr>
            <w:tcW w:w="1944" w:type="dxa"/>
            <w:vAlign w:val="center"/>
          </w:tcPr>
          <w:p w14:paraId="61AD0F5E" w14:textId="77777777" w:rsidR="00B96F7C" w:rsidRPr="00B96F7C" w:rsidRDefault="00B96F7C" w:rsidP="00A2533F">
            <w:pPr>
              <w:rPr>
                <w:sz w:val="22"/>
              </w:rPr>
            </w:pPr>
          </w:p>
        </w:tc>
        <w:tc>
          <w:tcPr>
            <w:tcW w:w="1944" w:type="dxa"/>
            <w:vAlign w:val="center"/>
          </w:tcPr>
          <w:p w14:paraId="4733800F" w14:textId="77777777" w:rsidR="00B96F7C" w:rsidRPr="00B96F7C" w:rsidRDefault="00B96F7C" w:rsidP="00A2533F">
            <w:pPr>
              <w:rPr>
                <w:sz w:val="22"/>
              </w:rPr>
            </w:pPr>
          </w:p>
        </w:tc>
      </w:tr>
    </w:tbl>
    <w:p w14:paraId="09F70BC7" w14:textId="25F6B2AA" w:rsidR="00CB26C3" w:rsidRDefault="00B96F7C" w:rsidP="00B96F7C">
      <w:pPr>
        <w:pStyle w:val="Heading2"/>
      </w:pPr>
      <w:r>
        <w:t>Figures</w:t>
      </w:r>
    </w:p>
    <w:p w14:paraId="658B8B96" w14:textId="77777777" w:rsidR="00CB26C3" w:rsidRDefault="00CB26C3" w:rsidP="001A0B2E">
      <w:pPr>
        <w:keepNext/>
      </w:pPr>
    </w:p>
    <w:p w14:paraId="3576DF78" w14:textId="77777777" w:rsidR="001A0B2E" w:rsidRDefault="001A0B2E" w:rsidP="001A0B2E">
      <w:pPr>
        <w:keepNext/>
      </w:pPr>
      <w:r>
        <w:rPr>
          <w:noProof/>
        </w:rPr>
        <w:drawing>
          <wp:inline distT="0" distB="0" distL="0" distR="0" wp14:anchorId="1DF76C8C" wp14:editId="69D7F054">
            <wp:extent cx="6492240" cy="2705100"/>
            <wp:effectExtent l="0" t="0" r="0" b="0"/>
            <wp:docPr id="1207844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844462" name="Picture 1207844462"/>
                    <pic:cNvPicPr/>
                  </pic:nvPicPr>
                  <pic:blipFill>
                    <a:blip r:embed="rId8"/>
                    <a:stretch>
                      <a:fillRect/>
                    </a:stretch>
                  </pic:blipFill>
                  <pic:spPr>
                    <a:xfrm>
                      <a:off x="0" y="0"/>
                      <a:ext cx="6492240" cy="2705100"/>
                    </a:xfrm>
                    <a:prstGeom prst="rect">
                      <a:avLst/>
                    </a:prstGeom>
                  </pic:spPr>
                </pic:pic>
              </a:graphicData>
            </a:graphic>
          </wp:inline>
        </w:drawing>
      </w:r>
    </w:p>
    <w:p w14:paraId="2C67E09A" w14:textId="0D789576" w:rsidR="001A0B2E" w:rsidRDefault="001A0B2E" w:rsidP="001A0B2E">
      <w:pPr>
        <w:pStyle w:val="Caption"/>
      </w:pPr>
      <w:r>
        <w:t xml:space="preserve">Figure </w:t>
      </w:r>
      <w:fldSimple w:instr=" SEQ Figure \* ARABIC ">
        <w:r w:rsidR="00B96F7C">
          <w:rPr>
            <w:noProof/>
          </w:rPr>
          <w:t>1</w:t>
        </w:r>
      </w:fldSimple>
      <w:r>
        <w:t>: loss_lenet.png</w:t>
      </w:r>
    </w:p>
    <w:p w14:paraId="28203DE7" w14:textId="77777777" w:rsidR="001A0B2E" w:rsidRDefault="001A0B2E"/>
    <w:p w14:paraId="77F3851B" w14:textId="77777777" w:rsidR="001A0B2E" w:rsidRDefault="001A0B2E" w:rsidP="001A0B2E">
      <w:pPr>
        <w:keepNext/>
      </w:pPr>
      <w:r>
        <w:rPr>
          <w:noProof/>
        </w:rPr>
        <w:lastRenderedPageBreak/>
        <w:drawing>
          <wp:inline distT="0" distB="0" distL="0" distR="0" wp14:anchorId="5AC2E099" wp14:editId="23424428">
            <wp:extent cx="6492240" cy="2705100"/>
            <wp:effectExtent l="0" t="0" r="0" b="0"/>
            <wp:docPr id="2531511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151115" name="Picture 253151115"/>
                    <pic:cNvPicPr/>
                  </pic:nvPicPr>
                  <pic:blipFill>
                    <a:blip r:embed="rId9"/>
                    <a:stretch>
                      <a:fillRect/>
                    </a:stretch>
                  </pic:blipFill>
                  <pic:spPr>
                    <a:xfrm>
                      <a:off x="0" y="0"/>
                      <a:ext cx="6492240" cy="2705100"/>
                    </a:xfrm>
                    <a:prstGeom prst="rect">
                      <a:avLst/>
                    </a:prstGeom>
                  </pic:spPr>
                </pic:pic>
              </a:graphicData>
            </a:graphic>
          </wp:inline>
        </w:drawing>
      </w:r>
    </w:p>
    <w:p w14:paraId="544653DE" w14:textId="4FA32B11" w:rsidR="001A0B2E" w:rsidRDefault="001A0B2E" w:rsidP="001A0B2E">
      <w:pPr>
        <w:pStyle w:val="Caption"/>
      </w:pPr>
      <w:r>
        <w:t xml:space="preserve">Figure </w:t>
      </w:r>
      <w:fldSimple w:instr=" SEQ Figure \* ARABIC ">
        <w:r w:rsidR="00B96F7C">
          <w:rPr>
            <w:noProof/>
          </w:rPr>
          <w:t>2</w:t>
        </w:r>
      </w:fldSimple>
      <w:r>
        <w:t>: loss_lenet_modern.png</w:t>
      </w:r>
    </w:p>
    <w:p w14:paraId="290C5D9E" w14:textId="77777777" w:rsidR="001A0B2E" w:rsidRDefault="001A0B2E"/>
    <w:p w14:paraId="5A703470" w14:textId="77777777" w:rsidR="001A0B2E" w:rsidRDefault="001A0B2E" w:rsidP="001A0B2E">
      <w:pPr>
        <w:keepNext/>
      </w:pPr>
      <w:r>
        <w:rPr>
          <w:noProof/>
        </w:rPr>
        <w:drawing>
          <wp:inline distT="0" distB="0" distL="0" distR="0" wp14:anchorId="44F55077" wp14:editId="403D6ED9">
            <wp:extent cx="6492240" cy="2705100"/>
            <wp:effectExtent l="0" t="0" r="0" b="0"/>
            <wp:docPr id="19454622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462290" name="Picture 1945462290"/>
                    <pic:cNvPicPr/>
                  </pic:nvPicPr>
                  <pic:blipFill>
                    <a:blip r:embed="rId10"/>
                    <a:stretch>
                      <a:fillRect/>
                    </a:stretch>
                  </pic:blipFill>
                  <pic:spPr>
                    <a:xfrm>
                      <a:off x="0" y="0"/>
                      <a:ext cx="6492240" cy="2705100"/>
                    </a:xfrm>
                    <a:prstGeom prst="rect">
                      <a:avLst/>
                    </a:prstGeom>
                  </pic:spPr>
                </pic:pic>
              </a:graphicData>
            </a:graphic>
          </wp:inline>
        </w:drawing>
      </w:r>
    </w:p>
    <w:p w14:paraId="1D9895D0" w14:textId="254A543D" w:rsidR="001A0B2E" w:rsidRDefault="001A0B2E" w:rsidP="001A0B2E">
      <w:pPr>
        <w:pStyle w:val="Caption"/>
      </w:pPr>
      <w:r>
        <w:t xml:space="preserve">Figure </w:t>
      </w:r>
      <w:fldSimple w:instr=" SEQ Figure \* ARABIC ">
        <w:r w:rsidR="00B96F7C">
          <w:rPr>
            <w:noProof/>
          </w:rPr>
          <w:t>3</w:t>
        </w:r>
      </w:fldSimple>
      <w:r>
        <w:t>: loss_alexnet_none.png</w:t>
      </w:r>
    </w:p>
    <w:p w14:paraId="01B82056" w14:textId="77777777" w:rsidR="001A0B2E" w:rsidRDefault="001A0B2E"/>
    <w:p w14:paraId="0FBD3992" w14:textId="77777777" w:rsidR="001A0B2E" w:rsidRDefault="001A0B2E" w:rsidP="001A0B2E">
      <w:pPr>
        <w:keepNext/>
      </w:pPr>
      <w:r>
        <w:rPr>
          <w:noProof/>
        </w:rPr>
        <w:lastRenderedPageBreak/>
        <w:drawing>
          <wp:inline distT="0" distB="0" distL="0" distR="0" wp14:anchorId="706CD819" wp14:editId="0FD25D24">
            <wp:extent cx="6492240" cy="2705100"/>
            <wp:effectExtent l="0" t="0" r="0" b="0"/>
            <wp:docPr id="2697773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777314" name="Picture 269777314"/>
                    <pic:cNvPicPr/>
                  </pic:nvPicPr>
                  <pic:blipFill>
                    <a:blip r:embed="rId11"/>
                    <a:stretch>
                      <a:fillRect/>
                    </a:stretch>
                  </pic:blipFill>
                  <pic:spPr>
                    <a:xfrm>
                      <a:off x="0" y="0"/>
                      <a:ext cx="6492240" cy="2705100"/>
                    </a:xfrm>
                    <a:prstGeom prst="rect">
                      <a:avLst/>
                    </a:prstGeom>
                  </pic:spPr>
                </pic:pic>
              </a:graphicData>
            </a:graphic>
          </wp:inline>
        </w:drawing>
      </w:r>
    </w:p>
    <w:p w14:paraId="69563D9A" w14:textId="43C8BF0A" w:rsidR="001A0B2E" w:rsidRDefault="001A0B2E" w:rsidP="001A0B2E">
      <w:pPr>
        <w:pStyle w:val="Caption"/>
      </w:pPr>
      <w:r>
        <w:t xml:space="preserve">Figure </w:t>
      </w:r>
      <w:fldSimple w:instr=" SEQ Figure \* ARABIC ">
        <w:r w:rsidR="00B96F7C">
          <w:rPr>
            <w:noProof/>
          </w:rPr>
          <w:t>4</w:t>
        </w:r>
      </w:fldSimple>
      <w:r>
        <w:t>: loss_alexnet_lrn.png</w:t>
      </w:r>
    </w:p>
    <w:p w14:paraId="2C862A31" w14:textId="77777777" w:rsidR="001A0B2E" w:rsidRDefault="001A0B2E"/>
    <w:p w14:paraId="320D6D32" w14:textId="77777777" w:rsidR="001A0B2E" w:rsidRDefault="001A0B2E" w:rsidP="001A0B2E">
      <w:pPr>
        <w:keepNext/>
      </w:pPr>
      <w:r>
        <w:rPr>
          <w:noProof/>
        </w:rPr>
        <w:drawing>
          <wp:inline distT="0" distB="0" distL="0" distR="0" wp14:anchorId="25D82829" wp14:editId="6793C654">
            <wp:extent cx="6492240" cy="2705100"/>
            <wp:effectExtent l="0" t="0" r="0" b="0"/>
            <wp:docPr id="10008047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04726" name="Picture 1000804726"/>
                    <pic:cNvPicPr/>
                  </pic:nvPicPr>
                  <pic:blipFill>
                    <a:blip r:embed="rId12"/>
                    <a:stretch>
                      <a:fillRect/>
                    </a:stretch>
                  </pic:blipFill>
                  <pic:spPr>
                    <a:xfrm>
                      <a:off x="0" y="0"/>
                      <a:ext cx="6492240" cy="2705100"/>
                    </a:xfrm>
                    <a:prstGeom prst="rect">
                      <a:avLst/>
                    </a:prstGeom>
                  </pic:spPr>
                </pic:pic>
              </a:graphicData>
            </a:graphic>
          </wp:inline>
        </w:drawing>
      </w:r>
    </w:p>
    <w:p w14:paraId="4822F75F" w14:textId="316FC63E" w:rsidR="001A0B2E" w:rsidRDefault="001A0B2E" w:rsidP="001A0B2E">
      <w:pPr>
        <w:pStyle w:val="Caption"/>
      </w:pPr>
      <w:r>
        <w:t xml:space="preserve">Figure </w:t>
      </w:r>
      <w:fldSimple w:instr=" SEQ Figure \* ARABIC ">
        <w:r w:rsidR="00B96F7C">
          <w:rPr>
            <w:noProof/>
          </w:rPr>
          <w:t>5</w:t>
        </w:r>
      </w:fldSimple>
      <w:r>
        <w:t>: loss_alexnet_bn.png</w:t>
      </w:r>
    </w:p>
    <w:p w14:paraId="0078DA0C" w14:textId="77777777" w:rsidR="001A0B2E" w:rsidRDefault="001A0B2E"/>
    <w:p w14:paraId="3751AC5E" w14:textId="77777777" w:rsidR="001A0B2E" w:rsidRDefault="001A0B2E" w:rsidP="001A0B2E">
      <w:pPr>
        <w:keepNext/>
      </w:pPr>
      <w:r>
        <w:rPr>
          <w:noProof/>
        </w:rPr>
        <w:lastRenderedPageBreak/>
        <w:drawing>
          <wp:inline distT="0" distB="0" distL="0" distR="0" wp14:anchorId="59A65706" wp14:editId="2B2C6D6B">
            <wp:extent cx="6492240" cy="2705100"/>
            <wp:effectExtent l="0" t="0" r="0" b="0"/>
            <wp:docPr id="1830111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11176" name="Picture 183011176"/>
                    <pic:cNvPicPr/>
                  </pic:nvPicPr>
                  <pic:blipFill>
                    <a:blip r:embed="rId13"/>
                    <a:stretch>
                      <a:fillRect/>
                    </a:stretch>
                  </pic:blipFill>
                  <pic:spPr>
                    <a:xfrm>
                      <a:off x="0" y="0"/>
                      <a:ext cx="6492240" cy="2705100"/>
                    </a:xfrm>
                    <a:prstGeom prst="rect">
                      <a:avLst/>
                    </a:prstGeom>
                  </pic:spPr>
                </pic:pic>
              </a:graphicData>
            </a:graphic>
          </wp:inline>
        </w:drawing>
      </w:r>
    </w:p>
    <w:p w14:paraId="534E59DB" w14:textId="3808EA50" w:rsidR="001A0B2E" w:rsidRDefault="001A0B2E" w:rsidP="001A0B2E">
      <w:pPr>
        <w:pStyle w:val="Caption"/>
      </w:pPr>
      <w:r>
        <w:t xml:space="preserve">Figure </w:t>
      </w:r>
      <w:fldSimple w:instr=" SEQ Figure \* ARABIC ">
        <w:r w:rsidR="00B96F7C">
          <w:rPr>
            <w:noProof/>
          </w:rPr>
          <w:t>6</w:t>
        </w:r>
      </w:fldSimple>
      <w:r>
        <w:t>: loss_no_aug.png</w:t>
      </w:r>
    </w:p>
    <w:p w14:paraId="7FDA0557" w14:textId="77777777" w:rsidR="001A0B2E" w:rsidRDefault="001A0B2E"/>
    <w:p w14:paraId="6A0BD230" w14:textId="77777777" w:rsidR="001A0B2E" w:rsidRDefault="001A0B2E" w:rsidP="001A0B2E">
      <w:pPr>
        <w:keepNext/>
      </w:pPr>
      <w:r>
        <w:rPr>
          <w:noProof/>
        </w:rPr>
        <w:drawing>
          <wp:inline distT="0" distB="0" distL="0" distR="0" wp14:anchorId="4277F5B8" wp14:editId="1C2BC1B3">
            <wp:extent cx="6492240" cy="2705100"/>
            <wp:effectExtent l="0" t="0" r="0" b="0"/>
            <wp:docPr id="17045103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510301" name="Picture 1704510301"/>
                    <pic:cNvPicPr/>
                  </pic:nvPicPr>
                  <pic:blipFill>
                    <a:blip r:embed="rId14"/>
                    <a:stretch>
                      <a:fillRect/>
                    </a:stretch>
                  </pic:blipFill>
                  <pic:spPr>
                    <a:xfrm>
                      <a:off x="0" y="0"/>
                      <a:ext cx="6492240" cy="2705100"/>
                    </a:xfrm>
                    <a:prstGeom prst="rect">
                      <a:avLst/>
                    </a:prstGeom>
                  </pic:spPr>
                </pic:pic>
              </a:graphicData>
            </a:graphic>
          </wp:inline>
        </w:drawing>
      </w:r>
    </w:p>
    <w:p w14:paraId="628B77BE" w14:textId="0FA0C51C" w:rsidR="001A0B2E" w:rsidRDefault="001A0B2E" w:rsidP="001A0B2E">
      <w:pPr>
        <w:pStyle w:val="Caption"/>
      </w:pPr>
      <w:r>
        <w:t xml:space="preserve">Figure </w:t>
      </w:r>
      <w:fldSimple w:instr=" SEQ Figure \* ARABIC ">
        <w:r w:rsidR="00B96F7C">
          <w:rPr>
            <w:noProof/>
          </w:rPr>
          <w:t>7</w:t>
        </w:r>
      </w:fldSimple>
      <w:r>
        <w:t>: loss_with_aug.png</w:t>
      </w:r>
    </w:p>
    <w:p w14:paraId="1B7D9AFA" w14:textId="77777777" w:rsidR="00CB26C3" w:rsidRDefault="00CB26C3" w:rsidP="00CB26C3"/>
    <w:p w14:paraId="3CAF3253" w14:textId="77777777" w:rsidR="00CB26C3" w:rsidRDefault="00CB26C3" w:rsidP="00CB26C3">
      <w:pPr>
        <w:keepNext/>
      </w:pPr>
      <w:r>
        <w:rPr>
          <w:noProof/>
        </w:rPr>
        <w:lastRenderedPageBreak/>
        <w:drawing>
          <wp:inline distT="0" distB="0" distL="0" distR="0" wp14:anchorId="308D8623" wp14:editId="0E7C165A">
            <wp:extent cx="6492240" cy="2705100"/>
            <wp:effectExtent l="0" t="0" r="0" b="0"/>
            <wp:docPr id="16115090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509095" name="Picture 1611509095"/>
                    <pic:cNvPicPr/>
                  </pic:nvPicPr>
                  <pic:blipFill>
                    <a:blip r:embed="rId15"/>
                    <a:stretch>
                      <a:fillRect/>
                    </a:stretch>
                  </pic:blipFill>
                  <pic:spPr>
                    <a:xfrm>
                      <a:off x="0" y="0"/>
                      <a:ext cx="6492240" cy="2705100"/>
                    </a:xfrm>
                    <a:prstGeom prst="rect">
                      <a:avLst/>
                    </a:prstGeom>
                  </pic:spPr>
                </pic:pic>
              </a:graphicData>
            </a:graphic>
          </wp:inline>
        </w:drawing>
      </w:r>
    </w:p>
    <w:p w14:paraId="282A7B43" w14:textId="7A04B0BB" w:rsidR="00173DB3" w:rsidRDefault="00CB26C3" w:rsidP="00CB26C3">
      <w:pPr>
        <w:pStyle w:val="Caption"/>
      </w:pPr>
      <w:r>
        <w:t xml:space="preserve">Figure </w:t>
      </w:r>
      <w:fldSimple w:instr=" SEQ Figure \* ARABIC ">
        <w:r w:rsidR="00B96F7C">
          <w:rPr>
            <w:noProof/>
          </w:rPr>
          <w:t>8</w:t>
        </w:r>
      </w:fldSimple>
      <w:r>
        <w:t>: loss_tiny_imagenet.pn</w:t>
      </w:r>
    </w:p>
    <w:p w14:paraId="78D3F774" w14:textId="77777777" w:rsidR="00B96F7C" w:rsidRDefault="00B96F7C" w:rsidP="00B96F7C">
      <w:pPr>
        <w:keepNext/>
      </w:pPr>
      <w:r>
        <w:rPr>
          <w:noProof/>
        </w:rPr>
        <w:drawing>
          <wp:inline distT="0" distB="0" distL="0" distR="0" wp14:anchorId="69B7F6BF" wp14:editId="29503D15">
            <wp:extent cx="6492240" cy="2705100"/>
            <wp:effectExtent l="0" t="0" r="0" b="0"/>
            <wp:docPr id="8166574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657411" name="Picture 816657411"/>
                    <pic:cNvPicPr/>
                  </pic:nvPicPr>
                  <pic:blipFill>
                    <a:blip r:embed="rId16"/>
                    <a:stretch>
                      <a:fillRect/>
                    </a:stretch>
                  </pic:blipFill>
                  <pic:spPr>
                    <a:xfrm>
                      <a:off x="0" y="0"/>
                      <a:ext cx="6492240" cy="2705100"/>
                    </a:xfrm>
                    <a:prstGeom prst="rect">
                      <a:avLst/>
                    </a:prstGeom>
                  </pic:spPr>
                </pic:pic>
              </a:graphicData>
            </a:graphic>
          </wp:inline>
        </w:drawing>
      </w:r>
    </w:p>
    <w:p w14:paraId="102CA54E" w14:textId="0F5BB26A" w:rsidR="00B96F7C" w:rsidRPr="00B96F7C" w:rsidRDefault="00B96F7C" w:rsidP="00B96F7C">
      <w:pPr>
        <w:pStyle w:val="Caption"/>
      </w:pPr>
      <w:r>
        <w:t xml:space="preserve">Figure </w:t>
      </w:r>
      <w:fldSimple w:instr=" SEQ Figure \* ARABIC ">
        <w:r>
          <w:rPr>
            <w:noProof/>
          </w:rPr>
          <w:t>9</w:t>
        </w:r>
      </w:fldSimple>
      <w:r>
        <w:t>: loss_lenet_tiny.png</w:t>
      </w:r>
    </w:p>
    <w:p w14:paraId="1B84BF87" w14:textId="77777777" w:rsidR="00173DB3" w:rsidRDefault="00173DB3"/>
    <w:p w14:paraId="53E09504" w14:textId="77777777" w:rsidR="00B96F7C" w:rsidRDefault="00B96F7C" w:rsidP="00B96F7C">
      <w:pPr>
        <w:keepNext/>
      </w:pPr>
      <w:r>
        <w:rPr>
          <w:noProof/>
        </w:rPr>
        <w:lastRenderedPageBreak/>
        <w:drawing>
          <wp:inline distT="0" distB="0" distL="0" distR="0" wp14:anchorId="0502D306" wp14:editId="5B2210AE">
            <wp:extent cx="6492240" cy="2705100"/>
            <wp:effectExtent l="0" t="0" r="0" b="0"/>
            <wp:docPr id="12071066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106661" name="Picture 1207106661"/>
                    <pic:cNvPicPr/>
                  </pic:nvPicPr>
                  <pic:blipFill>
                    <a:blip r:embed="rId17"/>
                    <a:stretch>
                      <a:fillRect/>
                    </a:stretch>
                  </pic:blipFill>
                  <pic:spPr>
                    <a:xfrm>
                      <a:off x="0" y="0"/>
                      <a:ext cx="6492240" cy="2705100"/>
                    </a:xfrm>
                    <a:prstGeom prst="rect">
                      <a:avLst/>
                    </a:prstGeom>
                  </pic:spPr>
                </pic:pic>
              </a:graphicData>
            </a:graphic>
          </wp:inline>
        </w:drawing>
      </w:r>
    </w:p>
    <w:p w14:paraId="789696BE" w14:textId="6EDB647F" w:rsidR="00371C6D" w:rsidRDefault="00B96F7C" w:rsidP="00B96F7C">
      <w:pPr>
        <w:pStyle w:val="Caption"/>
      </w:pPr>
      <w:r>
        <w:t xml:space="preserve">Figure </w:t>
      </w:r>
      <w:fldSimple w:instr=" SEQ Figure \* ARABIC ">
        <w:r>
          <w:rPr>
            <w:noProof/>
          </w:rPr>
          <w:t>10</w:t>
        </w:r>
      </w:fldSimple>
      <w:r>
        <w:t>: loss_lenet_modern_tiny.png</w:t>
      </w:r>
    </w:p>
    <w:sectPr w:rsidR="00371C6D" w:rsidSect="00034616">
      <w:headerReference w:type="default" r:id="rId18"/>
      <w:footerReference w:type="default" r:id="rId1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902325E" w14:textId="77777777" w:rsidR="00C971FC" w:rsidRDefault="00C971FC">
      <w:pPr>
        <w:spacing w:after="0" w:line="240" w:lineRule="auto"/>
      </w:pPr>
      <w:r>
        <w:separator/>
      </w:r>
    </w:p>
  </w:endnote>
  <w:endnote w:type="continuationSeparator" w:id="0">
    <w:p w14:paraId="30DFAA31" w14:textId="77777777" w:rsidR="00C971FC" w:rsidRDefault="00C971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2878A3" w14:textId="77777777" w:rsidR="00173DB3" w:rsidRDefault="00173DB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1CC192C" w14:textId="77777777" w:rsidR="00C971FC" w:rsidRDefault="00C971FC">
      <w:pPr>
        <w:spacing w:after="0" w:line="240" w:lineRule="auto"/>
      </w:pPr>
      <w:r>
        <w:separator/>
      </w:r>
    </w:p>
  </w:footnote>
  <w:footnote w:type="continuationSeparator" w:id="0">
    <w:p w14:paraId="2D369DB2" w14:textId="77777777" w:rsidR="00C971FC" w:rsidRDefault="00C971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33B2F2" w14:textId="77777777" w:rsidR="00173DB3" w:rsidRDefault="00173DB3">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1206516">
    <w:abstractNumId w:val="8"/>
  </w:num>
  <w:num w:numId="2" w16cid:durableId="986206890">
    <w:abstractNumId w:val="6"/>
  </w:num>
  <w:num w:numId="3" w16cid:durableId="449514386">
    <w:abstractNumId w:val="5"/>
  </w:num>
  <w:num w:numId="4" w16cid:durableId="1905095361">
    <w:abstractNumId w:val="4"/>
  </w:num>
  <w:num w:numId="5" w16cid:durableId="1874607716">
    <w:abstractNumId w:val="7"/>
  </w:num>
  <w:num w:numId="6" w16cid:durableId="713844215">
    <w:abstractNumId w:val="3"/>
  </w:num>
  <w:num w:numId="7" w16cid:durableId="1670979360">
    <w:abstractNumId w:val="2"/>
  </w:num>
  <w:num w:numId="8" w16cid:durableId="1219318024">
    <w:abstractNumId w:val="1"/>
  </w:num>
  <w:num w:numId="9" w16cid:durableId="183556465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BFA"/>
    <w:rsid w:val="00034616"/>
    <w:rsid w:val="0006063C"/>
    <w:rsid w:val="00134A52"/>
    <w:rsid w:val="0015074B"/>
    <w:rsid w:val="00173DB3"/>
    <w:rsid w:val="001A0B2E"/>
    <w:rsid w:val="001B45EF"/>
    <w:rsid w:val="0029639D"/>
    <w:rsid w:val="002D5226"/>
    <w:rsid w:val="00326F90"/>
    <w:rsid w:val="00371C6D"/>
    <w:rsid w:val="00382810"/>
    <w:rsid w:val="0039462F"/>
    <w:rsid w:val="003A660B"/>
    <w:rsid w:val="004F2F4F"/>
    <w:rsid w:val="00590BDD"/>
    <w:rsid w:val="0075716A"/>
    <w:rsid w:val="007C40C7"/>
    <w:rsid w:val="00901E64"/>
    <w:rsid w:val="00A62C68"/>
    <w:rsid w:val="00A74C64"/>
    <w:rsid w:val="00AA1D8D"/>
    <w:rsid w:val="00B47730"/>
    <w:rsid w:val="00B96F7C"/>
    <w:rsid w:val="00C52FE8"/>
    <w:rsid w:val="00C71E1B"/>
    <w:rsid w:val="00C971FC"/>
    <w:rsid w:val="00CB0664"/>
    <w:rsid w:val="00CB26C3"/>
    <w:rsid w:val="00D61F86"/>
    <w:rsid w:val="00F672C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B148B2"/>
  <w14:defaultImageDpi w14:val="300"/>
  <w15:docId w15:val="{97A3E397-D60B-8042-A042-B4D2CC601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559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40"/>
      <w:ind w:left="259"/>
    </w:pPr>
    <w:rPr>
      <w:rFonts w:ascii="Consolas" w:hAnsi="Consola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10</Pages>
  <Words>1424</Words>
  <Characters>8121</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Vince Song</cp:lastModifiedBy>
  <cp:revision>11</cp:revision>
  <dcterms:created xsi:type="dcterms:W3CDTF">2013-12-23T23:15:00Z</dcterms:created>
  <dcterms:modified xsi:type="dcterms:W3CDTF">2026-10-22T20:19:00Z</dcterms:modified>
  <cp:category/>
</cp:coreProperties>
</file>