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CF7D" w14:textId="059AC7EA" w:rsidR="001C1C08" w:rsidRPr="00023FE4" w:rsidRDefault="00DE2165">
      <w:pPr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sz w:val="24"/>
          <w:szCs w:val="24"/>
        </w:rPr>
        <w:t>Задачи для экзамена.</w:t>
      </w:r>
    </w:p>
    <w:p w14:paraId="31F64C70" w14:textId="595A5321" w:rsidR="00DC20B3" w:rsidRPr="00023FE4" w:rsidRDefault="007B6B95" w:rsidP="0002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 xml:space="preserve">Задача 1. </w:t>
      </w:r>
      <w:r w:rsidR="00DC20B3" w:rsidRPr="00023FE4">
        <w:rPr>
          <w:rFonts w:ascii="Times New Roman" w:hAnsi="Times New Roman" w:cs="Times New Roman"/>
          <w:sz w:val="24"/>
          <w:szCs w:val="24"/>
        </w:rPr>
        <w:t xml:space="preserve">Используя распределение Максвелла, получить выражение для средней скорости частицы идеального газа в объеме </w:t>
      </w:r>
      <w:r w:rsidR="00DC20B3" w:rsidRPr="00023F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C20B3" w:rsidRPr="00023FE4">
        <w:rPr>
          <w:rFonts w:ascii="Times New Roman" w:hAnsi="Times New Roman" w:cs="Times New Roman"/>
          <w:sz w:val="24"/>
          <w:szCs w:val="24"/>
        </w:rPr>
        <w:t xml:space="preserve">, находящегося в равновесии с термостатом при температуре Т. Масса частицы газа </w:t>
      </w:r>
      <w:r w:rsidR="00DC20B3" w:rsidRPr="00023FE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C20B3" w:rsidRPr="00023FE4">
        <w:rPr>
          <w:rFonts w:ascii="Times New Roman" w:hAnsi="Times New Roman" w:cs="Times New Roman"/>
          <w:sz w:val="24"/>
          <w:szCs w:val="24"/>
        </w:rPr>
        <w:t>.</w:t>
      </w:r>
    </w:p>
    <w:p w14:paraId="53494E4C" w14:textId="4295E2CE" w:rsidR="00DC20B3" w:rsidRPr="00023FE4" w:rsidRDefault="00DC20B3" w:rsidP="0002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 xml:space="preserve">Задача 2. </w:t>
      </w:r>
      <w:r w:rsidRPr="00023FE4">
        <w:rPr>
          <w:rFonts w:ascii="Times New Roman" w:hAnsi="Times New Roman" w:cs="Times New Roman"/>
          <w:sz w:val="24"/>
          <w:szCs w:val="24"/>
        </w:rPr>
        <w:t xml:space="preserve">Используя распределение Максвелла, получить выражение для средней квадратичной скорости </w:t>
      </w:r>
      <w:r w:rsidR="00EF2FFF" w:rsidRPr="00023FE4">
        <w:rPr>
          <w:rFonts w:ascii="Times New Roman" w:hAnsi="Times New Roman" w:cs="Times New Roman"/>
          <w:position w:val="-18"/>
          <w:sz w:val="24"/>
          <w:szCs w:val="24"/>
        </w:rPr>
        <w:object w:dxaOrig="660" w:dyaOrig="520" w14:anchorId="2BC4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85pt;height:25.9pt" o:ole="">
            <v:imagedata r:id="rId5" o:title=""/>
          </v:shape>
          <o:OLEObject Type="Embed" ProgID="Equation.DSMT4" ShapeID="_x0000_i1025" DrawAspect="Content" ObjectID="_1654283360" r:id="rId6"/>
        </w:object>
      </w:r>
      <w:r w:rsidR="00EF2FFF" w:rsidRPr="00023FE4">
        <w:rPr>
          <w:rFonts w:ascii="Times New Roman" w:hAnsi="Times New Roman" w:cs="Times New Roman"/>
          <w:sz w:val="24"/>
          <w:szCs w:val="24"/>
        </w:rPr>
        <w:t xml:space="preserve"> </w:t>
      </w:r>
      <w:r w:rsidRPr="00023FE4">
        <w:rPr>
          <w:rFonts w:ascii="Times New Roman" w:hAnsi="Times New Roman" w:cs="Times New Roman"/>
          <w:sz w:val="24"/>
          <w:szCs w:val="24"/>
        </w:rPr>
        <w:t xml:space="preserve">частицы идеального газа в объеме </w:t>
      </w:r>
      <w:r w:rsidRPr="00023F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23FE4">
        <w:rPr>
          <w:rFonts w:ascii="Times New Roman" w:hAnsi="Times New Roman" w:cs="Times New Roman"/>
          <w:sz w:val="24"/>
          <w:szCs w:val="24"/>
        </w:rPr>
        <w:t xml:space="preserve">, находящегося в равновесии с термостатом при температуре Т. Масса частицы газа </w:t>
      </w:r>
      <w:r w:rsidRPr="00023FE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23FE4">
        <w:rPr>
          <w:rFonts w:ascii="Times New Roman" w:hAnsi="Times New Roman" w:cs="Times New Roman"/>
          <w:sz w:val="24"/>
          <w:szCs w:val="24"/>
        </w:rPr>
        <w:t>.</w:t>
      </w:r>
    </w:p>
    <w:p w14:paraId="5424383D" w14:textId="67B1E813" w:rsidR="00EF2FFF" w:rsidRPr="00023FE4" w:rsidRDefault="00EF2FFF" w:rsidP="0002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 xml:space="preserve">Задача 3. </w:t>
      </w:r>
      <w:r w:rsidRPr="00023FE4">
        <w:rPr>
          <w:rFonts w:ascii="Times New Roman" w:hAnsi="Times New Roman" w:cs="Times New Roman"/>
          <w:sz w:val="24"/>
          <w:szCs w:val="24"/>
        </w:rPr>
        <w:t xml:space="preserve">Используя распределение Максвелла, получить выражение для наиболее вероятной скорости частицы идеального газа в объеме </w:t>
      </w:r>
      <w:r w:rsidRPr="00023F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23FE4">
        <w:rPr>
          <w:rFonts w:ascii="Times New Roman" w:hAnsi="Times New Roman" w:cs="Times New Roman"/>
          <w:sz w:val="24"/>
          <w:szCs w:val="24"/>
        </w:rPr>
        <w:t xml:space="preserve">, находящегося в равновесии с термостатом при температуре Т. Масса частицы газа </w:t>
      </w:r>
      <w:r w:rsidRPr="00023FE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23FE4">
        <w:rPr>
          <w:rFonts w:ascii="Times New Roman" w:hAnsi="Times New Roman" w:cs="Times New Roman"/>
          <w:sz w:val="24"/>
          <w:szCs w:val="24"/>
        </w:rPr>
        <w:t>.</w:t>
      </w:r>
    </w:p>
    <w:p w14:paraId="1BCB3C9E" w14:textId="076894E4" w:rsidR="00DC20B3" w:rsidRPr="000D6FF1" w:rsidRDefault="00EF2FFF" w:rsidP="0002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 xml:space="preserve">Задача 4. </w:t>
      </w:r>
      <w:r w:rsidRPr="00023FE4">
        <w:rPr>
          <w:rFonts w:ascii="Times New Roman" w:hAnsi="Times New Roman" w:cs="Times New Roman"/>
          <w:sz w:val="24"/>
          <w:szCs w:val="24"/>
        </w:rPr>
        <w:t xml:space="preserve">Используя распределение Максвелла, получить выражение для среднеквадратичной флуктуации энергии молекулы идеального газа в объеме </w:t>
      </w:r>
      <w:r w:rsidRPr="00023F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23FE4">
        <w:rPr>
          <w:rFonts w:ascii="Times New Roman" w:hAnsi="Times New Roman" w:cs="Times New Roman"/>
          <w:sz w:val="24"/>
          <w:szCs w:val="24"/>
        </w:rPr>
        <w:t xml:space="preserve">, находящегося в равновесии с термостатом при температуре Т. Масса частицы газа </w:t>
      </w:r>
      <w:r w:rsidRPr="00023FE4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52249471" w14:textId="7DCD6549" w:rsidR="00EF2FFF" w:rsidRPr="00023FE4" w:rsidRDefault="00EF2FFF" w:rsidP="00023FE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5.</w:t>
      </w:r>
      <w:r w:rsidRPr="00023FE4">
        <w:rPr>
          <w:rFonts w:ascii="Times New Roman" w:hAnsi="Times New Roman" w:cs="Times New Roman"/>
          <w:sz w:val="24"/>
          <w:szCs w:val="24"/>
        </w:rPr>
        <w:t xml:space="preserve"> Определить отношение чисел частиц идеального газа, имеющих энергию меньше и больше значения </w:t>
      </w:r>
      <w:r w:rsidRPr="00023FE4">
        <w:rPr>
          <w:rFonts w:ascii="Times New Roman" w:hAnsi="Times New Roman" w:cs="Times New Roman"/>
          <w:position w:val="-12"/>
          <w:sz w:val="24"/>
          <w:szCs w:val="24"/>
        </w:rPr>
        <w:object w:dxaOrig="440" w:dyaOrig="360" w14:anchorId="605F93EE">
          <v:shape id="_x0000_i1026" type="#_x0000_t75" style="width:21.9pt;height:18.45pt" o:ole="">
            <v:imagedata r:id="rId7" o:title=""/>
          </v:shape>
          <o:OLEObject Type="Embed" ProgID="Equation.DSMT4" ShapeID="_x0000_i1026" DrawAspect="Content" ObjectID="_1654283361" r:id="rId8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023FE4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4DBB0C58">
          <v:shape id="_x0000_i1027" type="#_x0000_t75" style="width:10.95pt;height:12.65pt" o:ole="">
            <v:imagedata r:id="rId9" o:title=""/>
          </v:shape>
          <o:OLEObject Type="Embed" ProgID="Equation.DSMT4" ShapeID="_x0000_i1027" DrawAspect="Content" ObjectID="_1654283362" r:id="rId10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 - температура газа, </w:t>
      </w:r>
      <w:r w:rsidRPr="00023FE4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BD5619D">
          <v:shape id="_x0000_i1028" type="#_x0000_t75" style="width:13.8pt;height:18.45pt" o:ole="">
            <v:imagedata r:id="rId11" o:title=""/>
          </v:shape>
          <o:OLEObject Type="Embed" ProgID="Equation.DSMT4" ShapeID="_x0000_i1028" DrawAspect="Content" ObjectID="_1654283363" r:id="rId12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 - постоянная Больцмана</w:t>
      </w:r>
    </w:p>
    <w:p w14:paraId="1B33CF51" w14:textId="440296F5" w:rsidR="007B6B95" w:rsidRPr="00023FE4" w:rsidRDefault="007B6B95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="00EF2FFF" w:rsidRPr="00023FE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23FE4">
        <w:rPr>
          <w:rFonts w:ascii="Times New Roman" w:hAnsi="Times New Roman" w:cs="Times New Roman"/>
          <w:sz w:val="24"/>
          <w:szCs w:val="24"/>
        </w:rPr>
        <w:t xml:space="preserve">. 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Разреженный газ находится в сосуде при давлении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7345B412">
          <v:shape id="_x0000_i1029" type="#_x0000_t75" style="width:11.5pt;height:12.65pt" o:ole="">
            <v:imagedata r:id="rId13" o:title=""/>
          </v:shape>
          <o:OLEObject Type="Embed" ProgID="Equation.DSMT4" ShapeID="_x0000_i1029" DrawAspect="Content" ObjectID="_1654283364" r:id="rId14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температуре </w:t>
      </w:r>
      <w:r w:rsidRPr="00023F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16125" wp14:editId="5908D0BC">
            <wp:extent cx="122555" cy="116205"/>
            <wp:effectExtent l="0" t="0" r="0" b="0"/>
            <wp:docPr id="4" name="Picture 4" descr="LaTeX: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TeX: 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Концентрация газа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  <w:lang w:val="en-US"/>
        </w:rPr>
        <w:object w:dxaOrig="260" w:dyaOrig="360" w14:anchorId="541A019C">
          <v:shape id="_x0000_i1030" type="#_x0000_t75" style="width:12.65pt;height:18.45pt" o:ole="">
            <v:imagedata r:id="rId16" o:title=""/>
          </v:shape>
          <o:OLEObject Type="Embed" ProgID="Equation.DSMT4" ShapeID="_x0000_i1030" DrawAspect="Content" ObjectID="_1654283365" r:id="rId17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Определить скорость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180" w:dyaOrig="220" w14:anchorId="04BCAD3E">
          <v:shape id="_x0000_i1031" type="#_x0000_t75" style="width:9.2pt;height:10.95pt" o:ole="">
            <v:imagedata r:id="rId18" o:title=""/>
          </v:shape>
          <o:OLEObject Type="Embed" ProgID="Equation.DSMT4" ShapeID="_x0000_i1031" DrawAspect="Content" ObjectID="_1654283366" r:id="rId19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истечения газа в вакуум через небольшое отверстие площадью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20" w:dyaOrig="279" w14:anchorId="554EE8C2">
          <v:shape id="_x0000_i1032" type="#_x0000_t75" style="width:10.95pt;height:13.8pt" o:ole="">
            <v:imagedata r:id="rId20" o:title=""/>
          </v:shape>
          <o:OLEObject Type="Embed" ProgID="Equation.DSMT4" ShapeID="_x0000_i1032" DrawAspect="Content" ObjectID="_1654283367" r:id="rId21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</w:t>
      </w:r>
      <w:proofErr w:type="spellStart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максвелловском</w:t>
      </w:r>
      <w:proofErr w:type="spellEnd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распределении молекул по скоростям.</w:t>
      </w:r>
    </w:p>
    <w:p w14:paraId="5933E8A0" w14:textId="073BA769" w:rsidR="00EF2FFF" w:rsidRPr="000D6FF1" w:rsidRDefault="00EF2FFF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717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7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F740E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Найти поток частиц равновесного идеального газа с проекцией скорости на заданное направление (ось х), превышающее заданное значение </w:t>
      </w:r>
      <w:r w:rsidR="00DF740E" w:rsidRPr="00023FE4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360" w:dyaOrig="380" w14:anchorId="2E9D2350">
          <v:shape id="_x0000_i1033" type="#_x0000_t75" style="width:17.85pt;height:19pt" o:ole="">
            <v:imagedata r:id="rId22" o:title=""/>
          </v:shape>
          <o:OLEObject Type="Embed" ProgID="Equation.DSMT4" ShapeID="_x0000_i1033" DrawAspect="Content" ObjectID="_1654283368" r:id="rId23"/>
        </w:object>
      </w:r>
      <w:r w:rsidR="00DF740E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Температура газа Т, концентрация </w:t>
      </w:r>
      <w:r w:rsidR="00DF740E"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06341407">
          <v:shape id="_x0000_i1034" type="#_x0000_t75" style="width:13.25pt;height:17.85pt" o:ole="">
            <v:imagedata r:id="rId24" o:title=""/>
          </v:shape>
          <o:OLEObject Type="Embed" ProgID="Equation.DSMT4" ShapeID="_x0000_i1034" DrawAspect="Content" ObjectID="_1654283369" r:id="rId25"/>
        </w:object>
      </w:r>
      <w:r w:rsidR="00DF740E" w:rsidRPr="000D6F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F740E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Масса частицы газа </w:t>
      </w:r>
      <w:r w:rsidR="00DF740E"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60" w:dyaOrig="220" w14:anchorId="6AED742F">
          <v:shape id="_x0000_i1035" type="#_x0000_t75" style="width:13.25pt;height:10.95pt" o:ole="">
            <v:imagedata r:id="rId26" o:title=""/>
          </v:shape>
          <o:OLEObject Type="Embed" ProgID="Equation.DSMT4" ShapeID="_x0000_i1035" DrawAspect="Content" ObjectID="_1654283370" r:id="rId27"/>
        </w:object>
      </w:r>
      <w:r w:rsidR="00DF740E" w:rsidRPr="000D6F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F740E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DA52600" w14:textId="69884160" w:rsidR="007B6B95" w:rsidRPr="00023FE4" w:rsidRDefault="007B6B95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Задача </w:t>
      </w:r>
      <w:r w:rsidR="00DF740E" w:rsidRPr="000D6FF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8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Столб идеального газа, состоящего из частиц массы </w:t>
      </w:r>
      <w:r w:rsidR="000D6FF1" w:rsidRPr="000D6FF1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60" w:dyaOrig="220" w14:anchorId="610F14B0">
          <v:shape id="_x0000_i1097" type="#_x0000_t75" style="width:13.25pt;height:10.95pt" o:ole="">
            <v:imagedata r:id="rId28" o:title=""/>
          </v:shape>
          <o:OLEObject Type="Embed" ProgID="Equation.DSMT4" ShapeID="_x0000_i1097" DrawAspect="Content" ObjectID="_1654283371" r:id="rId29"/>
        </w:object>
      </w:r>
      <w:r w:rsidR="000D6F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находится в поле тяжести Земли. На какой высоте над поверхностью Земли концентрация частиц газа уменьшится в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00" w:dyaOrig="260" w14:anchorId="4F442E05">
          <v:shape id="_x0000_i1036" type="#_x0000_t75" style="width:10.35pt;height:12.65pt" o:ole="">
            <v:imagedata r:id="rId30" o:title=""/>
          </v:shape>
          <o:OLEObject Type="Embed" ProgID="Equation.DSMT4" ShapeID="_x0000_i1036" DrawAspect="Content" ObjectID="_1654283372" r:id="rId31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раз? Считать, что температура газа </w:t>
      </w:r>
      <w:r w:rsidRPr="00023FE4">
        <w:rPr>
          <w:rFonts w:ascii="Times New Roman" w:hAnsi="Times New Roman" w:cs="Times New Roman"/>
          <w:position w:val="-4"/>
          <w:sz w:val="24"/>
          <w:szCs w:val="24"/>
          <w:shd w:val="clear" w:color="auto" w:fill="FFFFFF"/>
        </w:rPr>
        <w:object w:dxaOrig="220" w:dyaOrig="260" w14:anchorId="05A663F7">
          <v:shape id="_x0000_i1037" type="#_x0000_t75" style="width:10.95pt;height:12.65pt" o:ole="">
            <v:imagedata r:id="rId32" o:title=""/>
          </v:shape>
          <o:OLEObject Type="Embed" ProgID="Equation.DSMT4" ShapeID="_x0000_i1037" DrawAspect="Content" ObjectID="_1654283373" r:id="rId33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зависит от высоты.</w:t>
      </w:r>
    </w:p>
    <w:p w14:paraId="39B968C5" w14:textId="5608398C" w:rsidR="00DF740E" w:rsidRPr="00023FE4" w:rsidRDefault="00DF740E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9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B801F6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Смесь из двух идеальных газов, состоящих из одинакового числа частиц, но с разными массами атомов </w:t>
      </w:r>
      <w:r w:rsidR="00B801F6"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300" w:dyaOrig="360" w14:anchorId="0B416271">
          <v:shape id="_x0000_i1038" type="#_x0000_t75" style="width:15pt;height:17.85pt" o:ole="">
            <v:imagedata r:id="rId34" o:title=""/>
          </v:shape>
          <o:OLEObject Type="Embed" ProgID="Equation.DSMT4" ShapeID="_x0000_i1038" DrawAspect="Content" ObjectID="_1654283374" r:id="rId35"/>
        </w:object>
      </w:r>
      <w:r w:rsidR="00B801F6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="00B801F6"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320" w:dyaOrig="360" w14:anchorId="335F6737">
          <v:shape id="_x0000_i1039" type="#_x0000_t75" style="width:16.15pt;height:17.85pt" o:ole="">
            <v:imagedata r:id="rId36" o:title=""/>
          </v:shape>
          <o:OLEObject Type="Embed" ProgID="Equation.DSMT4" ShapeID="_x0000_i1039" DrawAspect="Content" ObjectID="_1654283375" r:id="rId37"/>
        </w:object>
      </w:r>
      <w:r w:rsidR="00B801F6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заключена в цилиндр радиуса </w:t>
      </w:r>
      <w:r w:rsidR="00B801F6" w:rsidRPr="00023FE4">
        <w:rPr>
          <w:rFonts w:ascii="Times New Roman" w:hAnsi="Times New Roman" w:cs="Times New Roman"/>
          <w:position w:val="-4"/>
          <w:sz w:val="24"/>
          <w:szCs w:val="24"/>
          <w:shd w:val="clear" w:color="auto" w:fill="FFFFFF"/>
        </w:rPr>
        <w:object w:dxaOrig="240" w:dyaOrig="260" w14:anchorId="449E7DF5">
          <v:shape id="_x0000_i1040" type="#_x0000_t75" style="width:12.1pt;height:13.25pt" o:ole="">
            <v:imagedata r:id="rId38" o:title=""/>
          </v:shape>
          <o:OLEObject Type="Embed" ProgID="Equation.DSMT4" ShapeID="_x0000_i1040" DrawAspect="Content" ObjectID="_1654283376" r:id="rId39"/>
        </w:object>
      </w:r>
      <w:r w:rsidR="00B801F6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высотой </w:t>
      </w:r>
      <w:r w:rsidR="00B801F6"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00" w:dyaOrig="279" w14:anchorId="582E5975">
          <v:shape id="_x0000_i1041" type="#_x0000_t75" style="width:9.8pt;height:13.8pt" o:ole="">
            <v:imagedata r:id="rId40" o:title=""/>
          </v:shape>
          <o:OLEObject Type="Embed" ProgID="Equation.DSMT4" ShapeID="_x0000_i1041" DrawAspect="Content" ObjectID="_1654283377" r:id="rId41"/>
        </w:object>
      </w:r>
      <w:r w:rsidR="00B801F6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помещена в поле тяжести Земли. Определить центр тяжести данной системы. </w:t>
      </w:r>
    </w:p>
    <w:p w14:paraId="50E3DECE" w14:textId="2EB79C89" w:rsidR="00DA787A" w:rsidRPr="00023FE4" w:rsidRDefault="00DA787A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10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Используя метод статистического интеграла, получить выражение для давления равновесного </w:t>
      </w:r>
      <w:proofErr w:type="spellStart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ультрарелятивисткого</w:t>
      </w:r>
      <w:proofErr w:type="spellEnd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идеального газа. Зависимость кинетической энергии частицы от ее импульса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20459748">
          <v:shape id="_x0000_i1042" type="#_x0000_t75" style="width:11.5pt;height:12.65pt" o:ole="">
            <v:imagedata r:id="rId42" o:title=""/>
          </v:shape>
          <o:OLEObject Type="Embed" ProgID="Equation.DSMT4" ShapeID="_x0000_i1042" DrawAspect="Content" ObjectID="_1654283378" r:id="rId43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023FE4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28C962E6">
          <v:shape id="_x0000_i1043" type="#_x0000_t75" style="width:51.85pt;height:20.15pt" o:ole="">
            <v:imagedata r:id="rId44" o:title=""/>
          </v:shape>
          <o:OLEObject Type="Embed" ProgID="Equation.DSMT4" ShapeID="_x0000_i1043" DrawAspect="Content" ObjectID="_1654283379" r:id="rId45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20235E84">
          <v:shape id="_x0000_i1044" type="#_x0000_t75" style="width:13.25pt;height:17.85pt" o:ole="">
            <v:imagedata r:id="rId46" o:title=""/>
          </v:shape>
          <o:OLEObject Type="Embed" ProgID="Equation.DSMT4" ShapeID="_x0000_i1044" DrawAspect="Content" ObjectID="_1654283380" r:id="rId47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4F1E396" w14:textId="360DECBF" w:rsidR="00DA787A" w:rsidRPr="00023FE4" w:rsidRDefault="00DA787A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11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Используя метод статистического интеграла, получить выражение для энтропии равновесного </w:t>
      </w:r>
      <w:proofErr w:type="spellStart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ультрарелятивисткого</w:t>
      </w:r>
      <w:proofErr w:type="spellEnd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идеального газа. Зависимость кинетической энергии частицы от ее импульса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413826F9">
          <v:shape id="_x0000_i1045" type="#_x0000_t75" style="width:11.5pt;height:12.65pt" o:ole="">
            <v:imagedata r:id="rId42" o:title=""/>
          </v:shape>
          <o:OLEObject Type="Embed" ProgID="Equation.DSMT4" ShapeID="_x0000_i1045" DrawAspect="Content" ObjectID="_1654283381" r:id="rId48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023FE4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223BE724">
          <v:shape id="_x0000_i1046" type="#_x0000_t75" style="width:51.85pt;height:20.15pt" o:ole="">
            <v:imagedata r:id="rId44" o:title=""/>
          </v:shape>
          <o:OLEObject Type="Embed" ProgID="Equation.DSMT4" ShapeID="_x0000_i1046" DrawAspect="Content" ObjectID="_1654283382" r:id="rId49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6F1F0AE5">
          <v:shape id="_x0000_i1047" type="#_x0000_t75" style="width:13.25pt;height:17.85pt" o:ole="">
            <v:imagedata r:id="rId46" o:title=""/>
          </v:shape>
          <o:OLEObject Type="Embed" ProgID="Equation.DSMT4" ShapeID="_x0000_i1047" DrawAspect="Content" ObjectID="_1654283383" r:id="rId50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7470026" w14:textId="637AED2A" w:rsidR="00DA787A" w:rsidRPr="00023FE4" w:rsidRDefault="00DA787A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11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Используя метод статистического интеграла, получить выражение для </w:t>
      </w:r>
      <w:r w:rsidR="00AE0D94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внутренней энергии 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равновесного</w:t>
      </w:r>
      <w:r w:rsidR="004D6717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ультрарелятивисткого</w:t>
      </w:r>
      <w:proofErr w:type="spellEnd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идеального газа. Зависимость кинетической энергии частицы от ее импульса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4A6EB912">
          <v:shape id="_x0000_i1048" type="#_x0000_t75" style="width:11.5pt;height:12.65pt" o:ole="">
            <v:imagedata r:id="rId42" o:title=""/>
          </v:shape>
          <o:OLEObject Type="Embed" ProgID="Equation.DSMT4" ShapeID="_x0000_i1048" DrawAspect="Content" ObjectID="_1654283384" r:id="rId51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023FE4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14BECFB1">
          <v:shape id="_x0000_i1049" type="#_x0000_t75" style="width:51.85pt;height:20.15pt" o:ole="">
            <v:imagedata r:id="rId44" o:title=""/>
          </v:shape>
          <o:OLEObject Type="Embed" ProgID="Equation.DSMT4" ShapeID="_x0000_i1049" DrawAspect="Content" ObjectID="_1654283385" r:id="rId52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77327F35">
          <v:shape id="_x0000_i1050" type="#_x0000_t75" style="width:13.25pt;height:17.85pt" o:ole="">
            <v:imagedata r:id="rId46" o:title=""/>
          </v:shape>
          <o:OLEObject Type="Embed" ProgID="Equation.DSMT4" ShapeID="_x0000_i1050" DrawAspect="Content" ObjectID="_1654283386" r:id="rId53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2655F4" w14:textId="02D6AEE1" w:rsidR="00647871" w:rsidRPr="00023FE4" w:rsidRDefault="00647871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Задача 12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Используя метод статистического интеграла, получить выражение для давления равновесного двумерного идеального газа.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633F49B3">
          <v:shape id="_x0000_i1051" type="#_x0000_t75" style="width:13.25pt;height:17.85pt" o:ole="">
            <v:imagedata r:id="rId46" o:title=""/>
          </v:shape>
          <o:OLEObject Type="Embed" ProgID="Equation.DSMT4" ShapeID="_x0000_i1051" DrawAspect="Content" ObjectID="_1654283387" r:id="rId54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Масса частиц газа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60" w:dyaOrig="220" w14:anchorId="51E99BAE">
          <v:shape id="_x0000_i1052" type="#_x0000_t75" style="width:13.25pt;height:10.95pt" o:ole="">
            <v:imagedata r:id="rId55" o:title=""/>
          </v:shape>
          <o:OLEObject Type="Embed" ProgID="Equation.DSMT4" ShapeID="_x0000_i1052" DrawAspect="Content" ObjectID="_1654283388" r:id="rId56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D3DB127" w14:textId="61B41AC4" w:rsidR="00647871" w:rsidRPr="00023FE4" w:rsidRDefault="00647871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13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Используя метод статистического интеграла, получить выражение для энтропии равновесного двумерного идеального газа.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2D584366">
          <v:shape id="_x0000_i1053" type="#_x0000_t75" style="width:13.25pt;height:17.85pt" o:ole="">
            <v:imagedata r:id="rId46" o:title=""/>
          </v:shape>
          <o:OLEObject Type="Embed" ProgID="Equation.DSMT4" ShapeID="_x0000_i1053" DrawAspect="Content" ObjectID="_1654283389" r:id="rId57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Масса частиц газа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60" w:dyaOrig="220" w14:anchorId="2E1E58B4">
          <v:shape id="_x0000_i1054" type="#_x0000_t75" style="width:13.25pt;height:10.95pt" o:ole="">
            <v:imagedata r:id="rId55" o:title=""/>
          </v:shape>
          <o:OLEObject Type="Embed" ProgID="Equation.DSMT4" ShapeID="_x0000_i1054" DrawAspect="Content" ObjectID="_1654283390" r:id="rId58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33E06F9" w14:textId="689F206E" w:rsidR="00647871" w:rsidRPr="00023FE4" w:rsidRDefault="00647871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14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bookmarkStart w:id="0" w:name="_Hlk43669117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Используя метод статистического интеграла, получить выражение для </w:t>
      </w:r>
      <w:r w:rsidR="003361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внутренней энергии 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равновесного двумерного идеального газа.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2E3A089A">
          <v:shape id="_x0000_i1055" type="#_x0000_t75" style="width:13.25pt;height:17.85pt" o:ole="">
            <v:imagedata r:id="rId46" o:title=""/>
          </v:shape>
          <o:OLEObject Type="Embed" ProgID="Equation.DSMT4" ShapeID="_x0000_i1055" DrawAspect="Content" ObjectID="_1654283391" r:id="rId59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Масса частиц газа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60" w:dyaOrig="220" w14:anchorId="0368B6EB">
          <v:shape id="_x0000_i1056" type="#_x0000_t75" style="width:13.25pt;height:10.95pt" o:ole="">
            <v:imagedata r:id="rId55" o:title=""/>
          </v:shape>
          <o:OLEObject Type="Embed" ProgID="Equation.DSMT4" ShapeID="_x0000_i1056" DrawAspect="Content" ObjectID="_1654283392" r:id="rId60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bookmarkEnd w:id="0"/>
    </w:p>
    <w:p w14:paraId="149481D5" w14:textId="3A464B9B" w:rsidR="00DA787A" w:rsidRPr="00023FE4" w:rsidRDefault="00647871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15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Идеальный газ заключен в сосуд, который закрыт подвижным поршнем, нагруженным массой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360" w:dyaOrig="279" w14:anchorId="771A96E7">
          <v:shape id="_x0000_i1057" type="#_x0000_t75" style="width:17.85pt;height:13.8pt" o:ole="">
            <v:imagedata r:id="rId61" o:title=""/>
          </v:shape>
          <o:OLEObject Type="Embed" ProgID="Equation.DSMT4" ShapeID="_x0000_i1057" DrawAspect="Content" ObjectID="_1654283393" r:id="rId62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Используя распределение Гиббса, получить уравнение состояния в этом случае. </w:t>
      </w:r>
    </w:p>
    <w:p w14:paraId="35CF582B" w14:textId="7CA69CC8" w:rsidR="00647871" w:rsidRPr="00023FE4" w:rsidRDefault="00647871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16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C763C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Используя метод статистической суммы, получить выражение для внутренней энергии системы </w:t>
      </w:r>
      <w:r w:rsidR="005C763C"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79" w:dyaOrig="279" w14:anchorId="5949848B">
          <v:shape id="_x0000_i1058" type="#_x0000_t75" style="width:13.8pt;height:13.8pt" o:ole="">
            <v:imagedata r:id="rId63" o:title=""/>
          </v:shape>
          <o:OLEObject Type="Embed" ProgID="Equation.DSMT4" ShapeID="_x0000_i1058" DrawAspect="Content" ObjectID="_1654283394" r:id="rId64"/>
        </w:object>
      </w:r>
      <w:r w:rsidR="005C763C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независимых линейных гармонических осцилляторов, находящихся в равновесии с термостатом при температуре </w:t>
      </w:r>
      <w:r w:rsidR="005C763C" w:rsidRPr="00023FE4">
        <w:rPr>
          <w:rFonts w:ascii="Times New Roman" w:hAnsi="Times New Roman" w:cs="Times New Roman"/>
          <w:position w:val="-4"/>
          <w:sz w:val="24"/>
          <w:szCs w:val="24"/>
          <w:shd w:val="clear" w:color="auto" w:fill="FFFFFF"/>
        </w:rPr>
        <w:object w:dxaOrig="220" w:dyaOrig="260" w14:anchorId="01FE1033">
          <v:shape id="_x0000_i1059" type="#_x0000_t75" style="width:10.95pt;height:13.25pt" o:ole="">
            <v:imagedata r:id="rId65" o:title=""/>
          </v:shape>
          <o:OLEObject Type="Embed" ProgID="Equation.DSMT4" ShapeID="_x0000_i1059" DrawAspect="Content" ObjectID="_1654283395" r:id="rId66"/>
        </w:object>
      </w:r>
      <w:r w:rsidR="005C763C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436FB3E" w14:textId="55B58206" w:rsidR="007B6B95" w:rsidRPr="00023FE4" w:rsidRDefault="007B6B95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</w:t>
      </w:r>
      <w:r w:rsidR="00BE7F14" w:rsidRPr="000D6FF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1</w:t>
      </w:r>
      <w:r w:rsidR="00BE7F14"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7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Система имеет невырожденный энергетический спектр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980" w:dyaOrig="360" w14:anchorId="65E8F0D4">
          <v:shape id="_x0000_i1060" type="#_x0000_t75" style="width:48.95pt;height:18.45pt" o:ole="">
            <v:imagedata r:id="rId67" o:title=""/>
          </v:shape>
          <o:OLEObject Type="Embed" ProgID="Equation.DSMT4" ShapeID="_x0000_i1060" DrawAspect="Content" ObjectID="_1654283396" r:id="rId68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</w:t>
      </w:r>
      <w:r w:rsidRPr="00023FE4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60" w:dyaOrig="360" w14:anchorId="346BEBDB">
          <v:shape id="_x0000_i1061" type="#_x0000_t75" style="width:12.65pt;height:18.45pt" o:ole="">
            <v:imagedata r:id="rId69" o:title=""/>
          </v:shape>
          <o:OLEObject Type="Embed" ProgID="Equation.DSMT4" ShapeID="_x0000_i1061" DrawAspect="Content" ObjectID="_1654283397" r:id="rId70"/>
        </w:object>
      </w:r>
      <w:r w:rsidRPr="00023F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есть заданная положительная постоянная, квантовое число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00" w:dyaOrig="220" w14:anchorId="2B43F2A6">
          <v:shape id="_x0000_i1062" type="#_x0000_t75" style="width:10.35pt;height:10.95pt" o:ole="">
            <v:imagedata r:id="rId71" o:title=""/>
          </v:shape>
          <o:OLEObject Type="Embed" ProgID="Equation.DSMT4" ShapeID="_x0000_i1062" DrawAspect="Content" ObjectID="_1654283398" r:id="rId72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может принимать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79" w:dyaOrig="279" w14:anchorId="68C085B8">
          <v:shape id="_x0000_i1063" type="#_x0000_t75" style="width:13.8pt;height:13.8pt" o:ole="">
            <v:imagedata r:id="rId73" o:title=""/>
          </v:shape>
          <o:OLEObject Type="Embed" ProgID="Equation.DSMT4" ShapeID="_x0000_i1063" DrawAspect="Content" ObjectID="_1654283399" r:id="rId74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значений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1800" w:dyaOrig="320" w14:anchorId="3CD6E59F">
          <v:shape id="_x0000_i1064" type="#_x0000_t75" style="width:90.45pt;height:16.15pt" o:ole="">
            <v:imagedata r:id="rId75" o:title=""/>
          </v:shape>
          <o:OLEObject Type="Embed" ProgID="Equation.DSMT4" ShapeID="_x0000_i1064" DrawAspect="Content" ObjectID="_1654283400" r:id="rId76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 Используя метод статистической суммы, найти внутреннюю энергию системы. </w:t>
      </w:r>
    </w:p>
    <w:p w14:paraId="4C9C96C9" w14:textId="42C1B23B" w:rsidR="00BE7F14" w:rsidRPr="00023FE4" w:rsidRDefault="00BE7F14" w:rsidP="00023FE4">
      <w:pPr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18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Система имеет невырожденный энергетический спектр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980" w:dyaOrig="360" w14:anchorId="7F5CAFF9">
          <v:shape id="_x0000_i1065" type="#_x0000_t75" style="width:48.95pt;height:18.45pt" o:ole="">
            <v:imagedata r:id="rId67" o:title=""/>
          </v:shape>
          <o:OLEObject Type="Embed" ProgID="Equation.DSMT4" ShapeID="_x0000_i1065" DrawAspect="Content" ObjectID="_1654283401" r:id="rId77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</w:t>
      </w:r>
      <w:r w:rsidRPr="00023FE4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60" w:dyaOrig="360" w14:anchorId="21D7DF64">
          <v:shape id="_x0000_i1066" type="#_x0000_t75" style="width:12.65pt;height:18.45pt" o:ole="">
            <v:imagedata r:id="rId69" o:title=""/>
          </v:shape>
          <o:OLEObject Type="Embed" ProgID="Equation.DSMT4" ShapeID="_x0000_i1066" DrawAspect="Content" ObjectID="_1654283402" r:id="rId78"/>
        </w:object>
      </w:r>
      <w:r w:rsidRPr="00023F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есть заданная положительная постоянная, квантовое число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00" w:dyaOrig="220" w14:anchorId="71A1C396">
          <v:shape id="_x0000_i1067" type="#_x0000_t75" style="width:10.35pt;height:10.95pt" o:ole="">
            <v:imagedata r:id="rId71" o:title=""/>
          </v:shape>
          <o:OLEObject Type="Embed" ProgID="Equation.DSMT4" ShapeID="_x0000_i1067" DrawAspect="Content" ObjectID="_1654283403" r:id="rId79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может принимать </w:t>
      </w:r>
      <w:r w:rsidRPr="00023FE4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79" w:dyaOrig="279" w14:anchorId="65D93D89">
          <v:shape id="_x0000_i1068" type="#_x0000_t75" style="width:13.8pt;height:13.8pt" o:ole="">
            <v:imagedata r:id="rId73" o:title=""/>
          </v:shape>
          <o:OLEObject Type="Embed" ProgID="Equation.DSMT4" ShapeID="_x0000_i1068" DrawAspect="Content" ObjectID="_1654283404" r:id="rId80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значений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1800" w:dyaOrig="320" w14:anchorId="5A1AAE46">
          <v:shape id="_x0000_i1069" type="#_x0000_t75" style="width:90.45pt;height:16.15pt" o:ole="">
            <v:imagedata r:id="rId75" o:title=""/>
          </v:shape>
          <o:OLEObject Type="Embed" ProgID="Equation.DSMT4" ShapeID="_x0000_i1069" DrawAspect="Content" ObjectID="_1654283405" r:id="rId81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 Используя метод статистической суммы, найти энтропию системы. </w:t>
      </w:r>
    </w:p>
    <w:p w14:paraId="4BA360CF" w14:textId="64164E95" w:rsidR="00BE7F14" w:rsidRPr="00023FE4" w:rsidRDefault="00BE7F14" w:rsidP="00023FE4">
      <w:pPr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19</w:t>
      </w:r>
      <w:r w:rsidRPr="00023FE4">
        <w:rPr>
          <w:rFonts w:ascii="Times New Roman" w:hAnsi="Times New Roman" w:cs="Times New Roman"/>
          <w:sz w:val="24"/>
          <w:szCs w:val="24"/>
        </w:rPr>
        <w:t xml:space="preserve">. Система может находиться в двух квантовых состояниях с энергиями </w:t>
      </w:r>
      <w:r w:rsidRPr="00023FE4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0EB9C1B0">
          <v:shape id="_x0000_i1070" type="#_x0000_t75" style="width:12.1pt;height:17.85pt" o:ole="">
            <v:imagedata r:id="rId82" o:title=""/>
          </v:shape>
          <o:OLEObject Type="Embed" ProgID="Equation.DSMT4" ShapeID="_x0000_i1070" DrawAspect="Content" ObjectID="_1654283406" r:id="rId83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 и </w:t>
      </w:r>
      <w:r w:rsidRPr="00023FE4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1DCA5861">
          <v:shape id="_x0000_i1071" type="#_x0000_t75" style="width:13.25pt;height:17.85pt" o:ole="">
            <v:imagedata r:id="rId84" o:title=""/>
          </v:shape>
          <o:OLEObject Type="Embed" ProgID="Equation.DSMT4" ShapeID="_x0000_i1071" DrawAspect="Content" ObjectID="_1654283407" r:id="rId85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. Кратность вырождения состояний </w:t>
      </w:r>
      <w:r w:rsidRPr="00023FE4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0F170D54">
          <v:shape id="_x0000_i1072" type="#_x0000_t75" style="width:13.25pt;height:17.85pt" o:ole="">
            <v:imagedata r:id="rId86" o:title=""/>
          </v:shape>
          <o:OLEObject Type="Embed" ProgID="Equation.DSMT4" ShapeID="_x0000_i1072" DrawAspect="Content" ObjectID="_1654283408" r:id="rId87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 и </w:t>
      </w:r>
      <w:r w:rsidRPr="00023FE4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57839196">
          <v:shape id="_x0000_i1073" type="#_x0000_t75" style="width:15pt;height:17.85pt" o:ole="">
            <v:imagedata r:id="rId88" o:title=""/>
          </v:shape>
          <o:OLEObject Type="Embed" ProgID="Equation.DSMT4" ShapeID="_x0000_i1073" DrawAspect="Content" ObjectID="_1654283409" r:id="rId89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. Получить зависимость энтропии </w:t>
      </w:r>
      <w:r w:rsidRPr="00023FE4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EB4F8AF">
          <v:shape id="_x0000_i1074" type="#_x0000_t75" style="width:10.95pt;height:13.8pt" o:ole="">
            <v:imagedata r:id="rId90" o:title=""/>
          </v:shape>
          <o:OLEObject Type="Embed" ProgID="Equation.DSMT4" ShapeID="_x0000_i1074" DrawAspect="Content" ObjectID="_1654283410" r:id="rId91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 от ее внутренней энергии </w:t>
      </w:r>
      <w:r w:rsidRPr="00023FE4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0B28074">
          <v:shape id="_x0000_i1075" type="#_x0000_t75" style="width:12.1pt;height:13.25pt" o:ole="">
            <v:imagedata r:id="rId92" o:title=""/>
          </v:shape>
          <o:OLEObject Type="Embed" ProgID="Equation.DSMT4" ShapeID="_x0000_i1075" DrawAspect="Content" ObjectID="_1654283411" r:id="rId93"/>
        </w:object>
      </w:r>
      <w:r w:rsidRPr="00023FE4">
        <w:rPr>
          <w:rFonts w:ascii="Times New Roman" w:hAnsi="Times New Roman" w:cs="Times New Roman"/>
          <w:sz w:val="24"/>
          <w:szCs w:val="24"/>
        </w:rPr>
        <w:t>.</w:t>
      </w:r>
    </w:p>
    <w:p w14:paraId="16BF23B2" w14:textId="563BED14" w:rsidR="00BE7F14" w:rsidRPr="00023FE4" w:rsidRDefault="00BE7F14" w:rsidP="0002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20</w:t>
      </w:r>
      <w:r w:rsidRPr="00023FE4">
        <w:rPr>
          <w:rFonts w:ascii="Times New Roman" w:hAnsi="Times New Roman" w:cs="Times New Roman"/>
          <w:sz w:val="24"/>
          <w:szCs w:val="24"/>
        </w:rPr>
        <w:t xml:space="preserve">. Определить вклад в теплоемкость кристаллической решетки ферромагнетика при низких температурах, вносимый спиновыми волнами, если известно, что закон дисперсии таких колебаний  </w:t>
      </w:r>
      <w:r w:rsidRPr="00023FE4">
        <w:rPr>
          <w:rFonts w:ascii="Times New Roman" w:hAnsi="Times New Roman" w:cs="Times New Roman"/>
          <w:position w:val="-6"/>
          <w:sz w:val="24"/>
          <w:szCs w:val="24"/>
        </w:rPr>
        <w:object w:dxaOrig="960" w:dyaOrig="320" w14:anchorId="66546C58">
          <v:shape id="_x0000_i1076" type="#_x0000_t75" style="width:47.8pt;height:16.15pt" o:ole="">
            <v:imagedata r:id="rId94" o:title=""/>
          </v:shape>
          <o:OLEObject Type="Embed" ProgID="Equation.3" ShapeID="_x0000_i1076" DrawAspect="Content" ObjectID="_1654283412" r:id="rId95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023FE4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4FCD5B89">
          <v:shape id="_x0000_i1077" type="#_x0000_t75" style="width:10.95pt;height:12.65pt" o:ole="">
            <v:imagedata r:id="rId96" o:title=""/>
          </v:shape>
          <o:OLEObject Type="Embed" ProgID="Equation.3" ShapeID="_x0000_i1077" DrawAspect="Content" ObjectID="_1654283413" r:id="rId97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- волновой вектор спиновой волны, </w:t>
      </w:r>
      <w:r w:rsidRPr="00023FE4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143D825F">
          <v:shape id="_x0000_i1078" type="#_x0000_t75" style="width:11.5pt;height:12.65pt" o:ole="">
            <v:imagedata r:id="rId98" o:title=""/>
          </v:shape>
          <o:OLEObject Type="Embed" ProgID="Equation.3" ShapeID="_x0000_i1078" DrawAspect="Content" ObjectID="_1654283414" r:id="rId99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 - постоянная величина. </w:t>
      </w:r>
    </w:p>
    <w:p w14:paraId="1DF40AC4" w14:textId="1BBC0408" w:rsidR="00DE2165" w:rsidRPr="00023FE4" w:rsidRDefault="00BE7F14" w:rsidP="00023FE4">
      <w:pPr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21</w:t>
      </w:r>
      <w:r w:rsidRPr="00023FE4">
        <w:rPr>
          <w:rFonts w:ascii="Times New Roman" w:hAnsi="Times New Roman" w:cs="Times New Roman"/>
          <w:sz w:val="24"/>
          <w:szCs w:val="24"/>
        </w:rPr>
        <w:t>. Найти теплоемкость двумерной кристаллической решетки при низких температурах</w:t>
      </w:r>
      <w:r w:rsidR="00EF46AF" w:rsidRPr="00023FE4">
        <w:rPr>
          <w:rFonts w:ascii="Times New Roman" w:hAnsi="Times New Roman" w:cs="Times New Roman"/>
          <w:sz w:val="24"/>
          <w:szCs w:val="24"/>
        </w:rPr>
        <w:t>.</w:t>
      </w:r>
      <w:r w:rsidRPr="00023F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36566" w14:textId="78C26BF0" w:rsidR="00EF46AF" w:rsidRPr="00023FE4" w:rsidRDefault="00EF46AF" w:rsidP="00023FE4">
      <w:pPr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22</w:t>
      </w:r>
      <w:r w:rsidRPr="00023FE4">
        <w:rPr>
          <w:rFonts w:ascii="Times New Roman" w:hAnsi="Times New Roman" w:cs="Times New Roman"/>
          <w:sz w:val="24"/>
          <w:szCs w:val="24"/>
        </w:rPr>
        <w:t>. Найти теплоемкость двумерной кристаллической решетки при высоких температурах.</w:t>
      </w:r>
    </w:p>
    <w:p w14:paraId="70487FA8" w14:textId="7DBCC8B5" w:rsidR="00EF46AF" w:rsidRPr="00023FE4" w:rsidRDefault="00EF46AF" w:rsidP="00023FE4">
      <w:pPr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2</w:t>
      </w:r>
      <w:r w:rsidR="004D6717" w:rsidRPr="00023FE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23FE4">
        <w:rPr>
          <w:rFonts w:ascii="Times New Roman" w:hAnsi="Times New Roman" w:cs="Times New Roman"/>
          <w:sz w:val="24"/>
          <w:szCs w:val="24"/>
        </w:rPr>
        <w:t xml:space="preserve">. Найти теплоемкость двумерной кристаллической решетки при низких температурах. </w:t>
      </w:r>
    </w:p>
    <w:p w14:paraId="28564AC4" w14:textId="583118F6" w:rsidR="00EF46AF" w:rsidRPr="00023FE4" w:rsidRDefault="00EF46AF" w:rsidP="00023FE4">
      <w:pPr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2</w:t>
      </w:r>
      <w:r w:rsidR="004D6717" w:rsidRPr="00023FE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23FE4">
        <w:rPr>
          <w:rFonts w:ascii="Times New Roman" w:hAnsi="Times New Roman" w:cs="Times New Roman"/>
          <w:sz w:val="24"/>
          <w:szCs w:val="24"/>
        </w:rPr>
        <w:t>. Найти теплоемкость одномерной периодической цепочки атомов при низких температурах.</w:t>
      </w:r>
    </w:p>
    <w:p w14:paraId="58BFAFAE" w14:textId="49537E65" w:rsidR="00EF46AF" w:rsidRPr="00023FE4" w:rsidRDefault="00EF46AF" w:rsidP="00023FE4">
      <w:pPr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2</w:t>
      </w:r>
      <w:r w:rsidR="004D6717" w:rsidRPr="00023FE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23FE4">
        <w:rPr>
          <w:rFonts w:ascii="Times New Roman" w:hAnsi="Times New Roman" w:cs="Times New Roman"/>
          <w:sz w:val="24"/>
          <w:szCs w:val="24"/>
        </w:rPr>
        <w:t>. Найти теплоемкость одномерной периодической цепочки атомов при высоких температурах.</w:t>
      </w:r>
    </w:p>
    <w:p w14:paraId="2324B92B" w14:textId="7954AB2C" w:rsidR="0043059D" w:rsidRPr="00023FE4" w:rsidRDefault="0043059D" w:rsidP="00023F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A9BB1" w14:textId="12700A6A" w:rsidR="0043059D" w:rsidRPr="00023FE4" w:rsidRDefault="0043059D" w:rsidP="0002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25</w:t>
      </w:r>
      <w:r w:rsidRPr="00023FE4">
        <w:rPr>
          <w:rFonts w:ascii="Times New Roman" w:hAnsi="Times New Roman" w:cs="Times New Roman"/>
          <w:sz w:val="24"/>
          <w:szCs w:val="24"/>
        </w:rPr>
        <w:t xml:space="preserve">. Пользуясь большим каноническим распределением Гиббса, получить зависимость давления от среднего числа частиц в </w:t>
      </w:r>
      <w:proofErr w:type="spellStart"/>
      <w:r w:rsidRPr="00023FE4">
        <w:rPr>
          <w:rFonts w:ascii="Times New Roman" w:hAnsi="Times New Roman" w:cs="Times New Roman"/>
          <w:sz w:val="24"/>
          <w:szCs w:val="24"/>
        </w:rPr>
        <w:t>одночастичном</w:t>
      </w:r>
      <w:proofErr w:type="spellEnd"/>
      <w:r w:rsidRPr="00023FE4">
        <w:rPr>
          <w:rFonts w:ascii="Times New Roman" w:hAnsi="Times New Roman" w:cs="Times New Roman"/>
          <w:sz w:val="24"/>
          <w:szCs w:val="24"/>
        </w:rPr>
        <w:t xml:space="preserve"> стационарном состоянии для идеального Ферми-газа. </w:t>
      </w:r>
    </w:p>
    <w:p w14:paraId="3E43D01C" w14:textId="01805168" w:rsidR="0043059D" w:rsidRPr="00023FE4" w:rsidRDefault="0043059D" w:rsidP="0002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</w:rPr>
        <w:t>Задача 26</w:t>
      </w:r>
      <w:r w:rsidRPr="00023FE4">
        <w:rPr>
          <w:rFonts w:ascii="Times New Roman" w:hAnsi="Times New Roman" w:cs="Times New Roman"/>
          <w:sz w:val="24"/>
          <w:szCs w:val="24"/>
        </w:rPr>
        <w:t xml:space="preserve">. Пользуясь большим каноническим распределением Гиббса, получить зависимость давления от среднего числа частиц в </w:t>
      </w:r>
      <w:proofErr w:type="spellStart"/>
      <w:r w:rsidRPr="00023FE4">
        <w:rPr>
          <w:rFonts w:ascii="Times New Roman" w:hAnsi="Times New Roman" w:cs="Times New Roman"/>
          <w:sz w:val="24"/>
          <w:szCs w:val="24"/>
        </w:rPr>
        <w:t>одночастичном</w:t>
      </w:r>
      <w:proofErr w:type="spellEnd"/>
      <w:r w:rsidRPr="00023FE4">
        <w:rPr>
          <w:rFonts w:ascii="Times New Roman" w:hAnsi="Times New Roman" w:cs="Times New Roman"/>
          <w:sz w:val="24"/>
          <w:szCs w:val="24"/>
        </w:rPr>
        <w:t xml:space="preserve"> стационарном состоянии для идеального</w:t>
      </w:r>
      <w:r w:rsidR="00427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30">
        <w:rPr>
          <w:rFonts w:ascii="Times New Roman" w:hAnsi="Times New Roman" w:cs="Times New Roman"/>
          <w:sz w:val="24"/>
          <w:szCs w:val="24"/>
        </w:rPr>
        <w:t>Бозе</w:t>
      </w:r>
      <w:proofErr w:type="spellEnd"/>
      <w:r w:rsidR="00427130" w:rsidRPr="00023FE4">
        <w:rPr>
          <w:rFonts w:ascii="Times New Roman" w:hAnsi="Times New Roman" w:cs="Times New Roman"/>
          <w:sz w:val="24"/>
          <w:szCs w:val="24"/>
        </w:rPr>
        <w:t xml:space="preserve"> </w:t>
      </w:r>
      <w:r w:rsidRPr="00023FE4">
        <w:rPr>
          <w:rFonts w:ascii="Times New Roman" w:hAnsi="Times New Roman" w:cs="Times New Roman"/>
          <w:sz w:val="24"/>
          <w:szCs w:val="24"/>
        </w:rPr>
        <w:t xml:space="preserve">-газа. </w:t>
      </w:r>
    </w:p>
    <w:p w14:paraId="4A9390EC" w14:textId="554EBE36" w:rsidR="0043059D" w:rsidRPr="00023FE4" w:rsidRDefault="0043059D" w:rsidP="00023FE4">
      <w:pPr>
        <w:jc w:val="both"/>
        <w:rPr>
          <w:rFonts w:ascii="Times New Roman" w:hAnsi="Times New Roman" w:cs="Times New Roman"/>
          <w:sz w:val="24"/>
          <w:szCs w:val="24"/>
        </w:rPr>
      </w:pPr>
      <w:r w:rsidRPr="00427130">
        <w:rPr>
          <w:rFonts w:ascii="Times New Roman" w:hAnsi="Times New Roman" w:cs="Times New Roman"/>
          <w:b/>
          <w:bCs/>
          <w:sz w:val="24"/>
          <w:szCs w:val="24"/>
        </w:rPr>
        <w:t>Задача 2</w:t>
      </w:r>
      <w:r w:rsidR="00E92D29" w:rsidRPr="0042713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23FE4">
        <w:rPr>
          <w:rFonts w:ascii="Times New Roman" w:hAnsi="Times New Roman" w:cs="Times New Roman"/>
          <w:sz w:val="24"/>
          <w:szCs w:val="24"/>
        </w:rPr>
        <w:t xml:space="preserve">. Идеальный ферми-газ, содержащий </w:t>
      </w:r>
      <w:r w:rsidRPr="00023FE4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321739CF">
          <v:shape id="_x0000_i1079" type="#_x0000_t75" style="width:13.8pt;height:13.8pt" o:ole="">
            <v:imagedata r:id="rId100" o:title=""/>
          </v:shape>
          <o:OLEObject Type="Embed" ProgID="Equation.DSMT4" ShapeID="_x0000_i1079" DrawAspect="Content" ObjectID="_1654283415" r:id="rId101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 частиц с массой </w:t>
      </w:r>
      <w:r w:rsidRPr="00023FE4">
        <w:rPr>
          <w:rFonts w:ascii="Times New Roman" w:hAnsi="Times New Roman" w:cs="Times New Roman"/>
          <w:position w:val="-6"/>
          <w:sz w:val="24"/>
          <w:szCs w:val="24"/>
        </w:rPr>
        <w:object w:dxaOrig="260" w:dyaOrig="220" w14:anchorId="40117697">
          <v:shape id="_x0000_i1080" type="#_x0000_t75" style="width:13.25pt;height:10.95pt" o:ole="">
            <v:imagedata r:id="rId102" o:title=""/>
          </v:shape>
          <o:OLEObject Type="Embed" ProgID="Equation.DSMT4" ShapeID="_x0000_i1080" DrawAspect="Content" ObjectID="_1654283416" r:id="rId103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, находится в объеме </w:t>
      </w:r>
      <w:r w:rsidRPr="00023FE4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78FF6820">
          <v:shape id="_x0000_i1081" type="#_x0000_t75" style="width:12.1pt;height:13.8pt" o:ole="">
            <v:imagedata r:id="rId104" o:title=""/>
          </v:shape>
          <o:OLEObject Type="Embed" ProgID="Equation.DSMT4" ShapeID="_x0000_i1081" DrawAspect="Content" ObjectID="_1654283417" r:id="rId105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. Получить выражение для температуры, при которой химический потенциал этого газа равен нулю. </w:t>
      </w:r>
    </w:p>
    <w:p w14:paraId="61DA2451" w14:textId="218FBA5A" w:rsidR="004D6717" w:rsidRPr="00023FE4" w:rsidRDefault="004D6717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2</w:t>
      </w:r>
      <w:r w:rsidR="00E92D29"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8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B60577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олучить выражение для давления </w:t>
      </w:r>
      <w:r w:rsidR="00023FE4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вырожденного 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ультрарелятивисткого</w:t>
      </w:r>
      <w:proofErr w:type="spellEnd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идеального </w:t>
      </w:r>
      <w:r w:rsidR="00023FE4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ферми-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газа. Зависимость кинетической энергии частицы от ее импульса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473655B7">
          <v:shape id="_x0000_i1082" type="#_x0000_t75" style="width:11.5pt;height:12.65pt" o:ole="">
            <v:imagedata r:id="rId42" o:title=""/>
          </v:shape>
          <o:OLEObject Type="Embed" ProgID="Equation.DSMT4" ShapeID="_x0000_i1082" DrawAspect="Content" ObjectID="_1654283418" r:id="rId106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023FE4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0A833915">
          <v:shape id="_x0000_i1083" type="#_x0000_t75" style="width:51.85pt;height:20.15pt" o:ole="">
            <v:imagedata r:id="rId44" o:title=""/>
          </v:shape>
          <o:OLEObject Type="Embed" ProgID="Equation.DSMT4" ShapeID="_x0000_i1083" DrawAspect="Content" ObjectID="_1654283419" r:id="rId107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673187CF">
          <v:shape id="_x0000_i1084" type="#_x0000_t75" style="width:13.25pt;height:17.85pt" o:ole="">
            <v:imagedata r:id="rId46" o:title=""/>
          </v:shape>
          <o:OLEObject Type="Embed" ProgID="Equation.DSMT4" ShapeID="_x0000_i1084" DrawAspect="Content" ObjectID="_1654283420" r:id="rId108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B03156" w14:textId="37E207E1" w:rsidR="004D6717" w:rsidRPr="00023FE4" w:rsidRDefault="004D6717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2</w:t>
      </w:r>
      <w:r w:rsidR="00E92D29"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9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B60577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олучить выражение для энтропии вырожденного </w:t>
      </w:r>
      <w:proofErr w:type="spellStart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ультрарелятивисткого</w:t>
      </w:r>
      <w:proofErr w:type="spellEnd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идеального ферми-газа. Зависимость кинетической энергии частицы от ее импульса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7233FE57">
          <v:shape id="_x0000_i1085" type="#_x0000_t75" style="width:11.5pt;height:12.65pt" o:ole="">
            <v:imagedata r:id="rId42" o:title=""/>
          </v:shape>
          <o:OLEObject Type="Embed" ProgID="Equation.DSMT4" ShapeID="_x0000_i1085" DrawAspect="Content" ObjectID="_1654283421" r:id="rId109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023FE4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4FB15042">
          <v:shape id="_x0000_i1086" type="#_x0000_t75" style="width:51.85pt;height:20.15pt" o:ole="">
            <v:imagedata r:id="rId44" o:title=""/>
          </v:shape>
          <o:OLEObject Type="Embed" ProgID="Equation.DSMT4" ShapeID="_x0000_i1086" DrawAspect="Content" ObjectID="_1654283422" r:id="rId110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6060C92B">
          <v:shape id="_x0000_i1087" type="#_x0000_t75" style="width:13.25pt;height:17.85pt" o:ole="">
            <v:imagedata r:id="rId46" o:title=""/>
          </v:shape>
          <o:OLEObject Type="Embed" ProgID="Equation.DSMT4" ShapeID="_x0000_i1087" DrawAspect="Content" ObjectID="_1654283423" r:id="rId111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A617805" w14:textId="4D9C1048" w:rsidR="004D6717" w:rsidRPr="00023FE4" w:rsidRDefault="004D6717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Задача </w:t>
      </w:r>
      <w:r w:rsidR="00E92D29"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30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B60577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олучить выражение для внутренней энергии вырожденного </w:t>
      </w:r>
      <w:proofErr w:type="spellStart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ультрарелятивисткого</w:t>
      </w:r>
      <w:proofErr w:type="spellEnd"/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3059D"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идеального 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ферми- газа. Зависимость кинетической энергии частицы от ее импульса </w:t>
      </w:r>
      <w:r w:rsidRPr="00023FE4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7C12649D">
          <v:shape id="_x0000_i1088" type="#_x0000_t75" style="width:11.5pt;height:12.65pt" o:ole="">
            <v:imagedata r:id="rId42" o:title=""/>
          </v:shape>
          <o:OLEObject Type="Embed" ProgID="Equation.DSMT4" ShapeID="_x0000_i1088" DrawAspect="Content" ObjectID="_1654283424" r:id="rId112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023FE4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68AACDC0">
          <v:shape id="_x0000_i1089" type="#_x0000_t75" style="width:51.85pt;height:20.15pt" o:ole="">
            <v:imagedata r:id="rId44" o:title=""/>
          </v:shape>
          <o:OLEObject Type="Embed" ProgID="Equation.DSMT4" ShapeID="_x0000_i1089" DrawAspect="Content" ObjectID="_1654283425" r:id="rId113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7BA41C2F">
          <v:shape id="_x0000_i1090" type="#_x0000_t75" style="width:13.25pt;height:17.85pt" o:ole="">
            <v:imagedata r:id="rId46" o:title=""/>
          </v:shape>
          <o:OLEObject Type="Embed" ProgID="Equation.DSMT4" ShapeID="_x0000_i1090" DrawAspect="Content" ObjectID="_1654283426" r:id="rId114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7D8754" w14:textId="15B9DA08" w:rsidR="00E92D29" w:rsidRPr="00023FE4" w:rsidRDefault="00E92D29" w:rsidP="0002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130">
        <w:rPr>
          <w:rFonts w:ascii="Times New Roman" w:hAnsi="Times New Roman" w:cs="Times New Roman"/>
          <w:b/>
          <w:bCs/>
          <w:sz w:val="24"/>
          <w:szCs w:val="24"/>
        </w:rPr>
        <w:t>Задача 31</w:t>
      </w:r>
      <w:r w:rsidRPr="00023FE4">
        <w:rPr>
          <w:rFonts w:ascii="Times New Roman" w:hAnsi="Times New Roman" w:cs="Times New Roman"/>
          <w:sz w:val="24"/>
          <w:szCs w:val="24"/>
        </w:rPr>
        <w:t xml:space="preserve">. Найти число ударов </w:t>
      </w:r>
      <w:r w:rsidR="0033615D">
        <w:rPr>
          <w:rFonts w:ascii="Times New Roman" w:hAnsi="Times New Roman" w:cs="Times New Roman"/>
          <w:sz w:val="24"/>
          <w:szCs w:val="24"/>
        </w:rPr>
        <w:t xml:space="preserve">частиц </w:t>
      </w:r>
      <w:r w:rsidR="0033615D" w:rsidRPr="00023FE4">
        <w:rPr>
          <w:rFonts w:ascii="Times New Roman" w:hAnsi="Times New Roman" w:cs="Times New Roman"/>
          <w:sz w:val="24"/>
          <w:szCs w:val="24"/>
        </w:rPr>
        <w:t xml:space="preserve">идеального ферми-газа </w:t>
      </w:r>
      <w:r w:rsidRPr="00023FE4">
        <w:rPr>
          <w:rFonts w:ascii="Times New Roman" w:hAnsi="Times New Roman" w:cs="Times New Roman"/>
          <w:sz w:val="24"/>
          <w:szCs w:val="24"/>
        </w:rPr>
        <w:t xml:space="preserve">о стенку сосуда площадью </w:t>
      </w:r>
      <w:r w:rsidRPr="00023FE4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38F4CAE">
          <v:shape id="_x0000_i1091" type="#_x0000_t75" style="width:12.1pt;height:10.95pt" o:ole="">
            <v:imagedata r:id="rId115" o:title=""/>
          </v:shape>
          <o:OLEObject Type="Embed" ProgID="Equation.3" ShapeID="_x0000_i1091" DrawAspect="Content" ObjectID="_1654283427" r:id="rId116"/>
        </w:object>
      </w:r>
      <w:r w:rsidRPr="00023FE4">
        <w:rPr>
          <w:rFonts w:ascii="Times New Roman" w:hAnsi="Times New Roman" w:cs="Times New Roman"/>
          <w:sz w:val="24"/>
          <w:szCs w:val="24"/>
        </w:rPr>
        <w:t xml:space="preserve"> при абсолютном нуле температуры.</w:t>
      </w:r>
    </w:p>
    <w:p w14:paraId="0FCEFF45" w14:textId="5FE56098" w:rsidR="00023FE4" w:rsidRPr="00023FE4" w:rsidRDefault="00023FE4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32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2713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олучить выражение для давления невырожденного  двумерного ферми-газа.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7D6F00D7">
          <v:shape id="_x0000_i1092" type="#_x0000_t75" style="width:13.25pt;height:17.85pt" o:ole="">
            <v:imagedata r:id="rId46" o:title=""/>
          </v:shape>
          <o:OLEObject Type="Embed" ProgID="Equation.DSMT4" ShapeID="_x0000_i1092" DrawAspect="Content" ObjectID="_1654283428" r:id="rId117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323B6D6" w14:textId="076B4542" w:rsidR="00023FE4" w:rsidRPr="00023FE4" w:rsidRDefault="00023FE4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33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2713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олучить выражение для энтропии невырожденного двумерного ферми-газа.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57BA8AB6">
          <v:shape id="_x0000_i1093" type="#_x0000_t75" style="width:13.25pt;height:17.85pt" o:ole="">
            <v:imagedata r:id="rId46" o:title=""/>
          </v:shape>
          <o:OLEObject Type="Embed" ProgID="Equation.DSMT4" ShapeID="_x0000_i1093" DrawAspect="Content" ObjectID="_1654283429" r:id="rId118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C29EF21" w14:textId="4D2C38B5" w:rsidR="00023FE4" w:rsidRPr="00023FE4" w:rsidRDefault="00023FE4" w:rsidP="00023FE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3F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Задача 34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2713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олучить выражение для внутренней энергии невырожденного двумерного  ферми- газа. Температура газа Т, концентрация </w:t>
      </w:r>
      <w:r w:rsidRPr="00023FE4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71EC42E3">
          <v:shape id="_x0000_i1094" type="#_x0000_t75" style="width:13.25pt;height:17.85pt" o:ole="">
            <v:imagedata r:id="rId46" o:title=""/>
          </v:shape>
          <o:OLEObject Type="Embed" ProgID="Equation.DSMT4" ShapeID="_x0000_i1094" DrawAspect="Content" ObjectID="_1654283430" r:id="rId119"/>
        </w:object>
      </w:r>
      <w:r w:rsidRPr="00023FE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C82F712" w14:textId="77777777" w:rsidR="004D6717" w:rsidRPr="004D6717" w:rsidRDefault="004D6717"/>
    <w:sectPr w:rsidR="004D6717" w:rsidRPr="004D6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5235B"/>
    <w:multiLevelType w:val="hybridMultilevel"/>
    <w:tmpl w:val="4E7EC254"/>
    <w:lvl w:ilvl="0" w:tplc="1BD4D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65"/>
    <w:rsid w:val="00023FE4"/>
    <w:rsid w:val="000D6FF1"/>
    <w:rsid w:val="001B4127"/>
    <w:rsid w:val="001C1C08"/>
    <w:rsid w:val="00220EDF"/>
    <w:rsid w:val="002B4E54"/>
    <w:rsid w:val="0033615D"/>
    <w:rsid w:val="00427130"/>
    <w:rsid w:val="0043059D"/>
    <w:rsid w:val="00447176"/>
    <w:rsid w:val="004D6717"/>
    <w:rsid w:val="005C763C"/>
    <w:rsid w:val="00647871"/>
    <w:rsid w:val="00682AFD"/>
    <w:rsid w:val="007B0C01"/>
    <w:rsid w:val="007B6B95"/>
    <w:rsid w:val="00836FB1"/>
    <w:rsid w:val="00A813AF"/>
    <w:rsid w:val="00AE0D94"/>
    <w:rsid w:val="00B60577"/>
    <w:rsid w:val="00B801F6"/>
    <w:rsid w:val="00BE7F14"/>
    <w:rsid w:val="00DA787A"/>
    <w:rsid w:val="00DC20B3"/>
    <w:rsid w:val="00DE2165"/>
    <w:rsid w:val="00DF740E"/>
    <w:rsid w:val="00E92D29"/>
    <w:rsid w:val="00EE5546"/>
    <w:rsid w:val="00EF2FFF"/>
    <w:rsid w:val="00EF46AF"/>
    <w:rsid w:val="00FA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11722"/>
  <w15:chartTrackingRefBased/>
  <w15:docId w15:val="{8881F470-C364-4B81-94C4-2DB5846D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 Знак Знак Знак Знак Знак Знак Знак Знак Знак Знак"/>
    <w:basedOn w:val="Normal"/>
    <w:rsid w:val="00DC20B3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69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7.bin"/><Relationship Id="rId84" Type="http://schemas.openxmlformats.org/officeDocument/2006/relationships/image" Target="media/image33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6" Type="http://schemas.openxmlformats.org/officeDocument/2006/relationships/image" Target="media/image7.wmf"/><Relationship Id="rId107" Type="http://schemas.openxmlformats.org/officeDocument/2006/relationships/oleObject" Target="embeddings/oleObject6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42.wmf"/><Relationship Id="rId5" Type="http://schemas.openxmlformats.org/officeDocument/2006/relationships/image" Target="media/image1.wmf"/><Relationship Id="rId90" Type="http://schemas.openxmlformats.org/officeDocument/2006/relationships/image" Target="media/image36.wmf"/><Relationship Id="rId95" Type="http://schemas.openxmlformats.org/officeDocument/2006/relationships/oleObject" Target="embeddings/oleObject5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6.bin"/><Relationship Id="rId118" Type="http://schemas.openxmlformats.org/officeDocument/2006/relationships/oleObject" Target="embeddings/oleObject70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8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7.bin"/><Relationship Id="rId108" Type="http://schemas.openxmlformats.org/officeDocument/2006/relationships/oleObject" Target="embeddings/oleObject61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1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7.bin"/><Relationship Id="rId119" Type="http://schemas.openxmlformats.org/officeDocument/2006/relationships/oleObject" Target="embeddings/oleObject71.bin"/><Relationship Id="rId44" Type="http://schemas.openxmlformats.org/officeDocument/2006/relationships/image" Target="media/image21.wmf"/><Relationship Id="rId60" Type="http://schemas.openxmlformats.org/officeDocument/2006/relationships/oleObject" Target="embeddings/oleObject33.bin"/><Relationship Id="rId65" Type="http://schemas.openxmlformats.org/officeDocument/2006/relationships/image" Target="media/image26.wmf"/><Relationship Id="rId81" Type="http://schemas.openxmlformats.org/officeDocument/2006/relationships/oleObject" Target="embeddings/oleObject46.bin"/><Relationship Id="rId86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3.wmf"/><Relationship Id="rId120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3.bin"/><Relationship Id="rId115" Type="http://schemas.openxmlformats.org/officeDocument/2006/relationships/image" Target="media/image44.wmf"/><Relationship Id="rId61" Type="http://schemas.openxmlformats.org/officeDocument/2006/relationships/image" Target="media/image24.wmf"/><Relationship Id="rId82" Type="http://schemas.openxmlformats.org/officeDocument/2006/relationships/image" Target="media/image32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2.bin"/><Relationship Id="rId98" Type="http://schemas.openxmlformats.org/officeDocument/2006/relationships/image" Target="media/image40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6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4.bin"/><Relationship Id="rId15" Type="http://schemas.openxmlformats.org/officeDocument/2006/relationships/image" Target="media/image6.gif"/><Relationship Id="rId36" Type="http://schemas.openxmlformats.org/officeDocument/2006/relationships/image" Target="media/image17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3.bin"/><Relationship Id="rId94" Type="http://schemas.openxmlformats.org/officeDocument/2006/relationships/image" Target="media/image38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20</cp:revision>
  <dcterms:created xsi:type="dcterms:W3CDTF">2020-06-21T13:38:00Z</dcterms:created>
  <dcterms:modified xsi:type="dcterms:W3CDTF">2020-06-21T19:02:00Z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