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pd3qfguf3uz6" w:id="0"/>
      <w:bookmarkEnd w:id="0"/>
      <w:r w:rsidDel="00000000" w:rsidR="00000000" w:rsidRPr="00000000">
        <w:rPr>
          <w:b w:val="1"/>
          <w:sz w:val="46"/>
          <w:szCs w:val="46"/>
          <w:rtl w:val="0"/>
        </w:rPr>
        <w:t xml:space="preserve">🎲 CataTower — Les Règles du Jeu</w:t>
      </w:r>
    </w:p>
    <w:p w:rsidR="00000000" w:rsidDel="00000000" w:rsidP="00000000" w:rsidRDefault="00000000" w:rsidRPr="00000000" w14:paraId="00000002">
      <w:pPr>
        <w:spacing w:after="240" w:before="240" w:lineRule="auto"/>
        <w:rPr>
          <w:b w:val="1"/>
          <w:sz w:val="24"/>
          <w:szCs w:val="24"/>
        </w:rPr>
      </w:pPr>
      <w:r w:rsidDel="00000000" w:rsidR="00000000" w:rsidRPr="00000000">
        <w:rPr>
          <w:rtl w:val="0"/>
        </w:rPr>
        <w:t xml:space="preserve">Bienvenue dans </w:t>
      </w:r>
      <w:r w:rsidDel="00000000" w:rsidR="00000000" w:rsidRPr="00000000">
        <w:rPr>
          <w:b w:val="1"/>
          <w:rtl w:val="0"/>
        </w:rPr>
        <w:t xml:space="preserve">CataTower</w:t>
      </w:r>
      <w:r w:rsidDel="00000000" w:rsidR="00000000" w:rsidRPr="00000000">
        <w:rPr>
          <w:rtl w:val="0"/>
        </w:rPr>
        <w:t xml:space="preserve">, le jeu où chaque pièce posée peut être un triomphe... ou le début de la fin ! Construisez une tour toujours plus haute, prenez des risques, déclenchez des effets dévastateurs, mais surtout… ne soyez pas celui qui la fait tomber.</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eb2cfdyhqbfy" w:id="1"/>
      <w:bookmarkEnd w:id="1"/>
      <w:r w:rsidDel="00000000" w:rsidR="00000000" w:rsidRPr="00000000">
        <w:rPr>
          <w:b w:val="1"/>
          <w:sz w:val="34"/>
          <w:szCs w:val="34"/>
          <w:rtl w:val="0"/>
        </w:rPr>
        <w:t xml:space="preserve">🎯 Objectif du jeu</w:t>
      </w:r>
    </w:p>
    <w:p w:rsidR="00000000" w:rsidDel="00000000" w:rsidP="00000000" w:rsidRDefault="00000000" w:rsidRPr="00000000" w14:paraId="00000004">
      <w:pPr>
        <w:spacing w:after="240" w:before="240" w:lineRule="auto"/>
        <w:rPr>
          <w:b w:val="1"/>
          <w:sz w:val="24"/>
          <w:szCs w:val="24"/>
        </w:rPr>
      </w:pPr>
      <w:r w:rsidDel="00000000" w:rsidR="00000000" w:rsidRPr="00000000">
        <w:rPr>
          <w:rtl w:val="0"/>
        </w:rPr>
        <w:t xml:space="preserve">Votre mission : </w:t>
      </w:r>
      <w:r w:rsidDel="00000000" w:rsidR="00000000" w:rsidRPr="00000000">
        <w:rPr>
          <w:b w:val="1"/>
          <w:rtl w:val="0"/>
        </w:rPr>
        <w:t xml:space="preserve">empiler des pièces sur la tour sans la faire s’effondrer</w:t>
      </w:r>
      <w:r w:rsidDel="00000000" w:rsidR="00000000" w:rsidRPr="00000000">
        <w:rPr>
          <w:rtl w:val="0"/>
        </w:rPr>
        <w:t xml:space="preserve">. Chaque pièce posée vous rapporte des points. Le premier joueur à atteindre </w:t>
      </w:r>
      <w:r w:rsidDel="00000000" w:rsidR="00000000" w:rsidRPr="00000000">
        <w:rPr>
          <w:b w:val="1"/>
          <w:rtl w:val="0"/>
        </w:rPr>
        <w:t xml:space="preserve">exactement 18 points</w:t>
      </w:r>
      <w:r w:rsidDel="00000000" w:rsidR="00000000" w:rsidRPr="00000000">
        <w:rPr>
          <w:rtl w:val="0"/>
        </w:rPr>
        <w:t xml:space="preserve"> remporte la partie. Mais attention : dépasser ce total vous fait chuter… votre score est alors </w:t>
      </w:r>
      <w:r w:rsidDel="00000000" w:rsidR="00000000" w:rsidRPr="00000000">
        <w:rPr>
          <w:b w:val="1"/>
          <w:rtl w:val="0"/>
        </w:rPr>
        <w:t xml:space="preserve">divisé par 2</w:t>
      </w:r>
      <w:r w:rsidDel="00000000" w:rsidR="00000000" w:rsidRPr="00000000">
        <w:rPr>
          <w:rtl w:val="0"/>
        </w:rPr>
        <w:t xml:space="preserve">. Dans CataTower, il faut être audacieux sans être trop gourmand!</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h26zd2rx68v4" w:id="2"/>
      <w:bookmarkEnd w:id="2"/>
      <w:r w:rsidDel="00000000" w:rsidR="00000000" w:rsidRPr="00000000">
        <w:rPr>
          <w:b w:val="1"/>
          <w:sz w:val="34"/>
          <w:szCs w:val="34"/>
          <w:rtl w:val="0"/>
        </w:rPr>
        <w:t xml:space="preserve">🧩 Contenu du jeu</w:t>
      </w:r>
    </w:p>
    <w:p w:rsidR="00000000" w:rsidDel="00000000" w:rsidP="00000000" w:rsidRDefault="00000000" w:rsidRPr="00000000" w14:paraId="00000006">
      <w:pPr>
        <w:numPr>
          <w:ilvl w:val="0"/>
          <w:numId w:val="4"/>
        </w:numPr>
        <w:spacing w:after="0" w:afterAutospacing="0" w:before="240" w:line="240" w:lineRule="auto"/>
        <w:ind w:left="720" w:hanging="360"/>
      </w:pPr>
      <w:r w:rsidDel="00000000" w:rsidR="00000000" w:rsidRPr="00000000">
        <w:rPr>
          <w:rtl w:val="0"/>
        </w:rPr>
        <w:t xml:space="preserve">31 </w:t>
      </w:r>
      <w:r w:rsidDel="00000000" w:rsidR="00000000" w:rsidRPr="00000000">
        <w:rPr>
          <w:b w:val="1"/>
          <w:rtl w:val="0"/>
        </w:rPr>
        <w:t xml:space="preserve">pièces de construction</w:t>
      </w:r>
      <w:r w:rsidDel="00000000" w:rsidR="00000000" w:rsidRPr="00000000">
        <w:rPr>
          <w:rtl w:val="0"/>
        </w:rPr>
        <w:t xml:space="preserve"> :</w:t>
        <w:br w:type="textWrapping"/>
      </w:r>
    </w:p>
    <w:p w:rsidR="00000000" w:rsidDel="00000000" w:rsidP="00000000" w:rsidRDefault="00000000" w:rsidRPr="00000000" w14:paraId="00000007">
      <w:pPr>
        <w:numPr>
          <w:ilvl w:val="1"/>
          <w:numId w:val="4"/>
        </w:numPr>
        <w:spacing w:before="40" w:line="240" w:lineRule="auto"/>
        <w:ind w:left="1440" w:hanging="360"/>
      </w:pPr>
      <w:r w:rsidDel="00000000" w:rsidR="00000000" w:rsidRPr="00000000">
        <w:rPr>
          <w:rtl w:val="0"/>
        </w:rPr>
        <w:t xml:space="preserve">🟩 </w:t>
      </w:r>
      <w:r w:rsidDel="00000000" w:rsidR="00000000" w:rsidRPr="00000000">
        <w:rPr>
          <w:b w:val="1"/>
          <w:rtl w:val="0"/>
        </w:rPr>
        <w:t xml:space="preserve">Vertes:</w:t>
      </w:r>
      <w:r w:rsidDel="00000000" w:rsidR="00000000" w:rsidRPr="00000000">
        <w:rPr>
          <w:rtl w:val="0"/>
        </w:rPr>
        <w:t xml:space="preserve"> simples et stables</w:t>
      </w:r>
    </w:p>
    <w:p w:rsidR="00000000" w:rsidDel="00000000" w:rsidP="00000000" w:rsidRDefault="00000000" w:rsidRPr="00000000" w14:paraId="00000008">
      <w:pPr>
        <w:numPr>
          <w:ilvl w:val="1"/>
          <w:numId w:val="4"/>
        </w:numPr>
        <w:spacing w:before="40" w:line="240" w:lineRule="auto"/>
        <w:ind w:left="1440" w:hanging="360"/>
      </w:pPr>
      <w:r w:rsidDel="00000000" w:rsidR="00000000" w:rsidRPr="00000000">
        <w:rPr>
          <w:rtl w:val="0"/>
        </w:rPr>
        <w:t xml:space="preserve">🟦 </w:t>
      </w:r>
      <w:r w:rsidDel="00000000" w:rsidR="00000000" w:rsidRPr="00000000">
        <w:rPr>
          <w:b w:val="1"/>
          <w:rtl w:val="0"/>
        </w:rPr>
        <w:t xml:space="preserve">Bleues</w:t>
      </w:r>
      <w:r w:rsidDel="00000000" w:rsidR="00000000" w:rsidRPr="00000000">
        <w:rPr>
          <w:rtl w:val="0"/>
        </w:rPr>
        <w:t xml:space="preserve">: plus délicates</w:t>
      </w:r>
    </w:p>
    <w:p w:rsidR="00000000" w:rsidDel="00000000" w:rsidP="00000000" w:rsidRDefault="00000000" w:rsidRPr="00000000" w14:paraId="00000009">
      <w:pPr>
        <w:numPr>
          <w:ilvl w:val="1"/>
          <w:numId w:val="4"/>
        </w:numPr>
        <w:spacing w:before="40" w:line="240" w:lineRule="auto"/>
        <w:ind w:left="1440" w:hanging="360"/>
      </w:pPr>
      <w:r w:rsidDel="00000000" w:rsidR="00000000" w:rsidRPr="00000000">
        <w:rPr>
          <w:rtl w:val="0"/>
        </w:rPr>
        <w:t xml:space="preserve">🟥 </w:t>
      </w:r>
      <w:r w:rsidDel="00000000" w:rsidR="00000000" w:rsidRPr="00000000">
        <w:rPr>
          <w:b w:val="1"/>
          <w:rtl w:val="0"/>
        </w:rPr>
        <w:t xml:space="preserve">Rouges</w:t>
      </w:r>
      <w:r w:rsidDel="00000000" w:rsidR="00000000" w:rsidRPr="00000000">
        <w:rPr>
          <w:rtl w:val="0"/>
        </w:rPr>
        <w:t xml:space="preserve">: pour les téméraires</w:t>
      </w:r>
    </w:p>
    <w:p w:rsidR="00000000" w:rsidDel="00000000" w:rsidP="00000000" w:rsidRDefault="00000000" w:rsidRPr="00000000" w14:paraId="0000000A">
      <w:pPr>
        <w:numPr>
          <w:ilvl w:val="1"/>
          <w:numId w:val="4"/>
        </w:numPr>
        <w:spacing w:before="40" w:line="240" w:lineRule="auto"/>
        <w:ind w:left="1440" w:hanging="360"/>
      </w:pPr>
      <w:r w:rsidDel="00000000" w:rsidR="00000000" w:rsidRPr="00000000">
        <w:rPr>
          <w:rtl w:val="0"/>
        </w:rPr>
        <w:t xml:space="preserve">⚪ </w:t>
      </w:r>
      <w:r w:rsidDel="00000000" w:rsidR="00000000" w:rsidRPr="00000000">
        <w:rPr>
          <w:b w:val="1"/>
          <w:rtl w:val="0"/>
        </w:rPr>
        <w:t xml:space="preserve">Blanches</w:t>
      </w:r>
      <w:r w:rsidDel="00000000" w:rsidR="00000000" w:rsidRPr="00000000">
        <w:rPr>
          <w:rtl w:val="0"/>
        </w:rPr>
        <w:t xml:space="preserve">: les </w:t>
      </w:r>
      <w:r w:rsidDel="00000000" w:rsidR="00000000" w:rsidRPr="00000000">
        <w:rPr>
          <w:b w:val="1"/>
          <w:rtl w:val="0"/>
        </w:rPr>
        <w:t xml:space="preserve">pièces Effet</w:t>
      </w:r>
    </w:p>
    <w:p w:rsidR="00000000" w:rsidDel="00000000" w:rsidP="00000000" w:rsidRDefault="00000000" w:rsidRPr="00000000" w14:paraId="0000000B">
      <w:pPr>
        <w:numPr>
          <w:ilvl w:val="1"/>
          <w:numId w:val="4"/>
        </w:numPr>
        <w:spacing w:before="40" w:line="240" w:lineRule="auto"/>
        <w:ind w:left="1440" w:hanging="360"/>
      </w:pPr>
      <w:r w:rsidDel="00000000" w:rsidR="00000000" w:rsidRPr="00000000">
        <w:rPr>
          <w:rtl w:val="0"/>
        </w:rPr>
        <w:t xml:space="preserve">⚫ </w:t>
      </w:r>
      <w:r w:rsidDel="00000000" w:rsidR="00000000" w:rsidRPr="00000000">
        <w:rPr>
          <w:b w:val="1"/>
          <w:rtl w:val="0"/>
        </w:rPr>
        <w:t xml:space="preserve">La pièce Unique grise</w:t>
      </w:r>
      <w:r w:rsidDel="00000000" w:rsidR="00000000" w:rsidRPr="00000000">
        <w:rPr>
          <w:rtl w:val="0"/>
        </w:rPr>
        <w:t xml:space="preserve">: le final explosif</w:t>
        <w:br w:type="textWrapping"/>
        <w:t xml:space="preserve">.</w:t>
      </w:r>
    </w:p>
    <w:p w:rsidR="00000000" w:rsidDel="00000000" w:rsidP="00000000" w:rsidRDefault="00000000" w:rsidRPr="00000000" w14:paraId="0000000C">
      <w:pPr>
        <w:numPr>
          <w:ilvl w:val="0"/>
          <w:numId w:val="4"/>
        </w:numPr>
        <w:spacing w:after="0" w:before="40" w:line="240" w:lineRule="auto"/>
        <w:ind w:left="720" w:hanging="360"/>
      </w:pPr>
      <w:r w:rsidDel="00000000" w:rsidR="00000000" w:rsidRPr="00000000">
        <w:rPr>
          <w:rtl w:val="0"/>
        </w:rPr>
        <w:t xml:space="preserve">Un paquet de 17 </w:t>
      </w:r>
      <w:r w:rsidDel="00000000" w:rsidR="00000000" w:rsidRPr="00000000">
        <w:rPr>
          <w:b w:val="1"/>
          <w:rtl w:val="0"/>
        </w:rPr>
        <w:t xml:space="preserve">cartes Effet</w:t>
      </w:r>
      <w:r w:rsidDel="00000000" w:rsidR="00000000" w:rsidRPr="00000000">
        <w:rPr>
          <w:rtl w:val="0"/>
        </w:rPr>
        <w:t xml:space="preserve"> et de 22 </w:t>
      </w:r>
      <w:r w:rsidDel="00000000" w:rsidR="00000000" w:rsidRPr="00000000">
        <w:rPr>
          <w:b w:val="1"/>
          <w:rtl w:val="0"/>
        </w:rPr>
        <w:t xml:space="preserve">cartes Malus</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pPr>
      <w:r w:rsidDel="00000000" w:rsidR="00000000" w:rsidRPr="00000000">
        <w:rPr>
          <w:rtl w:val="0"/>
        </w:rPr>
        <w:t xml:space="preserve">Une feuille de score pour suivre la progression des joueurs.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pPr>
      <w:r w:rsidDel="00000000" w:rsidR="00000000" w:rsidRPr="00000000">
        <w:rPr>
          <w:rtl w:val="0"/>
        </w:rPr>
        <w:t xml:space="preserve">Un dé à 6 faces</w:t>
      </w:r>
    </w:p>
    <w:p w:rsidR="00000000" w:rsidDel="00000000" w:rsidP="00000000" w:rsidRDefault="00000000" w:rsidRPr="00000000" w14:paraId="0000000F">
      <w:pPr>
        <w:numPr>
          <w:ilvl w:val="0"/>
          <w:numId w:val="4"/>
        </w:numPr>
        <w:spacing w:after="0" w:before="40" w:line="240" w:lineRule="auto"/>
        <w:ind w:left="720" w:hanging="360"/>
      </w:pPr>
      <w:r w:rsidDel="00000000" w:rsidR="00000000" w:rsidRPr="00000000">
        <w:rPr>
          <w:rtl w:val="0"/>
        </w:rPr>
        <w:t xml:space="preserve">La boîte du jeu (sert de base à la tour et de réserve pour les pièces)</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pPr>
      <w:bookmarkStart w:colFirst="0" w:colLast="0" w:name="_gx9t2htjvfwt" w:id="3"/>
      <w:bookmarkEnd w:id="3"/>
      <w:r w:rsidDel="00000000" w:rsidR="00000000" w:rsidRPr="00000000">
        <w:rPr>
          <w:b w:val="1"/>
          <w:sz w:val="34"/>
          <w:szCs w:val="34"/>
          <w:rtl w:val="0"/>
        </w:rPr>
        <w:t xml:space="preserve">🔧 Mise en place</w:t>
      </w:r>
      <w:r w:rsidDel="00000000" w:rsidR="00000000" w:rsidRPr="00000000">
        <w:rPr>
          <w:rtl w:val="0"/>
        </w:rPr>
      </w:r>
    </w:p>
    <w:p w:rsidR="00000000" w:rsidDel="00000000" w:rsidP="00000000" w:rsidRDefault="00000000" w:rsidRPr="00000000" w14:paraId="00000011">
      <w:pPr>
        <w:numPr>
          <w:ilvl w:val="0"/>
          <w:numId w:val="9"/>
        </w:numPr>
        <w:spacing w:after="0" w:before="40" w:lineRule="auto"/>
        <w:ind w:left="720" w:hanging="360"/>
      </w:pPr>
      <w:r w:rsidDel="00000000" w:rsidR="00000000" w:rsidRPr="00000000">
        <w:rPr>
          <w:rtl w:val="0"/>
        </w:rPr>
        <w:t xml:space="preserve">Tous les joueurs commencent avec </w:t>
      </w:r>
      <w:r w:rsidDel="00000000" w:rsidR="00000000" w:rsidRPr="00000000">
        <w:rPr>
          <w:b w:val="1"/>
          <w:rtl w:val="0"/>
        </w:rPr>
        <w:t xml:space="preserve">0 point</w:t>
      </w:r>
      <w:r w:rsidDel="00000000" w:rsidR="00000000" w:rsidRPr="00000000">
        <w:rPr>
          <w:rtl w:val="0"/>
        </w:rPr>
        <w:t xml:space="preserve">.</w:t>
      </w:r>
    </w:p>
    <w:p w:rsidR="00000000" w:rsidDel="00000000" w:rsidP="00000000" w:rsidRDefault="00000000" w:rsidRPr="00000000" w14:paraId="00000012">
      <w:pPr>
        <w:numPr>
          <w:ilvl w:val="0"/>
          <w:numId w:val="9"/>
        </w:numPr>
        <w:spacing w:after="0" w:before="40" w:lineRule="auto"/>
        <w:ind w:left="720" w:hanging="360"/>
      </w:pPr>
      <w:r w:rsidDel="00000000" w:rsidR="00000000" w:rsidRPr="00000000">
        <w:rPr>
          <w:rtl w:val="0"/>
        </w:rPr>
        <w:t xml:space="preserve">Positionnez les pièces dans une des parties de la boite, l’autre partie est posée au centre : elle devient la </w:t>
      </w:r>
      <w:r w:rsidDel="00000000" w:rsidR="00000000" w:rsidRPr="00000000">
        <w:rPr>
          <w:b w:val="1"/>
          <w:rtl w:val="0"/>
        </w:rPr>
        <w:t xml:space="preserve">base de la tour</w:t>
      </w:r>
      <w:r w:rsidDel="00000000" w:rsidR="00000000" w:rsidRPr="00000000">
        <w:rPr>
          <w:rtl w:val="0"/>
        </w:rPr>
        <w:t xml:space="preserve">. Le </w:t>
      </w:r>
      <w:r w:rsidDel="00000000" w:rsidR="00000000" w:rsidRPr="00000000">
        <w:rPr>
          <w:b w:val="1"/>
          <w:rtl w:val="0"/>
        </w:rPr>
        <w:t xml:space="preserve">premier joueur</w:t>
      </w:r>
      <w:r w:rsidDel="00000000" w:rsidR="00000000" w:rsidRPr="00000000">
        <w:rPr>
          <w:rtl w:val="0"/>
        </w:rPr>
        <w:t xml:space="preserve"> choisit comment positionner la base et pose la première pièce sur celle-ci.</w:t>
      </w:r>
    </w:p>
    <w:p w:rsidR="00000000" w:rsidDel="00000000" w:rsidP="00000000" w:rsidRDefault="00000000" w:rsidRPr="00000000" w14:paraId="00000013">
      <w:pPr>
        <w:numPr>
          <w:ilvl w:val="0"/>
          <w:numId w:val="9"/>
        </w:numPr>
        <w:spacing w:after="0" w:before="40" w:lineRule="auto"/>
        <w:ind w:left="720" w:hanging="360"/>
      </w:pPr>
      <w:r w:rsidDel="00000000" w:rsidR="00000000" w:rsidRPr="00000000">
        <w:rPr>
          <w:rtl w:val="0"/>
        </w:rPr>
        <w:t xml:space="preserve">Un tour se fait au départ dans </w:t>
      </w:r>
      <w:r w:rsidDel="00000000" w:rsidR="00000000" w:rsidRPr="00000000">
        <w:rPr>
          <w:b w:val="1"/>
          <w:rtl w:val="0"/>
        </w:rPr>
        <w:t xml:space="preserve">le sens des aiguilles d’une montre</w:t>
      </w:r>
      <w:r w:rsidDel="00000000" w:rsidR="00000000" w:rsidRPr="00000000">
        <w:rPr>
          <w:b w:val="1"/>
          <w:sz w:val="24"/>
          <w:szCs w:val="24"/>
          <w:rtl w:val="0"/>
        </w:rPr>
        <w:br w:type="textWrapping"/>
      </w:r>
    </w:p>
    <w:p w:rsidR="00000000" w:rsidDel="00000000" w:rsidP="00000000" w:rsidRDefault="00000000" w:rsidRPr="00000000" w14:paraId="00000014">
      <w:pPr>
        <w:spacing w:after="0" w:before="40" w:lineRule="auto"/>
        <w:rPr>
          <w:b w:val="1"/>
          <w:sz w:val="24"/>
          <w:szCs w:val="24"/>
        </w:rPr>
      </w:pPr>
      <w:r w:rsidDel="00000000" w:rsidR="00000000" w:rsidRPr="00000000">
        <w:rPr>
          <w:rtl w:val="0"/>
        </w:rPr>
      </w:r>
    </w:p>
    <w:p w:rsidR="00000000" w:rsidDel="00000000" w:rsidP="00000000" w:rsidRDefault="00000000" w:rsidRPr="00000000" w14:paraId="00000015">
      <w:pPr>
        <w:spacing w:after="0" w:before="40" w:lineRule="auto"/>
        <w:rPr>
          <w:b w:val="1"/>
          <w:sz w:val="24"/>
          <w:szCs w:val="24"/>
        </w:rPr>
      </w:pPr>
      <w:r w:rsidDel="00000000" w:rsidR="00000000" w:rsidRPr="00000000">
        <w:rPr>
          <w:rtl w:val="0"/>
        </w:rPr>
      </w:r>
    </w:p>
    <w:p w:rsidR="00000000" w:rsidDel="00000000" w:rsidP="00000000" w:rsidRDefault="00000000" w:rsidRPr="00000000" w14:paraId="00000016">
      <w:pPr>
        <w:spacing w:after="0" w:before="40" w:lineRule="auto"/>
        <w:rPr>
          <w:b w:val="1"/>
          <w:sz w:val="24"/>
          <w:szCs w:val="24"/>
        </w:rPr>
      </w:pPr>
      <w:r w:rsidDel="00000000" w:rsidR="00000000" w:rsidRPr="00000000">
        <w:rPr>
          <w:rtl w:val="0"/>
        </w:rPr>
      </w:r>
    </w:p>
    <w:p w:rsidR="00000000" w:rsidDel="00000000" w:rsidP="00000000" w:rsidRDefault="00000000" w:rsidRPr="00000000" w14:paraId="00000017">
      <w:pPr>
        <w:spacing w:after="0" w:before="40" w:lineRule="auto"/>
        <w:rPr>
          <w:b w:val="1"/>
          <w:sz w:val="24"/>
          <w:szCs w:val="24"/>
        </w:rPr>
      </w:pPr>
      <w:r w:rsidDel="00000000" w:rsidR="00000000" w:rsidRPr="00000000">
        <w:rPr>
          <w:rtl w:val="0"/>
        </w:rPr>
      </w:r>
    </w:p>
    <w:p w:rsidR="00000000" w:rsidDel="00000000" w:rsidP="00000000" w:rsidRDefault="00000000" w:rsidRPr="00000000" w14:paraId="00000018">
      <w:pPr>
        <w:spacing w:after="0" w:before="40" w:lineRule="auto"/>
        <w:rPr>
          <w:b w:val="1"/>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et5s5j54et4k" w:id="4"/>
      <w:bookmarkEnd w:id="4"/>
      <w:r w:rsidDel="00000000" w:rsidR="00000000" w:rsidRPr="00000000">
        <w:rPr>
          <w:b w:val="1"/>
          <w:sz w:val="34"/>
          <w:szCs w:val="34"/>
          <w:rtl w:val="0"/>
        </w:rPr>
        <w:t xml:space="preserve">▶️ Déroulement d’un tour</w:t>
      </w:r>
    </w:p>
    <w:p w:rsidR="00000000" w:rsidDel="00000000" w:rsidP="00000000" w:rsidRDefault="00000000" w:rsidRPr="00000000" w14:paraId="0000001A">
      <w:pPr>
        <w:spacing w:after="240" w:before="240" w:lineRule="auto"/>
        <w:rPr/>
      </w:pPr>
      <w:r w:rsidDel="00000000" w:rsidR="00000000" w:rsidRPr="00000000">
        <w:rPr>
          <w:rtl w:val="0"/>
        </w:rPr>
        <w:t xml:space="preserve">À votre tour :</w:t>
      </w:r>
    </w:p>
    <w:p w:rsidR="00000000" w:rsidDel="00000000" w:rsidP="00000000" w:rsidRDefault="00000000" w:rsidRPr="00000000" w14:paraId="0000001B">
      <w:pPr>
        <w:numPr>
          <w:ilvl w:val="0"/>
          <w:numId w:val="3"/>
        </w:numPr>
        <w:spacing w:after="0" w:before="40" w:line="240" w:lineRule="auto"/>
        <w:ind w:left="720" w:hanging="360"/>
      </w:pPr>
      <w:r w:rsidDel="00000000" w:rsidR="00000000" w:rsidRPr="00000000">
        <w:rPr>
          <w:b w:val="1"/>
          <w:rtl w:val="0"/>
        </w:rPr>
        <w:t xml:space="preserve">Lancez le dé. </w:t>
      </w:r>
      <w:r w:rsidDel="00000000" w:rsidR="00000000" w:rsidRPr="00000000">
        <w:rPr>
          <w:rtl w:val="0"/>
        </w:rPr>
        <w:t xml:space="preserve">S’il tombe sur une face “M”</w:t>
      </w:r>
      <w:r w:rsidDel="00000000" w:rsidR="00000000" w:rsidRPr="00000000">
        <w:rPr>
          <w:b w:val="1"/>
          <w:rtl w:val="0"/>
        </w:rPr>
        <w:t xml:space="preserve">, piocher un malus.</w:t>
      </w:r>
      <w:r w:rsidDel="00000000" w:rsidR="00000000" w:rsidRPr="00000000">
        <w:rPr>
          <w:rtl w:val="0"/>
        </w:rPr>
        <w:t xml:space="preserve"> Il s’</w:t>
      </w:r>
      <w:r w:rsidDel="00000000" w:rsidR="00000000" w:rsidRPr="00000000">
        <w:rPr>
          <w:b w:val="1"/>
          <w:rtl w:val="0"/>
        </w:rPr>
        <w:t xml:space="preserve">applique immédiatement</w:t>
      </w:r>
    </w:p>
    <w:p w:rsidR="00000000" w:rsidDel="00000000" w:rsidP="00000000" w:rsidRDefault="00000000" w:rsidRPr="00000000" w14:paraId="0000001C">
      <w:pPr>
        <w:numPr>
          <w:ilvl w:val="0"/>
          <w:numId w:val="3"/>
        </w:numPr>
        <w:spacing w:after="0" w:before="40" w:line="240" w:lineRule="auto"/>
        <w:ind w:left="720" w:hanging="360"/>
      </w:pPr>
      <w:r w:rsidDel="00000000" w:rsidR="00000000" w:rsidRPr="00000000">
        <w:rPr>
          <w:b w:val="1"/>
          <w:rtl w:val="0"/>
        </w:rPr>
        <w:t xml:space="preserve">Choisissez la pièce</w:t>
      </w:r>
      <w:r w:rsidDel="00000000" w:rsidR="00000000" w:rsidRPr="00000000">
        <w:rPr>
          <w:rtl w:val="0"/>
        </w:rPr>
        <w:t xml:space="preserve"> que vous souhaitez parmi les pièces restantes.</w:t>
      </w:r>
    </w:p>
    <w:p w:rsidR="00000000" w:rsidDel="00000000" w:rsidP="00000000" w:rsidRDefault="00000000" w:rsidRPr="00000000" w14:paraId="0000001D">
      <w:pPr>
        <w:numPr>
          <w:ilvl w:val="0"/>
          <w:numId w:val="3"/>
        </w:numPr>
        <w:spacing w:after="0" w:before="40" w:line="240" w:lineRule="auto"/>
        <w:ind w:left="720" w:hanging="360"/>
      </w:pPr>
      <w:r w:rsidDel="00000000" w:rsidR="00000000" w:rsidRPr="00000000">
        <w:rPr>
          <w:b w:val="1"/>
          <w:rtl w:val="0"/>
        </w:rPr>
        <w:t xml:space="preserve">Posez la pièce sur la tour </w:t>
      </w:r>
      <w:r w:rsidDel="00000000" w:rsidR="00000000" w:rsidRPr="00000000">
        <w:rPr>
          <w:rtl w:val="0"/>
        </w:rPr>
        <w:t xml:space="preserve">au moins au niveau bas de la dernière pièce jouée.</w:t>
      </w:r>
    </w:p>
    <w:p w:rsidR="00000000" w:rsidDel="00000000" w:rsidP="00000000" w:rsidRDefault="00000000" w:rsidRPr="00000000" w14:paraId="0000001E">
      <w:pPr>
        <w:numPr>
          <w:ilvl w:val="0"/>
          <w:numId w:val="3"/>
        </w:numPr>
        <w:spacing w:after="0" w:before="40" w:line="240" w:lineRule="auto"/>
        <w:ind w:left="720" w:hanging="360"/>
      </w:pPr>
      <w:r w:rsidDel="00000000" w:rsidR="00000000" w:rsidRPr="00000000">
        <w:rPr>
          <w:rtl w:val="0"/>
        </w:rPr>
        <w:t xml:space="preserve">Si la pièce est posée avec succès :</w:t>
      </w:r>
    </w:p>
    <w:p w:rsidR="00000000" w:rsidDel="00000000" w:rsidP="00000000" w:rsidRDefault="00000000" w:rsidRPr="00000000" w14:paraId="0000001F">
      <w:pPr>
        <w:numPr>
          <w:ilvl w:val="1"/>
          <w:numId w:val="3"/>
        </w:numPr>
        <w:spacing w:after="0" w:before="40" w:line="240" w:lineRule="auto"/>
        <w:ind w:left="1440" w:hanging="360"/>
      </w:pPr>
      <w:r w:rsidDel="00000000" w:rsidR="00000000" w:rsidRPr="00000000">
        <w:rPr>
          <w:rtl w:val="0"/>
        </w:rPr>
        <w:t xml:space="preserve">🟩 Vert : +1 point</w:t>
      </w:r>
    </w:p>
    <w:p w:rsidR="00000000" w:rsidDel="00000000" w:rsidP="00000000" w:rsidRDefault="00000000" w:rsidRPr="00000000" w14:paraId="00000020">
      <w:pPr>
        <w:numPr>
          <w:ilvl w:val="1"/>
          <w:numId w:val="3"/>
        </w:numPr>
        <w:spacing w:after="0" w:before="40" w:line="240" w:lineRule="auto"/>
        <w:ind w:left="1440" w:hanging="360"/>
      </w:pPr>
      <w:r w:rsidDel="00000000" w:rsidR="00000000" w:rsidRPr="00000000">
        <w:rPr>
          <w:rtl w:val="0"/>
        </w:rPr>
        <w:t xml:space="preserve">🟦 Bleu : +2 points</w:t>
      </w:r>
    </w:p>
    <w:p w:rsidR="00000000" w:rsidDel="00000000" w:rsidP="00000000" w:rsidRDefault="00000000" w:rsidRPr="00000000" w14:paraId="00000021">
      <w:pPr>
        <w:numPr>
          <w:ilvl w:val="1"/>
          <w:numId w:val="3"/>
        </w:numPr>
        <w:spacing w:after="0" w:before="40" w:line="240" w:lineRule="auto"/>
        <w:ind w:left="1440" w:hanging="360"/>
      </w:pPr>
      <w:r w:rsidDel="00000000" w:rsidR="00000000" w:rsidRPr="00000000">
        <w:rPr>
          <w:rtl w:val="0"/>
        </w:rPr>
        <w:t xml:space="preserve">🟥 Rouge : +5 points</w:t>
      </w:r>
    </w:p>
    <w:p w:rsidR="00000000" w:rsidDel="00000000" w:rsidP="00000000" w:rsidRDefault="00000000" w:rsidRPr="00000000" w14:paraId="00000022">
      <w:pPr>
        <w:numPr>
          <w:ilvl w:val="1"/>
          <w:numId w:val="3"/>
        </w:numPr>
        <w:spacing w:after="0" w:before="40" w:line="240" w:lineRule="auto"/>
        <w:ind w:left="1440" w:hanging="360"/>
      </w:pPr>
      <w:r w:rsidDel="00000000" w:rsidR="00000000" w:rsidRPr="00000000">
        <w:rPr>
          <w:rtl w:val="0"/>
        </w:rPr>
        <w:t xml:space="preserve">⚪ Pièce effet : vous </w:t>
      </w:r>
      <w:r w:rsidDel="00000000" w:rsidR="00000000" w:rsidRPr="00000000">
        <w:rPr>
          <w:b w:val="1"/>
          <w:rtl w:val="0"/>
        </w:rPr>
        <w:t xml:space="preserve">piochez une carte Effet</w:t>
      </w:r>
      <w:r w:rsidDel="00000000" w:rsidR="00000000" w:rsidRPr="00000000">
        <w:rPr>
          <w:rtl w:val="0"/>
        </w:rPr>
        <w:t xml:space="preserve">, que vous gardez secrète. Vous pouvez la jouer à tout moment, tant que cela est cohérent avec son texte. Si elle vous concerne, elle doit être jouée </w:t>
      </w:r>
      <w:r w:rsidDel="00000000" w:rsidR="00000000" w:rsidRPr="00000000">
        <w:rPr>
          <w:b w:val="1"/>
          <w:rtl w:val="0"/>
        </w:rPr>
        <w:t xml:space="preserve">avant</w:t>
      </w:r>
      <w:r w:rsidDel="00000000" w:rsidR="00000000" w:rsidRPr="00000000">
        <w:rPr>
          <w:rtl w:val="0"/>
        </w:rPr>
        <w:t xml:space="preserve"> de poser la pièce.</w:t>
      </w:r>
    </w:p>
    <w:p w:rsidR="00000000" w:rsidDel="00000000" w:rsidP="00000000" w:rsidRDefault="00000000" w:rsidRPr="00000000" w14:paraId="00000023">
      <w:pPr>
        <w:spacing w:after="240" w:before="240" w:lineRule="auto"/>
        <w:rPr>
          <w:b w:val="1"/>
        </w:rPr>
      </w:pPr>
      <w:r w:rsidDel="00000000" w:rsidR="00000000" w:rsidRPr="00000000">
        <w:rPr>
          <w:rtl w:val="0"/>
        </w:rPr>
        <w:t xml:space="preserve">⚠️ </w:t>
      </w:r>
      <w:r w:rsidDel="00000000" w:rsidR="00000000" w:rsidRPr="00000000">
        <w:rPr>
          <w:b w:val="1"/>
          <w:rtl w:val="0"/>
        </w:rPr>
        <w:t xml:space="preserve">Contraintes importantes:</w:t>
      </w:r>
    </w:p>
    <w:p w:rsidR="00000000" w:rsidDel="00000000" w:rsidP="00000000" w:rsidRDefault="00000000" w:rsidRPr="00000000" w14:paraId="00000024">
      <w:pPr>
        <w:numPr>
          <w:ilvl w:val="0"/>
          <w:numId w:val="2"/>
        </w:numPr>
        <w:spacing w:after="0" w:before="40" w:lineRule="auto"/>
        <w:ind w:left="720" w:hanging="360"/>
        <w:rPr>
          <w:u w:val="none"/>
        </w:rPr>
      </w:pPr>
      <w:r w:rsidDel="00000000" w:rsidR="00000000" w:rsidRPr="00000000">
        <w:rPr>
          <w:rtl w:val="0"/>
        </w:rPr>
        <w:t xml:space="preserve">Si vous posez une pièce sur sa </w:t>
      </w:r>
      <w:r w:rsidDel="00000000" w:rsidR="00000000" w:rsidRPr="00000000">
        <w:rPr>
          <w:b w:val="1"/>
          <w:rtl w:val="0"/>
        </w:rPr>
        <w:t xml:space="preserve">face la plus plate </w:t>
      </w:r>
      <w:r w:rsidDel="00000000" w:rsidR="00000000" w:rsidRPr="00000000">
        <w:rPr>
          <w:rtl w:val="0"/>
        </w:rPr>
        <w:t xml:space="preserve">(cf photo à la fin de ce guide), la pièce ne rapporte </w:t>
      </w:r>
      <w:r w:rsidDel="00000000" w:rsidR="00000000" w:rsidRPr="00000000">
        <w:rPr>
          <w:b w:val="1"/>
          <w:rtl w:val="0"/>
        </w:rPr>
        <w:t xml:space="preserve">aucun point. </w:t>
      </w:r>
      <w:r w:rsidDel="00000000" w:rsidR="00000000" w:rsidRPr="00000000">
        <w:rPr>
          <w:rtl w:val="0"/>
        </w:rPr>
        <w:t xml:space="preserve">Pour les pièces</w:t>
      </w:r>
      <w:r w:rsidDel="00000000" w:rsidR="00000000" w:rsidRPr="00000000">
        <w:rPr>
          <w:b w:val="1"/>
          <w:rtl w:val="0"/>
        </w:rPr>
        <w:t xml:space="preserve"> effet, vous ne piochez pas d’effet </w:t>
      </w:r>
      <w:r w:rsidDel="00000000" w:rsidR="00000000" w:rsidRPr="00000000">
        <w:rPr>
          <w:rtl w:val="0"/>
        </w:rPr>
        <w:t xml:space="preserve">si vous la placez sur sa</w:t>
      </w:r>
      <w:r w:rsidDel="00000000" w:rsidR="00000000" w:rsidRPr="00000000">
        <w:rPr>
          <w:b w:val="1"/>
          <w:rtl w:val="0"/>
        </w:rPr>
        <w:t xml:space="preserve"> face la plus plate</w:t>
      </w:r>
      <w:r w:rsidDel="00000000" w:rsidR="00000000" w:rsidRPr="00000000">
        <w:rPr>
          <w:rtl w:val="0"/>
        </w:rPr>
        <w:t xml:space="preserve"> !</w:t>
      </w:r>
    </w:p>
    <w:p w:rsidR="00000000" w:rsidDel="00000000" w:rsidP="00000000" w:rsidRDefault="00000000" w:rsidRPr="00000000" w14:paraId="00000025">
      <w:pPr>
        <w:numPr>
          <w:ilvl w:val="0"/>
          <w:numId w:val="2"/>
        </w:numPr>
        <w:spacing w:after="0" w:before="40" w:lineRule="auto"/>
        <w:ind w:left="720" w:hanging="360"/>
        <w:rPr>
          <w:u w:val="none"/>
        </w:rPr>
      </w:pPr>
      <w:r w:rsidDel="00000000" w:rsidR="00000000" w:rsidRPr="00000000">
        <w:rPr>
          <w:rtl w:val="0"/>
        </w:rPr>
        <w:t xml:space="preserve">Les pièces posées sur la base ne rapportent jamais de points. </w:t>
      </w:r>
    </w:p>
    <w:p w:rsidR="00000000" w:rsidDel="00000000" w:rsidP="00000000" w:rsidRDefault="00000000" w:rsidRPr="00000000" w14:paraId="00000026">
      <w:pPr>
        <w:numPr>
          <w:ilvl w:val="0"/>
          <w:numId w:val="2"/>
        </w:numPr>
        <w:spacing w:after="0" w:before="40" w:lineRule="auto"/>
        <w:ind w:left="720" w:hanging="360"/>
        <w:rPr>
          <w:u w:val="none"/>
        </w:rPr>
      </w:pPr>
      <w:r w:rsidDel="00000000" w:rsidR="00000000" w:rsidRPr="00000000">
        <w:rPr>
          <w:rtl w:val="0"/>
        </w:rPr>
        <w:t xml:space="preserve">Les pièces effets ne peuvent pas être posées sur la base.</w:t>
      </w:r>
    </w:p>
    <w:p w:rsidR="00000000" w:rsidDel="00000000" w:rsidP="00000000" w:rsidRDefault="00000000" w:rsidRPr="00000000" w14:paraId="00000027">
      <w:pPr>
        <w:numPr>
          <w:ilvl w:val="0"/>
          <w:numId w:val="2"/>
        </w:numPr>
        <w:spacing w:after="0" w:before="40" w:lineRule="auto"/>
        <w:ind w:left="720" w:hanging="360"/>
        <w:rPr>
          <w:u w:val="none"/>
        </w:rPr>
      </w:pPr>
      <w:r w:rsidDel="00000000" w:rsidR="00000000" w:rsidRPr="00000000">
        <w:rPr>
          <w:rtl w:val="0"/>
        </w:rPr>
        <w:t xml:space="preserve">Toute pièce posée sur la base doit contribuer à la création d’une seule tour,</w:t>
      </w:r>
      <w:r w:rsidDel="00000000" w:rsidR="00000000" w:rsidRPr="00000000">
        <w:rPr>
          <w:b w:val="1"/>
          <w:rtl w:val="0"/>
        </w:rPr>
        <w:t xml:space="preserve"> il ne peut pas y avoir plusieurs tours</w:t>
      </w:r>
    </w:p>
    <w:p w:rsidR="00000000" w:rsidDel="00000000" w:rsidP="00000000" w:rsidRDefault="00000000" w:rsidRPr="00000000" w14:paraId="00000028">
      <w:pPr>
        <w:numPr>
          <w:ilvl w:val="0"/>
          <w:numId w:val="2"/>
        </w:numPr>
        <w:spacing w:after="0" w:before="40" w:lineRule="auto"/>
        <w:ind w:left="720" w:hanging="360"/>
        <w:rPr/>
      </w:pPr>
      <w:r w:rsidDel="00000000" w:rsidR="00000000" w:rsidRPr="00000000">
        <w:rPr>
          <w:rtl w:val="0"/>
        </w:rPr>
        <w:t xml:space="preserve">Au premier tour, seules des pièces vertes peuvent être posées (si 3 joueurs ou moins, cette règle s’applique aux 2 premiers tours)</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kzyzoc53shj7" w:id="5"/>
      <w:bookmarkEnd w:id="5"/>
      <w:r w:rsidDel="00000000" w:rsidR="00000000" w:rsidRPr="00000000">
        <w:rPr>
          <w:b w:val="1"/>
          <w:sz w:val="34"/>
          <w:szCs w:val="34"/>
          <w:rtl w:val="0"/>
        </w:rPr>
        <w:t xml:space="preserve">💥 Quand la tour vacille…</w:t>
      </w:r>
    </w:p>
    <w:p w:rsidR="00000000" w:rsidDel="00000000" w:rsidP="00000000" w:rsidRDefault="00000000" w:rsidRPr="00000000" w14:paraId="0000002A">
      <w:pPr>
        <w:spacing w:before="280" w:line="240" w:lineRule="auto"/>
        <w:rPr/>
      </w:pPr>
      <w:r w:rsidDel="00000000" w:rsidR="00000000" w:rsidRPr="00000000">
        <w:rPr>
          <w:rtl w:val="0"/>
        </w:rPr>
        <w:t xml:space="preserve">Si des pièces tombent :</w:t>
      </w:r>
    </w:p>
    <w:p w:rsidR="00000000" w:rsidDel="00000000" w:rsidP="00000000" w:rsidRDefault="00000000" w:rsidRPr="00000000" w14:paraId="0000002B">
      <w:pPr>
        <w:numPr>
          <w:ilvl w:val="0"/>
          <w:numId w:val="7"/>
        </w:numPr>
        <w:spacing w:after="0" w:before="40" w:line="240" w:lineRule="auto"/>
        <w:ind w:left="720" w:hanging="360"/>
      </w:pPr>
      <w:r w:rsidDel="00000000" w:rsidR="00000000" w:rsidRPr="00000000">
        <w:rPr>
          <w:b w:val="1"/>
          <w:rtl w:val="0"/>
        </w:rPr>
        <w:t xml:space="preserve">Moins de la moitié de la tour</w:t>
      </w:r>
      <w:r w:rsidDel="00000000" w:rsidR="00000000" w:rsidRPr="00000000">
        <w:rPr>
          <w:rtl w:val="0"/>
        </w:rPr>
        <w:t xml:space="preserve"> (y compris la pièce que vous venez de poser) :</w:t>
        <w:br w:type="textWrapping"/>
      </w:r>
    </w:p>
    <w:p w:rsidR="00000000" w:rsidDel="00000000" w:rsidP="00000000" w:rsidRDefault="00000000" w:rsidRPr="00000000" w14:paraId="0000002C">
      <w:pPr>
        <w:numPr>
          <w:ilvl w:val="1"/>
          <w:numId w:val="7"/>
        </w:numPr>
        <w:spacing w:after="0" w:before="40" w:line="240" w:lineRule="auto"/>
        <w:ind w:left="1440" w:hanging="360"/>
      </w:pPr>
      <w:r w:rsidDel="00000000" w:rsidR="00000000" w:rsidRPr="00000000">
        <w:rPr>
          <w:rtl w:val="0"/>
        </w:rPr>
        <w:t xml:space="preserve">Vous perdez </w:t>
      </w:r>
      <w:r w:rsidDel="00000000" w:rsidR="00000000" w:rsidRPr="00000000">
        <w:rPr>
          <w:b w:val="1"/>
          <w:rtl w:val="0"/>
        </w:rPr>
        <w:t xml:space="preserve">1 point par pièce tombée</w:t>
      </w:r>
      <w:r w:rsidDel="00000000" w:rsidR="00000000" w:rsidRPr="00000000">
        <w:rPr>
          <w:rtl w:val="0"/>
        </w:rPr>
        <w:t xml:space="preserve">.</w:t>
      </w:r>
    </w:p>
    <w:p w:rsidR="00000000" w:rsidDel="00000000" w:rsidP="00000000" w:rsidRDefault="00000000" w:rsidRPr="00000000" w14:paraId="0000002D">
      <w:pPr>
        <w:numPr>
          <w:ilvl w:val="1"/>
          <w:numId w:val="7"/>
        </w:numPr>
        <w:spacing w:after="0" w:before="40" w:line="240" w:lineRule="auto"/>
        <w:ind w:left="1440" w:hanging="360"/>
      </w:pPr>
      <w:r w:rsidDel="00000000" w:rsidR="00000000" w:rsidRPr="00000000">
        <w:rPr>
          <w:rtl w:val="0"/>
        </w:rPr>
        <w:t xml:space="preserve">La manche continue. Les pièces tombées retournent dans la réserve. Vous posez sa prochaine pièce sur ce qu’il reste de la tour</w:t>
      </w:r>
    </w:p>
    <w:p w:rsidR="00000000" w:rsidDel="00000000" w:rsidP="00000000" w:rsidRDefault="00000000" w:rsidRPr="00000000" w14:paraId="0000002E">
      <w:pPr>
        <w:numPr>
          <w:ilvl w:val="0"/>
          <w:numId w:val="7"/>
        </w:numPr>
        <w:spacing w:after="0" w:before="40" w:line="240" w:lineRule="auto"/>
        <w:ind w:left="720" w:hanging="360"/>
      </w:pPr>
      <w:r w:rsidDel="00000000" w:rsidR="00000000" w:rsidRPr="00000000">
        <w:rPr>
          <w:b w:val="1"/>
          <w:rtl w:val="0"/>
        </w:rPr>
        <w:t xml:space="preserve">Plus de la moitié de la tour ou toute la tour tombe</w:t>
      </w:r>
      <w:r w:rsidDel="00000000" w:rsidR="00000000" w:rsidRPr="00000000">
        <w:rPr>
          <w:rtl w:val="0"/>
        </w:rPr>
        <w:t xml:space="preserve"> :</w:t>
        <w:br w:type="textWrapping"/>
      </w:r>
    </w:p>
    <w:p w:rsidR="00000000" w:rsidDel="00000000" w:rsidP="00000000" w:rsidRDefault="00000000" w:rsidRPr="00000000" w14:paraId="0000002F">
      <w:pPr>
        <w:numPr>
          <w:ilvl w:val="1"/>
          <w:numId w:val="7"/>
        </w:numPr>
        <w:spacing w:after="0" w:before="40" w:line="240" w:lineRule="auto"/>
        <w:ind w:left="1440" w:hanging="360"/>
      </w:pPr>
      <w:r w:rsidDel="00000000" w:rsidR="00000000" w:rsidRPr="00000000">
        <w:rPr>
          <w:rtl w:val="0"/>
        </w:rPr>
        <w:t xml:space="preserve">Vous perdez </w:t>
      </w:r>
      <w:r w:rsidDel="00000000" w:rsidR="00000000" w:rsidRPr="00000000">
        <w:rPr>
          <w:b w:val="1"/>
          <w:rtl w:val="0"/>
        </w:rPr>
        <w:t xml:space="preserve">1 point par pièce tombée</w:t>
      </w:r>
      <w:r w:rsidDel="00000000" w:rsidR="00000000" w:rsidRPr="00000000">
        <w:rPr>
          <w:rtl w:val="0"/>
        </w:rPr>
        <w:t xml:space="preserve">.</w:t>
      </w:r>
    </w:p>
    <w:p w:rsidR="00000000" w:rsidDel="00000000" w:rsidP="00000000" w:rsidRDefault="00000000" w:rsidRPr="00000000" w14:paraId="00000030">
      <w:pPr>
        <w:numPr>
          <w:ilvl w:val="1"/>
          <w:numId w:val="7"/>
        </w:numPr>
        <w:spacing w:after="0" w:before="40" w:line="240" w:lineRule="auto"/>
        <w:ind w:left="1440" w:hanging="360"/>
      </w:pPr>
      <w:r w:rsidDel="00000000" w:rsidR="00000000" w:rsidRPr="00000000">
        <w:rPr>
          <w:rtl w:val="0"/>
        </w:rPr>
        <w:t xml:space="preserve">La </w:t>
      </w:r>
      <w:r w:rsidDel="00000000" w:rsidR="00000000" w:rsidRPr="00000000">
        <w:rPr>
          <w:b w:val="1"/>
          <w:rtl w:val="0"/>
        </w:rPr>
        <w:t xml:space="preserve">manche s’arrête immédiatement, les pièces sont remises dans la réserve, les malus sont annulés, les cartes effet sont conservées</w:t>
      </w:r>
      <w:r w:rsidDel="00000000" w:rsidR="00000000" w:rsidRPr="00000000">
        <w:rPr>
          <w:rtl w:val="0"/>
        </w:rPr>
        <w:t xml:space="preserve">.</w:t>
      </w:r>
    </w:p>
    <w:p w:rsidR="00000000" w:rsidDel="00000000" w:rsidP="00000000" w:rsidRDefault="00000000" w:rsidRPr="00000000" w14:paraId="00000031">
      <w:pPr>
        <w:numPr>
          <w:ilvl w:val="1"/>
          <w:numId w:val="7"/>
        </w:numPr>
        <w:spacing w:after="0" w:before="40" w:line="240" w:lineRule="auto"/>
        <w:ind w:left="1440" w:hanging="360"/>
      </w:pPr>
      <w:r w:rsidDel="00000000" w:rsidR="00000000" w:rsidRPr="00000000">
        <w:rPr>
          <w:rtl w:val="0"/>
        </w:rPr>
        <w:t xml:space="preserve">Vous positionnez la base à votre convenance</w:t>
      </w:r>
      <w:r w:rsidDel="00000000" w:rsidR="00000000" w:rsidRPr="00000000">
        <w:rPr>
          <w:b w:val="1"/>
          <w:rtl w:val="0"/>
        </w:rPr>
        <w:t xml:space="preserve"> et commencez une nouvelle manche</w:t>
      </w:r>
      <w:r w:rsidDel="00000000" w:rsidR="00000000" w:rsidRPr="00000000">
        <w:rPr>
          <w:rtl w:val="0"/>
        </w:rPr>
        <w:t xml:space="preserve"> en posant la première pièce (toujours sans points à la clé).</w:t>
      </w:r>
    </w:p>
    <w:p w:rsidR="00000000" w:rsidDel="00000000" w:rsidP="00000000" w:rsidRDefault="00000000" w:rsidRPr="00000000" w14:paraId="00000032">
      <w:pPr>
        <w:spacing w:after="240" w:before="240" w:lineRule="auto"/>
        <w:rPr>
          <w:b w:val="1"/>
        </w:rPr>
      </w:pPr>
      <w:r w:rsidDel="00000000" w:rsidR="00000000" w:rsidRPr="00000000">
        <w:rPr>
          <w:rtl w:val="0"/>
        </w:rPr>
        <w:t xml:space="preserve">⚠️ </w:t>
      </w:r>
      <w:r w:rsidDel="00000000" w:rsidR="00000000" w:rsidRPr="00000000">
        <w:rPr>
          <w:b w:val="1"/>
          <w:rtl w:val="0"/>
        </w:rPr>
        <w:t xml:space="preserve">Contraintes importantes:</w:t>
      </w:r>
    </w:p>
    <w:p w:rsidR="00000000" w:rsidDel="00000000" w:rsidP="00000000" w:rsidRDefault="00000000" w:rsidRPr="00000000" w14:paraId="00000033">
      <w:pPr>
        <w:numPr>
          <w:ilvl w:val="0"/>
          <w:numId w:val="6"/>
        </w:numPr>
        <w:spacing w:after="240" w:before="40" w:lineRule="auto"/>
        <w:ind w:left="720" w:hanging="360"/>
        <w:rPr/>
      </w:pPr>
      <w:r w:rsidDel="00000000" w:rsidR="00000000" w:rsidRPr="00000000">
        <w:rPr>
          <w:rtl w:val="0"/>
        </w:rPr>
        <w:t xml:space="preserve">Le score d’un joueur ne peut jamais être négatif. Il descend à 0 au minimum</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mm5oytl1mn71" w:id="6"/>
      <w:bookmarkEnd w:id="6"/>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rot1kbqhjdyp" w:id="7"/>
      <w:bookmarkEnd w:id="7"/>
      <w:r w:rsidDel="00000000" w:rsidR="00000000" w:rsidRPr="00000000">
        <w:rPr>
          <w:b w:val="1"/>
          <w:sz w:val="34"/>
          <w:szCs w:val="34"/>
          <w:rtl w:val="0"/>
        </w:rPr>
        <w:t xml:space="preserve">⚫ La pièce unique grise</w:t>
      </w:r>
    </w:p>
    <w:p w:rsidR="00000000" w:rsidDel="00000000" w:rsidP="00000000" w:rsidRDefault="00000000" w:rsidRPr="00000000" w14:paraId="00000036">
      <w:pPr>
        <w:spacing w:after="240" w:before="240" w:line="240" w:lineRule="auto"/>
        <w:rPr/>
      </w:pPr>
      <w:r w:rsidDel="00000000" w:rsidR="00000000" w:rsidRPr="00000000">
        <w:rPr>
          <w:rtl w:val="0"/>
        </w:rPr>
        <w:t xml:space="preserve">Lorsque toutes les pièces vertes, bleues, rouges et blanches ont été jouées, </w:t>
      </w:r>
      <w:r w:rsidDel="00000000" w:rsidR="00000000" w:rsidRPr="00000000">
        <w:rPr>
          <w:b w:val="1"/>
          <w:rtl w:val="0"/>
        </w:rPr>
        <w:t xml:space="preserve">il ne reste plus que la pièce unique grise</w:t>
      </w:r>
      <w:r w:rsidDel="00000000" w:rsidR="00000000" w:rsidRPr="00000000">
        <w:rPr>
          <w:rtl w:val="0"/>
        </w:rPr>
        <w:t xml:space="preserve"> :</w:t>
      </w:r>
    </w:p>
    <w:p w:rsidR="00000000" w:rsidDel="00000000" w:rsidP="00000000" w:rsidRDefault="00000000" w:rsidRPr="00000000" w14:paraId="00000037">
      <w:pPr>
        <w:keepLines w:val="1"/>
        <w:widowControl w:val="0"/>
        <w:numPr>
          <w:ilvl w:val="0"/>
          <w:numId w:val="5"/>
        </w:numPr>
        <w:spacing w:before="40" w:line="240" w:lineRule="auto"/>
        <w:ind w:left="720" w:hanging="360"/>
      </w:pPr>
      <w:r w:rsidDel="00000000" w:rsidR="00000000" w:rsidRPr="00000000">
        <w:rPr>
          <w:rtl w:val="0"/>
        </w:rPr>
        <w:t xml:space="preserve">Si le joueur réussit à la poser sans faire tomber la tour, </w:t>
      </w:r>
      <w:r w:rsidDel="00000000" w:rsidR="00000000" w:rsidRPr="00000000">
        <w:rPr>
          <w:b w:val="1"/>
          <w:rtl w:val="0"/>
        </w:rPr>
        <w:t xml:space="preserve">tous les autres joueurs perdent 10 points</w:t>
      </w:r>
      <w:r w:rsidDel="00000000" w:rsidR="00000000" w:rsidRPr="00000000">
        <w:rPr>
          <w:rtl w:val="0"/>
        </w:rPr>
        <w:t xml:space="preserve">. Le joueur qui a terminé est le premier à poser pour la manche suivante.</w:t>
      </w:r>
    </w:p>
    <w:p w:rsidR="00000000" w:rsidDel="00000000" w:rsidP="00000000" w:rsidRDefault="00000000" w:rsidRPr="00000000" w14:paraId="00000038">
      <w:pPr>
        <w:keepLines w:val="1"/>
        <w:widowControl w:val="0"/>
        <w:numPr>
          <w:ilvl w:val="0"/>
          <w:numId w:val="5"/>
        </w:numPr>
        <w:spacing w:before="40" w:line="240" w:lineRule="auto"/>
        <w:ind w:left="720" w:hanging="360"/>
      </w:pPr>
      <w:r w:rsidDel="00000000" w:rsidR="00000000" w:rsidRPr="00000000">
        <w:rPr>
          <w:rtl w:val="0"/>
        </w:rPr>
        <w:t xml:space="preserve">Si la tour s’effondre pendant la tentative, le joueur perd des points comme d’habitude (1 point par pièce tombée).</w:t>
      </w:r>
      <w:r w:rsidDel="00000000" w:rsidR="00000000" w:rsidRPr="00000000">
        <w:rPr>
          <w:rtl w:val="0"/>
        </w:rPr>
      </w:r>
    </w:p>
    <w:p w:rsidR="00000000" w:rsidDel="00000000" w:rsidP="00000000" w:rsidRDefault="00000000" w:rsidRPr="00000000" w14:paraId="00000039">
      <w:pPr>
        <w:pStyle w:val="Heading2"/>
        <w:keepNext w:val="0"/>
        <w:keepLines w:val="0"/>
        <w:spacing w:after="80" w:line="240" w:lineRule="auto"/>
        <w:rPr/>
      </w:pPr>
      <w:bookmarkStart w:colFirst="0" w:colLast="0" w:name="_w3bpd0kn9xyc" w:id="8"/>
      <w:bookmarkEnd w:id="8"/>
      <w:r w:rsidDel="00000000" w:rsidR="00000000" w:rsidRPr="00000000">
        <w:rPr>
          <w:b w:val="1"/>
          <w:sz w:val="34"/>
          <w:szCs w:val="34"/>
          <w:rtl w:val="0"/>
        </w:rPr>
        <w:t xml:space="preserve">🎴 Les cartes Effet et Malus</w:t>
      </w:r>
      <w:r w:rsidDel="00000000" w:rsidR="00000000" w:rsidRPr="00000000">
        <w:rPr>
          <w:rtl w:val="0"/>
        </w:rPr>
      </w:r>
    </w:p>
    <w:p w:rsidR="00000000" w:rsidDel="00000000" w:rsidP="00000000" w:rsidRDefault="00000000" w:rsidRPr="00000000" w14:paraId="0000003A">
      <w:pPr>
        <w:widowControl w:val="0"/>
        <w:numPr>
          <w:ilvl w:val="0"/>
          <w:numId w:val="8"/>
        </w:numPr>
        <w:spacing w:before="40" w:line="240" w:lineRule="auto"/>
        <w:ind w:left="720" w:hanging="360"/>
      </w:pPr>
      <w:r w:rsidDel="00000000" w:rsidR="00000000" w:rsidRPr="00000000">
        <w:rPr>
          <w:rtl w:val="0"/>
        </w:rPr>
        <w:t xml:space="preserve">Les cartes Malus et Effet varient les contraintes, les renversements de situation et les pièges tendus aux autres joueurs !</w:t>
      </w:r>
    </w:p>
    <w:p w:rsidR="00000000" w:rsidDel="00000000" w:rsidP="00000000" w:rsidRDefault="00000000" w:rsidRPr="00000000" w14:paraId="0000003B">
      <w:pPr>
        <w:widowControl w:val="0"/>
        <w:numPr>
          <w:ilvl w:val="0"/>
          <w:numId w:val="8"/>
        </w:numPr>
        <w:spacing w:before="40" w:line="240" w:lineRule="auto"/>
        <w:ind w:left="720" w:hanging="360"/>
      </w:pPr>
      <w:r w:rsidDel="00000000" w:rsidR="00000000" w:rsidRPr="00000000">
        <w:rPr>
          <w:rtl w:val="0"/>
        </w:rPr>
        <w:t xml:space="preserve">Un joueur ne peut avoir </w:t>
      </w:r>
      <w:r w:rsidDel="00000000" w:rsidR="00000000" w:rsidRPr="00000000">
        <w:rPr>
          <w:b w:val="1"/>
          <w:rtl w:val="0"/>
        </w:rPr>
        <w:t xml:space="preserve">que 2 cartes Effet en main maximum</w:t>
      </w:r>
      <w:r w:rsidDel="00000000" w:rsidR="00000000" w:rsidRPr="00000000">
        <w:rPr>
          <w:rtl w:val="0"/>
        </w:rPr>
        <w:t xml:space="preserve">.</w:t>
      </w:r>
    </w:p>
    <w:p w:rsidR="00000000" w:rsidDel="00000000" w:rsidP="00000000" w:rsidRDefault="00000000" w:rsidRPr="00000000" w14:paraId="0000003C">
      <w:pPr>
        <w:widowControl w:val="0"/>
        <w:numPr>
          <w:ilvl w:val="0"/>
          <w:numId w:val="8"/>
        </w:numPr>
        <w:spacing w:before="40" w:line="240" w:lineRule="auto"/>
        <w:ind w:left="720" w:hanging="360"/>
      </w:pPr>
      <w:r w:rsidDel="00000000" w:rsidR="00000000" w:rsidRPr="00000000">
        <w:rPr>
          <w:rtl w:val="0"/>
        </w:rPr>
        <w:t xml:space="preserve">Si vous piochez une troisième carte Effet, vous devez en jouer une immédiatement.</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wkbza9bqap8d" w:id="9"/>
      <w:bookmarkEnd w:id="9"/>
      <w:r w:rsidDel="00000000" w:rsidR="00000000" w:rsidRPr="00000000">
        <w:rPr>
          <w:b w:val="1"/>
          <w:sz w:val="34"/>
          <w:szCs w:val="34"/>
          <w:rtl w:val="0"/>
        </w:rPr>
        <w:t xml:space="preserve">🏆 Fin de la partie</w:t>
      </w:r>
    </w:p>
    <w:p w:rsidR="00000000" w:rsidDel="00000000" w:rsidP="00000000" w:rsidRDefault="00000000" w:rsidRPr="00000000" w14:paraId="0000003E">
      <w:pPr>
        <w:spacing w:after="240" w:before="240" w:lineRule="auto"/>
        <w:rPr/>
      </w:pPr>
      <w:r w:rsidDel="00000000" w:rsidR="00000000" w:rsidRPr="00000000">
        <w:rPr>
          <w:rtl w:val="0"/>
        </w:rPr>
        <w:t xml:space="preserve">La partie se poursuit en enchaînant les manches jusqu’à ce qu’un joueur atteigne </w:t>
      </w:r>
      <w:r w:rsidDel="00000000" w:rsidR="00000000" w:rsidRPr="00000000">
        <w:rPr>
          <w:b w:val="1"/>
          <w:rtl w:val="0"/>
        </w:rPr>
        <w:t xml:space="preserve">exactement 18 points</w:t>
      </w:r>
      <w:r w:rsidDel="00000000" w:rsidR="00000000" w:rsidRPr="00000000">
        <w:rPr>
          <w:rtl w:val="0"/>
        </w:rPr>
        <w:t xml:space="preserve">. Ce joueur est déclaré </w:t>
      </w:r>
      <w:r w:rsidDel="00000000" w:rsidR="00000000" w:rsidRPr="00000000">
        <w:rPr>
          <w:b w:val="1"/>
          <w:rtl w:val="0"/>
        </w:rPr>
        <w:t xml:space="preserve">Maître de la Tour</w:t>
      </w:r>
      <w:r w:rsidDel="00000000" w:rsidR="00000000" w:rsidRPr="00000000">
        <w:rPr>
          <w:rtl w:val="0"/>
        </w:rPr>
        <w:t xml:space="preserve"> ! </w:t>
      </w:r>
    </w:p>
    <w:p w:rsidR="00000000" w:rsidDel="00000000" w:rsidP="00000000" w:rsidRDefault="00000000" w:rsidRPr="00000000" w14:paraId="0000003F">
      <w:pPr>
        <w:spacing w:after="240" w:before="240" w:lineRule="auto"/>
        <w:rPr/>
      </w:pPr>
      <w:r w:rsidDel="00000000" w:rsidR="00000000" w:rsidRPr="00000000">
        <w:rPr>
          <w:rtl w:val="0"/>
        </w:rPr>
        <w:t xml:space="preserve">⚠️ Contrainte importante: </w:t>
      </w:r>
    </w:p>
    <w:p w:rsidR="00000000" w:rsidDel="00000000" w:rsidP="00000000" w:rsidRDefault="00000000" w:rsidRPr="00000000" w14:paraId="00000040">
      <w:pPr>
        <w:numPr>
          <w:ilvl w:val="0"/>
          <w:numId w:val="1"/>
        </w:numPr>
        <w:spacing w:after="240" w:before="240" w:lineRule="auto"/>
        <w:ind w:left="720" w:hanging="360"/>
        <w:rPr>
          <w:u w:val="none"/>
        </w:rPr>
      </w:pPr>
      <w:r w:rsidDel="00000000" w:rsidR="00000000" w:rsidRPr="00000000">
        <w:rPr>
          <w:rtl w:val="0"/>
        </w:rPr>
        <w:t xml:space="preserve">Si un joueur </w:t>
      </w:r>
      <w:r w:rsidDel="00000000" w:rsidR="00000000" w:rsidRPr="00000000">
        <w:rPr>
          <w:b w:val="1"/>
          <w:rtl w:val="0"/>
        </w:rPr>
        <w:t xml:space="preserve">dépasse 18 points</w:t>
      </w:r>
      <w:r w:rsidDel="00000000" w:rsidR="00000000" w:rsidRPr="00000000">
        <w:rPr>
          <w:rtl w:val="0"/>
        </w:rPr>
        <w:t xml:space="preserve">, son score est immédiatement </w:t>
      </w:r>
      <w:r w:rsidDel="00000000" w:rsidR="00000000" w:rsidRPr="00000000">
        <w:rPr>
          <w:b w:val="1"/>
          <w:rtl w:val="0"/>
        </w:rPr>
        <w:t xml:space="preserve">divisé par 2</w:t>
      </w:r>
      <w:r w:rsidDel="00000000" w:rsidR="00000000" w:rsidRPr="00000000">
        <w:rPr>
          <w:rtl w:val="0"/>
        </w:rPr>
        <w:t xml:space="preserve"> et la partie continue.</w:t>
      </w:r>
      <w:r w:rsidDel="00000000" w:rsidR="00000000" w:rsidRPr="00000000">
        <w:rPr>
          <w:rtl w:val="0"/>
        </w:rPr>
      </w:r>
    </w:p>
    <w:p w:rsidR="00000000" w:rsidDel="00000000" w:rsidP="00000000" w:rsidRDefault="00000000" w:rsidRPr="00000000" w14:paraId="00000041">
      <w:pPr>
        <w:spacing w:after="240" w:before="240" w:lineRule="auto"/>
        <w:rPr>
          <w:b w:val="1"/>
          <w:sz w:val="24"/>
          <w:szCs w:val="24"/>
        </w:rPr>
      </w:pPr>
      <w:r w:rsidDel="00000000" w:rsidR="00000000" w:rsidRPr="00000000">
        <w:rPr>
          <w:rFonts w:ascii="Arial Unicode MS" w:cs="Arial Unicode MS" w:eastAsia="Arial Unicode MS" w:hAnsi="Arial Unicode MS"/>
          <w:b w:val="1"/>
          <w:sz w:val="34"/>
          <w:szCs w:val="34"/>
          <w:rtl w:val="0"/>
        </w:rPr>
        <w:t xml:space="preserve">➕Règle bonus pour joueurs expérimentés</w:t>
      </w:r>
      <w:r w:rsidDel="00000000" w:rsidR="00000000" w:rsidRPr="00000000">
        <w:rPr>
          <w:rtl w:val="0"/>
        </w:rPr>
      </w:r>
    </w:p>
    <w:p w:rsidR="00000000" w:rsidDel="00000000" w:rsidP="00000000" w:rsidRDefault="00000000" w:rsidRPr="00000000" w14:paraId="00000042">
      <w:pPr>
        <w:spacing w:after="240" w:before="240" w:lineRule="auto"/>
        <w:ind w:left="0" w:firstLine="0"/>
        <w:rPr>
          <w:b w:val="1"/>
          <w:sz w:val="24"/>
          <w:szCs w:val="24"/>
        </w:rPr>
      </w:pPr>
      <w:r w:rsidDel="00000000" w:rsidR="00000000" w:rsidRPr="00000000">
        <w:rPr>
          <w:rtl w:val="0"/>
        </w:rPr>
        <w:t xml:space="preserve">En mode “+”, les joueurs ont une limite de temps de quelques secondes (durée définie par les joueurs au début de la partie) pour poser leur pièce. Si le temps est dépassé, le joueur pioche un malus.</w:t>
      </w:r>
      <w:r w:rsidDel="00000000" w:rsidR="00000000" w:rsidRPr="00000000">
        <w:rPr>
          <w:b w:val="1"/>
          <w:sz w:val="24"/>
          <w:szCs w:val="24"/>
          <w:rtl w:val="0"/>
        </w:rPr>
        <w:br w:type="textWrapping"/>
      </w:r>
    </w:p>
    <w:p w:rsidR="00000000" w:rsidDel="00000000" w:rsidP="00000000" w:rsidRDefault="00000000" w:rsidRPr="00000000" w14:paraId="00000043">
      <w:pPr>
        <w:spacing w:after="240" w:before="240" w:lineRule="auto"/>
        <w:rPr>
          <w:b w:val="1"/>
        </w:rPr>
      </w:pPr>
      <w:r w:rsidDel="00000000" w:rsidR="00000000" w:rsidRPr="00000000">
        <w:rPr>
          <w:rtl w:val="0"/>
        </w:rPr>
        <w:t xml:space="preserve">👉 </w:t>
      </w:r>
      <w:r w:rsidDel="00000000" w:rsidR="00000000" w:rsidRPr="00000000">
        <w:rPr>
          <w:b w:val="1"/>
          <w:rtl w:val="0"/>
        </w:rPr>
        <w:t xml:space="preserve">Maintenant, à vous de jouer… et que la tour vous soit favorable !</w:t>
      </w:r>
    </w:p>
    <w:p w:rsidR="00000000" w:rsidDel="00000000" w:rsidP="00000000" w:rsidRDefault="00000000" w:rsidRPr="00000000" w14:paraId="00000044">
      <w:pPr>
        <w:spacing w:after="240" w:before="240" w:lineRule="auto"/>
        <w:rPr>
          <w:b w:val="1"/>
        </w:rPr>
      </w:pPr>
      <w:r w:rsidDel="00000000" w:rsidR="00000000" w:rsidRPr="00000000">
        <w:rPr>
          <w:rtl w:val="0"/>
        </w:rPr>
      </w:r>
    </w:p>
    <w:p w:rsidR="00000000" w:rsidDel="00000000" w:rsidP="00000000" w:rsidRDefault="00000000" w:rsidRPr="00000000" w14:paraId="00000045">
      <w:pPr>
        <w:spacing w:after="240" w:before="240" w:lineRule="auto"/>
        <w:rPr>
          <w:b w:val="1"/>
        </w:rPr>
      </w:pPr>
      <w:r w:rsidDel="00000000" w:rsidR="00000000" w:rsidRPr="00000000">
        <w:rPr>
          <w:rtl w:val="0"/>
        </w:rPr>
      </w:r>
    </w:p>
    <w:p w:rsidR="00000000" w:rsidDel="00000000" w:rsidP="00000000" w:rsidRDefault="00000000" w:rsidRPr="00000000" w14:paraId="00000046">
      <w:pPr>
        <w:spacing w:after="240" w:before="240" w:lineRule="auto"/>
        <w:rPr>
          <w:b w:val="1"/>
        </w:rPr>
      </w:pPr>
      <w:r w:rsidDel="00000000" w:rsidR="00000000" w:rsidRPr="00000000">
        <w:rPr>
          <w:rtl w:val="0"/>
        </w:rPr>
      </w:r>
    </w:p>
    <w:p w:rsidR="00000000" w:rsidDel="00000000" w:rsidP="00000000" w:rsidRDefault="00000000" w:rsidRPr="00000000" w14:paraId="00000047">
      <w:pPr>
        <w:spacing w:after="240" w:before="240" w:lineRule="auto"/>
        <w:rPr>
          <w:b w:val="1"/>
        </w:rPr>
      </w:pPr>
      <w:r w:rsidDel="00000000" w:rsidR="00000000" w:rsidRPr="00000000">
        <w:rPr>
          <w:rtl w:val="0"/>
        </w:rPr>
      </w:r>
    </w:p>
    <w:p w:rsidR="00000000" w:rsidDel="00000000" w:rsidP="00000000" w:rsidRDefault="00000000" w:rsidRPr="00000000" w14:paraId="00000048">
      <w:pPr>
        <w:spacing w:after="240" w:before="240" w:lineRule="auto"/>
        <w:rPr>
          <w:b w:val="1"/>
        </w:rPr>
      </w:pP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rtl w:val="0"/>
        </w:rPr>
      </w:r>
    </w:p>
    <w:p w:rsidR="00000000" w:rsidDel="00000000" w:rsidP="00000000" w:rsidRDefault="00000000" w:rsidRPr="00000000" w14:paraId="0000004A">
      <w:pPr>
        <w:spacing w:after="240" w:before="240" w:lineRule="auto"/>
        <w:rPr>
          <w:b w:val="1"/>
        </w:rPr>
      </w:pPr>
      <w:r w:rsidDel="00000000" w:rsidR="00000000" w:rsidRPr="00000000">
        <w:rPr>
          <w:rtl w:val="0"/>
        </w:rPr>
      </w:r>
    </w:p>
    <w:p w:rsidR="00000000" w:rsidDel="00000000" w:rsidP="00000000" w:rsidRDefault="00000000" w:rsidRPr="00000000" w14:paraId="0000004B">
      <w:pPr>
        <w:spacing w:after="240" w:before="240" w:lineRule="auto"/>
        <w:rPr>
          <w:b w:val="1"/>
        </w:rPr>
      </w:pPr>
      <w:r w:rsidDel="00000000" w:rsidR="00000000" w:rsidRPr="00000000">
        <w:rPr>
          <w:rtl w:val="0"/>
        </w:rPr>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Les faces considérées “plates” sont indiquées par des flèches</w:t>
      </w:r>
    </w:p>
    <w:p w:rsidR="00000000" w:rsidDel="00000000" w:rsidP="00000000" w:rsidRDefault="00000000" w:rsidRPr="00000000" w14:paraId="0000004D">
      <w:pPr>
        <w:rPr>
          <w:b w:val="1"/>
        </w:rPr>
      </w:pPr>
      <w:r w:rsidDel="00000000" w:rsidR="00000000" w:rsidRPr="00000000">
        <w:rPr>
          <w:b w:val="1"/>
        </w:rPr>
        <w:drawing>
          <wp:inline distB="114300" distT="114300" distL="114300" distR="114300">
            <wp:extent cx="5731200" cy="360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