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uồng-xử-lý-cốt-lõi-của-ai-chatbot-a-z"/>
    <w:p>
      <w:pPr>
        <w:pStyle w:val="Heading1"/>
      </w:pPr>
      <w:r>
        <w:t xml:space="preserve">LUỒNG XỬ LÝ CỐT LÕI CỦA AI CHATBOT (A-Z)</w:t>
      </w:r>
    </w:p>
    <w:p>
      <w:pPr>
        <w:pStyle w:val="FirstParagraph"/>
      </w:pPr>
      <w:r>
        <w:t xml:space="preserve">Dưới đây là lời giải thích chi tiết toàn bộ luồng hoạt động của</w:t>
      </w:r>
      <w:r>
        <w:t xml:space="preserve"> </w:t>
      </w:r>
      <w:r>
        <w:t xml:space="preserve">“Não bộ”</w:t>
      </w:r>
      <w:r>
        <w:t xml:space="preserve"> </w:t>
      </w:r>
      <w:r>
        <w:t xml:space="preserve">AI (từ A-Z) và cách các file, bảng DB, trọng số móc xích với nhau để đưa ra kết luận. Hệ thống hoạt động qua</w:t>
      </w:r>
      <w:r>
        <w:t xml:space="preserve"> </w:t>
      </w:r>
      <w:r>
        <w:rPr>
          <w:b/>
          <w:bCs/>
        </w:rPr>
        <w:t xml:space="preserve">3 Giai đoạn (Phases)</w:t>
      </w:r>
      <w:r>
        <w:t xml:space="preserve"> </w:t>
      </w:r>
      <w:r>
        <w:t xml:space="preserve">cốt lõi:</w:t>
      </w:r>
    </w:p>
    <w:bookmarkStart w:id="9" w:name="Xdbb008ff7e83ee9ced00f14cc4c0b85870d7f19"/>
    <w:p>
      <w:pPr>
        <w:pStyle w:val="Heading2"/>
      </w:pPr>
      <w:r>
        <w:t xml:space="preserve">GIAI ĐOẠN 1: Bóc tách ngôn ngữ (NLP Extractor - Vector Search)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Biến đoạn chat thô của bệnh nhân thành các ID triệu chứng chuẩn y khoa.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Nhập liệu:</w:t>
      </w:r>
      <w:r>
        <w:t xml:space="preserve"> </w:t>
      </w:r>
      <w:r>
        <w:t xml:space="preserve">Bệnh nhân gõ:</w:t>
      </w:r>
      <w:r>
        <w:t xml:space="preserve"> </w:t>
      </w:r>
      <w:r>
        <w:rPr>
          <w:i/>
          <w:iCs/>
        </w:rPr>
        <w:t xml:space="preserve">“Tôi bị đau đầu kèm theo sốt cao và buồn nôn”</w:t>
      </w:r>
      <w:r>
        <w:t xml:space="preserve">. (Dữ liệu vào API</w:t>
      </w:r>
      <w:r>
        <w:t xml:space="preserve"> </w:t>
      </w:r>
      <w:r>
        <w:rPr>
          <w:rStyle w:val="VerbatimChar"/>
        </w:rPr>
        <w:t xml:space="preserve">POST /api/patient/chat</w:t>
      </w:r>
      <w:r>
        <w:t xml:space="preserve"> </w:t>
      </w:r>
      <w:r>
        <w:t xml:space="preserve">tại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Tiền xử lý (</w:t>
      </w:r>
      <w:r>
        <w:rPr>
          <w:rStyle w:val="VerbatimChar"/>
          <w:b/>
          <w:bCs/>
        </w:rPr>
        <w:t xml:space="preserve">symptom_extractor.py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2"/>
        </w:numPr>
      </w:pPr>
      <w:r>
        <w:t xml:space="preserve">Hàm</w:t>
      </w:r>
      <w:r>
        <w:t xml:space="preserve"> </w:t>
      </w:r>
      <w:r>
        <w:rPr>
          <w:rStyle w:val="VerbatimChar"/>
        </w:rPr>
        <w:t xml:space="preserve">_split_clauses()</w:t>
      </w:r>
      <w:r>
        <w:t xml:space="preserve"> </w:t>
      </w:r>
      <w:r>
        <w:t xml:space="preserve">chặt câu ra làm nhiều vế dựa vào dấu phẩy, chữ</w:t>
      </w:r>
      <w:r>
        <w:t xml:space="preserve"> </w:t>
      </w:r>
      <w:r>
        <w:t xml:space="preserve">“và”</w:t>
      </w:r>
      <w:r>
        <w:t xml:space="preserve">,</w:t>
      </w:r>
      <w:r>
        <w:t xml:space="preserve"> </w:t>
      </w:r>
      <w:r>
        <w:t xml:space="preserve">“kèm theo”</w:t>
      </w:r>
      <w:r>
        <w:t xml:space="preserve"> </w:t>
      </w:r>
      <w:r>
        <w:rPr>
          <w:i/>
          <w:iCs/>
        </w:rPr>
        <w:t xml:space="preserve">(Thành 3 vế:</w:t>
      </w:r>
      <w:r>
        <w:rPr>
          <w:i/>
          <w:iCs/>
        </w:rPr>
        <w:t xml:space="preserve"> </w:t>
      </w:r>
      <w:r>
        <w:rPr>
          <w:i/>
          <w:iCs/>
        </w:rPr>
        <w:t xml:space="preserve">“tôi bị đau đầu”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“sốt cao”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“buồn nôn”</w:t>
      </w:r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Chạy Mô hình Vector (</w:t>
      </w:r>
      <w:r>
        <w:rPr>
          <w:rStyle w:val="VerbatimChar"/>
          <w:b/>
          <w:bCs/>
        </w:rPr>
        <w:t xml:space="preserve">triage_engine.py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t xml:space="preserve">Hệ thống dùng Embedding Model (như</w:t>
      </w:r>
      <w:r>
        <w:t xml:space="preserve"> </w:t>
      </w:r>
      <w:r>
        <w:rPr>
          <w:rStyle w:val="VerbatimChar"/>
        </w:rPr>
        <w:t xml:space="preserve">BAAI/bge-m3</w:t>
      </w:r>
      <w:r>
        <w:t xml:space="preserve">) để biến từng vế thành một vector (mảng 1024 con số thực).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Đối chiếu Database (Bảng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Symptoms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Knowledge_Chunks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4"/>
        </w:numPr>
      </w:pPr>
      <w:r>
        <w:t xml:space="preserve">Dùng toán tử Cosine Similarity (thuật toán đo khoảng cách vector của thư viện</w:t>
      </w:r>
      <w:r>
        <w:t xml:space="preserve"> </w:t>
      </w:r>
      <w:r>
        <w:rPr>
          <w:b/>
          <w:bCs/>
        </w:rPr>
        <w:t xml:space="preserve">pgvector</w:t>
      </w:r>
      <w:r>
        <w:t xml:space="preserve">) tìm trong database xem từ vựng nào giống nhất.</w:t>
      </w:r>
    </w:p>
    <w:p>
      <w:pPr>
        <w:pStyle w:val="Compact"/>
        <w:numPr>
          <w:ilvl w:val="1"/>
          <w:numId w:val="1004"/>
        </w:numPr>
      </w:pPr>
      <w:r>
        <w:t xml:space="preserve">Nếu độ tương đồng (Similarity) cao hơn một ngưỡng nhất định (VD: &gt; 55%), nó sẽ Map (chốt) về ID chuẩn.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Kết quả:</w:t>
      </w:r>
      <w:r>
        <w:t xml:space="preserve"> </w:t>
      </w:r>
      <w:r>
        <w:t xml:space="preserve">Chữ</w:t>
      </w:r>
      <w:r>
        <w:t xml:space="preserve"> </w:t>
      </w:r>
      <w:r>
        <w:t xml:space="preserve">“sốt cao”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symptom_id = 5</w:t>
      </w:r>
      <w:r>
        <w:t xml:space="preserve">;</w:t>
      </w:r>
      <w:r>
        <w:t xml:space="preserve"> </w:t>
      </w:r>
      <w:r>
        <w:t xml:space="preserve">“buồn nôn”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symptom_id = 12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Lưu trữ:</w:t>
      </w:r>
      <w:r>
        <w:t xml:space="preserve"> </w:t>
      </w:r>
      <w:r>
        <w:t xml:space="preserve">Lưu danh sách các ID này vào bảng</w:t>
      </w:r>
      <w:r>
        <w:t xml:space="preserve"> </w:t>
      </w:r>
      <w:r>
        <w:rPr>
          <w:rStyle w:val="VerbatimChar"/>
          <w:b/>
          <w:bCs/>
        </w:rPr>
        <w:t xml:space="preserve">SESSION_SYMPTOMS</w:t>
      </w:r>
      <w:r>
        <w:t xml:space="preserve"> </w:t>
      </w:r>
      <w:r>
        <w:t xml:space="preserve">(Kèm theo độ tin cậy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là bao nhiêu %).</w:t>
      </w:r>
    </w:p>
    <w:bookmarkEnd w:id="9"/>
    <w:bookmarkStart w:id="10" w:name="X9ab3de2be6ca59c5bf8a92ce57ac00c7b34e09f"/>
    <w:p>
      <w:pPr>
        <w:pStyle w:val="Heading2"/>
      </w:pPr>
      <w:r>
        <w:t xml:space="preserve">GIAI ĐOẠN 2: Động cơ suy diễn (Inference Engine) &amp; Tính Trọng Số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Chấm điểm xem bệnh nhân đang mắc bệnh gì dựa vào bộ quy tắc của Chuyên gia.</w:t>
      </w:r>
      <w:r>
        <w:t xml:space="preserve"> </w:t>
      </w:r>
      <w:r>
        <w:rPr>
          <w:b/>
          <w:bCs/>
        </w:rPr>
        <w:t xml:space="preserve">File xử lý:</w:t>
      </w:r>
      <w:r>
        <w:t xml:space="preserve"> </w:t>
      </w:r>
      <w:r>
        <w:rPr>
          <w:rStyle w:val="VerbatimChar"/>
        </w:rPr>
        <w:t xml:space="preserve">triage_engine.py</w:t>
      </w:r>
      <w:r>
        <w:t xml:space="preserve"> </w:t>
      </w:r>
      <w:r>
        <w:t xml:space="preserve">(Hàm</w:t>
      </w:r>
      <w:r>
        <w:t xml:space="preserve"> </w:t>
      </w:r>
      <w:r>
        <w:rPr>
          <w:rStyle w:val="VerbatimChar"/>
        </w:rPr>
        <w:t xml:space="preserve">diagnose()</w:t>
      </w:r>
      <w:r>
        <w:t xml:space="preserve">)</w:t>
      </w:r>
    </w:p>
    <w:p>
      <w:pPr>
        <w:pStyle w:val="BodyText"/>
      </w:pPr>
      <w:r>
        <w:t xml:space="preserve">Hệ thống sẽ mang danh sách Triệu chứng mà bệnh nhân đang có để quét qua bảng</w:t>
      </w:r>
      <w:r>
        <w:t xml:space="preserve"> </w:t>
      </w:r>
      <w:r>
        <w:rPr>
          <w:rStyle w:val="VerbatimChar"/>
          <w:b/>
          <w:bCs/>
        </w:rPr>
        <w:t xml:space="preserve">KNOWLEDGE_RULES</w:t>
      </w:r>
      <w:r>
        <w:t xml:space="preserve">. Bảng này chứa</w:t>
      </w:r>
      <w:r>
        <w:t xml:space="preserve"> </w:t>
      </w:r>
      <w:r>
        <w:t xml:space="preserve">“Luật”</w:t>
      </w:r>
      <w:r>
        <w:t xml:space="preserve"> </w:t>
      </w:r>
      <w:r>
        <w:t xml:space="preserve">do Chuyên gia cấu hình.</w:t>
      </w:r>
      <w:r>
        <w:t xml:space="preserve"> </w:t>
      </w:r>
      <w:r>
        <w:rPr>
          <w:b/>
          <w:bCs/>
        </w:rPr>
        <w:t xml:space="preserve">Ví dụ Bệnh Sốt xuất huyết (Disease A) được chuyên gia cấu hình 3 luật:</w:t>
      </w:r>
      <w:r>
        <w:t xml:space="preserve"> </w:t>
      </w:r>
      <w:r>
        <w:t xml:space="preserve">- Triệu chứng: Sốt cao | Trọng số (</w:t>
      </w:r>
      <w:r>
        <w:rPr>
          <w:rStyle w:val="VerbatimChar"/>
        </w:rPr>
        <w:t xml:space="preserve">weight</w:t>
      </w:r>
      <w:r>
        <w:t xml:space="preserve">) = 1.0 |</w:t>
      </w:r>
      <w:r>
        <w:t xml:space="preserve"> </w:t>
      </w:r>
      <w:r>
        <w:rPr>
          <w:rStyle w:val="VerbatimChar"/>
        </w:rPr>
        <w:t xml:space="preserve">is_mandatory</w:t>
      </w:r>
      <w:r>
        <w:t xml:space="preserve"> </w:t>
      </w:r>
      <w:r>
        <w:t xml:space="preserve">= TRUE (Bắt buộc phải có)</w:t>
      </w:r>
      <w:r>
        <w:t xml:space="preserve"> </w:t>
      </w:r>
      <w:r>
        <w:t xml:space="preserve">- Triệu chứng: Phát ban | Trọng số (</w:t>
      </w:r>
      <w:r>
        <w:rPr>
          <w:rStyle w:val="VerbatimChar"/>
        </w:rPr>
        <w:t xml:space="preserve">weight</w:t>
      </w:r>
      <w:r>
        <w:t xml:space="preserve">) = 0.5</w:t>
      </w:r>
      <w:r>
        <w:t xml:space="preserve"> </w:t>
      </w:r>
      <w:r>
        <w:t xml:space="preserve">- Triệu chứng: Ho có đờm |</w:t>
      </w:r>
      <w:r>
        <w:t xml:space="preserve"> </w:t>
      </w:r>
      <w:r>
        <w:rPr>
          <w:rStyle w:val="VerbatimChar"/>
        </w:rPr>
        <w:t xml:space="preserve">is_exclusion</w:t>
      </w:r>
      <w:r>
        <w:t xml:space="preserve"> </w:t>
      </w:r>
      <w:r>
        <w:t xml:space="preserve">= TRUE (Triệu chứng loại trừ)</w:t>
      </w:r>
    </w:p>
    <w:p>
      <w:pPr>
        <w:pStyle w:val="BodyText"/>
      </w:pPr>
      <w:r>
        <w:rPr>
          <w:b/>
          <w:bCs/>
        </w:rPr>
        <w:t xml:space="preserve">Thuật toán đối chiếu (Logic Scoring):</w:t>
      </w:r>
      <w:r>
        <w:t xml:space="preserve"> </w:t>
      </w:r>
      <w:r>
        <w:t xml:space="preserve">Máy sẽ duyệt qua toàn bộ danh sách bệnh lý trong DB và xét 3 lớp bảo vệ: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Lớp 1 (Check Loại Trừ):</w:t>
      </w:r>
      <w:r>
        <w:t xml:space="preserve"> </w:t>
      </w:r>
      <w:r>
        <w:t xml:space="preserve">Nếu trong danh sách bệnh nhân khai có</w:t>
      </w:r>
      <w:r>
        <w:t xml:space="preserve"> </w:t>
      </w:r>
      <w:r>
        <w:t xml:space="preserve">“Ho đờm”</w:t>
      </w:r>
      <w:r>
        <w:t xml:space="preserve">, thì dù trùng khớp 99% các triệu chứng khác, điểm của Bệnh Sốt xuất huyết lập tức về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(bị loại bỏ).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Lớp 2 (Check Bắt buộc):</w:t>
      </w:r>
      <w:r>
        <w:t xml:space="preserve"> </w:t>
      </w:r>
      <w:r>
        <w:t xml:space="preserve">Bệnh nhân khai</w:t>
      </w:r>
      <w:r>
        <w:t xml:space="preserve"> </w:t>
      </w:r>
      <w:r>
        <w:t xml:space="preserve">“Phát ban”</w:t>
      </w:r>
      <w:r>
        <w:t xml:space="preserve"> </w:t>
      </w:r>
      <w:r>
        <w:t xml:space="preserve">nhưng KHÔNG khai</w:t>
      </w:r>
      <w:r>
        <w:t xml:space="preserve"> </w:t>
      </w:r>
      <w:r>
        <w:t xml:space="preserve">“Sốt cao”</w:t>
      </w:r>
      <w:r>
        <w:t xml:space="preserve"> </w:t>
      </w:r>
      <w:r>
        <w:t xml:space="preserve">(mà Sốt cao là Mandatory). Điểm của bệnh này sẽ bị phạt (Penalty) rớt xuống cực thấp.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Lớp 3 (Toán học tính Điểm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hybrid_score</w:t>
      </w:r>
      <w:r>
        <w:rPr>
          <w:b/>
          <w:bCs/>
        </w:rPr>
        <w:t xml:space="preserve">):</w:t>
      </w:r>
      <w:r>
        <w:t xml:space="preserve"> </w:t>
      </w:r>
      <w:r>
        <w:t xml:space="preserve">- Công thức:</w:t>
      </w:r>
      <w:r>
        <w:t xml:space="preserve"> </w:t>
      </w:r>
      <w:r>
        <w:rPr>
          <w:rStyle w:val="VerbatimChar"/>
        </w:rPr>
        <w:t xml:space="preserve">Điểm = [Tổng weight của các triệu chứng BN đang có] / [Tổng max weight của bệnh đó]</w:t>
      </w:r>
      <w:r>
        <w:t xml:space="preserve"> </w:t>
      </w:r>
      <w:r>
        <w:t xml:space="preserve">- Ví dụ: Bệnh nhân có Sốt cao (1.0), không có Phát ban (0.5).</w:t>
      </w:r>
      <w:r>
        <w:t xml:space="preserve"> </w:t>
      </w:r>
      <w:r>
        <w:t xml:space="preserve">- =&gt;</w:t>
      </w:r>
      <w:r>
        <w:t xml:space="preserve"> </w:t>
      </w:r>
      <w:r>
        <w:rPr>
          <w:rStyle w:val="VerbatimChar"/>
        </w:rPr>
        <w:t xml:space="preserve">hybrid_score = 1.0 / (1.0 + 0.5) = 0.66 (66%)</w:t>
      </w:r>
      <w:r>
        <w:t xml:space="preserve">.</w:t>
      </w:r>
    </w:p>
    <w:p>
      <w:pPr>
        <w:pStyle w:val="BodyText"/>
      </w:pPr>
      <w:r>
        <w:t xml:space="preserve">Kết thúc hàm, AI sẽ chọn ra Top 3 bệnh có điểm cao nhất (Rank 1, 2, 3) và ném vào bảng</w:t>
      </w:r>
      <w:r>
        <w:t xml:space="preserve"> </w:t>
      </w:r>
      <w:r>
        <w:rPr>
          <w:rStyle w:val="VerbatimChar"/>
          <w:b/>
          <w:bCs/>
        </w:rPr>
        <w:t xml:space="preserve">SESSION_DISEASE_SCORES</w:t>
      </w:r>
      <w:r>
        <w:t xml:space="preserve">.</w:t>
      </w:r>
    </w:p>
    <w:bookmarkEnd w:id="10"/>
    <w:bookmarkStart w:id="11" w:name="X691d26d49d1e1f939541ccee3f0623577428244"/>
    <w:p>
      <w:pPr>
        <w:pStyle w:val="Heading2"/>
      </w:pPr>
      <w:r>
        <w:t xml:space="preserve">GIAI ĐOẠN 3: Đưa ra Lời khuyên (Output Generation)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Giao tiếp lại với người dùng.</w:t>
      </w:r>
      <w:r>
        <w:t xml:space="preserve"> </w:t>
      </w:r>
      <w:r>
        <w:rPr>
          <w:b/>
          <w:bCs/>
        </w:rPr>
        <w:t xml:space="preserve">File xử lý:</w:t>
      </w:r>
      <w:r>
        <w:t xml:space="preserve"> </w:t>
      </w:r>
      <w:r>
        <w:rPr>
          <w:rStyle w:val="VerbatimChar"/>
        </w:rPr>
        <w:t xml:space="preserve">chatbot_logic.py</w:t>
      </w:r>
      <w:r>
        <w:t xml:space="preserve"> </w:t>
      </w:r>
      <w:r>
        <w:t xml:space="preserve">(Hoặc logic chat ở</w:t>
      </w:r>
      <w:r>
        <w:t xml:space="preserve"> </w:t>
      </w:r>
      <w:r>
        <w:rPr>
          <w:rStyle w:val="VerbatimChar"/>
        </w:rPr>
        <w:t xml:space="preserve">triage_engine.py</w:t>
      </w:r>
      <w:r>
        <w:t xml:space="preserve">)</w:t>
      </w:r>
    </w:p>
    <w:p>
      <w:pPr>
        <w:pStyle w:val="BodyText"/>
      </w:pPr>
      <w:r>
        <w:t xml:space="preserve">Sau khi có điểm rank, hệ thống sẽ đưa ra quyết định: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Trường hợp 1 (Thiếu thông tin):</w:t>
      </w:r>
      <w:r>
        <w:t xml:space="preserve"> </w:t>
      </w:r>
      <w:r>
        <w:t xml:space="preserve">Top 1 bệnh có điểm 66%, AI thấy vẫn còn 1 triệu chứng</w:t>
      </w:r>
      <w:r>
        <w:t xml:space="preserve"> </w:t>
      </w:r>
      <w:r>
        <w:t xml:space="preserve">“Phát ban”</w:t>
      </w:r>
      <w:r>
        <w:t xml:space="preserve"> </w:t>
      </w:r>
      <w:r>
        <w:t xml:space="preserve">chưa rõ. AI sẽ chọc vào bảng</w:t>
      </w:r>
      <w:r>
        <w:t xml:space="preserve"> </w:t>
      </w:r>
      <w:r>
        <w:rPr>
          <w:rStyle w:val="VerbatimChar"/>
        </w:rPr>
        <w:t xml:space="preserve">Symptoms</w:t>
      </w:r>
      <w:r>
        <w:t xml:space="preserve">, lấy cột</w:t>
      </w:r>
      <w:r>
        <w:t xml:space="preserve"> </w:t>
      </w:r>
      <w:r>
        <w:rPr>
          <w:rStyle w:val="VerbatimChar"/>
        </w:rPr>
        <w:t xml:space="preserve">question_text</w:t>
      </w:r>
      <w:r>
        <w:t xml:space="preserve"> </w:t>
      </w:r>
      <w:r>
        <w:t xml:space="preserve">của chữ</w:t>
      </w:r>
      <w:r>
        <w:t xml:space="preserve"> </w:t>
      </w:r>
      <w:r>
        <w:t xml:space="preserve">“Phát ban”</w:t>
      </w:r>
      <w:r>
        <w:t xml:space="preserve"> </w:t>
      </w:r>
      <w:r>
        <w:t xml:space="preserve">(Ví dụ:</w:t>
      </w:r>
      <w:r>
        <w:t xml:space="preserve"> </w:t>
      </w:r>
      <w:r>
        <w:rPr>
          <w:i/>
          <w:iCs/>
        </w:rPr>
        <w:t xml:space="preserve">“Bạn có bị nổi nốt mẩn đỏ trên da không?”</w:t>
      </w:r>
      <w:r>
        <w:t xml:space="preserve">) và phản hồi ra màn hình để BN trả lời (Có/Không).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Trường hợp 2 (Đã đủ thông tin - Đạt ngưỡng Threshold):</w:t>
      </w:r>
      <w:r>
        <w:t xml:space="preserve"> </w:t>
      </w:r>
      <w:r>
        <w:t xml:space="preserve">1. Lấy</w:t>
      </w:r>
      <w:r>
        <w:t xml:space="preserve"> </w:t>
      </w:r>
      <w:r>
        <w:rPr>
          <w:rStyle w:val="VerbatimChar"/>
        </w:rPr>
        <w:t xml:space="preserve">disease_id</w:t>
      </w:r>
      <w:r>
        <w:t xml:space="preserve"> </w:t>
      </w:r>
      <w:r>
        <w:t xml:space="preserve">Top 1.</w:t>
      </w:r>
      <w:r>
        <w:t xml:space="preserve"> </w:t>
      </w:r>
      <w:r>
        <w:t xml:space="preserve">2. Map ngược qua bảng</w:t>
      </w:r>
      <w:r>
        <w:t xml:space="preserve"> </w:t>
      </w:r>
      <w:r>
        <w:rPr>
          <w:rStyle w:val="VerbatimChar"/>
          <w:b/>
          <w:bCs/>
        </w:rPr>
        <w:t xml:space="preserve">DISEASES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vào bảng</w:t>
      </w:r>
      <w:r>
        <w:t xml:space="preserve"> </w:t>
      </w:r>
      <w:r>
        <w:rPr>
          <w:rStyle w:val="VerbatimChar"/>
          <w:b/>
          <w:bCs/>
        </w:rPr>
        <w:t xml:space="preserve">SPECIALTIES</w:t>
      </w:r>
      <w:r>
        <w:t xml:space="preserve"> </w:t>
      </w:r>
      <w:r>
        <w:t xml:space="preserve">để lấy thông tin</w:t>
      </w:r>
      <w:r>
        <w:t xml:space="preserve"> </w:t>
      </w:r>
      <w:r>
        <w:rPr>
          <w:rStyle w:val="VerbatimChar"/>
        </w:rPr>
        <w:t xml:space="preserve">Tên Chuyên Khoa</w:t>
      </w:r>
      <w:r>
        <w:t xml:space="preserve">.</w:t>
      </w:r>
      <w:r>
        <w:t xml:space="preserve"> </w:t>
      </w:r>
      <w:r>
        <w:t xml:space="preserve">3. Cập nhật</w:t>
      </w:r>
      <w:r>
        <w:t xml:space="preserve"> </w:t>
      </w:r>
      <w:r>
        <w:rPr>
          <w:rStyle w:val="VerbatimChar"/>
        </w:rPr>
        <w:t xml:space="preserve">suggested_specialty_id</w:t>
      </w:r>
      <w:r>
        <w:t xml:space="preserve"> </w:t>
      </w:r>
      <w:r>
        <w:t xml:space="preserve">vào bảng</w:t>
      </w:r>
      <w:r>
        <w:t xml:space="preserve"> </w:t>
      </w:r>
      <w:r>
        <w:rPr>
          <w:rStyle w:val="VerbatimChar"/>
          <w:b/>
          <w:bCs/>
        </w:rPr>
        <w:t xml:space="preserve">CHAT_SESSIONS</w:t>
      </w:r>
      <w:r>
        <w:t xml:space="preserve">.</w:t>
      </w:r>
      <w:r>
        <w:t xml:space="preserve"> </w:t>
      </w:r>
      <w:r>
        <w:t xml:space="preserve">4. Lắp ráp các câu chữ thành</w:t>
      </w:r>
      <w:r>
        <w:t xml:space="preserve"> </w:t>
      </w:r>
      <w:r>
        <w:t xml:space="preserve">“Phiếu kết quả sàng lọc”</w:t>
      </w:r>
      <w:r>
        <w:t xml:space="preserve"> </w:t>
      </w:r>
      <w:r>
        <w:t xml:space="preserve">lưu vào bảng</w:t>
      </w:r>
      <w:r>
        <w:t xml:space="preserve"> </w:t>
      </w:r>
      <w:r>
        <w:rPr>
          <w:rStyle w:val="VerbatimChar"/>
          <w:b/>
          <w:bCs/>
        </w:rPr>
        <w:t xml:space="preserve">SESSION_RECOMMENDATIONS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Cuối cùng, API trả JSON chứa Phiếu kết quả này về Frontend (Giao diện Streamlit), hiển thị lời khuyên:</w:t>
      </w:r>
      <w:r>
        <w:t xml:space="preserve"> </w:t>
      </w:r>
      <w:r>
        <w:rPr>
          <w:i/>
          <w:iCs/>
        </w:rPr>
        <w:t xml:space="preserve">“Bạn nên đi khám Nội Tổng hợp vì nghi ngờ Sốt xuất huyết…”</w:t>
      </w:r>
    </w:p>
    <w:p>
      <w:pPr>
        <w:pStyle w:val="FirstParagraph"/>
      </w:pPr>
      <w:r>
        <w:t xml:space="preserve">Đó là một vòng lặp kín từ lúc Bệnh nhân gõ phím cho đến khi dữ liệu nằm an toàn trong cơ sở dữ liệu để Bác sĩ có thể đọc được!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2026-05-28T09:11:14Z</dcterms:created>
  <dcterms:modified xsi:type="dcterms:W3CDTF">2026-05-28T09:11:14Z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