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41390877"/>
        <w:docPartObj>
          <w:docPartGallery w:val="Cover Pages"/>
          <w:docPartUnique/>
        </w:docPartObj>
      </w:sdtPr>
      <w:sdtEndPr/>
      <w:sdtContent>
        <w:p w:rsidR="00916A41" w:rsidRDefault="00916A41">
          <w:r>
            <w:rPr>
              <w:noProof/>
              <w:lang w:eastAsia="fr-FR"/>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24130" b="1397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C00000"/>
                            </a:solidFill>
                          </wpg:grpSpPr>
                          <wps:wsp>
                            <wps:cNvPr id="459" name="Rectangle 459" descr="Light vertical"/>
                            <wps:cNvSpPr>
                              <a:spLocks noChangeArrowheads="1"/>
                            </wps:cNvSpPr>
                            <wps:spPr bwMode="auto">
                              <a:xfrm>
                                <a:off x="0" y="0"/>
                                <a:ext cx="138545" cy="10058400"/>
                              </a:xfrm>
                              <a:prstGeom prst="rect">
                                <a:avLst/>
                              </a:prstGeom>
                              <a:grpFill/>
                              <a:ln w="12700">
                                <a:solidFill>
                                  <a:srgbClr val="C00000"/>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ln w="9525">
                                <a:solidFill>
                                  <a:srgbClr val="C00000"/>
                                </a:solidFill>
                                <a:miter lim="800000"/>
                                <a:headEnd/>
                                <a:tailEnd/>
                              </a:ln>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ln w="12700">
                                <a:solidFill>
                                  <a:srgbClr val="C00000"/>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916A41" w:rsidRDefault="00916A41">
                                      <w:pPr>
                                        <w:pStyle w:val="Sansinterligne"/>
                                        <w:rPr>
                                          <w:color w:val="FFFFFF" w:themeColor="background1"/>
                                          <w:sz w:val="96"/>
                                          <w:szCs w:val="96"/>
                                        </w:rPr>
                                      </w:pPr>
                                      <w:r>
                                        <w:rPr>
                                          <w:color w:val="FFFFFF" w:themeColor="background1"/>
                                          <w:sz w:val="96"/>
                                          <w:szCs w:val="96"/>
                                        </w:rPr>
                                        <w:t>A.1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ln w="12700">
                                <a:solidFill>
                                  <a:srgbClr val="C00000"/>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916A41" w:rsidRDefault="00916A41">
                                      <w:pPr>
                                        <w:pStyle w:val="Sansinterligne"/>
                                        <w:spacing w:line="360" w:lineRule="auto"/>
                                        <w:rPr>
                                          <w:color w:val="FFFFFF" w:themeColor="background1"/>
                                        </w:rPr>
                                      </w:pPr>
                                      <w:r>
                                        <w:rPr>
                                          <w:color w:val="FFFFFF" w:themeColor="background1"/>
                                        </w:rPr>
                                        <w:t>Chef de Projet : Vincent Alayrac</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rsidR="00916A41" w:rsidRDefault="00916A41">
                                      <w:pPr>
                                        <w:pStyle w:val="Sansinterligne"/>
                                        <w:spacing w:line="360" w:lineRule="auto"/>
                                        <w:rPr>
                                          <w:color w:val="FFFFFF" w:themeColor="background1"/>
                                        </w:rPr>
                                      </w:pPr>
                                      <w:r>
                                        <w:rPr>
                                          <w:color w:val="FFFFFF" w:themeColor="background1"/>
                                        </w:rPr>
                                        <w:t>Exia.Cesi</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916A41" w:rsidRDefault="00916A41">
                                      <w:pPr>
                                        <w:pStyle w:val="Sansinterligne"/>
                                        <w:spacing w:line="360" w:lineRule="auto"/>
                                        <w:rPr>
                                          <w:color w:val="FFFFFF" w:themeColor="background1"/>
                                        </w:rPr>
                                      </w:pPr>
                                      <w:r>
                                        <w:rPr>
                                          <w:color w:val="FFFFFF" w:themeColor="background1"/>
                                        </w:rPr>
                                        <w:t>A.1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" filled="f" strokecolor="#c00000"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" filled="f" strokecolor="#c00000"/>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" filled="f" strokecolor="#c00000"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916A41" w:rsidRDefault="00916A41">
                                <w:pPr>
                                  <w:pStyle w:val="Sansinterligne"/>
                                  <w:rPr>
                                    <w:color w:val="FFFFFF" w:themeColor="background1"/>
                                    <w:sz w:val="96"/>
                                    <w:szCs w:val="96"/>
                                  </w:rPr>
                                </w:pPr>
                                <w:r>
                                  <w:rPr>
                                    <w:color w:val="FFFFFF" w:themeColor="background1"/>
                                    <w:sz w:val="96"/>
                                    <w:szCs w:val="96"/>
                                  </w:rPr>
                                  <w:t>A.1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" filled="f" strokecolor="#c00000"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916A41" w:rsidRDefault="00916A41">
                                <w:pPr>
                                  <w:pStyle w:val="Sansinterligne"/>
                                  <w:spacing w:line="360" w:lineRule="auto"/>
                                  <w:rPr>
                                    <w:color w:val="FFFFFF" w:themeColor="background1"/>
                                  </w:rPr>
                                </w:pPr>
                                <w:r>
                                  <w:rPr>
                                    <w:color w:val="FFFFFF" w:themeColor="background1"/>
                                  </w:rPr>
                                  <w:t>Chef de Projet : Vincent Alayrac</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rsidR="00916A41" w:rsidRDefault="00916A41">
                                <w:pPr>
                                  <w:pStyle w:val="Sansinterligne"/>
                                  <w:spacing w:line="360" w:lineRule="auto"/>
                                  <w:rPr>
                                    <w:color w:val="FFFFFF" w:themeColor="background1"/>
                                  </w:rPr>
                                </w:pPr>
                                <w:r>
                                  <w:rPr>
                                    <w:color w:val="FFFFFF" w:themeColor="background1"/>
                                  </w:rPr>
                                  <w:t>Exia.Cesi</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916A41" w:rsidRDefault="00916A41">
                                <w:pPr>
                                  <w:pStyle w:val="Sansinterligne"/>
                                  <w:spacing w:line="360" w:lineRule="auto"/>
                                  <w:rPr>
                                    <w:color w:val="FFFFFF" w:themeColor="background1"/>
                                  </w:rPr>
                                </w:pPr>
                                <w:r>
                                  <w:rPr>
                                    <w:color w:val="FFFFFF" w:themeColor="background1"/>
                                  </w:rPr>
                                  <w:t>A.1</w:t>
                                </w:r>
                              </w:p>
                            </w:sdtContent>
                          </w:sdt>
                        </w:txbxContent>
                      </v:textbox>
                    </v:rect>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lumMod val="75000"/>
                                <a:lumOff val="25000"/>
                              </a:schemeClr>
                            </a:solidFill>
                            <a:ln w="19050">
                              <a:solidFill>
                                <a:schemeClr val="tx1">
                                  <a:lumMod val="75000"/>
                                  <a:lumOff val="25000"/>
                                </a:schemeClr>
                              </a:solidFill>
                              <a:miter lim="800000"/>
                              <a:headEnd/>
                              <a:tailEnd/>
                            </a:ln>
                          </wps:spPr>
                          <wps:txbx>
                            <w:txbxContent>
                              <w:p w:rsidR="00221556" w:rsidRDefault="00A965DC" w:rsidP="00221556">
                                <w:pPr>
                                  <w:pStyle w:val="Sansinterligne"/>
                                  <w:rPr>
                                    <w:color w:val="FFFFFF" w:themeColor="background1"/>
                                    <w:sz w:val="72"/>
                                    <w:szCs w:val="72"/>
                                  </w:rPr>
                                </w:pPr>
                                <w:r>
                                  <w:rPr>
                                    <w:color w:val="FFFFFF" w:themeColor="background1"/>
                                    <w:sz w:val="72"/>
                                    <w:szCs w:val="72"/>
                                  </w:rPr>
                                  <w:t>Projet ITEM multi-touch</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" o:allowincell="f" fillcolor="#404040 [2429]" strokecolor="#404040 [2429]" strokeweight="1.5pt">
                    <v:textbox style="mso-fit-shape-to-text:t" inset="14.4pt,,14.4pt">
                      <w:txbxContent>
                        <w:p w:rsidR="00221556" w:rsidRDefault="00A965DC" w:rsidP="00221556">
                          <w:pPr>
                            <w:pStyle w:val="Sansinterligne"/>
                            <w:rPr>
                              <w:color w:val="FFFFFF" w:themeColor="background1"/>
                              <w:sz w:val="72"/>
                              <w:szCs w:val="72"/>
                            </w:rPr>
                          </w:pPr>
                          <w:r>
                            <w:rPr>
                              <w:color w:val="FFFFFF" w:themeColor="background1"/>
                              <w:sz w:val="72"/>
                              <w:szCs w:val="72"/>
                            </w:rPr>
                            <w:t>Projet ITEM multi-touch</w:t>
                          </w:r>
                        </w:p>
                      </w:txbxContent>
                    </v:textbox>
                    <w10:wrap anchorx="page" anchory="page"/>
                  </v:rect>
                </w:pict>
              </mc:Fallback>
            </mc:AlternateContent>
          </w:r>
        </w:p>
        <w:p w:rsidR="00916A41" w:rsidRDefault="00916A41">
          <w:r>
            <w:br w:type="page"/>
          </w:r>
        </w:p>
      </w:sdtContent>
    </w:sdt>
    <w:p w:rsidR="002B0D8D" w:rsidRPr="00FE4A6F" w:rsidRDefault="00221556" w:rsidP="00FE4A6F">
      <w:pPr>
        <w:pStyle w:val="Titre1"/>
      </w:pPr>
      <w:r w:rsidRPr="00FE4A6F">
        <w:lastRenderedPageBreak/>
        <w:t xml:space="preserve">Contexte </w:t>
      </w:r>
    </w:p>
    <w:p w:rsidR="00FE4A6F" w:rsidRDefault="00FE4A6F" w:rsidP="00221556">
      <w:r>
        <w:t>Il faut réaliser un interrupteur intelligent</w:t>
      </w:r>
    </w:p>
    <w:p w:rsidR="00FE4A6F" w:rsidRDefault="00FE4A6F" w:rsidP="00FE4A6F">
      <w:pPr>
        <w:pStyle w:val="Titre1"/>
      </w:pPr>
      <w:r>
        <w:t>Résultats des expériences menées</w:t>
      </w:r>
    </w:p>
    <w:p w:rsidR="00FE4A6F" w:rsidRPr="00FE4A6F" w:rsidRDefault="00FE4A6F" w:rsidP="00FE4A6F"/>
    <w:p w:rsidR="00FE4A6F" w:rsidRDefault="00FE4A6F" w:rsidP="00FE4A6F">
      <w:pPr>
        <w:pStyle w:val="Paragraphedeliste"/>
        <w:numPr>
          <w:ilvl w:val="0"/>
          <w:numId w:val="3"/>
        </w:numPr>
        <w:rPr>
          <w:i/>
          <w:sz w:val="28"/>
          <w:szCs w:val="28"/>
          <w:u w:val="single"/>
        </w:rPr>
      </w:pPr>
      <w:r w:rsidRPr="00FE4A6F">
        <w:rPr>
          <w:i/>
          <w:sz w:val="28"/>
          <w:szCs w:val="28"/>
          <w:u w:val="single"/>
        </w:rPr>
        <w:t>Expérience 1</w:t>
      </w:r>
      <w:r>
        <w:rPr>
          <w:i/>
          <w:sz w:val="28"/>
          <w:szCs w:val="28"/>
          <w:u w:val="single"/>
        </w:rPr>
        <w:t> :</w:t>
      </w:r>
    </w:p>
    <w:p w:rsidR="00FE4A6F" w:rsidRDefault="00724CFC" w:rsidP="00724CFC">
      <w:pPr>
        <w:tabs>
          <w:tab w:val="left" w:pos="1545"/>
        </w:tabs>
      </w:pPr>
      <w:r>
        <w:t>Nous devions étudier l’impact d’une électrode dans un circuit en suivant ce schéma :</w:t>
      </w:r>
    </w:p>
    <w:p w:rsidR="005134B2" w:rsidRDefault="00724CFC" w:rsidP="00050E74">
      <w:pPr>
        <w:tabs>
          <w:tab w:val="left" w:pos="1545"/>
        </w:tabs>
        <w:jc w:val="center"/>
      </w:pPr>
      <w:r>
        <w:rPr>
          <w:noProof/>
          <w:lang w:eastAsia="fr-FR"/>
        </w:rPr>
        <w:drawing>
          <wp:inline distT="0" distB="0" distL="0" distR="0" wp14:anchorId="6D5A30F7" wp14:editId="3856F20D">
            <wp:extent cx="4828908" cy="3238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4702" cy="3242386"/>
                    </a:xfrm>
                    <a:prstGeom prst="rect">
                      <a:avLst/>
                    </a:prstGeom>
                  </pic:spPr>
                </pic:pic>
              </a:graphicData>
            </a:graphic>
          </wp:inline>
        </w:drawing>
      </w:r>
    </w:p>
    <w:p w:rsidR="00724CFC" w:rsidRDefault="00724CFC" w:rsidP="00724CFC">
      <w:r>
        <w:t>Après réalisation avec les composants du FabLab :</w:t>
      </w:r>
    </w:p>
    <w:p w:rsidR="00050E74" w:rsidRDefault="00050E74" w:rsidP="00724CFC">
      <w:r>
        <w:rPr>
          <w:noProof/>
          <w:lang w:eastAsia="fr-FR"/>
        </w:rPr>
        <w:drawing>
          <wp:anchor distT="0" distB="0" distL="114300" distR="114300" simplePos="0" relativeHeight="251662336" behindDoc="0" locked="0" layoutInCell="1" allowOverlap="1">
            <wp:simplePos x="0" y="0"/>
            <wp:positionH relativeFrom="margin">
              <wp:align>center</wp:align>
            </wp:positionH>
            <wp:positionV relativeFrom="paragraph">
              <wp:posOffset>245745</wp:posOffset>
            </wp:positionV>
            <wp:extent cx="4152900" cy="30930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2900" cy="3093085"/>
                    </a:xfrm>
                    <a:prstGeom prst="rect">
                      <a:avLst/>
                    </a:prstGeom>
                  </pic:spPr>
                </pic:pic>
              </a:graphicData>
            </a:graphic>
            <wp14:sizeRelH relativeFrom="margin">
              <wp14:pctWidth>0</wp14:pctWidth>
            </wp14:sizeRelH>
            <wp14:sizeRelV relativeFrom="margin">
              <wp14:pctHeight>0</wp14:pctHeight>
            </wp14:sizeRelV>
          </wp:anchor>
        </w:drawing>
      </w:r>
    </w:p>
    <w:p w:rsidR="005134B2" w:rsidRDefault="00724CFC" w:rsidP="00724CFC">
      <w:pPr>
        <w:tabs>
          <w:tab w:val="left" w:pos="945"/>
        </w:tabs>
      </w:pPr>
      <w:r>
        <w:tab/>
      </w:r>
    </w:p>
    <w:p w:rsidR="005134B2" w:rsidRPr="005134B2" w:rsidRDefault="005134B2" w:rsidP="005134B2"/>
    <w:p w:rsidR="005134B2" w:rsidRPr="005134B2" w:rsidRDefault="005134B2" w:rsidP="005134B2"/>
    <w:p w:rsidR="005134B2" w:rsidRPr="005134B2" w:rsidRDefault="005134B2" w:rsidP="005134B2"/>
    <w:p w:rsidR="005134B2" w:rsidRPr="005134B2" w:rsidRDefault="005134B2" w:rsidP="005134B2"/>
    <w:p w:rsidR="005134B2" w:rsidRPr="005134B2" w:rsidRDefault="005134B2" w:rsidP="005134B2"/>
    <w:p w:rsidR="005134B2" w:rsidRPr="005134B2" w:rsidRDefault="005134B2" w:rsidP="005134B2"/>
    <w:p w:rsidR="005134B2" w:rsidRPr="005134B2" w:rsidRDefault="005134B2" w:rsidP="005134B2"/>
    <w:p w:rsidR="005134B2" w:rsidRPr="005134B2" w:rsidRDefault="005134B2" w:rsidP="005134B2"/>
    <w:p w:rsidR="00724CFC" w:rsidRDefault="005134B2" w:rsidP="005134B2">
      <w:pPr>
        <w:tabs>
          <w:tab w:val="left" w:pos="1095"/>
        </w:tabs>
      </w:pPr>
      <w:r>
        <w:lastRenderedPageBreak/>
        <w:t>Après avoir brancher l’Arduino au PC et avoir lancé le programme, nous obtenons ce tableau en changeant les fréquences sur Processing :</w:t>
      </w:r>
    </w:p>
    <w:tbl>
      <w:tblPr>
        <w:tblStyle w:val="Grilledutableau"/>
        <w:tblpPr w:leftFromText="141" w:rightFromText="141" w:vertAnchor="text" w:tblpY="6"/>
        <w:tblW w:w="10196" w:type="dxa"/>
        <w:tblLook w:val="04A0" w:firstRow="1" w:lastRow="0" w:firstColumn="1" w:lastColumn="0" w:noHBand="0" w:noVBand="1"/>
      </w:tblPr>
      <w:tblGrid>
        <w:gridCol w:w="1263"/>
        <w:gridCol w:w="846"/>
        <w:gridCol w:w="713"/>
        <w:gridCol w:w="831"/>
        <w:gridCol w:w="831"/>
        <w:gridCol w:w="952"/>
        <w:gridCol w:w="952"/>
        <w:gridCol w:w="952"/>
        <w:gridCol w:w="952"/>
        <w:gridCol w:w="952"/>
        <w:gridCol w:w="952"/>
      </w:tblGrid>
      <w:tr w:rsidR="00050E74" w:rsidTr="00050E74">
        <w:trPr>
          <w:trHeight w:val="611"/>
        </w:trPr>
        <w:tc>
          <w:tcPr>
            <w:tcW w:w="1263" w:type="dxa"/>
          </w:tcPr>
          <w:p w:rsidR="00050E74" w:rsidRDefault="00050E74" w:rsidP="00050E74">
            <w:r>
              <w:t>Fréquence</w:t>
            </w:r>
          </w:p>
        </w:tc>
        <w:tc>
          <w:tcPr>
            <w:tcW w:w="846" w:type="dxa"/>
          </w:tcPr>
          <w:p w:rsidR="00050E74" w:rsidRDefault="00050E74" w:rsidP="00050E74">
            <w:r>
              <w:t>500Hz</w:t>
            </w:r>
          </w:p>
        </w:tc>
        <w:tc>
          <w:tcPr>
            <w:tcW w:w="713" w:type="dxa"/>
          </w:tcPr>
          <w:p w:rsidR="00050E74" w:rsidRDefault="00050E74" w:rsidP="00050E74">
            <w:r>
              <w:t>1kHz</w:t>
            </w:r>
          </w:p>
        </w:tc>
        <w:tc>
          <w:tcPr>
            <w:tcW w:w="831" w:type="dxa"/>
          </w:tcPr>
          <w:p w:rsidR="00050E74" w:rsidRDefault="00050E74" w:rsidP="00050E74">
            <w:r>
              <w:t>10kHz</w:t>
            </w:r>
          </w:p>
        </w:tc>
        <w:tc>
          <w:tcPr>
            <w:tcW w:w="831" w:type="dxa"/>
          </w:tcPr>
          <w:p w:rsidR="00050E74" w:rsidRDefault="00050E74" w:rsidP="00050E74">
            <w:r>
              <w:t>50kHz</w:t>
            </w:r>
          </w:p>
        </w:tc>
        <w:tc>
          <w:tcPr>
            <w:tcW w:w="952" w:type="dxa"/>
          </w:tcPr>
          <w:p w:rsidR="00050E74" w:rsidRDefault="00050E74" w:rsidP="00050E74">
            <w:r>
              <w:t>100kHz</w:t>
            </w:r>
          </w:p>
        </w:tc>
        <w:tc>
          <w:tcPr>
            <w:tcW w:w="952" w:type="dxa"/>
          </w:tcPr>
          <w:p w:rsidR="00050E74" w:rsidRDefault="00050E74" w:rsidP="00050E74">
            <w:r>
              <w:t>200kHz</w:t>
            </w:r>
          </w:p>
        </w:tc>
        <w:tc>
          <w:tcPr>
            <w:tcW w:w="952" w:type="dxa"/>
          </w:tcPr>
          <w:p w:rsidR="00050E74" w:rsidRDefault="00050E74" w:rsidP="00050E74">
            <w:r>
              <w:t>300kHz</w:t>
            </w:r>
          </w:p>
        </w:tc>
        <w:tc>
          <w:tcPr>
            <w:tcW w:w="952" w:type="dxa"/>
          </w:tcPr>
          <w:p w:rsidR="00050E74" w:rsidRDefault="00050E74" w:rsidP="00050E74">
            <w:r>
              <w:t>400kHz</w:t>
            </w:r>
          </w:p>
        </w:tc>
        <w:tc>
          <w:tcPr>
            <w:tcW w:w="952" w:type="dxa"/>
          </w:tcPr>
          <w:p w:rsidR="00050E74" w:rsidRDefault="00050E74" w:rsidP="00050E74">
            <w:r>
              <w:t>500kHz</w:t>
            </w:r>
          </w:p>
        </w:tc>
        <w:tc>
          <w:tcPr>
            <w:tcW w:w="952" w:type="dxa"/>
          </w:tcPr>
          <w:p w:rsidR="00050E74" w:rsidRDefault="00050E74" w:rsidP="00050E74">
            <w:r>
              <w:t>600kHz</w:t>
            </w:r>
          </w:p>
        </w:tc>
      </w:tr>
      <w:tr w:rsidR="00050E74" w:rsidTr="00050E74">
        <w:trPr>
          <w:trHeight w:val="1258"/>
        </w:trPr>
        <w:tc>
          <w:tcPr>
            <w:tcW w:w="1263" w:type="dxa"/>
          </w:tcPr>
          <w:p w:rsidR="00050E74" w:rsidRDefault="00050E74" w:rsidP="00050E74">
            <w:r>
              <w:t>Tension crête à crête pas touché</w:t>
            </w:r>
          </w:p>
        </w:tc>
        <w:tc>
          <w:tcPr>
            <w:tcW w:w="846" w:type="dxa"/>
          </w:tcPr>
          <w:p w:rsidR="00050E74" w:rsidRDefault="00375163" w:rsidP="00050E74">
            <w:r>
              <w:t>0.85</w:t>
            </w:r>
          </w:p>
        </w:tc>
        <w:tc>
          <w:tcPr>
            <w:tcW w:w="713" w:type="dxa"/>
          </w:tcPr>
          <w:p w:rsidR="00050E74" w:rsidRDefault="00375163" w:rsidP="00050E74">
            <w:r>
              <w:t>2.9</w:t>
            </w:r>
          </w:p>
        </w:tc>
        <w:tc>
          <w:tcPr>
            <w:tcW w:w="831" w:type="dxa"/>
          </w:tcPr>
          <w:p w:rsidR="00050E74" w:rsidRDefault="00375163" w:rsidP="00050E74">
            <w:r>
              <w:t>1.5</w:t>
            </w:r>
          </w:p>
        </w:tc>
        <w:tc>
          <w:tcPr>
            <w:tcW w:w="831" w:type="dxa"/>
          </w:tcPr>
          <w:p w:rsidR="00050E74" w:rsidRDefault="00375163" w:rsidP="00050E74">
            <w:r>
              <w:t>1.4</w:t>
            </w:r>
          </w:p>
        </w:tc>
        <w:tc>
          <w:tcPr>
            <w:tcW w:w="952" w:type="dxa"/>
          </w:tcPr>
          <w:p w:rsidR="00050E74" w:rsidRDefault="00375163" w:rsidP="00050E74">
            <w:r>
              <w:t>1.3</w:t>
            </w:r>
          </w:p>
        </w:tc>
        <w:tc>
          <w:tcPr>
            <w:tcW w:w="952" w:type="dxa"/>
          </w:tcPr>
          <w:p w:rsidR="00050E74" w:rsidRDefault="00375163" w:rsidP="00050E74">
            <w:r>
              <w:t>1.3</w:t>
            </w:r>
          </w:p>
        </w:tc>
        <w:tc>
          <w:tcPr>
            <w:tcW w:w="952" w:type="dxa"/>
          </w:tcPr>
          <w:p w:rsidR="00050E74" w:rsidRDefault="00375163" w:rsidP="00050E74">
            <w:r>
              <w:t>1.2</w:t>
            </w:r>
          </w:p>
        </w:tc>
        <w:tc>
          <w:tcPr>
            <w:tcW w:w="952" w:type="dxa"/>
          </w:tcPr>
          <w:p w:rsidR="00050E74" w:rsidRDefault="00375163" w:rsidP="00050E74">
            <w:r>
              <w:t>1.15</w:t>
            </w:r>
          </w:p>
        </w:tc>
        <w:tc>
          <w:tcPr>
            <w:tcW w:w="952" w:type="dxa"/>
          </w:tcPr>
          <w:p w:rsidR="00050E74" w:rsidRDefault="00375163" w:rsidP="00050E74">
            <w:r>
              <w:t>1.15</w:t>
            </w:r>
          </w:p>
        </w:tc>
        <w:tc>
          <w:tcPr>
            <w:tcW w:w="952" w:type="dxa"/>
          </w:tcPr>
          <w:p w:rsidR="00050E74" w:rsidRDefault="00375163" w:rsidP="00050E74">
            <w:r>
              <w:t>1.1</w:t>
            </w:r>
          </w:p>
        </w:tc>
      </w:tr>
      <w:tr w:rsidR="00050E74" w:rsidTr="00050E74">
        <w:trPr>
          <w:trHeight w:val="1241"/>
        </w:trPr>
        <w:tc>
          <w:tcPr>
            <w:tcW w:w="1263" w:type="dxa"/>
          </w:tcPr>
          <w:p w:rsidR="00050E74" w:rsidRDefault="00050E74" w:rsidP="00050E74">
            <w:r>
              <w:t>Tension crête à crête touché</w:t>
            </w:r>
          </w:p>
        </w:tc>
        <w:tc>
          <w:tcPr>
            <w:tcW w:w="846" w:type="dxa"/>
          </w:tcPr>
          <w:p w:rsidR="00050E74" w:rsidRDefault="00375163" w:rsidP="00050E74">
            <w:r>
              <w:t>1.7</w:t>
            </w:r>
          </w:p>
        </w:tc>
        <w:tc>
          <w:tcPr>
            <w:tcW w:w="713" w:type="dxa"/>
          </w:tcPr>
          <w:p w:rsidR="00050E74" w:rsidRDefault="00C973C8" w:rsidP="00050E74">
            <w:r>
              <w:t>1</w:t>
            </w:r>
            <w:r w:rsidR="00375163">
              <w:t>.7</w:t>
            </w:r>
          </w:p>
        </w:tc>
        <w:tc>
          <w:tcPr>
            <w:tcW w:w="831" w:type="dxa"/>
          </w:tcPr>
          <w:p w:rsidR="00050E74" w:rsidRDefault="00C973C8" w:rsidP="00050E74">
            <w:r>
              <w:t>1.7</w:t>
            </w:r>
          </w:p>
        </w:tc>
        <w:tc>
          <w:tcPr>
            <w:tcW w:w="831" w:type="dxa"/>
          </w:tcPr>
          <w:p w:rsidR="00050E74" w:rsidRDefault="00C973C8" w:rsidP="00050E74">
            <w:r>
              <w:t>1.6</w:t>
            </w:r>
          </w:p>
        </w:tc>
        <w:tc>
          <w:tcPr>
            <w:tcW w:w="952" w:type="dxa"/>
          </w:tcPr>
          <w:p w:rsidR="00050E74" w:rsidRDefault="00C973C8" w:rsidP="00050E74">
            <w:r>
              <w:t>1.6</w:t>
            </w:r>
          </w:p>
        </w:tc>
        <w:tc>
          <w:tcPr>
            <w:tcW w:w="952" w:type="dxa"/>
          </w:tcPr>
          <w:p w:rsidR="00050E74" w:rsidRDefault="00C973C8" w:rsidP="00050E74">
            <w:r>
              <w:t>1.6</w:t>
            </w:r>
          </w:p>
        </w:tc>
        <w:tc>
          <w:tcPr>
            <w:tcW w:w="952" w:type="dxa"/>
          </w:tcPr>
          <w:p w:rsidR="00050E74" w:rsidRDefault="00C973C8" w:rsidP="00050E74">
            <w:r>
              <w:t>1.3</w:t>
            </w:r>
          </w:p>
        </w:tc>
        <w:tc>
          <w:tcPr>
            <w:tcW w:w="952" w:type="dxa"/>
          </w:tcPr>
          <w:p w:rsidR="00050E74" w:rsidRDefault="00C973C8" w:rsidP="00050E74">
            <w:r>
              <w:t>1.3</w:t>
            </w:r>
          </w:p>
        </w:tc>
        <w:tc>
          <w:tcPr>
            <w:tcW w:w="952" w:type="dxa"/>
          </w:tcPr>
          <w:p w:rsidR="00050E74" w:rsidRDefault="00C973C8" w:rsidP="00050E74">
            <w:r>
              <w:t>1.35</w:t>
            </w:r>
          </w:p>
        </w:tc>
        <w:tc>
          <w:tcPr>
            <w:tcW w:w="952" w:type="dxa"/>
          </w:tcPr>
          <w:p w:rsidR="00050E74" w:rsidRDefault="00C973C8" w:rsidP="00050E74">
            <w:r>
              <w:t>1.4</w:t>
            </w:r>
          </w:p>
        </w:tc>
      </w:tr>
    </w:tbl>
    <w:p w:rsidR="005134B2" w:rsidRDefault="005134B2" w:rsidP="005134B2">
      <w:pPr>
        <w:tabs>
          <w:tab w:val="left" w:pos="1095"/>
        </w:tabs>
      </w:pPr>
    </w:p>
    <w:p w:rsidR="00050E74" w:rsidRDefault="00050E74" w:rsidP="00050E74">
      <w:pPr>
        <w:pStyle w:val="Paragraphedeliste"/>
        <w:numPr>
          <w:ilvl w:val="0"/>
          <w:numId w:val="4"/>
        </w:numPr>
        <w:tabs>
          <w:tab w:val="left" w:pos="1095"/>
        </w:tabs>
        <w:rPr>
          <w:i/>
        </w:rPr>
      </w:pPr>
      <w:r>
        <w:rPr>
          <w:i/>
        </w:rPr>
        <w:t>Pourquoi parle-t-on de capteurs capacitifs ?</w:t>
      </w:r>
    </w:p>
    <w:p w:rsidR="00050E74" w:rsidRDefault="00050E74" w:rsidP="00050E74">
      <w:r>
        <w:t>On parle de capteur capacitif parce qu’il y a des variations de tensions lorsque l’on touche les électrodes.</w:t>
      </w:r>
    </w:p>
    <w:p w:rsidR="00050E74" w:rsidRDefault="00050E74" w:rsidP="00050E74">
      <w:pPr>
        <w:pStyle w:val="Paragraphedeliste"/>
        <w:numPr>
          <w:ilvl w:val="0"/>
          <w:numId w:val="4"/>
        </w:numPr>
        <w:rPr>
          <w:i/>
        </w:rPr>
      </w:pPr>
      <w:r>
        <w:rPr>
          <w:i/>
        </w:rPr>
        <w:t xml:space="preserve">Déduisez-en quel composants le corps humain remplace dans le montage. Pourquoi le signal diminue-t-il ? </w:t>
      </w:r>
    </w:p>
    <w:p w:rsidR="00050E74" w:rsidRPr="004228D9" w:rsidRDefault="004228D9" w:rsidP="004228D9">
      <w:pPr>
        <w:pStyle w:val="Sansinterligne"/>
        <w:rPr>
          <w:sz w:val="24"/>
          <w:szCs w:val="24"/>
        </w:rPr>
      </w:pPr>
      <w:r>
        <w:rPr>
          <w:sz w:val="24"/>
          <w:szCs w:val="24"/>
        </w:rPr>
        <w:t xml:space="preserve">Le corps humain </w:t>
      </w:r>
      <w:r w:rsidR="00F22087">
        <w:rPr>
          <w:sz w:val="24"/>
          <w:szCs w:val="24"/>
        </w:rPr>
        <w:t xml:space="preserve">agit comme une capacité, il se charge et </w:t>
      </w:r>
      <w:r>
        <w:rPr>
          <w:sz w:val="24"/>
          <w:szCs w:val="24"/>
        </w:rPr>
        <w:t xml:space="preserve">se </w:t>
      </w:r>
      <w:r w:rsidR="00F22087">
        <w:rPr>
          <w:sz w:val="24"/>
          <w:szCs w:val="24"/>
        </w:rPr>
        <w:t>décharge</w:t>
      </w:r>
      <w:r>
        <w:rPr>
          <w:sz w:val="24"/>
          <w:szCs w:val="24"/>
        </w:rPr>
        <w:t>, c’est pour cela que le signal diminue.</w:t>
      </w:r>
    </w:p>
    <w:p w:rsidR="00050E74" w:rsidRDefault="00050E74" w:rsidP="00050E74"/>
    <w:p w:rsidR="000B25B5" w:rsidRDefault="000B25B5" w:rsidP="000B25B5">
      <w:pPr>
        <w:pStyle w:val="Paragraphedeliste"/>
        <w:numPr>
          <w:ilvl w:val="0"/>
          <w:numId w:val="3"/>
        </w:numPr>
        <w:rPr>
          <w:i/>
          <w:sz w:val="28"/>
          <w:szCs w:val="28"/>
          <w:u w:val="single"/>
        </w:rPr>
      </w:pPr>
      <w:r>
        <w:rPr>
          <w:i/>
          <w:sz w:val="28"/>
          <w:szCs w:val="28"/>
          <w:u w:val="single"/>
        </w:rPr>
        <w:t>Expérience 2</w:t>
      </w:r>
      <w:r>
        <w:rPr>
          <w:i/>
          <w:sz w:val="28"/>
          <w:szCs w:val="28"/>
          <w:u w:val="single"/>
        </w:rPr>
        <w:t> :</w:t>
      </w:r>
    </w:p>
    <w:p w:rsidR="000B25B5" w:rsidRPr="000B25B5" w:rsidRDefault="000B25B5" w:rsidP="000B25B5">
      <w:r>
        <w:t>Pour l’expérience deux on remarque grâce au graphique de processing on remarque que l’amplitude varie en fonction de comment on touche la patate, si on le touche avec nos doigts il va afficher TOUCH et si on la prend à une main il va afficher GRAB.</w:t>
      </w:r>
    </w:p>
    <w:p w:rsidR="00050E74" w:rsidRDefault="007628EF" w:rsidP="00050E74">
      <w:r>
        <w:t xml:space="preserve">On remarque aussi que plus on le touchera de manière conséquente le graphique va diminuer. Nous n’avons pu prendre de photo par manque de temps pour réaliser le prototype. </w:t>
      </w:r>
    </w:p>
    <w:p w:rsidR="00050E74" w:rsidRDefault="00050E74" w:rsidP="00050E74"/>
    <w:p w:rsidR="00050E74" w:rsidRDefault="00050E74" w:rsidP="00050E74"/>
    <w:p w:rsidR="00050E74" w:rsidRDefault="00050E74" w:rsidP="00050E74"/>
    <w:p w:rsidR="00050E74" w:rsidRDefault="00050E74" w:rsidP="00050E74"/>
    <w:p w:rsidR="00050E74" w:rsidRDefault="00050E74" w:rsidP="00050E74"/>
    <w:p w:rsidR="00050E74" w:rsidRDefault="00050E74" w:rsidP="00050E74"/>
    <w:p w:rsidR="00050E74" w:rsidRDefault="00050E74" w:rsidP="00050E74"/>
    <w:p w:rsidR="00050E74" w:rsidRDefault="00050E74" w:rsidP="00050E74"/>
    <w:p w:rsidR="00050E74" w:rsidRDefault="00050E74" w:rsidP="00050E74"/>
    <w:p w:rsidR="00050E74" w:rsidRDefault="00050E74" w:rsidP="00050E74"/>
    <w:p w:rsidR="00050E74" w:rsidRDefault="00050E74" w:rsidP="00050E74">
      <w:pPr>
        <w:pStyle w:val="Citationintense"/>
        <w:rPr>
          <w:sz w:val="40"/>
          <w:szCs w:val="40"/>
        </w:rPr>
      </w:pPr>
      <w:r w:rsidRPr="00050E74">
        <w:rPr>
          <w:sz w:val="40"/>
          <w:szCs w:val="40"/>
        </w:rPr>
        <w:t>Compte rendu du projet</w:t>
      </w:r>
    </w:p>
    <w:p w:rsidR="009C2470" w:rsidRDefault="009C2470" w:rsidP="003A1694">
      <w:pPr>
        <w:rPr>
          <w:rStyle w:val="Emphaseple"/>
          <w:i w:val="0"/>
        </w:rPr>
      </w:pPr>
      <w:r>
        <w:rPr>
          <w:rStyle w:val="Emphaseple"/>
          <w:i w:val="0"/>
        </w:rPr>
        <w:t>Dans ce projet, KERIM c’est occupé de l’analyse du fonctionnement du circuit et du fonctionnement du capteur.</w:t>
      </w:r>
    </w:p>
    <w:p w:rsidR="009C2470" w:rsidRDefault="009C2470" w:rsidP="003A1694">
      <w:pPr>
        <w:rPr>
          <w:rStyle w:val="Emphaseple"/>
          <w:i w:val="0"/>
        </w:rPr>
      </w:pPr>
      <w:r>
        <w:rPr>
          <w:rStyle w:val="Emphaseple"/>
          <w:i w:val="0"/>
        </w:rPr>
        <w:t xml:space="preserve">NATHAN lui </w:t>
      </w:r>
      <w:r w:rsidR="00AD186C">
        <w:rPr>
          <w:rStyle w:val="Emphaseple"/>
          <w:i w:val="0"/>
        </w:rPr>
        <w:t>s’est occupé de la réalisation du prototype sur Fritzing en prenant soins de vérifier le fonctionnement à la fin.</w:t>
      </w:r>
      <w:r w:rsidR="00544956">
        <w:rPr>
          <w:rStyle w:val="Emphaseple"/>
          <w:i w:val="0"/>
        </w:rPr>
        <w:t xml:space="preserve"> De plus il a aidé ALEXANDRE à réfléchir au prototype.</w:t>
      </w:r>
    </w:p>
    <w:p w:rsidR="009C2470" w:rsidRDefault="00AD186C" w:rsidP="003A1694">
      <w:pPr>
        <w:rPr>
          <w:rStyle w:val="Emphaseple"/>
          <w:i w:val="0"/>
        </w:rPr>
      </w:pPr>
      <w:r>
        <w:rPr>
          <w:rStyle w:val="Emphaseple"/>
          <w:i w:val="0"/>
        </w:rPr>
        <w:t>Et enfin ALEXANDRE a réfléchi particulièrement</w:t>
      </w:r>
      <w:r w:rsidR="00024A9C">
        <w:rPr>
          <w:rStyle w:val="Emphaseple"/>
          <w:i w:val="0"/>
        </w:rPr>
        <w:t xml:space="preserve"> à une amélioration possible du montage ainsi qu’au prototype permettant de tester les 3 fonctionnalités (1 doigt, 2 doigts et une main). </w:t>
      </w:r>
    </w:p>
    <w:p w:rsidR="00544956" w:rsidRDefault="00544956" w:rsidP="003A1694">
      <w:pPr>
        <w:rPr>
          <w:rStyle w:val="Emphaseple"/>
          <w:i w:val="0"/>
        </w:rPr>
      </w:pPr>
      <w:r>
        <w:rPr>
          <w:rStyle w:val="Emphaseple"/>
          <w:i w:val="0"/>
        </w:rPr>
        <w:t>Et enfin moi VINCENT, chef de projet je me suis chargé de dirigé mon équipe bien évidement, en plus de les suivre en organisant des « Réunions Bilans » permettant de faire connaître à l’ensemble du groupe les tâches effectuées au cours de la journée ainsi que le travail restant et donc le programme de l</w:t>
      </w:r>
      <w:r w:rsidR="00C455DE">
        <w:rPr>
          <w:rStyle w:val="Emphaseple"/>
          <w:i w:val="0"/>
        </w:rPr>
        <w:t xml:space="preserve">eur journée </w:t>
      </w:r>
      <w:r>
        <w:rPr>
          <w:rStyle w:val="Emphaseple"/>
          <w:i w:val="0"/>
        </w:rPr>
        <w:t>suivante.</w:t>
      </w:r>
      <w:r w:rsidR="00C455DE">
        <w:rPr>
          <w:rStyle w:val="Emphaseple"/>
          <w:i w:val="0"/>
        </w:rPr>
        <w:t xml:space="preserve"> J’ai aussi participé à la réalisation du montage et à l’invention du prototype.</w:t>
      </w:r>
    </w:p>
    <w:p w:rsidR="007628EF" w:rsidRDefault="007628EF" w:rsidP="003A1694">
      <w:pPr>
        <w:rPr>
          <w:rStyle w:val="Emphaseple"/>
          <w:i w:val="0"/>
        </w:rPr>
      </w:pPr>
    </w:p>
    <w:p w:rsidR="007628EF" w:rsidRDefault="007628EF" w:rsidP="003A1694">
      <w:pPr>
        <w:rPr>
          <w:rStyle w:val="Emphaseple"/>
          <w:i w:val="0"/>
        </w:rPr>
      </w:pPr>
    </w:p>
    <w:p w:rsidR="007628EF" w:rsidRDefault="007628EF" w:rsidP="003A1694">
      <w:pPr>
        <w:rPr>
          <w:rStyle w:val="Emphaseple"/>
          <w:i w:val="0"/>
        </w:rPr>
      </w:pPr>
      <w:r>
        <w:rPr>
          <w:noProof/>
          <w:lang w:eastAsia="fr-FR"/>
        </w:rPr>
        <w:drawing>
          <wp:anchor distT="0" distB="0" distL="114300" distR="114300" simplePos="0" relativeHeight="251663360" behindDoc="0" locked="0" layoutInCell="1" allowOverlap="1">
            <wp:simplePos x="0" y="0"/>
            <wp:positionH relativeFrom="margin">
              <wp:posOffset>-95693</wp:posOffset>
            </wp:positionH>
            <wp:positionV relativeFrom="paragraph">
              <wp:posOffset>589545</wp:posOffset>
            </wp:positionV>
            <wp:extent cx="5760720" cy="331787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317875"/>
                    </a:xfrm>
                    <a:prstGeom prst="rect">
                      <a:avLst/>
                    </a:prstGeom>
                  </pic:spPr>
                </pic:pic>
              </a:graphicData>
            </a:graphic>
          </wp:anchor>
        </w:drawing>
      </w:r>
      <w:r w:rsidR="00C455DE">
        <w:rPr>
          <w:rStyle w:val="Emphaseple"/>
          <w:i w:val="0"/>
        </w:rPr>
        <w:t xml:space="preserve">Parlons à présent du travail effectué sur le prototype, </w:t>
      </w:r>
      <w:r w:rsidR="00C9144B">
        <w:rPr>
          <w:rStyle w:val="Emphaseple"/>
          <w:i w:val="0"/>
        </w:rPr>
        <w:t>nous avons réalisé le montage suivant :</w:t>
      </w:r>
      <w:r w:rsidR="004A3BC3">
        <w:rPr>
          <w:rStyle w:val="Emphaseple"/>
          <w:i w:val="0"/>
        </w:rPr>
        <w:t xml:space="preserve"> </w:t>
      </w:r>
    </w:p>
    <w:p w:rsidR="004A3BC3" w:rsidRDefault="004A3BC3" w:rsidP="003A1694">
      <w:pPr>
        <w:rPr>
          <w:rStyle w:val="Emphaseple"/>
          <w:i w:val="0"/>
        </w:rPr>
      </w:pPr>
      <w:r>
        <w:rPr>
          <w:rStyle w:val="Emphaseple"/>
          <w:i w:val="0"/>
        </w:rPr>
        <w:lastRenderedPageBreak/>
        <w:t>Grâce au travail de Nathan sur Frietzing nous pouvons vous présenter le schéma plus simplement :</w:t>
      </w:r>
    </w:p>
    <w:p w:rsidR="000F62B4" w:rsidRDefault="002831B5" w:rsidP="003A1694">
      <w:pPr>
        <w:rPr>
          <w:noProof/>
          <w:lang w:eastAsia="fr-FR"/>
        </w:rPr>
      </w:pPr>
      <w:r>
        <w:rPr>
          <w:noProof/>
          <w:lang w:eastAsia="fr-FR"/>
        </w:rPr>
        <w:drawing>
          <wp:anchor distT="0" distB="0" distL="114300" distR="114300" simplePos="0" relativeHeight="251665408" behindDoc="0" locked="0" layoutInCell="1" allowOverlap="1">
            <wp:simplePos x="0" y="0"/>
            <wp:positionH relativeFrom="margin">
              <wp:align>left</wp:align>
            </wp:positionH>
            <wp:positionV relativeFrom="paragraph">
              <wp:posOffset>489319</wp:posOffset>
            </wp:positionV>
            <wp:extent cx="5760720" cy="5331460"/>
            <wp:effectExtent l="0" t="0" r="0" b="25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5331460"/>
                    </a:xfrm>
                    <a:prstGeom prst="rect">
                      <a:avLst/>
                    </a:prstGeom>
                  </pic:spPr>
                </pic:pic>
              </a:graphicData>
            </a:graphic>
            <wp14:sizeRelH relativeFrom="margin">
              <wp14:pctWidth>0</wp14:pctWidth>
            </wp14:sizeRelH>
            <wp14:sizeRelV relativeFrom="margin">
              <wp14:pctHeight>0</wp14:pctHeight>
            </wp14:sizeRelV>
          </wp:anchor>
        </w:drawing>
      </w:r>
      <w:r w:rsidR="007628EF">
        <w:rPr>
          <w:noProof/>
          <w:lang w:eastAsia="fr-FR"/>
        </w:rPr>
        <w:drawing>
          <wp:anchor distT="0" distB="0" distL="114300" distR="114300" simplePos="0" relativeHeight="251664384" behindDoc="0" locked="0" layoutInCell="1" allowOverlap="1">
            <wp:simplePos x="0" y="0"/>
            <wp:positionH relativeFrom="margin">
              <wp:posOffset>384810</wp:posOffset>
            </wp:positionH>
            <wp:positionV relativeFrom="paragraph">
              <wp:posOffset>1817340</wp:posOffset>
            </wp:positionV>
            <wp:extent cx="4984115" cy="2845435"/>
            <wp:effectExtent l="0" t="0" r="698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4115" cy="2845435"/>
                    </a:xfrm>
                    <a:prstGeom prst="rect">
                      <a:avLst/>
                    </a:prstGeom>
                  </pic:spPr>
                </pic:pic>
              </a:graphicData>
            </a:graphic>
            <wp14:sizeRelH relativeFrom="margin">
              <wp14:pctWidth>0</wp14:pctWidth>
            </wp14:sizeRelH>
            <wp14:sizeRelV relativeFrom="margin">
              <wp14:pctHeight>0</wp14:pctHeight>
            </wp14:sizeRelV>
          </wp:anchor>
        </w:drawing>
      </w:r>
    </w:p>
    <w:p w:rsidR="000F62B4" w:rsidRDefault="000F62B4" w:rsidP="003A1694">
      <w:pPr>
        <w:rPr>
          <w:noProof/>
          <w:lang w:eastAsia="fr-FR"/>
        </w:rPr>
      </w:pPr>
    </w:p>
    <w:p w:rsidR="000F62B4" w:rsidRDefault="000F62B4" w:rsidP="003A1694">
      <w:pPr>
        <w:rPr>
          <w:noProof/>
          <w:lang w:eastAsia="fr-FR"/>
        </w:rPr>
      </w:pPr>
    </w:p>
    <w:p w:rsidR="000F62B4" w:rsidRDefault="000F62B4" w:rsidP="003A1694">
      <w:pPr>
        <w:rPr>
          <w:noProof/>
          <w:lang w:eastAsia="fr-FR"/>
        </w:rPr>
      </w:pPr>
    </w:p>
    <w:p w:rsidR="000F62B4" w:rsidRDefault="000F62B4" w:rsidP="003A1694">
      <w:pPr>
        <w:rPr>
          <w:noProof/>
          <w:lang w:eastAsia="fr-FR"/>
        </w:rPr>
      </w:pPr>
    </w:p>
    <w:p w:rsidR="000F62B4" w:rsidRDefault="000F62B4" w:rsidP="003A1694">
      <w:pPr>
        <w:rPr>
          <w:noProof/>
          <w:lang w:eastAsia="fr-FR"/>
        </w:rPr>
      </w:pPr>
    </w:p>
    <w:p w:rsidR="000F62B4" w:rsidRDefault="000F62B4" w:rsidP="003A1694">
      <w:pPr>
        <w:rPr>
          <w:noProof/>
          <w:lang w:eastAsia="fr-FR"/>
        </w:rPr>
      </w:pPr>
    </w:p>
    <w:p w:rsidR="000F62B4" w:rsidRDefault="000F62B4" w:rsidP="003A1694">
      <w:pPr>
        <w:rPr>
          <w:noProof/>
          <w:lang w:eastAsia="fr-FR"/>
        </w:rPr>
      </w:pPr>
    </w:p>
    <w:p w:rsidR="000F62B4" w:rsidRDefault="000F62B4" w:rsidP="003A1694">
      <w:pPr>
        <w:rPr>
          <w:noProof/>
          <w:lang w:eastAsia="fr-FR"/>
        </w:rPr>
      </w:pPr>
    </w:p>
    <w:p w:rsidR="000F62B4" w:rsidRDefault="000F62B4" w:rsidP="003A1694">
      <w:pPr>
        <w:rPr>
          <w:noProof/>
          <w:lang w:eastAsia="fr-FR"/>
        </w:rPr>
      </w:pPr>
    </w:p>
    <w:p w:rsidR="000F62B4" w:rsidRDefault="000F62B4" w:rsidP="003A1694">
      <w:pPr>
        <w:rPr>
          <w:noProof/>
          <w:lang w:eastAsia="fr-FR"/>
        </w:rPr>
      </w:pPr>
    </w:p>
    <w:p w:rsidR="00BE291B" w:rsidRDefault="004A3BC3" w:rsidP="003A1694">
      <w:pPr>
        <w:rPr>
          <w:rFonts w:eastAsiaTheme="minorEastAsia"/>
          <w:noProof/>
          <w:lang w:eastAsia="fr-FR"/>
        </w:rPr>
      </w:pPr>
      <w:r>
        <w:rPr>
          <w:noProof/>
          <w:lang w:eastAsia="fr-FR"/>
        </w:rPr>
        <w:t>J’ai commencer par m’informer sur les composants que nous avions à disposition, j’ai bien fait puisque le plus part des groupes avaient confondus la résistance céramique et la bobine, c’est pour cela que nous avions tous des résultats différents et donc non cohérents. De plus</w:t>
      </w:r>
      <w:r w:rsidR="005014D9">
        <w:rPr>
          <w:noProof/>
          <w:lang w:eastAsia="fr-FR"/>
        </w:rPr>
        <w:t xml:space="preserve"> le programme processing a connu beaucoup de changement car il ne marché pas, par conséquent nous avions perdu beaucoup de temps. Cependant malgré quelque soucis, nous pouvons présenter un projet fonctionnel et simple à comprendre. Pour ce faire j’ai imaginer une patate sensitive, la LED verte présente sur le montage ci-d</w:t>
      </w:r>
      <w:r w:rsidR="00BE291B">
        <w:rPr>
          <w:noProof/>
          <w:lang w:eastAsia="fr-FR"/>
        </w:rPr>
        <w:t>essus s’allume quand nous touch</w:t>
      </w:r>
      <w:r w:rsidR="005014D9">
        <w:rPr>
          <w:noProof/>
          <w:lang w:eastAsia="fr-FR"/>
        </w:rPr>
        <w:t>ons la patate à un seul doigt. Ensuite lorque</w:t>
      </w:r>
      <w:r w:rsidR="00BE291B">
        <w:rPr>
          <w:noProof/>
          <w:lang w:eastAsia="fr-FR"/>
        </w:rPr>
        <w:t xml:space="preserve"> nous la touchons à deux doigt, la LED rouge s’allume à son tour et enfin qaund nous l’avons dans la main, la LED jaune s’allume. Kerim s’est chargé de la réalisation du programme avec mon aide. Il à créer un programme simple basé sur des conditions avec des intervalles de fréquences. Ensuite Alexandre lui à réaliser le montage que j’avais imaginé auparavant, il a effectuer des modifications surtout en rajoutant des résistance aux LED à l’aide de la fonction suivantes : </w:t>
      </w:r>
      <m:oMath>
        <m:r>
          <w:rPr>
            <w:rFonts w:ascii="Cambria Math" w:hAnsi="Cambria Math"/>
            <w:noProof/>
            <w:lang w:eastAsia="fr-FR"/>
          </w:rPr>
          <m:t>R=</m:t>
        </m:r>
        <m:f>
          <m:fPr>
            <m:ctrlPr>
              <w:rPr>
                <w:rFonts w:ascii="Cambria Math" w:hAnsi="Cambria Math"/>
                <w:i/>
                <w:noProof/>
                <w:lang w:eastAsia="fr-FR"/>
              </w:rPr>
            </m:ctrlPr>
          </m:fPr>
          <m:num>
            <m:r>
              <w:rPr>
                <w:rFonts w:ascii="Cambria Math" w:hAnsi="Cambria Math"/>
                <w:noProof/>
                <w:lang w:eastAsia="fr-FR"/>
              </w:rPr>
              <m:t>5V-1,6V</m:t>
            </m:r>
          </m:num>
          <m:den>
            <m:r>
              <w:rPr>
                <w:rFonts w:ascii="Cambria Math" w:hAnsi="Cambria Math"/>
                <w:noProof/>
                <w:lang w:eastAsia="fr-FR"/>
              </w:rPr>
              <m:t>0.01A</m:t>
            </m:r>
          </m:den>
        </m:f>
      </m:oMath>
      <w:r w:rsidR="00BE291B">
        <w:rPr>
          <w:rFonts w:eastAsiaTheme="minorEastAsia"/>
          <w:noProof/>
          <w:lang w:eastAsia="fr-FR"/>
        </w:rPr>
        <w:t>.</w:t>
      </w:r>
    </w:p>
    <w:p w:rsidR="000F62B4" w:rsidRDefault="000F62B4" w:rsidP="003A1694">
      <w:pPr>
        <w:rPr>
          <w:rFonts w:eastAsiaTheme="minorEastAsia"/>
          <w:noProof/>
          <w:lang w:eastAsia="fr-FR"/>
        </w:rPr>
      </w:pPr>
      <w:r>
        <w:rPr>
          <w:noProof/>
          <w:lang w:eastAsia="fr-FR"/>
        </w:rPr>
        <w:drawing>
          <wp:anchor distT="0" distB="0" distL="114300" distR="114300" simplePos="0" relativeHeight="251666432" behindDoc="0" locked="0" layoutInCell="1" allowOverlap="1">
            <wp:simplePos x="0" y="0"/>
            <wp:positionH relativeFrom="margin">
              <wp:posOffset>385445</wp:posOffset>
            </wp:positionH>
            <wp:positionV relativeFrom="paragraph">
              <wp:posOffset>209550</wp:posOffset>
            </wp:positionV>
            <wp:extent cx="4879975" cy="245999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9975" cy="2459990"/>
                    </a:xfrm>
                    <a:prstGeom prst="rect">
                      <a:avLst/>
                    </a:prstGeom>
                  </pic:spPr>
                </pic:pic>
              </a:graphicData>
            </a:graphic>
            <wp14:sizeRelH relativeFrom="margin">
              <wp14:pctWidth>0</wp14:pctWidth>
            </wp14:sizeRelH>
            <wp14:sizeRelV relativeFrom="margin">
              <wp14:pctHeight>0</wp14:pctHeight>
            </wp14:sizeRelV>
          </wp:anchor>
        </w:drawing>
      </w:r>
    </w:p>
    <w:p w:rsidR="000F62B4" w:rsidRDefault="000F62B4" w:rsidP="003A1694">
      <w:pPr>
        <w:rPr>
          <w:rFonts w:eastAsiaTheme="minorEastAsia"/>
          <w:noProof/>
          <w:lang w:eastAsia="fr-FR"/>
        </w:rPr>
      </w:pPr>
    </w:p>
    <w:p w:rsidR="000F62B4" w:rsidRDefault="000F62B4" w:rsidP="003A1694">
      <w:pPr>
        <w:rPr>
          <w:rFonts w:eastAsiaTheme="minorEastAsia"/>
          <w:noProof/>
          <w:lang w:eastAsia="fr-FR"/>
        </w:rPr>
      </w:pPr>
    </w:p>
    <w:p w:rsidR="000F62B4" w:rsidRDefault="000F62B4" w:rsidP="003A1694">
      <w:pPr>
        <w:rPr>
          <w:rFonts w:eastAsiaTheme="minorEastAsia"/>
          <w:noProof/>
          <w:lang w:eastAsia="fr-FR"/>
        </w:rPr>
      </w:pPr>
    </w:p>
    <w:p w:rsidR="000F62B4" w:rsidRDefault="000F62B4" w:rsidP="003A1694">
      <w:pPr>
        <w:rPr>
          <w:rFonts w:eastAsiaTheme="minorEastAsia"/>
          <w:noProof/>
          <w:lang w:eastAsia="fr-FR"/>
        </w:rPr>
      </w:pPr>
    </w:p>
    <w:p w:rsidR="000F62B4" w:rsidRDefault="000F62B4" w:rsidP="003A1694">
      <w:pPr>
        <w:rPr>
          <w:rFonts w:eastAsiaTheme="minorEastAsia"/>
          <w:noProof/>
          <w:lang w:eastAsia="fr-FR"/>
        </w:rPr>
      </w:pPr>
    </w:p>
    <w:p w:rsidR="000F62B4" w:rsidRDefault="000F62B4" w:rsidP="003A1694">
      <w:pPr>
        <w:rPr>
          <w:rFonts w:eastAsiaTheme="minorEastAsia"/>
          <w:noProof/>
          <w:lang w:eastAsia="fr-FR"/>
        </w:rPr>
      </w:pPr>
    </w:p>
    <w:p w:rsidR="000F62B4" w:rsidRDefault="000F62B4" w:rsidP="003A1694">
      <w:pPr>
        <w:rPr>
          <w:rFonts w:eastAsiaTheme="minorEastAsia"/>
          <w:noProof/>
          <w:lang w:eastAsia="fr-FR"/>
        </w:rPr>
      </w:pPr>
    </w:p>
    <w:p w:rsidR="000F62B4" w:rsidRDefault="000F62B4" w:rsidP="003A1694">
      <w:pPr>
        <w:rPr>
          <w:rFonts w:eastAsiaTheme="minorEastAsia"/>
          <w:noProof/>
          <w:lang w:eastAsia="fr-FR"/>
        </w:rPr>
      </w:pPr>
    </w:p>
    <w:p w:rsidR="000F62B4" w:rsidRDefault="000F62B4" w:rsidP="003A1694">
      <w:pPr>
        <w:rPr>
          <w:rFonts w:eastAsiaTheme="minorEastAsia"/>
          <w:noProof/>
          <w:lang w:eastAsia="fr-FR"/>
        </w:rPr>
      </w:pPr>
    </w:p>
    <w:p w:rsidR="000F62B4" w:rsidRDefault="000F62B4" w:rsidP="003A1694">
      <w:pPr>
        <w:rPr>
          <w:rFonts w:eastAsiaTheme="minorEastAsia"/>
          <w:noProof/>
          <w:lang w:eastAsia="fr-FR"/>
        </w:rPr>
      </w:pPr>
    </w:p>
    <w:p w:rsidR="00BE291B" w:rsidRDefault="00BE291B" w:rsidP="003A1694">
      <w:pPr>
        <w:rPr>
          <w:rFonts w:eastAsiaTheme="minorEastAsia"/>
          <w:noProof/>
          <w:lang w:eastAsia="fr-FR"/>
        </w:rPr>
      </w:pPr>
      <w:r>
        <w:rPr>
          <w:rFonts w:eastAsiaTheme="minorEastAsia"/>
          <w:noProof/>
          <w:lang w:eastAsia="fr-FR"/>
        </w:rPr>
        <w:t xml:space="preserve">Ensuite Nathan lui a réaliser le montage sous Frietzing et a participer de façon conséquente à la réalisation des deux expériens puisqu’il est très agile en cablâge. </w:t>
      </w:r>
    </w:p>
    <w:p w:rsidR="00147067" w:rsidRDefault="00147067" w:rsidP="003A1694">
      <w:pPr>
        <w:rPr>
          <w:rFonts w:eastAsiaTheme="minorEastAsia"/>
          <w:noProof/>
          <w:lang w:eastAsia="fr-FR"/>
        </w:rPr>
      </w:pPr>
    </w:p>
    <w:p w:rsidR="00147067" w:rsidRDefault="00147067" w:rsidP="003A1694">
      <w:pPr>
        <w:rPr>
          <w:rFonts w:eastAsiaTheme="minorEastAsia"/>
          <w:noProof/>
          <w:lang w:eastAsia="fr-FR"/>
        </w:rPr>
      </w:pPr>
    </w:p>
    <w:p w:rsidR="005278FF" w:rsidRDefault="005278FF" w:rsidP="003A1694">
      <w:pPr>
        <w:rPr>
          <w:rFonts w:eastAsiaTheme="minorEastAsia"/>
          <w:noProof/>
          <w:lang w:eastAsia="fr-FR"/>
        </w:rPr>
      </w:pPr>
    </w:p>
    <w:p w:rsidR="005278FF" w:rsidRDefault="005278FF" w:rsidP="003A1694">
      <w:pPr>
        <w:rPr>
          <w:rFonts w:eastAsiaTheme="minorEastAsia"/>
          <w:noProof/>
          <w:lang w:eastAsia="fr-FR"/>
        </w:rPr>
      </w:pPr>
      <w:bookmarkStart w:id="0" w:name="_GoBack"/>
      <w:bookmarkEnd w:id="0"/>
    </w:p>
    <w:p w:rsidR="00147067" w:rsidRDefault="00147067" w:rsidP="003A1694">
      <w:pPr>
        <w:rPr>
          <w:rFonts w:eastAsiaTheme="minorEastAsia"/>
          <w:noProof/>
          <w:lang w:eastAsia="fr-FR"/>
        </w:rPr>
      </w:pPr>
    </w:p>
    <w:p w:rsidR="00147067" w:rsidRDefault="00147067" w:rsidP="00147067">
      <w:pPr>
        <w:pStyle w:val="Citationintense"/>
        <w:rPr>
          <w:rStyle w:val="Emphaseintense"/>
          <w:sz w:val="40"/>
          <w:szCs w:val="40"/>
        </w:rPr>
      </w:pPr>
      <w:r w:rsidRPr="00147067">
        <w:rPr>
          <w:rStyle w:val="Emphaseintense"/>
          <w:sz w:val="40"/>
          <w:szCs w:val="40"/>
        </w:rPr>
        <w:lastRenderedPageBreak/>
        <w:t>Conclusion</w:t>
      </w:r>
    </w:p>
    <w:p w:rsidR="00147067" w:rsidRPr="00147067" w:rsidRDefault="00147067" w:rsidP="00147067">
      <w:r>
        <w:t xml:space="preserve">Nous avons réalisé une patate intelligente avec un capteur capacitif, nous avons appris à utiliser processing pour récupérer des valeurs et ainsi allumer des LED en fonctions. Nous avons rencontré beaucoup de problèmes matériels mais aussi au niveau du programme processing. Le chef de projet a su diriger son équipe et éviter tout hors contexte. De plus il a su régler les problèmes liés à processing et au montage. </w:t>
      </w:r>
    </w:p>
    <w:sectPr w:rsidR="00147067" w:rsidRPr="00147067" w:rsidSect="00916A41">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32F" w:rsidRDefault="00FD232F" w:rsidP="00221556">
      <w:pPr>
        <w:spacing w:after="0" w:line="240" w:lineRule="auto"/>
      </w:pPr>
      <w:r>
        <w:separator/>
      </w:r>
    </w:p>
  </w:endnote>
  <w:endnote w:type="continuationSeparator" w:id="0">
    <w:p w:rsidR="00FD232F" w:rsidRDefault="00FD232F" w:rsidP="00221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1082194"/>
      <w:docPartObj>
        <w:docPartGallery w:val="Page Numbers (Bottom of Page)"/>
        <w:docPartUnique/>
      </w:docPartObj>
    </w:sdtPr>
    <w:sdtContent>
      <w:p w:rsidR="001F55A8" w:rsidRDefault="001F55A8">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posOffset>7704</wp:posOffset>
                  </wp:positionH>
                  <wp:positionV relativeFrom="bottomMargin">
                    <wp:posOffset>67656</wp:posOffset>
                  </wp:positionV>
                  <wp:extent cx="457200" cy="310551"/>
                  <wp:effectExtent l="0" t="0" r="19050" b="13335"/>
                  <wp:wrapNone/>
                  <wp:docPr id="7" name="Rectangle : carré corné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10551"/>
                          </a:xfrm>
                          <a:prstGeom prst="foldedCorner">
                            <a:avLst>
                              <a:gd name="adj" fmla="val 34560"/>
                            </a:avLst>
                          </a:prstGeom>
                          <a:solidFill>
                            <a:srgbClr val="FFFFFF"/>
                          </a:solidFill>
                          <a:ln w="3175">
                            <a:solidFill>
                              <a:srgbClr val="808080"/>
                            </a:solidFill>
                            <a:round/>
                            <a:headEnd/>
                            <a:tailEnd/>
                          </a:ln>
                        </wps:spPr>
                        <wps:txbx>
                          <w:txbxContent>
                            <w:p w:rsidR="001F55A8" w:rsidRPr="001F55A8" w:rsidRDefault="001F55A8">
                              <w:pPr>
                                <w:jc w:val="center"/>
                                <w:rPr>
                                  <w:sz w:val="18"/>
                                  <w:szCs w:val="18"/>
                                </w:rPr>
                              </w:pPr>
                              <w:r w:rsidRPr="001F55A8">
                                <w:rPr>
                                  <w:sz w:val="18"/>
                                  <w:szCs w:val="18"/>
                                </w:rPr>
                                <w:fldChar w:fldCharType="begin"/>
                              </w:r>
                              <w:r w:rsidRPr="001F55A8">
                                <w:rPr>
                                  <w:sz w:val="18"/>
                                  <w:szCs w:val="18"/>
                                </w:rPr>
                                <w:instrText>PAGE    \* MERGEFORMAT</w:instrText>
                              </w:r>
                              <w:r w:rsidRPr="001F55A8">
                                <w:rPr>
                                  <w:sz w:val="18"/>
                                  <w:szCs w:val="18"/>
                                </w:rPr>
                                <w:fldChar w:fldCharType="separate"/>
                              </w:r>
                              <w:r w:rsidR="005278FF">
                                <w:rPr>
                                  <w:noProof/>
                                  <w:sz w:val="18"/>
                                  <w:szCs w:val="18"/>
                                </w:rPr>
                                <w:t>5</w:t>
                              </w:r>
                              <w:r w:rsidRPr="001F55A8">
                                <w:rPr>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7" o:spid="_x0000_s1032" type="#_x0000_t65" style="position:absolute;margin-left:.6pt;margin-top:5.35pt;width:36pt;height:24.4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" o:allowincell="f" adj="14135" strokecolor="gray" strokeweight=".25pt">
                  <v:textbox>
                    <w:txbxContent>
                      <w:p w:rsidR="001F55A8" w:rsidRPr="001F55A8" w:rsidRDefault="001F55A8">
                        <w:pPr>
                          <w:jc w:val="center"/>
                          <w:rPr>
                            <w:sz w:val="18"/>
                            <w:szCs w:val="18"/>
                          </w:rPr>
                        </w:pPr>
                        <w:r w:rsidRPr="001F55A8">
                          <w:rPr>
                            <w:sz w:val="18"/>
                            <w:szCs w:val="18"/>
                          </w:rPr>
                          <w:fldChar w:fldCharType="begin"/>
                        </w:r>
                        <w:r w:rsidRPr="001F55A8">
                          <w:rPr>
                            <w:sz w:val="18"/>
                            <w:szCs w:val="18"/>
                          </w:rPr>
                          <w:instrText>PAGE    \* MERGEFORMAT</w:instrText>
                        </w:r>
                        <w:r w:rsidRPr="001F55A8">
                          <w:rPr>
                            <w:sz w:val="18"/>
                            <w:szCs w:val="18"/>
                          </w:rPr>
                          <w:fldChar w:fldCharType="separate"/>
                        </w:r>
                        <w:r w:rsidR="005278FF">
                          <w:rPr>
                            <w:noProof/>
                            <w:sz w:val="18"/>
                            <w:szCs w:val="18"/>
                          </w:rPr>
                          <w:t>5</w:t>
                        </w:r>
                        <w:r w:rsidRPr="001F55A8">
                          <w:rPr>
                            <w:sz w:val="18"/>
                            <w:szCs w:val="1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32F" w:rsidRDefault="00FD232F" w:rsidP="00221556">
      <w:pPr>
        <w:spacing w:after="0" w:line="240" w:lineRule="auto"/>
      </w:pPr>
      <w:r>
        <w:separator/>
      </w:r>
    </w:p>
  </w:footnote>
  <w:footnote w:type="continuationSeparator" w:id="0">
    <w:p w:rsidR="00FD232F" w:rsidRDefault="00FD232F" w:rsidP="002215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78220E"/>
    <w:multiLevelType w:val="hybridMultilevel"/>
    <w:tmpl w:val="F2B6CA22"/>
    <w:lvl w:ilvl="0" w:tplc="857A3F04">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B34B99"/>
    <w:multiLevelType w:val="hybridMultilevel"/>
    <w:tmpl w:val="BCD85112"/>
    <w:lvl w:ilvl="0" w:tplc="291A1FF0">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12192D"/>
    <w:multiLevelType w:val="hybridMultilevel"/>
    <w:tmpl w:val="D0D2A860"/>
    <w:lvl w:ilvl="0" w:tplc="D5081D94">
      <w:start w:val="1"/>
      <w:numFmt w:val="bullet"/>
      <w:pStyle w:val="Titre1"/>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4EFE1B26"/>
    <w:multiLevelType w:val="hybridMultilevel"/>
    <w:tmpl w:val="893E73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4FC"/>
    <w:rsid w:val="00024A9C"/>
    <w:rsid w:val="00050E74"/>
    <w:rsid w:val="000B25B5"/>
    <w:rsid w:val="000F62B4"/>
    <w:rsid w:val="00147067"/>
    <w:rsid w:val="001854FC"/>
    <w:rsid w:val="001F55A8"/>
    <w:rsid w:val="00221556"/>
    <w:rsid w:val="002831B5"/>
    <w:rsid w:val="002B0D8D"/>
    <w:rsid w:val="00375163"/>
    <w:rsid w:val="003A1694"/>
    <w:rsid w:val="003E06D9"/>
    <w:rsid w:val="004228D9"/>
    <w:rsid w:val="00495E65"/>
    <w:rsid w:val="004A3BC3"/>
    <w:rsid w:val="004D135F"/>
    <w:rsid w:val="005014D9"/>
    <w:rsid w:val="005134B2"/>
    <w:rsid w:val="005278FF"/>
    <w:rsid w:val="00544956"/>
    <w:rsid w:val="005A3877"/>
    <w:rsid w:val="005E71B3"/>
    <w:rsid w:val="00724CFC"/>
    <w:rsid w:val="007628EF"/>
    <w:rsid w:val="0085650A"/>
    <w:rsid w:val="00916A41"/>
    <w:rsid w:val="00937F8B"/>
    <w:rsid w:val="009C2470"/>
    <w:rsid w:val="00A965DC"/>
    <w:rsid w:val="00AD186C"/>
    <w:rsid w:val="00B65E27"/>
    <w:rsid w:val="00BA3286"/>
    <w:rsid w:val="00BB4B67"/>
    <w:rsid w:val="00BE291B"/>
    <w:rsid w:val="00C455DE"/>
    <w:rsid w:val="00C9144B"/>
    <w:rsid w:val="00C973C8"/>
    <w:rsid w:val="00D044E2"/>
    <w:rsid w:val="00DC678D"/>
    <w:rsid w:val="00EE6209"/>
    <w:rsid w:val="00F22087"/>
    <w:rsid w:val="00FD232F"/>
    <w:rsid w:val="00FE4A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4D3DB"/>
  <w15:chartTrackingRefBased/>
  <w15:docId w15:val="{25534545-1B36-40EE-B13B-2A1F4EA70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6A41"/>
    <w:rPr>
      <w:sz w:val="24"/>
    </w:rPr>
  </w:style>
  <w:style w:type="paragraph" w:styleId="Titre1">
    <w:name w:val="heading 1"/>
    <w:basedOn w:val="Normal"/>
    <w:next w:val="Normal"/>
    <w:link w:val="Titre1Car"/>
    <w:uiPriority w:val="9"/>
    <w:qFormat/>
    <w:rsid w:val="00FE4A6F"/>
    <w:pPr>
      <w:keepNext/>
      <w:keepLines/>
      <w:numPr>
        <w:numId w:val="2"/>
      </w:numPr>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1470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16A4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16A41"/>
    <w:rPr>
      <w:rFonts w:eastAsiaTheme="minorEastAsia"/>
      <w:lang w:eastAsia="fr-FR"/>
    </w:rPr>
  </w:style>
  <w:style w:type="paragraph" w:styleId="En-tte">
    <w:name w:val="header"/>
    <w:basedOn w:val="Normal"/>
    <w:link w:val="En-tteCar"/>
    <w:uiPriority w:val="99"/>
    <w:unhideWhenUsed/>
    <w:rsid w:val="00221556"/>
    <w:pPr>
      <w:tabs>
        <w:tab w:val="center" w:pos="4536"/>
        <w:tab w:val="right" w:pos="9072"/>
      </w:tabs>
      <w:spacing w:after="0" w:line="240" w:lineRule="auto"/>
    </w:pPr>
  </w:style>
  <w:style w:type="character" w:customStyle="1" w:styleId="En-tteCar">
    <w:name w:val="En-tête Car"/>
    <w:basedOn w:val="Policepardfaut"/>
    <w:link w:val="En-tte"/>
    <w:uiPriority w:val="99"/>
    <w:rsid w:val="00221556"/>
    <w:rPr>
      <w:sz w:val="24"/>
    </w:rPr>
  </w:style>
  <w:style w:type="paragraph" w:styleId="Pieddepage">
    <w:name w:val="footer"/>
    <w:basedOn w:val="Normal"/>
    <w:link w:val="PieddepageCar"/>
    <w:uiPriority w:val="99"/>
    <w:unhideWhenUsed/>
    <w:rsid w:val="002215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1556"/>
    <w:rPr>
      <w:sz w:val="24"/>
    </w:rPr>
  </w:style>
  <w:style w:type="character" w:customStyle="1" w:styleId="Titre1Car">
    <w:name w:val="Titre 1 Car"/>
    <w:basedOn w:val="Policepardfaut"/>
    <w:link w:val="Titre1"/>
    <w:uiPriority w:val="9"/>
    <w:rsid w:val="00FE4A6F"/>
    <w:rPr>
      <w:rFonts w:asciiTheme="majorHAnsi" w:eastAsiaTheme="majorEastAsia" w:hAnsiTheme="majorHAnsi" w:cstheme="majorBidi"/>
      <w:color w:val="C00000"/>
      <w:sz w:val="32"/>
      <w:szCs w:val="32"/>
    </w:rPr>
  </w:style>
  <w:style w:type="paragraph" w:styleId="Paragraphedeliste">
    <w:name w:val="List Paragraph"/>
    <w:basedOn w:val="Normal"/>
    <w:uiPriority w:val="34"/>
    <w:qFormat/>
    <w:rsid w:val="00FE4A6F"/>
    <w:pPr>
      <w:ind w:left="720"/>
      <w:contextualSpacing/>
    </w:pPr>
  </w:style>
  <w:style w:type="table" w:styleId="Grilledutableau">
    <w:name w:val="Table Grid"/>
    <w:basedOn w:val="TableauNormal"/>
    <w:uiPriority w:val="39"/>
    <w:rsid w:val="00513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050E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50E74"/>
    <w:rPr>
      <w:rFonts w:asciiTheme="majorHAnsi" w:eastAsiaTheme="majorEastAsia" w:hAnsiTheme="majorHAnsi" w:cstheme="majorBidi"/>
      <w:spacing w:val="-10"/>
      <w:kern w:val="28"/>
      <w:sz w:val="56"/>
      <w:szCs w:val="56"/>
    </w:rPr>
  </w:style>
  <w:style w:type="paragraph" w:styleId="Citationintense">
    <w:name w:val="Intense Quote"/>
    <w:basedOn w:val="Normal"/>
    <w:next w:val="Normal"/>
    <w:link w:val="CitationintenseCar"/>
    <w:uiPriority w:val="30"/>
    <w:qFormat/>
    <w:rsid w:val="00050E7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050E74"/>
    <w:rPr>
      <w:i/>
      <w:iCs/>
      <w:color w:val="5B9BD5" w:themeColor="accent1"/>
      <w:sz w:val="24"/>
    </w:rPr>
  </w:style>
  <w:style w:type="character" w:styleId="Emphaseple">
    <w:name w:val="Subtle Emphasis"/>
    <w:basedOn w:val="Policepardfaut"/>
    <w:uiPriority w:val="19"/>
    <w:qFormat/>
    <w:rsid w:val="00050E74"/>
    <w:rPr>
      <w:i/>
      <w:iCs/>
      <w:color w:val="404040" w:themeColor="text1" w:themeTint="BF"/>
    </w:rPr>
  </w:style>
  <w:style w:type="character" w:styleId="Marquedecommentaire">
    <w:name w:val="annotation reference"/>
    <w:basedOn w:val="Policepardfaut"/>
    <w:uiPriority w:val="99"/>
    <w:semiHidden/>
    <w:unhideWhenUsed/>
    <w:rsid w:val="00375163"/>
    <w:rPr>
      <w:sz w:val="16"/>
      <w:szCs w:val="16"/>
    </w:rPr>
  </w:style>
  <w:style w:type="paragraph" w:styleId="Commentaire">
    <w:name w:val="annotation text"/>
    <w:basedOn w:val="Normal"/>
    <w:link w:val="CommentaireCar"/>
    <w:uiPriority w:val="99"/>
    <w:semiHidden/>
    <w:unhideWhenUsed/>
    <w:rsid w:val="00375163"/>
    <w:pPr>
      <w:spacing w:line="240" w:lineRule="auto"/>
    </w:pPr>
    <w:rPr>
      <w:sz w:val="20"/>
      <w:szCs w:val="20"/>
    </w:rPr>
  </w:style>
  <w:style w:type="character" w:customStyle="1" w:styleId="CommentaireCar">
    <w:name w:val="Commentaire Car"/>
    <w:basedOn w:val="Policepardfaut"/>
    <w:link w:val="Commentaire"/>
    <w:uiPriority w:val="99"/>
    <w:semiHidden/>
    <w:rsid w:val="00375163"/>
    <w:rPr>
      <w:sz w:val="20"/>
      <w:szCs w:val="20"/>
    </w:rPr>
  </w:style>
  <w:style w:type="paragraph" w:styleId="Objetducommentaire">
    <w:name w:val="annotation subject"/>
    <w:basedOn w:val="Commentaire"/>
    <w:next w:val="Commentaire"/>
    <w:link w:val="ObjetducommentaireCar"/>
    <w:uiPriority w:val="99"/>
    <w:semiHidden/>
    <w:unhideWhenUsed/>
    <w:rsid w:val="00375163"/>
    <w:rPr>
      <w:b/>
      <w:bCs/>
    </w:rPr>
  </w:style>
  <w:style w:type="character" w:customStyle="1" w:styleId="ObjetducommentaireCar">
    <w:name w:val="Objet du commentaire Car"/>
    <w:basedOn w:val="CommentaireCar"/>
    <w:link w:val="Objetducommentaire"/>
    <w:uiPriority w:val="99"/>
    <w:semiHidden/>
    <w:rsid w:val="00375163"/>
    <w:rPr>
      <w:b/>
      <w:bCs/>
      <w:sz w:val="20"/>
      <w:szCs w:val="20"/>
    </w:rPr>
  </w:style>
  <w:style w:type="paragraph" w:styleId="Textedebulles">
    <w:name w:val="Balloon Text"/>
    <w:basedOn w:val="Normal"/>
    <w:link w:val="TextedebullesCar"/>
    <w:uiPriority w:val="99"/>
    <w:semiHidden/>
    <w:unhideWhenUsed/>
    <w:rsid w:val="0037516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163"/>
    <w:rPr>
      <w:rFonts w:ascii="Segoe UI" w:hAnsi="Segoe UI" w:cs="Segoe UI"/>
      <w:sz w:val="18"/>
      <w:szCs w:val="18"/>
    </w:rPr>
  </w:style>
  <w:style w:type="character" w:styleId="Textedelespacerserv">
    <w:name w:val="Placeholder Text"/>
    <w:basedOn w:val="Policepardfaut"/>
    <w:uiPriority w:val="99"/>
    <w:semiHidden/>
    <w:rsid w:val="00BE291B"/>
    <w:rPr>
      <w:color w:val="808080"/>
    </w:rPr>
  </w:style>
  <w:style w:type="character" w:customStyle="1" w:styleId="Titre2Car">
    <w:name w:val="Titre 2 Car"/>
    <w:basedOn w:val="Policepardfaut"/>
    <w:link w:val="Titre2"/>
    <w:uiPriority w:val="9"/>
    <w:rsid w:val="00147067"/>
    <w:rPr>
      <w:rFonts w:asciiTheme="majorHAnsi" w:eastAsiaTheme="majorEastAsia" w:hAnsiTheme="majorHAnsi" w:cstheme="majorBidi"/>
      <w:color w:val="2E74B5" w:themeColor="accent1" w:themeShade="BF"/>
      <w:sz w:val="26"/>
      <w:szCs w:val="26"/>
    </w:rPr>
  </w:style>
  <w:style w:type="character" w:styleId="Emphaseintense">
    <w:name w:val="Intense Emphasis"/>
    <w:basedOn w:val="Policepardfaut"/>
    <w:uiPriority w:val="21"/>
    <w:qFormat/>
    <w:rsid w:val="00147067"/>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D62"/>
    <w:rsid w:val="0006292D"/>
    <w:rsid w:val="00236D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36D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6CF391-D58A-47DC-B5E3-2E3C4A301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7</Pages>
  <Words>667</Words>
  <Characters>3669</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Projet SmartPatate</vt:lpstr>
    </vt:vector>
  </TitlesOfParts>
  <Company>Exia.Cesi</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SmartPatate</dc:title>
  <dc:subject/>
  <dc:creator>Chef de Projet : Vincent Alayrac</dc:creator>
  <cp:keywords/>
  <dc:description/>
  <cp:lastModifiedBy>ALAYRAC VINCENT</cp:lastModifiedBy>
  <cp:revision>18</cp:revision>
  <dcterms:created xsi:type="dcterms:W3CDTF">2016-11-15T08:07:00Z</dcterms:created>
  <dcterms:modified xsi:type="dcterms:W3CDTF">2016-11-22T11:17:00Z</dcterms:modified>
</cp:coreProperties>
</file>