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53ED" w14:textId="7F61DF02" w:rsidR="00615632" w:rsidRDefault="00615632" w:rsidP="00615632">
      <w:pPr>
        <w:spacing w:after="0"/>
        <w:jc w:val="center"/>
      </w:pPr>
      <w:r>
        <w:rPr>
          <w:rFonts w:hint="eastAsia"/>
        </w:rPr>
        <w:t>C</w:t>
      </w:r>
      <w:r>
        <w:t xml:space="preserve">OMP4621 Lab </w:t>
      </w:r>
      <w:r w:rsidR="000B683B">
        <w:t>4</w:t>
      </w:r>
    </w:p>
    <w:p w14:paraId="17675C6B" w14:textId="77777777" w:rsidR="00615632" w:rsidRDefault="00615632" w:rsidP="00183671">
      <w:pPr>
        <w:spacing w:after="0"/>
      </w:pPr>
    </w:p>
    <w:p w14:paraId="32E9FAF2" w14:textId="0D1C72A8" w:rsidR="00183671" w:rsidRDefault="00183671" w:rsidP="00183671">
      <w:pPr>
        <w:spacing w:after="0"/>
      </w:pPr>
      <w:r>
        <w:rPr>
          <w:rFonts w:hint="eastAsia"/>
        </w:rPr>
        <w:t>N</w:t>
      </w:r>
      <w:r>
        <w:t>ame: CHAN, Chun Hin</w:t>
      </w:r>
    </w:p>
    <w:p w14:paraId="6382C764" w14:textId="1EF88765" w:rsidR="00183671" w:rsidRDefault="00183671" w:rsidP="00183671">
      <w:pPr>
        <w:spacing w:after="0"/>
      </w:pPr>
      <w:r>
        <w:t>Student ID: 20853893</w:t>
      </w:r>
    </w:p>
    <w:p w14:paraId="20A0882B" w14:textId="5FAF33BC" w:rsidR="00183671" w:rsidRDefault="00183671" w:rsidP="00183671">
      <w:pPr>
        <w:spacing w:after="0"/>
      </w:pPr>
      <w:r>
        <w:rPr>
          <w:rFonts w:hint="eastAsia"/>
        </w:rPr>
        <w:t>E</w:t>
      </w:r>
      <w:r>
        <w:t xml:space="preserve">mail: </w:t>
      </w:r>
      <w:hyperlink r:id="rId5" w:history="1">
        <w:r w:rsidRPr="004F3C06">
          <w:rPr>
            <w:rStyle w:val="Hyperlink"/>
          </w:rPr>
          <w:t>chchanec@connect.ust.hk</w:t>
        </w:r>
      </w:hyperlink>
    </w:p>
    <w:p w14:paraId="5F84F24B" w14:textId="77777777" w:rsidR="00183671" w:rsidRDefault="00183671" w:rsidP="00183671">
      <w:pPr>
        <w:spacing w:after="0"/>
      </w:pPr>
    </w:p>
    <w:p w14:paraId="409546C8" w14:textId="760DC51E" w:rsidR="00183671" w:rsidRPr="00A52A34" w:rsidRDefault="00615632" w:rsidP="00A52A34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</w:rPr>
      </w:pPr>
      <w:r w:rsidRPr="00A52A34">
        <w:rPr>
          <w:b/>
          <w:bCs/>
          <w:i/>
          <w:iCs/>
        </w:rPr>
        <w:t>Does it work if we replace "serverName" from "localhost" to</w:t>
      </w:r>
      <w:r w:rsidRPr="00A52A34">
        <w:rPr>
          <w:rFonts w:hint="eastAsia"/>
          <w:b/>
          <w:bCs/>
          <w:i/>
          <w:iCs/>
        </w:rPr>
        <w:t xml:space="preserve"> </w:t>
      </w:r>
      <w:r w:rsidRPr="00A52A34">
        <w:rPr>
          <w:b/>
          <w:bCs/>
          <w:i/>
          <w:iCs/>
        </w:rPr>
        <w:t>"127.0.0.1" in tcp/udp client?</w:t>
      </w:r>
    </w:p>
    <w:p w14:paraId="5BEBD0C7" w14:textId="77777777" w:rsidR="00615632" w:rsidRDefault="00615632" w:rsidP="00615632">
      <w:pPr>
        <w:spacing w:after="0"/>
      </w:pPr>
    </w:p>
    <w:p w14:paraId="489C1ECD" w14:textId="19CCDDF4" w:rsidR="00615632" w:rsidRDefault="00442F45" w:rsidP="00615632">
      <w:pPr>
        <w:spacing w:after="0"/>
      </w:pPr>
      <w:r>
        <w:rPr>
          <w:rFonts w:hint="eastAsia"/>
        </w:rPr>
        <w:t>F</w:t>
      </w:r>
      <w:r>
        <w:t xml:space="preserve">or </w:t>
      </w:r>
      <w:r w:rsidR="00E31FAC">
        <w:t>the tcp client, if we replace “serverName” from “localhost” to “127.0.0.1”</w:t>
      </w:r>
      <w:r w:rsidR="00D97BCA">
        <w:t>,</w:t>
      </w:r>
      <w:r w:rsidR="006561A3">
        <w:t xml:space="preserve"> yes,</w:t>
      </w:r>
      <w:r w:rsidR="00D97BCA">
        <w:t xml:space="preserve"> </w:t>
      </w:r>
      <w:r w:rsidR="00B20902">
        <w:t xml:space="preserve">it still </w:t>
      </w:r>
      <w:proofErr w:type="gramStart"/>
      <w:r w:rsidR="00B20902">
        <w:t>works</w:t>
      </w:r>
      <w:proofErr w:type="gramEnd"/>
      <w:r w:rsidR="00B20902">
        <w:t xml:space="preserve"> and the server can return the </w:t>
      </w:r>
      <w:r w:rsidR="002868D3">
        <w:t>upper case version of what the client has input.</w:t>
      </w:r>
    </w:p>
    <w:p w14:paraId="5F3CE27E" w14:textId="77777777" w:rsidR="006561A3" w:rsidRDefault="006561A3" w:rsidP="00615632">
      <w:pPr>
        <w:spacing w:after="0"/>
      </w:pPr>
    </w:p>
    <w:p w14:paraId="493308A8" w14:textId="4EF7F73C" w:rsidR="006561A3" w:rsidRPr="006561A3" w:rsidRDefault="006561A3" w:rsidP="00615632">
      <w:pPr>
        <w:spacing w:after="0"/>
        <w:rPr>
          <w:rFonts w:hint="eastAsia"/>
        </w:rPr>
      </w:pPr>
      <w:r>
        <w:rPr>
          <w:rFonts w:hint="eastAsia"/>
        </w:rPr>
        <w:t>F</w:t>
      </w:r>
      <w:r>
        <w:t xml:space="preserve">or the </w:t>
      </w:r>
      <w:r>
        <w:t>udp</w:t>
      </w:r>
      <w:r>
        <w:t xml:space="preserve"> client, if we replace “serverName” from “localhost” to “127.0.0.1”, yes, it still </w:t>
      </w:r>
      <w:proofErr w:type="gramStart"/>
      <w:r>
        <w:t>works</w:t>
      </w:r>
      <w:proofErr w:type="gramEnd"/>
      <w:r>
        <w:t xml:space="preserve"> and the server can return the upper case version of what the client has input.</w:t>
      </w:r>
    </w:p>
    <w:p w14:paraId="1901CA50" w14:textId="77777777" w:rsidR="00615632" w:rsidRDefault="00615632" w:rsidP="00615632">
      <w:pPr>
        <w:spacing w:after="0"/>
      </w:pPr>
    </w:p>
    <w:p w14:paraId="49107ACD" w14:textId="71C38A45" w:rsidR="00615632" w:rsidRPr="00A52A34" w:rsidRDefault="00BB48C8" w:rsidP="00A52A34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</w:rPr>
      </w:pPr>
      <w:r w:rsidRPr="00A52A34">
        <w:rPr>
          <w:b/>
          <w:bCs/>
          <w:i/>
          <w:iCs/>
        </w:rPr>
        <w:t>What will happen if we change "serverPort" to a number less</w:t>
      </w:r>
      <w:r w:rsidRPr="00A52A34">
        <w:rPr>
          <w:rFonts w:hint="eastAsia"/>
          <w:b/>
          <w:bCs/>
          <w:i/>
          <w:iCs/>
        </w:rPr>
        <w:t xml:space="preserve"> </w:t>
      </w:r>
      <w:r w:rsidRPr="00A52A34">
        <w:rPr>
          <w:b/>
          <w:bCs/>
          <w:i/>
          <w:iCs/>
        </w:rPr>
        <w:t>than "1024" like "22" in both tcp/udp client and server? Why</w:t>
      </w:r>
      <w:r w:rsidRPr="00A52A34">
        <w:rPr>
          <w:b/>
          <w:bCs/>
          <w:i/>
          <w:iCs/>
        </w:rPr>
        <w:t>?</w:t>
      </w:r>
    </w:p>
    <w:p w14:paraId="0B786556" w14:textId="77777777" w:rsidR="00BB48C8" w:rsidRDefault="00BB48C8" w:rsidP="00BB48C8">
      <w:pPr>
        <w:spacing w:after="0"/>
      </w:pPr>
    </w:p>
    <w:p w14:paraId="7F7CA7C1" w14:textId="26306ADC" w:rsidR="00BB48C8" w:rsidRDefault="009516AE" w:rsidP="00BB48C8">
      <w:pPr>
        <w:spacing w:after="0"/>
      </w:pPr>
      <w:r>
        <w:rPr>
          <w:rFonts w:hint="eastAsia"/>
        </w:rPr>
        <w:t>F</w:t>
      </w:r>
      <w:r>
        <w:t xml:space="preserve">or </w:t>
      </w:r>
      <w:r w:rsidR="00D747B4">
        <w:t xml:space="preserve">tcp client and server, if we change “serverPort” to a number </w:t>
      </w:r>
      <w:r w:rsidR="006D028D">
        <w:t>less than “1024</w:t>
      </w:r>
      <w:r w:rsidR="002564BF">
        <w:t>” to “22”</w:t>
      </w:r>
      <w:r w:rsidR="000B4100">
        <w:t>,</w:t>
      </w:r>
      <w:r w:rsidR="002564BF">
        <w:t xml:space="preserve"> the tcp client will receive the message from </w:t>
      </w:r>
      <w:r w:rsidR="001E4ACD">
        <w:t>the SSH which written “</w:t>
      </w:r>
      <w:r w:rsidR="001E4ACD" w:rsidRPr="001E4ACD">
        <w:t>SSH-2.0-OpenSSH_8.7</w:t>
      </w:r>
      <w:r w:rsidR="001E4ACD">
        <w:t>”</w:t>
      </w:r>
      <w:r w:rsidR="00584A38">
        <w:t>, which means the tcp client is successfully connect to port 22 (the SSH port) and get the response from it</w:t>
      </w:r>
      <w:r w:rsidR="000B4100">
        <w:t xml:space="preserve">, while the tcp server will encounter </w:t>
      </w:r>
      <w:r w:rsidR="003D10CE">
        <w:t>Permission Error</w:t>
      </w:r>
      <w:r w:rsidR="00331782">
        <w:t xml:space="preserve">: [Errorno 13] Permission </w:t>
      </w:r>
      <w:r w:rsidR="00E62288">
        <w:t>d</w:t>
      </w:r>
      <w:r w:rsidR="00331782">
        <w:t>enied</w:t>
      </w:r>
      <w:r w:rsidR="003D10CE">
        <w:t xml:space="preserve"> since port 22 is reserved for SSH (Secure Shell).</w:t>
      </w:r>
    </w:p>
    <w:p w14:paraId="7CFB4C14" w14:textId="77777777" w:rsidR="003D10CE" w:rsidRDefault="003D10CE" w:rsidP="00BB48C8">
      <w:pPr>
        <w:spacing w:after="0"/>
      </w:pPr>
    </w:p>
    <w:p w14:paraId="289E2586" w14:textId="07AE42B6" w:rsidR="003D10CE" w:rsidRPr="00487011" w:rsidRDefault="00487011" w:rsidP="00BB48C8">
      <w:pPr>
        <w:spacing w:after="0"/>
        <w:rPr>
          <w:rFonts w:hint="eastAsia"/>
        </w:rPr>
      </w:pPr>
      <w:r>
        <w:rPr>
          <w:rFonts w:hint="eastAsia"/>
        </w:rPr>
        <w:t>F</w:t>
      </w:r>
      <w:r>
        <w:t xml:space="preserve">or </w:t>
      </w:r>
      <w:r w:rsidR="00BD57F8">
        <w:t>udp</w:t>
      </w:r>
      <w:r>
        <w:t xml:space="preserve"> client and server, if we change “serverPort” to a number less than “1024” to “22”, the </w:t>
      </w:r>
      <w:r w:rsidR="00BD57F8">
        <w:t>udp</w:t>
      </w:r>
      <w:r>
        <w:t xml:space="preserve"> client will </w:t>
      </w:r>
      <w:r w:rsidR="00C46378">
        <w:t>get stuck as it is waiting to connect to port 22 (i.e. the SSH serv</w:t>
      </w:r>
      <w:r w:rsidR="007C6308">
        <w:t>ice</w:t>
      </w:r>
      <w:r w:rsidR="00C46378">
        <w:t>)</w:t>
      </w:r>
      <w:r w:rsidR="00584A38">
        <w:t xml:space="preserve"> and wait for the response</w:t>
      </w:r>
      <w:r>
        <w:t xml:space="preserve">, while the </w:t>
      </w:r>
      <w:r w:rsidR="00BD57F8">
        <w:t>udp</w:t>
      </w:r>
      <w:r>
        <w:t xml:space="preserve"> server will encounter Permission Error: [Errorno 13] Permission denied since port 22 is reserved for SSH (Secure Shell).</w:t>
      </w:r>
    </w:p>
    <w:p w14:paraId="68E52E6F" w14:textId="77777777" w:rsidR="00BB48C8" w:rsidRDefault="00BB48C8" w:rsidP="00BB48C8">
      <w:pPr>
        <w:spacing w:after="0"/>
      </w:pPr>
    </w:p>
    <w:p w14:paraId="37DE727F" w14:textId="03D99AE0" w:rsidR="00BB48C8" w:rsidRPr="00A52A34" w:rsidRDefault="00BB48C8" w:rsidP="00A52A34">
      <w:pPr>
        <w:pStyle w:val="ListParagraph"/>
        <w:numPr>
          <w:ilvl w:val="0"/>
          <w:numId w:val="1"/>
        </w:numPr>
        <w:spacing w:after="0"/>
        <w:rPr>
          <w:rFonts w:hint="eastAsia"/>
          <w:b/>
          <w:bCs/>
          <w:i/>
          <w:iCs/>
        </w:rPr>
      </w:pPr>
      <w:r w:rsidRPr="00A52A34">
        <w:rPr>
          <w:b/>
          <w:bCs/>
          <w:i/>
          <w:iCs/>
        </w:rPr>
        <w:t>Change the messageSize to "1" and see what will happen?</w:t>
      </w:r>
      <w:r w:rsidRPr="00A52A34">
        <w:rPr>
          <w:rFonts w:hint="eastAsia"/>
          <w:b/>
          <w:bCs/>
          <w:i/>
          <w:iCs/>
        </w:rPr>
        <w:t xml:space="preserve"> </w:t>
      </w:r>
      <w:r w:rsidRPr="00A52A34">
        <w:rPr>
          <w:b/>
          <w:bCs/>
          <w:i/>
          <w:iCs/>
        </w:rPr>
        <w:t>Why?</w:t>
      </w:r>
    </w:p>
    <w:p w14:paraId="02A87F90" w14:textId="77777777" w:rsidR="00615632" w:rsidRDefault="00615632" w:rsidP="00615632">
      <w:pPr>
        <w:spacing w:after="0"/>
      </w:pPr>
    </w:p>
    <w:p w14:paraId="48E46851" w14:textId="1AE16CCC" w:rsidR="00615632" w:rsidRDefault="0057119E" w:rsidP="00615632">
      <w:pPr>
        <w:spacing w:after="0"/>
        <w:rPr>
          <w:rFonts w:hint="eastAsia"/>
        </w:rPr>
      </w:pPr>
      <w:r>
        <w:rPr>
          <w:rFonts w:hint="eastAsia"/>
        </w:rPr>
        <w:lastRenderedPageBreak/>
        <w:t>F</w:t>
      </w:r>
      <w:r>
        <w:t xml:space="preserve">or </w:t>
      </w:r>
      <w:r w:rsidR="0014114A">
        <w:t xml:space="preserve">tcp client and tcp server, when I type “hello” in tcp client, </w:t>
      </w:r>
      <w:r w:rsidR="00EF32E0">
        <w:t>the tcp server can only receive</w:t>
      </w:r>
      <w:r w:rsidR="00562006">
        <w:t xml:space="preserve"> the first character “h” of the input message in the tcp client side, and later the tcp client can only get back “H” in response.</w:t>
      </w:r>
    </w:p>
    <w:p w14:paraId="1E5AA1EB" w14:textId="77777777" w:rsidR="00615632" w:rsidRDefault="00615632" w:rsidP="00615632">
      <w:pPr>
        <w:spacing w:after="0"/>
      </w:pPr>
    </w:p>
    <w:p w14:paraId="44F9A122" w14:textId="469C1929" w:rsidR="00562006" w:rsidRDefault="00562006" w:rsidP="00615632">
      <w:pPr>
        <w:spacing w:after="0"/>
      </w:pPr>
      <w:r>
        <w:rPr>
          <w:rFonts w:hint="eastAsia"/>
        </w:rPr>
        <w:t>F</w:t>
      </w:r>
      <w:r>
        <w:t xml:space="preserve">or </w:t>
      </w:r>
      <w:r>
        <w:t>udp</w:t>
      </w:r>
      <w:r>
        <w:t xml:space="preserve"> client and </w:t>
      </w:r>
      <w:r>
        <w:t>udp</w:t>
      </w:r>
      <w:r>
        <w:t xml:space="preserve"> server, when I type “hello” in </w:t>
      </w:r>
      <w:r>
        <w:t>udp</w:t>
      </w:r>
      <w:r>
        <w:t xml:space="preserve"> client, the </w:t>
      </w:r>
      <w:r>
        <w:t>udp</w:t>
      </w:r>
      <w:r>
        <w:t xml:space="preserve"> server can only receive the first character “h” of the input message in the </w:t>
      </w:r>
      <w:r>
        <w:t>udp</w:t>
      </w:r>
      <w:r>
        <w:t xml:space="preserve"> client side, and later the </w:t>
      </w:r>
      <w:r>
        <w:t>udp</w:t>
      </w:r>
      <w:r>
        <w:t xml:space="preserve"> client can only get back “H” in response.</w:t>
      </w:r>
    </w:p>
    <w:p w14:paraId="5D17197E" w14:textId="77777777" w:rsidR="00C17D58" w:rsidRDefault="00C17D58" w:rsidP="00615632">
      <w:pPr>
        <w:spacing w:after="0"/>
      </w:pPr>
    </w:p>
    <w:p w14:paraId="794F4E52" w14:textId="18E672BA" w:rsidR="00C17D58" w:rsidRPr="00562006" w:rsidRDefault="00C17D58" w:rsidP="00615632">
      <w:pPr>
        <w:spacing w:after="0"/>
        <w:rPr>
          <w:rFonts w:hint="eastAsia"/>
        </w:rPr>
      </w:pPr>
      <w:r>
        <w:rPr>
          <w:rFonts w:hint="eastAsia"/>
        </w:rPr>
        <w:t>T</w:t>
      </w:r>
      <w:r>
        <w:t>he same phenomenon observed in both tcp</w:t>
      </w:r>
      <w:r w:rsidR="00396557">
        <w:t xml:space="preserve"> and udp client-server connect is because only one character can be sent and received </w:t>
      </w:r>
      <w:proofErr w:type="gramStart"/>
      <w:r w:rsidR="00396557">
        <w:t>in</w:t>
      </w:r>
      <w:proofErr w:type="gramEnd"/>
      <w:r w:rsidR="00396557">
        <w:t xml:space="preserve"> each time.</w:t>
      </w:r>
    </w:p>
    <w:p w14:paraId="69C5D034" w14:textId="77777777" w:rsidR="00BB48C8" w:rsidRDefault="00BB48C8" w:rsidP="00615632">
      <w:pPr>
        <w:spacing w:after="0"/>
      </w:pPr>
    </w:p>
    <w:p w14:paraId="4CF9EC67" w14:textId="3878326A" w:rsidR="00BB48C8" w:rsidRPr="00A52A34" w:rsidRDefault="00435A2F" w:rsidP="00A52A34">
      <w:pPr>
        <w:pStyle w:val="ListParagraph"/>
        <w:numPr>
          <w:ilvl w:val="0"/>
          <w:numId w:val="1"/>
        </w:numPr>
        <w:spacing w:after="0"/>
        <w:rPr>
          <w:b/>
          <w:bCs/>
          <w:i/>
          <w:iCs/>
        </w:rPr>
      </w:pPr>
      <w:r w:rsidRPr="00A52A34">
        <w:rPr>
          <w:b/>
          <w:bCs/>
          <w:i/>
          <w:iCs/>
        </w:rPr>
        <w:t xml:space="preserve">Describe </w:t>
      </w:r>
      <w:proofErr w:type="gramStart"/>
      <w:r w:rsidRPr="00A52A34">
        <w:rPr>
          <w:b/>
          <w:bCs/>
          <w:i/>
          <w:iCs/>
        </w:rPr>
        <w:t>the what</w:t>
      </w:r>
      <w:proofErr w:type="gramEnd"/>
      <w:r w:rsidRPr="00A52A34">
        <w:rPr>
          <w:b/>
          <w:bCs/>
          <w:i/>
          <w:iCs/>
        </w:rPr>
        <w:t xml:space="preserve"> needs to be changed if we want to</w:t>
      </w:r>
      <w:r w:rsidRPr="00A52A34">
        <w:rPr>
          <w:rFonts w:hint="eastAsia"/>
          <w:b/>
          <w:bCs/>
          <w:i/>
          <w:iCs/>
        </w:rPr>
        <w:t xml:space="preserve"> </w:t>
      </w:r>
      <w:r w:rsidRPr="00A52A34">
        <w:rPr>
          <w:b/>
          <w:bCs/>
          <w:i/>
          <w:iCs/>
        </w:rPr>
        <w:t>implement a web server that handles one request at a time</w:t>
      </w:r>
      <w:r w:rsidRPr="00A52A34">
        <w:rPr>
          <w:rFonts w:hint="eastAsia"/>
          <w:b/>
          <w:bCs/>
          <w:i/>
          <w:iCs/>
        </w:rPr>
        <w:t xml:space="preserve"> </w:t>
      </w:r>
      <w:r w:rsidRPr="00A52A34">
        <w:rPr>
          <w:b/>
          <w:bCs/>
          <w:i/>
          <w:iCs/>
        </w:rPr>
        <w:t>in the TCP code.</w:t>
      </w:r>
    </w:p>
    <w:p w14:paraId="0438C2AF" w14:textId="77777777" w:rsidR="00BB48C8" w:rsidRDefault="00BB48C8" w:rsidP="00615632">
      <w:pPr>
        <w:spacing w:after="0"/>
        <w:rPr>
          <w:rFonts w:hint="eastAsia"/>
        </w:rPr>
      </w:pPr>
    </w:p>
    <w:p w14:paraId="2D64B544" w14:textId="306AE34E" w:rsidR="00BB48C8" w:rsidRDefault="007B60FB" w:rsidP="00615632">
      <w:pPr>
        <w:spacing w:after="0"/>
      </w:pPr>
      <w:r>
        <w:rPr>
          <w:rFonts w:hint="eastAsia"/>
        </w:rPr>
        <w:t>F</w:t>
      </w:r>
      <w:r>
        <w:t xml:space="preserve">irst of all, we need to add the import statement “import </w:t>
      </w:r>
      <w:proofErr w:type="gramStart"/>
      <w:r w:rsidR="0049375E">
        <w:t>http.server</w:t>
      </w:r>
      <w:proofErr w:type="gramEnd"/>
      <w:r w:rsidR="0049375E">
        <w:t>” in the tcp_server.py file.</w:t>
      </w:r>
    </w:p>
    <w:p w14:paraId="33CC22CC" w14:textId="77777777" w:rsidR="00EB2616" w:rsidRDefault="00EB2616" w:rsidP="00615632">
      <w:pPr>
        <w:spacing w:after="0"/>
      </w:pPr>
    </w:p>
    <w:p w14:paraId="2967F664" w14:textId="3F6C2C33" w:rsidR="00EB2616" w:rsidRDefault="00EB2616" w:rsidP="00615632">
      <w:pPr>
        <w:spacing w:after="0"/>
      </w:pPr>
      <w:r>
        <w:rPr>
          <w:rFonts w:hint="eastAsia"/>
        </w:rPr>
        <w:t>S</w:t>
      </w:r>
      <w:r>
        <w:t>econdly</w:t>
      </w:r>
      <w:r w:rsidR="00927BB0">
        <w:t>, remove the statement</w:t>
      </w:r>
      <w:r w:rsidR="00077113">
        <w:t>s</w:t>
      </w:r>
      <w:r w:rsidR="00927BB0">
        <w:t xml:space="preserve"> “</w:t>
      </w:r>
      <w:r w:rsidR="00927BB0" w:rsidRPr="00927BB0">
        <w:t xml:space="preserve">serverSocket = </w:t>
      </w:r>
      <w:proofErr w:type="gramStart"/>
      <w:r w:rsidR="00927BB0" w:rsidRPr="00927BB0">
        <w:t>socket(</w:t>
      </w:r>
      <w:proofErr w:type="gramEnd"/>
      <w:r w:rsidR="00927BB0" w:rsidRPr="00927BB0">
        <w:t>AF_INET,SOCK_STREAM)</w:t>
      </w:r>
      <w:r w:rsidR="00927BB0">
        <w:t>”</w:t>
      </w:r>
      <w:r w:rsidR="00077113">
        <w:t xml:space="preserve"> and “</w:t>
      </w:r>
      <w:r w:rsidR="00077113" w:rsidRPr="00077113">
        <w:t>serverSocket.bind(("localhost",serverPort))</w:t>
      </w:r>
      <w:r w:rsidR="00077113">
        <w:t>”.</w:t>
      </w:r>
      <w:r w:rsidR="00927BB0">
        <w:t xml:space="preserve"> </w:t>
      </w:r>
      <w:r w:rsidR="00077113">
        <w:t>R</w:t>
      </w:r>
      <w:r w:rsidR="00927BB0">
        <w:t xml:space="preserve">eplace this line of code with </w:t>
      </w:r>
      <w:r w:rsidR="001E4218">
        <w:t xml:space="preserve">“serverWeb = </w:t>
      </w:r>
      <w:proofErr w:type="gramStart"/>
      <w:r w:rsidR="00CA79C1" w:rsidRPr="00CA79C1">
        <w:t>HTTPServer</w:t>
      </w:r>
      <w:r w:rsidR="00CA79C1">
        <w:t>(</w:t>
      </w:r>
      <w:proofErr w:type="gramEnd"/>
      <w:r w:rsidR="00CA280E">
        <w:t>(</w:t>
      </w:r>
      <w:r w:rsidR="00371344">
        <w:t xml:space="preserve">“localhost”, serverPort), </w:t>
      </w:r>
      <w:r w:rsidR="00754B66" w:rsidRPr="00754B66">
        <w:t>BaseHTTPRequestHandler</w:t>
      </w:r>
      <w:r w:rsidR="00754B66">
        <w:t>)”</w:t>
      </w:r>
      <w:r w:rsidR="00077113">
        <w:t>.</w:t>
      </w:r>
    </w:p>
    <w:p w14:paraId="3C1E74EC" w14:textId="77777777" w:rsidR="00DB6849" w:rsidRDefault="00DB6849" w:rsidP="00615632">
      <w:pPr>
        <w:spacing w:after="0"/>
      </w:pPr>
    </w:p>
    <w:p w14:paraId="0992B493" w14:textId="62E79D1A" w:rsidR="00C81D9A" w:rsidRPr="00927BB0" w:rsidRDefault="00C81D9A" w:rsidP="00615632">
      <w:pPr>
        <w:spacing w:after="0"/>
        <w:rPr>
          <w:rFonts w:hint="eastAsia"/>
        </w:rPr>
      </w:pPr>
      <w:r>
        <w:rPr>
          <w:rFonts w:hint="eastAsia"/>
        </w:rPr>
        <w:t>T</w:t>
      </w:r>
      <w:r>
        <w:t>hirdly, in the while loop, remove the statement “</w:t>
      </w:r>
      <w:r w:rsidRPr="00C81D9A">
        <w:t>connectionSocket, addr = serverSocket.accept()</w:t>
      </w:r>
      <w:r>
        <w:t xml:space="preserve">” and replace it with </w:t>
      </w:r>
      <w:r w:rsidR="004E1670">
        <w:t>“serverWeb.</w:t>
      </w:r>
      <w:r w:rsidR="004E1670" w:rsidRPr="004E1670">
        <w:t xml:space="preserve"> </w:t>
      </w:r>
      <w:r w:rsidR="004E1670" w:rsidRPr="004E1670">
        <w:t>handle_one_</w:t>
      </w:r>
      <w:proofErr w:type="gramStart"/>
      <w:r w:rsidR="004E1670" w:rsidRPr="004E1670">
        <w:t>request(</w:t>
      </w:r>
      <w:proofErr w:type="gramEnd"/>
      <w:r w:rsidR="004E1670" w:rsidRPr="004E1670">
        <w:t>)</w:t>
      </w:r>
      <w:r w:rsidR="004E1670">
        <w:t>”.</w:t>
      </w:r>
    </w:p>
    <w:p w14:paraId="61AA7EFA" w14:textId="77777777" w:rsidR="00BB48C8" w:rsidRDefault="00BB48C8" w:rsidP="00615632">
      <w:pPr>
        <w:spacing w:after="0"/>
      </w:pPr>
    </w:p>
    <w:p w14:paraId="60A59954" w14:textId="22897670" w:rsidR="00DB6849" w:rsidRDefault="007C2797" w:rsidP="00615632">
      <w:pPr>
        <w:spacing w:after="0"/>
        <w:rPr>
          <w:rFonts w:hint="eastAsia"/>
        </w:rPr>
      </w:pPr>
      <w:r>
        <w:rPr>
          <w:rFonts w:hint="eastAsia"/>
        </w:rPr>
        <w:t>T</w:t>
      </w:r>
      <w:r>
        <w:t xml:space="preserve">his should </w:t>
      </w:r>
      <w:proofErr w:type="gramStart"/>
      <w:r>
        <w:t>completes</w:t>
      </w:r>
      <w:proofErr w:type="gramEnd"/>
      <w:r>
        <w:t xml:space="preserve"> the </w:t>
      </w:r>
      <w:r w:rsidR="00AD16EB">
        <w:t>setting of the web server.</w:t>
      </w:r>
    </w:p>
    <w:sectPr w:rsidR="00DB68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0A2D"/>
    <w:multiLevelType w:val="hybridMultilevel"/>
    <w:tmpl w:val="2668C6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871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E8"/>
    <w:rsid w:val="00077113"/>
    <w:rsid w:val="000B4100"/>
    <w:rsid w:val="000B683B"/>
    <w:rsid w:val="0014114A"/>
    <w:rsid w:val="00183671"/>
    <w:rsid w:val="001E4218"/>
    <w:rsid w:val="001E4ACD"/>
    <w:rsid w:val="002564BF"/>
    <w:rsid w:val="002868D3"/>
    <w:rsid w:val="00331782"/>
    <w:rsid w:val="00371344"/>
    <w:rsid w:val="00396557"/>
    <w:rsid w:val="003D10CE"/>
    <w:rsid w:val="00435A2F"/>
    <w:rsid w:val="00442F45"/>
    <w:rsid w:val="00487011"/>
    <w:rsid w:val="0049375E"/>
    <w:rsid w:val="004E1670"/>
    <w:rsid w:val="00562006"/>
    <w:rsid w:val="0057119E"/>
    <w:rsid w:val="00584A38"/>
    <w:rsid w:val="005D6BCF"/>
    <w:rsid w:val="00615632"/>
    <w:rsid w:val="006561A3"/>
    <w:rsid w:val="006D028D"/>
    <w:rsid w:val="00753CE8"/>
    <w:rsid w:val="00754B66"/>
    <w:rsid w:val="007B60FB"/>
    <w:rsid w:val="007C2797"/>
    <w:rsid w:val="007C6308"/>
    <w:rsid w:val="008E6A55"/>
    <w:rsid w:val="00927BB0"/>
    <w:rsid w:val="009516AE"/>
    <w:rsid w:val="00A52A34"/>
    <w:rsid w:val="00AD16EB"/>
    <w:rsid w:val="00B20902"/>
    <w:rsid w:val="00BB2A6D"/>
    <w:rsid w:val="00BB48C8"/>
    <w:rsid w:val="00BD57F8"/>
    <w:rsid w:val="00C17D58"/>
    <w:rsid w:val="00C46378"/>
    <w:rsid w:val="00C81D9A"/>
    <w:rsid w:val="00CA280E"/>
    <w:rsid w:val="00CA79C1"/>
    <w:rsid w:val="00D747B4"/>
    <w:rsid w:val="00D97BCA"/>
    <w:rsid w:val="00DB6849"/>
    <w:rsid w:val="00E31FAC"/>
    <w:rsid w:val="00E4198F"/>
    <w:rsid w:val="00E62288"/>
    <w:rsid w:val="00EB2616"/>
    <w:rsid w:val="00EF32E0"/>
    <w:rsid w:val="00F4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EEF8"/>
  <w15:chartTrackingRefBased/>
  <w15:docId w15:val="{CDF4B541-6057-47E3-BE01-4DDF7667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006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3C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CE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CE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CE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CE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CE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CE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CE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CE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CE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CE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C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C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C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C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3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chanec@connect.ust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Hin</dc:creator>
  <cp:keywords/>
  <dc:description/>
  <cp:lastModifiedBy>CHAN Chun Hin</cp:lastModifiedBy>
  <cp:revision>50</cp:revision>
  <cp:lastPrinted>2024-03-05T09:02:00Z</cp:lastPrinted>
  <dcterms:created xsi:type="dcterms:W3CDTF">2024-03-05T07:35:00Z</dcterms:created>
  <dcterms:modified xsi:type="dcterms:W3CDTF">2024-03-05T09:03:00Z</dcterms:modified>
</cp:coreProperties>
</file>