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70856" w14:textId="15FDCB17" w:rsidR="004D30A0" w:rsidRDefault="004D30A0" w:rsidP="004D30A0">
      <w:pPr>
        <w:spacing w:after="0"/>
        <w:jc w:val="center"/>
      </w:pPr>
      <w:r>
        <w:t>COMP4621 Lab 8</w:t>
      </w:r>
    </w:p>
    <w:p w14:paraId="7040B34E" w14:textId="77777777" w:rsidR="004D30A0" w:rsidRDefault="004D30A0" w:rsidP="004D30A0">
      <w:pPr>
        <w:spacing w:after="0"/>
        <w:jc w:val="center"/>
      </w:pPr>
    </w:p>
    <w:p w14:paraId="0D0B2A7A" w14:textId="3D4F9700" w:rsidR="004D30A0" w:rsidRDefault="004D30A0" w:rsidP="0080038C">
      <w:pPr>
        <w:spacing w:after="0"/>
      </w:pPr>
      <w:r>
        <w:t>Name: CHAN, Chun Hin</w:t>
      </w:r>
    </w:p>
    <w:p w14:paraId="665CA9E5" w14:textId="3C835B80" w:rsidR="004D30A0" w:rsidRDefault="004D30A0" w:rsidP="0080038C">
      <w:pPr>
        <w:spacing w:after="0"/>
      </w:pPr>
      <w:r>
        <w:t>Student ID: 20853893</w:t>
      </w:r>
    </w:p>
    <w:p w14:paraId="194C95A2" w14:textId="261A6771" w:rsidR="004D30A0" w:rsidRDefault="004D30A0" w:rsidP="0080038C">
      <w:pPr>
        <w:spacing w:after="0"/>
      </w:pPr>
      <w:r>
        <w:t>Email:</w:t>
      </w:r>
      <w:r w:rsidR="00917184">
        <w:t xml:space="preserve"> </w:t>
      </w:r>
      <w:r>
        <w:t>chchanec</w:t>
      </w:r>
      <w:r w:rsidR="0080038C">
        <w:t>@connect.ust.hk</w:t>
      </w:r>
    </w:p>
    <w:p w14:paraId="45B91336" w14:textId="77777777" w:rsidR="004D30A0" w:rsidRDefault="004D30A0" w:rsidP="004D30A0">
      <w:pPr>
        <w:spacing w:after="0"/>
      </w:pPr>
    </w:p>
    <w:p w14:paraId="1E6074F3" w14:textId="07391441" w:rsidR="004D30A0" w:rsidRPr="00BB0335" w:rsidRDefault="00BB0335" w:rsidP="004D30A0">
      <w:pPr>
        <w:spacing w:after="0"/>
        <w:rPr>
          <w:u w:val="single"/>
        </w:rPr>
      </w:pPr>
      <w:r w:rsidRPr="00BB0335">
        <w:rPr>
          <w:u w:val="single"/>
        </w:rPr>
        <w:t>TCP</w:t>
      </w:r>
    </w:p>
    <w:p w14:paraId="043B71E4" w14:textId="77777777" w:rsidR="00BB0335" w:rsidRDefault="00BB0335" w:rsidP="004D30A0">
      <w:pPr>
        <w:spacing w:after="0"/>
      </w:pPr>
    </w:p>
    <w:p w14:paraId="74B01B0E" w14:textId="19309985" w:rsidR="00BB0335" w:rsidRPr="00433DC1" w:rsidRDefault="00BB0335" w:rsidP="00BB0335">
      <w:pPr>
        <w:spacing w:after="0"/>
        <w:rPr>
          <w:b/>
          <w:bCs/>
          <w:i/>
          <w:iCs/>
        </w:rPr>
      </w:pPr>
      <w:r w:rsidRPr="00433DC1">
        <w:rPr>
          <w:b/>
          <w:bCs/>
          <w:i/>
          <w:iCs/>
        </w:rPr>
        <w:t xml:space="preserve">Q1) </w:t>
      </w:r>
      <w:r w:rsidR="004B612A" w:rsidRPr="00433DC1">
        <w:rPr>
          <w:b/>
          <w:bCs/>
          <w:i/>
          <w:iCs/>
        </w:rPr>
        <w:t>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w:t>
      </w:r>
    </w:p>
    <w:p w14:paraId="5C5C2CB1" w14:textId="77777777" w:rsidR="004B612A" w:rsidRDefault="004B612A" w:rsidP="00BB0335">
      <w:pPr>
        <w:spacing w:after="0"/>
      </w:pPr>
    </w:p>
    <w:p w14:paraId="4CFF6167" w14:textId="547AED10" w:rsidR="004F3ED1" w:rsidRDefault="004F3ED1" w:rsidP="004F3ED1">
      <w:pPr>
        <w:spacing w:after="0"/>
        <w:jc w:val="center"/>
      </w:pPr>
      <w:r>
        <w:rPr>
          <w:noProof/>
        </w:rPr>
        <w:drawing>
          <wp:inline distT="0" distB="0" distL="0" distR="0" wp14:anchorId="0AE564CB" wp14:editId="178769A7">
            <wp:extent cx="5274310" cy="2966720"/>
            <wp:effectExtent l="0" t="0" r="2540" b="5080"/>
            <wp:docPr id="1578592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92220"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575E21A" w14:textId="77777777" w:rsidR="004F3ED1" w:rsidRDefault="004F3ED1" w:rsidP="00BB0335">
      <w:pPr>
        <w:spacing w:after="0"/>
      </w:pPr>
    </w:p>
    <w:p w14:paraId="37C7E83D" w14:textId="189E6168" w:rsidR="004B612A" w:rsidRDefault="00BC6E0D" w:rsidP="00BB0335">
      <w:pPr>
        <w:spacing w:after="0"/>
      </w:pPr>
      <w:r>
        <w:t xml:space="preserve">The IP address used by the client </w:t>
      </w:r>
      <w:r w:rsidR="00013E44">
        <w:t>computer</w:t>
      </w:r>
      <w:r w:rsidR="00917184">
        <w:t xml:space="preserve"> (source) is </w:t>
      </w:r>
      <w:r w:rsidR="00652174">
        <w:t>192.168.1.102</w:t>
      </w:r>
    </w:p>
    <w:p w14:paraId="473EAE41" w14:textId="77777777" w:rsidR="00652174" w:rsidRDefault="00652174" w:rsidP="00BB0335">
      <w:pPr>
        <w:spacing w:after="0"/>
      </w:pPr>
    </w:p>
    <w:p w14:paraId="543EBA43" w14:textId="246B78C3" w:rsidR="00652174" w:rsidRDefault="00652174" w:rsidP="00BB0335">
      <w:pPr>
        <w:spacing w:after="0"/>
      </w:pPr>
      <w:r>
        <w:t>The TCP port number used by the client computer</w:t>
      </w:r>
      <w:r w:rsidR="00433DC1">
        <w:t xml:space="preserve"> (source)</w:t>
      </w:r>
      <w:r>
        <w:t xml:space="preserve"> is </w:t>
      </w:r>
      <w:r w:rsidR="00433DC1">
        <w:t>1161.</w:t>
      </w:r>
    </w:p>
    <w:p w14:paraId="7F1814F6" w14:textId="77777777" w:rsidR="00B0319F" w:rsidRDefault="00B0319F" w:rsidP="00BB0335">
      <w:pPr>
        <w:spacing w:after="0"/>
      </w:pPr>
    </w:p>
    <w:p w14:paraId="06FF6C27" w14:textId="77777777" w:rsidR="004B612A" w:rsidRDefault="004B612A">
      <w:pPr>
        <w:widowControl/>
      </w:pPr>
      <w:r>
        <w:br w:type="page"/>
      </w:r>
    </w:p>
    <w:p w14:paraId="537B6899" w14:textId="1B9D0499" w:rsidR="004B612A" w:rsidRPr="00B0319F" w:rsidRDefault="004B612A" w:rsidP="00BB0335">
      <w:pPr>
        <w:spacing w:after="0"/>
        <w:rPr>
          <w:b/>
          <w:bCs/>
          <w:i/>
          <w:iCs/>
        </w:rPr>
      </w:pPr>
      <w:r w:rsidRPr="00B0319F">
        <w:rPr>
          <w:b/>
          <w:bCs/>
          <w:i/>
          <w:iCs/>
        </w:rPr>
        <w:lastRenderedPageBreak/>
        <w:t xml:space="preserve">Q2) </w:t>
      </w:r>
      <w:r w:rsidR="00C87B1B" w:rsidRPr="00B0319F">
        <w:rPr>
          <w:b/>
          <w:bCs/>
          <w:i/>
          <w:iCs/>
        </w:rPr>
        <w:t>What is the IP address of gaia.cs.umass.edu? On what port number is it sending and receiving TCP segments for this connection?</w:t>
      </w:r>
    </w:p>
    <w:p w14:paraId="65C4ABB5" w14:textId="77777777" w:rsidR="004D30A0" w:rsidRDefault="004D30A0" w:rsidP="004D30A0">
      <w:pPr>
        <w:spacing w:after="0"/>
      </w:pPr>
    </w:p>
    <w:p w14:paraId="06F4A19B" w14:textId="5E358F05" w:rsidR="004D3EC5" w:rsidRDefault="004D3EC5" w:rsidP="004D3EC5">
      <w:pPr>
        <w:spacing w:after="0"/>
        <w:jc w:val="center"/>
      </w:pPr>
      <w:r>
        <w:rPr>
          <w:noProof/>
        </w:rPr>
        <w:drawing>
          <wp:inline distT="0" distB="0" distL="0" distR="0" wp14:anchorId="47BC9040" wp14:editId="29094542">
            <wp:extent cx="5274310" cy="2966720"/>
            <wp:effectExtent l="0" t="0" r="2540" b="5080"/>
            <wp:docPr id="119287266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72663"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9F9CDD9" w14:textId="77777777" w:rsidR="004D3EC5" w:rsidRDefault="004D3EC5" w:rsidP="004D30A0">
      <w:pPr>
        <w:spacing w:after="0"/>
      </w:pPr>
    </w:p>
    <w:p w14:paraId="582B2639" w14:textId="653308F6" w:rsidR="00C87B1B" w:rsidRDefault="00500983" w:rsidP="004D30A0">
      <w:pPr>
        <w:spacing w:after="0"/>
      </w:pPr>
      <w:r>
        <w:t xml:space="preserve">The IP address of gaia.cs.umass.edu is </w:t>
      </w:r>
      <w:r w:rsidR="009A222C">
        <w:t>128.119.245.12</w:t>
      </w:r>
    </w:p>
    <w:p w14:paraId="0E4EEF4B" w14:textId="77777777" w:rsidR="00C87B1B" w:rsidRDefault="00C87B1B" w:rsidP="004D30A0">
      <w:pPr>
        <w:spacing w:after="0"/>
      </w:pPr>
    </w:p>
    <w:p w14:paraId="53BF23B0" w14:textId="4F7EDF7A" w:rsidR="00C87B1B" w:rsidRDefault="00A94C36" w:rsidP="004D30A0">
      <w:pPr>
        <w:spacing w:after="0"/>
      </w:pPr>
      <w:r>
        <w:t>The port number that is for</w:t>
      </w:r>
      <w:r w:rsidR="00F46DC6">
        <w:t xml:space="preserve"> both</w:t>
      </w:r>
      <w:r>
        <w:t xml:space="preserve"> sending and receiving TCP segments is</w:t>
      </w:r>
      <w:r w:rsidR="00F46DC6">
        <w:t xml:space="preserve"> both</w:t>
      </w:r>
      <w:r>
        <w:t xml:space="preserve"> 80.</w:t>
      </w:r>
    </w:p>
    <w:p w14:paraId="4148B72C" w14:textId="5150398A" w:rsidR="00F46DC6" w:rsidRDefault="00F46DC6" w:rsidP="004D30A0">
      <w:pPr>
        <w:spacing w:after="0"/>
      </w:pPr>
    </w:p>
    <w:p w14:paraId="5B595A95" w14:textId="4CE4629A" w:rsidR="00C87B1B" w:rsidRDefault="00C87B1B" w:rsidP="004D30A0">
      <w:pPr>
        <w:spacing w:after="0"/>
      </w:pPr>
    </w:p>
    <w:p w14:paraId="70A78F59" w14:textId="77777777" w:rsidR="00C87B1B" w:rsidRDefault="00C87B1B">
      <w:pPr>
        <w:widowControl/>
      </w:pPr>
      <w:r>
        <w:br w:type="page"/>
      </w:r>
    </w:p>
    <w:p w14:paraId="0920DDA9" w14:textId="60820A13" w:rsidR="00C87B1B" w:rsidRPr="007002EE" w:rsidRDefault="00C87B1B" w:rsidP="004D30A0">
      <w:pPr>
        <w:spacing w:after="0"/>
        <w:rPr>
          <w:b/>
          <w:bCs/>
          <w:i/>
          <w:iCs/>
        </w:rPr>
      </w:pPr>
      <w:r w:rsidRPr="007002EE">
        <w:rPr>
          <w:b/>
          <w:bCs/>
          <w:i/>
          <w:iCs/>
        </w:rPr>
        <w:lastRenderedPageBreak/>
        <w:t xml:space="preserve">Q3) </w:t>
      </w:r>
      <w:r w:rsidRPr="007002EE">
        <w:rPr>
          <w:b/>
          <w:bCs/>
          <w:i/>
          <w:iCs/>
        </w:rPr>
        <w:t>What is the IP address and TCP port number used by your client computer (source) to transfer the file to gaia.cs.umass.edu?</w:t>
      </w:r>
    </w:p>
    <w:p w14:paraId="0459F0F4" w14:textId="77777777" w:rsidR="00C87B1B" w:rsidRDefault="00C87B1B" w:rsidP="004D30A0">
      <w:pPr>
        <w:spacing w:after="0"/>
      </w:pPr>
    </w:p>
    <w:p w14:paraId="00FE828D" w14:textId="6E6D679A" w:rsidR="006423DC" w:rsidRDefault="009A5375" w:rsidP="006423DC">
      <w:pPr>
        <w:spacing w:after="0"/>
        <w:jc w:val="center"/>
      </w:pPr>
      <w:r>
        <w:rPr>
          <w:noProof/>
        </w:rPr>
        <w:drawing>
          <wp:inline distT="0" distB="0" distL="0" distR="0" wp14:anchorId="762C7973" wp14:editId="368915DC">
            <wp:extent cx="5274310" cy="2966720"/>
            <wp:effectExtent l="0" t="0" r="2540" b="5080"/>
            <wp:docPr id="1575596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9659"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7DD1905" w14:textId="77777777" w:rsidR="006423DC" w:rsidRDefault="006423DC" w:rsidP="004D30A0">
      <w:pPr>
        <w:spacing w:after="0"/>
      </w:pPr>
    </w:p>
    <w:p w14:paraId="2E7A61F3" w14:textId="1B192863" w:rsidR="00C87B1B" w:rsidRDefault="00313494" w:rsidP="004D30A0">
      <w:pPr>
        <w:spacing w:after="0"/>
      </w:pPr>
      <w:r>
        <w:t xml:space="preserve">The IP address used by my client computer (source) is </w:t>
      </w:r>
      <w:r w:rsidR="00B45ADF">
        <w:t>10.89.192.45</w:t>
      </w:r>
    </w:p>
    <w:p w14:paraId="3EB6AB74" w14:textId="77777777" w:rsidR="00B45ADF" w:rsidRDefault="00B45ADF" w:rsidP="004D30A0">
      <w:pPr>
        <w:spacing w:after="0"/>
      </w:pPr>
    </w:p>
    <w:p w14:paraId="1DDAE08B" w14:textId="3E1C83E4" w:rsidR="00B45ADF" w:rsidRDefault="00B45ADF" w:rsidP="004D30A0">
      <w:pPr>
        <w:spacing w:after="0"/>
      </w:pPr>
      <w:r>
        <w:t xml:space="preserve">The TCP port number used by my client computer (source) is </w:t>
      </w:r>
      <w:r w:rsidR="006423DC">
        <w:t>60262.</w:t>
      </w:r>
    </w:p>
    <w:p w14:paraId="7FFF0D62" w14:textId="77777777" w:rsidR="00C87B1B" w:rsidRDefault="00C87B1B" w:rsidP="004D30A0">
      <w:pPr>
        <w:spacing w:after="0"/>
      </w:pPr>
    </w:p>
    <w:p w14:paraId="0BB01F62" w14:textId="77777777" w:rsidR="00C87B1B" w:rsidRDefault="00C87B1B" w:rsidP="004D30A0">
      <w:pPr>
        <w:spacing w:after="0"/>
      </w:pPr>
    </w:p>
    <w:p w14:paraId="5C2A848E" w14:textId="77777777" w:rsidR="00C87B1B" w:rsidRDefault="00C87B1B" w:rsidP="004D30A0">
      <w:pPr>
        <w:spacing w:after="0"/>
      </w:pPr>
    </w:p>
    <w:p w14:paraId="44B1C319" w14:textId="77777777" w:rsidR="00C87B1B" w:rsidRDefault="00C87B1B" w:rsidP="004D30A0">
      <w:pPr>
        <w:spacing w:after="0"/>
      </w:pPr>
    </w:p>
    <w:p w14:paraId="0E8A56D8" w14:textId="5B48900F" w:rsidR="009A5375" w:rsidRDefault="009A5375" w:rsidP="004D30A0">
      <w:pPr>
        <w:spacing w:after="0"/>
      </w:pPr>
    </w:p>
    <w:p w14:paraId="09CB7608" w14:textId="77777777" w:rsidR="009A5375" w:rsidRDefault="009A5375">
      <w:pPr>
        <w:widowControl/>
      </w:pPr>
      <w:r>
        <w:br w:type="page"/>
      </w:r>
    </w:p>
    <w:p w14:paraId="2761500B" w14:textId="62135C84" w:rsidR="00C87B1B" w:rsidRPr="00F204CD" w:rsidRDefault="009A5375" w:rsidP="004D30A0">
      <w:pPr>
        <w:spacing w:after="0"/>
        <w:rPr>
          <w:u w:val="single"/>
        </w:rPr>
      </w:pPr>
      <w:r w:rsidRPr="00F204CD">
        <w:rPr>
          <w:u w:val="single"/>
        </w:rPr>
        <w:lastRenderedPageBreak/>
        <w:t>UDP</w:t>
      </w:r>
    </w:p>
    <w:p w14:paraId="3E38F459" w14:textId="77777777" w:rsidR="009A5375" w:rsidRDefault="009A5375" w:rsidP="004D30A0">
      <w:pPr>
        <w:spacing w:after="0"/>
      </w:pPr>
    </w:p>
    <w:p w14:paraId="4B1F1BCF" w14:textId="693665A0" w:rsidR="009A5375" w:rsidRPr="00F204CD" w:rsidRDefault="009A5375" w:rsidP="004D30A0">
      <w:pPr>
        <w:spacing w:after="0"/>
        <w:rPr>
          <w:b/>
          <w:bCs/>
          <w:i/>
          <w:iCs/>
        </w:rPr>
      </w:pPr>
      <w:r w:rsidRPr="00F204CD">
        <w:rPr>
          <w:b/>
          <w:bCs/>
          <w:i/>
          <w:iCs/>
        </w:rPr>
        <w:t>Q</w:t>
      </w:r>
      <w:r w:rsidR="00F167E6" w:rsidRPr="00F204CD">
        <w:rPr>
          <w:b/>
          <w:bCs/>
          <w:i/>
          <w:iCs/>
        </w:rPr>
        <w:t>3</w:t>
      </w:r>
      <w:r w:rsidRPr="00F204CD">
        <w:rPr>
          <w:b/>
          <w:bCs/>
          <w:i/>
          <w:iCs/>
        </w:rPr>
        <w:t xml:space="preserve">) </w:t>
      </w:r>
      <w:r w:rsidR="00F204CD" w:rsidRPr="00F204CD">
        <w:rPr>
          <w:b/>
          <w:bCs/>
          <w:i/>
          <w:iCs/>
        </w:rPr>
        <w:t>The value in the Length field is the length of what? (You can consult the text for this answer). Verify your claim with your captured UDP packet.</w:t>
      </w:r>
    </w:p>
    <w:p w14:paraId="1938440A" w14:textId="77777777" w:rsidR="00B07F33" w:rsidRDefault="00B07F33" w:rsidP="004D30A0">
      <w:pPr>
        <w:spacing w:after="0"/>
      </w:pPr>
    </w:p>
    <w:p w14:paraId="1D9A5571" w14:textId="7345EEC8" w:rsidR="00B07F33" w:rsidRDefault="0075474C" w:rsidP="00B07F33">
      <w:pPr>
        <w:spacing w:after="0"/>
        <w:jc w:val="center"/>
      </w:pPr>
      <w:r>
        <w:rPr>
          <w:noProof/>
        </w:rPr>
        <w:drawing>
          <wp:inline distT="0" distB="0" distL="0" distR="0" wp14:anchorId="5CE6536F" wp14:editId="3F7DE3E8">
            <wp:extent cx="5274310" cy="2966720"/>
            <wp:effectExtent l="0" t="0" r="2540" b="5080"/>
            <wp:docPr id="142007923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79238"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78DA4CE" w14:textId="77777777" w:rsidR="00B07F33" w:rsidRDefault="00B07F33" w:rsidP="004D30A0">
      <w:pPr>
        <w:spacing w:after="0"/>
      </w:pPr>
    </w:p>
    <w:p w14:paraId="04CC0EE6" w14:textId="2896D66A" w:rsidR="00F204CD" w:rsidRDefault="00E5276F" w:rsidP="004D30A0">
      <w:pPr>
        <w:spacing w:after="0"/>
      </w:pPr>
      <w:r>
        <w:t xml:space="preserve">The value in the Length field is the </w:t>
      </w:r>
      <w:r w:rsidR="00B32282">
        <w:t>total number of bytes</w:t>
      </w:r>
      <w:r>
        <w:t xml:space="preserve"> of the UDP Datagram</w:t>
      </w:r>
      <w:r w:rsidR="00973622">
        <w:t xml:space="preserve">, </w:t>
      </w:r>
      <w:r>
        <w:t>including both the payload</w:t>
      </w:r>
      <w:r w:rsidR="00973622">
        <w:t xml:space="preserve"> (which is 50 bytes in the above screenshot)</w:t>
      </w:r>
      <w:r>
        <w:t xml:space="preserve"> and the UDP header</w:t>
      </w:r>
      <w:r w:rsidR="00973622">
        <w:t xml:space="preserve"> (which is 8 bytes)</w:t>
      </w:r>
      <w:r w:rsidR="00B32282">
        <w:t>.</w:t>
      </w:r>
    </w:p>
    <w:p w14:paraId="5847DFC4" w14:textId="77777777" w:rsidR="00F204CD" w:rsidRDefault="00F204CD" w:rsidP="004D30A0">
      <w:pPr>
        <w:spacing w:after="0"/>
      </w:pPr>
    </w:p>
    <w:p w14:paraId="1B88E86F" w14:textId="6BCCBDEE" w:rsidR="00F204CD" w:rsidRDefault="00F204CD" w:rsidP="004D30A0">
      <w:pPr>
        <w:spacing w:after="0"/>
      </w:pPr>
    </w:p>
    <w:p w14:paraId="289F3EE9" w14:textId="77777777" w:rsidR="00F204CD" w:rsidRDefault="00F204CD">
      <w:pPr>
        <w:widowControl/>
      </w:pPr>
      <w:r>
        <w:br w:type="page"/>
      </w:r>
    </w:p>
    <w:p w14:paraId="1D1FE624" w14:textId="7DE1098E" w:rsidR="00F204CD" w:rsidRPr="00F204CD" w:rsidRDefault="00F204CD" w:rsidP="004D30A0">
      <w:pPr>
        <w:spacing w:after="0"/>
        <w:rPr>
          <w:b/>
          <w:bCs/>
          <w:i/>
          <w:iCs/>
        </w:rPr>
      </w:pPr>
      <w:r w:rsidRPr="00F204CD">
        <w:rPr>
          <w:b/>
          <w:bCs/>
          <w:i/>
          <w:iCs/>
        </w:rPr>
        <w:lastRenderedPageBreak/>
        <w:t xml:space="preserve">Q6) </w:t>
      </w:r>
      <w:r w:rsidRPr="00F204CD">
        <w:rPr>
          <w:b/>
          <w:bCs/>
          <w:i/>
          <w:iCs/>
        </w:rPr>
        <w:t>What is the protocol number for UDP? Give your answer in both hexadecimal and decimal notation. To answer this question, you’ll need to look into the Protocol field of the IP datagram containing this UDP segment (see Figure 4.13 in the text, and the discussion of IP header fields).</w:t>
      </w:r>
    </w:p>
    <w:p w14:paraId="41875C23" w14:textId="77777777" w:rsidR="00F204CD" w:rsidRDefault="00F204CD" w:rsidP="004D30A0">
      <w:pPr>
        <w:spacing w:after="0"/>
      </w:pPr>
    </w:p>
    <w:p w14:paraId="11EE2EE0" w14:textId="474932A4" w:rsidR="00A843F7" w:rsidRDefault="00D7703B" w:rsidP="00A843F7">
      <w:pPr>
        <w:spacing w:after="0"/>
        <w:jc w:val="center"/>
      </w:pPr>
      <w:r>
        <w:rPr>
          <w:noProof/>
        </w:rPr>
        <w:drawing>
          <wp:inline distT="0" distB="0" distL="0" distR="0" wp14:anchorId="5E288B6D" wp14:editId="08B28A7E">
            <wp:extent cx="5274310" cy="2966720"/>
            <wp:effectExtent l="0" t="0" r="2540" b="5080"/>
            <wp:docPr id="12799947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9473"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A704A7C" w14:textId="77777777" w:rsidR="00A843F7" w:rsidRDefault="00A843F7" w:rsidP="004D30A0">
      <w:pPr>
        <w:spacing w:after="0"/>
      </w:pPr>
    </w:p>
    <w:p w14:paraId="26B74A6A" w14:textId="4608C78F" w:rsidR="00F204CD" w:rsidRPr="00A843F7" w:rsidRDefault="001C3A0E" w:rsidP="004D30A0">
      <w:pPr>
        <w:spacing w:after="0"/>
      </w:pPr>
      <w:r>
        <w:t xml:space="preserve">The </w:t>
      </w:r>
      <w:r w:rsidR="00FA7B27">
        <w:t>protocol</w:t>
      </w:r>
      <w:r>
        <w:t xml:space="preserve"> number for UDP in hexadecimal notation is</w:t>
      </w:r>
      <w:r w:rsidR="00A843F7">
        <w:t xml:space="preserve"> 11</w:t>
      </w:r>
      <w:r w:rsidR="00A843F7">
        <w:rPr>
          <w:vertAlign w:val="subscript"/>
        </w:rPr>
        <w:t>(16)</w:t>
      </w:r>
      <w:r w:rsidR="00A843F7">
        <w:t>.</w:t>
      </w:r>
    </w:p>
    <w:p w14:paraId="58BEE15A" w14:textId="77777777" w:rsidR="001C3A0E" w:rsidRDefault="001C3A0E" w:rsidP="004D30A0">
      <w:pPr>
        <w:spacing w:after="0"/>
      </w:pPr>
    </w:p>
    <w:p w14:paraId="759007E1" w14:textId="6A1D6F9E" w:rsidR="001C3A0E" w:rsidRPr="00A843F7" w:rsidRDefault="001C3A0E" w:rsidP="001C3A0E">
      <w:pPr>
        <w:spacing w:after="0"/>
      </w:pPr>
      <w:r>
        <w:t xml:space="preserve">The </w:t>
      </w:r>
      <w:r w:rsidR="00FA7B27">
        <w:t>protocol</w:t>
      </w:r>
      <w:r>
        <w:t xml:space="preserve"> number for UDP in decimal notation is</w:t>
      </w:r>
      <w:r w:rsidR="00315496">
        <w:t xml:space="preserve"> 17</w:t>
      </w:r>
      <w:r w:rsidR="00A843F7">
        <w:rPr>
          <w:vertAlign w:val="subscript"/>
        </w:rPr>
        <w:t>(10)</w:t>
      </w:r>
      <w:r w:rsidR="00A843F7">
        <w:t>.</w:t>
      </w:r>
    </w:p>
    <w:p w14:paraId="56DF5004" w14:textId="71FC427F" w:rsidR="001C3A0E" w:rsidRPr="001C3A0E" w:rsidRDefault="001C3A0E" w:rsidP="004D30A0">
      <w:pPr>
        <w:spacing w:after="0"/>
      </w:pPr>
    </w:p>
    <w:p w14:paraId="23D5B257" w14:textId="77777777" w:rsidR="00F204CD" w:rsidRDefault="00F204CD" w:rsidP="004D30A0">
      <w:pPr>
        <w:spacing w:after="0"/>
      </w:pPr>
    </w:p>
    <w:p w14:paraId="7AA1C2AF" w14:textId="77777777" w:rsidR="00F204CD" w:rsidRDefault="00F204CD" w:rsidP="004D30A0">
      <w:pPr>
        <w:spacing w:after="0"/>
      </w:pPr>
    </w:p>
    <w:p w14:paraId="3FE4B68D" w14:textId="77777777" w:rsidR="00F204CD" w:rsidRDefault="00F204CD" w:rsidP="004D30A0">
      <w:pPr>
        <w:spacing w:after="0"/>
      </w:pPr>
    </w:p>
    <w:p w14:paraId="5229DA82" w14:textId="77777777" w:rsidR="00F204CD" w:rsidRDefault="00F204CD" w:rsidP="004D30A0">
      <w:pPr>
        <w:spacing w:after="0"/>
      </w:pPr>
    </w:p>
    <w:p w14:paraId="518DC519" w14:textId="77777777" w:rsidR="00F204CD" w:rsidRDefault="00F204CD" w:rsidP="004D30A0">
      <w:pPr>
        <w:spacing w:after="0"/>
      </w:pPr>
    </w:p>
    <w:p w14:paraId="13CD3CD1" w14:textId="77777777" w:rsidR="00F204CD" w:rsidRDefault="00F204CD" w:rsidP="004D30A0">
      <w:pPr>
        <w:spacing w:after="0"/>
      </w:pPr>
    </w:p>
    <w:sectPr w:rsidR="00F204CD">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482B9E"/>
    <w:multiLevelType w:val="hybridMultilevel"/>
    <w:tmpl w:val="D0386E60"/>
    <w:lvl w:ilvl="0" w:tplc="56380F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248462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6C4"/>
    <w:rsid w:val="00013E44"/>
    <w:rsid w:val="001C3A0E"/>
    <w:rsid w:val="00302722"/>
    <w:rsid w:val="00313494"/>
    <w:rsid w:val="00315496"/>
    <w:rsid w:val="00433DC1"/>
    <w:rsid w:val="004B612A"/>
    <w:rsid w:val="004D30A0"/>
    <w:rsid w:val="004D3EC5"/>
    <w:rsid w:val="004F3ED1"/>
    <w:rsid w:val="00500983"/>
    <w:rsid w:val="005D6BCF"/>
    <w:rsid w:val="006423DC"/>
    <w:rsid w:val="00652174"/>
    <w:rsid w:val="007002EE"/>
    <w:rsid w:val="0075474C"/>
    <w:rsid w:val="0080038C"/>
    <w:rsid w:val="008916C4"/>
    <w:rsid w:val="008E6A55"/>
    <w:rsid w:val="00917184"/>
    <w:rsid w:val="00973622"/>
    <w:rsid w:val="009A222C"/>
    <w:rsid w:val="009A5375"/>
    <w:rsid w:val="00A843F7"/>
    <w:rsid w:val="00A94C36"/>
    <w:rsid w:val="00B0319F"/>
    <w:rsid w:val="00B07F33"/>
    <w:rsid w:val="00B32282"/>
    <w:rsid w:val="00B45ADF"/>
    <w:rsid w:val="00BB0335"/>
    <w:rsid w:val="00BC6E0D"/>
    <w:rsid w:val="00C87B1B"/>
    <w:rsid w:val="00D7703B"/>
    <w:rsid w:val="00E5276F"/>
    <w:rsid w:val="00F167E6"/>
    <w:rsid w:val="00F204CD"/>
    <w:rsid w:val="00F416BC"/>
    <w:rsid w:val="00F46DC6"/>
    <w:rsid w:val="00FA7B2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62E17"/>
  <w15:chartTrackingRefBased/>
  <w15:docId w15:val="{5218049A-EA8B-4464-A402-2164361FB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8916C4"/>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Heading2">
    <w:name w:val="heading 2"/>
    <w:basedOn w:val="Normal"/>
    <w:next w:val="Normal"/>
    <w:link w:val="Heading2Char"/>
    <w:uiPriority w:val="9"/>
    <w:semiHidden/>
    <w:unhideWhenUsed/>
    <w:qFormat/>
    <w:rsid w:val="008916C4"/>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Heading3">
    <w:name w:val="heading 3"/>
    <w:basedOn w:val="Normal"/>
    <w:next w:val="Normal"/>
    <w:link w:val="Heading3Char"/>
    <w:uiPriority w:val="9"/>
    <w:semiHidden/>
    <w:unhideWhenUsed/>
    <w:qFormat/>
    <w:rsid w:val="008916C4"/>
    <w:pPr>
      <w:keepNext/>
      <w:keepLines/>
      <w:spacing w:before="160" w:after="40"/>
      <w:outlineLvl w:val="2"/>
    </w:pPr>
    <w:rPr>
      <w:rFonts w:eastAsiaTheme="majorEastAsia"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8916C4"/>
    <w:pPr>
      <w:keepNext/>
      <w:keepLines/>
      <w:spacing w:before="160" w:after="40"/>
      <w:outlineLvl w:val="3"/>
    </w:pPr>
    <w:rPr>
      <w:rFonts w:eastAsiaTheme="majorEastAsia" w:cstheme="majorBidi"/>
      <w:color w:val="2F5496" w:themeColor="accent1" w:themeShade="BF"/>
      <w:sz w:val="28"/>
      <w:szCs w:val="28"/>
    </w:rPr>
  </w:style>
  <w:style w:type="paragraph" w:styleId="Heading5">
    <w:name w:val="heading 5"/>
    <w:basedOn w:val="Normal"/>
    <w:next w:val="Normal"/>
    <w:link w:val="Heading5Char"/>
    <w:uiPriority w:val="9"/>
    <w:semiHidden/>
    <w:unhideWhenUsed/>
    <w:qFormat/>
    <w:rsid w:val="008916C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916C4"/>
    <w:pPr>
      <w:keepNext/>
      <w:keepLines/>
      <w:spacing w:before="40" w:after="0"/>
      <w:outlineLvl w:val="5"/>
    </w:pPr>
    <w:rPr>
      <w:rFonts w:eastAsiaTheme="majorEastAsia" w:cstheme="majorBidi"/>
      <w:color w:val="595959" w:themeColor="text1" w:themeTint="A6"/>
    </w:rPr>
  </w:style>
  <w:style w:type="paragraph" w:styleId="Heading7">
    <w:name w:val="heading 7"/>
    <w:basedOn w:val="Normal"/>
    <w:next w:val="Normal"/>
    <w:link w:val="Heading7Char"/>
    <w:uiPriority w:val="9"/>
    <w:semiHidden/>
    <w:unhideWhenUsed/>
    <w:qFormat/>
    <w:rsid w:val="008916C4"/>
    <w:pPr>
      <w:keepNext/>
      <w:keepLines/>
      <w:spacing w:before="40" w:after="0"/>
      <w:ind w:leftChars="100" w:left="10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16C4"/>
    <w:pPr>
      <w:keepNext/>
      <w:keepLines/>
      <w:spacing w:before="40" w:after="0"/>
      <w:ind w:leftChars="200" w:left="200"/>
      <w:outlineLvl w:val="7"/>
    </w:pPr>
    <w:rPr>
      <w:rFonts w:eastAsiaTheme="majorEastAsia" w:cstheme="majorBidi"/>
      <w:color w:val="272727" w:themeColor="text1" w:themeTint="D8"/>
    </w:rPr>
  </w:style>
  <w:style w:type="paragraph" w:styleId="Heading9">
    <w:name w:val="heading 9"/>
    <w:basedOn w:val="Normal"/>
    <w:next w:val="Normal"/>
    <w:link w:val="Heading9Char"/>
    <w:uiPriority w:val="9"/>
    <w:semiHidden/>
    <w:unhideWhenUsed/>
    <w:qFormat/>
    <w:rsid w:val="008916C4"/>
    <w:pPr>
      <w:keepNext/>
      <w:keepLines/>
      <w:spacing w:before="40" w:after="0"/>
      <w:ind w:leftChars="300" w:left="30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6C4"/>
    <w:rPr>
      <w:rFonts w:asciiTheme="majorHAnsi" w:eastAsiaTheme="majorEastAsia" w:hAnsiTheme="majorHAnsi" w:cstheme="majorBidi"/>
      <w:color w:val="2F5496" w:themeColor="accent1" w:themeShade="BF"/>
      <w:sz w:val="48"/>
      <w:szCs w:val="48"/>
    </w:rPr>
  </w:style>
  <w:style w:type="character" w:customStyle="1" w:styleId="Heading2Char">
    <w:name w:val="Heading 2 Char"/>
    <w:basedOn w:val="DefaultParagraphFont"/>
    <w:link w:val="Heading2"/>
    <w:uiPriority w:val="9"/>
    <w:semiHidden/>
    <w:rsid w:val="008916C4"/>
    <w:rPr>
      <w:rFonts w:asciiTheme="majorHAnsi" w:eastAsiaTheme="majorEastAsia" w:hAnsiTheme="majorHAnsi" w:cstheme="majorBidi"/>
      <w:color w:val="2F5496" w:themeColor="accent1" w:themeShade="BF"/>
      <w:sz w:val="40"/>
      <w:szCs w:val="40"/>
    </w:rPr>
  </w:style>
  <w:style w:type="character" w:customStyle="1" w:styleId="Heading3Char">
    <w:name w:val="Heading 3 Char"/>
    <w:basedOn w:val="DefaultParagraphFont"/>
    <w:link w:val="Heading3"/>
    <w:uiPriority w:val="9"/>
    <w:semiHidden/>
    <w:rsid w:val="008916C4"/>
    <w:rPr>
      <w:rFonts w:eastAsiaTheme="majorEastAsia"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8916C4"/>
    <w:rPr>
      <w:rFonts w:eastAsiaTheme="majorEastAsia"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8916C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916C4"/>
    <w:rPr>
      <w:rFonts w:eastAsiaTheme="majorEastAsia" w:cstheme="majorBidi"/>
      <w:color w:val="595959" w:themeColor="text1" w:themeTint="A6"/>
    </w:rPr>
  </w:style>
  <w:style w:type="character" w:customStyle="1" w:styleId="Heading7Char">
    <w:name w:val="Heading 7 Char"/>
    <w:basedOn w:val="DefaultParagraphFont"/>
    <w:link w:val="Heading7"/>
    <w:uiPriority w:val="9"/>
    <w:semiHidden/>
    <w:rsid w:val="008916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16C4"/>
    <w:rPr>
      <w:rFonts w:eastAsiaTheme="majorEastAsia" w:cstheme="majorBidi"/>
      <w:color w:val="272727" w:themeColor="text1" w:themeTint="D8"/>
    </w:rPr>
  </w:style>
  <w:style w:type="character" w:customStyle="1" w:styleId="Heading9Char">
    <w:name w:val="Heading 9 Char"/>
    <w:basedOn w:val="DefaultParagraphFont"/>
    <w:link w:val="Heading9"/>
    <w:uiPriority w:val="9"/>
    <w:semiHidden/>
    <w:rsid w:val="008916C4"/>
    <w:rPr>
      <w:rFonts w:eastAsiaTheme="majorEastAsia" w:cstheme="majorBidi"/>
      <w:color w:val="272727" w:themeColor="text1" w:themeTint="D8"/>
    </w:rPr>
  </w:style>
  <w:style w:type="paragraph" w:styleId="Title">
    <w:name w:val="Title"/>
    <w:basedOn w:val="Normal"/>
    <w:next w:val="Normal"/>
    <w:link w:val="TitleChar"/>
    <w:uiPriority w:val="10"/>
    <w:qFormat/>
    <w:rsid w:val="008916C4"/>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16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16C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16C4"/>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8916C4"/>
    <w:pPr>
      <w:spacing w:before="160"/>
      <w:jc w:val="center"/>
    </w:pPr>
    <w:rPr>
      <w:i/>
      <w:iCs/>
      <w:color w:val="404040" w:themeColor="text1" w:themeTint="BF"/>
    </w:rPr>
  </w:style>
  <w:style w:type="character" w:customStyle="1" w:styleId="QuoteChar">
    <w:name w:val="Quote Char"/>
    <w:basedOn w:val="DefaultParagraphFont"/>
    <w:link w:val="Quote"/>
    <w:uiPriority w:val="29"/>
    <w:rsid w:val="008916C4"/>
    <w:rPr>
      <w:i/>
      <w:iCs/>
      <w:color w:val="404040" w:themeColor="text1" w:themeTint="BF"/>
    </w:rPr>
  </w:style>
  <w:style w:type="paragraph" w:styleId="ListParagraph">
    <w:name w:val="List Paragraph"/>
    <w:basedOn w:val="Normal"/>
    <w:uiPriority w:val="34"/>
    <w:qFormat/>
    <w:rsid w:val="008916C4"/>
    <w:pPr>
      <w:ind w:left="720"/>
      <w:contextualSpacing/>
    </w:pPr>
  </w:style>
  <w:style w:type="character" w:styleId="IntenseEmphasis">
    <w:name w:val="Intense Emphasis"/>
    <w:basedOn w:val="DefaultParagraphFont"/>
    <w:uiPriority w:val="21"/>
    <w:qFormat/>
    <w:rsid w:val="008916C4"/>
    <w:rPr>
      <w:i/>
      <w:iCs/>
      <w:color w:val="2F5496" w:themeColor="accent1" w:themeShade="BF"/>
    </w:rPr>
  </w:style>
  <w:style w:type="paragraph" w:styleId="IntenseQuote">
    <w:name w:val="Intense Quote"/>
    <w:basedOn w:val="Normal"/>
    <w:next w:val="Normal"/>
    <w:link w:val="IntenseQuoteChar"/>
    <w:uiPriority w:val="30"/>
    <w:qFormat/>
    <w:rsid w:val="008916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916C4"/>
    <w:rPr>
      <w:i/>
      <w:iCs/>
      <w:color w:val="2F5496" w:themeColor="accent1" w:themeShade="BF"/>
    </w:rPr>
  </w:style>
  <w:style w:type="character" w:styleId="IntenseReference">
    <w:name w:val="Intense Reference"/>
    <w:basedOn w:val="DefaultParagraphFont"/>
    <w:uiPriority w:val="32"/>
    <w:qFormat/>
    <w:rsid w:val="008916C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37AED-BB5D-4CB3-9AE6-AB34A0CA3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Pages>
  <Words>300</Words>
  <Characters>1712</Characters>
  <Application>Microsoft Office Word</Application>
  <DocSecurity>0</DocSecurity>
  <Lines>14</Lines>
  <Paragraphs>4</Paragraphs>
  <ScaleCrop>false</ScaleCrop>
  <Company/>
  <LinksUpToDate>false</LinksUpToDate>
  <CharactersWithSpaces>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Chun Hin</dc:creator>
  <cp:keywords/>
  <dc:description/>
  <cp:lastModifiedBy>CHAN Chun Hin</cp:lastModifiedBy>
  <cp:revision>36</cp:revision>
  <dcterms:created xsi:type="dcterms:W3CDTF">2024-04-09T07:17:00Z</dcterms:created>
  <dcterms:modified xsi:type="dcterms:W3CDTF">2024-04-09T08:09:00Z</dcterms:modified>
</cp:coreProperties>
</file>