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E9A" w:rsidRDefault="005C2E9A" w:rsidP="005C2E9A">
      <w:pPr>
        <w:pStyle w:val="Heading2"/>
      </w:pPr>
    </w:p>
    <w:p w:rsidR="005C2E9A" w:rsidRDefault="005C2E9A" w:rsidP="005C2E9A">
      <w:pPr>
        <w:pStyle w:val="Heading2"/>
      </w:pPr>
    </w:p>
    <w:p w:rsidR="005C2E9A" w:rsidRDefault="005C2E9A" w:rsidP="005C2E9A">
      <w:pPr>
        <w:pStyle w:val="Heading2"/>
      </w:pPr>
    </w:p>
    <w:p w:rsidR="005C2E9A" w:rsidRDefault="005C2E9A" w:rsidP="005C2E9A">
      <w:pPr>
        <w:pStyle w:val="Heading2"/>
      </w:pPr>
    </w:p>
    <w:p w:rsidR="002E1F6F" w:rsidRPr="005C2E9A" w:rsidRDefault="00D9763A" w:rsidP="00D86775">
      <w:pPr>
        <w:pStyle w:val="Heading1"/>
      </w:pPr>
      <w:bookmarkStart w:id="0" w:name="_Toc234389455"/>
      <w:r>
        <w:t>Plasma Microprocessor</w:t>
      </w:r>
      <w:bookmarkEnd w:id="0"/>
    </w:p>
    <w:p w:rsidR="002E1F6F" w:rsidRPr="004130CE" w:rsidRDefault="002E1F6F" w:rsidP="002E1F6F">
      <w:pPr>
        <w:keepLines/>
      </w:pPr>
    </w:p>
    <w:p w:rsidR="002E1F6F" w:rsidRPr="004130CE" w:rsidRDefault="009C36D3" w:rsidP="002E1F6F">
      <w:pPr>
        <w:pStyle w:val="BoldCentered"/>
        <w:keepLines/>
      </w:pPr>
      <w:r>
        <w:t>Adrian P</w:t>
      </w:r>
      <w:r w:rsidR="00415DE0">
        <w:t>.</w:t>
      </w:r>
      <w:r>
        <w:t xml:space="preserve"> P</w:t>
      </w:r>
      <w:r w:rsidR="00415DE0">
        <w:t>.</w:t>
      </w:r>
      <w:r>
        <w:t xml:space="preserve"> Jongenelen</w:t>
      </w:r>
    </w:p>
    <w:p w:rsidR="002E1F6F" w:rsidRPr="004130CE" w:rsidRDefault="002E1F6F" w:rsidP="002E1F6F">
      <w:pPr>
        <w:pStyle w:val="BoldCentered"/>
        <w:keepLines/>
      </w:pPr>
    </w:p>
    <w:p w:rsidR="002E1F6F" w:rsidRPr="004130CE" w:rsidRDefault="002E1F6F" w:rsidP="002E1F6F">
      <w:pPr>
        <w:pStyle w:val="BoldCentered"/>
        <w:keepLines/>
      </w:pPr>
    </w:p>
    <w:p w:rsidR="002E1F6F" w:rsidRPr="004130CE" w:rsidRDefault="00993CEE" w:rsidP="002E1F6F">
      <w:pPr>
        <w:pStyle w:val="BoldCentered"/>
        <w:keepLines/>
      </w:pPr>
      <w:r>
        <w:t>October</w:t>
      </w:r>
      <w:r w:rsidR="009C36D3">
        <w:t xml:space="preserve"> 2013</w:t>
      </w:r>
    </w:p>
    <w:p w:rsidR="002E1F6F" w:rsidRDefault="002E1F6F" w:rsidP="002E1F6F">
      <w:pPr>
        <w:keepLines/>
      </w:pPr>
    </w:p>
    <w:p w:rsidR="003612BD" w:rsidRDefault="003612BD" w:rsidP="002E1F6F">
      <w:pPr>
        <w:keepLines/>
      </w:pPr>
    </w:p>
    <w:p w:rsidR="003612BD" w:rsidRDefault="003612BD" w:rsidP="002E1F6F">
      <w:pPr>
        <w:keepLines/>
      </w:pPr>
    </w:p>
    <w:p w:rsidR="003612BD" w:rsidRDefault="003612BD" w:rsidP="002E1F6F">
      <w:pPr>
        <w:keepLines/>
      </w:pPr>
    </w:p>
    <w:p w:rsidR="003612BD" w:rsidRPr="004130CE" w:rsidRDefault="003612BD" w:rsidP="002E1F6F">
      <w:pPr>
        <w:keepLines/>
      </w:pPr>
    </w:p>
    <w:p w:rsidR="002E1F6F" w:rsidRPr="009B3F33" w:rsidRDefault="002E1F6F" w:rsidP="00BD5CC8">
      <w:pPr>
        <w:pStyle w:val="Heading2-notindexed"/>
      </w:pPr>
      <w:bookmarkStart w:id="1" w:name="_Toc228339602"/>
      <w:bookmarkStart w:id="2" w:name="_Toc233769948"/>
      <w:bookmarkStart w:id="3" w:name="_Toc234389456"/>
      <w:bookmarkStart w:id="4" w:name="_Toc366059537"/>
      <w:r w:rsidRPr="009B3F33">
        <w:t>Abstract</w:t>
      </w:r>
      <w:bookmarkEnd w:id="1"/>
      <w:bookmarkEnd w:id="2"/>
      <w:bookmarkEnd w:id="3"/>
      <w:bookmarkEnd w:id="4"/>
    </w:p>
    <w:p w:rsidR="00D9763A" w:rsidRDefault="00D9763A" w:rsidP="00D9763A">
      <w:pPr>
        <w:pStyle w:val="BodyText"/>
      </w:pPr>
      <w:r>
        <w:t>The</w:t>
      </w:r>
      <w:r w:rsidR="009841B3">
        <w:t xml:space="preserve"> Plasma Microprocessor</w:t>
      </w:r>
      <w:r>
        <w:t xml:space="preserve"> is a small 32-bit RISC microprocessor.  It is a design written in synthesisable VHDL to enhance the capability of FPGA-based systems.</w:t>
      </w:r>
    </w:p>
    <w:p w:rsidR="00627113" w:rsidRDefault="00D9763A" w:rsidP="00D9763A">
      <w:pPr>
        <w:pStyle w:val="BodyText"/>
      </w:pPr>
      <w:r>
        <w:t xml:space="preserve">FPGAs are programmable logic devices especially suited to </w:t>
      </w:r>
      <w:r w:rsidR="009841B3">
        <w:t xml:space="preserve">customised interfaces or </w:t>
      </w:r>
      <w:r>
        <w:t>highly parallelised computation tasks.  However, in many cases they lack the simplistic configurability and PC interfacing of common microprocessors.  This deficiency can be overcome by instantiating a soft microprocessor core such as Plasma within the FPGA device.</w:t>
      </w:r>
    </w:p>
    <w:p w:rsidR="00F43A6B" w:rsidRDefault="00D9763A" w:rsidP="00F43A6B">
      <w:pPr>
        <w:pStyle w:val="BodyText"/>
      </w:pPr>
      <w:r>
        <w:t>The advantage of the Plasma Microprocessor is that the core and associated tool chain are free and open source, in contrast to the various microprocessor cores provided by FPGA manufacturers.</w:t>
      </w:r>
      <w:r w:rsidR="00F43A6B" w:rsidRPr="00F43A6B">
        <w:t xml:space="preserve"> </w:t>
      </w:r>
    </w:p>
    <w:p w:rsidR="00F43A6B" w:rsidRDefault="00F43A6B" w:rsidP="00F43A6B">
      <w:pPr>
        <w:pStyle w:val="BodyText"/>
      </w:pPr>
      <w:r>
        <w:t xml:space="preserve">Source code for this project and related material is available online from </w:t>
      </w:r>
      <w:hyperlink r:id="rId9" w:history="1">
        <w:r w:rsidRPr="002B603C">
          <w:rPr>
            <w:rStyle w:val="Hyperlink"/>
          </w:rPr>
          <w:t>https://github.com/adrianj/Plasma</w:t>
        </w:r>
      </w:hyperlink>
      <w:r>
        <w:t>.  This document and any attached files refer to the v1_1 branch of the project.</w:t>
      </w:r>
    </w:p>
    <w:p w:rsidR="00D9763A" w:rsidRDefault="00D9763A" w:rsidP="00D9763A">
      <w:pPr>
        <w:pStyle w:val="BodyText"/>
      </w:pPr>
      <w:bookmarkStart w:id="5" w:name="_GoBack"/>
      <w:bookmarkEnd w:id="5"/>
    </w:p>
    <w:p w:rsidR="003638DA" w:rsidRDefault="003638DA" w:rsidP="00512217">
      <w:r>
        <w:br w:type="page"/>
      </w:r>
      <w:bookmarkStart w:id="6" w:name="_Toc228339604"/>
      <w:bookmarkStart w:id="7" w:name="_Toc233769949"/>
      <w:bookmarkStart w:id="8" w:name="_Toc234389457"/>
    </w:p>
    <w:p w:rsidR="003638DA" w:rsidRPr="003638DA" w:rsidRDefault="003638DA" w:rsidP="003638DA">
      <w:r>
        <w:lastRenderedPageBreak/>
        <w:br w:type="page"/>
      </w:r>
    </w:p>
    <w:p w:rsidR="00D223B1" w:rsidRDefault="00140DAE" w:rsidP="00993CEE">
      <w:pPr>
        <w:pStyle w:val="Heading2-notindexed"/>
        <w:jc w:val="left"/>
      </w:pPr>
      <w:bookmarkStart w:id="9" w:name="_Toc233769954"/>
      <w:bookmarkStart w:id="10" w:name="_Toc234389462"/>
      <w:bookmarkEnd w:id="6"/>
      <w:bookmarkEnd w:id="7"/>
      <w:bookmarkEnd w:id="8"/>
      <w:r w:rsidRPr="009B3F33">
        <w:lastRenderedPageBreak/>
        <w:t>CONTENTS</w:t>
      </w:r>
      <w:bookmarkEnd w:id="9"/>
      <w:bookmarkEnd w:id="10"/>
    </w:p>
    <w:p w:rsidR="00BD5CC8" w:rsidRPr="009B3F33" w:rsidRDefault="00BD5CC8" w:rsidP="00BD5CC8">
      <w:pPr>
        <w:pStyle w:val="Heading2-notindexed"/>
      </w:pPr>
    </w:p>
    <w:p w:rsidR="0085690C" w:rsidRDefault="00BD464C">
      <w:pPr>
        <w:pStyle w:val="TOC3"/>
        <w:tabs>
          <w:tab w:val="left" w:pos="960"/>
          <w:tab w:val="right" w:leader="dot" w:pos="9017"/>
        </w:tabs>
        <w:rPr>
          <w:rFonts w:asciiTheme="minorHAnsi" w:eastAsiaTheme="minorEastAsia" w:hAnsiTheme="minorHAnsi" w:cstheme="minorBidi"/>
          <w:noProof/>
          <w:sz w:val="22"/>
          <w:szCs w:val="22"/>
          <w:lang w:eastAsia="en-NZ"/>
        </w:rPr>
      </w:pPr>
      <w:r>
        <w:fldChar w:fldCharType="begin"/>
      </w:r>
      <w:r w:rsidR="00E471F0">
        <w:instrText xml:space="preserve"> TOC </w:instrText>
      </w:r>
      <w:r w:rsidR="003406A1">
        <w:instrText>\o "2-4</w:instrText>
      </w:r>
      <w:r w:rsidR="00BD5CC8">
        <w:instrText>" \h \z \t "Heading 2</w:instrText>
      </w:r>
      <w:r w:rsidR="00D86775">
        <w:instrText xml:space="preserve">,1" </w:instrText>
      </w:r>
      <w:r>
        <w:fldChar w:fldCharType="separate"/>
      </w:r>
      <w:hyperlink w:anchor="_Toc369694064" w:history="1">
        <w:r w:rsidR="0085690C" w:rsidRPr="00BC7F4A">
          <w:rPr>
            <w:rStyle w:val="Hyperlink"/>
            <w:noProof/>
          </w:rPr>
          <w:t>1.</w:t>
        </w:r>
        <w:r w:rsidR="0085690C">
          <w:rPr>
            <w:rFonts w:asciiTheme="minorHAnsi" w:eastAsiaTheme="minorEastAsia" w:hAnsiTheme="minorHAnsi" w:cstheme="minorBidi"/>
            <w:noProof/>
            <w:sz w:val="22"/>
            <w:szCs w:val="22"/>
            <w:lang w:eastAsia="en-NZ"/>
          </w:rPr>
          <w:tab/>
        </w:r>
        <w:r w:rsidR="0085690C" w:rsidRPr="00BC7F4A">
          <w:rPr>
            <w:rStyle w:val="Hyperlink"/>
            <w:noProof/>
          </w:rPr>
          <w:t>Introduction</w:t>
        </w:r>
        <w:r w:rsidR="0085690C">
          <w:rPr>
            <w:noProof/>
            <w:webHidden/>
          </w:rPr>
          <w:tab/>
        </w:r>
        <w:r w:rsidR="0085690C">
          <w:rPr>
            <w:noProof/>
            <w:webHidden/>
          </w:rPr>
          <w:fldChar w:fldCharType="begin"/>
        </w:r>
        <w:r w:rsidR="0085690C">
          <w:rPr>
            <w:noProof/>
            <w:webHidden/>
          </w:rPr>
          <w:instrText xml:space="preserve"> PAGEREF _Toc369694064 \h </w:instrText>
        </w:r>
        <w:r w:rsidR="0085690C">
          <w:rPr>
            <w:noProof/>
            <w:webHidden/>
          </w:rPr>
        </w:r>
        <w:r w:rsidR="0085690C">
          <w:rPr>
            <w:noProof/>
            <w:webHidden/>
          </w:rPr>
          <w:fldChar w:fldCharType="separate"/>
        </w:r>
        <w:r w:rsidR="00512217">
          <w:rPr>
            <w:noProof/>
            <w:webHidden/>
          </w:rPr>
          <w:t>2</w:t>
        </w:r>
        <w:r w:rsidR="0085690C">
          <w:rPr>
            <w:noProof/>
            <w:webHidden/>
          </w:rPr>
          <w:fldChar w:fldCharType="end"/>
        </w:r>
      </w:hyperlink>
    </w:p>
    <w:p w:rsidR="0085690C" w:rsidRDefault="00ED0412">
      <w:pPr>
        <w:pStyle w:val="TOC4"/>
        <w:tabs>
          <w:tab w:val="left" w:pos="1540"/>
          <w:tab w:val="right" w:leader="dot" w:pos="9017"/>
        </w:tabs>
        <w:rPr>
          <w:rFonts w:asciiTheme="minorHAnsi" w:eastAsiaTheme="minorEastAsia" w:hAnsiTheme="minorHAnsi" w:cstheme="minorBidi"/>
          <w:noProof/>
          <w:sz w:val="22"/>
          <w:szCs w:val="22"/>
          <w:lang w:eastAsia="en-NZ"/>
        </w:rPr>
      </w:pPr>
      <w:hyperlink w:anchor="_Toc369694065" w:history="1">
        <w:r w:rsidR="0085690C" w:rsidRPr="00BC7F4A">
          <w:rPr>
            <w:rStyle w:val="Hyperlink"/>
            <w:noProof/>
          </w:rPr>
          <w:t>1.1.</w:t>
        </w:r>
        <w:r w:rsidR="0085690C">
          <w:rPr>
            <w:rFonts w:asciiTheme="minorHAnsi" w:eastAsiaTheme="minorEastAsia" w:hAnsiTheme="minorHAnsi" w:cstheme="minorBidi"/>
            <w:noProof/>
            <w:sz w:val="22"/>
            <w:szCs w:val="22"/>
            <w:lang w:eastAsia="en-NZ"/>
          </w:rPr>
          <w:tab/>
        </w:r>
        <w:r w:rsidR="0085690C" w:rsidRPr="00BC7F4A">
          <w:rPr>
            <w:rStyle w:val="Hyperlink"/>
            <w:noProof/>
          </w:rPr>
          <w:t>Disclaimer</w:t>
        </w:r>
        <w:r w:rsidR="0085690C">
          <w:rPr>
            <w:noProof/>
            <w:webHidden/>
          </w:rPr>
          <w:tab/>
        </w:r>
        <w:r w:rsidR="0085690C">
          <w:rPr>
            <w:noProof/>
            <w:webHidden/>
          </w:rPr>
          <w:fldChar w:fldCharType="begin"/>
        </w:r>
        <w:r w:rsidR="0085690C">
          <w:rPr>
            <w:noProof/>
            <w:webHidden/>
          </w:rPr>
          <w:instrText xml:space="preserve"> PAGEREF _Toc369694065 \h </w:instrText>
        </w:r>
        <w:r w:rsidR="0085690C">
          <w:rPr>
            <w:noProof/>
            <w:webHidden/>
          </w:rPr>
        </w:r>
        <w:r w:rsidR="0085690C">
          <w:rPr>
            <w:noProof/>
            <w:webHidden/>
          </w:rPr>
          <w:fldChar w:fldCharType="separate"/>
        </w:r>
        <w:r w:rsidR="00512217">
          <w:rPr>
            <w:noProof/>
            <w:webHidden/>
          </w:rPr>
          <w:t>2</w:t>
        </w:r>
        <w:r w:rsidR="0085690C">
          <w:rPr>
            <w:noProof/>
            <w:webHidden/>
          </w:rPr>
          <w:fldChar w:fldCharType="end"/>
        </w:r>
      </w:hyperlink>
    </w:p>
    <w:p w:rsidR="0085690C" w:rsidRDefault="00ED0412">
      <w:pPr>
        <w:pStyle w:val="TOC3"/>
        <w:tabs>
          <w:tab w:val="left" w:pos="960"/>
          <w:tab w:val="right" w:leader="dot" w:pos="9017"/>
        </w:tabs>
        <w:rPr>
          <w:rFonts w:asciiTheme="minorHAnsi" w:eastAsiaTheme="minorEastAsia" w:hAnsiTheme="minorHAnsi" w:cstheme="minorBidi"/>
          <w:noProof/>
          <w:sz w:val="22"/>
          <w:szCs w:val="22"/>
          <w:lang w:eastAsia="en-NZ"/>
        </w:rPr>
      </w:pPr>
      <w:hyperlink w:anchor="_Toc369694066" w:history="1">
        <w:r w:rsidR="0085690C" w:rsidRPr="00BC7F4A">
          <w:rPr>
            <w:rStyle w:val="Hyperlink"/>
            <w:noProof/>
          </w:rPr>
          <w:t>2.</w:t>
        </w:r>
        <w:r w:rsidR="0085690C">
          <w:rPr>
            <w:rFonts w:asciiTheme="minorHAnsi" w:eastAsiaTheme="minorEastAsia" w:hAnsiTheme="minorHAnsi" w:cstheme="minorBidi"/>
            <w:noProof/>
            <w:sz w:val="22"/>
            <w:szCs w:val="22"/>
            <w:lang w:eastAsia="en-NZ"/>
          </w:rPr>
          <w:tab/>
        </w:r>
        <w:r w:rsidR="0085690C" w:rsidRPr="00BC7F4A">
          <w:rPr>
            <w:rStyle w:val="Hyperlink"/>
            <w:noProof/>
          </w:rPr>
          <w:t>Plasma Core Details</w:t>
        </w:r>
        <w:r w:rsidR="0085690C">
          <w:rPr>
            <w:noProof/>
            <w:webHidden/>
          </w:rPr>
          <w:tab/>
        </w:r>
        <w:r w:rsidR="0085690C">
          <w:rPr>
            <w:noProof/>
            <w:webHidden/>
          </w:rPr>
          <w:fldChar w:fldCharType="begin"/>
        </w:r>
        <w:r w:rsidR="0085690C">
          <w:rPr>
            <w:noProof/>
            <w:webHidden/>
          </w:rPr>
          <w:instrText xml:space="preserve"> PAGEREF _Toc369694066 \h </w:instrText>
        </w:r>
        <w:r w:rsidR="0085690C">
          <w:rPr>
            <w:noProof/>
            <w:webHidden/>
          </w:rPr>
        </w:r>
        <w:r w:rsidR="0085690C">
          <w:rPr>
            <w:noProof/>
            <w:webHidden/>
          </w:rPr>
          <w:fldChar w:fldCharType="separate"/>
        </w:r>
        <w:r w:rsidR="00512217">
          <w:rPr>
            <w:noProof/>
            <w:webHidden/>
          </w:rPr>
          <w:t>4</w:t>
        </w:r>
        <w:r w:rsidR="0085690C">
          <w:rPr>
            <w:noProof/>
            <w:webHidden/>
          </w:rPr>
          <w:fldChar w:fldCharType="end"/>
        </w:r>
      </w:hyperlink>
    </w:p>
    <w:p w:rsidR="0085690C" w:rsidRDefault="00ED0412">
      <w:pPr>
        <w:pStyle w:val="TOC4"/>
        <w:tabs>
          <w:tab w:val="left" w:pos="1540"/>
          <w:tab w:val="right" w:leader="dot" w:pos="9017"/>
        </w:tabs>
        <w:rPr>
          <w:rFonts w:asciiTheme="minorHAnsi" w:eastAsiaTheme="minorEastAsia" w:hAnsiTheme="minorHAnsi" w:cstheme="minorBidi"/>
          <w:noProof/>
          <w:sz w:val="22"/>
          <w:szCs w:val="22"/>
          <w:lang w:eastAsia="en-NZ"/>
        </w:rPr>
      </w:pPr>
      <w:hyperlink w:anchor="_Toc369694067" w:history="1">
        <w:r w:rsidR="0085690C" w:rsidRPr="00BC7F4A">
          <w:rPr>
            <w:rStyle w:val="Hyperlink"/>
            <w:noProof/>
          </w:rPr>
          <w:t>2.1.</w:t>
        </w:r>
        <w:r w:rsidR="0085690C">
          <w:rPr>
            <w:rFonts w:asciiTheme="minorHAnsi" w:eastAsiaTheme="minorEastAsia" w:hAnsiTheme="minorHAnsi" w:cstheme="minorBidi"/>
            <w:noProof/>
            <w:sz w:val="22"/>
            <w:szCs w:val="22"/>
            <w:lang w:eastAsia="en-NZ"/>
          </w:rPr>
          <w:tab/>
        </w:r>
        <w:r w:rsidR="0085690C" w:rsidRPr="00BC7F4A">
          <w:rPr>
            <w:rStyle w:val="Hyperlink"/>
            <w:noProof/>
          </w:rPr>
          <w:t>Core Behaviour</w:t>
        </w:r>
        <w:r w:rsidR="0085690C">
          <w:rPr>
            <w:noProof/>
            <w:webHidden/>
          </w:rPr>
          <w:tab/>
        </w:r>
        <w:r w:rsidR="0085690C">
          <w:rPr>
            <w:noProof/>
            <w:webHidden/>
          </w:rPr>
          <w:fldChar w:fldCharType="begin"/>
        </w:r>
        <w:r w:rsidR="0085690C">
          <w:rPr>
            <w:noProof/>
            <w:webHidden/>
          </w:rPr>
          <w:instrText xml:space="preserve"> PAGEREF _Toc369694067 \h </w:instrText>
        </w:r>
        <w:r w:rsidR="0085690C">
          <w:rPr>
            <w:noProof/>
            <w:webHidden/>
          </w:rPr>
        </w:r>
        <w:r w:rsidR="0085690C">
          <w:rPr>
            <w:noProof/>
            <w:webHidden/>
          </w:rPr>
          <w:fldChar w:fldCharType="separate"/>
        </w:r>
        <w:r w:rsidR="00512217">
          <w:rPr>
            <w:noProof/>
            <w:webHidden/>
          </w:rPr>
          <w:t>4</w:t>
        </w:r>
        <w:r w:rsidR="0085690C">
          <w:rPr>
            <w:noProof/>
            <w:webHidden/>
          </w:rPr>
          <w:fldChar w:fldCharType="end"/>
        </w:r>
      </w:hyperlink>
    </w:p>
    <w:p w:rsidR="0085690C" w:rsidRDefault="00ED0412">
      <w:pPr>
        <w:pStyle w:val="TOC4"/>
        <w:tabs>
          <w:tab w:val="left" w:pos="1540"/>
          <w:tab w:val="right" w:leader="dot" w:pos="9017"/>
        </w:tabs>
        <w:rPr>
          <w:rFonts w:asciiTheme="minorHAnsi" w:eastAsiaTheme="minorEastAsia" w:hAnsiTheme="minorHAnsi" w:cstheme="minorBidi"/>
          <w:noProof/>
          <w:sz w:val="22"/>
          <w:szCs w:val="22"/>
          <w:lang w:eastAsia="en-NZ"/>
        </w:rPr>
      </w:pPr>
      <w:hyperlink w:anchor="_Toc369694068" w:history="1">
        <w:r w:rsidR="0085690C" w:rsidRPr="00BC7F4A">
          <w:rPr>
            <w:rStyle w:val="Hyperlink"/>
            <w:noProof/>
          </w:rPr>
          <w:t>2.2.</w:t>
        </w:r>
        <w:r w:rsidR="0085690C">
          <w:rPr>
            <w:rFonts w:asciiTheme="minorHAnsi" w:eastAsiaTheme="minorEastAsia" w:hAnsiTheme="minorHAnsi" w:cstheme="minorBidi"/>
            <w:noProof/>
            <w:sz w:val="22"/>
            <w:szCs w:val="22"/>
            <w:lang w:eastAsia="en-NZ"/>
          </w:rPr>
          <w:tab/>
        </w:r>
        <w:r w:rsidR="0085690C" w:rsidRPr="00BC7F4A">
          <w:rPr>
            <w:rStyle w:val="Hyperlink"/>
            <w:noProof/>
          </w:rPr>
          <w:t>Memory Mapped I/O</w:t>
        </w:r>
        <w:r w:rsidR="0085690C">
          <w:rPr>
            <w:noProof/>
            <w:webHidden/>
          </w:rPr>
          <w:tab/>
        </w:r>
        <w:r w:rsidR="0085690C">
          <w:rPr>
            <w:noProof/>
            <w:webHidden/>
          </w:rPr>
          <w:fldChar w:fldCharType="begin"/>
        </w:r>
        <w:r w:rsidR="0085690C">
          <w:rPr>
            <w:noProof/>
            <w:webHidden/>
          </w:rPr>
          <w:instrText xml:space="preserve"> PAGEREF _Toc369694068 \h </w:instrText>
        </w:r>
        <w:r w:rsidR="0085690C">
          <w:rPr>
            <w:noProof/>
            <w:webHidden/>
          </w:rPr>
        </w:r>
        <w:r w:rsidR="0085690C">
          <w:rPr>
            <w:noProof/>
            <w:webHidden/>
          </w:rPr>
          <w:fldChar w:fldCharType="separate"/>
        </w:r>
        <w:r w:rsidR="00512217">
          <w:rPr>
            <w:noProof/>
            <w:webHidden/>
          </w:rPr>
          <w:t>7</w:t>
        </w:r>
        <w:r w:rsidR="0085690C">
          <w:rPr>
            <w:noProof/>
            <w:webHidden/>
          </w:rPr>
          <w:fldChar w:fldCharType="end"/>
        </w:r>
      </w:hyperlink>
    </w:p>
    <w:p w:rsidR="0085690C" w:rsidRDefault="00ED0412">
      <w:pPr>
        <w:pStyle w:val="TOC4"/>
        <w:tabs>
          <w:tab w:val="left" w:pos="1540"/>
          <w:tab w:val="right" w:leader="dot" w:pos="9017"/>
        </w:tabs>
        <w:rPr>
          <w:rFonts w:asciiTheme="minorHAnsi" w:eastAsiaTheme="minorEastAsia" w:hAnsiTheme="minorHAnsi" w:cstheme="minorBidi"/>
          <w:noProof/>
          <w:sz w:val="22"/>
          <w:szCs w:val="22"/>
          <w:lang w:eastAsia="en-NZ"/>
        </w:rPr>
      </w:pPr>
      <w:hyperlink w:anchor="_Toc369694069" w:history="1">
        <w:r w:rsidR="0085690C" w:rsidRPr="00BC7F4A">
          <w:rPr>
            <w:rStyle w:val="Hyperlink"/>
            <w:noProof/>
          </w:rPr>
          <w:t>2.3.</w:t>
        </w:r>
        <w:r w:rsidR="0085690C">
          <w:rPr>
            <w:rFonts w:asciiTheme="minorHAnsi" w:eastAsiaTheme="minorEastAsia" w:hAnsiTheme="minorHAnsi" w:cstheme="minorBidi"/>
            <w:noProof/>
            <w:sz w:val="22"/>
            <w:szCs w:val="22"/>
            <w:lang w:eastAsia="en-NZ"/>
          </w:rPr>
          <w:tab/>
        </w:r>
        <w:r w:rsidR="0085690C" w:rsidRPr="00BC7F4A">
          <w:rPr>
            <w:rStyle w:val="Hyperlink"/>
            <w:noProof/>
          </w:rPr>
          <w:t>DDR2 RAM and Cache</w:t>
        </w:r>
        <w:r w:rsidR="0085690C">
          <w:rPr>
            <w:noProof/>
            <w:webHidden/>
          </w:rPr>
          <w:tab/>
        </w:r>
        <w:r w:rsidR="0085690C">
          <w:rPr>
            <w:noProof/>
            <w:webHidden/>
          </w:rPr>
          <w:fldChar w:fldCharType="begin"/>
        </w:r>
        <w:r w:rsidR="0085690C">
          <w:rPr>
            <w:noProof/>
            <w:webHidden/>
          </w:rPr>
          <w:instrText xml:space="preserve"> PAGEREF _Toc369694069 \h </w:instrText>
        </w:r>
        <w:r w:rsidR="0085690C">
          <w:rPr>
            <w:noProof/>
            <w:webHidden/>
          </w:rPr>
        </w:r>
        <w:r w:rsidR="0085690C">
          <w:rPr>
            <w:noProof/>
            <w:webHidden/>
          </w:rPr>
          <w:fldChar w:fldCharType="separate"/>
        </w:r>
        <w:r w:rsidR="00512217">
          <w:rPr>
            <w:noProof/>
            <w:webHidden/>
          </w:rPr>
          <w:t>8</w:t>
        </w:r>
        <w:r w:rsidR="0085690C">
          <w:rPr>
            <w:noProof/>
            <w:webHidden/>
          </w:rPr>
          <w:fldChar w:fldCharType="end"/>
        </w:r>
      </w:hyperlink>
    </w:p>
    <w:p w:rsidR="0085690C" w:rsidRDefault="00ED0412">
      <w:pPr>
        <w:pStyle w:val="TOC3"/>
        <w:tabs>
          <w:tab w:val="left" w:pos="960"/>
          <w:tab w:val="right" w:leader="dot" w:pos="9017"/>
        </w:tabs>
        <w:rPr>
          <w:rFonts w:asciiTheme="minorHAnsi" w:eastAsiaTheme="minorEastAsia" w:hAnsiTheme="minorHAnsi" w:cstheme="minorBidi"/>
          <w:noProof/>
          <w:sz w:val="22"/>
          <w:szCs w:val="22"/>
          <w:lang w:eastAsia="en-NZ"/>
        </w:rPr>
      </w:pPr>
      <w:hyperlink w:anchor="_Toc369694070" w:history="1">
        <w:r w:rsidR="0085690C" w:rsidRPr="00BC7F4A">
          <w:rPr>
            <w:rStyle w:val="Hyperlink"/>
            <w:noProof/>
          </w:rPr>
          <w:t>3.</w:t>
        </w:r>
        <w:r w:rsidR="0085690C">
          <w:rPr>
            <w:rFonts w:asciiTheme="minorHAnsi" w:eastAsiaTheme="minorEastAsia" w:hAnsiTheme="minorHAnsi" w:cstheme="minorBidi"/>
            <w:noProof/>
            <w:sz w:val="22"/>
            <w:szCs w:val="22"/>
            <w:lang w:eastAsia="en-NZ"/>
          </w:rPr>
          <w:tab/>
        </w:r>
        <w:r w:rsidR="0085690C" w:rsidRPr="00BC7F4A">
          <w:rPr>
            <w:rStyle w:val="Hyperlink"/>
            <w:noProof/>
          </w:rPr>
          <w:t>Plasma Peripherals</w:t>
        </w:r>
        <w:r w:rsidR="0085690C">
          <w:rPr>
            <w:noProof/>
            <w:webHidden/>
          </w:rPr>
          <w:tab/>
        </w:r>
        <w:r w:rsidR="0085690C">
          <w:rPr>
            <w:noProof/>
            <w:webHidden/>
          </w:rPr>
          <w:fldChar w:fldCharType="begin"/>
        </w:r>
        <w:r w:rsidR="0085690C">
          <w:rPr>
            <w:noProof/>
            <w:webHidden/>
          </w:rPr>
          <w:instrText xml:space="preserve"> PAGEREF _Toc369694070 \h </w:instrText>
        </w:r>
        <w:r w:rsidR="0085690C">
          <w:rPr>
            <w:noProof/>
            <w:webHidden/>
          </w:rPr>
        </w:r>
        <w:r w:rsidR="0085690C">
          <w:rPr>
            <w:noProof/>
            <w:webHidden/>
          </w:rPr>
          <w:fldChar w:fldCharType="separate"/>
        </w:r>
        <w:r w:rsidR="00512217">
          <w:rPr>
            <w:noProof/>
            <w:webHidden/>
          </w:rPr>
          <w:t>13</w:t>
        </w:r>
        <w:r w:rsidR="0085690C">
          <w:rPr>
            <w:noProof/>
            <w:webHidden/>
          </w:rPr>
          <w:fldChar w:fldCharType="end"/>
        </w:r>
      </w:hyperlink>
    </w:p>
    <w:p w:rsidR="0085690C" w:rsidRDefault="00ED0412">
      <w:pPr>
        <w:pStyle w:val="TOC4"/>
        <w:tabs>
          <w:tab w:val="left" w:pos="1540"/>
          <w:tab w:val="right" w:leader="dot" w:pos="9017"/>
        </w:tabs>
        <w:rPr>
          <w:rFonts w:asciiTheme="minorHAnsi" w:eastAsiaTheme="minorEastAsia" w:hAnsiTheme="minorHAnsi" w:cstheme="minorBidi"/>
          <w:noProof/>
          <w:sz w:val="22"/>
          <w:szCs w:val="22"/>
          <w:lang w:eastAsia="en-NZ"/>
        </w:rPr>
      </w:pPr>
      <w:hyperlink w:anchor="_Toc369694071" w:history="1">
        <w:r w:rsidR="0085690C" w:rsidRPr="00BC7F4A">
          <w:rPr>
            <w:rStyle w:val="Hyperlink"/>
            <w:noProof/>
          </w:rPr>
          <w:t>3.1.</w:t>
        </w:r>
        <w:r w:rsidR="0085690C">
          <w:rPr>
            <w:rFonts w:asciiTheme="minorHAnsi" w:eastAsiaTheme="minorEastAsia" w:hAnsiTheme="minorHAnsi" w:cstheme="minorBidi"/>
            <w:noProof/>
            <w:sz w:val="22"/>
            <w:szCs w:val="22"/>
            <w:lang w:eastAsia="en-NZ"/>
          </w:rPr>
          <w:tab/>
        </w:r>
        <w:r w:rsidR="0085690C" w:rsidRPr="00BC7F4A">
          <w:rPr>
            <w:rStyle w:val="Hyperlink"/>
            <w:noProof/>
          </w:rPr>
          <w:t>Universal Asynchronous Receiver/Transmitter</w:t>
        </w:r>
        <w:r w:rsidR="0085690C">
          <w:rPr>
            <w:noProof/>
            <w:webHidden/>
          </w:rPr>
          <w:tab/>
        </w:r>
        <w:r w:rsidR="0085690C">
          <w:rPr>
            <w:noProof/>
            <w:webHidden/>
          </w:rPr>
          <w:fldChar w:fldCharType="begin"/>
        </w:r>
        <w:r w:rsidR="0085690C">
          <w:rPr>
            <w:noProof/>
            <w:webHidden/>
          </w:rPr>
          <w:instrText xml:space="preserve"> PAGEREF _Toc369694071 \h </w:instrText>
        </w:r>
        <w:r w:rsidR="0085690C">
          <w:rPr>
            <w:noProof/>
            <w:webHidden/>
          </w:rPr>
        </w:r>
        <w:r w:rsidR="0085690C">
          <w:rPr>
            <w:noProof/>
            <w:webHidden/>
          </w:rPr>
          <w:fldChar w:fldCharType="separate"/>
        </w:r>
        <w:r w:rsidR="00512217">
          <w:rPr>
            <w:noProof/>
            <w:webHidden/>
          </w:rPr>
          <w:t>14</w:t>
        </w:r>
        <w:r w:rsidR="0085690C">
          <w:rPr>
            <w:noProof/>
            <w:webHidden/>
          </w:rPr>
          <w:fldChar w:fldCharType="end"/>
        </w:r>
      </w:hyperlink>
    </w:p>
    <w:p w:rsidR="0085690C" w:rsidRDefault="00ED0412">
      <w:pPr>
        <w:pStyle w:val="TOC4"/>
        <w:tabs>
          <w:tab w:val="left" w:pos="1540"/>
          <w:tab w:val="right" w:leader="dot" w:pos="9017"/>
        </w:tabs>
        <w:rPr>
          <w:rFonts w:asciiTheme="minorHAnsi" w:eastAsiaTheme="minorEastAsia" w:hAnsiTheme="minorHAnsi" w:cstheme="minorBidi"/>
          <w:noProof/>
          <w:sz w:val="22"/>
          <w:szCs w:val="22"/>
          <w:lang w:eastAsia="en-NZ"/>
        </w:rPr>
      </w:pPr>
      <w:hyperlink w:anchor="_Toc369694072" w:history="1">
        <w:r w:rsidR="0085690C" w:rsidRPr="00BC7F4A">
          <w:rPr>
            <w:rStyle w:val="Hyperlink"/>
            <w:noProof/>
          </w:rPr>
          <w:t>3.2.</w:t>
        </w:r>
        <w:r w:rsidR="0085690C">
          <w:rPr>
            <w:rFonts w:asciiTheme="minorHAnsi" w:eastAsiaTheme="minorEastAsia" w:hAnsiTheme="minorHAnsi" w:cstheme="minorBidi"/>
            <w:noProof/>
            <w:sz w:val="22"/>
            <w:szCs w:val="22"/>
            <w:lang w:eastAsia="en-NZ"/>
          </w:rPr>
          <w:tab/>
        </w:r>
        <w:r w:rsidR="0085690C" w:rsidRPr="00BC7F4A">
          <w:rPr>
            <w:rStyle w:val="Hyperlink"/>
            <w:noProof/>
          </w:rPr>
          <w:t>Interrupts</w:t>
        </w:r>
        <w:r w:rsidR="0085690C">
          <w:rPr>
            <w:noProof/>
            <w:webHidden/>
          </w:rPr>
          <w:tab/>
        </w:r>
        <w:r w:rsidR="0085690C">
          <w:rPr>
            <w:noProof/>
            <w:webHidden/>
          </w:rPr>
          <w:fldChar w:fldCharType="begin"/>
        </w:r>
        <w:r w:rsidR="0085690C">
          <w:rPr>
            <w:noProof/>
            <w:webHidden/>
          </w:rPr>
          <w:instrText xml:space="preserve"> PAGEREF _Toc369694072 \h </w:instrText>
        </w:r>
        <w:r w:rsidR="0085690C">
          <w:rPr>
            <w:noProof/>
            <w:webHidden/>
          </w:rPr>
        </w:r>
        <w:r w:rsidR="0085690C">
          <w:rPr>
            <w:noProof/>
            <w:webHidden/>
          </w:rPr>
          <w:fldChar w:fldCharType="separate"/>
        </w:r>
        <w:r w:rsidR="00512217">
          <w:rPr>
            <w:noProof/>
            <w:webHidden/>
          </w:rPr>
          <w:t>16</w:t>
        </w:r>
        <w:r w:rsidR="0085690C">
          <w:rPr>
            <w:noProof/>
            <w:webHidden/>
          </w:rPr>
          <w:fldChar w:fldCharType="end"/>
        </w:r>
      </w:hyperlink>
    </w:p>
    <w:p w:rsidR="0085690C" w:rsidRDefault="00ED0412">
      <w:pPr>
        <w:pStyle w:val="TOC4"/>
        <w:tabs>
          <w:tab w:val="left" w:pos="1540"/>
          <w:tab w:val="right" w:leader="dot" w:pos="9017"/>
        </w:tabs>
        <w:rPr>
          <w:rFonts w:asciiTheme="minorHAnsi" w:eastAsiaTheme="minorEastAsia" w:hAnsiTheme="minorHAnsi" w:cstheme="minorBidi"/>
          <w:noProof/>
          <w:sz w:val="22"/>
          <w:szCs w:val="22"/>
          <w:lang w:eastAsia="en-NZ"/>
        </w:rPr>
      </w:pPr>
      <w:hyperlink w:anchor="_Toc369694073" w:history="1">
        <w:r w:rsidR="0085690C" w:rsidRPr="00BC7F4A">
          <w:rPr>
            <w:rStyle w:val="Hyperlink"/>
            <w:noProof/>
          </w:rPr>
          <w:t>3.3.</w:t>
        </w:r>
        <w:r w:rsidR="0085690C">
          <w:rPr>
            <w:rFonts w:asciiTheme="minorHAnsi" w:eastAsiaTheme="minorEastAsia" w:hAnsiTheme="minorHAnsi" w:cstheme="minorBidi"/>
            <w:noProof/>
            <w:sz w:val="22"/>
            <w:szCs w:val="22"/>
            <w:lang w:eastAsia="en-NZ"/>
          </w:rPr>
          <w:tab/>
        </w:r>
        <w:r w:rsidR="0085690C" w:rsidRPr="00BC7F4A">
          <w:rPr>
            <w:rStyle w:val="Hyperlink"/>
            <w:noProof/>
          </w:rPr>
          <w:t>LEDs, Switches, Push Buttons and PMOD General I/O</w:t>
        </w:r>
        <w:r w:rsidR="0085690C">
          <w:rPr>
            <w:noProof/>
            <w:webHidden/>
          </w:rPr>
          <w:tab/>
        </w:r>
        <w:r w:rsidR="0085690C">
          <w:rPr>
            <w:noProof/>
            <w:webHidden/>
          </w:rPr>
          <w:fldChar w:fldCharType="begin"/>
        </w:r>
        <w:r w:rsidR="0085690C">
          <w:rPr>
            <w:noProof/>
            <w:webHidden/>
          </w:rPr>
          <w:instrText xml:space="preserve"> PAGEREF _Toc369694073 \h </w:instrText>
        </w:r>
        <w:r w:rsidR="0085690C">
          <w:rPr>
            <w:noProof/>
            <w:webHidden/>
          </w:rPr>
        </w:r>
        <w:r w:rsidR="0085690C">
          <w:rPr>
            <w:noProof/>
            <w:webHidden/>
          </w:rPr>
          <w:fldChar w:fldCharType="separate"/>
        </w:r>
        <w:r w:rsidR="00512217">
          <w:rPr>
            <w:noProof/>
            <w:webHidden/>
          </w:rPr>
          <w:t>19</w:t>
        </w:r>
        <w:r w:rsidR="0085690C">
          <w:rPr>
            <w:noProof/>
            <w:webHidden/>
          </w:rPr>
          <w:fldChar w:fldCharType="end"/>
        </w:r>
      </w:hyperlink>
    </w:p>
    <w:p w:rsidR="0085690C" w:rsidRDefault="00ED0412">
      <w:pPr>
        <w:pStyle w:val="TOC4"/>
        <w:tabs>
          <w:tab w:val="left" w:pos="1540"/>
          <w:tab w:val="right" w:leader="dot" w:pos="9017"/>
        </w:tabs>
        <w:rPr>
          <w:rFonts w:asciiTheme="minorHAnsi" w:eastAsiaTheme="minorEastAsia" w:hAnsiTheme="minorHAnsi" w:cstheme="minorBidi"/>
          <w:noProof/>
          <w:sz w:val="22"/>
          <w:szCs w:val="22"/>
          <w:lang w:eastAsia="en-NZ"/>
        </w:rPr>
      </w:pPr>
      <w:hyperlink w:anchor="_Toc369694074" w:history="1">
        <w:r w:rsidR="0085690C" w:rsidRPr="00BC7F4A">
          <w:rPr>
            <w:rStyle w:val="Hyperlink"/>
            <w:noProof/>
          </w:rPr>
          <w:t>3.4.</w:t>
        </w:r>
        <w:r w:rsidR="0085690C">
          <w:rPr>
            <w:rFonts w:asciiTheme="minorHAnsi" w:eastAsiaTheme="minorEastAsia" w:hAnsiTheme="minorHAnsi" w:cstheme="minorBidi"/>
            <w:noProof/>
            <w:sz w:val="22"/>
            <w:szCs w:val="22"/>
            <w:lang w:eastAsia="en-NZ"/>
          </w:rPr>
          <w:tab/>
        </w:r>
        <w:r w:rsidR="0085690C" w:rsidRPr="00BC7F4A">
          <w:rPr>
            <w:rStyle w:val="Hyperlink"/>
            <w:noProof/>
          </w:rPr>
          <w:t>Pseudo Random Number Generator</w:t>
        </w:r>
        <w:r w:rsidR="0085690C">
          <w:rPr>
            <w:noProof/>
            <w:webHidden/>
          </w:rPr>
          <w:tab/>
        </w:r>
        <w:r w:rsidR="0085690C">
          <w:rPr>
            <w:noProof/>
            <w:webHidden/>
          </w:rPr>
          <w:fldChar w:fldCharType="begin"/>
        </w:r>
        <w:r w:rsidR="0085690C">
          <w:rPr>
            <w:noProof/>
            <w:webHidden/>
          </w:rPr>
          <w:instrText xml:space="preserve"> PAGEREF _Toc369694074 \h </w:instrText>
        </w:r>
        <w:r w:rsidR="0085690C">
          <w:rPr>
            <w:noProof/>
            <w:webHidden/>
          </w:rPr>
        </w:r>
        <w:r w:rsidR="0085690C">
          <w:rPr>
            <w:noProof/>
            <w:webHidden/>
          </w:rPr>
          <w:fldChar w:fldCharType="separate"/>
        </w:r>
        <w:r w:rsidR="00512217">
          <w:rPr>
            <w:noProof/>
            <w:webHidden/>
          </w:rPr>
          <w:t>19</w:t>
        </w:r>
        <w:r w:rsidR="0085690C">
          <w:rPr>
            <w:noProof/>
            <w:webHidden/>
          </w:rPr>
          <w:fldChar w:fldCharType="end"/>
        </w:r>
      </w:hyperlink>
    </w:p>
    <w:p w:rsidR="0085690C" w:rsidRDefault="00ED0412">
      <w:pPr>
        <w:pStyle w:val="TOC4"/>
        <w:tabs>
          <w:tab w:val="left" w:pos="1540"/>
          <w:tab w:val="right" w:leader="dot" w:pos="9017"/>
        </w:tabs>
        <w:rPr>
          <w:rFonts w:asciiTheme="minorHAnsi" w:eastAsiaTheme="minorEastAsia" w:hAnsiTheme="minorHAnsi" w:cstheme="minorBidi"/>
          <w:noProof/>
          <w:sz w:val="22"/>
          <w:szCs w:val="22"/>
          <w:lang w:eastAsia="en-NZ"/>
        </w:rPr>
      </w:pPr>
      <w:hyperlink w:anchor="_Toc369694075" w:history="1">
        <w:r w:rsidR="0085690C" w:rsidRPr="00BC7F4A">
          <w:rPr>
            <w:rStyle w:val="Hyperlink"/>
            <w:noProof/>
          </w:rPr>
          <w:t>3.5.</w:t>
        </w:r>
        <w:r w:rsidR="0085690C">
          <w:rPr>
            <w:rFonts w:asciiTheme="minorHAnsi" w:eastAsiaTheme="minorEastAsia" w:hAnsiTheme="minorHAnsi" w:cstheme="minorBidi"/>
            <w:noProof/>
            <w:sz w:val="22"/>
            <w:szCs w:val="22"/>
            <w:lang w:eastAsia="en-NZ"/>
          </w:rPr>
          <w:tab/>
        </w:r>
        <w:r w:rsidR="0085690C" w:rsidRPr="00BC7F4A">
          <w:rPr>
            <w:rStyle w:val="Hyperlink"/>
            <w:noProof/>
          </w:rPr>
          <w:t>Counter</w:t>
        </w:r>
        <w:r w:rsidR="0085690C">
          <w:rPr>
            <w:noProof/>
            <w:webHidden/>
          </w:rPr>
          <w:tab/>
        </w:r>
        <w:r w:rsidR="0085690C">
          <w:rPr>
            <w:noProof/>
            <w:webHidden/>
          </w:rPr>
          <w:fldChar w:fldCharType="begin"/>
        </w:r>
        <w:r w:rsidR="0085690C">
          <w:rPr>
            <w:noProof/>
            <w:webHidden/>
          </w:rPr>
          <w:instrText xml:space="preserve"> PAGEREF _Toc369694075 \h </w:instrText>
        </w:r>
        <w:r w:rsidR="0085690C">
          <w:rPr>
            <w:noProof/>
            <w:webHidden/>
          </w:rPr>
        </w:r>
        <w:r w:rsidR="0085690C">
          <w:rPr>
            <w:noProof/>
            <w:webHidden/>
          </w:rPr>
          <w:fldChar w:fldCharType="separate"/>
        </w:r>
        <w:r w:rsidR="00512217">
          <w:rPr>
            <w:noProof/>
            <w:webHidden/>
          </w:rPr>
          <w:t>20</w:t>
        </w:r>
        <w:r w:rsidR="0085690C">
          <w:rPr>
            <w:noProof/>
            <w:webHidden/>
          </w:rPr>
          <w:fldChar w:fldCharType="end"/>
        </w:r>
      </w:hyperlink>
    </w:p>
    <w:p w:rsidR="0085690C" w:rsidRDefault="00ED0412">
      <w:pPr>
        <w:pStyle w:val="TOC4"/>
        <w:tabs>
          <w:tab w:val="left" w:pos="1540"/>
          <w:tab w:val="right" w:leader="dot" w:pos="9017"/>
        </w:tabs>
        <w:rPr>
          <w:rFonts w:asciiTheme="minorHAnsi" w:eastAsiaTheme="minorEastAsia" w:hAnsiTheme="minorHAnsi" w:cstheme="minorBidi"/>
          <w:noProof/>
          <w:sz w:val="22"/>
          <w:szCs w:val="22"/>
          <w:lang w:eastAsia="en-NZ"/>
        </w:rPr>
      </w:pPr>
      <w:hyperlink w:anchor="_Toc369694076" w:history="1">
        <w:r w:rsidR="0085690C" w:rsidRPr="00BC7F4A">
          <w:rPr>
            <w:rStyle w:val="Hyperlink"/>
            <w:noProof/>
          </w:rPr>
          <w:t>3.6.</w:t>
        </w:r>
        <w:r w:rsidR="0085690C">
          <w:rPr>
            <w:rFonts w:asciiTheme="minorHAnsi" w:eastAsiaTheme="minorEastAsia" w:hAnsiTheme="minorHAnsi" w:cstheme="minorBidi"/>
            <w:noProof/>
            <w:sz w:val="22"/>
            <w:szCs w:val="22"/>
            <w:lang w:eastAsia="en-NZ"/>
          </w:rPr>
          <w:tab/>
        </w:r>
        <w:r w:rsidR="0085690C" w:rsidRPr="00BC7F4A">
          <w:rPr>
            <w:rStyle w:val="Hyperlink"/>
            <w:noProof/>
          </w:rPr>
          <w:t>Cache Statistics</w:t>
        </w:r>
        <w:r w:rsidR="0085690C">
          <w:rPr>
            <w:noProof/>
            <w:webHidden/>
          </w:rPr>
          <w:tab/>
        </w:r>
        <w:r w:rsidR="0085690C">
          <w:rPr>
            <w:noProof/>
            <w:webHidden/>
          </w:rPr>
          <w:fldChar w:fldCharType="begin"/>
        </w:r>
        <w:r w:rsidR="0085690C">
          <w:rPr>
            <w:noProof/>
            <w:webHidden/>
          </w:rPr>
          <w:instrText xml:space="preserve"> PAGEREF _Toc369694076 \h </w:instrText>
        </w:r>
        <w:r w:rsidR="0085690C">
          <w:rPr>
            <w:noProof/>
            <w:webHidden/>
          </w:rPr>
        </w:r>
        <w:r w:rsidR="0085690C">
          <w:rPr>
            <w:noProof/>
            <w:webHidden/>
          </w:rPr>
          <w:fldChar w:fldCharType="separate"/>
        </w:r>
        <w:r w:rsidR="00512217">
          <w:rPr>
            <w:noProof/>
            <w:webHidden/>
          </w:rPr>
          <w:t>20</w:t>
        </w:r>
        <w:r w:rsidR="0085690C">
          <w:rPr>
            <w:noProof/>
            <w:webHidden/>
          </w:rPr>
          <w:fldChar w:fldCharType="end"/>
        </w:r>
      </w:hyperlink>
    </w:p>
    <w:p w:rsidR="0085690C" w:rsidRDefault="00ED0412">
      <w:pPr>
        <w:pStyle w:val="TOC4"/>
        <w:tabs>
          <w:tab w:val="left" w:pos="1540"/>
          <w:tab w:val="right" w:leader="dot" w:pos="9017"/>
        </w:tabs>
        <w:rPr>
          <w:rFonts w:asciiTheme="minorHAnsi" w:eastAsiaTheme="minorEastAsia" w:hAnsiTheme="minorHAnsi" w:cstheme="minorBidi"/>
          <w:noProof/>
          <w:sz w:val="22"/>
          <w:szCs w:val="22"/>
          <w:lang w:eastAsia="en-NZ"/>
        </w:rPr>
      </w:pPr>
      <w:hyperlink w:anchor="_Toc369694077" w:history="1">
        <w:r w:rsidR="0085690C" w:rsidRPr="00BC7F4A">
          <w:rPr>
            <w:rStyle w:val="Hyperlink"/>
            <w:noProof/>
          </w:rPr>
          <w:t>3.7.</w:t>
        </w:r>
        <w:r w:rsidR="0085690C">
          <w:rPr>
            <w:rFonts w:asciiTheme="minorHAnsi" w:eastAsiaTheme="minorEastAsia" w:hAnsiTheme="minorHAnsi" w:cstheme="minorBidi"/>
            <w:noProof/>
            <w:sz w:val="22"/>
            <w:szCs w:val="22"/>
            <w:lang w:eastAsia="en-NZ"/>
          </w:rPr>
          <w:tab/>
        </w:r>
        <w:r w:rsidR="0085690C" w:rsidRPr="00BC7F4A">
          <w:rPr>
            <w:rStyle w:val="Hyperlink"/>
            <w:noProof/>
          </w:rPr>
          <w:t>Flash RAM</w:t>
        </w:r>
        <w:r w:rsidR="0085690C">
          <w:rPr>
            <w:noProof/>
            <w:webHidden/>
          </w:rPr>
          <w:tab/>
        </w:r>
        <w:r w:rsidR="0085690C">
          <w:rPr>
            <w:noProof/>
            <w:webHidden/>
          </w:rPr>
          <w:fldChar w:fldCharType="begin"/>
        </w:r>
        <w:r w:rsidR="0085690C">
          <w:rPr>
            <w:noProof/>
            <w:webHidden/>
          </w:rPr>
          <w:instrText xml:space="preserve"> PAGEREF _Toc369694077 \h </w:instrText>
        </w:r>
        <w:r w:rsidR="0085690C">
          <w:rPr>
            <w:noProof/>
            <w:webHidden/>
          </w:rPr>
        </w:r>
        <w:r w:rsidR="0085690C">
          <w:rPr>
            <w:noProof/>
            <w:webHidden/>
          </w:rPr>
          <w:fldChar w:fldCharType="separate"/>
        </w:r>
        <w:r w:rsidR="00512217">
          <w:rPr>
            <w:noProof/>
            <w:webHidden/>
          </w:rPr>
          <w:t>21</w:t>
        </w:r>
        <w:r w:rsidR="0085690C">
          <w:rPr>
            <w:noProof/>
            <w:webHidden/>
          </w:rPr>
          <w:fldChar w:fldCharType="end"/>
        </w:r>
      </w:hyperlink>
    </w:p>
    <w:p w:rsidR="0085690C" w:rsidRDefault="00ED0412">
      <w:pPr>
        <w:pStyle w:val="TOC4"/>
        <w:tabs>
          <w:tab w:val="left" w:pos="1540"/>
          <w:tab w:val="right" w:leader="dot" w:pos="9017"/>
        </w:tabs>
        <w:rPr>
          <w:rFonts w:asciiTheme="minorHAnsi" w:eastAsiaTheme="minorEastAsia" w:hAnsiTheme="minorHAnsi" w:cstheme="minorBidi"/>
          <w:noProof/>
          <w:sz w:val="22"/>
          <w:szCs w:val="22"/>
          <w:lang w:eastAsia="en-NZ"/>
        </w:rPr>
      </w:pPr>
      <w:hyperlink w:anchor="_Toc369694078" w:history="1">
        <w:r w:rsidR="0085690C" w:rsidRPr="00BC7F4A">
          <w:rPr>
            <w:rStyle w:val="Hyperlink"/>
            <w:noProof/>
          </w:rPr>
          <w:t>3.8.</w:t>
        </w:r>
        <w:r w:rsidR="0085690C">
          <w:rPr>
            <w:rFonts w:asciiTheme="minorHAnsi" w:eastAsiaTheme="minorEastAsia" w:hAnsiTheme="minorHAnsi" w:cstheme="minorBidi"/>
            <w:noProof/>
            <w:sz w:val="22"/>
            <w:szCs w:val="22"/>
            <w:lang w:eastAsia="en-NZ"/>
          </w:rPr>
          <w:tab/>
        </w:r>
        <w:r w:rsidR="0085690C" w:rsidRPr="00BC7F4A">
          <w:rPr>
            <w:rStyle w:val="Hyperlink"/>
            <w:noProof/>
          </w:rPr>
          <w:t>General Purpose FIFO</w:t>
        </w:r>
        <w:r w:rsidR="0085690C">
          <w:rPr>
            <w:noProof/>
            <w:webHidden/>
          </w:rPr>
          <w:tab/>
        </w:r>
        <w:r w:rsidR="0085690C">
          <w:rPr>
            <w:noProof/>
            <w:webHidden/>
          </w:rPr>
          <w:fldChar w:fldCharType="begin"/>
        </w:r>
        <w:r w:rsidR="0085690C">
          <w:rPr>
            <w:noProof/>
            <w:webHidden/>
          </w:rPr>
          <w:instrText xml:space="preserve"> PAGEREF _Toc369694078 \h </w:instrText>
        </w:r>
        <w:r w:rsidR="0085690C">
          <w:rPr>
            <w:noProof/>
            <w:webHidden/>
          </w:rPr>
        </w:r>
        <w:r w:rsidR="0085690C">
          <w:rPr>
            <w:noProof/>
            <w:webHidden/>
          </w:rPr>
          <w:fldChar w:fldCharType="separate"/>
        </w:r>
        <w:r w:rsidR="00512217">
          <w:rPr>
            <w:noProof/>
            <w:webHidden/>
          </w:rPr>
          <w:t>21</w:t>
        </w:r>
        <w:r w:rsidR="0085690C">
          <w:rPr>
            <w:noProof/>
            <w:webHidden/>
          </w:rPr>
          <w:fldChar w:fldCharType="end"/>
        </w:r>
      </w:hyperlink>
    </w:p>
    <w:p w:rsidR="0085690C" w:rsidRDefault="00ED0412">
      <w:pPr>
        <w:pStyle w:val="TOC3"/>
        <w:tabs>
          <w:tab w:val="left" w:pos="960"/>
          <w:tab w:val="right" w:leader="dot" w:pos="9017"/>
        </w:tabs>
        <w:rPr>
          <w:rFonts w:asciiTheme="minorHAnsi" w:eastAsiaTheme="minorEastAsia" w:hAnsiTheme="minorHAnsi" w:cstheme="minorBidi"/>
          <w:noProof/>
          <w:sz w:val="22"/>
          <w:szCs w:val="22"/>
          <w:lang w:eastAsia="en-NZ"/>
        </w:rPr>
      </w:pPr>
      <w:hyperlink w:anchor="_Toc369694079" w:history="1">
        <w:r w:rsidR="0085690C" w:rsidRPr="00BC7F4A">
          <w:rPr>
            <w:rStyle w:val="Hyperlink"/>
            <w:noProof/>
          </w:rPr>
          <w:t>4.</w:t>
        </w:r>
        <w:r w:rsidR="0085690C">
          <w:rPr>
            <w:rFonts w:asciiTheme="minorHAnsi" w:eastAsiaTheme="minorEastAsia" w:hAnsiTheme="minorHAnsi" w:cstheme="minorBidi"/>
            <w:noProof/>
            <w:sz w:val="22"/>
            <w:szCs w:val="22"/>
            <w:lang w:eastAsia="en-NZ"/>
          </w:rPr>
          <w:tab/>
        </w:r>
        <w:r w:rsidR="0085690C" w:rsidRPr="00BC7F4A">
          <w:rPr>
            <w:rStyle w:val="Hyperlink"/>
            <w:noProof/>
          </w:rPr>
          <w:t>C code tool setup and boot loader code</w:t>
        </w:r>
        <w:r w:rsidR="0085690C">
          <w:rPr>
            <w:noProof/>
            <w:webHidden/>
          </w:rPr>
          <w:tab/>
        </w:r>
        <w:r w:rsidR="0085690C">
          <w:rPr>
            <w:noProof/>
            <w:webHidden/>
          </w:rPr>
          <w:fldChar w:fldCharType="begin"/>
        </w:r>
        <w:r w:rsidR="0085690C">
          <w:rPr>
            <w:noProof/>
            <w:webHidden/>
          </w:rPr>
          <w:instrText xml:space="preserve"> PAGEREF _Toc369694079 \h </w:instrText>
        </w:r>
        <w:r w:rsidR="0085690C">
          <w:rPr>
            <w:noProof/>
            <w:webHidden/>
          </w:rPr>
        </w:r>
        <w:r w:rsidR="0085690C">
          <w:rPr>
            <w:noProof/>
            <w:webHidden/>
          </w:rPr>
          <w:fldChar w:fldCharType="separate"/>
        </w:r>
        <w:r w:rsidR="00512217">
          <w:rPr>
            <w:noProof/>
            <w:webHidden/>
          </w:rPr>
          <w:t>23</w:t>
        </w:r>
        <w:r w:rsidR="0085690C">
          <w:rPr>
            <w:noProof/>
            <w:webHidden/>
          </w:rPr>
          <w:fldChar w:fldCharType="end"/>
        </w:r>
      </w:hyperlink>
    </w:p>
    <w:p w:rsidR="0085690C" w:rsidRDefault="00ED0412">
      <w:pPr>
        <w:pStyle w:val="TOC4"/>
        <w:tabs>
          <w:tab w:val="left" w:pos="1540"/>
          <w:tab w:val="right" w:leader="dot" w:pos="9017"/>
        </w:tabs>
        <w:rPr>
          <w:rFonts w:asciiTheme="minorHAnsi" w:eastAsiaTheme="minorEastAsia" w:hAnsiTheme="minorHAnsi" w:cstheme="minorBidi"/>
          <w:noProof/>
          <w:sz w:val="22"/>
          <w:szCs w:val="22"/>
          <w:lang w:eastAsia="en-NZ"/>
        </w:rPr>
      </w:pPr>
      <w:hyperlink w:anchor="_Toc369694080" w:history="1">
        <w:r w:rsidR="0085690C" w:rsidRPr="00BC7F4A">
          <w:rPr>
            <w:rStyle w:val="Hyperlink"/>
            <w:noProof/>
          </w:rPr>
          <w:t>4.1.</w:t>
        </w:r>
        <w:r w:rsidR="0085690C">
          <w:rPr>
            <w:rFonts w:asciiTheme="minorHAnsi" w:eastAsiaTheme="minorEastAsia" w:hAnsiTheme="minorHAnsi" w:cstheme="minorBidi"/>
            <w:noProof/>
            <w:sz w:val="22"/>
            <w:szCs w:val="22"/>
            <w:lang w:eastAsia="en-NZ"/>
          </w:rPr>
          <w:tab/>
        </w:r>
        <w:r w:rsidR="0085690C" w:rsidRPr="00BC7F4A">
          <w:rPr>
            <w:rStyle w:val="Hyperlink"/>
            <w:noProof/>
          </w:rPr>
          <w:t>Compilation Tools Setup</w:t>
        </w:r>
        <w:r w:rsidR="0085690C">
          <w:rPr>
            <w:noProof/>
            <w:webHidden/>
          </w:rPr>
          <w:tab/>
        </w:r>
        <w:r w:rsidR="0085690C">
          <w:rPr>
            <w:noProof/>
            <w:webHidden/>
          </w:rPr>
          <w:fldChar w:fldCharType="begin"/>
        </w:r>
        <w:r w:rsidR="0085690C">
          <w:rPr>
            <w:noProof/>
            <w:webHidden/>
          </w:rPr>
          <w:instrText xml:space="preserve"> PAGEREF _Toc369694080 \h </w:instrText>
        </w:r>
        <w:r w:rsidR="0085690C">
          <w:rPr>
            <w:noProof/>
            <w:webHidden/>
          </w:rPr>
        </w:r>
        <w:r w:rsidR="0085690C">
          <w:rPr>
            <w:noProof/>
            <w:webHidden/>
          </w:rPr>
          <w:fldChar w:fldCharType="separate"/>
        </w:r>
        <w:r w:rsidR="00512217">
          <w:rPr>
            <w:noProof/>
            <w:webHidden/>
          </w:rPr>
          <w:t>23</w:t>
        </w:r>
        <w:r w:rsidR="0085690C">
          <w:rPr>
            <w:noProof/>
            <w:webHidden/>
          </w:rPr>
          <w:fldChar w:fldCharType="end"/>
        </w:r>
      </w:hyperlink>
    </w:p>
    <w:p w:rsidR="0085690C" w:rsidRDefault="00ED0412">
      <w:pPr>
        <w:pStyle w:val="TOC4"/>
        <w:tabs>
          <w:tab w:val="left" w:pos="1540"/>
          <w:tab w:val="right" w:leader="dot" w:pos="9017"/>
        </w:tabs>
        <w:rPr>
          <w:rFonts w:asciiTheme="minorHAnsi" w:eastAsiaTheme="minorEastAsia" w:hAnsiTheme="minorHAnsi" w:cstheme="minorBidi"/>
          <w:noProof/>
          <w:sz w:val="22"/>
          <w:szCs w:val="22"/>
          <w:lang w:eastAsia="en-NZ"/>
        </w:rPr>
      </w:pPr>
      <w:hyperlink w:anchor="_Toc369694081" w:history="1">
        <w:r w:rsidR="0085690C" w:rsidRPr="00BC7F4A">
          <w:rPr>
            <w:rStyle w:val="Hyperlink"/>
            <w:noProof/>
          </w:rPr>
          <w:t>4.2.</w:t>
        </w:r>
        <w:r w:rsidR="0085690C">
          <w:rPr>
            <w:rFonts w:asciiTheme="minorHAnsi" w:eastAsiaTheme="minorEastAsia" w:hAnsiTheme="minorHAnsi" w:cstheme="minorBidi"/>
            <w:noProof/>
            <w:sz w:val="22"/>
            <w:szCs w:val="22"/>
            <w:lang w:eastAsia="en-NZ"/>
          </w:rPr>
          <w:tab/>
        </w:r>
        <w:r w:rsidR="0085690C" w:rsidRPr="00BC7F4A">
          <w:rPr>
            <w:rStyle w:val="Hyperlink"/>
            <w:noProof/>
          </w:rPr>
          <w:t>Boot Loader</w:t>
        </w:r>
        <w:r w:rsidR="0085690C">
          <w:rPr>
            <w:noProof/>
            <w:webHidden/>
          </w:rPr>
          <w:tab/>
        </w:r>
        <w:r w:rsidR="0085690C">
          <w:rPr>
            <w:noProof/>
            <w:webHidden/>
          </w:rPr>
          <w:fldChar w:fldCharType="begin"/>
        </w:r>
        <w:r w:rsidR="0085690C">
          <w:rPr>
            <w:noProof/>
            <w:webHidden/>
          </w:rPr>
          <w:instrText xml:space="preserve"> PAGEREF _Toc369694081 \h </w:instrText>
        </w:r>
        <w:r w:rsidR="0085690C">
          <w:rPr>
            <w:noProof/>
            <w:webHidden/>
          </w:rPr>
        </w:r>
        <w:r w:rsidR="0085690C">
          <w:rPr>
            <w:noProof/>
            <w:webHidden/>
          </w:rPr>
          <w:fldChar w:fldCharType="separate"/>
        </w:r>
        <w:r w:rsidR="00512217">
          <w:rPr>
            <w:noProof/>
            <w:webHidden/>
          </w:rPr>
          <w:t>27</w:t>
        </w:r>
        <w:r w:rsidR="0085690C">
          <w:rPr>
            <w:noProof/>
            <w:webHidden/>
          </w:rPr>
          <w:fldChar w:fldCharType="end"/>
        </w:r>
      </w:hyperlink>
    </w:p>
    <w:p w:rsidR="0085690C" w:rsidRDefault="00ED0412">
      <w:pPr>
        <w:pStyle w:val="TOC3"/>
        <w:tabs>
          <w:tab w:val="left" w:pos="960"/>
          <w:tab w:val="right" w:leader="dot" w:pos="9017"/>
        </w:tabs>
        <w:rPr>
          <w:rFonts w:asciiTheme="minorHAnsi" w:eastAsiaTheme="minorEastAsia" w:hAnsiTheme="minorHAnsi" w:cstheme="minorBidi"/>
          <w:noProof/>
          <w:sz w:val="22"/>
          <w:szCs w:val="22"/>
          <w:lang w:eastAsia="en-NZ"/>
        </w:rPr>
      </w:pPr>
      <w:hyperlink w:anchor="_Toc369694082" w:history="1">
        <w:r w:rsidR="0085690C" w:rsidRPr="00BC7F4A">
          <w:rPr>
            <w:rStyle w:val="Hyperlink"/>
            <w:noProof/>
          </w:rPr>
          <w:t>5.</w:t>
        </w:r>
        <w:r w:rsidR="0085690C">
          <w:rPr>
            <w:rFonts w:asciiTheme="minorHAnsi" w:eastAsiaTheme="minorEastAsia" w:hAnsiTheme="minorHAnsi" w:cstheme="minorBidi"/>
            <w:noProof/>
            <w:sz w:val="22"/>
            <w:szCs w:val="22"/>
            <w:lang w:eastAsia="en-NZ"/>
          </w:rPr>
          <w:tab/>
        </w:r>
        <w:r w:rsidR="0085690C" w:rsidRPr="00BC7F4A">
          <w:rPr>
            <w:rStyle w:val="Hyperlink"/>
            <w:noProof/>
          </w:rPr>
          <w:t>C# boot loader app</w:t>
        </w:r>
        <w:r w:rsidR="0085690C">
          <w:rPr>
            <w:noProof/>
            <w:webHidden/>
          </w:rPr>
          <w:tab/>
        </w:r>
        <w:r w:rsidR="0085690C">
          <w:rPr>
            <w:noProof/>
            <w:webHidden/>
          </w:rPr>
          <w:fldChar w:fldCharType="begin"/>
        </w:r>
        <w:r w:rsidR="0085690C">
          <w:rPr>
            <w:noProof/>
            <w:webHidden/>
          </w:rPr>
          <w:instrText xml:space="preserve"> PAGEREF _Toc369694082 \h </w:instrText>
        </w:r>
        <w:r w:rsidR="0085690C">
          <w:rPr>
            <w:noProof/>
            <w:webHidden/>
          </w:rPr>
        </w:r>
        <w:r w:rsidR="0085690C">
          <w:rPr>
            <w:noProof/>
            <w:webHidden/>
          </w:rPr>
          <w:fldChar w:fldCharType="separate"/>
        </w:r>
        <w:r w:rsidR="00512217">
          <w:rPr>
            <w:noProof/>
            <w:webHidden/>
          </w:rPr>
          <w:t>28</w:t>
        </w:r>
        <w:r w:rsidR="0085690C">
          <w:rPr>
            <w:noProof/>
            <w:webHidden/>
          </w:rPr>
          <w:fldChar w:fldCharType="end"/>
        </w:r>
      </w:hyperlink>
    </w:p>
    <w:p w:rsidR="0085690C" w:rsidRDefault="00ED0412">
      <w:pPr>
        <w:pStyle w:val="TOC3"/>
        <w:tabs>
          <w:tab w:val="left" w:pos="960"/>
          <w:tab w:val="right" w:leader="dot" w:pos="9017"/>
        </w:tabs>
        <w:rPr>
          <w:rFonts w:asciiTheme="minorHAnsi" w:eastAsiaTheme="minorEastAsia" w:hAnsiTheme="minorHAnsi" w:cstheme="minorBidi"/>
          <w:noProof/>
          <w:sz w:val="22"/>
          <w:szCs w:val="22"/>
          <w:lang w:eastAsia="en-NZ"/>
        </w:rPr>
      </w:pPr>
      <w:hyperlink w:anchor="_Toc369694083" w:history="1">
        <w:r w:rsidR="0085690C" w:rsidRPr="00BC7F4A">
          <w:rPr>
            <w:rStyle w:val="Hyperlink"/>
            <w:noProof/>
          </w:rPr>
          <w:t>6.</w:t>
        </w:r>
        <w:r w:rsidR="0085690C">
          <w:rPr>
            <w:rFonts w:asciiTheme="minorHAnsi" w:eastAsiaTheme="minorEastAsia" w:hAnsiTheme="minorHAnsi" w:cstheme="minorBidi"/>
            <w:noProof/>
            <w:sz w:val="22"/>
            <w:szCs w:val="22"/>
            <w:lang w:eastAsia="en-NZ"/>
          </w:rPr>
          <w:tab/>
        </w:r>
        <w:r w:rsidR="0085690C" w:rsidRPr="00BC7F4A">
          <w:rPr>
            <w:rStyle w:val="Hyperlink"/>
            <w:noProof/>
          </w:rPr>
          <w:t>Testing</w:t>
        </w:r>
        <w:r w:rsidR="0085690C">
          <w:rPr>
            <w:noProof/>
            <w:webHidden/>
          </w:rPr>
          <w:tab/>
        </w:r>
        <w:r w:rsidR="0085690C">
          <w:rPr>
            <w:noProof/>
            <w:webHidden/>
          </w:rPr>
          <w:fldChar w:fldCharType="begin"/>
        </w:r>
        <w:r w:rsidR="0085690C">
          <w:rPr>
            <w:noProof/>
            <w:webHidden/>
          </w:rPr>
          <w:instrText xml:space="preserve"> PAGEREF _Toc369694083 \h </w:instrText>
        </w:r>
        <w:r w:rsidR="0085690C">
          <w:rPr>
            <w:noProof/>
            <w:webHidden/>
          </w:rPr>
        </w:r>
        <w:r w:rsidR="0085690C">
          <w:rPr>
            <w:noProof/>
            <w:webHidden/>
          </w:rPr>
          <w:fldChar w:fldCharType="separate"/>
        </w:r>
        <w:r w:rsidR="00512217">
          <w:rPr>
            <w:noProof/>
            <w:webHidden/>
          </w:rPr>
          <w:t>29</w:t>
        </w:r>
        <w:r w:rsidR="0085690C">
          <w:rPr>
            <w:noProof/>
            <w:webHidden/>
          </w:rPr>
          <w:fldChar w:fldCharType="end"/>
        </w:r>
      </w:hyperlink>
    </w:p>
    <w:p w:rsidR="0085690C" w:rsidRDefault="00ED0412">
      <w:pPr>
        <w:pStyle w:val="TOC3"/>
        <w:tabs>
          <w:tab w:val="left" w:pos="960"/>
          <w:tab w:val="right" w:leader="dot" w:pos="9017"/>
        </w:tabs>
        <w:rPr>
          <w:rFonts w:asciiTheme="minorHAnsi" w:eastAsiaTheme="minorEastAsia" w:hAnsiTheme="minorHAnsi" w:cstheme="minorBidi"/>
          <w:noProof/>
          <w:sz w:val="22"/>
          <w:szCs w:val="22"/>
          <w:lang w:eastAsia="en-NZ"/>
        </w:rPr>
      </w:pPr>
      <w:hyperlink w:anchor="_Toc369694084" w:history="1">
        <w:r w:rsidR="0085690C" w:rsidRPr="00BC7F4A">
          <w:rPr>
            <w:rStyle w:val="Hyperlink"/>
            <w:noProof/>
          </w:rPr>
          <w:t>7.</w:t>
        </w:r>
        <w:r w:rsidR="0085690C">
          <w:rPr>
            <w:rFonts w:asciiTheme="minorHAnsi" w:eastAsiaTheme="minorEastAsia" w:hAnsiTheme="minorHAnsi" w:cstheme="minorBidi"/>
            <w:noProof/>
            <w:sz w:val="22"/>
            <w:szCs w:val="22"/>
            <w:lang w:eastAsia="en-NZ"/>
          </w:rPr>
          <w:tab/>
        </w:r>
        <w:r w:rsidR="0085690C" w:rsidRPr="00BC7F4A">
          <w:rPr>
            <w:rStyle w:val="Hyperlink"/>
            <w:noProof/>
          </w:rPr>
          <w:t>Example designs</w:t>
        </w:r>
        <w:r w:rsidR="0085690C">
          <w:rPr>
            <w:noProof/>
            <w:webHidden/>
          </w:rPr>
          <w:tab/>
        </w:r>
        <w:r w:rsidR="0085690C">
          <w:rPr>
            <w:noProof/>
            <w:webHidden/>
          </w:rPr>
          <w:fldChar w:fldCharType="begin"/>
        </w:r>
        <w:r w:rsidR="0085690C">
          <w:rPr>
            <w:noProof/>
            <w:webHidden/>
          </w:rPr>
          <w:instrText xml:space="preserve"> PAGEREF _Toc369694084 \h </w:instrText>
        </w:r>
        <w:r w:rsidR="0085690C">
          <w:rPr>
            <w:noProof/>
            <w:webHidden/>
          </w:rPr>
        </w:r>
        <w:r w:rsidR="0085690C">
          <w:rPr>
            <w:noProof/>
            <w:webHidden/>
          </w:rPr>
          <w:fldChar w:fldCharType="separate"/>
        </w:r>
        <w:r w:rsidR="00512217">
          <w:rPr>
            <w:noProof/>
            <w:webHidden/>
          </w:rPr>
          <w:t>30</w:t>
        </w:r>
        <w:r w:rsidR="0085690C">
          <w:rPr>
            <w:noProof/>
            <w:webHidden/>
          </w:rPr>
          <w:fldChar w:fldCharType="end"/>
        </w:r>
      </w:hyperlink>
    </w:p>
    <w:p w:rsidR="0085690C" w:rsidRDefault="00ED0412">
      <w:pPr>
        <w:pStyle w:val="TOC4"/>
        <w:tabs>
          <w:tab w:val="left" w:pos="1540"/>
          <w:tab w:val="right" w:leader="dot" w:pos="9017"/>
        </w:tabs>
        <w:rPr>
          <w:rFonts w:asciiTheme="minorHAnsi" w:eastAsiaTheme="minorEastAsia" w:hAnsiTheme="minorHAnsi" w:cstheme="minorBidi"/>
          <w:noProof/>
          <w:sz w:val="22"/>
          <w:szCs w:val="22"/>
          <w:lang w:eastAsia="en-NZ"/>
        </w:rPr>
      </w:pPr>
      <w:hyperlink w:anchor="_Toc369694085" w:history="1">
        <w:r w:rsidR="0085690C" w:rsidRPr="00BC7F4A">
          <w:rPr>
            <w:rStyle w:val="Hyperlink"/>
            <w:noProof/>
          </w:rPr>
          <w:t>7.1.</w:t>
        </w:r>
        <w:r w:rsidR="0085690C">
          <w:rPr>
            <w:rFonts w:asciiTheme="minorHAnsi" w:eastAsiaTheme="minorEastAsia" w:hAnsiTheme="minorHAnsi" w:cstheme="minorBidi"/>
            <w:noProof/>
            <w:sz w:val="22"/>
            <w:szCs w:val="22"/>
            <w:lang w:eastAsia="en-NZ"/>
          </w:rPr>
          <w:tab/>
        </w:r>
        <w:r w:rsidR="0085690C" w:rsidRPr="00BC7F4A">
          <w:rPr>
            <w:rStyle w:val="Hyperlink"/>
            <w:noProof/>
          </w:rPr>
          <w:t>PlasmaBlockRAM ISE Project</w:t>
        </w:r>
        <w:r w:rsidR="0085690C">
          <w:rPr>
            <w:noProof/>
            <w:webHidden/>
          </w:rPr>
          <w:tab/>
        </w:r>
        <w:r w:rsidR="0085690C">
          <w:rPr>
            <w:noProof/>
            <w:webHidden/>
          </w:rPr>
          <w:fldChar w:fldCharType="begin"/>
        </w:r>
        <w:r w:rsidR="0085690C">
          <w:rPr>
            <w:noProof/>
            <w:webHidden/>
          </w:rPr>
          <w:instrText xml:space="preserve"> PAGEREF _Toc369694085 \h </w:instrText>
        </w:r>
        <w:r w:rsidR="0085690C">
          <w:rPr>
            <w:noProof/>
            <w:webHidden/>
          </w:rPr>
        </w:r>
        <w:r w:rsidR="0085690C">
          <w:rPr>
            <w:noProof/>
            <w:webHidden/>
          </w:rPr>
          <w:fldChar w:fldCharType="separate"/>
        </w:r>
        <w:r w:rsidR="00512217">
          <w:rPr>
            <w:noProof/>
            <w:webHidden/>
          </w:rPr>
          <w:t>30</w:t>
        </w:r>
        <w:r w:rsidR="0085690C">
          <w:rPr>
            <w:noProof/>
            <w:webHidden/>
          </w:rPr>
          <w:fldChar w:fldCharType="end"/>
        </w:r>
      </w:hyperlink>
    </w:p>
    <w:p w:rsidR="0085690C" w:rsidRDefault="00ED0412">
      <w:pPr>
        <w:pStyle w:val="TOC4"/>
        <w:tabs>
          <w:tab w:val="left" w:pos="1540"/>
          <w:tab w:val="right" w:leader="dot" w:pos="9017"/>
        </w:tabs>
        <w:rPr>
          <w:rFonts w:asciiTheme="minorHAnsi" w:eastAsiaTheme="minorEastAsia" w:hAnsiTheme="minorHAnsi" w:cstheme="minorBidi"/>
          <w:noProof/>
          <w:sz w:val="22"/>
          <w:szCs w:val="22"/>
          <w:lang w:eastAsia="en-NZ"/>
        </w:rPr>
      </w:pPr>
      <w:hyperlink w:anchor="_Toc369694086" w:history="1">
        <w:r w:rsidR="0085690C" w:rsidRPr="00BC7F4A">
          <w:rPr>
            <w:rStyle w:val="Hyperlink"/>
            <w:noProof/>
          </w:rPr>
          <w:t>7.2.</w:t>
        </w:r>
        <w:r w:rsidR="0085690C">
          <w:rPr>
            <w:rFonts w:asciiTheme="minorHAnsi" w:eastAsiaTheme="minorEastAsia" w:hAnsiTheme="minorHAnsi" w:cstheme="minorBidi"/>
            <w:noProof/>
            <w:sz w:val="22"/>
            <w:szCs w:val="22"/>
            <w:lang w:eastAsia="en-NZ"/>
          </w:rPr>
          <w:tab/>
        </w:r>
        <w:r w:rsidR="0085690C" w:rsidRPr="00BC7F4A">
          <w:rPr>
            <w:rStyle w:val="Hyperlink"/>
            <w:noProof/>
          </w:rPr>
          <w:t>PlasmaAtlysDDR ISE Project</w:t>
        </w:r>
        <w:r w:rsidR="0085690C">
          <w:rPr>
            <w:noProof/>
            <w:webHidden/>
          </w:rPr>
          <w:tab/>
        </w:r>
        <w:r w:rsidR="0085690C">
          <w:rPr>
            <w:noProof/>
            <w:webHidden/>
          </w:rPr>
          <w:fldChar w:fldCharType="begin"/>
        </w:r>
        <w:r w:rsidR="0085690C">
          <w:rPr>
            <w:noProof/>
            <w:webHidden/>
          </w:rPr>
          <w:instrText xml:space="preserve"> PAGEREF _Toc369694086 \h </w:instrText>
        </w:r>
        <w:r w:rsidR="0085690C">
          <w:rPr>
            <w:noProof/>
            <w:webHidden/>
          </w:rPr>
        </w:r>
        <w:r w:rsidR="0085690C">
          <w:rPr>
            <w:noProof/>
            <w:webHidden/>
          </w:rPr>
          <w:fldChar w:fldCharType="separate"/>
        </w:r>
        <w:r w:rsidR="00512217">
          <w:rPr>
            <w:noProof/>
            <w:webHidden/>
          </w:rPr>
          <w:t>30</w:t>
        </w:r>
        <w:r w:rsidR="0085690C">
          <w:rPr>
            <w:noProof/>
            <w:webHidden/>
          </w:rPr>
          <w:fldChar w:fldCharType="end"/>
        </w:r>
      </w:hyperlink>
    </w:p>
    <w:p w:rsidR="0085690C" w:rsidRDefault="00ED0412">
      <w:pPr>
        <w:pStyle w:val="TOC4"/>
        <w:tabs>
          <w:tab w:val="left" w:pos="1540"/>
          <w:tab w:val="right" w:leader="dot" w:pos="9017"/>
        </w:tabs>
        <w:rPr>
          <w:rFonts w:asciiTheme="minorHAnsi" w:eastAsiaTheme="minorEastAsia" w:hAnsiTheme="minorHAnsi" w:cstheme="minorBidi"/>
          <w:noProof/>
          <w:sz w:val="22"/>
          <w:szCs w:val="22"/>
          <w:lang w:eastAsia="en-NZ"/>
        </w:rPr>
      </w:pPr>
      <w:hyperlink w:anchor="_Toc369694087" w:history="1">
        <w:r w:rsidR="0085690C" w:rsidRPr="00BC7F4A">
          <w:rPr>
            <w:rStyle w:val="Hyperlink"/>
            <w:noProof/>
          </w:rPr>
          <w:t>7.3.</w:t>
        </w:r>
        <w:r w:rsidR="0085690C">
          <w:rPr>
            <w:rFonts w:asciiTheme="minorHAnsi" w:eastAsiaTheme="minorEastAsia" w:hAnsiTheme="minorHAnsi" w:cstheme="minorBidi"/>
            <w:noProof/>
            <w:sz w:val="22"/>
            <w:szCs w:val="22"/>
            <w:lang w:eastAsia="en-NZ"/>
          </w:rPr>
          <w:tab/>
        </w:r>
        <w:r w:rsidR="0085690C" w:rsidRPr="00BC7F4A">
          <w:rPr>
            <w:rStyle w:val="Hyperlink"/>
            <w:noProof/>
          </w:rPr>
          <w:t>PlasmaDataAcquisition ISE Project</w:t>
        </w:r>
        <w:r w:rsidR="0085690C">
          <w:rPr>
            <w:noProof/>
            <w:webHidden/>
          </w:rPr>
          <w:tab/>
        </w:r>
        <w:r w:rsidR="0085690C">
          <w:rPr>
            <w:noProof/>
            <w:webHidden/>
          </w:rPr>
          <w:fldChar w:fldCharType="begin"/>
        </w:r>
        <w:r w:rsidR="0085690C">
          <w:rPr>
            <w:noProof/>
            <w:webHidden/>
          </w:rPr>
          <w:instrText xml:space="preserve"> PAGEREF _Toc369694087 \h </w:instrText>
        </w:r>
        <w:r w:rsidR="0085690C">
          <w:rPr>
            <w:noProof/>
            <w:webHidden/>
          </w:rPr>
        </w:r>
        <w:r w:rsidR="0085690C">
          <w:rPr>
            <w:noProof/>
            <w:webHidden/>
          </w:rPr>
          <w:fldChar w:fldCharType="separate"/>
        </w:r>
        <w:r w:rsidR="00512217">
          <w:rPr>
            <w:noProof/>
            <w:webHidden/>
          </w:rPr>
          <w:t>31</w:t>
        </w:r>
        <w:r w:rsidR="0085690C">
          <w:rPr>
            <w:noProof/>
            <w:webHidden/>
          </w:rPr>
          <w:fldChar w:fldCharType="end"/>
        </w:r>
      </w:hyperlink>
    </w:p>
    <w:p w:rsidR="0085690C" w:rsidRDefault="00ED0412">
      <w:pPr>
        <w:pStyle w:val="TOC4"/>
        <w:tabs>
          <w:tab w:val="left" w:pos="1540"/>
          <w:tab w:val="right" w:leader="dot" w:pos="9017"/>
        </w:tabs>
        <w:rPr>
          <w:rFonts w:asciiTheme="minorHAnsi" w:eastAsiaTheme="minorEastAsia" w:hAnsiTheme="minorHAnsi" w:cstheme="minorBidi"/>
          <w:noProof/>
          <w:sz w:val="22"/>
          <w:szCs w:val="22"/>
          <w:lang w:eastAsia="en-NZ"/>
        </w:rPr>
      </w:pPr>
      <w:hyperlink w:anchor="_Toc369694088" w:history="1">
        <w:r w:rsidR="0085690C" w:rsidRPr="00BC7F4A">
          <w:rPr>
            <w:rStyle w:val="Hyperlink"/>
            <w:noProof/>
          </w:rPr>
          <w:t>7.4.</w:t>
        </w:r>
        <w:r w:rsidR="0085690C">
          <w:rPr>
            <w:rFonts w:asciiTheme="minorHAnsi" w:eastAsiaTheme="minorEastAsia" w:hAnsiTheme="minorHAnsi" w:cstheme="minorBidi"/>
            <w:noProof/>
            <w:sz w:val="22"/>
            <w:szCs w:val="22"/>
            <w:lang w:eastAsia="en-NZ"/>
          </w:rPr>
          <w:tab/>
        </w:r>
        <w:r w:rsidR="0085690C" w:rsidRPr="00BC7F4A">
          <w:rPr>
            <w:rStyle w:val="Hyperlink"/>
            <w:noProof/>
          </w:rPr>
          <w:t>Example C Project</w:t>
        </w:r>
        <w:r w:rsidR="0085690C">
          <w:rPr>
            <w:noProof/>
            <w:webHidden/>
          </w:rPr>
          <w:tab/>
        </w:r>
        <w:r w:rsidR="0085690C">
          <w:rPr>
            <w:noProof/>
            <w:webHidden/>
          </w:rPr>
          <w:fldChar w:fldCharType="begin"/>
        </w:r>
        <w:r w:rsidR="0085690C">
          <w:rPr>
            <w:noProof/>
            <w:webHidden/>
          </w:rPr>
          <w:instrText xml:space="preserve"> PAGEREF _Toc369694088 \h </w:instrText>
        </w:r>
        <w:r w:rsidR="0085690C">
          <w:rPr>
            <w:noProof/>
            <w:webHidden/>
          </w:rPr>
        </w:r>
        <w:r w:rsidR="0085690C">
          <w:rPr>
            <w:noProof/>
            <w:webHidden/>
          </w:rPr>
          <w:fldChar w:fldCharType="separate"/>
        </w:r>
        <w:r w:rsidR="00512217">
          <w:rPr>
            <w:noProof/>
            <w:webHidden/>
          </w:rPr>
          <w:t>33</w:t>
        </w:r>
        <w:r w:rsidR="0085690C">
          <w:rPr>
            <w:noProof/>
            <w:webHidden/>
          </w:rPr>
          <w:fldChar w:fldCharType="end"/>
        </w:r>
      </w:hyperlink>
    </w:p>
    <w:p w:rsidR="0085690C" w:rsidRDefault="00ED0412">
      <w:pPr>
        <w:pStyle w:val="TOC4"/>
        <w:tabs>
          <w:tab w:val="left" w:pos="1540"/>
          <w:tab w:val="right" w:leader="dot" w:pos="9017"/>
        </w:tabs>
        <w:rPr>
          <w:rFonts w:asciiTheme="minorHAnsi" w:eastAsiaTheme="minorEastAsia" w:hAnsiTheme="minorHAnsi" w:cstheme="minorBidi"/>
          <w:noProof/>
          <w:sz w:val="22"/>
          <w:szCs w:val="22"/>
          <w:lang w:eastAsia="en-NZ"/>
        </w:rPr>
      </w:pPr>
      <w:hyperlink w:anchor="_Toc369694089" w:history="1">
        <w:r w:rsidR="0085690C" w:rsidRPr="00BC7F4A">
          <w:rPr>
            <w:rStyle w:val="Hyperlink"/>
            <w:noProof/>
          </w:rPr>
          <w:t>7.5.</w:t>
        </w:r>
        <w:r w:rsidR="0085690C">
          <w:rPr>
            <w:rFonts w:asciiTheme="minorHAnsi" w:eastAsiaTheme="minorEastAsia" w:hAnsiTheme="minorHAnsi" w:cstheme="minorBidi"/>
            <w:noProof/>
            <w:sz w:val="22"/>
            <w:szCs w:val="22"/>
            <w:lang w:eastAsia="en-NZ"/>
          </w:rPr>
          <w:tab/>
        </w:r>
        <w:r w:rsidR="0085690C" w:rsidRPr="00BC7F4A">
          <w:rPr>
            <w:rStyle w:val="Hyperlink"/>
            <w:noProof/>
          </w:rPr>
          <w:t>PlasmaDataAcquisition C Project</w:t>
        </w:r>
        <w:r w:rsidR="0085690C">
          <w:rPr>
            <w:noProof/>
            <w:webHidden/>
          </w:rPr>
          <w:tab/>
        </w:r>
        <w:r w:rsidR="0085690C">
          <w:rPr>
            <w:noProof/>
            <w:webHidden/>
          </w:rPr>
          <w:fldChar w:fldCharType="begin"/>
        </w:r>
        <w:r w:rsidR="0085690C">
          <w:rPr>
            <w:noProof/>
            <w:webHidden/>
          </w:rPr>
          <w:instrText xml:space="preserve"> PAGEREF _Toc369694089 \h </w:instrText>
        </w:r>
        <w:r w:rsidR="0085690C">
          <w:rPr>
            <w:noProof/>
            <w:webHidden/>
          </w:rPr>
        </w:r>
        <w:r w:rsidR="0085690C">
          <w:rPr>
            <w:noProof/>
            <w:webHidden/>
          </w:rPr>
          <w:fldChar w:fldCharType="separate"/>
        </w:r>
        <w:r w:rsidR="00512217">
          <w:rPr>
            <w:noProof/>
            <w:webHidden/>
          </w:rPr>
          <w:t>33</w:t>
        </w:r>
        <w:r w:rsidR="0085690C">
          <w:rPr>
            <w:noProof/>
            <w:webHidden/>
          </w:rPr>
          <w:fldChar w:fldCharType="end"/>
        </w:r>
      </w:hyperlink>
    </w:p>
    <w:p w:rsidR="0085690C" w:rsidRDefault="00ED0412">
      <w:pPr>
        <w:pStyle w:val="TOC1"/>
        <w:tabs>
          <w:tab w:val="right" w:leader="dot" w:pos="9017"/>
        </w:tabs>
        <w:rPr>
          <w:rFonts w:asciiTheme="minorHAnsi" w:eastAsiaTheme="minorEastAsia" w:hAnsiTheme="minorHAnsi" w:cstheme="minorBidi"/>
          <w:caps w:val="0"/>
          <w:noProof/>
          <w:sz w:val="22"/>
          <w:szCs w:val="22"/>
          <w:lang w:eastAsia="en-NZ"/>
        </w:rPr>
      </w:pPr>
      <w:hyperlink w:anchor="_Toc369694090" w:history="1">
        <w:r w:rsidR="0085690C" w:rsidRPr="00BC7F4A">
          <w:rPr>
            <w:rStyle w:val="Hyperlink"/>
            <w:noProof/>
          </w:rPr>
          <w:t>REFERENCES</w:t>
        </w:r>
        <w:r w:rsidR="0085690C">
          <w:rPr>
            <w:noProof/>
            <w:webHidden/>
          </w:rPr>
          <w:tab/>
        </w:r>
        <w:r w:rsidR="0085690C">
          <w:rPr>
            <w:noProof/>
            <w:webHidden/>
          </w:rPr>
          <w:fldChar w:fldCharType="begin"/>
        </w:r>
        <w:r w:rsidR="0085690C">
          <w:rPr>
            <w:noProof/>
            <w:webHidden/>
          </w:rPr>
          <w:instrText xml:space="preserve"> PAGEREF _Toc369694090 \h </w:instrText>
        </w:r>
        <w:r w:rsidR="0085690C">
          <w:rPr>
            <w:noProof/>
            <w:webHidden/>
          </w:rPr>
        </w:r>
        <w:r w:rsidR="0085690C">
          <w:rPr>
            <w:noProof/>
            <w:webHidden/>
          </w:rPr>
          <w:fldChar w:fldCharType="separate"/>
        </w:r>
        <w:r w:rsidR="00512217">
          <w:rPr>
            <w:noProof/>
            <w:webHidden/>
          </w:rPr>
          <w:t>35</w:t>
        </w:r>
        <w:r w:rsidR="0085690C">
          <w:rPr>
            <w:noProof/>
            <w:webHidden/>
          </w:rPr>
          <w:fldChar w:fldCharType="end"/>
        </w:r>
      </w:hyperlink>
    </w:p>
    <w:p w:rsidR="0085690C" w:rsidRDefault="00ED0412">
      <w:pPr>
        <w:pStyle w:val="TOC1"/>
        <w:tabs>
          <w:tab w:val="right" w:leader="dot" w:pos="9017"/>
        </w:tabs>
        <w:rPr>
          <w:rFonts w:asciiTheme="minorHAnsi" w:eastAsiaTheme="minorEastAsia" w:hAnsiTheme="minorHAnsi" w:cstheme="minorBidi"/>
          <w:caps w:val="0"/>
          <w:noProof/>
          <w:sz w:val="22"/>
          <w:szCs w:val="22"/>
          <w:lang w:eastAsia="en-NZ"/>
        </w:rPr>
      </w:pPr>
      <w:hyperlink w:anchor="_Toc369694091" w:history="1">
        <w:r w:rsidR="0085690C" w:rsidRPr="00BC7F4A">
          <w:rPr>
            <w:rStyle w:val="Hyperlink"/>
            <w:noProof/>
          </w:rPr>
          <w:t>Appendix A – Assembly Boot Code</w:t>
        </w:r>
        <w:r w:rsidR="0085690C">
          <w:rPr>
            <w:noProof/>
            <w:webHidden/>
          </w:rPr>
          <w:tab/>
        </w:r>
        <w:r w:rsidR="0085690C">
          <w:rPr>
            <w:noProof/>
            <w:webHidden/>
          </w:rPr>
          <w:fldChar w:fldCharType="begin"/>
        </w:r>
        <w:r w:rsidR="0085690C">
          <w:rPr>
            <w:noProof/>
            <w:webHidden/>
          </w:rPr>
          <w:instrText xml:space="preserve"> PAGEREF _Toc369694091 \h </w:instrText>
        </w:r>
        <w:r w:rsidR="0085690C">
          <w:rPr>
            <w:noProof/>
            <w:webHidden/>
          </w:rPr>
        </w:r>
        <w:r w:rsidR="0085690C">
          <w:rPr>
            <w:noProof/>
            <w:webHidden/>
          </w:rPr>
          <w:fldChar w:fldCharType="separate"/>
        </w:r>
        <w:r w:rsidR="00512217">
          <w:rPr>
            <w:noProof/>
            <w:webHidden/>
          </w:rPr>
          <w:t>1</w:t>
        </w:r>
        <w:r w:rsidR="0085690C">
          <w:rPr>
            <w:noProof/>
            <w:webHidden/>
          </w:rPr>
          <w:fldChar w:fldCharType="end"/>
        </w:r>
      </w:hyperlink>
    </w:p>
    <w:p w:rsidR="0085690C" w:rsidRDefault="00ED0412">
      <w:pPr>
        <w:pStyle w:val="TOC1"/>
        <w:tabs>
          <w:tab w:val="right" w:leader="dot" w:pos="9017"/>
        </w:tabs>
        <w:rPr>
          <w:rFonts w:asciiTheme="minorHAnsi" w:eastAsiaTheme="minorEastAsia" w:hAnsiTheme="minorHAnsi" w:cstheme="minorBidi"/>
          <w:caps w:val="0"/>
          <w:noProof/>
          <w:sz w:val="22"/>
          <w:szCs w:val="22"/>
          <w:lang w:eastAsia="en-NZ"/>
        </w:rPr>
      </w:pPr>
      <w:hyperlink w:anchor="_Toc369694092" w:history="1">
        <w:r w:rsidR="0085690C" w:rsidRPr="00BC7F4A">
          <w:rPr>
            <w:rStyle w:val="Hyperlink"/>
            <w:noProof/>
          </w:rPr>
          <w:t>Appendix B – Plasma Header File</w:t>
        </w:r>
        <w:r w:rsidR="0085690C">
          <w:rPr>
            <w:noProof/>
            <w:webHidden/>
          </w:rPr>
          <w:tab/>
        </w:r>
        <w:r w:rsidR="0085690C">
          <w:rPr>
            <w:noProof/>
            <w:webHidden/>
          </w:rPr>
          <w:fldChar w:fldCharType="begin"/>
        </w:r>
        <w:r w:rsidR="0085690C">
          <w:rPr>
            <w:noProof/>
            <w:webHidden/>
          </w:rPr>
          <w:instrText xml:space="preserve"> PAGEREF _Toc369694092 \h </w:instrText>
        </w:r>
        <w:r w:rsidR="0085690C">
          <w:rPr>
            <w:noProof/>
            <w:webHidden/>
          </w:rPr>
        </w:r>
        <w:r w:rsidR="0085690C">
          <w:rPr>
            <w:noProof/>
            <w:webHidden/>
          </w:rPr>
          <w:fldChar w:fldCharType="separate"/>
        </w:r>
        <w:r w:rsidR="00512217">
          <w:rPr>
            <w:noProof/>
            <w:webHidden/>
          </w:rPr>
          <w:t>6</w:t>
        </w:r>
        <w:r w:rsidR="0085690C">
          <w:rPr>
            <w:noProof/>
            <w:webHidden/>
          </w:rPr>
          <w:fldChar w:fldCharType="end"/>
        </w:r>
      </w:hyperlink>
    </w:p>
    <w:p w:rsidR="0085690C" w:rsidRDefault="00ED0412">
      <w:pPr>
        <w:pStyle w:val="TOC1"/>
        <w:tabs>
          <w:tab w:val="right" w:leader="dot" w:pos="9017"/>
        </w:tabs>
        <w:rPr>
          <w:rFonts w:asciiTheme="minorHAnsi" w:eastAsiaTheme="minorEastAsia" w:hAnsiTheme="minorHAnsi" w:cstheme="minorBidi"/>
          <w:caps w:val="0"/>
          <w:noProof/>
          <w:sz w:val="22"/>
          <w:szCs w:val="22"/>
          <w:lang w:eastAsia="en-NZ"/>
        </w:rPr>
      </w:pPr>
      <w:hyperlink w:anchor="_Toc369694093" w:history="1">
        <w:r w:rsidR="0085690C" w:rsidRPr="00BC7F4A">
          <w:rPr>
            <w:rStyle w:val="Hyperlink"/>
            <w:noProof/>
          </w:rPr>
          <w:t>DOCUMENT CONTROL SHEET</w:t>
        </w:r>
        <w:r w:rsidR="0085690C">
          <w:rPr>
            <w:noProof/>
            <w:webHidden/>
          </w:rPr>
          <w:tab/>
        </w:r>
        <w:r w:rsidR="0085690C">
          <w:rPr>
            <w:noProof/>
            <w:webHidden/>
          </w:rPr>
          <w:fldChar w:fldCharType="begin"/>
        </w:r>
        <w:r w:rsidR="0085690C">
          <w:rPr>
            <w:noProof/>
            <w:webHidden/>
          </w:rPr>
          <w:instrText xml:space="preserve"> PAGEREF _Toc369694093 \h </w:instrText>
        </w:r>
        <w:r w:rsidR="0085690C">
          <w:rPr>
            <w:noProof/>
            <w:webHidden/>
          </w:rPr>
        </w:r>
        <w:r w:rsidR="0085690C">
          <w:rPr>
            <w:noProof/>
            <w:webHidden/>
          </w:rPr>
          <w:fldChar w:fldCharType="separate"/>
        </w:r>
        <w:r w:rsidR="00512217">
          <w:rPr>
            <w:noProof/>
            <w:webHidden/>
          </w:rPr>
          <w:t>1</w:t>
        </w:r>
        <w:r w:rsidR="0085690C">
          <w:rPr>
            <w:noProof/>
            <w:webHidden/>
          </w:rPr>
          <w:fldChar w:fldCharType="end"/>
        </w:r>
      </w:hyperlink>
    </w:p>
    <w:p w:rsidR="0085690C" w:rsidRDefault="00ED0412">
      <w:pPr>
        <w:pStyle w:val="TOC1"/>
        <w:tabs>
          <w:tab w:val="right" w:leader="dot" w:pos="9017"/>
        </w:tabs>
        <w:rPr>
          <w:rFonts w:asciiTheme="minorHAnsi" w:eastAsiaTheme="minorEastAsia" w:hAnsiTheme="minorHAnsi" w:cstheme="minorBidi"/>
          <w:caps w:val="0"/>
          <w:noProof/>
          <w:sz w:val="22"/>
          <w:szCs w:val="22"/>
          <w:lang w:eastAsia="en-NZ"/>
        </w:rPr>
      </w:pPr>
      <w:hyperlink w:anchor="_Toc369694094" w:history="1">
        <w:r w:rsidR="0085690C" w:rsidRPr="00BC7F4A">
          <w:rPr>
            <w:rStyle w:val="Hyperlink"/>
            <w:noProof/>
          </w:rPr>
          <w:t>Initial Distribution:</w:t>
        </w:r>
        <w:r w:rsidR="0085690C">
          <w:rPr>
            <w:noProof/>
            <w:webHidden/>
          </w:rPr>
          <w:tab/>
        </w:r>
        <w:r w:rsidR="0085690C">
          <w:rPr>
            <w:noProof/>
            <w:webHidden/>
          </w:rPr>
          <w:fldChar w:fldCharType="begin"/>
        </w:r>
        <w:r w:rsidR="0085690C">
          <w:rPr>
            <w:noProof/>
            <w:webHidden/>
          </w:rPr>
          <w:instrText xml:space="preserve"> PAGEREF _Toc369694094 \h </w:instrText>
        </w:r>
        <w:r w:rsidR="0085690C">
          <w:rPr>
            <w:noProof/>
            <w:webHidden/>
          </w:rPr>
        </w:r>
        <w:r w:rsidR="0085690C">
          <w:rPr>
            <w:noProof/>
            <w:webHidden/>
          </w:rPr>
          <w:fldChar w:fldCharType="separate"/>
        </w:r>
        <w:r w:rsidR="00512217">
          <w:rPr>
            <w:noProof/>
            <w:webHidden/>
          </w:rPr>
          <w:t>2</w:t>
        </w:r>
        <w:r w:rsidR="0085690C">
          <w:rPr>
            <w:noProof/>
            <w:webHidden/>
          </w:rPr>
          <w:fldChar w:fldCharType="end"/>
        </w:r>
      </w:hyperlink>
    </w:p>
    <w:p w:rsidR="0021395D" w:rsidRDefault="00BD464C" w:rsidP="00D86775">
      <w:pPr>
        <w:pStyle w:val="Heading2"/>
        <w:sectPr w:rsidR="0021395D" w:rsidSect="00A32DA1">
          <w:headerReference w:type="even" r:id="rId10"/>
          <w:footerReference w:type="even" r:id="rId11"/>
          <w:footerReference w:type="default" r:id="rId12"/>
          <w:pgSz w:w="11907" w:h="16840" w:code="9"/>
          <w:pgMar w:top="1440" w:right="1440" w:bottom="1440" w:left="1440" w:header="567" w:footer="567" w:gutter="0"/>
          <w:pgNumType w:fmt="lowerRoman"/>
          <w:cols w:space="708"/>
          <w:docGrid w:linePitch="360"/>
        </w:sectPr>
      </w:pPr>
      <w:r>
        <w:fldChar w:fldCharType="end"/>
      </w:r>
      <w:r w:rsidR="002B1A55" w:rsidRPr="007D5064">
        <w:br w:type="page"/>
      </w:r>
      <w:bookmarkStart w:id="11" w:name="_Toc233769955"/>
      <w:bookmarkStart w:id="12" w:name="_Toc234389463"/>
    </w:p>
    <w:p w:rsidR="00DD5258" w:rsidRDefault="00DD5258">
      <w:pPr>
        <w:rPr>
          <w:rFonts w:cs="Arial"/>
          <w:b/>
          <w:bCs/>
          <w:caps/>
          <w:szCs w:val="26"/>
        </w:rPr>
      </w:pPr>
      <w:bookmarkStart w:id="13" w:name="_Toc233769960"/>
      <w:bookmarkEnd w:id="11"/>
      <w:bookmarkEnd w:id="12"/>
      <w:r>
        <w:lastRenderedPageBreak/>
        <w:br w:type="page"/>
      </w:r>
    </w:p>
    <w:p w:rsidR="00AA5D64" w:rsidRDefault="00AA5D64" w:rsidP="00E83847">
      <w:pPr>
        <w:pStyle w:val="Heading3"/>
      </w:pPr>
      <w:bookmarkStart w:id="14" w:name="_Toc369694064"/>
      <w:r>
        <w:lastRenderedPageBreak/>
        <w:t>Intro</w:t>
      </w:r>
      <w:r w:rsidR="00EA3849">
        <w:t>duction</w:t>
      </w:r>
      <w:bookmarkEnd w:id="14"/>
    </w:p>
    <w:p w:rsidR="00EE0977" w:rsidRDefault="00240A9D" w:rsidP="00135A0D">
      <w:pPr>
        <w:pStyle w:val="BodyText"/>
      </w:pPr>
      <w:r>
        <w:t xml:space="preserve">Field Programmable Gate Array (FPGA) devices consist of an array of logic gates that can be programmed to directly implement an application specific integrated circuit.  </w:t>
      </w:r>
      <w:r w:rsidR="00E9487E">
        <w:t>Compared to more traditional controller devices such as microprocessors t</w:t>
      </w:r>
      <w:r>
        <w:t xml:space="preserve">hey are well suited to digital signal processing applications due to their parallel architecture.  They are also well suited to implementing non-standard or custom communications protocols due to the </w:t>
      </w:r>
      <w:r w:rsidR="00E9487E">
        <w:t>ability to provide I/O timing accurate to within a clock cycle</w:t>
      </w:r>
      <w:r w:rsidR="003919FF">
        <w:t xml:space="preserve"> with high clock speeds. For example, the Xilinx Spartan</w:t>
      </w:r>
      <w:r w:rsidR="003919FF">
        <w:noBreakHyphen/>
        <w:t xml:space="preserve">6 XC6SLX45 mounted on the </w:t>
      </w:r>
      <w:proofErr w:type="spellStart"/>
      <w:r w:rsidR="003919FF">
        <w:t>Digilent</w:t>
      </w:r>
      <w:proofErr w:type="spellEnd"/>
      <w:r w:rsidR="003919FF">
        <w:t xml:space="preserve"> ATLYS™ Spartan</w:t>
      </w:r>
      <w:r w:rsidR="003919FF">
        <w:noBreakHyphen/>
        <w:t>6 FPGA Development Board is capable of</w:t>
      </w:r>
      <w:r w:rsidR="00135A0D">
        <w:t xml:space="preserve"> output switching times as low as 4.1 ns (-2 Speed Grade, 3.3 V CMOS) and internal clock speeds up to 375 MHz</w:t>
      </w:r>
      <w:r w:rsidR="00EE0977">
        <w:t xml:space="preserve"> [</w:t>
      </w:r>
      <w:r w:rsidR="00EE0977">
        <w:fldChar w:fldCharType="begin"/>
      </w:r>
      <w:r w:rsidR="00EE0977">
        <w:instrText xml:space="preserve"> REF _Ref366157984 \h </w:instrText>
      </w:r>
      <w:r w:rsidR="00EE0977">
        <w:fldChar w:fldCharType="separate"/>
      </w:r>
      <w:r w:rsidR="00512217">
        <w:rPr>
          <w:noProof/>
        </w:rPr>
        <w:t>1</w:t>
      </w:r>
      <w:r w:rsidR="00EE0977">
        <w:fldChar w:fldCharType="end"/>
      </w:r>
      <w:r w:rsidR="00EE0977">
        <w:t>]</w:t>
      </w:r>
      <w:r w:rsidR="00135A0D">
        <w:t>.</w:t>
      </w:r>
    </w:p>
    <w:p w:rsidR="00EE0977" w:rsidRDefault="00EE0977" w:rsidP="00135A0D">
      <w:pPr>
        <w:pStyle w:val="BodyText"/>
      </w:pPr>
      <w:r>
        <w:t>Microprocessors have useful features that an FPGA does not have by default, for example, built-in PC communications and the ability to perform sequential tasks</w:t>
      </w:r>
      <w:r w:rsidR="00C24B92">
        <w:t xml:space="preserve"> in a manner easily defined through software code</w:t>
      </w:r>
      <w:r>
        <w:t>.  However, that is not to say an FPGA cannot do this, only that it must be designed to do so</w:t>
      </w:r>
      <w:r w:rsidR="00C24B92">
        <w:t xml:space="preserve"> by implementing a “soft” microprocessor core within it.</w:t>
      </w:r>
    </w:p>
    <w:p w:rsidR="00EA3849" w:rsidRDefault="00E76617" w:rsidP="0085690C">
      <w:pPr>
        <w:pStyle w:val="BodyText"/>
      </w:pPr>
      <w:r>
        <w:t>The Plasma CPU, developed by Steve Rhoads and made publically available through OpenCores</w:t>
      </w:r>
      <w:r w:rsidR="0085690C">
        <w:t>.org</w:t>
      </w:r>
      <w:r>
        <w:t xml:space="preserve"> (www.opencores.org) is “… a small synthesisable 32-bit RISC microprocessor. … The Plasma CPU executes all MIPS I™ user mode instructions except unaligned load and store operations.”</w:t>
      </w:r>
      <w:r w:rsidR="00E017A5">
        <w:t xml:space="preserve"> [</w:t>
      </w:r>
      <w:r w:rsidR="00E017A5">
        <w:fldChar w:fldCharType="begin"/>
      </w:r>
      <w:r w:rsidR="00E017A5">
        <w:instrText xml:space="preserve"> REF _Ref366073991 \h </w:instrText>
      </w:r>
      <w:r w:rsidR="00E017A5">
        <w:fldChar w:fldCharType="separate"/>
      </w:r>
      <w:r w:rsidR="00512217">
        <w:rPr>
          <w:noProof/>
        </w:rPr>
        <w:t>2</w:t>
      </w:r>
      <w:r w:rsidR="00E017A5">
        <w:fldChar w:fldCharType="end"/>
      </w:r>
      <w:r w:rsidR="00E017A5">
        <w:t>].</w:t>
      </w:r>
      <w:r w:rsidR="00EA3849">
        <w:t xml:space="preserve">  </w:t>
      </w:r>
    </w:p>
    <w:p w:rsidR="00993CEE" w:rsidRDefault="00993CEE" w:rsidP="0085690C">
      <w:pPr>
        <w:pStyle w:val="BodyText"/>
      </w:pPr>
      <w:r>
        <w:t xml:space="preserve">This report documents extensions to the design available at OpenCores.org, targeting the </w:t>
      </w:r>
      <w:proofErr w:type="spellStart"/>
      <w:r>
        <w:t>Digilent</w:t>
      </w:r>
      <w:proofErr w:type="spellEnd"/>
      <w:r>
        <w:t xml:space="preserve"> ATLYS™ Spartan-6 FPGA Development Board [</w:t>
      </w:r>
      <w:r>
        <w:fldChar w:fldCharType="begin"/>
      </w:r>
      <w:r>
        <w:instrText xml:space="preserve"> REF _Ref366581741 \h </w:instrText>
      </w:r>
      <w:r>
        <w:fldChar w:fldCharType="separate"/>
      </w:r>
      <w:r w:rsidR="00512217">
        <w:rPr>
          <w:noProof/>
        </w:rPr>
        <w:t>4</w:t>
      </w:r>
      <w:r>
        <w:fldChar w:fldCharType="end"/>
      </w:r>
      <w:r>
        <w:t xml:space="preserve">].  The development tool chain for a Microsoft Windows 7 environment is described and boot loader and test programs are provided. </w:t>
      </w:r>
    </w:p>
    <w:p w:rsidR="0085690C" w:rsidRDefault="00BB45C5" w:rsidP="0085690C">
      <w:pPr>
        <w:pStyle w:val="BodyText"/>
      </w:pPr>
      <w:r>
        <w:t>Occasionally this report will refer to the Plasma example design.  This is the reference design for which the source code is provided and is intended to be used as a starting point for future designs.  The appeal of generating a soft microprocessor core is that it can be application specific, i.e., as full-featured or lightweight as desired.  It is expected that future designs will modify the example design as appropriate.</w:t>
      </w:r>
      <w:r w:rsidR="0085690C" w:rsidRPr="0085690C">
        <w:t xml:space="preserve"> </w:t>
      </w:r>
    </w:p>
    <w:p w:rsidR="0085690C" w:rsidRDefault="0085690C" w:rsidP="0085690C">
      <w:pPr>
        <w:pStyle w:val="BodyText"/>
      </w:pPr>
      <w:r>
        <w:t xml:space="preserve">Source code for this project and related material is available online from </w:t>
      </w:r>
      <w:hyperlink r:id="rId13" w:history="1">
        <w:r w:rsidRPr="002B603C">
          <w:rPr>
            <w:rStyle w:val="Hyperlink"/>
          </w:rPr>
          <w:t>https://github.com/adrianj/Plasma</w:t>
        </w:r>
      </w:hyperlink>
      <w:r>
        <w:t>.  This document and any attached files refer to the v1_1 branch of the project.</w:t>
      </w:r>
    </w:p>
    <w:p w:rsidR="00BB45C5" w:rsidRDefault="00BB45C5" w:rsidP="00EA3849">
      <w:pPr>
        <w:pStyle w:val="BodyText"/>
      </w:pPr>
    </w:p>
    <w:p w:rsidR="0085690C" w:rsidRDefault="0085690C" w:rsidP="0085690C">
      <w:pPr>
        <w:pStyle w:val="Heading4"/>
      </w:pPr>
      <w:bookmarkStart w:id="15" w:name="_Toc369694065"/>
      <w:r>
        <w:t>Disclaimer</w:t>
      </w:r>
      <w:bookmarkEnd w:id="15"/>
    </w:p>
    <w:p w:rsidR="0085690C" w:rsidRDefault="0085690C" w:rsidP="0085690C">
      <w:pPr>
        <w:pStyle w:val="BodyText"/>
      </w:pPr>
      <w:r>
        <w:t>The following is the disclaimer and legal notice provided by the original author on the OpenCores.org website:</w:t>
      </w:r>
    </w:p>
    <w:p w:rsidR="0085690C" w:rsidRDefault="0085690C" w:rsidP="0085690C">
      <w:pPr>
        <w:pStyle w:val="BodyText"/>
        <w:ind w:left="567"/>
      </w:pPr>
      <w:r>
        <w:t>“MIPS ®</w:t>
      </w:r>
      <w:r w:rsidRPr="00EA3849">
        <w:t xml:space="preserve"> is a registered trademark and MIPS I</w:t>
      </w:r>
      <w:r>
        <w:t>™</w:t>
      </w:r>
      <w:r w:rsidRPr="00EA3849">
        <w:t xml:space="preserve"> is a trademark of MIPS Technologies, Inc.</w:t>
      </w:r>
      <w:r>
        <w:t xml:space="preserve"> [</w:t>
      </w:r>
      <w:r w:rsidR="00512217">
        <w:fldChar w:fldCharType="begin"/>
      </w:r>
      <w:r w:rsidR="00512217">
        <w:instrText xml:space="preserve"> REF _Ref369696068 \h </w:instrText>
      </w:r>
      <w:r w:rsidR="00512217">
        <w:fldChar w:fldCharType="separate"/>
      </w:r>
      <w:r w:rsidR="00512217">
        <w:rPr>
          <w:noProof/>
        </w:rPr>
        <w:t>3</w:t>
      </w:r>
      <w:r w:rsidR="00512217">
        <w:fldChar w:fldCharType="end"/>
      </w:r>
      <w:r>
        <w:t>]</w:t>
      </w:r>
      <w:r w:rsidRPr="00EA3849">
        <w:t xml:space="preserve"> in the United States and other countries. MIPS Technologies, Inc. does not endorse and is not </w:t>
      </w:r>
      <w:proofErr w:type="gramStart"/>
      <w:r w:rsidRPr="00EA3849">
        <w:t>associated</w:t>
      </w:r>
      <w:proofErr w:type="gramEnd"/>
      <w:r w:rsidRPr="00EA3849">
        <w:t xml:space="preserve"> with this proj</w:t>
      </w:r>
      <w:r>
        <w:t xml:space="preserve">ect. </w:t>
      </w:r>
      <w:proofErr w:type="spellStart"/>
      <w:r>
        <w:lastRenderedPageBreak/>
        <w:t>OpenCores</w:t>
      </w:r>
      <w:proofErr w:type="spellEnd"/>
      <w:r>
        <w:t xml:space="preserve"> and </w:t>
      </w:r>
      <w:r w:rsidRPr="00EA3849">
        <w:t>Steve Rhoads</w:t>
      </w:r>
      <w:r>
        <w:t xml:space="preserve"> </w:t>
      </w:r>
      <w:r w:rsidRPr="00EA3849">
        <w:t>are not affiliated in any way with MIPS Technologies, Inc.</w:t>
      </w:r>
    </w:p>
    <w:p w:rsidR="0085690C" w:rsidRDefault="0085690C" w:rsidP="0085690C">
      <w:pPr>
        <w:pStyle w:val="BodyText"/>
        <w:ind w:left="567"/>
      </w:pPr>
      <w:r>
        <w:t xml:space="preserve">The Plasma CPU project has been placed into the public domain by its original author and is free for commercial and non-commercial use. </w:t>
      </w:r>
    </w:p>
    <w:p w:rsidR="0085690C" w:rsidRDefault="0085690C" w:rsidP="0085690C">
      <w:pPr>
        <w:pStyle w:val="BodyText"/>
        <w:ind w:left="567"/>
      </w:pPr>
      <w:r>
        <w:t>This software is provided "as is" and any express or implied warranties, including, but not limited to, the implied warranties of merchantability and fitness for a particular purpose are disclaimed.”</w:t>
      </w:r>
    </w:p>
    <w:p w:rsidR="0085690C" w:rsidRDefault="0085690C" w:rsidP="0085690C">
      <w:pPr>
        <w:pStyle w:val="BodyText"/>
      </w:pPr>
      <w:r>
        <w:t>Identical to the original disclaimer above</w:t>
      </w:r>
      <w:r w:rsidR="00993CEE">
        <w:t>,</w:t>
      </w:r>
      <w:r>
        <w:t xml:space="preserve"> this project has been placed into the public domain “as is” and is free for commercial and non-commercial use.  </w:t>
      </w:r>
    </w:p>
    <w:p w:rsidR="0085690C" w:rsidRPr="0085690C" w:rsidRDefault="0085690C" w:rsidP="0085690C">
      <w:pPr>
        <w:pStyle w:val="BodyText"/>
      </w:pPr>
    </w:p>
    <w:p w:rsidR="00DD5258" w:rsidRDefault="00DD5258">
      <w:pPr>
        <w:rPr>
          <w:rFonts w:cs="Arial"/>
          <w:b/>
          <w:bCs/>
          <w:caps/>
          <w:szCs w:val="26"/>
        </w:rPr>
      </w:pPr>
      <w:r>
        <w:br w:type="page"/>
      </w:r>
    </w:p>
    <w:p w:rsidR="00F537F1" w:rsidRDefault="00F537F1" w:rsidP="00E83847">
      <w:pPr>
        <w:pStyle w:val="Heading3"/>
      </w:pPr>
      <w:bookmarkStart w:id="16" w:name="_Toc369694066"/>
      <w:r>
        <w:lastRenderedPageBreak/>
        <w:t>Plasma Core Details</w:t>
      </w:r>
      <w:bookmarkEnd w:id="16"/>
    </w:p>
    <w:p w:rsidR="000A37F5" w:rsidRDefault="000A37F5" w:rsidP="00F537F1">
      <w:pPr>
        <w:pStyle w:val="BodyText"/>
      </w:pPr>
      <w:r>
        <w:t>The Plasma core is based on the Von Neumann architecture model, where instruction code and data reside in the same memory space.  An individual instruction takes at least three clock cycles to execute</w:t>
      </w:r>
      <w:r w:rsidR="00072907">
        <w:t xml:space="preserve">.  Instructions are pipelined so that the instruction rate is typically equal to the clock rate, though the core will pause if needed, for example when reading or writing memory.  </w:t>
      </w:r>
      <w:r w:rsidR="00A24C76">
        <w:fldChar w:fldCharType="begin"/>
      </w:r>
      <w:r w:rsidR="00A24C76">
        <w:instrText xml:space="preserve"> REF _Ref366161989 \h </w:instrText>
      </w:r>
      <w:r w:rsidR="00A24C76">
        <w:fldChar w:fldCharType="separate"/>
      </w:r>
      <w:r w:rsidR="00512217">
        <w:t xml:space="preserve">Figure </w:t>
      </w:r>
      <w:r w:rsidR="00512217">
        <w:rPr>
          <w:noProof/>
        </w:rPr>
        <w:t>1</w:t>
      </w:r>
      <w:r w:rsidR="00A24C76">
        <w:fldChar w:fldCharType="end"/>
      </w:r>
      <w:r w:rsidR="00A24C76">
        <w:t xml:space="preserve"> shows the relationship between the major elements of the Plasma core [</w:t>
      </w:r>
      <w:r w:rsidR="00A24C76">
        <w:fldChar w:fldCharType="begin"/>
      </w:r>
      <w:r w:rsidR="00A24C76">
        <w:instrText xml:space="preserve"> REF _Ref366073991 \h </w:instrText>
      </w:r>
      <w:r w:rsidR="00A24C76">
        <w:fldChar w:fldCharType="separate"/>
      </w:r>
      <w:r w:rsidR="00512217">
        <w:rPr>
          <w:noProof/>
        </w:rPr>
        <w:t>2</w:t>
      </w:r>
      <w:r w:rsidR="00A24C76">
        <w:fldChar w:fldCharType="end"/>
      </w:r>
      <w:r w:rsidR="00A24C76">
        <w:t xml:space="preserve">].  </w:t>
      </w:r>
    </w:p>
    <w:p w:rsidR="00072907" w:rsidRDefault="00072907" w:rsidP="00072907">
      <w:pPr>
        <w:pStyle w:val="Caption"/>
      </w:pPr>
      <w:r>
        <w:rPr>
          <w:noProof/>
          <w:lang w:eastAsia="en-NZ"/>
        </w:rPr>
        <w:drawing>
          <wp:inline distT="0" distB="0" distL="0" distR="0" wp14:anchorId="58787E7F" wp14:editId="2199AFB2">
            <wp:extent cx="5344795" cy="5029200"/>
            <wp:effectExtent l="0" t="0" r="8255" b="0"/>
            <wp:docPr id="2" name="Picture 2" descr="CPU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U_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4795" cy="5029200"/>
                    </a:xfrm>
                    <a:prstGeom prst="rect">
                      <a:avLst/>
                    </a:prstGeom>
                    <a:noFill/>
                    <a:ln>
                      <a:noFill/>
                    </a:ln>
                  </pic:spPr>
                </pic:pic>
              </a:graphicData>
            </a:graphic>
          </wp:inline>
        </w:drawing>
      </w:r>
    </w:p>
    <w:p w:rsidR="00072907" w:rsidRDefault="00072907" w:rsidP="00072907">
      <w:pPr>
        <w:pStyle w:val="Caption"/>
      </w:pPr>
      <w:bookmarkStart w:id="17" w:name="_Ref366161989"/>
      <w:proofErr w:type="gramStart"/>
      <w:r>
        <w:t xml:space="preserve">Figure </w:t>
      </w:r>
      <w:fldSimple w:instr=" SEQ Figure \* ARABIC ">
        <w:r w:rsidR="00512217">
          <w:rPr>
            <w:noProof/>
          </w:rPr>
          <w:t>1</w:t>
        </w:r>
      </w:fldSimple>
      <w:bookmarkEnd w:id="17"/>
      <w:r>
        <w:t>.</w:t>
      </w:r>
      <w:proofErr w:type="gramEnd"/>
      <w:r>
        <w:t xml:space="preserve"> Diagram of Plasma Core</w:t>
      </w:r>
      <w:r w:rsidR="00410C20">
        <w:t xml:space="preserve"> (http://opencores.org/</w:t>
      </w:r>
      <w:r w:rsidR="00410C20" w:rsidRPr="00410C20">
        <w:t xml:space="preserve"> </w:t>
      </w:r>
      <w:proofErr w:type="spellStart"/>
      <w:r w:rsidR="00410C20">
        <w:t>project</w:t>
      </w:r>
      <w:proofErr w:type="gramStart"/>
      <w:r w:rsidR="00410C20">
        <w:t>,plasma</w:t>
      </w:r>
      <w:proofErr w:type="spellEnd"/>
      <w:proofErr w:type="gramEnd"/>
      <w:r w:rsidR="00410C20">
        <w:t>)</w:t>
      </w:r>
    </w:p>
    <w:p w:rsidR="00993CEE" w:rsidRPr="00993CEE" w:rsidRDefault="00993CEE" w:rsidP="00993CEE">
      <w:pPr>
        <w:pStyle w:val="BodyText"/>
      </w:pPr>
    </w:p>
    <w:p w:rsidR="00017346" w:rsidRDefault="00017346" w:rsidP="00017346">
      <w:pPr>
        <w:pStyle w:val="Heading4"/>
      </w:pPr>
      <w:bookmarkStart w:id="18" w:name="_Toc369694067"/>
      <w:r>
        <w:t>Core Behaviour</w:t>
      </w:r>
      <w:bookmarkEnd w:id="18"/>
    </w:p>
    <w:p w:rsidR="006460C4" w:rsidRDefault="000A37F5" w:rsidP="00F537F1">
      <w:pPr>
        <w:pStyle w:val="BodyText"/>
      </w:pPr>
      <w:r>
        <w:t>Explaining the behaviour of the core is perhaps</w:t>
      </w:r>
      <w:r w:rsidR="00A24C76">
        <w:t xml:space="preserve"> best achieved through an example.  The code listing below instructs the core to read a value from memory location 0x20000070, add 1 to it and then</w:t>
      </w:r>
      <w:r w:rsidR="00222982">
        <w:t xml:space="preserve"> write it to memory location 0x20000060.</w:t>
      </w:r>
    </w:p>
    <w:p w:rsidR="00A24C76" w:rsidRDefault="00A24C76" w:rsidP="00A24C76">
      <w:pPr>
        <w:pStyle w:val="Code"/>
      </w:pPr>
      <w:r>
        <w:t>7b0:</w:t>
      </w:r>
      <w:r>
        <w:tab/>
        <w:t xml:space="preserve">3c022000 </w:t>
      </w:r>
      <w:r>
        <w:tab/>
        <w:t>lui</w:t>
      </w:r>
      <w:r>
        <w:tab/>
      </w:r>
      <w:r w:rsidR="00385AFF">
        <w:tab/>
      </w:r>
      <w:r>
        <w:t>$v0,0x2000</w:t>
      </w:r>
    </w:p>
    <w:p w:rsidR="00A24C76" w:rsidRDefault="00A24C76" w:rsidP="00A24C76">
      <w:pPr>
        <w:pStyle w:val="Code"/>
      </w:pPr>
      <w:r>
        <w:t>7b4:</w:t>
      </w:r>
      <w:r>
        <w:tab/>
        <w:t xml:space="preserve">34420070 </w:t>
      </w:r>
      <w:r>
        <w:tab/>
        <w:t>ori</w:t>
      </w:r>
      <w:r>
        <w:tab/>
      </w:r>
      <w:r w:rsidR="00385AFF">
        <w:tab/>
      </w:r>
      <w:r>
        <w:t>$v0,$v0,0x70</w:t>
      </w:r>
    </w:p>
    <w:p w:rsidR="00A24C76" w:rsidRDefault="00A24C76" w:rsidP="00A24C76">
      <w:pPr>
        <w:pStyle w:val="Code"/>
      </w:pPr>
      <w:r>
        <w:t>7b8:</w:t>
      </w:r>
      <w:r>
        <w:tab/>
        <w:t xml:space="preserve">8c500000 </w:t>
      </w:r>
      <w:r>
        <w:tab/>
        <w:t>lw</w:t>
      </w:r>
      <w:r>
        <w:tab/>
      </w:r>
      <w:r w:rsidR="00385AFF">
        <w:tab/>
      </w:r>
      <w:r>
        <w:t>$s0,0($v0)</w:t>
      </w:r>
    </w:p>
    <w:p w:rsidR="00A24C76" w:rsidRDefault="00A24C76" w:rsidP="00A24C76">
      <w:pPr>
        <w:pStyle w:val="Code"/>
      </w:pPr>
      <w:r>
        <w:lastRenderedPageBreak/>
        <w:t>7bc:</w:t>
      </w:r>
      <w:r>
        <w:tab/>
        <w:t xml:space="preserve">3c022000 </w:t>
      </w:r>
      <w:r>
        <w:tab/>
        <w:t>lui</w:t>
      </w:r>
      <w:r>
        <w:tab/>
      </w:r>
      <w:r w:rsidR="00385AFF">
        <w:tab/>
      </w:r>
      <w:r>
        <w:t>$v0,0x2000</w:t>
      </w:r>
    </w:p>
    <w:p w:rsidR="00A24C76" w:rsidRDefault="00A24C76" w:rsidP="00A24C76">
      <w:pPr>
        <w:pStyle w:val="Code"/>
      </w:pPr>
      <w:r>
        <w:t>7c0:</w:t>
      </w:r>
      <w:r>
        <w:tab/>
        <w:t xml:space="preserve">34420060 </w:t>
      </w:r>
      <w:r>
        <w:tab/>
        <w:t>ori</w:t>
      </w:r>
      <w:r>
        <w:tab/>
      </w:r>
      <w:r w:rsidR="00385AFF">
        <w:tab/>
      </w:r>
      <w:r>
        <w:t>$v0,$v0,0x60</w:t>
      </w:r>
    </w:p>
    <w:p w:rsidR="00A24C76" w:rsidRDefault="00A24C76" w:rsidP="00A24C76">
      <w:pPr>
        <w:pStyle w:val="Code"/>
      </w:pPr>
      <w:r>
        <w:t>7c4:</w:t>
      </w:r>
      <w:r>
        <w:tab/>
        <w:t xml:space="preserve">26100001 </w:t>
      </w:r>
      <w:r>
        <w:tab/>
        <w:t>addiu</w:t>
      </w:r>
      <w:r>
        <w:tab/>
        <w:t>$s0,$s0,1</w:t>
      </w:r>
    </w:p>
    <w:p w:rsidR="00A24C76" w:rsidRDefault="00A24C76" w:rsidP="00A24C76">
      <w:pPr>
        <w:pStyle w:val="Code"/>
      </w:pPr>
      <w:r>
        <w:t>7c8:</w:t>
      </w:r>
      <w:r>
        <w:tab/>
        <w:t xml:space="preserve">ac500000 </w:t>
      </w:r>
      <w:r>
        <w:tab/>
        <w:t>sw</w:t>
      </w:r>
      <w:r>
        <w:tab/>
      </w:r>
      <w:r w:rsidR="00385AFF">
        <w:tab/>
      </w:r>
      <w:r>
        <w:t>$s0,0($v0)</w:t>
      </w:r>
    </w:p>
    <w:p w:rsidR="00993CEE" w:rsidRDefault="00993CEE" w:rsidP="00993CEE">
      <w:pPr>
        <w:pStyle w:val="BodyText"/>
      </w:pPr>
      <w:r>
        <w:fldChar w:fldCharType="begin"/>
      </w:r>
      <w:r>
        <w:instrText xml:space="preserve"> REF _Ref366226788 \h </w:instrText>
      </w:r>
      <w:r>
        <w:fldChar w:fldCharType="separate"/>
      </w:r>
      <w:r w:rsidR="00512217">
        <w:t xml:space="preserve">Figure </w:t>
      </w:r>
      <w:r w:rsidR="00512217">
        <w:rPr>
          <w:noProof/>
        </w:rPr>
        <w:t>2</w:t>
      </w:r>
      <w:r>
        <w:fldChar w:fldCharType="end"/>
      </w:r>
      <w:r>
        <w:t xml:space="preserve"> shows a selection of signals related to the Plasma core implementing the code listing above.  The “bitwise OR immediate” instruction (“</w:t>
      </w:r>
      <w:proofErr w:type="spellStart"/>
      <w:r>
        <w:t>ori</w:t>
      </w:r>
      <w:proofErr w:type="spellEnd"/>
      <w:r>
        <w:t xml:space="preserve">”, </w:t>
      </w:r>
      <w:proofErr w:type="spellStart"/>
      <w:r>
        <w:t>opcode</w:t>
      </w:r>
      <w:proofErr w:type="spellEnd"/>
      <w:r>
        <w:t xml:space="preserve"> 001101) is highlighted in black to demonstrate the basic 3 stage pipeline.</w:t>
      </w:r>
    </w:p>
    <w:p w:rsidR="00993CEE" w:rsidRDefault="00993CEE" w:rsidP="00993CEE">
      <w:pPr>
        <w:pStyle w:val="1stlevelbullet"/>
      </w:pPr>
      <w:r>
        <w:t>Stage 0: “</w:t>
      </w:r>
      <w:proofErr w:type="spellStart"/>
      <w:r>
        <w:t>Mem_ctrl</w:t>
      </w:r>
      <w:proofErr w:type="spellEnd"/>
      <w:r>
        <w:t>” block sets memory address to current program counter (0x7b4);</w:t>
      </w:r>
    </w:p>
    <w:p w:rsidR="00993CEE" w:rsidRDefault="00993CEE" w:rsidP="00993CEE">
      <w:pPr>
        <w:pStyle w:val="1stlevelbullet"/>
      </w:pPr>
      <w:r>
        <w:t xml:space="preserve">Stage 1: </w:t>
      </w:r>
      <w:proofErr w:type="spellStart"/>
      <w:r>
        <w:t>Opcode</w:t>
      </w:r>
      <w:proofErr w:type="spellEnd"/>
      <w:r>
        <w:t xml:space="preserve"> is retrieved from memory (0x34420070).</w:t>
      </w:r>
    </w:p>
    <w:p w:rsidR="00993CEE" w:rsidRDefault="00993CEE" w:rsidP="00993CEE">
      <w:pPr>
        <w:pStyle w:val="1stlevelbullet"/>
      </w:pPr>
      <w:r>
        <w:t xml:space="preserve">Stage 2: </w:t>
      </w:r>
    </w:p>
    <w:p w:rsidR="00993CEE" w:rsidRDefault="00993CEE" w:rsidP="00993CEE">
      <w:pPr>
        <w:pStyle w:val="2ndLevelbullet"/>
      </w:pPr>
      <w:r>
        <w:t xml:space="preserve">The “Control” entity decodes the </w:t>
      </w:r>
      <w:proofErr w:type="spellStart"/>
      <w:r>
        <w:t>opcode</w:t>
      </w:r>
      <w:proofErr w:type="spellEnd"/>
      <w:r>
        <w:t xml:space="preserve"> and sets appropriate ALU function flags (0x5), register source codes (0, 1 and 1), register source and destination indices (both 0x02 for register $v) and extracts the immediate value (0x0070);</w:t>
      </w:r>
    </w:p>
    <w:p w:rsidR="00993CEE" w:rsidRDefault="00993CEE" w:rsidP="00993CEE">
      <w:pPr>
        <w:pStyle w:val="2ndLevelbullet"/>
      </w:pPr>
      <w:r>
        <w:t>The “</w:t>
      </w:r>
      <w:proofErr w:type="spellStart"/>
      <w:r>
        <w:t>Reg_bank</w:t>
      </w:r>
      <w:proofErr w:type="spellEnd"/>
      <w:r>
        <w:t>” returns the contents of the source register at index 0x02;</w:t>
      </w:r>
    </w:p>
    <w:p w:rsidR="00993CEE" w:rsidRDefault="00993CEE" w:rsidP="00993CEE">
      <w:pPr>
        <w:pStyle w:val="2ndLevelbullet"/>
      </w:pPr>
      <w:r>
        <w:t>The “</w:t>
      </w:r>
      <w:proofErr w:type="spellStart"/>
      <w:r>
        <w:t>Bus_mux</w:t>
      </w:r>
      <w:proofErr w:type="spellEnd"/>
      <w:r>
        <w:t>” puts the register source onto the A bus (code 0) and the immediate onto the B bus (code 1);</w:t>
      </w:r>
    </w:p>
    <w:p w:rsidR="00993CEE" w:rsidRDefault="00993CEE" w:rsidP="00993CEE">
      <w:pPr>
        <w:pStyle w:val="2ndLevelbullet"/>
      </w:pPr>
      <w:r>
        <w:t>The “ALU” performs the bitwise OR operation;</w:t>
      </w:r>
    </w:p>
    <w:p w:rsidR="00993CEE" w:rsidRDefault="00993CEE" w:rsidP="00993CEE">
      <w:pPr>
        <w:pStyle w:val="2ndLevelbullet"/>
      </w:pPr>
      <w:r>
        <w:t>The “</w:t>
      </w:r>
      <w:proofErr w:type="spellStart"/>
      <w:r>
        <w:t>Bus_mux</w:t>
      </w:r>
      <w:proofErr w:type="spellEnd"/>
      <w:r>
        <w:t>” puts the ALU output onto the C bus, aka register destination (code 1);</w:t>
      </w:r>
    </w:p>
    <w:p w:rsidR="00993CEE" w:rsidRDefault="00993CEE" w:rsidP="00993CEE">
      <w:pPr>
        <w:pStyle w:val="2ndLevelbullet"/>
      </w:pPr>
      <w:r>
        <w:t>The “</w:t>
      </w:r>
      <w:proofErr w:type="spellStart"/>
      <w:r>
        <w:t>Reg_bank</w:t>
      </w:r>
      <w:proofErr w:type="spellEnd"/>
      <w:r>
        <w:t>” performs a write to destination index 0x02.</w:t>
      </w:r>
    </w:p>
    <w:p w:rsidR="00993CEE" w:rsidRDefault="00993CEE" w:rsidP="00993CEE">
      <w:pPr>
        <w:pStyle w:val="BodyText"/>
      </w:pPr>
      <w:r>
        <w:t>Highlighted in dark grey is the “Load Word” instruction (“</w:t>
      </w:r>
      <w:proofErr w:type="spellStart"/>
      <w:r>
        <w:t>lw</w:t>
      </w:r>
      <w:proofErr w:type="spellEnd"/>
      <w:r>
        <w:t xml:space="preserve">”, </w:t>
      </w:r>
      <w:proofErr w:type="spellStart"/>
      <w:r>
        <w:t>opcode</w:t>
      </w:r>
      <w:proofErr w:type="spellEnd"/>
      <w:r>
        <w:t xml:space="preserve"> 100011).  This instruction requires a minimum of 4 pipeline stages as the “</w:t>
      </w:r>
      <w:proofErr w:type="spellStart"/>
      <w:r>
        <w:t>Mem_ctrl</w:t>
      </w:r>
      <w:proofErr w:type="spellEnd"/>
      <w:r>
        <w:t>” block instructs the core to pause (note the logical high of “</w:t>
      </w:r>
      <w:proofErr w:type="spellStart"/>
      <w:r>
        <w:t>mem_pause</w:t>
      </w:r>
      <w:proofErr w:type="spellEnd"/>
      <w:r>
        <w:t>”) to perform the read instruction.  In this case, it is a memory mapped peripheral being read which issues its own memory pause to account for latency in reading the peripheral.  This pausing mechanism allows the Plasma core to directly read from external memory locations of varying latency.</w:t>
      </w:r>
    </w:p>
    <w:p w:rsidR="00993CEE" w:rsidRDefault="00993CEE" w:rsidP="00993CEE">
      <w:pPr>
        <w:pStyle w:val="BodyText"/>
      </w:pPr>
    </w:p>
    <w:p w:rsidR="00253C4D" w:rsidRDefault="00B636AA" w:rsidP="00253C4D">
      <w:pPr>
        <w:pStyle w:val="Caption"/>
        <w:keepNext/>
      </w:pPr>
      <w:r>
        <w:rPr>
          <w:noProof/>
          <w:lang w:eastAsia="en-NZ"/>
        </w:rPr>
        <w:lastRenderedPageBreak/>
        <w:drawing>
          <wp:inline distT="0" distB="0" distL="0" distR="0" wp14:anchorId="1FF6062D" wp14:editId="3C579CE7">
            <wp:extent cx="8352000" cy="6161314"/>
            <wp:effectExtent l="9525"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smaCoreSignals2_ORI_SW.png"/>
                    <pic:cNvPicPr/>
                  </pic:nvPicPr>
                  <pic:blipFill rotWithShape="1">
                    <a:blip r:embed="rId15">
                      <a:extLst>
                        <a:ext uri="{28A0092B-C50C-407E-A947-70E740481C1C}">
                          <a14:useLocalDpi xmlns:a14="http://schemas.microsoft.com/office/drawing/2010/main" val="0"/>
                        </a:ext>
                      </a:extLst>
                    </a:blip>
                    <a:srcRect l="-1" r="40138"/>
                    <a:stretch/>
                  </pic:blipFill>
                  <pic:spPr bwMode="auto">
                    <a:xfrm rot="16200000">
                      <a:off x="0" y="0"/>
                      <a:ext cx="8359437" cy="6166800"/>
                    </a:xfrm>
                    <a:prstGeom prst="rect">
                      <a:avLst/>
                    </a:prstGeom>
                    <a:ln>
                      <a:noFill/>
                    </a:ln>
                    <a:extLst>
                      <a:ext uri="{53640926-AAD7-44D8-BBD7-CCE9431645EC}">
                        <a14:shadowObscured xmlns:a14="http://schemas.microsoft.com/office/drawing/2010/main"/>
                      </a:ext>
                    </a:extLst>
                  </pic:spPr>
                </pic:pic>
              </a:graphicData>
            </a:graphic>
          </wp:inline>
        </w:drawing>
      </w:r>
    </w:p>
    <w:p w:rsidR="00222982" w:rsidRDefault="00253C4D" w:rsidP="00253C4D">
      <w:pPr>
        <w:pStyle w:val="Caption"/>
      </w:pPr>
      <w:bookmarkStart w:id="19" w:name="_Ref366226788"/>
      <w:proofErr w:type="gramStart"/>
      <w:r>
        <w:t xml:space="preserve">Figure </w:t>
      </w:r>
      <w:fldSimple w:instr=" SEQ Figure \* ARABIC ">
        <w:r w:rsidR="00512217">
          <w:rPr>
            <w:noProof/>
          </w:rPr>
          <w:t>2</w:t>
        </w:r>
      </w:fldSimple>
      <w:bookmarkEnd w:id="19"/>
      <w:r>
        <w:t>.</w:t>
      </w:r>
      <w:proofErr w:type="gramEnd"/>
      <w:r>
        <w:t xml:space="preserve"> Plasma Core Signals – ORI operation highlighted in </w:t>
      </w:r>
      <w:r w:rsidR="006E3E22">
        <w:t>black</w:t>
      </w:r>
      <w:r>
        <w:t>, LW operation</w:t>
      </w:r>
      <w:r w:rsidR="006E3E22">
        <w:t xml:space="preserve"> in dark grey</w:t>
      </w:r>
      <w:r>
        <w:t>.</w:t>
      </w:r>
    </w:p>
    <w:p w:rsidR="00017346" w:rsidRDefault="00017346" w:rsidP="00017346">
      <w:pPr>
        <w:pStyle w:val="Heading4"/>
      </w:pPr>
      <w:bookmarkStart w:id="20" w:name="_Ref369248797"/>
      <w:bookmarkStart w:id="21" w:name="_Toc369694068"/>
      <w:r>
        <w:lastRenderedPageBreak/>
        <w:t>Memory Mapped I/O</w:t>
      </w:r>
      <w:bookmarkEnd w:id="20"/>
      <w:bookmarkEnd w:id="21"/>
    </w:p>
    <w:p w:rsidR="00017346" w:rsidRDefault="00017346" w:rsidP="00017346">
      <w:pPr>
        <w:pStyle w:val="BodyText"/>
      </w:pPr>
      <w:r>
        <w:t>The Plasma core can directly read from any 32-bit word aligned memory location with an address width of 32 bits; however ignoring the bottom two bits fo</w:t>
      </w:r>
      <w:r w:rsidR="00FC57BD">
        <w:t>r word alignment.  This gives a theoretically</w:t>
      </w:r>
      <w:r>
        <w:t xml:space="preserve"> addressable memory space of 2</w:t>
      </w:r>
      <w:r w:rsidRPr="00017346">
        <w:rPr>
          <w:vertAlign w:val="superscript"/>
        </w:rPr>
        <w:t>3</w:t>
      </w:r>
      <w:r>
        <w:rPr>
          <w:vertAlign w:val="superscript"/>
        </w:rPr>
        <w:t>0</w:t>
      </w:r>
      <w:r>
        <w:t xml:space="preserve"> unique 32-bit wide locations, or 4 GB.  </w:t>
      </w:r>
      <w:r w:rsidR="00FC57BD">
        <w:t>In practice, t</w:t>
      </w:r>
      <w:r>
        <w:t>he core as implemented for this project has cert</w:t>
      </w:r>
      <w:r w:rsidR="001D6EBD">
        <w:t xml:space="preserve">ain sections of memory reserved as per </w:t>
      </w:r>
      <w:r w:rsidR="001D6EBD">
        <w:fldChar w:fldCharType="begin"/>
      </w:r>
      <w:r w:rsidR="001D6EBD">
        <w:instrText xml:space="preserve"> REF _Ref366236482 \h </w:instrText>
      </w:r>
      <w:r w:rsidR="001D6EBD">
        <w:fldChar w:fldCharType="separate"/>
      </w:r>
      <w:r w:rsidR="00512217">
        <w:t xml:space="preserve">Table </w:t>
      </w:r>
      <w:r w:rsidR="00512217">
        <w:rPr>
          <w:noProof/>
        </w:rPr>
        <w:t>1</w:t>
      </w:r>
      <w:r w:rsidR="001D6EBD">
        <w:fldChar w:fldCharType="end"/>
      </w:r>
      <w:r w:rsidR="001D6EBD">
        <w:t>.</w:t>
      </w:r>
    </w:p>
    <w:p w:rsidR="001D6EBD" w:rsidRDefault="001D6EBD" w:rsidP="001D6EBD">
      <w:pPr>
        <w:pStyle w:val="Caption"/>
        <w:keepNext/>
      </w:pPr>
      <w:bookmarkStart w:id="22" w:name="_Ref366236482"/>
      <w:proofErr w:type="gramStart"/>
      <w:r>
        <w:t xml:space="preserve">Table </w:t>
      </w:r>
      <w:fldSimple w:instr=" SEQ Table \* ARABIC ">
        <w:r w:rsidR="00512217">
          <w:rPr>
            <w:noProof/>
          </w:rPr>
          <w:t>1</w:t>
        </w:r>
      </w:fldSimple>
      <w:bookmarkEnd w:id="22"/>
      <w:r>
        <w:t>.</w:t>
      </w:r>
      <w:proofErr w:type="gramEnd"/>
      <w:r>
        <w:t xml:space="preserve"> </w:t>
      </w:r>
      <w:proofErr w:type="gramStart"/>
      <w:r>
        <w:t>Reserved memory space.</w:t>
      </w:r>
      <w:proofErr w:type="gramEnd"/>
    </w:p>
    <w:tbl>
      <w:tblPr>
        <w:tblStyle w:val="TableClassic1"/>
        <w:tblW w:w="0" w:type="auto"/>
        <w:tblLook w:val="04A0" w:firstRow="1" w:lastRow="0" w:firstColumn="1" w:lastColumn="0" w:noHBand="0" w:noVBand="1"/>
      </w:tblPr>
      <w:tblGrid>
        <w:gridCol w:w="2093"/>
        <w:gridCol w:w="1984"/>
        <w:gridCol w:w="5166"/>
      </w:tblGrid>
      <w:tr w:rsidR="007F2921" w:rsidTr="007F2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7F2921" w:rsidRDefault="007F2921" w:rsidP="00017346">
            <w:pPr>
              <w:pStyle w:val="BodyText"/>
            </w:pPr>
            <w:r>
              <w:t>Address Offset</w:t>
            </w:r>
          </w:p>
        </w:tc>
        <w:tc>
          <w:tcPr>
            <w:tcW w:w="1984" w:type="dxa"/>
          </w:tcPr>
          <w:p w:rsidR="007F2921" w:rsidRDefault="007F2921" w:rsidP="00017346">
            <w:pPr>
              <w:pStyle w:val="BodyText"/>
              <w:cnfStyle w:val="100000000000" w:firstRow="1" w:lastRow="0" w:firstColumn="0" w:lastColumn="0" w:oddVBand="0" w:evenVBand="0" w:oddHBand="0" w:evenHBand="0" w:firstRowFirstColumn="0" w:firstRowLastColumn="0" w:lastRowFirstColumn="0" w:lastRowLastColumn="0"/>
            </w:pPr>
            <w:r>
              <w:t>Length (bytes)</w:t>
            </w:r>
          </w:p>
        </w:tc>
        <w:tc>
          <w:tcPr>
            <w:tcW w:w="5166" w:type="dxa"/>
          </w:tcPr>
          <w:p w:rsidR="007F2921" w:rsidRDefault="007F2921" w:rsidP="00017346">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7F2921" w:rsidTr="007F2921">
        <w:tc>
          <w:tcPr>
            <w:cnfStyle w:val="001000000000" w:firstRow="0" w:lastRow="0" w:firstColumn="1" w:lastColumn="0" w:oddVBand="0" w:evenVBand="0" w:oddHBand="0" w:evenHBand="0" w:firstRowFirstColumn="0" w:firstRowLastColumn="0" w:lastRowFirstColumn="0" w:lastRowLastColumn="0"/>
            <w:tcW w:w="2093" w:type="dxa"/>
          </w:tcPr>
          <w:p w:rsidR="007F2921" w:rsidRDefault="007F2921" w:rsidP="00017346">
            <w:pPr>
              <w:pStyle w:val="BodyText"/>
            </w:pPr>
            <w:r>
              <w:t>0x00000000</w:t>
            </w:r>
          </w:p>
        </w:tc>
        <w:tc>
          <w:tcPr>
            <w:tcW w:w="1984" w:type="dxa"/>
          </w:tcPr>
          <w:p w:rsidR="007F2921" w:rsidRDefault="007F2921" w:rsidP="00017346">
            <w:pPr>
              <w:pStyle w:val="BodyText"/>
              <w:cnfStyle w:val="000000000000" w:firstRow="0" w:lastRow="0" w:firstColumn="0" w:lastColumn="0" w:oddVBand="0" w:evenVBand="0" w:oddHBand="0" w:evenHBand="0" w:firstRowFirstColumn="0" w:firstRowLastColumn="0" w:lastRowFirstColumn="0" w:lastRowLastColumn="0"/>
            </w:pPr>
            <w:r>
              <w:t>0x2000</w:t>
            </w:r>
          </w:p>
        </w:tc>
        <w:tc>
          <w:tcPr>
            <w:tcW w:w="5166" w:type="dxa"/>
          </w:tcPr>
          <w:p w:rsidR="007F2921" w:rsidRDefault="001D6EBD" w:rsidP="00017346">
            <w:pPr>
              <w:pStyle w:val="BodyText"/>
              <w:cnfStyle w:val="000000000000" w:firstRow="0" w:lastRow="0" w:firstColumn="0" w:lastColumn="0" w:oddVBand="0" w:evenVBand="0" w:oddHBand="0" w:evenHBand="0" w:firstRowFirstColumn="0" w:firstRowLastColumn="0" w:lastRowFirstColumn="0" w:lastRowLastColumn="0"/>
            </w:pPr>
            <w:r>
              <w:t>Default progr</w:t>
            </w:r>
            <w:r w:rsidR="00FC57BD">
              <w:t>am code.</w:t>
            </w:r>
          </w:p>
        </w:tc>
      </w:tr>
      <w:tr w:rsidR="007F2921" w:rsidTr="007F2921">
        <w:tc>
          <w:tcPr>
            <w:cnfStyle w:val="001000000000" w:firstRow="0" w:lastRow="0" w:firstColumn="1" w:lastColumn="0" w:oddVBand="0" w:evenVBand="0" w:oddHBand="0" w:evenHBand="0" w:firstRowFirstColumn="0" w:firstRowLastColumn="0" w:lastRowFirstColumn="0" w:lastRowLastColumn="0"/>
            <w:tcW w:w="2093" w:type="dxa"/>
          </w:tcPr>
          <w:p w:rsidR="007F2921" w:rsidRDefault="007F2921" w:rsidP="00017346">
            <w:pPr>
              <w:pStyle w:val="BodyText"/>
            </w:pPr>
            <w:r>
              <w:t>0x00002000</w:t>
            </w:r>
          </w:p>
        </w:tc>
        <w:tc>
          <w:tcPr>
            <w:tcW w:w="1984" w:type="dxa"/>
          </w:tcPr>
          <w:p w:rsidR="007F2921" w:rsidRDefault="007F2921" w:rsidP="00017346">
            <w:pPr>
              <w:pStyle w:val="BodyText"/>
              <w:cnfStyle w:val="000000000000" w:firstRow="0" w:lastRow="0" w:firstColumn="0" w:lastColumn="0" w:oddVBand="0" w:evenVBand="0" w:oddHBand="0" w:evenHBand="0" w:firstRowFirstColumn="0" w:firstRowLastColumn="0" w:lastRowFirstColumn="0" w:lastRowLastColumn="0"/>
            </w:pPr>
            <w:r>
              <w:t>0x6000</w:t>
            </w:r>
          </w:p>
        </w:tc>
        <w:tc>
          <w:tcPr>
            <w:tcW w:w="5166" w:type="dxa"/>
          </w:tcPr>
          <w:p w:rsidR="007F2921" w:rsidRDefault="001D6EBD" w:rsidP="001D6EBD">
            <w:pPr>
              <w:pStyle w:val="BodyText"/>
              <w:cnfStyle w:val="000000000000" w:firstRow="0" w:lastRow="0" w:firstColumn="0" w:lastColumn="0" w:oddVBand="0" w:evenVBand="0" w:oddHBand="0" w:evenHBand="0" w:firstRowFirstColumn="0" w:firstRowLastColumn="0" w:lastRowFirstColumn="0" w:lastRowLastColumn="0"/>
            </w:pPr>
            <w:r>
              <w:t>Internal (in-chip) general purpose memory.</w:t>
            </w:r>
          </w:p>
        </w:tc>
      </w:tr>
      <w:tr w:rsidR="007F2921" w:rsidTr="007F2921">
        <w:tc>
          <w:tcPr>
            <w:cnfStyle w:val="001000000000" w:firstRow="0" w:lastRow="0" w:firstColumn="1" w:lastColumn="0" w:oddVBand="0" w:evenVBand="0" w:oddHBand="0" w:evenHBand="0" w:firstRowFirstColumn="0" w:firstRowLastColumn="0" w:lastRowFirstColumn="0" w:lastRowLastColumn="0"/>
            <w:tcW w:w="2093" w:type="dxa"/>
          </w:tcPr>
          <w:p w:rsidR="007F2921" w:rsidRDefault="007F2921" w:rsidP="00017346">
            <w:pPr>
              <w:pStyle w:val="BodyText"/>
            </w:pPr>
            <w:r>
              <w:t>0x00008000</w:t>
            </w:r>
          </w:p>
        </w:tc>
        <w:tc>
          <w:tcPr>
            <w:tcW w:w="1984" w:type="dxa"/>
          </w:tcPr>
          <w:p w:rsidR="007F2921" w:rsidRDefault="001D6EBD" w:rsidP="00017346">
            <w:pPr>
              <w:pStyle w:val="BodyText"/>
              <w:cnfStyle w:val="000000000000" w:firstRow="0" w:lastRow="0" w:firstColumn="0" w:lastColumn="0" w:oddVBand="0" w:evenVBand="0" w:oddHBand="0" w:evenHBand="0" w:firstRowFirstColumn="0" w:firstRowLastColumn="0" w:lastRowFirstColumn="0" w:lastRowLastColumn="0"/>
            </w:pPr>
            <w:r>
              <w:t>0x1FFF8000</w:t>
            </w:r>
          </w:p>
        </w:tc>
        <w:tc>
          <w:tcPr>
            <w:tcW w:w="5166" w:type="dxa"/>
          </w:tcPr>
          <w:p w:rsidR="007F2921" w:rsidRDefault="001D6EBD" w:rsidP="001D6EBD">
            <w:pPr>
              <w:pStyle w:val="BodyText"/>
              <w:cnfStyle w:val="000000000000" w:firstRow="0" w:lastRow="0" w:firstColumn="0" w:lastColumn="0" w:oddVBand="0" w:evenVBand="0" w:oddHBand="0" w:evenHBand="0" w:firstRowFirstColumn="0" w:firstRowLastColumn="0" w:lastRowFirstColumn="0" w:lastRowLastColumn="0"/>
            </w:pPr>
            <w:r>
              <w:t>Unused. Reads undefined.</w:t>
            </w:r>
          </w:p>
        </w:tc>
      </w:tr>
      <w:tr w:rsidR="007F2921" w:rsidTr="007F2921">
        <w:tc>
          <w:tcPr>
            <w:cnfStyle w:val="001000000000" w:firstRow="0" w:lastRow="0" w:firstColumn="1" w:lastColumn="0" w:oddVBand="0" w:evenVBand="0" w:oddHBand="0" w:evenHBand="0" w:firstRowFirstColumn="0" w:firstRowLastColumn="0" w:lastRowFirstColumn="0" w:lastRowLastColumn="0"/>
            <w:tcW w:w="2093" w:type="dxa"/>
          </w:tcPr>
          <w:p w:rsidR="007F2921" w:rsidRDefault="007F2921" w:rsidP="00017346">
            <w:pPr>
              <w:pStyle w:val="BodyText"/>
            </w:pPr>
            <w:r>
              <w:t>0x20000000</w:t>
            </w:r>
          </w:p>
        </w:tc>
        <w:tc>
          <w:tcPr>
            <w:tcW w:w="1984" w:type="dxa"/>
          </w:tcPr>
          <w:p w:rsidR="007F2921" w:rsidRDefault="007F2921" w:rsidP="00017346">
            <w:pPr>
              <w:pStyle w:val="BodyText"/>
              <w:cnfStyle w:val="000000000000" w:firstRow="0" w:lastRow="0" w:firstColumn="0" w:lastColumn="0" w:oddVBand="0" w:evenVBand="0" w:oddHBand="0" w:evenHBand="0" w:firstRowFirstColumn="0" w:firstRowLastColumn="0" w:lastRowFirstColumn="0" w:lastRowLastColumn="0"/>
            </w:pPr>
            <w:r>
              <w:t>0x10000000</w:t>
            </w:r>
          </w:p>
        </w:tc>
        <w:tc>
          <w:tcPr>
            <w:tcW w:w="5166" w:type="dxa"/>
          </w:tcPr>
          <w:p w:rsidR="007F2921" w:rsidRDefault="001D6EBD" w:rsidP="001D6EBD">
            <w:pPr>
              <w:pStyle w:val="BodyText"/>
              <w:cnfStyle w:val="000000000000" w:firstRow="0" w:lastRow="0" w:firstColumn="0" w:lastColumn="0" w:oddVBand="0" w:evenVBand="0" w:oddHBand="0" w:evenHBand="0" w:firstRowFirstColumn="0" w:firstRowLastColumn="0" w:lastRowFirstColumn="0" w:lastRowLastColumn="0"/>
            </w:pPr>
            <w:r>
              <w:t xml:space="preserve">Processor peripherals.  Refer Chapter </w:t>
            </w:r>
            <w:r>
              <w:fldChar w:fldCharType="begin"/>
            </w:r>
            <w:r>
              <w:instrText xml:space="preserve"> REF _Ref366236341 \w \h </w:instrText>
            </w:r>
            <w:r>
              <w:fldChar w:fldCharType="separate"/>
            </w:r>
            <w:r w:rsidR="00512217">
              <w:t>0</w:t>
            </w:r>
            <w:r>
              <w:fldChar w:fldCharType="end"/>
            </w:r>
            <w:r>
              <w:t>.</w:t>
            </w:r>
          </w:p>
        </w:tc>
      </w:tr>
      <w:tr w:rsidR="007F2921" w:rsidTr="007F2921">
        <w:tc>
          <w:tcPr>
            <w:cnfStyle w:val="001000000000" w:firstRow="0" w:lastRow="0" w:firstColumn="1" w:lastColumn="0" w:oddVBand="0" w:evenVBand="0" w:oddHBand="0" w:evenHBand="0" w:firstRowFirstColumn="0" w:firstRowLastColumn="0" w:lastRowFirstColumn="0" w:lastRowLastColumn="0"/>
            <w:tcW w:w="2093" w:type="dxa"/>
          </w:tcPr>
          <w:p w:rsidR="007F2921" w:rsidRDefault="007F2921" w:rsidP="00017346">
            <w:pPr>
              <w:pStyle w:val="BodyText"/>
            </w:pPr>
            <w:r>
              <w:t>0x30000000</w:t>
            </w:r>
          </w:p>
        </w:tc>
        <w:tc>
          <w:tcPr>
            <w:tcW w:w="1984" w:type="dxa"/>
          </w:tcPr>
          <w:p w:rsidR="007F2921" w:rsidRDefault="007F2921" w:rsidP="00017346">
            <w:pPr>
              <w:pStyle w:val="BodyText"/>
              <w:cnfStyle w:val="000000000000" w:firstRow="0" w:lastRow="0" w:firstColumn="0" w:lastColumn="0" w:oddVBand="0" w:evenVBand="0" w:oddHBand="0" w:evenHBand="0" w:firstRowFirstColumn="0" w:firstRowLastColumn="0" w:lastRowFirstColumn="0" w:lastRowLastColumn="0"/>
            </w:pPr>
            <w:r>
              <w:t>0x10000000</w:t>
            </w:r>
          </w:p>
        </w:tc>
        <w:tc>
          <w:tcPr>
            <w:tcW w:w="5166" w:type="dxa"/>
          </w:tcPr>
          <w:p w:rsidR="007F2921" w:rsidRDefault="001D6EBD" w:rsidP="00A80197">
            <w:pPr>
              <w:pStyle w:val="BodyText"/>
              <w:cnfStyle w:val="000000000000" w:firstRow="0" w:lastRow="0" w:firstColumn="0" w:lastColumn="0" w:oddVBand="0" w:evenVBand="0" w:oddHBand="0" w:evenHBand="0" w:firstRowFirstColumn="0" w:firstRowLastColumn="0" w:lastRowFirstColumn="0" w:lastRowLastColumn="0"/>
            </w:pPr>
            <w:r>
              <w:t>External Bus.</w:t>
            </w:r>
          </w:p>
        </w:tc>
      </w:tr>
      <w:tr w:rsidR="007F2921" w:rsidTr="007F2921">
        <w:tc>
          <w:tcPr>
            <w:cnfStyle w:val="001000000000" w:firstRow="0" w:lastRow="0" w:firstColumn="1" w:lastColumn="0" w:oddVBand="0" w:evenVBand="0" w:oddHBand="0" w:evenHBand="0" w:firstRowFirstColumn="0" w:firstRowLastColumn="0" w:lastRowFirstColumn="0" w:lastRowLastColumn="0"/>
            <w:tcW w:w="2093" w:type="dxa"/>
          </w:tcPr>
          <w:p w:rsidR="007F2921" w:rsidRDefault="007F2921" w:rsidP="00017346">
            <w:pPr>
              <w:pStyle w:val="BodyText"/>
            </w:pPr>
            <w:r>
              <w:t>0x40000000</w:t>
            </w:r>
          </w:p>
        </w:tc>
        <w:tc>
          <w:tcPr>
            <w:tcW w:w="1984" w:type="dxa"/>
          </w:tcPr>
          <w:p w:rsidR="007F2921" w:rsidRDefault="00FC57BD" w:rsidP="00017346">
            <w:pPr>
              <w:pStyle w:val="BodyText"/>
              <w:cnfStyle w:val="000000000000" w:firstRow="0" w:lastRow="0" w:firstColumn="0" w:lastColumn="0" w:oddVBand="0" w:evenVBand="0" w:oddHBand="0" w:evenHBand="0" w:firstRowFirstColumn="0" w:firstRowLastColumn="0" w:lastRowFirstColumn="0" w:lastRowLastColumn="0"/>
            </w:pPr>
            <w:r>
              <w:t>0x2</w:t>
            </w:r>
            <w:r w:rsidR="007F2921">
              <w:t>0000000</w:t>
            </w:r>
          </w:p>
        </w:tc>
        <w:tc>
          <w:tcPr>
            <w:tcW w:w="5166" w:type="dxa"/>
          </w:tcPr>
          <w:p w:rsidR="007F2921" w:rsidRDefault="001D6EBD" w:rsidP="00017346">
            <w:pPr>
              <w:pStyle w:val="BodyText"/>
              <w:cnfStyle w:val="000000000000" w:firstRow="0" w:lastRow="0" w:firstColumn="0" w:lastColumn="0" w:oddVBand="0" w:evenVBand="0" w:oddHBand="0" w:evenHBand="0" w:firstRowFirstColumn="0" w:firstRowLastColumn="0" w:lastRowFirstColumn="0" w:lastRowLastColumn="0"/>
            </w:pPr>
            <w:r>
              <w:t>External general purpose memory.</w:t>
            </w:r>
          </w:p>
        </w:tc>
      </w:tr>
      <w:tr w:rsidR="001D6EBD" w:rsidTr="007F2921">
        <w:tc>
          <w:tcPr>
            <w:cnfStyle w:val="001000000000" w:firstRow="0" w:lastRow="0" w:firstColumn="1" w:lastColumn="0" w:oddVBand="0" w:evenVBand="0" w:oddHBand="0" w:evenHBand="0" w:firstRowFirstColumn="0" w:firstRowLastColumn="0" w:lastRowFirstColumn="0" w:lastRowLastColumn="0"/>
            <w:tcW w:w="2093" w:type="dxa"/>
          </w:tcPr>
          <w:p w:rsidR="001D6EBD" w:rsidRDefault="00FC57BD" w:rsidP="00017346">
            <w:pPr>
              <w:pStyle w:val="BodyText"/>
            </w:pPr>
            <w:r>
              <w:t>0x6</w:t>
            </w:r>
            <w:r w:rsidR="001D6EBD">
              <w:t>0000000</w:t>
            </w:r>
          </w:p>
        </w:tc>
        <w:tc>
          <w:tcPr>
            <w:tcW w:w="1984" w:type="dxa"/>
          </w:tcPr>
          <w:p w:rsidR="001D6EBD" w:rsidRDefault="00FC57BD" w:rsidP="00017346">
            <w:pPr>
              <w:pStyle w:val="BodyText"/>
              <w:cnfStyle w:val="000000000000" w:firstRow="0" w:lastRow="0" w:firstColumn="0" w:lastColumn="0" w:oddVBand="0" w:evenVBand="0" w:oddHBand="0" w:evenHBand="0" w:firstRowFirstColumn="0" w:firstRowLastColumn="0" w:lastRowFirstColumn="0" w:lastRowLastColumn="0"/>
            </w:pPr>
            <w:r>
              <w:t>0xC</w:t>
            </w:r>
            <w:r w:rsidR="001D6EBD">
              <w:t>0000000</w:t>
            </w:r>
          </w:p>
        </w:tc>
        <w:tc>
          <w:tcPr>
            <w:tcW w:w="5166" w:type="dxa"/>
          </w:tcPr>
          <w:p w:rsidR="001D6EBD" w:rsidRDefault="001D6EBD" w:rsidP="00017346">
            <w:pPr>
              <w:pStyle w:val="BodyText"/>
              <w:cnfStyle w:val="000000000000" w:firstRow="0" w:lastRow="0" w:firstColumn="0" w:lastColumn="0" w:oddVBand="0" w:evenVBand="0" w:oddHBand="0" w:evenHBand="0" w:firstRowFirstColumn="0" w:firstRowLastColumn="0" w:lastRowFirstColumn="0" w:lastRowLastColumn="0"/>
            </w:pPr>
            <w:r>
              <w:t>Unused. Reads will return 0.</w:t>
            </w:r>
          </w:p>
        </w:tc>
      </w:tr>
    </w:tbl>
    <w:p w:rsidR="003A20BF" w:rsidRDefault="003A20BF" w:rsidP="003A20BF">
      <w:pPr>
        <w:pStyle w:val="BodyText"/>
      </w:pPr>
      <w:r>
        <w:t>Unless unused or otherwise noted</w:t>
      </w:r>
      <w:r w:rsidR="004A5827">
        <w:t xml:space="preserve"> all memory locations can be both read and written</w:t>
      </w:r>
      <w:r>
        <w:t>, for example with</w:t>
      </w:r>
      <w:r w:rsidR="004A5827">
        <w:t>in various peripheral functions</w:t>
      </w:r>
      <w:r>
        <w:t>.</w:t>
      </w:r>
    </w:p>
    <w:p w:rsidR="00782B7C" w:rsidRDefault="00782B7C" w:rsidP="003A20BF">
      <w:pPr>
        <w:pStyle w:val="BodyText"/>
      </w:pPr>
      <w:r>
        <w:t>To read and write directly to/from memory in the C programming language the below macros may prove useful, and indeed are used in the examples elsewhere in this document.</w:t>
      </w:r>
    </w:p>
    <w:p w:rsidR="00782B7C" w:rsidRDefault="00782B7C" w:rsidP="00782B7C">
      <w:pPr>
        <w:pStyle w:val="Code"/>
      </w:pPr>
      <w:r>
        <w:t>#define MemoryRead(A) (*(volatile unsigned int*)(A))</w:t>
      </w:r>
    </w:p>
    <w:p w:rsidR="00782B7C" w:rsidRDefault="00782B7C" w:rsidP="00782B7C">
      <w:pPr>
        <w:pStyle w:val="Code"/>
      </w:pPr>
      <w:r>
        <w:t>#define MemoryWrite(A,V) *(volatile unsigned int*)(A)=(V)</w:t>
      </w:r>
    </w:p>
    <w:p w:rsidR="0009009C" w:rsidRDefault="0009009C" w:rsidP="0009009C">
      <w:pPr>
        <w:pStyle w:val="BodyText"/>
      </w:pPr>
      <w:r>
        <w:t>These macros and others, as well as definitions for the various peripherals included in the example designs are listed in the header file: “</w:t>
      </w:r>
      <w:proofErr w:type="spellStart"/>
      <w:r>
        <w:t>plasma.h</w:t>
      </w:r>
      <w:proofErr w:type="spellEnd"/>
      <w:r>
        <w:t xml:space="preserve">”.  This header file is included in </w:t>
      </w:r>
    </w:p>
    <w:p w:rsidR="00FC57BD" w:rsidRDefault="00FC57BD" w:rsidP="00FC57BD">
      <w:pPr>
        <w:pStyle w:val="Heading5"/>
      </w:pPr>
      <w:r>
        <w:t>Program Code</w:t>
      </w:r>
    </w:p>
    <w:p w:rsidR="003A20BF" w:rsidRDefault="00FC57BD" w:rsidP="00FC57BD">
      <w:pPr>
        <w:pStyle w:val="BodyText"/>
      </w:pPr>
      <w:r>
        <w:t>Within the design there is a dedicated block of RAM that is initialised through the FPGA binary file.  At address offset zero it is the very first routine that begins as soon as the global reset is released.</w:t>
      </w:r>
      <w:r w:rsidR="003A20BF">
        <w:t xml:space="preserve">  Most designs will make use of this space to host a boot loader program that performs initialisation functions and loads other programs.  </w:t>
      </w:r>
    </w:p>
    <w:p w:rsidR="00415DE0" w:rsidRDefault="003A20BF" w:rsidP="00415DE0">
      <w:pPr>
        <w:pStyle w:val="BodyText"/>
      </w:pPr>
      <w:r>
        <w:t>Software developers should take note that this region is writable, so should take care to not overwrite the boot loader</w:t>
      </w:r>
      <w:r w:rsidR="004A5827">
        <w:t xml:space="preserve"> code unless they expressly intend</w:t>
      </w:r>
      <w:r>
        <w:t xml:space="preserve"> to do so</w:t>
      </w:r>
      <w:r w:rsidR="004A5827">
        <w:t xml:space="preserve"> and are willing to accept the consequences</w:t>
      </w:r>
      <w:r>
        <w:t xml:space="preserve">.  </w:t>
      </w:r>
      <w:r w:rsidR="00030336">
        <w:t xml:space="preserve">The </w:t>
      </w:r>
      <w:r>
        <w:t xml:space="preserve">region is writable and quick to access (no </w:t>
      </w:r>
      <w:r w:rsidR="00030336">
        <w:t xml:space="preserve">additional </w:t>
      </w:r>
      <w:r>
        <w:t>latency delay)</w:t>
      </w:r>
      <w:r w:rsidR="00030336">
        <w:t>, a feature that</w:t>
      </w:r>
      <w:r>
        <w:t xml:space="preserve"> can be taken advantage of by initialising the </w:t>
      </w:r>
      <w:r>
        <w:lastRenderedPageBreak/>
        <w:t>call stack here.</w:t>
      </w:r>
      <w:r w:rsidR="00415DE0">
        <w:t xml:space="preserve"> </w:t>
      </w:r>
      <w:r w:rsidR="00415DE0">
        <w:br/>
      </w:r>
    </w:p>
    <w:p w:rsidR="003A20BF" w:rsidRDefault="003A20BF" w:rsidP="003A20BF">
      <w:pPr>
        <w:pStyle w:val="Heading5"/>
      </w:pPr>
      <w:r>
        <w:t>Internal General Purpose Memory</w:t>
      </w:r>
    </w:p>
    <w:p w:rsidR="003A20BF" w:rsidRDefault="00030336" w:rsidP="003A20BF">
      <w:pPr>
        <w:pStyle w:val="BodyText"/>
      </w:pPr>
      <w:r>
        <w:t>This section of memory is an uninitialised continuation of the Program Code block.  It can be used for any purpose; one suggestion is to make the call stack larger.</w:t>
      </w:r>
    </w:p>
    <w:p w:rsidR="00030336" w:rsidRDefault="00B11EA2" w:rsidP="00E54C68">
      <w:pPr>
        <w:pStyle w:val="Heading5"/>
      </w:pPr>
      <w:r>
        <w:t>Processor Peripherals</w:t>
      </w:r>
    </w:p>
    <w:p w:rsidR="00B11EA2" w:rsidRPr="00B11EA2" w:rsidRDefault="00B11EA2" w:rsidP="00B11EA2">
      <w:pPr>
        <w:pStyle w:val="BodyText"/>
      </w:pPr>
      <w:r>
        <w:t xml:space="preserve">Various peripherals, for example UART communications, are mapped directly into memory from offset 0x20000000.  Reading from this section of memory incurs an extra delay of at least one clock cycle, possibly more depending on the peripheral.  Not all memory locations are occupied.  For more information on the peripherals and their addresses refer to Chapter </w:t>
      </w:r>
      <w:r>
        <w:fldChar w:fldCharType="begin"/>
      </w:r>
      <w:r>
        <w:instrText xml:space="preserve"> REF _Ref366236341 \w \h </w:instrText>
      </w:r>
      <w:r>
        <w:fldChar w:fldCharType="separate"/>
      </w:r>
      <w:r w:rsidR="00512217">
        <w:t>0</w:t>
      </w:r>
      <w:r>
        <w:fldChar w:fldCharType="end"/>
      </w:r>
      <w:r>
        <w:t>.</w:t>
      </w:r>
    </w:p>
    <w:p w:rsidR="00030336" w:rsidRDefault="00B11EA2" w:rsidP="00B11EA2">
      <w:pPr>
        <w:pStyle w:val="Heading5"/>
      </w:pPr>
      <w:r>
        <w:t>External Bus</w:t>
      </w:r>
    </w:p>
    <w:p w:rsidR="00B11EA2" w:rsidRDefault="00B11EA2" w:rsidP="00B11EA2">
      <w:pPr>
        <w:pStyle w:val="BodyText"/>
      </w:pPr>
      <w:r>
        <w:t>The External Bus is a simple 32-bit wide bidirectional data bus that can be used for integrating the Plasma microprocessor into application specific designs.</w:t>
      </w:r>
      <w:r w:rsidR="00F85D0C">
        <w:t xml:space="preserve">  The interface consists of two 32-bit wide data signals: one input, one output; a 28-bit wide address; an active high write enable; and an active high read enable.</w:t>
      </w:r>
    </w:p>
    <w:p w:rsidR="00A80197" w:rsidRDefault="00A80197" w:rsidP="00A80197">
      <w:pPr>
        <w:pStyle w:val="Heading5"/>
      </w:pPr>
      <w:r>
        <w:t>External General Purpose Memory</w:t>
      </w:r>
    </w:p>
    <w:p w:rsidR="00A80197" w:rsidRDefault="00A80197" w:rsidP="00A80197">
      <w:pPr>
        <w:pStyle w:val="BodyText"/>
      </w:pPr>
      <w:r>
        <w:t xml:space="preserve">From offset 0x4000000 to 0x60000000 is enough space to reference 512 MB of general purpose memory separate from the on-chip memory within the Plasma core.  For simple designs, or designs where very precise timing is needed this external (external with respect to the Plasma core) memory can be directed to more block RAM resources.  For designs requiring a large amount of memory, this address space can be mapped to an appropriate controller for an external memory chip, for example, the 1 </w:t>
      </w:r>
      <w:proofErr w:type="spellStart"/>
      <w:r>
        <w:t>GBit</w:t>
      </w:r>
      <w:proofErr w:type="spellEnd"/>
      <w:r>
        <w:t xml:space="preserve"> DDR2 </w:t>
      </w:r>
      <w:r w:rsidR="004A5827">
        <w:t>memory chip present on the ATLYS</w:t>
      </w:r>
      <w:r>
        <w:t xml:space="preserve"> board.</w:t>
      </w:r>
    </w:p>
    <w:p w:rsidR="00993CEE" w:rsidRPr="00A80197" w:rsidRDefault="00993CEE" w:rsidP="00A80197">
      <w:pPr>
        <w:pStyle w:val="BodyText"/>
      </w:pPr>
    </w:p>
    <w:p w:rsidR="00030336" w:rsidRDefault="00A80197" w:rsidP="00A80197">
      <w:pPr>
        <w:pStyle w:val="Heading4"/>
      </w:pPr>
      <w:bookmarkStart w:id="23" w:name="_Toc369694069"/>
      <w:r>
        <w:t>DDR2 RAM and Cache</w:t>
      </w:r>
      <w:bookmarkEnd w:id="23"/>
    </w:p>
    <w:p w:rsidR="00A80197" w:rsidRPr="00A80197" w:rsidRDefault="00A80197" w:rsidP="00A80197">
      <w:pPr>
        <w:pStyle w:val="BodyText"/>
      </w:pPr>
      <w:r>
        <w:t>The A</w:t>
      </w:r>
      <w:r w:rsidR="00E478C5">
        <w:t>TLYS</w:t>
      </w:r>
      <w:r>
        <w:t xml:space="preserve"> board features a Micron MT47H64M16-25E 1 </w:t>
      </w:r>
      <w:proofErr w:type="spellStart"/>
      <w:r>
        <w:t>GBit</w:t>
      </w:r>
      <w:proofErr w:type="spellEnd"/>
      <w:r>
        <w:t xml:space="preserve"> (128 MB) DDR2 memory chip.</w:t>
      </w:r>
      <w:r w:rsidR="008358B0">
        <w:t xml:space="preserve">  The Spartan-6 family of FPGAs has dedicated on-chip Memory Controller Blocks (MCBs) for interfacing to DDR RAM.  The controller core for this project has been generated using the Xilinx Memory Interface Generator</w:t>
      </w:r>
      <w:r w:rsidR="005750E0">
        <w:t xml:space="preserve"> (MIG)</w:t>
      </w:r>
      <w:r w:rsidR="008358B0">
        <w:t xml:space="preserve"> tool [</w:t>
      </w:r>
      <w:r w:rsidR="008358B0">
        <w:fldChar w:fldCharType="begin"/>
      </w:r>
      <w:r w:rsidR="008358B0">
        <w:instrText xml:space="preserve"> REF _Ref366074249 \h </w:instrText>
      </w:r>
      <w:r w:rsidR="008358B0">
        <w:fldChar w:fldCharType="separate"/>
      </w:r>
      <w:r w:rsidR="00512217">
        <w:rPr>
          <w:b/>
          <w:bCs/>
          <w:lang w:val="en-US"/>
        </w:rPr>
        <w:t>Error! Reference source not found.</w:t>
      </w:r>
      <w:r w:rsidR="008358B0">
        <w:fldChar w:fldCharType="end"/>
      </w:r>
      <w:r w:rsidR="008358B0">
        <w:t>]</w:t>
      </w:r>
      <w:r w:rsidR="00F704D1">
        <w:t xml:space="preserve"> </w:t>
      </w:r>
      <w:proofErr w:type="gramStart"/>
      <w:r w:rsidR="008358B0">
        <w:t>with</w:t>
      </w:r>
      <w:proofErr w:type="gramEnd"/>
      <w:r w:rsidR="008358B0">
        <w:t xml:space="preserve"> the following parameters:</w:t>
      </w:r>
    </w:p>
    <w:p w:rsidR="00862400" w:rsidRDefault="00F704D1" w:rsidP="00F704D1">
      <w:pPr>
        <w:pStyle w:val="1stlevelbullet"/>
      </w:pPr>
      <w:r>
        <w:t>Memory Type: DDR2 SDRAM on Bank 3;</w:t>
      </w:r>
    </w:p>
    <w:p w:rsidR="00F704D1" w:rsidRDefault="00F704D1" w:rsidP="00F704D1">
      <w:pPr>
        <w:pStyle w:val="1stlevelbullet"/>
      </w:pPr>
      <w:r>
        <w:t>Frequency 300 MHz (3333 </w:t>
      </w:r>
      <w:proofErr w:type="spellStart"/>
      <w:r>
        <w:t>ps</w:t>
      </w:r>
      <w:proofErr w:type="spellEnd"/>
      <w:r>
        <w:t xml:space="preserve"> period);</w:t>
      </w:r>
    </w:p>
    <w:p w:rsidR="00F704D1" w:rsidRDefault="00F704D1" w:rsidP="00F704D1">
      <w:pPr>
        <w:pStyle w:val="1stlevelbullet"/>
      </w:pPr>
      <w:r>
        <w:t>MT47H64M16XX-25E part;</w:t>
      </w:r>
    </w:p>
    <w:p w:rsidR="00F704D1" w:rsidRDefault="00050531" w:rsidP="00F704D1">
      <w:pPr>
        <w:pStyle w:val="1stlevelbullet"/>
      </w:pPr>
      <w:r>
        <w:t>Memory Options</w:t>
      </w:r>
      <w:r w:rsidR="00F704D1">
        <w:t>:</w:t>
      </w:r>
    </w:p>
    <w:p w:rsidR="00F704D1" w:rsidRDefault="00F704D1" w:rsidP="00F704D1">
      <w:pPr>
        <w:pStyle w:val="2ndLevelbullet"/>
      </w:pPr>
      <w:proofErr w:type="spellStart"/>
      <w:r>
        <w:t>Fullstrength</w:t>
      </w:r>
      <w:proofErr w:type="spellEnd"/>
      <w:r>
        <w:t xml:space="preserve"> Drive Strength;</w:t>
      </w:r>
    </w:p>
    <w:p w:rsidR="00F704D1" w:rsidRDefault="004A5827" w:rsidP="00F704D1">
      <w:pPr>
        <w:pStyle w:val="2ndLevelbullet"/>
      </w:pPr>
      <w:r>
        <w:lastRenderedPageBreak/>
        <w:t>50 O</w:t>
      </w:r>
      <w:r w:rsidR="00F704D1">
        <w:t>hms termination;</w:t>
      </w:r>
    </w:p>
    <w:p w:rsidR="00F704D1" w:rsidRDefault="00F704D1" w:rsidP="00F704D1">
      <w:pPr>
        <w:pStyle w:val="2ndLevelbullet"/>
      </w:pPr>
      <w:r>
        <w:t>DQS# Enabled;</w:t>
      </w:r>
    </w:p>
    <w:p w:rsidR="00F704D1" w:rsidRDefault="00F704D1" w:rsidP="00F704D1">
      <w:pPr>
        <w:pStyle w:val="2ndLevelbullet"/>
      </w:pPr>
      <w:r>
        <w:t xml:space="preserve">High temperature </w:t>
      </w:r>
      <w:r w:rsidR="00E11826">
        <w:t>self-refresh</w:t>
      </w:r>
      <w:r>
        <w:t xml:space="preserve"> rate disabled.</w:t>
      </w:r>
    </w:p>
    <w:p w:rsidR="00F704D1" w:rsidRDefault="00050531" w:rsidP="00F704D1">
      <w:pPr>
        <w:pStyle w:val="1stlevelbullet"/>
      </w:pPr>
      <w:r>
        <w:t>Three 32-bit bi-directional ports (Ports 0, 1 and 2);</w:t>
      </w:r>
    </w:p>
    <w:p w:rsidR="00050531" w:rsidRDefault="00050531" w:rsidP="00F704D1">
      <w:pPr>
        <w:pStyle w:val="1stlevelbullet"/>
      </w:pPr>
      <w:r>
        <w:t>Custom Arbitration (see below);</w:t>
      </w:r>
    </w:p>
    <w:p w:rsidR="00050531" w:rsidRDefault="00050531" w:rsidP="00F704D1">
      <w:pPr>
        <w:pStyle w:val="1stlevelbullet"/>
      </w:pPr>
      <w:r>
        <w:t>FPGA Options:</w:t>
      </w:r>
    </w:p>
    <w:p w:rsidR="00050531" w:rsidRDefault="00050531" w:rsidP="00050531">
      <w:pPr>
        <w:pStyle w:val="2ndLevelbullet"/>
      </w:pPr>
      <w:r>
        <w:t>Class II SSTL Output Drive Strength;</w:t>
      </w:r>
    </w:p>
    <w:p w:rsidR="00050531" w:rsidRDefault="00050531" w:rsidP="00050531">
      <w:pPr>
        <w:pStyle w:val="2ndLevelbullet"/>
      </w:pPr>
      <w:r>
        <w:t>Calibrated Input Termination (RZQ = L6, ZIO = C2);</w:t>
      </w:r>
    </w:p>
    <w:p w:rsidR="00050531" w:rsidRDefault="00050531" w:rsidP="00050531">
      <w:pPr>
        <w:pStyle w:val="2ndLevelbullet"/>
      </w:pPr>
      <w:r>
        <w:t>Debug Signals disabled;</w:t>
      </w:r>
    </w:p>
    <w:p w:rsidR="00050531" w:rsidRDefault="00050531" w:rsidP="00050531">
      <w:pPr>
        <w:pStyle w:val="2ndLevelbullet"/>
      </w:pPr>
      <w:r>
        <w:t>System Clock Single-Ended.</w:t>
      </w:r>
    </w:p>
    <w:p w:rsidR="00050531" w:rsidRDefault="00050531" w:rsidP="00050531">
      <w:pPr>
        <w:pStyle w:val="BodyText"/>
      </w:pPr>
      <w:r>
        <w:t>The memory controller is designed with 3 32-bit wide bi-directional ports, numerated as 0, 1 and 2.  The custom arbitration is set up t</w:t>
      </w:r>
      <w:r w:rsidR="005750E0">
        <w:t>o service Port 0 twice as frequently as Ports 1 and 2, i.e., time slots cycle through 010</w:t>
      </w:r>
      <w:r w:rsidR="005750E0" w:rsidRPr="005750E0">
        <w:rPr>
          <w:vertAlign w:val="subscript"/>
        </w:rPr>
        <w:t>8</w:t>
      </w:r>
      <w:r w:rsidR="005750E0">
        <w:t>, 102</w:t>
      </w:r>
      <w:r w:rsidR="005750E0" w:rsidRPr="005750E0">
        <w:rPr>
          <w:vertAlign w:val="subscript"/>
        </w:rPr>
        <w:t>8</w:t>
      </w:r>
      <w:r w:rsidR="005750E0">
        <w:t>, 020</w:t>
      </w:r>
      <w:r w:rsidR="005750E0" w:rsidRPr="005750E0">
        <w:rPr>
          <w:vertAlign w:val="subscript"/>
        </w:rPr>
        <w:t>8</w:t>
      </w:r>
      <w:r w:rsidR="005750E0">
        <w:t>, 201</w:t>
      </w:r>
      <w:r w:rsidR="005750E0" w:rsidRPr="005750E0">
        <w:rPr>
          <w:vertAlign w:val="subscript"/>
        </w:rPr>
        <w:t>8</w:t>
      </w:r>
      <w:r w:rsidR="005750E0">
        <w:t>.  In the final example design only Port 0 is used, but future designs may require RAM interfaces that are logically separate from the Plasma core.</w:t>
      </w:r>
    </w:p>
    <w:p w:rsidR="005750E0" w:rsidRDefault="005750E0" w:rsidP="00050531">
      <w:pPr>
        <w:pStyle w:val="BodyText"/>
      </w:pPr>
      <w:r>
        <w:t>The memory interface includes a PLL to generate the memory clock (300 MHz) from the input clock generated by the on-board oscillator (100 MHz).  The user side of the memory interface is configured to operate at 50 MHz, and this becomes the global clock net for the Plasma core and most peripherals.  To generate these clocks additional modification of the source file produced by the MIG tool is required</w:t>
      </w:r>
      <w:r w:rsidR="000E5257">
        <w:t>.  For a design named “atlys_ddr2” a source file “atlys_ddr2.vhd” is produced where a number of constants are defined within the architecture. These are:</w:t>
      </w:r>
    </w:p>
    <w:p w:rsidR="000E5257" w:rsidRDefault="000E5257" w:rsidP="000E5257">
      <w:pPr>
        <w:pStyle w:val="1stlevelbullet"/>
      </w:pPr>
      <w:r>
        <w:t xml:space="preserve">C3_CLKFBOUT_MULT = 6 (VCO frequency = 6 </w:t>
      </w:r>
      <w:r>
        <w:rPr>
          <w:rFonts w:cs="Arial"/>
        </w:rPr>
        <w:t xml:space="preserve">× </w:t>
      </w:r>
      <w:r>
        <w:t>100 = 600 MHz);</w:t>
      </w:r>
    </w:p>
    <w:p w:rsidR="000E5257" w:rsidRDefault="000E5257" w:rsidP="000E5257">
      <w:pPr>
        <w:pStyle w:val="1stlevelbullet"/>
      </w:pPr>
      <w:r>
        <w:t>C3_DIVCLK_DIVIDE = 1;</w:t>
      </w:r>
    </w:p>
    <w:p w:rsidR="000E5257" w:rsidRPr="000E5257" w:rsidRDefault="0038008A" w:rsidP="000E5257">
      <w:pPr>
        <w:pStyle w:val="1stlevelbullet"/>
      </w:pPr>
      <w:r>
        <w:t>C3_CLKOUT0_DIVIDE = 1</w:t>
      </w:r>
      <w:r w:rsidR="000E5257">
        <w:t xml:space="preserve"> (</w:t>
      </w:r>
      <w:r w:rsidR="000E5257">
        <w:rPr>
          <w:rFonts w:cs="Arial"/>
        </w:rPr>
        <w:t xml:space="preserve">VCO frequency = </w:t>
      </w:r>
      <w:r w:rsidR="000E5257">
        <w:t xml:space="preserve">memory clock </w:t>
      </w:r>
      <w:r w:rsidR="000E5257">
        <w:rPr>
          <w:rFonts w:cs="Arial"/>
        </w:rPr>
        <w:t>× 2)</w:t>
      </w:r>
      <w:r>
        <w:rPr>
          <w:rFonts w:cs="Arial"/>
        </w:rPr>
        <w:t>;</w:t>
      </w:r>
    </w:p>
    <w:p w:rsidR="000E5257" w:rsidRDefault="000E5257" w:rsidP="000E5257">
      <w:pPr>
        <w:pStyle w:val="1stlevelbullet"/>
      </w:pPr>
      <w:r>
        <w:t>C3_CLKOUT1_DIVIDE = 1;</w:t>
      </w:r>
    </w:p>
    <w:p w:rsidR="000E5257" w:rsidRDefault="000E5257" w:rsidP="000E5257">
      <w:pPr>
        <w:pStyle w:val="1stlevelbullet"/>
      </w:pPr>
      <w:r>
        <w:t>C3_CLKOUT2_DIVIDE</w:t>
      </w:r>
      <w:r w:rsidR="0038008A">
        <w:t xml:space="preserve"> = 12</w:t>
      </w:r>
      <w:r>
        <w:t xml:space="preserve"> (user clock = VCO frequency /12 = 50 MHz)</w:t>
      </w:r>
      <w:r w:rsidR="0038008A">
        <w:t>;</w:t>
      </w:r>
    </w:p>
    <w:p w:rsidR="000E5257" w:rsidRDefault="000E5257" w:rsidP="000E5257">
      <w:pPr>
        <w:pStyle w:val="1stlevelbullet"/>
      </w:pPr>
      <w:r>
        <w:t xml:space="preserve">C3_INCLK_PERIOD = </w:t>
      </w:r>
      <w:r w:rsidR="0038008A">
        <w:t xml:space="preserve">10000; (input clock period in </w:t>
      </w:r>
      <w:proofErr w:type="spellStart"/>
      <w:r w:rsidR="0038008A">
        <w:t>ps</w:t>
      </w:r>
      <w:proofErr w:type="spellEnd"/>
      <w:r w:rsidR="0038008A">
        <w:t>).</w:t>
      </w:r>
    </w:p>
    <w:p w:rsidR="0038008A" w:rsidRDefault="0038008A" w:rsidP="0038008A">
      <w:pPr>
        <w:pStyle w:val="BodyText"/>
      </w:pPr>
      <w:r>
        <w:t>Note that the memory interface on the ATLYS board is theoretically capable of running at a highe</w:t>
      </w:r>
      <w:r w:rsidR="004A5827">
        <w:t>r frequency than this; though this</w:t>
      </w:r>
      <w:r>
        <w:t xml:space="preserve"> ha</w:t>
      </w:r>
      <w:r w:rsidR="004A5827">
        <w:t>s</w:t>
      </w:r>
      <w:r>
        <w:t xml:space="preserve"> not</w:t>
      </w:r>
      <w:r w:rsidR="004A5827">
        <w:t xml:space="preserve"> been</w:t>
      </w:r>
      <w:r>
        <w:t xml:space="preserve"> attempted.</w:t>
      </w:r>
    </w:p>
    <w:p w:rsidR="00F4657D" w:rsidRDefault="0038008A" w:rsidP="0038008A">
      <w:pPr>
        <w:pStyle w:val="BodyText"/>
      </w:pPr>
      <w:r>
        <w:t xml:space="preserve">Using the DRAM memory interface is more complicated than on-chip block RAM or SRAM.  Each port has three First-in-first-out (FIFO) buffers for command instructions, read data and write data.  In the source files these buffers are accessed </w:t>
      </w:r>
      <w:r>
        <w:lastRenderedPageBreak/>
        <w:t>with signals prefixed by “</w:t>
      </w:r>
      <w:proofErr w:type="spellStart"/>
      <w:r>
        <w:t>cmd</w:t>
      </w:r>
      <w:proofErr w:type="spellEnd"/>
      <w:r>
        <w:t>”, “</w:t>
      </w:r>
      <w:proofErr w:type="spellStart"/>
      <w:r>
        <w:t>rd</w:t>
      </w:r>
      <w:proofErr w:type="spellEnd"/>
      <w:r>
        <w:t>” and “</w:t>
      </w:r>
      <w:proofErr w:type="spellStart"/>
      <w:r>
        <w:t>wr</w:t>
      </w:r>
      <w:proofErr w:type="spellEnd"/>
      <w:r>
        <w:t>” respectively, although in some cases they can be connected to the same signal, for example the clocks.</w:t>
      </w:r>
      <w:r w:rsidR="008B69B8">
        <w:t xml:space="preserve">  To simplify this interface an additional entity called “ddr2_cache” has been designed that presents </w:t>
      </w:r>
      <w:r w:rsidR="004A5827">
        <w:t xml:space="preserve">to the Plasma core </w:t>
      </w:r>
      <w:r w:rsidR="008B69B8">
        <w:t>a set of signals that behave more like internal block RAM.</w:t>
      </w:r>
      <w:r w:rsidR="00F4657D">
        <w:t xml:space="preserve">  </w:t>
      </w:r>
    </w:p>
    <w:p w:rsidR="0038008A" w:rsidRDefault="00F4657D" w:rsidP="0038008A">
      <w:pPr>
        <w:pStyle w:val="BodyText"/>
      </w:pPr>
      <w:r>
        <w:fldChar w:fldCharType="begin"/>
      </w:r>
      <w:r>
        <w:instrText xml:space="preserve"> REF _Ref366672793 \h </w:instrText>
      </w:r>
      <w:r>
        <w:fldChar w:fldCharType="separate"/>
      </w:r>
      <w:r w:rsidR="00512217">
        <w:t xml:space="preserve">Figure </w:t>
      </w:r>
      <w:r w:rsidR="00512217">
        <w:rPr>
          <w:noProof/>
        </w:rPr>
        <w:t>3</w:t>
      </w:r>
      <w:r>
        <w:fldChar w:fldCharType="end"/>
      </w:r>
      <w:r>
        <w:t xml:space="preserve"> s</w:t>
      </w:r>
      <w:r w:rsidR="0029381C">
        <w:t>hows the interaction between DRAM</w:t>
      </w:r>
      <w:r>
        <w:t xml:space="preserve"> memory chip signals and the Plasma core via the DDR2 cache entity.  </w:t>
      </w:r>
      <w:r w:rsidR="0029381C">
        <w:t>To incorporate the DRAM controller in a design requires a modification to the top level entity regarding the global clock and reset signals.  The global clock net is provided as an output from the DRAM controller and the asynchronous reset signal is active while the DRAM internal reset is high or in the calibration state.</w:t>
      </w:r>
    </w:p>
    <w:p w:rsidR="00D635D8" w:rsidRDefault="00D635D8" w:rsidP="00D635D8">
      <w:pPr>
        <w:pStyle w:val="Caption"/>
      </w:pPr>
      <w:r>
        <w:rPr>
          <w:noProof/>
          <w:lang w:eastAsia="en-NZ"/>
        </w:rPr>
        <w:lastRenderedPageBreak/>
        <w:drawing>
          <wp:inline distT="0" distB="0" distL="0" distR="0" wp14:anchorId="082B185F" wp14:editId="7852AECE">
            <wp:extent cx="7988400" cy="5029200"/>
            <wp:effectExtent l="0" t="635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R_Memory.png"/>
                    <pic:cNvPicPr/>
                  </pic:nvPicPr>
                  <pic:blipFill>
                    <a:blip r:embed="rId16">
                      <a:extLst>
                        <a:ext uri="{28A0092B-C50C-407E-A947-70E740481C1C}">
                          <a14:useLocalDpi xmlns:a14="http://schemas.microsoft.com/office/drawing/2010/main" val="0"/>
                        </a:ext>
                      </a:extLst>
                    </a:blip>
                    <a:stretch>
                      <a:fillRect/>
                    </a:stretch>
                  </pic:blipFill>
                  <pic:spPr>
                    <a:xfrm rot="16200000">
                      <a:off x="0" y="0"/>
                      <a:ext cx="7988400" cy="5029200"/>
                    </a:xfrm>
                    <a:prstGeom prst="rect">
                      <a:avLst/>
                    </a:prstGeom>
                  </pic:spPr>
                </pic:pic>
              </a:graphicData>
            </a:graphic>
          </wp:inline>
        </w:drawing>
      </w:r>
    </w:p>
    <w:p w:rsidR="008B69B8" w:rsidRPr="00D635D8" w:rsidRDefault="00D635D8" w:rsidP="00D635D8">
      <w:pPr>
        <w:pStyle w:val="Caption"/>
      </w:pPr>
      <w:bookmarkStart w:id="24" w:name="_Ref366672793"/>
      <w:proofErr w:type="gramStart"/>
      <w:r>
        <w:t xml:space="preserve">Figure </w:t>
      </w:r>
      <w:fldSimple w:instr=" SEQ Figure \* ARABIC ">
        <w:r w:rsidR="00512217">
          <w:rPr>
            <w:noProof/>
          </w:rPr>
          <w:t>3</w:t>
        </w:r>
      </w:fldSimple>
      <w:bookmarkEnd w:id="24"/>
      <w:r>
        <w:t>.</w:t>
      </w:r>
      <w:proofErr w:type="gramEnd"/>
      <w:r>
        <w:t xml:space="preserve"> </w:t>
      </w:r>
      <w:proofErr w:type="gramStart"/>
      <w:r>
        <w:t>ATLYS DDR2 and cache connections.</w:t>
      </w:r>
      <w:proofErr w:type="gramEnd"/>
    </w:p>
    <w:p w:rsidR="008B69B8" w:rsidRPr="003A20BF" w:rsidRDefault="008B69B8" w:rsidP="0038008A">
      <w:pPr>
        <w:pStyle w:val="BodyText"/>
      </w:pPr>
    </w:p>
    <w:p w:rsidR="00FB2DE9" w:rsidRDefault="007010B4" w:rsidP="007010B4">
      <w:pPr>
        <w:pStyle w:val="Heading5"/>
      </w:pPr>
      <w:r>
        <w:lastRenderedPageBreak/>
        <w:t>DDR2 Constraints</w:t>
      </w:r>
    </w:p>
    <w:p w:rsidR="00FB2DE9" w:rsidRDefault="00FB2DE9" w:rsidP="00F537F1">
      <w:pPr>
        <w:pStyle w:val="BodyText"/>
      </w:pPr>
      <w:r>
        <w:t>The naming convention of signals to/from the ATLYS DDR2 entity would be familiar to a reader who has used the MIG tool.  The higher level version of the signals that connect to the memory chip are slightly renamed with the prefix “</w:t>
      </w:r>
      <w:proofErr w:type="spellStart"/>
      <w:r>
        <w:t>ddr_s</w:t>
      </w:r>
      <w:proofErr w:type="spellEnd"/>
      <w:r>
        <w:t>” or “</w:t>
      </w:r>
      <w:proofErr w:type="spellStart"/>
      <w:r>
        <w:t>ddr_d</w:t>
      </w:r>
      <w:proofErr w:type="spellEnd"/>
      <w:r>
        <w:t xml:space="preserve">”; referring to single ended or differential signals respectively. The purpose of this is to simplify the pin I/O standard declaration within the Xilinx ISE </w:t>
      </w:r>
      <w:r w:rsidR="007010B4">
        <w:t xml:space="preserve">user </w:t>
      </w:r>
      <w:r>
        <w:t>constraints file</w:t>
      </w:r>
      <w:r w:rsidR="007010B4">
        <w:t xml:space="preserve"> (UCF)</w:t>
      </w:r>
      <w:r>
        <w:t xml:space="preserve">.  </w:t>
      </w:r>
      <w:r w:rsidR="007010B4">
        <w:t>The following lines are required to be added to the UCF file:</w:t>
      </w:r>
    </w:p>
    <w:p w:rsidR="007010B4" w:rsidRDefault="007010B4" w:rsidP="007010B4">
      <w:pPr>
        <w:pStyle w:val="Code"/>
      </w:pPr>
      <w:r>
        <w:t>NET “ddr_d_*”</w:t>
      </w:r>
      <w:r>
        <w:tab/>
      </w:r>
      <w:r>
        <w:tab/>
        <w:t>IOSTANDARD = DIFF_SSTL18_II;</w:t>
      </w:r>
    </w:p>
    <w:p w:rsidR="00D8389C" w:rsidRDefault="007010B4" w:rsidP="00D8389C">
      <w:pPr>
        <w:pStyle w:val="Code"/>
      </w:pPr>
      <w:r>
        <w:t>NET “ddr_s_*”</w:t>
      </w:r>
      <w:r>
        <w:tab/>
      </w:r>
      <w:r>
        <w:tab/>
        <w:t>IOSTANDARD = SSTL18_II;</w:t>
      </w:r>
    </w:p>
    <w:p w:rsidR="00D8389C" w:rsidRDefault="007010B4" w:rsidP="00D8389C">
      <w:pPr>
        <w:pStyle w:val="Code"/>
      </w:pPr>
      <w:r>
        <w:t>NET “</w:t>
      </w:r>
      <w:r w:rsidR="00D8389C">
        <w:t>ddr_*</w:t>
      </w:r>
      <w:r>
        <w:t>dq*”</w:t>
      </w:r>
      <w:r>
        <w:tab/>
      </w:r>
      <w:r w:rsidR="00634F49">
        <w:tab/>
      </w:r>
      <w:r>
        <w:t>IN_TERM = NONE;</w:t>
      </w:r>
    </w:p>
    <w:p w:rsidR="00D8389C" w:rsidRPr="00D8389C" w:rsidRDefault="00D8389C" w:rsidP="00D8389C">
      <w:pPr>
        <w:pStyle w:val="Code"/>
      </w:pPr>
    </w:p>
    <w:p w:rsidR="00D8389C" w:rsidRDefault="000870AB" w:rsidP="00D8389C">
      <w:pPr>
        <w:pStyle w:val="Code"/>
      </w:pPr>
      <w:r>
        <w:t>NET “</w:t>
      </w:r>
      <w:r w:rsidR="00D8389C">
        <w:t>*/</w:t>
      </w:r>
      <w:r>
        <w:t>selfrefresh_mcb_mode”</w:t>
      </w:r>
      <w:r w:rsidR="00D8389C">
        <w:t xml:space="preserve"> TIG;</w:t>
      </w:r>
    </w:p>
    <w:p w:rsidR="00D8389C" w:rsidRDefault="000870AB" w:rsidP="00D8389C">
      <w:pPr>
        <w:pStyle w:val="Code"/>
      </w:pPr>
      <w:r>
        <w:t>NET “*/c?_pll_lock”</w:t>
      </w:r>
      <w:r w:rsidR="00D8389C">
        <w:t xml:space="preserve"> TIG;</w:t>
      </w:r>
    </w:p>
    <w:p w:rsidR="00D8389C" w:rsidRDefault="000870AB" w:rsidP="00D8389C">
      <w:pPr>
        <w:pStyle w:val="Code"/>
      </w:pPr>
      <w:r>
        <w:t>INST “*</w:t>
      </w:r>
      <w:r w:rsidR="00D8389C">
        <w:t>/mcb_soft_calibra</w:t>
      </w:r>
      <w:r>
        <w:t>tion_inst/DONE_SOFTANDHARD_CAL*”</w:t>
      </w:r>
      <w:r w:rsidR="00D8389C">
        <w:t xml:space="preserve"> TIG; </w:t>
      </w:r>
    </w:p>
    <w:p w:rsidR="00D8389C" w:rsidRDefault="000870AB" w:rsidP="00D8389C">
      <w:pPr>
        <w:pStyle w:val="Code"/>
      </w:pPr>
      <w:r>
        <w:t>NET “</w:t>
      </w:r>
      <w:r w:rsidR="00D8389C">
        <w:t>*/mcb_</w:t>
      </w:r>
      <w:r>
        <w:t>soft_calibration_inst/CKE_Train”</w:t>
      </w:r>
      <w:r w:rsidR="00D8389C">
        <w:t xml:space="preserve"> TIG;</w:t>
      </w:r>
    </w:p>
    <w:p w:rsidR="00451C5B" w:rsidRDefault="00D8389C" w:rsidP="00F537F1">
      <w:pPr>
        <w:pStyle w:val="BodyText"/>
      </w:pPr>
      <w:r>
        <w:t xml:space="preserve">The first set of constraints explicitly state what I/O standard the pins should be using and that the inputs should have no termination.  The second set is for the benefit of the static timing analysis tool, instructing it to ignore timing constraints for </w:t>
      </w:r>
      <w:r w:rsidR="006D7A6C">
        <w:t>a particular</w:t>
      </w:r>
      <w:r>
        <w:t xml:space="preserve"> set of signals.  </w:t>
      </w:r>
      <w:r w:rsidR="00B52916">
        <w:t>Analysing the timing of these signals is</w:t>
      </w:r>
      <w:r w:rsidR="00451C5B">
        <w:t xml:space="preserve"> ineffective as they typically cross clock domains.</w:t>
      </w:r>
    </w:p>
    <w:p w:rsidR="007010B4" w:rsidRDefault="007010B4" w:rsidP="00F537F1">
      <w:pPr>
        <w:pStyle w:val="BodyText"/>
      </w:pPr>
      <w:r>
        <w:t>Pin locations for the various signals can be found in the ATLYS Board Reference Manual [</w:t>
      </w:r>
      <w:r>
        <w:fldChar w:fldCharType="begin"/>
      </w:r>
      <w:r>
        <w:instrText xml:space="preserve"> REF _Ref366674797 \h </w:instrText>
      </w:r>
      <w:r>
        <w:fldChar w:fldCharType="separate"/>
      </w:r>
      <w:r w:rsidR="00512217">
        <w:rPr>
          <w:noProof/>
        </w:rPr>
        <w:t>6</w:t>
      </w:r>
      <w:r>
        <w:fldChar w:fldCharType="end"/>
      </w:r>
      <w:r>
        <w:t>].</w:t>
      </w:r>
    </w:p>
    <w:p w:rsidR="007010B4" w:rsidRDefault="00E11826" w:rsidP="00E11826">
      <w:pPr>
        <w:pStyle w:val="Heading5"/>
      </w:pPr>
      <w:r>
        <w:t>DDR Cache</w:t>
      </w:r>
    </w:p>
    <w:p w:rsidR="00E11826" w:rsidRDefault="00E11826" w:rsidP="00E11826">
      <w:pPr>
        <w:pStyle w:val="BodyText"/>
      </w:pPr>
      <w:r>
        <w:t xml:space="preserve">Truly random access reading from a high density </w:t>
      </w:r>
      <w:r w:rsidR="00DA0EB3">
        <w:t xml:space="preserve">DRAM </w:t>
      </w:r>
      <w:r>
        <w:t xml:space="preserve">memory chip such as DDR2 is slow (high latency) compared to on-chip block RAM, primarily because of the time taken to </w:t>
      </w:r>
      <w:proofErr w:type="spellStart"/>
      <w:r>
        <w:t>precharge</w:t>
      </w:r>
      <w:proofErr w:type="spellEnd"/>
      <w:r>
        <w:t xml:space="preserve"> and activate a row.  To alleviate this deficit, memory chips are designed for high speed burst access where consecutive memory locations can be read more efficiently.  The cache, also known as CPU cache or Level 1 cache, acts as an intermediate storage medium </w:t>
      </w:r>
      <w:r w:rsidR="0042338B">
        <w:t>that reduces the number of burst reads from the memory chip and thereby reduces the average latency experienced by the Plasma core.</w:t>
      </w:r>
      <w:r w:rsidR="00B55F0E">
        <w:t xml:space="preserve">  For more information on CPU cache design see </w:t>
      </w:r>
      <w:r w:rsidR="00311775">
        <w:t>[</w:t>
      </w:r>
      <w:r w:rsidR="00311775">
        <w:fldChar w:fldCharType="begin"/>
      </w:r>
      <w:r w:rsidR="00311775">
        <w:instrText xml:space="preserve"> REF _Ref366836021 \h </w:instrText>
      </w:r>
      <w:r w:rsidR="00311775">
        <w:fldChar w:fldCharType="separate"/>
      </w:r>
      <w:r w:rsidR="00512217">
        <w:rPr>
          <w:noProof/>
        </w:rPr>
        <w:t>7</w:t>
      </w:r>
      <w:r w:rsidR="00311775">
        <w:fldChar w:fldCharType="end"/>
      </w:r>
      <w:r w:rsidR="00311775">
        <w:t>].</w:t>
      </w:r>
    </w:p>
    <w:p w:rsidR="00311775" w:rsidRDefault="003E7903" w:rsidP="00E11826">
      <w:pPr>
        <w:pStyle w:val="BodyText"/>
      </w:pPr>
      <w:r>
        <w:t>This project</w:t>
      </w:r>
      <w:r w:rsidR="00311775">
        <w:t xml:space="preserve"> implements a cache</w:t>
      </w:r>
      <w:r>
        <w:t xml:space="preserve"> of size 4 </w:t>
      </w:r>
      <w:proofErr w:type="spellStart"/>
      <w:r>
        <w:t>kB</w:t>
      </w:r>
      <w:proofErr w:type="spellEnd"/>
      <w:r>
        <w:t xml:space="preserve"> organised into 64 lines of 64 bytes.  It is </w:t>
      </w:r>
      <w:r w:rsidR="00362405">
        <w:t>a write-though cache</w:t>
      </w:r>
      <w:r w:rsidR="00037BA2">
        <w:t xml:space="preserve"> that is fully associative using a content addressable memory.  </w:t>
      </w:r>
      <w:r w:rsidR="00E07DA3">
        <w:t>A first-in-first-out (FIFO) replacement policy (also known as round robin) is used due to its low overhead and simplicity to implement.</w:t>
      </w:r>
    </w:p>
    <w:p w:rsidR="00DD5258" w:rsidRDefault="00DD5258">
      <w:pPr>
        <w:rPr>
          <w:rFonts w:cs="Arial"/>
          <w:b/>
          <w:bCs/>
          <w:caps/>
          <w:szCs w:val="26"/>
        </w:rPr>
      </w:pPr>
      <w:bookmarkStart w:id="25" w:name="_Ref366236341"/>
      <w:bookmarkStart w:id="26" w:name="_Ref366236350"/>
      <w:r>
        <w:br w:type="page"/>
      </w:r>
    </w:p>
    <w:p w:rsidR="00F537F1" w:rsidRDefault="00F537F1" w:rsidP="00E83847">
      <w:pPr>
        <w:pStyle w:val="Heading3"/>
      </w:pPr>
      <w:bookmarkStart w:id="27" w:name="_Ref369253972"/>
      <w:bookmarkStart w:id="28" w:name="_Toc369694070"/>
      <w:r>
        <w:lastRenderedPageBreak/>
        <w:t>Plasma Peripherals</w:t>
      </w:r>
      <w:bookmarkEnd w:id="25"/>
      <w:bookmarkEnd w:id="26"/>
      <w:bookmarkEnd w:id="27"/>
      <w:bookmarkEnd w:id="28"/>
    </w:p>
    <w:p w:rsidR="007030F8" w:rsidRDefault="007030F8" w:rsidP="007030F8">
      <w:pPr>
        <w:pStyle w:val="BodyText"/>
      </w:pPr>
      <w:r>
        <w:t>The Plasma example designs have a number of peripheral units incorporated within it.  Some of these could be considered essential, for example, the UART that can be used to communicate with a PC. Others are included as an example of what is possible, for example, the pseudo random number generator.</w:t>
      </w:r>
    </w:p>
    <w:p w:rsidR="007030F8" w:rsidRDefault="00DD5258" w:rsidP="007030F8">
      <w:pPr>
        <w:pStyle w:val="BodyText"/>
      </w:pPr>
      <w:r>
        <w:t>Software interaction with</w:t>
      </w:r>
      <w:r w:rsidR="007030F8">
        <w:t xml:space="preserve"> peripherals is accomplished by reading and writing </w:t>
      </w:r>
      <w:r>
        <w:t>registers</w:t>
      </w:r>
      <w:r w:rsidR="00CA509E">
        <w:t xml:space="preserve"> mapped to </w:t>
      </w:r>
      <w:r w:rsidR="007030F8">
        <w:t>specific</w:t>
      </w:r>
      <w:r w:rsidR="00CA509E">
        <w:t xml:space="preserve"> memory locations</w:t>
      </w:r>
      <w:r w:rsidR="007030F8">
        <w:t xml:space="preserve">.  </w:t>
      </w:r>
      <w:r w:rsidR="007030F8">
        <w:fldChar w:fldCharType="begin"/>
      </w:r>
      <w:r w:rsidR="007030F8">
        <w:instrText xml:space="preserve"> REF _Ref367196371 \h </w:instrText>
      </w:r>
      <w:r w:rsidR="007030F8">
        <w:fldChar w:fldCharType="separate"/>
      </w:r>
      <w:r w:rsidR="00512217">
        <w:t xml:space="preserve">Table </w:t>
      </w:r>
      <w:r w:rsidR="00512217">
        <w:rPr>
          <w:noProof/>
        </w:rPr>
        <w:t>2</w:t>
      </w:r>
      <w:r w:rsidR="007030F8">
        <w:fldChar w:fldCharType="end"/>
      </w:r>
      <w:r w:rsidR="007030F8">
        <w:t xml:space="preserve"> lists the peripherals mapped in the default example design.  </w:t>
      </w:r>
      <w:r w:rsidR="003A062D">
        <w:t xml:space="preserve">When referring to bit positions within the registers, the least significant bit, bit 0, is the right-most bit.  </w:t>
      </w:r>
      <w:r w:rsidR="007030F8">
        <w:t>Furthe</w:t>
      </w:r>
      <w:r w:rsidR="009C136B">
        <w:t>r details on each peripheral can be found throughout this chapter.</w:t>
      </w:r>
    </w:p>
    <w:p w:rsidR="007030F8" w:rsidRDefault="007030F8" w:rsidP="007030F8">
      <w:pPr>
        <w:pStyle w:val="Caption"/>
        <w:keepNext/>
      </w:pPr>
      <w:bookmarkStart w:id="29" w:name="_Ref367196371"/>
      <w:proofErr w:type="gramStart"/>
      <w:r>
        <w:t xml:space="preserve">Table </w:t>
      </w:r>
      <w:fldSimple w:instr=" SEQ Table \* ARABIC ">
        <w:r w:rsidR="00512217">
          <w:rPr>
            <w:noProof/>
          </w:rPr>
          <w:t>2</w:t>
        </w:r>
      </w:fldSimple>
      <w:bookmarkEnd w:id="29"/>
      <w:r>
        <w:t>.</w:t>
      </w:r>
      <w:proofErr w:type="gramEnd"/>
      <w:r>
        <w:t xml:space="preserve"> </w:t>
      </w:r>
      <w:proofErr w:type="gramStart"/>
      <w:r>
        <w:t>Peripheral Register Map.</w:t>
      </w:r>
      <w:proofErr w:type="gramEnd"/>
    </w:p>
    <w:tbl>
      <w:tblPr>
        <w:tblStyle w:val="TableClassic1"/>
        <w:tblW w:w="0" w:type="auto"/>
        <w:tblLook w:val="04A0" w:firstRow="1" w:lastRow="0" w:firstColumn="1" w:lastColumn="0" w:noHBand="0" w:noVBand="1"/>
      </w:tblPr>
      <w:tblGrid>
        <w:gridCol w:w="1681"/>
        <w:gridCol w:w="3105"/>
        <w:gridCol w:w="4457"/>
      </w:tblGrid>
      <w:tr w:rsidR="00782B7C" w:rsidTr="00782B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1" w:type="dxa"/>
          </w:tcPr>
          <w:p w:rsidR="00782B7C" w:rsidRDefault="00782B7C" w:rsidP="007030F8">
            <w:pPr>
              <w:pStyle w:val="BodyText"/>
            </w:pPr>
            <w:r>
              <w:t>Address Offset</w:t>
            </w:r>
          </w:p>
        </w:tc>
        <w:tc>
          <w:tcPr>
            <w:tcW w:w="3105" w:type="dxa"/>
          </w:tcPr>
          <w:p w:rsidR="00782B7C" w:rsidRDefault="00782B7C" w:rsidP="007030F8">
            <w:pPr>
              <w:pStyle w:val="BodyText"/>
              <w:cnfStyle w:val="100000000000" w:firstRow="1" w:lastRow="0" w:firstColumn="0" w:lastColumn="0" w:oddVBand="0" w:evenVBand="0" w:oddHBand="0" w:evenHBand="0" w:firstRowFirstColumn="0" w:firstRowLastColumn="0" w:lastRowFirstColumn="0" w:lastRowLastColumn="0"/>
            </w:pPr>
            <w:r>
              <w:t>Label</w:t>
            </w:r>
          </w:p>
        </w:tc>
        <w:tc>
          <w:tcPr>
            <w:tcW w:w="4457" w:type="dxa"/>
          </w:tcPr>
          <w:p w:rsidR="00782B7C" w:rsidRDefault="00782B7C" w:rsidP="007030F8">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782B7C" w:rsidTr="00782B7C">
        <w:tc>
          <w:tcPr>
            <w:cnfStyle w:val="001000000000" w:firstRow="0" w:lastRow="0" w:firstColumn="1" w:lastColumn="0" w:oddVBand="0" w:evenVBand="0" w:oddHBand="0" w:evenHBand="0" w:firstRowFirstColumn="0" w:firstRowLastColumn="0" w:lastRowFirstColumn="0" w:lastRowLastColumn="0"/>
            <w:tcW w:w="1681" w:type="dxa"/>
          </w:tcPr>
          <w:p w:rsidR="00782B7C" w:rsidRDefault="00782B7C" w:rsidP="007030F8">
            <w:pPr>
              <w:pStyle w:val="BodyText"/>
            </w:pPr>
            <w:r>
              <w:t>0x20000000</w:t>
            </w:r>
          </w:p>
        </w:tc>
        <w:tc>
          <w:tcPr>
            <w:tcW w:w="3105" w:type="dxa"/>
          </w:tcPr>
          <w:p w:rsidR="00782B7C" w:rsidRDefault="00782B7C" w:rsidP="007030F8">
            <w:pPr>
              <w:pStyle w:val="BodyText"/>
              <w:cnfStyle w:val="000000000000" w:firstRow="0" w:lastRow="0" w:firstColumn="0" w:lastColumn="0" w:oddVBand="0" w:evenVBand="0" w:oddHBand="0" w:evenHBand="0" w:firstRowFirstColumn="0" w:firstRowLastColumn="0" w:lastRowFirstColumn="0" w:lastRowLastColumn="0"/>
            </w:pPr>
            <w:r>
              <w:t>UART_TX</w:t>
            </w:r>
          </w:p>
        </w:tc>
        <w:tc>
          <w:tcPr>
            <w:tcW w:w="4457" w:type="dxa"/>
          </w:tcPr>
          <w:p w:rsidR="00782B7C" w:rsidRDefault="00782B7C" w:rsidP="007030F8">
            <w:pPr>
              <w:pStyle w:val="BodyText"/>
              <w:cnfStyle w:val="000000000000" w:firstRow="0" w:lastRow="0" w:firstColumn="0" w:lastColumn="0" w:oddVBand="0" w:evenVBand="0" w:oddHBand="0" w:evenHBand="0" w:firstRowFirstColumn="0" w:firstRowLastColumn="0" w:lastRowFirstColumn="0" w:lastRowLastColumn="0"/>
            </w:pPr>
            <w:r>
              <w:t>UART transmit data</w:t>
            </w:r>
          </w:p>
        </w:tc>
      </w:tr>
      <w:tr w:rsidR="00782B7C" w:rsidTr="00782B7C">
        <w:tc>
          <w:tcPr>
            <w:cnfStyle w:val="001000000000" w:firstRow="0" w:lastRow="0" w:firstColumn="1" w:lastColumn="0" w:oddVBand="0" w:evenVBand="0" w:oddHBand="0" w:evenHBand="0" w:firstRowFirstColumn="0" w:firstRowLastColumn="0" w:lastRowFirstColumn="0" w:lastRowLastColumn="0"/>
            <w:tcW w:w="1681" w:type="dxa"/>
          </w:tcPr>
          <w:p w:rsidR="00782B7C" w:rsidRDefault="00782B7C" w:rsidP="007030F8">
            <w:pPr>
              <w:pStyle w:val="BodyText"/>
            </w:pPr>
            <w:r>
              <w:t>0x20000004</w:t>
            </w:r>
          </w:p>
        </w:tc>
        <w:tc>
          <w:tcPr>
            <w:tcW w:w="3105" w:type="dxa"/>
          </w:tcPr>
          <w:p w:rsidR="00782B7C" w:rsidRDefault="00782B7C" w:rsidP="007030F8">
            <w:pPr>
              <w:pStyle w:val="BodyText"/>
              <w:cnfStyle w:val="000000000000" w:firstRow="0" w:lastRow="0" w:firstColumn="0" w:lastColumn="0" w:oddVBand="0" w:evenVBand="0" w:oddHBand="0" w:evenHBand="0" w:firstRowFirstColumn="0" w:firstRowLastColumn="0" w:lastRowFirstColumn="0" w:lastRowLastColumn="0"/>
            </w:pPr>
            <w:r>
              <w:t>UART_RX</w:t>
            </w:r>
          </w:p>
        </w:tc>
        <w:tc>
          <w:tcPr>
            <w:tcW w:w="4457" w:type="dxa"/>
          </w:tcPr>
          <w:p w:rsidR="00782B7C" w:rsidRDefault="00782B7C" w:rsidP="007030F8">
            <w:pPr>
              <w:pStyle w:val="BodyText"/>
              <w:cnfStyle w:val="000000000000" w:firstRow="0" w:lastRow="0" w:firstColumn="0" w:lastColumn="0" w:oddVBand="0" w:evenVBand="0" w:oddHBand="0" w:evenHBand="0" w:firstRowFirstColumn="0" w:firstRowLastColumn="0" w:lastRowFirstColumn="0" w:lastRowLastColumn="0"/>
            </w:pPr>
            <w:r>
              <w:t>UART receive data</w:t>
            </w:r>
          </w:p>
        </w:tc>
      </w:tr>
      <w:tr w:rsidR="00782B7C" w:rsidTr="00782B7C">
        <w:tc>
          <w:tcPr>
            <w:cnfStyle w:val="001000000000" w:firstRow="0" w:lastRow="0" w:firstColumn="1" w:lastColumn="0" w:oddVBand="0" w:evenVBand="0" w:oddHBand="0" w:evenHBand="0" w:firstRowFirstColumn="0" w:firstRowLastColumn="0" w:lastRowFirstColumn="0" w:lastRowLastColumn="0"/>
            <w:tcW w:w="1681" w:type="dxa"/>
          </w:tcPr>
          <w:p w:rsidR="00782B7C" w:rsidRDefault="00782B7C" w:rsidP="007030F8">
            <w:pPr>
              <w:pStyle w:val="BodyText"/>
            </w:pPr>
            <w:r>
              <w:t>0x20000008</w:t>
            </w:r>
          </w:p>
        </w:tc>
        <w:tc>
          <w:tcPr>
            <w:tcW w:w="3105" w:type="dxa"/>
          </w:tcPr>
          <w:p w:rsidR="00782B7C" w:rsidRDefault="00782B7C" w:rsidP="00782B7C">
            <w:pPr>
              <w:pStyle w:val="BodyText"/>
              <w:cnfStyle w:val="000000000000" w:firstRow="0" w:lastRow="0" w:firstColumn="0" w:lastColumn="0" w:oddVBand="0" w:evenVBand="0" w:oddHBand="0" w:evenHBand="0" w:firstRowFirstColumn="0" w:firstRowLastColumn="0" w:lastRowFirstColumn="0" w:lastRowLastColumn="0"/>
            </w:pPr>
            <w:r>
              <w:t>UART_STATUS</w:t>
            </w:r>
          </w:p>
        </w:tc>
        <w:tc>
          <w:tcPr>
            <w:tcW w:w="4457" w:type="dxa"/>
          </w:tcPr>
          <w:p w:rsidR="00782B7C" w:rsidRDefault="00782B7C" w:rsidP="007030F8">
            <w:pPr>
              <w:pStyle w:val="BodyText"/>
              <w:cnfStyle w:val="000000000000" w:firstRow="0" w:lastRow="0" w:firstColumn="0" w:lastColumn="0" w:oddVBand="0" w:evenVBand="0" w:oddHBand="0" w:evenHBand="0" w:firstRowFirstColumn="0" w:firstRowLastColumn="0" w:lastRowFirstColumn="0" w:lastRowLastColumn="0"/>
            </w:pPr>
            <w:r>
              <w:t>UART status</w:t>
            </w:r>
          </w:p>
        </w:tc>
      </w:tr>
      <w:tr w:rsidR="00782B7C" w:rsidTr="00782B7C">
        <w:tc>
          <w:tcPr>
            <w:cnfStyle w:val="001000000000" w:firstRow="0" w:lastRow="0" w:firstColumn="1" w:lastColumn="0" w:oddVBand="0" w:evenVBand="0" w:oddHBand="0" w:evenHBand="0" w:firstRowFirstColumn="0" w:firstRowLastColumn="0" w:lastRowFirstColumn="0" w:lastRowLastColumn="0"/>
            <w:tcW w:w="1681" w:type="dxa"/>
          </w:tcPr>
          <w:p w:rsidR="00782B7C" w:rsidRDefault="00782B7C" w:rsidP="007030F8">
            <w:pPr>
              <w:pStyle w:val="BodyText"/>
            </w:pPr>
            <w:r>
              <w:t>0x2000000C</w:t>
            </w:r>
          </w:p>
        </w:tc>
        <w:tc>
          <w:tcPr>
            <w:tcW w:w="3105" w:type="dxa"/>
          </w:tcPr>
          <w:p w:rsidR="00782B7C" w:rsidRDefault="00782B7C" w:rsidP="007030F8">
            <w:pPr>
              <w:pStyle w:val="BodyText"/>
              <w:cnfStyle w:val="000000000000" w:firstRow="0" w:lastRow="0" w:firstColumn="0" w:lastColumn="0" w:oddVBand="0" w:evenVBand="0" w:oddHBand="0" w:evenHBand="0" w:firstRowFirstColumn="0" w:firstRowLastColumn="0" w:lastRowFirstColumn="0" w:lastRowLastColumn="0"/>
            </w:pPr>
            <w:r>
              <w:t>UART_CONTROL</w:t>
            </w:r>
          </w:p>
        </w:tc>
        <w:tc>
          <w:tcPr>
            <w:tcW w:w="4457" w:type="dxa"/>
          </w:tcPr>
          <w:p w:rsidR="00782B7C" w:rsidRDefault="00782B7C" w:rsidP="007030F8">
            <w:pPr>
              <w:pStyle w:val="BodyText"/>
              <w:cnfStyle w:val="000000000000" w:firstRow="0" w:lastRow="0" w:firstColumn="0" w:lastColumn="0" w:oddVBand="0" w:evenVBand="0" w:oddHBand="0" w:evenHBand="0" w:firstRowFirstColumn="0" w:firstRowLastColumn="0" w:lastRowFirstColumn="0" w:lastRowLastColumn="0"/>
            </w:pPr>
            <w:r>
              <w:t>UART control</w:t>
            </w:r>
          </w:p>
        </w:tc>
      </w:tr>
      <w:tr w:rsidR="00782B7C" w:rsidTr="00782B7C">
        <w:tc>
          <w:tcPr>
            <w:cnfStyle w:val="001000000000" w:firstRow="0" w:lastRow="0" w:firstColumn="1" w:lastColumn="0" w:oddVBand="0" w:evenVBand="0" w:oddHBand="0" w:evenHBand="0" w:firstRowFirstColumn="0" w:firstRowLastColumn="0" w:lastRowFirstColumn="0" w:lastRowLastColumn="0"/>
            <w:tcW w:w="1681" w:type="dxa"/>
          </w:tcPr>
          <w:p w:rsidR="00782B7C" w:rsidRDefault="00782B7C" w:rsidP="007030F8">
            <w:pPr>
              <w:pStyle w:val="BodyText"/>
            </w:pPr>
            <w:r>
              <w:t>0x20000010</w:t>
            </w:r>
          </w:p>
        </w:tc>
        <w:tc>
          <w:tcPr>
            <w:tcW w:w="3105" w:type="dxa"/>
          </w:tcPr>
          <w:p w:rsidR="00782B7C" w:rsidRDefault="00782B7C" w:rsidP="007030F8">
            <w:pPr>
              <w:pStyle w:val="BodyText"/>
              <w:cnfStyle w:val="000000000000" w:firstRow="0" w:lastRow="0" w:firstColumn="0" w:lastColumn="0" w:oddVBand="0" w:evenVBand="0" w:oddHBand="0" w:evenHBand="0" w:firstRowFirstColumn="0" w:firstRowLastColumn="0" w:lastRowFirstColumn="0" w:lastRowLastColumn="0"/>
            </w:pPr>
            <w:r>
              <w:t>UART_BAUD_DIV</w:t>
            </w:r>
          </w:p>
        </w:tc>
        <w:tc>
          <w:tcPr>
            <w:tcW w:w="4457" w:type="dxa"/>
          </w:tcPr>
          <w:p w:rsidR="00782B7C" w:rsidRDefault="00782B7C" w:rsidP="007030F8">
            <w:pPr>
              <w:pStyle w:val="BodyText"/>
              <w:cnfStyle w:val="000000000000" w:firstRow="0" w:lastRow="0" w:firstColumn="0" w:lastColumn="0" w:oddVBand="0" w:evenVBand="0" w:oddHBand="0" w:evenHBand="0" w:firstRowFirstColumn="0" w:firstRowLastColumn="0" w:lastRowFirstColumn="0" w:lastRowLastColumn="0"/>
            </w:pPr>
            <w:r>
              <w:t>UART baud rate divider</w:t>
            </w:r>
          </w:p>
        </w:tc>
      </w:tr>
      <w:tr w:rsidR="00782B7C" w:rsidTr="00782B7C">
        <w:tc>
          <w:tcPr>
            <w:cnfStyle w:val="001000000000" w:firstRow="0" w:lastRow="0" w:firstColumn="1" w:lastColumn="0" w:oddVBand="0" w:evenVBand="0" w:oddHBand="0" w:evenHBand="0" w:firstRowFirstColumn="0" w:firstRowLastColumn="0" w:lastRowFirstColumn="0" w:lastRowLastColumn="0"/>
            <w:tcW w:w="1681" w:type="dxa"/>
          </w:tcPr>
          <w:p w:rsidR="00782B7C" w:rsidRDefault="00782B7C" w:rsidP="007030F8">
            <w:pPr>
              <w:pStyle w:val="BodyText"/>
            </w:pPr>
            <w:r>
              <w:t>0x20000040</w:t>
            </w:r>
          </w:p>
        </w:tc>
        <w:tc>
          <w:tcPr>
            <w:tcW w:w="3105" w:type="dxa"/>
          </w:tcPr>
          <w:p w:rsidR="00782B7C" w:rsidRDefault="00782B7C" w:rsidP="009C136B">
            <w:pPr>
              <w:pStyle w:val="BodyText"/>
              <w:cnfStyle w:val="000000000000" w:firstRow="0" w:lastRow="0" w:firstColumn="0" w:lastColumn="0" w:oddVBand="0" w:evenVBand="0" w:oddHBand="0" w:evenHBand="0" w:firstRowFirstColumn="0" w:firstRowLastColumn="0" w:lastRowFirstColumn="0" w:lastRowLastColumn="0"/>
            </w:pPr>
            <w:r>
              <w:t>IRQ_STATUS</w:t>
            </w:r>
          </w:p>
        </w:tc>
        <w:tc>
          <w:tcPr>
            <w:tcW w:w="4457" w:type="dxa"/>
          </w:tcPr>
          <w:p w:rsidR="00782B7C" w:rsidRDefault="00782B7C" w:rsidP="009C136B">
            <w:pPr>
              <w:pStyle w:val="BodyText"/>
              <w:cnfStyle w:val="000000000000" w:firstRow="0" w:lastRow="0" w:firstColumn="0" w:lastColumn="0" w:oddVBand="0" w:evenVBand="0" w:oddHBand="0" w:evenHBand="0" w:firstRowFirstColumn="0" w:firstRowLastColumn="0" w:lastRowFirstColumn="0" w:lastRowLastColumn="0"/>
            </w:pPr>
            <w:r>
              <w:t>Interrupt status</w:t>
            </w:r>
          </w:p>
        </w:tc>
      </w:tr>
      <w:tr w:rsidR="00782B7C" w:rsidTr="00782B7C">
        <w:tc>
          <w:tcPr>
            <w:cnfStyle w:val="001000000000" w:firstRow="0" w:lastRow="0" w:firstColumn="1" w:lastColumn="0" w:oddVBand="0" w:evenVBand="0" w:oddHBand="0" w:evenHBand="0" w:firstRowFirstColumn="0" w:firstRowLastColumn="0" w:lastRowFirstColumn="0" w:lastRowLastColumn="0"/>
            <w:tcW w:w="1681" w:type="dxa"/>
          </w:tcPr>
          <w:p w:rsidR="00782B7C" w:rsidRDefault="00782B7C" w:rsidP="007030F8">
            <w:pPr>
              <w:pStyle w:val="BodyText"/>
            </w:pPr>
            <w:r>
              <w:t>0x20000044</w:t>
            </w:r>
          </w:p>
        </w:tc>
        <w:tc>
          <w:tcPr>
            <w:tcW w:w="3105" w:type="dxa"/>
          </w:tcPr>
          <w:p w:rsidR="00782B7C" w:rsidRDefault="00782B7C" w:rsidP="007030F8">
            <w:pPr>
              <w:pStyle w:val="BodyText"/>
              <w:cnfStyle w:val="000000000000" w:firstRow="0" w:lastRow="0" w:firstColumn="0" w:lastColumn="0" w:oddVBand="0" w:evenVBand="0" w:oddHBand="0" w:evenHBand="0" w:firstRowFirstColumn="0" w:firstRowLastColumn="0" w:lastRowFirstColumn="0" w:lastRowLastColumn="0"/>
            </w:pPr>
            <w:r>
              <w:t>IRQ_STATUS_CLR</w:t>
            </w:r>
          </w:p>
        </w:tc>
        <w:tc>
          <w:tcPr>
            <w:tcW w:w="4457" w:type="dxa"/>
          </w:tcPr>
          <w:p w:rsidR="00782B7C" w:rsidRDefault="00782B7C" w:rsidP="007030F8">
            <w:pPr>
              <w:pStyle w:val="BodyText"/>
              <w:cnfStyle w:val="000000000000" w:firstRow="0" w:lastRow="0" w:firstColumn="0" w:lastColumn="0" w:oddVBand="0" w:evenVBand="0" w:oddHBand="0" w:evenHBand="0" w:firstRowFirstColumn="0" w:firstRowLastColumn="0" w:lastRowFirstColumn="0" w:lastRowLastColumn="0"/>
            </w:pPr>
            <w:r>
              <w:t>Interrupt status clear</w:t>
            </w:r>
          </w:p>
        </w:tc>
      </w:tr>
      <w:tr w:rsidR="00782B7C" w:rsidTr="00782B7C">
        <w:tc>
          <w:tcPr>
            <w:cnfStyle w:val="001000000000" w:firstRow="0" w:lastRow="0" w:firstColumn="1" w:lastColumn="0" w:oddVBand="0" w:evenVBand="0" w:oddHBand="0" w:evenHBand="0" w:firstRowFirstColumn="0" w:firstRowLastColumn="0" w:lastRowFirstColumn="0" w:lastRowLastColumn="0"/>
            <w:tcW w:w="1681" w:type="dxa"/>
          </w:tcPr>
          <w:p w:rsidR="00782B7C" w:rsidRDefault="00782B7C" w:rsidP="007030F8">
            <w:pPr>
              <w:pStyle w:val="BodyText"/>
            </w:pPr>
            <w:r>
              <w:t>0x2000004C</w:t>
            </w:r>
          </w:p>
        </w:tc>
        <w:tc>
          <w:tcPr>
            <w:tcW w:w="3105" w:type="dxa"/>
          </w:tcPr>
          <w:p w:rsidR="00782B7C" w:rsidRDefault="00782B7C" w:rsidP="007030F8">
            <w:pPr>
              <w:pStyle w:val="BodyText"/>
              <w:cnfStyle w:val="000000000000" w:firstRow="0" w:lastRow="0" w:firstColumn="0" w:lastColumn="0" w:oddVBand="0" w:evenVBand="0" w:oddHBand="0" w:evenHBand="0" w:firstRowFirstColumn="0" w:firstRowLastColumn="0" w:lastRowFirstColumn="0" w:lastRowLastColumn="0"/>
            </w:pPr>
            <w:r>
              <w:t>IRQ_VECTOR</w:t>
            </w:r>
          </w:p>
        </w:tc>
        <w:tc>
          <w:tcPr>
            <w:tcW w:w="4457" w:type="dxa"/>
          </w:tcPr>
          <w:p w:rsidR="00782B7C" w:rsidRDefault="00782B7C" w:rsidP="007030F8">
            <w:pPr>
              <w:pStyle w:val="BodyText"/>
              <w:cnfStyle w:val="000000000000" w:firstRow="0" w:lastRow="0" w:firstColumn="0" w:lastColumn="0" w:oddVBand="0" w:evenVBand="0" w:oddHBand="0" w:evenHBand="0" w:firstRowFirstColumn="0" w:firstRowLastColumn="0" w:lastRowFirstColumn="0" w:lastRowLastColumn="0"/>
            </w:pPr>
            <w:r>
              <w:t>Interrupt vector</w:t>
            </w:r>
          </w:p>
        </w:tc>
      </w:tr>
      <w:tr w:rsidR="00782B7C" w:rsidTr="00782B7C">
        <w:tc>
          <w:tcPr>
            <w:cnfStyle w:val="001000000000" w:firstRow="0" w:lastRow="0" w:firstColumn="1" w:lastColumn="0" w:oddVBand="0" w:evenVBand="0" w:oddHBand="0" w:evenHBand="0" w:firstRowFirstColumn="0" w:firstRowLastColumn="0" w:lastRowFirstColumn="0" w:lastRowLastColumn="0"/>
            <w:tcW w:w="1681" w:type="dxa"/>
          </w:tcPr>
          <w:p w:rsidR="00782B7C" w:rsidRDefault="00782B7C" w:rsidP="007030F8">
            <w:pPr>
              <w:pStyle w:val="BodyText"/>
            </w:pPr>
            <w:r>
              <w:t>0x20000050</w:t>
            </w:r>
          </w:p>
        </w:tc>
        <w:tc>
          <w:tcPr>
            <w:tcW w:w="3105" w:type="dxa"/>
          </w:tcPr>
          <w:p w:rsidR="00782B7C" w:rsidRDefault="00782B7C" w:rsidP="007030F8">
            <w:pPr>
              <w:pStyle w:val="BodyText"/>
              <w:cnfStyle w:val="000000000000" w:firstRow="0" w:lastRow="0" w:firstColumn="0" w:lastColumn="0" w:oddVBand="0" w:evenVBand="0" w:oddHBand="0" w:evenHBand="0" w:firstRowFirstColumn="0" w:firstRowLastColumn="0" w:lastRowFirstColumn="0" w:lastRowLastColumn="0"/>
            </w:pPr>
            <w:r>
              <w:t>IRQ_MASK</w:t>
            </w:r>
          </w:p>
        </w:tc>
        <w:tc>
          <w:tcPr>
            <w:tcW w:w="4457" w:type="dxa"/>
          </w:tcPr>
          <w:p w:rsidR="00782B7C" w:rsidRDefault="00782B7C" w:rsidP="007030F8">
            <w:pPr>
              <w:pStyle w:val="BodyText"/>
              <w:cnfStyle w:val="000000000000" w:firstRow="0" w:lastRow="0" w:firstColumn="0" w:lastColumn="0" w:oddVBand="0" w:evenVBand="0" w:oddHBand="0" w:evenHBand="0" w:firstRowFirstColumn="0" w:firstRowLastColumn="0" w:lastRowFirstColumn="0" w:lastRowLastColumn="0"/>
            </w:pPr>
            <w:r>
              <w:t>Interrupt enable mask</w:t>
            </w:r>
          </w:p>
        </w:tc>
      </w:tr>
      <w:tr w:rsidR="00782B7C" w:rsidTr="00782B7C">
        <w:tc>
          <w:tcPr>
            <w:cnfStyle w:val="001000000000" w:firstRow="0" w:lastRow="0" w:firstColumn="1" w:lastColumn="0" w:oddVBand="0" w:evenVBand="0" w:oddHBand="0" w:evenHBand="0" w:firstRowFirstColumn="0" w:firstRowLastColumn="0" w:lastRowFirstColumn="0" w:lastRowLastColumn="0"/>
            <w:tcW w:w="1681" w:type="dxa"/>
          </w:tcPr>
          <w:p w:rsidR="00782B7C" w:rsidRDefault="00782B7C" w:rsidP="007030F8">
            <w:pPr>
              <w:pStyle w:val="BodyText"/>
            </w:pPr>
            <w:r>
              <w:t>0x20000054</w:t>
            </w:r>
          </w:p>
        </w:tc>
        <w:tc>
          <w:tcPr>
            <w:tcW w:w="3105" w:type="dxa"/>
          </w:tcPr>
          <w:p w:rsidR="00782B7C" w:rsidRDefault="00782B7C" w:rsidP="007030F8">
            <w:pPr>
              <w:pStyle w:val="BodyText"/>
              <w:cnfStyle w:val="000000000000" w:firstRow="0" w:lastRow="0" w:firstColumn="0" w:lastColumn="0" w:oddVBand="0" w:evenVBand="0" w:oddHBand="0" w:evenHBand="0" w:firstRowFirstColumn="0" w:firstRowLastColumn="0" w:lastRowFirstColumn="0" w:lastRowLastColumn="0"/>
            </w:pPr>
            <w:r>
              <w:t>IRQ_MASK_SET</w:t>
            </w:r>
          </w:p>
        </w:tc>
        <w:tc>
          <w:tcPr>
            <w:tcW w:w="4457" w:type="dxa"/>
          </w:tcPr>
          <w:p w:rsidR="00782B7C" w:rsidRDefault="00782B7C" w:rsidP="007030F8">
            <w:pPr>
              <w:pStyle w:val="BodyText"/>
              <w:cnfStyle w:val="000000000000" w:firstRow="0" w:lastRow="0" w:firstColumn="0" w:lastColumn="0" w:oddVBand="0" w:evenVBand="0" w:oddHBand="0" w:evenHBand="0" w:firstRowFirstColumn="0" w:firstRowLastColumn="0" w:lastRowFirstColumn="0" w:lastRowLastColumn="0"/>
            </w:pPr>
            <w:r>
              <w:t>Interrupt enable mask set</w:t>
            </w:r>
          </w:p>
        </w:tc>
      </w:tr>
      <w:tr w:rsidR="00782B7C" w:rsidTr="00782B7C">
        <w:tc>
          <w:tcPr>
            <w:cnfStyle w:val="001000000000" w:firstRow="0" w:lastRow="0" w:firstColumn="1" w:lastColumn="0" w:oddVBand="0" w:evenVBand="0" w:oddHBand="0" w:evenHBand="0" w:firstRowFirstColumn="0" w:firstRowLastColumn="0" w:lastRowFirstColumn="0" w:lastRowLastColumn="0"/>
            <w:tcW w:w="1681" w:type="dxa"/>
          </w:tcPr>
          <w:p w:rsidR="00782B7C" w:rsidRDefault="00782B7C" w:rsidP="007030F8">
            <w:pPr>
              <w:pStyle w:val="BodyText"/>
            </w:pPr>
            <w:r>
              <w:t>0x20000058</w:t>
            </w:r>
          </w:p>
        </w:tc>
        <w:tc>
          <w:tcPr>
            <w:tcW w:w="3105" w:type="dxa"/>
          </w:tcPr>
          <w:p w:rsidR="00782B7C" w:rsidRDefault="00782B7C" w:rsidP="007030F8">
            <w:pPr>
              <w:pStyle w:val="BodyText"/>
              <w:cnfStyle w:val="000000000000" w:firstRow="0" w:lastRow="0" w:firstColumn="0" w:lastColumn="0" w:oddVBand="0" w:evenVBand="0" w:oddHBand="0" w:evenHBand="0" w:firstRowFirstColumn="0" w:firstRowLastColumn="0" w:lastRowFirstColumn="0" w:lastRowLastColumn="0"/>
            </w:pPr>
            <w:r>
              <w:t>IRQ_MASK_CLR</w:t>
            </w:r>
          </w:p>
        </w:tc>
        <w:tc>
          <w:tcPr>
            <w:tcW w:w="4457" w:type="dxa"/>
          </w:tcPr>
          <w:p w:rsidR="00782B7C" w:rsidRDefault="00782B7C" w:rsidP="007030F8">
            <w:pPr>
              <w:pStyle w:val="BodyText"/>
              <w:cnfStyle w:val="000000000000" w:firstRow="0" w:lastRow="0" w:firstColumn="0" w:lastColumn="0" w:oddVBand="0" w:evenVBand="0" w:oddHBand="0" w:evenHBand="0" w:firstRowFirstColumn="0" w:firstRowLastColumn="0" w:lastRowFirstColumn="0" w:lastRowLastColumn="0"/>
            </w:pPr>
            <w:r>
              <w:t>Interrupt enable mask clear</w:t>
            </w:r>
          </w:p>
        </w:tc>
      </w:tr>
      <w:tr w:rsidR="00782B7C" w:rsidTr="00782B7C">
        <w:tc>
          <w:tcPr>
            <w:cnfStyle w:val="001000000000" w:firstRow="0" w:lastRow="0" w:firstColumn="1" w:lastColumn="0" w:oddVBand="0" w:evenVBand="0" w:oddHBand="0" w:evenHBand="0" w:firstRowFirstColumn="0" w:firstRowLastColumn="0" w:lastRowFirstColumn="0" w:lastRowLastColumn="0"/>
            <w:tcW w:w="1681" w:type="dxa"/>
          </w:tcPr>
          <w:p w:rsidR="00782B7C" w:rsidRDefault="00782B7C" w:rsidP="007030F8">
            <w:pPr>
              <w:pStyle w:val="BodyText"/>
            </w:pPr>
            <w:r>
              <w:t>0x20000060</w:t>
            </w:r>
          </w:p>
        </w:tc>
        <w:tc>
          <w:tcPr>
            <w:tcW w:w="3105" w:type="dxa"/>
          </w:tcPr>
          <w:p w:rsidR="00782B7C" w:rsidRDefault="00782B7C" w:rsidP="007030F8">
            <w:pPr>
              <w:pStyle w:val="BodyText"/>
              <w:cnfStyle w:val="000000000000" w:firstRow="0" w:lastRow="0" w:firstColumn="0" w:lastColumn="0" w:oddVBand="0" w:evenVBand="0" w:oddHBand="0" w:evenHBand="0" w:firstRowFirstColumn="0" w:firstRowLastColumn="0" w:lastRowFirstColumn="0" w:lastRowLastColumn="0"/>
            </w:pPr>
            <w:r>
              <w:t>LEDS_OUT</w:t>
            </w:r>
          </w:p>
        </w:tc>
        <w:tc>
          <w:tcPr>
            <w:tcW w:w="4457" w:type="dxa"/>
          </w:tcPr>
          <w:p w:rsidR="00782B7C" w:rsidRDefault="00782B7C" w:rsidP="007030F8">
            <w:pPr>
              <w:pStyle w:val="BodyText"/>
              <w:cnfStyle w:val="000000000000" w:firstRow="0" w:lastRow="0" w:firstColumn="0" w:lastColumn="0" w:oddVBand="0" w:evenVBand="0" w:oddHBand="0" w:evenHBand="0" w:firstRowFirstColumn="0" w:firstRowLastColumn="0" w:lastRowFirstColumn="0" w:lastRowLastColumn="0"/>
            </w:pPr>
            <w:r>
              <w:t>LEDs output</w:t>
            </w:r>
          </w:p>
        </w:tc>
      </w:tr>
      <w:tr w:rsidR="00782B7C" w:rsidTr="00782B7C">
        <w:tc>
          <w:tcPr>
            <w:cnfStyle w:val="001000000000" w:firstRow="0" w:lastRow="0" w:firstColumn="1" w:lastColumn="0" w:oddVBand="0" w:evenVBand="0" w:oddHBand="0" w:evenHBand="0" w:firstRowFirstColumn="0" w:firstRowLastColumn="0" w:lastRowFirstColumn="0" w:lastRowLastColumn="0"/>
            <w:tcW w:w="1681" w:type="dxa"/>
          </w:tcPr>
          <w:p w:rsidR="00782B7C" w:rsidRDefault="00782B7C" w:rsidP="007030F8">
            <w:pPr>
              <w:pStyle w:val="BodyText"/>
            </w:pPr>
            <w:r>
              <w:t>0x20000070</w:t>
            </w:r>
          </w:p>
        </w:tc>
        <w:tc>
          <w:tcPr>
            <w:tcW w:w="3105" w:type="dxa"/>
          </w:tcPr>
          <w:p w:rsidR="00782B7C" w:rsidRDefault="00782B7C" w:rsidP="007030F8">
            <w:pPr>
              <w:pStyle w:val="BodyText"/>
              <w:cnfStyle w:val="000000000000" w:firstRow="0" w:lastRow="0" w:firstColumn="0" w:lastColumn="0" w:oddVBand="0" w:evenVBand="0" w:oddHBand="0" w:evenHBand="0" w:firstRowFirstColumn="0" w:firstRowLastColumn="0" w:lastRowFirstColumn="0" w:lastRowLastColumn="0"/>
            </w:pPr>
            <w:r>
              <w:t>SWITCHES</w:t>
            </w:r>
          </w:p>
        </w:tc>
        <w:tc>
          <w:tcPr>
            <w:tcW w:w="4457" w:type="dxa"/>
          </w:tcPr>
          <w:p w:rsidR="00782B7C" w:rsidRDefault="00782B7C" w:rsidP="007030F8">
            <w:pPr>
              <w:pStyle w:val="BodyText"/>
              <w:cnfStyle w:val="000000000000" w:firstRow="0" w:lastRow="0" w:firstColumn="0" w:lastColumn="0" w:oddVBand="0" w:evenVBand="0" w:oddHBand="0" w:evenHBand="0" w:firstRowFirstColumn="0" w:firstRowLastColumn="0" w:lastRowFirstColumn="0" w:lastRowLastColumn="0"/>
            </w:pPr>
            <w:r>
              <w:t>Switches input</w:t>
            </w:r>
          </w:p>
        </w:tc>
      </w:tr>
      <w:tr w:rsidR="00782B7C" w:rsidTr="00782B7C">
        <w:tc>
          <w:tcPr>
            <w:cnfStyle w:val="001000000000" w:firstRow="0" w:lastRow="0" w:firstColumn="1" w:lastColumn="0" w:oddVBand="0" w:evenVBand="0" w:oddHBand="0" w:evenHBand="0" w:firstRowFirstColumn="0" w:firstRowLastColumn="0" w:lastRowFirstColumn="0" w:lastRowLastColumn="0"/>
            <w:tcW w:w="1681" w:type="dxa"/>
          </w:tcPr>
          <w:p w:rsidR="00782B7C" w:rsidRDefault="00782B7C" w:rsidP="007030F8">
            <w:pPr>
              <w:pStyle w:val="BodyText"/>
            </w:pPr>
            <w:r>
              <w:t>0x20000074</w:t>
            </w:r>
          </w:p>
        </w:tc>
        <w:tc>
          <w:tcPr>
            <w:tcW w:w="3105" w:type="dxa"/>
          </w:tcPr>
          <w:p w:rsidR="00782B7C" w:rsidRDefault="00782B7C" w:rsidP="007030F8">
            <w:pPr>
              <w:pStyle w:val="BodyText"/>
              <w:cnfStyle w:val="000000000000" w:firstRow="0" w:lastRow="0" w:firstColumn="0" w:lastColumn="0" w:oddVBand="0" w:evenVBand="0" w:oddHBand="0" w:evenHBand="0" w:firstRowFirstColumn="0" w:firstRowLastColumn="0" w:lastRowFirstColumn="0" w:lastRowLastColumn="0"/>
            </w:pPr>
            <w:r>
              <w:t>BUTTONS</w:t>
            </w:r>
          </w:p>
        </w:tc>
        <w:tc>
          <w:tcPr>
            <w:tcW w:w="4457" w:type="dxa"/>
          </w:tcPr>
          <w:p w:rsidR="00782B7C" w:rsidRDefault="00782B7C" w:rsidP="007030F8">
            <w:pPr>
              <w:pStyle w:val="BodyText"/>
              <w:cnfStyle w:val="000000000000" w:firstRow="0" w:lastRow="0" w:firstColumn="0" w:lastColumn="0" w:oddVBand="0" w:evenVBand="0" w:oddHBand="0" w:evenHBand="0" w:firstRowFirstColumn="0" w:firstRowLastColumn="0" w:lastRowFirstColumn="0" w:lastRowLastColumn="0"/>
            </w:pPr>
            <w:r>
              <w:t>Push buttons input</w:t>
            </w:r>
          </w:p>
        </w:tc>
      </w:tr>
      <w:tr w:rsidR="00782B7C" w:rsidTr="00782B7C">
        <w:tc>
          <w:tcPr>
            <w:cnfStyle w:val="001000000000" w:firstRow="0" w:lastRow="0" w:firstColumn="1" w:lastColumn="0" w:oddVBand="0" w:evenVBand="0" w:oddHBand="0" w:evenHBand="0" w:firstRowFirstColumn="0" w:firstRowLastColumn="0" w:lastRowFirstColumn="0" w:lastRowLastColumn="0"/>
            <w:tcW w:w="1681" w:type="dxa"/>
          </w:tcPr>
          <w:p w:rsidR="00782B7C" w:rsidRDefault="00782B7C" w:rsidP="007030F8">
            <w:pPr>
              <w:pStyle w:val="BodyText"/>
            </w:pPr>
            <w:r>
              <w:t>0x20000078</w:t>
            </w:r>
          </w:p>
        </w:tc>
        <w:tc>
          <w:tcPr>
            <w:tcW w:w="3105" w:type="dxa"/>
          </w:tcPr>
          <w:p w:rsidR="00782B7C" w:rsidRDefault="00782B7C" w:rsidP="007030F8">
            <w:pPr>
              <w:pStyle w:val="BodyText"/>
              <w:cnfStyle w:val="000000000000" w:firstRow="0" w:lastRow="0" w:firstColumn="0" w:lastColumn="0" w:oddVBand="0" w:evenVBand="0" w:oddHBand="0" w:evenHBand="0" w:firstRowFirstColumn="0" w:firstRowLastColumn="0" w:lastRowFirstColumn="0" w:lastRowLastColumn="0"/>
            </w:pPr>
            <w:r>
              <w:t>RAND_GEN</w:t>
            </w:r>
          </w:p>
        </w:tc>
        <w:tc>
          <w:tcPr>
            <w:tcW w:w="4457" w:type="dxa"/>
          </w:tcPr>
          <w:p w:rsidR="00782B7C" w:rsidRDefault="00782B7C" w:rsidP="007030F8">
            <w:pPr>
              <w:pStyle w:val="BodyText"/>
              <w:cnfStyle w:val="000000000000" w:firstRow="0" w:lastRow="0" w:firstColumn="0" w:lastColumn="0" w:oddVBand="0" w:evenVBand="0" w:oddHBand="0" w:evenHBand="0" w:firstRowFirstColumn="0" w:firstRowLastColumn="0" w:lastRowFirstColumn="0" w:lastRowLastColumn="0"/>
            </w:pPr>
            <w:r>
              <w:t>Pseudo random number generator</w:t>
            </w:r>
          </w:p>
        </w:tc>
      </w:tr>
      <w:tr w:rsidR="00782B7C" w:rsidTr="00782B7C">
        <w:tc>
          <w:tcPr>
            <w:cnfStyle w:val="001000000000" w:firstRow="0" w:lastRow="0" w:firstColumn="1" w:lastColumn="0" w:oddVBand="0" w:evenVBand="0" w:oddHBand="0" w:evenHBand="0" w:firstRowFirstColumn="0" w:firstRowLastColumn="0" w:lastRowFirstColumn="0" w:lastRowLastColumn="0"/>
            <w:tcW w:w="1681" w:type="dxa"/>
          </w:tcPr>
          <w:p w:rsidR="00782B7C" w:rsidRDefault="00782B7C" w:rsidP="007030F8">
            <w:pPr>
              <w:pStyle w:val="BodyText"/>
            </w:pPr>
            <w:r>
              <w:t>0x20000080</w:t>
            </w:r>
          </w:p>
        </w:tc>
        <w:tc>
          <w:tcPr>
            <w:tcW w:w="3105" w:type="dxa"/>
          </w:tcPr>
          <w:p w:rsidR="00782B7C" w:rsidRDefault="00782B7C" w:rsidP="007030F8">
            <w:pPr>
              <w:pStyle w:val="BodyText"/>
              <w:cnfStyle w:val="000000000000" w:firstRow="0" w:lastRow="0" w:firstColumn="0" w:lastColumn="0" w:oddVBand="0" w:evenVBand="0" w:oddHBand="0" w:evenHBand="0" w:firstRowFirstColumn="0" w:firstRowLastColumn="0" w:lastRowFirstColumn="0" w:lastRowLastColumn="0"/>
            </w:pPr>
            <w:r>
              <w:t>PMOD_OUT</w:t>
            </w:r>
          </w:p>
        </w:tc>
        <w:tc>
          <w:tcPr>
            <w:tcW w:w="4457" w:type="dxa"/>
          </w:tcPr>
          <w:p w:rsidR="00782B7C" w:rsidRDefault="00782B7C" w:rsidP="007030F8">
            <w:pPr>
              <w:pStyle w:val="BodyText"/>
              <w:cnfStyle w:val="000000000000" w:firstRow="0" w:lastRow="0" w:firstColumn="0" w:lastColumn="0" w:oddVBand="0" w:evenVBand="0" w:oddHBand="0" w:evenHBand="0" w:firstRowFirstColumn="0" w:firstRowLastColumn="0" w:lastRowFirstColumn="0" w:lastRowLastColumn="0"/>
            </w:pPr>
            <w:r>
              <w:t xml:space="preserve">PMOD general purpose </w:t>
            </w:r>
            <w:r w:rsidR="009A280C">
              <w:t>output</w:t>
            </w:r>
          </w:p>
        </w:tc>
      </w:tr>
      <w:tr w:rsidR="009A280C" w:rsidTr="00782B7C">
        <w:tc>
          <w:tcPr>
            <w:cnfStyle w:val="001000000000" w:firstRow="0" w:lastRow="0" w:firstColumn="1" w:lastColumn="0" w:oddVBand="0" w:evenVBand="0" w:oddHBand="0" w:evenHBand="0" w:firstRowFirstColumn="0" w:firstRowLastColumn="0" w:lastRowFirstColumn="0" w:lastRowLastColumn="0"/>
            <w:tcW w:w="1681" w:type="dxa"/>
          </w:tcPr>
          <w:p w:rsidR="009A280C" w:rsidRDefault="009A280C" w:rsidP="007030F8">
            <w:pPr>
              <w:pStyle w:val="BodyText"/>
            </w:pPr>
            <w:r>
              <w:t>0x20000090</w:t>
            </w:r>
          </w:p>
        </w:tc>
        <w:tc>
          <w:tcPr>
            <w:tcW w:w="3105" w:type="dxa"/>
          </w:tcPr>
          <w:p w:rsidR="009A280C" w:rsidRDefault="009A280C" w:rsidP="007030F8">
            <w:pPr>
              <w:pStyle w:val="BodyText"/>
              <w:cnfStyle w:val="000000000000" w:firstRow="0" w:lastRow="0" w:firstColumn="0" w:lastColumn="0" w:oddVBand="0" w:evenVBand="0" w:oddHBand="0" w:evenHBand="0" w:firstRowFirstColumn="0" w:firstRowLastColumn="0" w:lastRowFirstColumn="0" w:lastRowLastColumn="0"/>
            </w:pPr>
            <w:r>
              <w:t>PMOD_IN</w:t>
            </w:r>
          </w:p>
        </w:tc>
        <w:tc>
          <w:tcPr>
            <w:tcW w:w="4457" w:type="dxa"/>
          </w:tcPr>
          <w:p w:rsidR="009A280C" w:rsidRDefault="009A280C" w:rsidP="007030F8">
            <w:pPr>
              <w:pStyle w:val="BodyText"/>
              <w:cnfStyle w:val="000000000000" w:firstRow="0" w:lastRow="0" w:firstColumn="0" w:lastColumn="0" w:oddVBand="0" w:evenVBand="0" w:oddHBand="0" w:evenHBand="0" w:firstRowFirstColumn="0" w:firstRowLastColumn="0" w:lastRowFirstColumn="0" w:lastRowLastColumn="0"/>
            </w:pPr>
            <w:r>
              <w:t>PMOD general purpose input</w:t>
            </w:r>
          </w:p>
        </w:tc>
      </w:tr>
      <w:tr w:rsidR="009A280C" w:rsidTr="00782B7C">
        <w:tc>
          <w:tcPr>
            <w:cnfStyle w:val="001000000000" w:firstRow="0" w:lastRow="0" w:firstColumn="1" w:lastColumn="0" w:oddVBand="0" w:evenVBand="0" w:oddHBand="0" w:evenHBand="0" w:firstRowFirstColumn="0" w:firstRowLastColumn="0" w:lastRowFirstColumn="0" w:lastRowLastColumn="0"/>
            <w:tcW w:w="1681" w:type="dxa"/>
          </w:tcPr>
          <w:p w:rsidR="009A280C" w:rsidRDefault="009A280C" w:rsidP="007030F8">
            <w:pPr>
              <w:pStyle w:val="BodyText"/>
            </w:pPr>
            <w:r>
              <w:lastRenderedPageBreak/>
              <w:t>0x20000094</w:t>
            </w:r>
          </w:p>
        </w:tc>
        <w:tc>
          <w:tcPr>
            <w:tcW w:w="3105" w:type="dxa"/>
          </w:tcPr>
          <w:p w:rsidR="009A280C" w:rsidRDefault="009A280C" w:rsidP="007030F8">
            <w:pPr>
              <w:pStyle w:val="BodyText"/>
              <w:cnfStyle w:val="000000000000" w:firstRow="0" w:lastRow="0" w:firstColumn="0" w:lastColumn="0" w:oddVBand="0" w:evenVBand="0" w:oddHBand="0" w:evenHBand="0" w:firstRowFirstColumn="0" w:firstRowLastColumn="0" w:lastRowFirstColumn="0" w:lastRowLastColumn="0"/>
            </w:pPr>
            <w:r>
              <w:t>PMOD_TRIS</w:t>
            </w:r>
          </w:p>
        </w:tc>
        <w:tc>
          <w:tcPr>
            <w:tcW w:w="4457" w:type="dxa"/>
          </w:tcPr>
          <w:p w:rsidR="009A280C" w:rsidRDefault="009A280C" w:rsidP="007030F8">
            <w:pPr>
              <w:pStyle w:val="BodyText"/>
              <w:cnfStyle w:val="000000000000" w:firstRow="0" w:lastRow="0" w:firstColumn="0" w:lastColumn="0" w:oddVBand="0" w:evenVBand="0" w:oddHBand="0" w:evenHBand="0" w:firstRowFirstColumn="0" w:firstRowLastColumn="0" w:lastRowFirstColumn="0" w:lastRowLastColumn="0"/>
            </w:pPr>
            <w:r>
              <w:t xml:space="preserve">PMOD general purpose </w:t>
            </w:r>
            <w:proofErr w:type="spellStart"/>
            <w:r>
              <w:t>tristate</w:t>
            </w:r>
            <w:proofErr w:type="spellEnd"/>
            <w:r>
              <w:t xml:space="preserve"> control</w:t>
            </w:r>
          </w:p>
        </w:tc>
      </w:tr>
      <w:tr w:rsidR="00782B7C" w:rsidTr="00782B7C">
        <w:tc>
          <w:tcPr>
            <w:cnfStyle w:val="001000000000" w:firstRow="0" w:lastRow="0" w:firstColumn="1" w:lastColumn="0" w:oddVBand="0" w:evenVBand="0" w:oddHBand="0" w:evenHBand="0" w:firstRowFirstColumn="0" w:firstRowLastColumn="0" w:lastRowFirstColumn="0" w:lastRowLastColumn="0"/>
            <w:tcW w:w="1681" w:type="dxa"/>
          </w:tcPr>
          <w:p w:rsidR="00782B7C" w:rsidRDefault="00782B7C" w:rsidP="007030F8">
            <w:pPr>
              <w:pStyle w:val="BodyText"/>
            </w:pPr>
            <w:r>
              <w:t>0x200000A0</w:t>
            </w:r>
          </w:p>
        </w:tc>
        <w:tc>
          <w:tcPr>
            <w:tcW w:w="3105" w:type="dxa"/>
          </w:tcPr>
          <w:p w:rsidR="00782B7C" w:rsidRDefault="00782B7C" w:rsidP="007030F8">
            <w:pPr>
              <w:pStyle w:val="BodyText"/>
              <w:cnfStyle w:val="000000000000" w:firstRow="0" w:lastRow="0" w:firstColumn="0" w:lastColumn="0" w:oddVBand="0" w:evenVBand="0" w:oddHBand="0" w:evenHBand="0" w:firstRowFirstColumn="0" w:firstRowLastColumn="0" w:lastRowFirstColumn="0" w:lastRowLastColumn="0"/>
            </w:pPr>
            <w:r>
              <w:t>COUNTER</w:t>
            </w:r>
          </w:p>
        </w:tc>
        <w:tc>
          <w:tcPr>
            <w:tcW w:w="4457" w:type="dxa"/>
          </w:tcPr>
          <w:p w:rsidR="00782B7C" w:rsidRDefault="00782B7C" w:rsidP="007030F8">
            <w:pPr>
              <w:pStyle w:val="BodyText"/>
              <w:cnfStyle w:val="000000000000" w:firstRow="0" w:lastRow="0" w:firstColumn="0" w:lastColumn="0" w:oddVBand="0" w:evenVBand="0" w:oddHBand="0" w:evenHBand="0" w:firstRowFirstColumn="0" w:firstRowLastColumn="0" w:lastRowFirstColumn="0" w:lastRowLastColumn="0"/>
            </w:pPr>
            <w:r>
              <w:t>Counter value</w:t>
            </w:r>
          </w:p>
        </w:tc>
      </w:tr>
      <w:tr w:rsidR="00782B7C" w:rsidTr="00782B7C">
        <w:tc>
          <w:tcPr>
            <w:cnfStyle w:val="001000000000" w:firstRow="0" w:lastRow="0" w:firstColumn="1" w:lastColumn="0" w:oddVBand="0" w:evenVBand="0" w:oddHBand="0" w:evenHBand="0" w:firstRowFirstColumn="0" w:firstRowLastColumn="0" w:lastRowFirstColumn="0" w:lastRowLastColumn="0"/>
            <w:tcW w:w="1681" w:type="dxa"/>
          </w:tcPr>
          <w:p w:rsidR="00782B7C" w:rsidRDefault="00782B7C" w:rsidP="007030F8">
            <w:pPr>
              <w:pStyle w:val="BodyText"/>
            </w:pPr>
            <w:r>
              <w:t>0x200000A4</w:t>
            </w:r>
          </w:p>
        </w:tc>
        <w:tc>
          <w:tcPr>
            <w:tcW w:w="3105" w:type="dxa"/>
          </w:tcPr>
          <w:p w:rsidR="00782B7C" w:rsidRDefault="00782B7C" w:rsidP="007030F8">
            <w:pPr>
              <w:pStyle w:val="BodyText"/>
              <w:cnfStyle w:val="000000000000" w:firstRow="0" w:lastRow="0" w:firstColumn="0" w:lastColumn="0" w:oddVBand="0" w:evenVBand="0" w:oddHBand="0" w:evenHBand="0" w:firstRowFirstColumn="0" w:firstRowLastColumn="0" w:lastRowFirstColumn="0" w:lastRowLastColumn="0"/>
            </w:pPr>
            <w:r>
              <w:t>COUNTER_PS</w:t>
            </w:r>
          </w:p>
        </w:tc>
        <w:tc>
          <w:tcPr>
            <w:tcW w:w="4457" w:type="dxa"/>
          </w:tcPr>
          <w:p w:rsidR="00782B7C" w:rsidRDefault="00782B7C" w:rsidP="007030F8">
            <w:pPr>
              <w:pStyle w:val="BodyText"/>
              <w:cnfStyle w:val="000000000000" w:firstRow="0" w:lastRow="0" w:firstColumn="0" w:lastColumn="0" w:oddVBand="0" w:evenVBand="0" w:oddHBand="0" w:evenHBand="0" w:firstRowFirstColumn="0" w:firstRowLastColumn="0" w:lastRowFirstColumn="0" w:lastRowLastColumn="0"/>
            </w:pPr>
            <w:r>
              <w:t xml:space="preserve">Counter </w:t>
            </w:r>
            <w:proofErr w:type="spellStart"/>
            <w:r>
              <w:t>prescale</w:t>
            </w:r>
            <w:proofErr w:type="spellEnd"/>
          </w:p>
        </w:tc>
      </w:tr>
      <w:tr w:rsidR="00782B7C" w:rsidTr="00782B7C">
        <w:tc>
          <w:tcPr>
            <w:cnfStyle w:val="001000000000" w:firstRow="0" w:lastRow="0" w:firstColumn="1" w:lastColumn="0" w:oddVBand="0" w:evenVBand="0" w:oddHBand="0" w:evenHBand="0" w:firstRowFirstColumn="0" w:firstRowLastColumn="0" w:lastRowFirstColumn="0" w:lastRowLastColumn="0"/>
            <w:tcW w:w="1681" w:type="dxa"/>
          </w:tcPr>
          <w:p w:rsidR="00782B7C" w:rsidRDefault="00782B7C" w:rsidP="007030F8">
            <w:pPr>
              <w:pStyle w:val="BodyText"/>
            </w:pPr>
            <w:r>
              <w:t>0x200000A8</w:t>
            </w:r>
          </w:p>
        </w:tc>
        <w:tc>
          <w:tcPr>
            <w:tcW w:w="3105" w:type="dxa"/>
          </w:tcPr>
          <w:p w:rsidR="00782B7C" w:rsidRDefault="00782B7C" w:rsidP="007030F8">
            <w:pPr>
              <w:pStyle w:val="BodyText"/>
              <w:cnfStyle w:val="000000000000" w:firstRow="0" w:lastRow="0" w:firstColumn="0" w:lastColumn="0" w:oddVBand="0" w:evenVBand="0" w:oddHBand="0" w:evenHBand="0" w:firstRowFirstColumn="0" w:firstRowLastColumn="0" w:lastRowFirstColumn="0" w:lastRowLastColumn="0"/>
            </w:pPr>
            <w:r>
              <w:t>COUNTER_TS</w:t>
            </w:r>
          </w:p>
        </w:tc>
        <w:tc>
          <w:tcPr>
            <w:tcW w:w="4457" w:type="dxa"/>
          </w:tcPr>
          <w:p w:rsidR="00782B7C" w:rsidRDefault="00782B7C" w:rsidP="007030F8">
            <w:pPr>
              <w:pStyle w:val="BodyText"/>
              <w:cnfStyle w:val="000000000000" w:firstRow="0" w:lastRow="0" w:firstColumn="0" w:lastColumn="0" w:oddVBand="0" w:evenVBand="0" w:oddHBand="0" w:evenHBand="0" w:firstRowFirstColumn="0" w:firstRowLastColumn="0" w:lastRowFirstColumn="0" w:lastRowLastColumn="0"/>
            </w:pPr>
            <w:r>
              <w:t>Counter terminal count value</w:t>
            </w:r>
          </w:p>
        </w:tc>
      </w:tr>
      <w:tr w:rsidR="00782B7C" w:rsidTr="00782B7C">
        <w:tc>
          <w:tcPr>
            <w:cnfStyle w:val="001000000000" w:firstRow="0" w:lastRow="0" w:firstColumn="1" w:lastColumn="0" w:oddVBand="0" w:evenVBand="0" w:oddHBand="0" w:evenHBand="0" w:firstRowFirstColumn="0" w:firstRowLastColumn="0" w:lastRowFirstColumn="0" w:lastRowLastColumn="0"/>
            <w:tcW w:w="1681" w:type="dxa"/>
          </w:tcPr>
          <w:p w:rsidR="00782B7C" w:rsidRDefault="00782B7C" w:rsidP="007030F8">
            <w:pPr>
              <w:pStyle w:val="BodyText"/>
            </w:pPr>
            <w:r>
              <w:t>0x200000B0</w:t>
            </w:r>
          </w:p>
        </w:tc>
        <w:tc>
          <w:tcPr>
            <w:tcW w:w="3105" w:type="dxa"/>
          </w:tcPr>
          <w:p w:rsidR="00782B7C" w:rsidRDefault="00782B7C" w:rsidP="007030F8">
            <w:pPr>
              <w:pStyle w:val="BodyText"/>
              <w:cnfStyle w:val="000000000000" w:firstRow="0" w:lastRow="0" w:firstColumn="0" w:lastColumn="0" w:oddVBand="0" w:evenVBand="0" w:oddHBand="0" w:evenHBand="0" w:firstRowFirstColumn="0" w:firstRowLastColumn="0" w:lastRowFirstColumn="0" w:lastRowLastColumn="0"/>
            </w:pPr>
            <w:r>
              <w:t>CACHE_HITCOUNT</w:t>
            </w:r>
          </w:p>
        </w:tc>
        <w:tc>
          <w:tcPr>
            <w:tcW w:w="4457" w:type="dxa"/>
          </w:tcPr>
          <w:p w:rsidR="00782B7C" w:rsidRDefault="00782B7C" w:rsidP="007030F8">
            <w:pPr>
              <w:pStyle w:val="BodyText"/>
              <w:cnfStyle w:val="000000000000" w:firstRow="0" w:lastRow="0" w:firstColumn="0" w:lastColumn="0" w:oddVBand="0" w:evenVBand="0" w:oddHBand="0" w:evenHBand="0" w:firstRowFirstColumn="0" w:firstRowLastColumn="0" w:lastRowFirstColumn="0" w:lastRowLastColumn="0"/>
            </w:pPr>
            <w:r>
              <w:t>DRAM cache hit count</w:t>
            </w:r>
          </w:p>
        </w:tc>
      </w:tr>
      <w:tr w:rsidR="00782B7C" w:rsidTr="00782B7C">
        <w:tc>
          <w:tcPr>
            <w:cnfStyle w:val="001000000000" w:firstRow="0" w:lastRow="0" w:firstColumn="1" w:lastColumn="0" w:oddVBand="0" w:evenVBand="0" w:oddHBand="0" w:evenHBand="0" w:firstRowFirstColumn="0" w:firstRowLastColumn="0" w:lastRowFirstColumn="0" w:lastRowLastColumn="0"/>
            <w:tcW w:w="1681" w:type="dxa"/>
          </w:tcPr>
          <w:p w:rsidR="00782B7C" w:rsidRDefault="00782B7C" w:rsidP="007030F8">
            <w:pPr>
              <w:pStyle w:val="BodyText"/>
            </w:pPr>
            <w:r>
              <w:t>0x200000B4</w:t>
            </w:r>
          </w:p>
        </w:tc>
        <w:tc>
          <w:tcPr>
            <w:tcW w:w="3105" w:type="dxa"/>
          </w:tcPr>
          <w:p w:rsidR="00782B7C" w:rsidRDefault="00782B7C" w:rsidP="007030F8">
            <w:pPr>
              <w:pStyle w:val="BodyText"/>
              <w:cnfStyle w:val="000000000000" w:firstRow="0" w:lastRow="0" w:firstColumn="0" w:lastColumn="0" w:oddVBand="0" w:evenVBand="0" w:oddHBand="0" w:evenHBand="0" w:firstRowFirstColumn="0" w:firstRowLastColumn="0" w:lastRowFirstColumn="0" w:lastRowLastColumn="0"/>
            </w:pPr>
            <w:r>
              <w:t>CACHE_READCOUNT</w:t>
            </w:r>
          </w:p>
        </w:tc>
        <w:tc>
          <w:tcPr>
            <w:tcW w:w="4457" w:type="dxa"/>
          </w:tcPr>
          <w:p w:rsidR="00782B7C" w:rsidRDefault="00782B7C" w:rsidP="007030F8">
            <w:pPr>
              <w:pStyle w:val="BodyText"/>
              <w:cnfStyle w:val="000000000000" w:firstRow="0" w:lastRow="0" w:firstColumn="0" w:lastColumn="0" w:oddVBand="0" w:evenVBand="0" w:oddHBand="0" w:evenHBand="0" w:firstRowFirstColumn="0" w:firstRowLastColumn="0" w:lastRowFirstColumn="0" w:lastRowLastColumn="0"/>
            </w:pPr>
            <w:r>
              <w:t>DRAM cache read count</w:t>
            </w:r>
          </w:p>
        </w:tc>
      </w:tr>
      <w:tr w:rsidR="00782B7C" w:rsidTr="00782B7C">
        <w:tc>
          <w:tcPr>
            <w:cnfStyle w:val="001000000000" w:firstRow="0" w:lastRow="0" w:firstColumn="1" w:lastColumn="0" w:oddVBand="0" w:evenVBand="0" w:oddHBand="0" w:evenHBand="0" w:firstRowFirstColumn="0" w:firstRowLastColumn="0" w:lastRowFirstColumn="0" w:lastRowLastColumn="0"/>
            <w:tcW w:w="1681" w:type="dxa"/>
          </w:tcPr>
          <w:p w:rsidR="00782B7C" w:rsidRDefault="00782B7C" w:rsidP="007030F8">
            <w:pPr>
              <w:pStyle w:val="BodyText"/>
            </w:pPr>
            <w:r>
              <w:t>0x200000C0</w:t>
            </w:r>
          </w:p>
        </w:tc>
        <w:tc>
          <w:tcPr>
            <w:tcW w:w="3105" w:type="dxa"/>
          </w:tcPr>
          <w:p w:rsidR="00782B7C" w:rsidRDefault="00782B7C" w:rsidP="007030F8">
            <w:pPr>
              <w:pStyle w:val="BodyText"/>
              <w:cnfStyle w:val="000000000000" w:firstRow="0" w:lastRow="0" w:firstColumn="0" w:lastColumn="0" w:oddVBand="0" w:evenVBand="0" w:oddHBand="0" w:evenHBand="0" w:firstRowFirstColumn="0" w:firstRowLastColumn="0" w:lastRowFirstColumn="0" w:lastRowLastColumn="0"/>
            </w:pPr>
            <w:r>
              <w:t>FLASH_CON</w:t>
            </w:r>
          </w:p>
        </w:tc>
        <w:tc>
          <w:tcPr>
            <w:tcW w:w="4457" w:type="dxa"/>
          </w:tcPr>
          <w:p w:rsidR="00782B7C" w:rsidRDefault="00782B7C" w:rsidP="007030F8">
            <w:pPr>
              <w:pStyle w:val="BodyText"/>
              <w:cnfStyle w:val="000000000000" w:firstRow="0" w:lastRow="0" w:firstColumn="0" w:lastColumn="0" w:oddVBand="0" w:evenVBand="0" w:oddHBand="0" w:evenHBand="0" w:firstRowFirstColumn="0" w:firstRowLastColumn="0" w:lastRowFirstColumn="0" w:lastRowLastColumn="0"/>
            </w:pPr>
            <w:r>
              <w:t>Flash RAM control</w:t>
            </w:r>
          </w:p>
        </w:tc>
      </w:tr>
      <w:tr w:rsidR="00782B7C" w:rsidTr="00782B7C">
        <w:tc>
          <w:tcPr>
            <w:cnfStyle w:val="001000000000" w:firstRow="0" w:lastRow="0" w:firstColumn="1" w:lastColumn="0" w:oddVBand="0" w:evenVBand="0" w:oddHBand="0" w:evenHBand="0" w:firstRowFirstColumn="0" w:firstRowLastColumn="0" w:lastRowFirstColumn="0" w:lastRowLastColumn="0"/>
            <w:tcW w:w="1681" w:type="dxa"/>
          </w:tcPr>
          <w:p w:rsidR="00782B7C" w:rsidRDefault="00782B7C" w:rsidP="007030F8">
            <w:pPr>
              <w:pStyle w:val="BodyText"/>
            </w:pPr>
            <w:r>
              <w:t>0x200000C4</w:t>
            </w:r>
          </w:p>
        </w:tc>
        <w:tc>
          <w:tcPr>
            <w:tcW w:w="3105" w:type="dxa"/>
          </w:tcPr>
          <w:p w:rsidR="00782B7C" w:rsidRDefault="00782B7C" w:rsidP="007030F8">
            <w:pPr>
              <w:pStyle w:val="BodyText"/>
              <w:cnfStyle w:val="000000000000" w:firstRow="0" w:lastRow="0" w:firstColumn="0" w:lastColumn="0" w:oddVBand="0" w:evenVBand="0" w:oddHBand="0" w:evenHBand="0" w:firstRowFirstColumn="0" w:firstRowLastColumn="0" w:lastRowFirstColumn="0" w:lastRowLastColumn="0"/>
            </w:pPr>
            <w:r>
              <w:t>FLASH_DATA</w:t>
            </w:r>
          </w:p>
        </w:tc>
        <w:tc>
          <w:tcPr>
            <w:tcW w:w="4457" w:type="dxa"/>
          </w:tcPr>
          <w:p w:rsidR="00782B7C" w:rsidRDefault="00782B7C" w:rsidP="007030F8">
            <w:pPr>
              <w:pStyle w:val="BodyText"/>
              <w:cnfStyle w:val="000000000000" w:firstRow="0" w:lastRow="0" w:firstColumn="0" w:lastColumn="0" w:oddVBand="0" w:evenVBand="0" w:oddHBand="0" w:evenHBand="0" w:firstRowFirstColumn="0" w:firstRowLastColumn="0" w:lastRowFirstColumn="0" w:lastRowLastColumn="0"/>
            </w:pPr>
            <w:r>
              <w:t>Flash RAM data</w:t>
            </w:r>
          </w:p>
        </w:tc>
      </w:tr>
      <w:tr w:rsidR="00782B7C" w:rsidTr="00782B7C">
        <w:tc>
          <w:tcPr>
            <w:cnfStyle w:val="001000000000" w:firstRow="0" w:lastRow="0" w:firstColumn="1" w:lastColumn="0" w:oddVBand="0" w:evenVBand="0" w:oddHBand="0" w:evenHBand="0" w:firstRowFirstColumn="0" w:firstRowLastColumn="0" w:lastRowFirstColumn="0" w:lastRowLastColumn="0"/>
            <w:tcW w:w="1681" w:type="dxa"/>
          </w:tcPr>
          <w:p w:rsidR="00782B7C" w:rsidRDefault="00782B7C" w:rsidP="007030F8">
            <w:pPr>
              <w:pStyle w:val="BodyText"/>
            </w:pPr>
            <w:r>
              <w:t>0x200000C8</w:t>
            </w:r>
          </w:p>
        </w:tc>
        <w:tc>
          <w:tcPr>
            <w:tcW w:w="3105" w:type="dxa"/>
          </w:tcPr>
          <w:p w:rsidR="00782B7C" w:rsidRDefault="00782B7C" w:rsidP="007030F8">
            <w:pPr>
              <w:pStyle w:val="BodyText"/>
              <w:cnfStyle w:val="000000000000" w:firstRow="0" w:lastRow="0" w:firstColumn="0" w:lastColumn="0" w:oddVBand="0" w:evenVBand="0" w:oddHBand="0" w:evenHBand="0" w:firstRowFirstColumn="0" w:firstRowLastColumn="0" w:lastRowFirstColumn="0" w:lastRowLastColumn="0"/>
            </w:pPr>
            <w:r>
              <w:t>FLASH_TRIS</w:t>
            </w:r>
          </w:p>
        </w:tc>
        <w:tc>
          <w:tcPr>
            <w:tcW w:w="4457" w:type="dxa"/>
          </w:tcPr>
          <w:p w:rsidR="00782B7C" w:rsidRDefault="00782B7C" w:rsidP="007030F8">
            <w:pPr>
              <w:pStyle w:val="BodyText"/>
              <w:cnfStyle w:val="000000000000" w:firstRow="0" w:lastRow="0" w:firstColumn="0" w:lastColumn="0" w:oddVBand="0" w:evenVBand="0" w:oddHBand="0" w:evenHBand="0" w:firstRowFirstColumn="0" w:firstRowLastColumn="0" w:lastRowFirstColumn="0" w:lastRowLastColumn="0"/>
            </w:pPr>
            <w:r>
              <w:t xml:space="preserve">Flash RAM </w:t>
            </w:r>
            <w:proofErr w:type="spellStart"/>
            <w:r>
              <w:t>tristate</w:t>
            </w:r>
            <w:proofErr w:type="spellEnd"/>
            <w:r>
              <w:t xml:space="preserve"> control</w:t>
            </w:r>
          </w:p>
        </w:tc>
      </w:tr>
      <w:tr w:rsidR="00782B7C" w:rsidTr="00782B7C">
        <w:tc>
          <w:tcPr>
            <w:cnfStyle w:val="001000000000" w:firstRow="0" w:lastRow="0" w:firstColumn="1" w:lastColumn="0" w:oddVBand="0" w:evenVBand="0" w:oddHBand="0" w:evenHBand="0" w:firstRowFirstColumn="0" w:firstRowLastColumn="0" w:lastRowFirstColumn="0" w:lastRowLastColumn="0"/>
            <w:tcW w:w="1681" w:type="dxa"/>
          </w:tcPr>
          <w:p w:rsidR="00782B7C" w:rsidRDefault="00782B7C" w:rsidP="007030F8">
            <w:pPr>
              <w:pStyle w:val="BodyText"/>
            </w:pPr>
            <w:r>
              <w:t>0x200000D0</w:t>
            </w:r>
          </w:p>
        </w:tc>
        <w:tc>
          <w:tcPr>
            <w:tcW w:w="3105" w:type="dxa"/>
          </w:tcPr>
          <w:p w:rsidR="00782B7C" w:rsidRDefault="00782B7C" w:rsidP="007030F8">
            <w:pPr>
              <w:pStyle w:val="BodyText"/>
              <w:cnfStyle w:val="000000000000" w:firstRow="0" w:lastRow="0" w:firstColumn="0" w:lastColumn="0" w:oddVBand="0" w:evenVBand="0" w:oddHBand="0" w:evenHBand="0" w:firstRowFirstColumn="0" w:firstRowLastColumn="0" w:lastRowFirstColumn="0" w:lastRowLastColumn="0"/>
            </w:pPr>
            <w:r>
              <w:t>FIFO_DIN</w:t>
            </w:r>
          </w:p>
        </w:tc>
        <w:tc>
          <w:tcPr>
            <w:tcW w:w="4457" w:type="dxa"/>
          </w:tcPr>
          <w:p w:rsidR="00782B7C" w:rsidRDefault="007F51C9" w:rsidP="007030F8">
            <w:pPr>
              <w:pStyle w:val="BodyText"/>
              <w:cnfStyle w:val="000000000000" w:firstRow="0" w:lastRow="0" w:firstColumn="0" w:lastColumn="0" w:oddVBand="0" w:evenVBand="0" w:oddHBand="0" w:evenHBand="0" w:firstRowFirstColumn="0" w:firstRowLastColumn="0" w:lastRowFirstColumn="0" w:lastRowLastColumn="0"/>
            </w:pPr>
            <w:r>
              <w:t xml:space="preserve">General Purpose </w:t>
            </w:r>
            <w:r w:rsidR="00782B7C">
              <w:t>FIFO receive data</w:t>
            </w:r>
          </w:p>
        </w:tc>
      </w:tr>
      <w:tr w:rsidR="00782B7C" w:rsidTr="00782B7C">
        <w:tc>
          <w:tcPr>
            <w:cnfStyle w:val="001000000000" w:firstRow="0" w:lastRow="0" w:firstColumn="1" w:lastColumn="0" w:oddVBand="0" w:evenVBand="0" w:oddHBand="0" w:evenHBand="0" w:firstRowFirstColumn="0" w:firstRowLastColumn="0" w:lastRowFirstColumn="0" w:lastRowLastColumn="0"/>
            <w:tcW w:w="1681" w:type="dxa"/>
          </w:tcPr>
          <w:p w:rsidR="00782B7C" w:rsidRDefault="00782B7C" w:rsidP="007030F8">
            <w:pPr>
              <w:pStyle w:val="BodyText"/>
            </w:pPr>
            <w:r>
              <w:t>0x200000D4</w:t>
            </w:r>
          </w:p>
        </w:tc>
        <w:tc>
          <w:tcPr>
            <w:tcW w:w="3105" w:type="dxa"/>
          </w:tcPr>
          <w:p w:rsidR="00782B7C" w:rsidRDefault="00782B7C" w:rsidP="007030F8">
            <w:pPr>
              <w:pStyle w:val="BodyText"/>
              <w:cnfStyle w:val="000000000000" w:firstRow="0" w:lastRow="0" w:firstColumn="0" w:lastColumn="0" w:oddVBand="0" w:evenVBand="0" w:oddHBand="0" w:evenHBand="0" w:firstRowFirstColumn="0" w:firstRowLastColumn="0" w:lastRowFirstColumn="0" w:lastRowLastColumn="0"/>
            </w:pPr>
            <w:r>
              <w:t>FIFO_DOUT</w:t>
            </w:r>
          </w:p>
        </w:tc>
        <w:tc>
          <w:tcPr>
            <w:tcW w:w="4457" w:type="dxa"/>
          </w:tcPr>
          <w:p w:rsidR="00782B7C" w:rsidRDefault="007F51C9" w:rsidP="007030F8">
            <w:pPr>
              <w:pStyle w:val="BodyText"/>
              <w:cnfStyle w:val="000000000000" w:firstRow="0" w:lastRow="0" w:firstColumn="0" w:lastColumn="0" w:oddVBand="0" w:evenVBand="0" w:oddHBand="0" w:evenHBand="0" w:firstRowFirstColumn="0" w:firstRowLastColumn="0" w:lastRowFirstColumn="0" w:lastRowLastColumn="0"/>
            </w:pPr>
            <w:r>
              <w:t xml:space="preserve">General Purpose </w:t>
            </w:r>
            <w:r w:rsidR="00782B7C">
              <w:t>FIFO transmit data</w:t>
            </w:r>
          </w:p>
        </w:tc>
      </w:tr>
      <w:tr w:rsidR="00782B7C" w:rsidTr="00782B7C">
        <w:tc>
          <w:tcPr>
            <w:cnfStyle w:val="001000000000" w:firstRow="0" w:lastRow="0" w:firstColumn="1" w:lastColumn="0" w:oddVBand="0" w:evenVBand="0" w:oddHBand="0" w:evenHBand="0" w:firstRowFirstColumn="0" w:firstRowLastColumn="0" w:lastRowFirstColumn="0" w:lastRowLastColumn="0"/>
            <w:tcW w:w="1681" w:type="dxa"/>
          </w:tcPr>
          <w:p w:rsidR="00782B7C" w:rsidRDefault="00782B7C" w:rsidP="007030F8">
            <w:pPr>
              <w:pStyle w:val="BodyText"/>
            </w:pPr>
            <w:r>
              <w:t>0x200000D8</w:t>
            </w:r>
          </w:p>
        </w:tc>
        <w:tc>
          <w:tcPr>
            <w:tcW w:w="3105" w:type="dxa"/>
          </w:tcPr>
          <w:p w:rsidR="00782B7C" w:rsidRDefault="00782B7C" w:rsidP="007030F8">
            <w:pPr>
              <w:pStyle w:val="BodyText"/>
              <w:cnfStyle w:val="000000000000" w:firstRow="0" w:lastRow="0" w:firstColumn="0" w:lastColumn="0" w:oddVBand="0" w:evenVBand="0" w:oddHBand="0" w:evenHBand="0" w:firstRowFirstColumn="0" w:firstRowLastColumn="0" w:lastRowFirstColumn="0" w:lastRowLastColumn="0"/>
            </w:pPr>
            <w:r>
              <w:t>FIFO_CON</w:t>
            </w:r>
          </w:p>
        </w:tc>
        <w:tc>
          <w:tcPr>
            <w:tcW w:w="4457" w:type="dxa"/>
          </w:tcPr>
          <w:p w:rsidR="00782B7C" w:rsidRDefault="007F51C9" w:rsidP="007030F8">
            <w:pPr>
              <w:pStyle w:val="BodyText"/>
              <w:cnfStyle w:val="000000000000" w:firstRow="0" w:lastRow="0" w:firstColumn="0" w:lastColumn="0" w:oddVBand="0" w:evenVBand="0" w:oddHBand="0" w:evenHBand="0" w:firstRowFirstColumn="0" w:firstRowLastColumn="0" w:lastRowFirstColumn="0" w:lastRowLastColumn="0"/>
            </w:pPr>
            <w:r>
              <w:t xml:space="preserve">General Purpose </w:t>
            </w:r>
            <w:r w:rsidR="00782B7C">
              <w:t>FIFO status and control</w:t>
            </w:r>
          </w:p>
        </w:tc>
      </w:tr>
    </w:tbl>
    <w:p w:rsidR="007030F8" w:rsidRPr="007030F8" w:rsidRDefault="007030F8" w:rsidP="007030F8">
      <w:pPr>
        <w:pStyle w:val="BodyText"/>
      </w:pPr>
    </w:p>
    <w:p w:rsidR="00DA0EB3" w:rsidRDefault="007030F8" w:rsidP="007030F8">
      <w:pPr>
        <w:pStyle w:val="Heading4"/>
      </w:pPr>
      <w:bookmarkStart w:id="30" w:name="_Toc369694071"/>
      <w:r>
        <w:t>Universal Asynchronous Receiver/Transmitter</w:t>
      </w:r>
      <w:bookmarkEnd w:id="30"/>
    </w:p>
    <w:p w:rsidR="007030F8" w:rsidRDefault="0026003B" w:rsidP="007030F8">
      <w:pPr>
        <w:pStyle w:val="BodyText"/>
      </w:pPr>
      <w:r>
        <w:t>A</w:t>
      </w:r>
      <w:r w:rsidR="00D739E4">
        <w:t xml:space="preserve"> Universal Asynchronous Receiver/Transmitter (UART) translates data between serial and parallel forms</w:t>
      </w:r>
      <w:r w:rsidR="00D51C59">
        <w:t xml:space="preserve"> and is used in many communications standards, such as RS-232 and RS-485.  The ATLYS board includes an EXAR USB-UART bridge chip that facilitates UART communications between the FPGA and the USB port of a PC.  The </w:t>
      </w:r>
      <w:r>
        <w:t>implementation for this project has the protocol</w:t>
      </w:r>
      <w:r w:rsidR="00D51C59">
        <w:t xml:space="preserve"> fixed at 8 data bits, 1 stop bit, no parity bit and no handshaking.  Baud rate</w:t>
      </w:r>
      <w:r w:rsidR="00096B3A">
        <w:t xml:space="preserve">, </w:t>
      </w:r>
      <w:proofErr w:type="spellStart"/>
      <w:r w:rsidR="00096B3A" w:rsidRPr="00096B3A">
        <w:rPr>
          <w:i/>
        </w:rPr>
        <w:t>f</w:t>
      </w:r>
      <w:r w:rsidR="00096B3A" w:rsidRPr="00096B3A">
        <w:rPr>
          <w:i/>
          <w:vertAlign w:val="subscript"/>
        </w:rPr>
        <w:t>s</w:t>
      </w:r>
      <w:proofErr w:type="spellEnd"/>
      <w:r w:rsidR="00096B3A">
        <w:t xml:space="preserve">, </w:t>
      </w:r>
      <w:r w:rsidR="00D51C59">
        <w:t>is user configurable through the</w:t>
      </w:r>
      <w:r w:rsidR="00096B3A">
        <w:t xml:space="preserve"> integer value of the</w:t>
      </w:r>
      <w:r w:rsidR="00DD5258">
        <w:t xml:space="preserve"> UART B</w:t>
      </w:r>
      <w:r w:rsidR="00D51C59">
        <w:t xml:space="preserve">aud </w:t>
      </w:r>
      <w:r w:rsidR="00DD5258">
        <w:t>R</w:t>
      </w:r>
      <w:r w:rsidR="00D51C59">
        <w:t xml:space="preserve">ate </w:t>
      </w:r>
      <w:r w:rsidR="00DD5258">
        <w:t>D</w:t>
      </w:r>
      <w:r w:rsidR="00D51C59">
        <w:t xml:space="preserve">ivider </w:t>
      </w:r>
      <w:r w:rsidR="00DD5258">
        <w:t>R</w:t>
      </w:r>
      <w:r w:rsidR="00D51C59">
        <w:t>egister</w:t>
      </w:r>
      <w:r w:rsidR="00096B3A">
        <w:t xml:space="preserve">, </w:t>
      </w:r>
      <w:r w:rsidR="00096B3A" w:rsidRPr="00096B3A">
        <w:rPr>
          <w:i/>
        </w:rPr>
        <w:t>D</w:t>
      </w:r>
      <w:r w:rsidR="00096B3A">
        <w:t>, using the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081"/>
        <w:gridCol w:w="3081"/>
        <w:gridCol w:w="3081"/>
      </w:tblGrid>
      <w:tr w:rsidR="00096B3A" w:rsidRPr="00A43EF2" w:rsidTr="00F32846">
        <w:tc>
          <w:tcPr>
            <w:tcW w:w="3081" w:type="dxa"/>
          </w:tcPr>
          <w:p w:rsidR="00096B3A" w:rsidRPr="00A43EF2" w:rsidRDefault="00096B3A" w:rsidP="00F32846">
            <w:pPr>
              <w:pStyle w:val="Equation"/>
            </w:pPr>
          </w:p>
        </w:tc>
        <w:tc>
          <w:tcPr>
            <w:tcW w:w="3081" w:type="dxa"/>
          </w:tcPr>
          <w:p w:rsidR="00096B3A" w:rsidRPr="006F2F4E" w:rsidRDefault="00096B3A" w:rsidP="00F32846">
            <w:pPr>
              <w:pStyle w:val="BodyText"/>
            </w:pPr>
            <w:r w:rsidRPr="00096B3A">
              <w:rPr>
                <w:position w:val="-28"/>
              </w:rPr>
              <w:object w:dxaOrig="16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1pt;height:34.2pt" o:ole="">
                  <v:imagedata r:id="rId17" o:title=""/>
                </v:shape>
                <o:OLEObject Type="Embed" ProgID="Equation.3" ShapeID="_x0000_i1025" DrawAspect="Content" ObjectID="_1443438120" r:id="rId18"/>
              </w:object>
            </w:r>
            <w:r w:rsidRPr="006F2F4E">
              <w:t>,</w:t>
            </w:r>
          </w:p>
        </w:tc>
        <w:tc>
          <w:tcPr>
            <w:tcW w:w="3081" w:type="dxa"/>
          </w:tcPr>
          <w:p w:rsidR="00096B3A" w:rsidRPr="006F2F4E" w:rsidRDefault="00096B3A" w:rsidP="00F32846">
            <w:pPr>
              <w:pStyle w:val="BodyTextRight"/>
            </w:pPr>
            <w:r w:rsidRPr="006F2F4E">
              <w:t>(</w:t>
            </w:r>
            <w:fldSimple w:instr=" SEQ Equation \* ARABIC ">
              <w:r w:rsidR="00512217">
                <w:rPr>
                  <w:noProof/>
                </w:rPr>
                <w:t>1</w:t>
              </w:r>
            </w:fldSimple>
            <w:r w:rsidRPr="006F2F4E">
              <w:t>)</w:t>
            </w:r>
          </w:p>
        </w:tc>
      </w:tr>
    </w:tbl>
    <w:p w:rsidR="00D739E4" w:rsidRDefault="00096B3A" w:rsidP="007030F8">
      <w:pPr>
        <w:pStyle w:val="BodyText"/>
      </w:pPr>
      <w:proofErr w:type="gramStart"/>
      <w:r>
        <w:t>where</w:t>
      </w:r>
      <w:proofErr w:type="gramEnd"/>
      <w:r>
        <w:t xml:space="preserve"> </w:t>
      </w:r>
      <w:proofErr w:type="spellStart"/>
      <w:r w:rsidRPr="00096B3A">
        <w:rPr>
          <w:i/>
        </w:rPr>
        <w:t>f</w:t>
      </w:r>
      <w:r w:rsidRPr="00096B3A">
        <w:rPr>
          <w:i/>
          <w:vertAlign w:val="subscript"/>
        </w:rPr>
        <w:t>clk</w:t>
      </w:r>
      <w:proofErr w:type="spellEnd"/>
      <w:r>
        <w:t xml:space="preserve"> is the 50 MHz system clock.  Maximum baud rate (</w:t>
      </w:r>
      <w:r w:rsidRPr="00096B3A">
        <w:rPr>
          <w:i/>
        </w:rPr>
        <w:t>D</w:t>
      </w:r>
      <w:r>
        <w:t xml:space="preserve"> = 0) is</w:t>
      </w:r>
      <w:r w:rsidR="00577EC6">
        <w:t xml:space="preserve"> 925.9 </w:t>
      </w:r>
      <w:proofErr w:type="gramStart"/>
      <w:r w:rsidR="00577EC6">
        <w:t>kHz</w:t>
      </w:r>
      <w:proofErr w:type="gramEnd"/>
      <w:r w:rsidR="00577EC6">
        <w:t>, which closely matches the standard 921.6 kHz frequency within 0.5%.</w:t>
      </w:r>
    </w:p>
    <w:p w:rsidR="00512217" w:rsidRDefault="0026003B" w:rsidP="00215150">
      <w:pPr>
        <w:pStyle w:val="BodyText"/>
      </w:pPr>
      <w:r>
        <w:t xml:space="preserve">Both received and transmitted data are buffered independently from the Plasma core </w:t>
      </w:r>
      <w:r w:rsidR="003A062D">
        <w:t>and</w:t>
      </w:r>
      <w:r>
        <w:t xml:space="preserve"> main memory using FIFO buffers capable of storing up to 2 </w:t>
      </w:r>
      <w:proofErr w:type="spellStart"/>
      <w:r>
        <w:t>kB</w:t>
      </w:r>
      <w:proofErr w:type="spellEnd"/>
      <w:r w:rsidR="003A062D">
        <w:t xml:space="preserve"> for each direction</w:t>
      </w:r>
      <w:r>
        <w:t>.</w:t>
      </w:r>
      <w:r w:rsidR="003A062D">
        <w:t xml:space="preserve">  Status bits relating to these FIFOs act as indicators to software when the UART is ready to send (transmit FIFO is not full) or received data are available (receive FIFO is not empty).</w:t>
      </w:r>
      <w:r w:rsidR="00CB7AFD">
        <w:t xml:space="preserve">  The bits of the UART </w:t>
      </w:r>
      <w:r w:rsidR="00DD5258">
        <w:t>S</w:t>
      </w:r>
      <w:r w:rsidR="00CB7AFD">
        <w:t xml:space="preserve">tatus </w:t>
      </w:r>
      <w:r w:rsidR="00DD5258">
        <w:t>R</w:t>
      </w:r>
      <w:r w:rsidR="00CB7AFD">
        <w:t xml:space="preserve">egister are presented in </w:t>
      </w:r>
      <w:r w:rsidR="00CB7AFD">
        <w:fldChar w:fldCharType="begin"/>
      </w:r>
      <w:r w:rsidR="00CB7AFD">
        <w:instrText xml:space="preserve"> REF _Ref367275756 \h </w:instrText>
      </w:r>
      <w:r w:rsidR="00CB7AFD">
        <w:fldChar w:fldCharType="separate"/>
      </w:r>
      <w:r w:rsidR="00512217">
        <w:t xml:space="preserve">Table </w:t>
      </w:r>
      <w:r w:rsidR="00512217">
        <w:rPr>
          <w:noProof/>
        </w:rPr>
        <w:t>3</w:t>
      </w:r>
      <w:r w:rsidR="00CB7AFD">
        <w:fldChar w:fldCharType="end"/>
      </w:r>
      <w:r w:rsidR="00CB7AFD">
        <w:t xml:space="preserve">.  A mechanism exists to reset the UART and empty each of the FIFO buffers through the UART </w:t>
      </w:r>
      <w:r w:rsidR="00DD5258">
        <w:t>C</w:t>
      </w:r>
      <w:r w:rsidR="00CB7AFD">
        <w:t xml:space="preserve">ontrol </w:t>
      </w:r>
      <w:r w:rsidR="00DD5258">
        <w:t>R</w:t>
      </w:r>
      <w:r w:rsidR="00CB7AFD">
        <w:t xml:space="preserve">egister, presented in </w:t>
      </w:r>
      <w:r w:rsidR="00CB7AFD">
        <w:fldChar w:fldCharType="begin"/>
      </w:r>
      <w:r w:rsidR="00CB7AFD">
        <w:instrText xml:space="preserve"> REF _Ref367276132 \h </w:instrText>
      </w:r>
      <w:r w:rsidR="00CB7AFD">
        <w:fldChar w:fldCharType="separate"/>
      </w:r>
    </w:p>
    <w:p w:rsidR="0026003B" w:rsidRDefault="00512217" w:rsidP="007030F8">
      <w:pPr>
        <w:pStyle w:val="BodyText"/>
      </w:pPr>
      <w:proofErr w:type="gramStart"/>
      <w:r>
        <w:lastRenderedPageBreak/>
        <w:t xml:space="preserve">Table </w:t>
      </w:r>
      <w:r>
        <w:rPr>
          <w:noProof/>
        </w:rPr>
        <w:t>4</w:t>
      </w:r>
      <w:r w:rsidR="00CB7AFD">
        <w:fldChar w:fldCharType="end"/>
      </w:r>
      <w:r w:rsidR="00CB7AFD">
        <w:t>.</w:t>
      </w:r>
      <w:proofErr w:type="gramEnd"/>
      <w:r w:rsidR="00215150">
        <w:t xml:space="preserve">  To initiate transmission of a byte simply write it to the UART </w:t>
      </w:r>
      <w:r w:rsidR="00DD5258">
        <w:t>T</w:t>
      </w:r>
      <w:r w:rsidR="00215150">
        <w:t xml:space="preserve">ransmit </w:t>
      </w:r>
      <w:r w:rsidR="00DD5258">
        <w:t>D</w:t>
      </w:r>
      <w:r w:rsidR="00215150">
        <w:t xml:space="preserve">ata </w:t>
      </w:r>
      <w:r w:rsidR="00DD5258">
        <w:t>R</w:t>
      </w:r>
      <w:r w:rsidR="00215150">
        <w:t xml:space="preserve">egister, which will add it to the FIFO queue and automatically begin sending.  To read available data from the receive FIFO simply read from the UART </w:t>
      </w:r>
      <w:r w:rsidR="00DD5258">
        <w:t>R</w:t>
      </w:r>
      <w:r w:rsidR="00215150">
        <w:t xml:space="preserve">eceive </w:t>
      </w:r>
      <w:r w:rsidR="00DD5258">
        <w:t>D</w:t>
      </w:r>
      <w:r w:rsidR="00215150">
        <w:t xml:space="preserve">ata </w:t>
      </w:r>
      <w:r w:rsidR="00DD5258">
        <w:t>R</w:t>
      </w:r>
      <w:r w:rsidR="00215150">
        <w:t>egister which will automatically remove it from the FIFO.</w:t>
      </w:r>
    </w:p>
    <w:p w:rsidR="003A062D" w:rsidRDefault="003A062D" w:rsidP="003A062D">
      <w:pPr>
        <w:pStyle w:val="Caption"/>
        <w:keepNext/>
      </w:pPr>
      <w:bookmarkStart w:id="31" w:name="_Ref367275756"/>
      <w:proofErr w:type="gramStart"/>
      <w:r>
        <w:t xml:space="preserve">Table </w:t>
      </w:r>
      <w:fldSimple w:instr=" SEQ Table \* ARABIC ">
        <w:r w:rsidR="00512217">
          <w:rPr>
            <w:noProof/>
          </w:rPr>
          <w:t>3</w:t>
        </w:r>
      </w:fldSimple>
      <w:bookmarkEnd w:id="31"/>
      <w:r>
        <w:t>.</w:t>
      </w:r>
      <w:proofErr w:type="gramEnd"/>
      <w:r>
        <w:t xml:space="preserve"> UART Status Register</w:t>
      </w:r>
    </w:p>
    <w:tbl>
      <w:tblPr>
        <w:tblStyle w:val="TableClassic1"/>
        <w:tblW w:w="0" w:type="auto"/>
        <w:tblLook w:val="04A0" w:firstRow="1" w:lastRow="0" w:firstColumn="1" w:lastColumn="0" w:noHBand="0" w:noVBand="1"/>
      </w:tblPr>
      <w:tblGrid>
        <w:gridCol w:w="817"/>
        <w:gridCol w:w="8426"/>
      </w:tblGrid>
      <w:tr w:rsidR="003A062D" w:rsidTr="003A0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A062D" w:rsidRDefault="003A062D" w:rsidP="007030F8">
            <w:pPr>
              <w:pStyle w:val="BodyText"/>
            </w:pPr>
            <w:r>
              <w:t>Bit</w:t>
            </w:r>
          </w:p>
        </w:tc>
        <w:tc>
          <w:tcPr>
            <w:tcW w:w="8426" w:type="dxa"/>
          </w:tcPr>
          <w:p w:rsidR="003A062D" w:rsidRDefault="003A062D" w:rsidP="007030F8">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3A062D" w:rsidTr="003A062D">
        <w:tc>
          <w:tcPr>
            <w:cnfStyle w:val="001000000000" w:firstRow="0" w:lastRow="0" w:firstColumn="1" w:lastColumn="0" w:oddVBand="0" w:evenVBand="0" w:oddHBand="0" w:evenHBand="0" w:firstRowFirstColumn="0" w:firstRowLastColumn="0" w:lastRowFirstColumn="0" w:lastRowLastColumn="0"/>
            <w:tcW w:w="817" w:type="dxa"/>
          </w:tcPr>
          <w:p w:rsidR="003A062D" w:rsidRDefault="003A062D" w:rsidP="007030F8">
            <w:pPr>
              <w:pStyle w:val="BodyText"/>
            </w:pPr>
            <w:r>
              <w:t>0</w:t>
            </w:r>
          </w:p>
        </w:tc>
        <w:tc>
          <w:tcPr>
            <w:tcW w:w="8426" w:type="dxa"/>
          </w:tcPr>
          <w:p w:rsidR="003A062D" w:rsidRDefault="00CB7AFD" w:rsidP="007030F8">
            <w:pPr>
              <w:pStyle w:val="BodyText"/>
              <w:cnfStyle w:val="000000000000" w:firstRow="0" w:lastRow="0" w:firstColumn="0" w:lastColumn="0" w:oddVBand="0" w:evenVBand="0" w:oddHBand="0" w:evenHBand="0" w:firstRowFirstColumn="0" w:firstRowLastColumn="0" w:lastRowFirstColumn="0" w:lastRowLastColumn="0"/>
            </w:pPr>
            <w:r>
              <w:t>Transmit FIFO is Full.</w:t>
            </w:r>
          </w:p>
        </w:tc>
      </w:tr>
      <w:tr w:rsidR="003A062D" w:rsidTr="003A062D">
        <w:tc>
          <w:tcPr>
            <w:cnfStyle w:val="001000000000" w:firstRow="0" w:lastRow="0" w:firstColumn="1" w:lastColumn="0" w:oddVBand="0" w:evenVBand="0" w:oddHBand="0" w:evenHBand="0" w:firstRowFirstColumn="0" w:firstRowLastColumn="0" w:lastRowFirstColumn="0" w:lastRowLastColumn="0"/>
            <w:tcW w:w="817" w:type="dxa"/>
          </w:tcPr>
          <w:p w:rsidR="003A062D" w:rsidRDefault="003A062D" w:rsidP="007030F8">
            <w:pPr>
              <w:pStyle w:val="BodyText"/>
            </w:pPr>
            <w:r>
              <w:t>1</w:t>
            </w:r>
          </w:p>
        </w:tc>
        <w:tc>
          <w:tcPr>
            <w:tcW w:w="8426" w:type="dxa"/>
          </w:tcPr>
          <w:p w:rsidR="003A062D" w:rsidRDefault="00CB7AFD" w:rsidP="007030F8">
            <w:pPr>
              <w:pStyle w:val="BodyText"/>
              <w:cnfStyle w:val="000000000000" w:firstRow="0" w:lastRow="0" w:firstColumn="0" w:lastColumn="0" w:oddVBand="0" w:evenVBand="0" w:oddHBand="0" w:evenHBand="0" w:firstRowFirstColumn="0" w:firstRowLastColumn="0" w:lastRowFirstColumn="0" w:lastRowLastColumn="0"/>
            </w:pPr>
            <w:r>
              <w:t>Transmit FIFO is Not Empty.</w:t>
            </w:r>
          </w:p>
        </w:tc>
      </w:tr>
      <w:tr w:rsidR="003A062D" w:rsidTr="003A062D">
        <w:tc>
          <w:tcPr>
            <w:cnfStyle w:val="001000000000" w:firstRow="0" w:lastRow="0" w:firstColumn="1" w:lastColumn="0" w:oddVBand="0" w:evenVBand="0" w:oddHBand="0" w:evenHBand="0" w:firstRowFirstColumn="0" w:firstRowLastColumn="0" w:lastRowFirstColumn="0" w:lastRowLastColumn="0"/>
            <w:tcW w:w="817" w:type="dxa"/>
          </w:tcPr>
          <w:p w:rsidR="003A062D" w:rsidRDefault="003A062D" w:rsidP="007030F8">
            <w:pPr>
              <w:pStyle w:val="BodyText"/>
            </w:pPr>
            <w:r>
              <w:t>2</w:t>
            </w:r>
          </w:p>
        </w:tc>
        <w:tc>
          <w:tcPr>
            <w:tcW w:w="8426" w:type="dxa"/>
          </w:tcPr>
          <w:p w:rsidR="003A062D" w:rsidRDefault="00CB7AFD" w:rsidP="007030F8">
            <w:pPr>
              <w:pStyle w:val="BodyText"/>
              <w:cnfStyle w:val="000000000000" w:firstRow="0" w:lastRow="0" w:firstColumn="0" w:lastColumn="0" w:oddVBand="0" w:evenVBand="0" w:oddHBand="0" w:evenHBand="0" w:firstRowFirstColumn="0" w:firstRowLastColumn="0" w:lastRowFirstColumn="0" w:lastRowLastColumn="0"/>
            </w:pPr>
            <w:r>
              <w:t>Receive FIFO is Full.</w:t>
            </w:r>
          </w:p>
        </w:tc>
      </w:tr>
      <w:tr w:rsidR="003A062D" w:rsidTr="003A062D">
        <w:tc>
          <w:tcPr>
            <w:cnfStyle w:val="001000000000" w:firstRow="0" w:lastRow="0" w:firstColumn="1" w:lastColumn="0" w:oddVBand="0" w:evenVBand="0" w:oddHBand="0" w:evenHBand="0" w:firstRowFirstColumn="0" w:firstRowLastColumn="0" w:lastRowFirstColumn="0" w:lastRowLastColumn="0"/>
            <w:tcW w:w="817" w:type="dxa"/>
          </w:tcPr>
          <w:p w:rsidR="003A062D" w:rsidRDefault="003A062D" w:rsidP="007030F8">
            <w:pPr>
              <w:pStyle w:val="BodyText"/>
            </w:pPr>
            <w:r>
              <w:t>3</w:t>
            </w:r>
          </w:p>
        </w:tc>
        <w:tc>
          <w:tcPr>
            <w:tcW w:w="8426" w:type="dxa"/>
          </w:tcPr>
          <w:p w:rsidR="003A062D" w:rsidRDefault="00CB7AFD" w:rsidP="007030F8">
            <w:pPr>
              <w:pStyle w:val="BodyText"/>
              <w:cnfStyle w:val="000000000000" w:firstRow="0" w:lastRow="0" w:firstColumn="0" w:lastColumn="0" w:oddVBand="0" w:evenVBand="0" w:oddHBand="0" w:evenHBand="0" w:firstRowFirstColumn="0" w:firstRowLastColumn="0" w:lastRowFirstColumn="0" w:lastRowLastColumn="0"/>
            </w:pPr>
            <w:r>
              <w:t>Receive FIFO is Not Empty, i.e., Receive Data Available.</w:t>
            </w:r>
          </w:p>
        </w:tc>
      </w:tr>
      <w:tr w:rsidR="003A062D" w:rsidTr="003A062D">
        <w:tc>
          <w:tcPr>
            <w:cnfStyle w:val="001000000000" w:firstRow="0" w:lastRow="0" w:firstColumn="1" w:lastColumn="0" w:oddVBand="0" w:evenVBand="0" w:oddHBand="0" w:evenHBand="0" w:firstRowFirstColumn="0" w:firstRowLastColumn="0" w:lastRowFirstColumn="0" w:lastRowLastColumn="0"/>
            <w:tcW w:w="817" w:type="dxa"/>
          </w:tcPr>
          <w:p w:rsidR="003A062D" w:rsidRDefault="003A062D" w:rsidP="007030F8">
            <w:pPr>
              <w:pStyle w:val="BodyText"/>
            </w:pPr>
            <w:r>
              <w:t>4</w:t>
            </w:r>
          </w:p>
        </w:tc>
        <w:tc>
          <w:tcPr>
            <w:tcW w:w="8426" w:type="dxa"/>
          </w:tcPr>
          <w:p w:rsidR="003A062D" w:rsidRDefault="00CB7AFD" w:rsidP="007030F8">
            <w:pPr>
              <w:pStyle w:val="BodyText"/>
              <w:cnfStyle w:val="000000000000" w:firstRow="0" w:lastRow="0" w:firstColumn="0" w:lastColumn="0" w:oddVBand="0" w:evenVBand="0" w:oddHBand="0" w:evenHBand="0" w:firstRowFirstColumn="0" w:firstRowLastColumn="0" w:lastRowFirstColumn="0" w:lastRowLastColumn="0"/>
            </w:pPr>
            <w:r>
              <w:t>Transmitter is Active.</w:t>
            </w:r>
          </w:p>
        </w:tc>
      </w:tr>
      <w:tr w:rsidR="003A062D" w:rsidTr="003A062D">
        <w:tc>
          <w:tcPr>
            <w:cnfStyle w:val="001000000000" w:firstRow="0" w:lastRow="0" w:firstColumn="1" w:lastColumn="0" w:oddVBand="0" w:evenVBand="0" w:oddHBand="0" w:evenHBand="0" w:firstRowFirstColumn="0" w:firstRowLastColumn="0" w:lastRowFirstColumn="0" w:lastRowLastColumn="0"/>
            <w:tcW w:w="817" w:type="dxa"/>
          </w:tcPr>
          <w:p w:rsidR="003A062D" w:rsidRDefault="003A062D" w:rsidP="007030F8">
            <w:pPr>
              <w:pStyle w:val="BodyText"/>
            </w:pPr>
            <w:r>
              <w:t>31:</w:t>
            </w:r>
            <w:r w:rsidR="00CB7AFD">
              <w:t>5</w:t>
            </w:r>
          </w:p>
        </w:tc>
        <w:tc>
          <w:tcPr>
            <w:tcW w:w="8426" w:type="dxa"/>
          </w:tcPr>
          <w:p w:rsidR="003A062D" w:rsidRDefault="003A062D" w:rsidP="007030F8">
            <w:pPr>
              <w:pStyle w:val="BodyText"/>
              <w:cnfStyle w:val="000000000000" w:firstRow="0" w:lastRow="0" w:firstColumn="0" w:lastColumn="0" w:oddVBand="0" w:evenVBand="0" w:oddHBand="0" w:evenHBand="0" w:firstRowFirstColumn="0" w:firstRowLastColumn="0" w:lastRowFirstColumn="0" w:lastRowLastColumn="0"/>
            </w:pPr>
            <w:r>
              <w:t>Unused.</w:t>
            </w:r>
            <w:r w:rsidR="00CB7AFD">
              <w:t xml:space="preserve"> Reads return 0s.</w:t>
            </w:r>
          </w:p>
        </w:tc>
      </w:tr>
    </w:tbl>
    <w:p w:rsidR="00CB7AFD" w:rsidRDefault="00CB7AFD" w:rsidP="00215150">
      <w:pPr>
        <w:pStyle w:val="BodyText"/>
      </w:pPr>
      <w:bookmarkStart w:id="32" w:name="_Ref367276132"/>
    </w:p>
    <w:p w:rsidR="00CB7AFD" w:rsidRDefault="00CB7AFD" w:rsidP="00CB7AFD">
      <w:pPr>
        <w:pStyle w:val="Caption"/>
        <w:keepNext/>
      </w:pPr>
      <w:proofErr w:type="gramStart"/>
      <w:r>
        <w:t xml:space="preserve">Table </w:t>
      </w:r>
      <w:fldSimple w:instr=" SEQ Table \* ARABIC ">
        <w:r w:rsidR="00512217">
          <w:rPr>
            <w:noProof/>
          </w:rPr>
          <w:t>4</w:t>
        </w:r>
      </w:fldSimple>
      <w:bookmarkEnd w:id="32"/>
      <w:r>
        <w:t>.</w:t>
      </w:r>
      <w:proofErr w:type="gramEnd"/>
      <w:r>
        <w:t xml:space="preserve"> UART Control Register</w:t>
      </w:r>
    </w:p>
    <w:tbl>
      <w:tblPr>
        <w:tblStyle w:val="TableClassic1"/>
        <w:tblW w:w="0" w:type="auto"/>
        <w:tblLook w:val="04A0" w:firstRow="1" w:lastRow="0" w:firstColumn="1" w:lastColumn="0" w:noHBand="0" w:noVBand="1"/>
      </w:tblPr>
      <w:tblGrid>
        <w:gridCol w:w="817"/>
        <w:gridCol w:w="8426"/>
      </w:tblGrid>
      <w:tr w:rsidR="00CB7AFD" w:rsidTr="00F32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CB7AFD" w:rsidRDefault="00CB7AFD" w:rsidP="00F32846">
            <w:pPr>
              <w:pStyle w:val="BodyText"/>
            </w:pPr>
            <w:r>
              <w:t>Bit</w:t>
            </w:r>
          </w:p>
        </w:tc>
        <w:tc>
          <w:tcPr>
            <w:tcW w:w="8426" w:type="dxa"/>
          </w:tcPr>
          <w:p w:rsidR="00CB7AFD" w:rsidRDefault="00CB7AFD" w:rsidP="00F32846">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CB7AFD" w:rsidTr="00F32846">
        <w:tc>
          <w:tcPr>
            <w:cnfStyle w:val="001000000000" w:firstRow="0" w:lastRow="0" w:firstColumn="1" w:lastColumn="0" w:oddVBand="0" w:evenVBand="0" w:oddHBand="0" w:evenHBand="0" w:firstRowFirstColumn="0" w:firstRowLastColumn="0" w:lastRowFirstColumn="0" w:lastRowLastColumn="0"/>
            <w:tcW w:w="817" w:type="dxa"/>
          </w:tcPr>
          <w:p w:rsidR="00CB7AFD" w:rsidRDefault="00CB7AFD" w:rsidP="00F32846">
            <w:pPr>
              <w:pStyle w:val="BodyText"/>
            </w:pPr>
            <w:r>
              <w:t>0</w:t>
            </w:r>
          </w:p>
        </w:tc>
        <w:tc>
          <w:tcPr>
            <w:tcW w:w="8426" w:type="dxa"/>
          </w:tcPr>
          <w:p w:rsidR="00CB7AFD" w:rsidRDefault="00CB7AFD" w:rsidP="00F32846">
            <w:pPr>
              <w:pStyle w:val="BodyText"/>
              <w:cnfStyle w:val="000000000000" w:firstRow="0" w:lastRow="0" w:firstColumn="0" w:lastColumn="0" w:oddVBand="0" w:evenVBand="0" w:oddHBand="0" w:evenHBand="0" w:firstRowFirstColumn="0" w:firstRowLastColumn="0" w:lastRowFirstColumn="0" w:lastRowLastColumn="0"/>
            </w:pPr>
            <w:r>
              <w:t>Reset Transmit FIFO.</w:t>
            </w:r>
          </w:p>
        </w:tc>
      </w:tr>
      <w:tr w:rsidR="00CB7AFD" w:rsidTr="00F32846">
        <w:tc>
          <w:tcPr>
            <w:cnfStyle w:val="001000000000" w:firstRow="0" w:lastRow="0" w:firstColumn="1" w:lastColumn="0" w:oddVBand="0" w:evenVBand="0" w:oddHBand="0" w:evenHBand="0" w:firstRowFirstColumn="0" w:firstRowLastColumn="0" w:lastRowFirstColumn="0" w:lastRowLastColumn="0"/>
            <w:tcW w:w="817" w:type="dxa"/>
          </w:tcPr>
          <w:p w:rsidR="00CB7AFD" w:rsidRDefault="00CB7AFD" w:rsidP="00F32846">
            <w:pPr>
              <w:pStyle w:val="BodyText"/>
            </w:pPr>
            <w:r>
              <w:t>1</w:t>
            </w:r>
          </w:p>
        </w:tc>
        <w:tc>
          <w:tcPr>
            <w:tcW w:w="8426" w:type="dxa"/>
          </w:tcPr>
          <w:p w:rsidR="00CB7AFD" w:rsidRDefault="00CB7AFD" w:rsidP="00F32846">
            <w:pPr>
              <w:pStyle w:val="BodyText"/>
              <w:cnfStyle w:val="000000000000" w:firstRow="0" w:lastRow="0" w:firstColumn="0" w:lastColumn="0" w:oddVBand="0" w:evenVBand="0" w:oddHBand="0" w:evenHBand="0" w:firstRowFirstColumn="0" w:firstRowLastColumn="0" w:lastRowFirstColumn="0" w:lastRowLastColumn="0"/>
            </w:pPr>
            <w:r>
              <w:t>Reset Receive FIFO.</w:t>
            </w:r>
          </w:p>
        </w:tc>
      </w:tr>
      <w:tr w:rsidR="00CB7AFD" w:rsidTr="00F32846">
        <w:tc>
          <w:tcPr>
            <w:cnfStyle w:val="001000000000" w:firstRow="0" w:lastRow="0" w:firstColumn="1" w:lastColumn="0" w:oddVBand="0" w:evenVBand="0" w:oddHBand="0" w:evenHBand="0" w:firstRowFirstColumn="0" w:firstRowLastColumn="0" w:lastRowFirstColumn="0" w:lastRowLastColumn="0"/>
            <w:tcW w:w="817" w:type="dxa"/>
          </w:tcPr>
          <w:p w:rsidR="00CB7AFD" w:rsidRDefault="00CB7AFD" w:rsidP="00F32846">
            <w:pPr>
              <w:pStyle w:val="BodyText"/>
            </w:pPr>
            <w:r>
              <w:t>31:2</w:t>
            </w:r>
          </w:p>
        </w:tc>
        <w:tc>
          <w:tcPr>
            <w:tcW w:w="8426" w:type="dxa"/>
          </w:tcPr>
          <w:p w:rsidR="00CB7AFD" w:rsidRDefault="00CB7AFD" w:rsidP="00CB7AFD">
            <w:pPr>
              <w:pStyle w:val="BodyText"/>
              <w:cnfStyle w:val="000000000000" w:firstRow="0" w:lastRow="0" w:firstColumn="0" w:lastColumn="0" w:oddVBand="0" w:evenVBand="0" w:oddHBand="0" w:evenHBand="0" w:firstRowFirstColumn="0" w:firstRowLastColumn="0" w:lastRowFirstColumn="0" w:lastRowLastColumn="0"/>
            </w:pPr>
            <w:r>
              <w:t>Unused.</w:t>
            </w:r>
          </w:p>
        </w:tc>
      </w:tr>
    </w:tbl>
    <w:p w:rsidR="00CB7AFD" w:rsidRDefault="00215150" w:rsidP="007030F8">
      <w:pPr>
        <w:pStyle w:val="BodyText"/>
      </w:pPr>
      <w:r>
        <w:t>An example application to poll data incoming and echo back out the UART is shown in the C code listing below.</w:t>
      </w:r>
    </w:p>
    <w:p w:rsidR="00215150" w:rsidRDefault="00215150" w:rsidP="003E653D">
      <w:pPr>
        <w:pStyle w:val="Code"/>
      </w:pPr>
      <w:r>
        <w:t>int main(void)</w:t>
      </w:r>
      <w:r w:rsidR="003E653D">
        <w:t xml:space="preserve"> {</w:t>
      </w:r>
    </w:p>
    <w:p w:rsidR="003E653D" w:rsidRDefault="003E653D" w:rsidP="003E653D">
      <w:pPr>
        <w:pStyle w:val="Code"/>
      </w:pPr>
      <w:r>
        <w:tab/>
        <w:t>char c;</w:t>
      </w:r>
    </w:p>
    <w:p w:rsidR="00EE5ED2" w:rsidRDefault="00EE5ED2" w:rsidP="00EE5ED2">
      <w:pPr>
        <w:pStyle w:val="Code"/>
        <w:ind w:left="567" w:firstLine="567"/>
      </w:pPr>
      <w:r w:rsidRPr="00EE5ED2">
        <w:t>MemoryWrite(UART_BAUD_DIV, 1);</w:t>
      </w:r>
      <w:r>
        <w:tab/>
        <w:t>// Set baud to 460.8 k</w:t>
      </w:r>
    </w:p>
    <w:p w:rsidR="00215150" w:rsidRDefault="00215150" w:rsidP="00215150">
      <w:pPr>
        <w:pStyle w:val="Code"/>
      </w:pPr>
      <w:r>
        <w:tab/>
      </w:r>
      <w:r w:rsidR="00782B7C">
        <w:t>MemoryWrite(</w:t>
      </w:r>
      <w:r w:rsidR="003E653D">
        <w:t>UART_CONTROL,0x3);</w:t>
      </w:r>
      <w:r w:rsidR="00EE5ED2">
        <w:tab/>
      </w:r>
      <w:r w:rsidR="003E653D">
        <w:t>// Reset FIFOs</w:t>
      </w:r>
    </w:p>
    <w:p w:rsidR="003E653D" w:rsidRDefault="003E653D" w:rsidP="00215150">
      <w:pPr>
        <w:pStyle w:val="Code"/>
      </w:pPr>
      <w:r>
        <w:tab/>
        <w:t>while(1) {</w:t>
      </w:r>
    </w:p>
    <w:p w:rsidR="003E653D" w:rsidRDefault="003E653D" w:rsidP="00215150">
      <w:pPr>
        <w:pStyle w:val="Code"/>
      </w:pPr>
      <w:r>
        <w:tab/>
      </w:r>
      <w:r>
        <w:tab/>
        <w:t>if((MemoryRead(UART_STATUS)&amp;0x8)&gt;0) {</w:t>
      </w:r>
    </w:p>
    <w:p w:rsidR="003E653D" w:rsidRDefault="003E653D" w:rsidP="00215150">
      <w:pPr>
        <w:pStyle w:val="Code"/>
      </w:pPr>
      <w:r>
        <w:tab/>
      </w:r>
      <w:r>
        <w:tab/>
      </w:r>
      <w:r>
        <w:tab/>
        <w:t>c = MemoryRead(UART_RX);</w:t>
      </w:r>
    </w:p>
    <w:p w:rsidR="003E653D" w:rsidRDefault="003E653D" w:rsidP="00215150">
      <w:pPr>
        <w:pStyle w:val="Code"/>
      </w:pPr>
      <w:r>
        <w:tab/>
      </w:r>
      <w:r>
        <w:tab/>
      </w:r>
      <w:r>
        <w:tab/>
        <w:t>MemoryWrite(UART_TX,c);</w:t>
      </w:r>
    </w:p>
    <w:p w:rsidR="003E653D" w:rsidRDefault="003E653D" w:rsidP="00215150">
      <w:pPr>
        <w:pStyle w:val="Code"/>
      </w:pPr>
      <w:r>
        <w:tab/>
      </w:r>
      <w:r>
        <w:tab/>
        <w:t>}</w:t>
      </w:r>
    </w:p>
    <w:p w:rsidR="003E653D" w:rsidRDefault="003E653D" w:rsidP="00215150">
      <w:pPr>
        <w:pStyle w:val="Code"/>
      </w:pPr>
      <w:r>
        <w:tab/>
        <w:t>}</w:t>
      </w:r>
    </w:p>
    <w:p w:rsidR="003E653D" w:rsidRDefault="003E653D" w:rsidP="00215150">
      <w:pPr>
        <w:pStyle w:val="Code"/>
      </w:pPr>
      <w:r>
        <w:t>}</w:t>
      </w:r>
    </w:p>
    <w:p w:rsidR="00993CEE" w:rsidRDefault="00993CEE" w:rsidP="00993CEE">
      <w:pPr>
        <w:pStyle w:val="BodyText"/>
      </w:pPr>
    </w:p>
    <w:p w:rsidR="007F51C9" w:rsidRDefault="007F51C9" w:rsidP="007F51C9">
      <w:pPr>
        <w:pStyle w:val="Heading4"/>
      </w:pPr>
      <w:bookmarkStart w:id="33" w:name="_Ref367709528"/>
      <w:bookmarkStart w:id="34" w:name="_Toc369694072"/>
      <w:r>
        <w:lastRenderedPageBreak/>
        <w:t>Interrupts</w:t>
      </w:r>
      <w:bookmarkEnd w:id="33"/>
      <w:bookmarkEnd w:id="34"/>
    </w:p>
    <w:p w:rsidR="00E257BD" w:rsidRDefault="003E674A" w:rsidP="007F51C9">
      <w:pPr>
        <w:pStyle w:val="BodyText"/>
      </w:pPr>
      <w:r>
        <w:t>There is rudimentary support for interrupts within the Plasma core</w:t>
      </w:r>
      <w:r w:rsidR="00DD5258">
        <w:t>.  If any bit of the Interrupt Status R</w:t>
      </w:r>
      <w:r>
        <w:t xml:space="preserve">egister is a logical 1 the Plasma core will immediately jump to </w:t>
      </w:r>
      <w:r w:rsidR="00660D50">
        <w:t>the hard coded address of 0x</w:t>
      </w:r>
      <w:r w:rsidR="00C5140F">
        <w:t>8</w:t>
      </w:r>
      <w:r w:rsidR="00660D50">
        <w:t>0</w:t>
      </w:r>
      <w:r>
        <w:t xml:space="preserve">.  It is the responsibility of software to </w:t>
      </w:r>
      <w:r w:rsidR="00BB4BDD">
        <w:t>insert a basic interrupt service routine at this address, for example, in boot loader code.  This service routine should push the current state of core registers onto the stack; jump to a user defined interrupt handler</w:t>
      </w:r>
      <w:r w:rsidR="00A17DFC">
        <w:t>, with masked status as a parameter</w:t>
      </w:r>
      <w:r w:rsidR="00BB4BDD">
        <w:t xml:space="preserve">; </w:t>
      </w:r>
      <w:r w:rsidR="00660D50">
        <w:t xml:space="preserve">finally, </w:t>
      </w:r>
      <w:r w:rsidR="00BB4BDD">
        <w:t>restore the register state from the stack.</w:t>
      </w:r>
      <w:r w:rsidR="00A81084">
        <w:t xml:space="preserve">  </w:t>
      </w:r>
      <w:r w:rsidR="00E257BD">
        <w:t>Assembly code to implement a basic interrupt service routine is shown below.</w:t>
      </w:r>
    </w:p>
    <w:p w:rsidR="00163A6B" w:rsidRDefault="00163A6B" w:rsidP="00E257BD">
      <w:pPr>
        <w:pStyle w:val="Code"/>
      </w:pPr>
      <w:r>
        <w:t># void interrupt_service_routine()</w:t>
      </w:r>
    </w:p>
    <w:p w:rsidR="00E257BD" w:rsidRDefault="00E257BD" w:rsidP="00E257BD">
      <w:pPr>
        <w:pStyle w:val="Code"/>
      </w:pPr>
      <w:r>
        <w:t>.equiv IRQ_STATUS,</w:t>
      </w:r>
      <w:r>
        <w:tab/>
      </w:r>
      <w:r>
        <w:tab/>
        <w:t>0x40</w:t>
      </w:r>
    </w:p>
    <w:p w:rsidR="00E257BD" w:rsidRDefault="00E257BD" w:rsidP="00E257BD">
      <w:pPr>
        <w:pStyle w:val="Code"/>
      </w:pPr>
      <w:r>
        <w:t>.equiv IRQ_STATUS_CLR,</w:t>
      </w:r>
      <w:r>
        <w:tab/>
        <w:t>0x44</w:t>
      </w:r>
    </w:p>
    <w:p w:rsidR="00E257BD" w:rsidRDefault="00E257BD" w:rsidP="00E257BD">
      <w:pPr>
        <w:pStyle w:val="Code"/>
      </w:pPr>
      <w:r>
        <w:t>.equiv IRQ_VECTOR,</w:t>
      </w:r>
      <w:r>
        <w:tab/>
      </w:r>
      <w:r>
        <w:tab/>
        <w:t>0x4C</w:t>
      </w:r>
    </w:p>
    <w:p w:rsidR="00E257BD" w:rsidRDefault="00E257BD" w:rsidP="00E257BD">
      <w:pPr>
        <w:pStyle w:val="Code"/>
      </w:pPr>
      <w:r>
        <w:t>.equiv IRQ_MASK,</w:t>
      </w:r>
      <w:r>
        <w:tab/>
      </w:r>
      <w:r>
        <w:tab/>
        <w:t>0x50</w:t>
      </w:r>
    </w:p>
    <w:p w:rsidR="00E257BD" w:rsidRDefault="00E257BD" w:rsidP="00E257BD">
      <w:pPr>
        <w:pStyle w:val="Code"/>
      </w:pPr>
    </w:p>
    <w:p w:rsidR="00E257BD" w:rsidRDefault="00E257BD" w:rsidP="00E257BD">
      <w:pPr>
        <w:pStyle w:val="Code"/>
      </w:pPr>
      <w:r>
        <w:t>.global interrupt_service_routine</w:t>
      </w:r>
    </w:p>
    <w:p w:rsidR="00E257BD" w:rsidRDefault="00E257BD" w:rsidP="00E257BD">
      <w:pPr>
        <w:pStyle w:val="Code"/>
      </w:pPr>
      <w:r>
        <w:t>.ent interrupt_service_routine</w:t>
      </w:r>
    </w:p>
    <w:p w:rsidR="00E257BD" w:rsidRDefault="00E257BD" w:rsidP="002D1DE8">
      <w:pPr>
        <w:pStyle w:val="Code"/>
      </w:pPr>
      <w:r>
        <w:t>interrupt_service_routine:</w:t>
      </w:r>
    </w:p>
    <w:p w:rsidR="00E257BD" w:rsidRDefault="00E257BD" w:rsidP="00E257BD">
      <w:pPr>
        <w:pStyle w:val="Code"/>
        <w:ind w:firstLine="567"/>
      </w:pPr>
      <w:r>
        <w:t>.set noat</w:t>
      </w:r>
    </w:p>
    <w:p w:rsidR="00E257BD" w:rsidRDefault="00E257BD" w:rsidP="00E257BD">
      <w:pPr>
        <w:pStyle w:val="Code"/>
      </w:pPr>
    </w:p>
    <w:p w:rsidR="00E257BD" w:rsidRDefault="00E257BD" w:rsidP="00E257BD">
      <w:pPr>
        <w:pStyle w:val="Code"/>
        <w:ind w:firstLine="567"/>
      </w:pPr>
      <w:r>
        <w:t>#Registers $26 and $27 are reserved for the OS</w:t>
      </w:r>
    </w:p>
    <w:p w:rsidR="00E257BD" w:rsidRDefault="00E257BD" w:rsidP="00E257BD">
      <w:pPr>
        <w:pStyle w:val="Code"/>
        <w:ind w:firstLine="567"/>
      </w:pPr>
      <w:r>
        <w:t>#Save all temporary registers</w:t>
      </w:r>
    </w:p>
    <w:p w:rsidR="00E257BD" w:rsidRDefault="00E257BD" w:rsidP="00163A6B">
      <w:pPr>
        <w:pStyle w:val="Code"/>
        <w:ind w:firstLine="567"/>
      </w:pPr>
      <w:r>
        <w:t>#Slots 0($29) through 12($29) reserved for a0-a3</w:t>
      </w:r>
    </w:p>
    <w:p w:rsidR="00E257BD" w:rsidRDefault="00163A6B" w:rsidP="00E257BD">
      <w:pPr>
        <w:pStyle w:val="Code"/>
        <w:ind w:firstLine="567"/>
      </w:pPr>
      <w:r>
        <w:t xml:space="preserve">addi  </w:t>
      </w:r>
      <w:r w:rsidR="00E257BD">
        <w:t>$29, $29, -104  #adjust sp</w:t>
      </w:r>
    </w:p>
    <w:p w:rsidR="00E257BD" w:rsidRDefault="00E257BD" w:rsidP="00E257BD">
      <w:pPr>
        <w:pStyle w:val="Code"/>
        <w:ind w:firstLine="567"/>
      </w:pPr>
      <w:r>
        <w:t>sw    $1,  16($29)    #at</w:t>
      </w:r>
    </w:p>
    <w:p w:rsidR="00E257BD" w:rsidRDefault="00E257BD" w:rsidP="00E257BD">
      <w:pPr>
        <w:pStyle w:val="Code"/>
        <w:ind w:firstLine="567"/>
      </w:pPr>
      <w:r>
        <w:t>sw    $2,  20($29)    #v0</w:t>
      </w:r>
    </w:p>
    <w:p w:rsidR="00E257BD" w:rsidRDefault="00E257BD" w:rsidP="00E257BD">
      <w:pPr>
        <w:pStyle w:val="Code"/>
        <w:ind w:firstLine="567"/>
      </w:pPr>
      <w:r>
        <w:t>sw    $3,  24($29)    #v1</w:t>
      </w:r>
    </w:p>
    <w:p w:rsidR="00E257BD" w:rsidRDefault="00E257BD" w:rsidP="00E257BD">
      <w:pPr>
        <w:pStyle w:val="Code"/>
        <w:ind w:firstLine="567"/>
      </w:pPr>
      <w:r>
        <w:t>sw    $4,  28($29)    #a0</w:t>
      </w:r>
    </w:p>
    <w:p w:rsidR="00E257BD" w:rsidRDefault="00E257BD" w:rsidP="00E257BD">
      <w:pPr>
        <w:pStyle w:val="Code"/>
        <w:ind w:firstLine="567"/>
      </w:pPr>
      <w:r>
        <w:t>sw    $5,  32($29)    #a1</w:t>
      </w:r>
    </w:p>
    <w:p w:rsidR="00E257BD" w:rsidRDefault="00E257BD" w:rsidP="00E257BD">
      <w:pPr>
        <w:pStyle w:val="Code"/>
        <w:ind w:firstLine="567"/>
      </w:pPr>
      <w:r>
        <w:t>sw    $6,  36($29)    #a2</w:t>
      </w:r>
    </w:p>
    <w:p w:rsidR="00E257BD" w:rsidRDefault="00E257BD" w:rsidP="00E257BD">
      <w:pPr>
        <w:pStyle w:val="Code"/>
        <w:ind w:firstLine="567"/>
      </w:pPr>
      <w:r>
        <w:t>sw    $7,  40($29)    #a3</w:t>
      </w:r>
    </w:p>
    <w:p w:rsidR="00E257BD" w:rsidRDefault="00E257BD" w:rsidP="00E257BD">
      <w:pPr>
        <w:pStyle w:val="Code"/>
        <w:ind w:firstLine="567"/>
      </w:pPr>
      <w:r>
        <w:t>sw    $8,  44($29)    #t0</w:t>
      </w:r>
    </w:p>
    <w:p w:rsidR="00E257BD" w:rsidRDefault="00E257BD" w:rsidP="00E257BD">
      <w:pPr>
        <w:pStyle w:val="Code"/>
        <w:ind w:firstLine="567"/>
      </w:pPr>
      <w:r>
        <w:t>sw    $9,  48($29)    #t1</w:t>
      </w:r>
    </w:p>
    <w:p w:rsidR="00E257BD" w:rsidRDefault="00E257BD" w:rsidP="00E257BD">
      <w:pPr>
        <w:pStyle w:val="Code"/>
        <w:ind w:firstLine="567"/>
      </w:pPr>
      <w:r>
        <w:t>sw    $10, 52($29)    #t2</w:t>
      </w:r>
    </w:p>
    <w:p w:rsidR="00E257BD" w:rsidRDefault="00E257BD" w:rsidP="00E257BD">
      <w:pPr>
        <w:pStyle w:val="Code"/>
        <w:ind w:firstLine="567"/>
      </w:pPr>
      <w:r>
        <w:t>sw    $11, 56($29)    #t3</w:t>
      </w:r>
    </w:p>
    <w:p w:rsidR="00E257BD" w:rsidRDefault="00E257BD" w:rsidP="00E257BD">
      <w:pPr>
        <w:pStyle w:val="Code"/>
        <w:ind w:firstLine="567"/>
      </w:pPr>
      <w:r>
        <w:t>sw    $12, 60($29)    #t4</w:t>
      </w:r>
    </w:p>
    <w:p w:rsidR="00E257BD" w:rsidRDefault="00E257BD" w:rsidP="00E257BD">
      <w:pPr>
        <w:pStyle w:val="Code"/>
        <w:ind w:firstLine="567"/>
      </w:pPr>
      <w:r>
        <w:t>sw    $13, 64($29)    #t5</w:t>
      </w:r>
    </w:p>
    <w:p w:rsidR="00E257BD" w:rsidRDefault="00E257BD" w:rsidP="00E257BD">
      <w:pPr>
        <w:pStyle w:val="Code"/>
        <w:ind w:firstLine="567"/>
      </w:pPr>
      <w:r>
        <w:t>sw    $14, 68($29)    #t6</w:t>
      </w:r>
    </w:p>
    <w:p w:rsidR="00E257BD" w:rsidRDefault="00E257BD" w:rsidP="00E257BD">
      <w:pPr>
        <w:pStyle w:val="Code"/>
        <w:ind w:firstLine="567"/>
      </w:pPr>
      <w:r>
        <w:t>sw    $15, 72($29)    #t7</w:t>
      </w:r>
    </w:p>
    <w:p w:rsidR="00E257BD" w:rsidRDefault="00E257BD" w:rsidP="00E257BD">
      <w:pPr>
        <w:pStyle w:val="Code"/>
        <w:ind w:firstLine="567"/>
      </w:pPr>
      <w:r>
        <w:t>sw    $24, 76($29)    #t8</w:t>
      </w:r>
    </w:p>
    <w:p w:rsidR="00E257BD" w:rsidRDefault="00E257BD" w:rsidP="00E257BD">
      <w:pPr>
        <w:pStyle w:val="Code"/>
        <w:ind w:firstLine="567"/>
      </w:pPr>
      <w:r>
        <w:t>sw    $25, 80($29)    #t9</w:t>
      </w:r>
    </w:p>
    <w:p w:rsidR="00E257BD" w:rsidRDefault="00E257BD" w:rsidP="00E257BD">
      <w:pPr>
        <w:pStyle w:val="Code"/>
        <w:ind w:firstLine="567"/>
      </w:pPr>
      <w:r>
        <w:t>sw    $31, 84($29)    #lr</w:t>
      </w:r>
    </w:p>
    <w:p w:rsidR="00E257BD" w:rsidRDefault="00E257BD" w:rsidP="00E257BD">
      <w:pPr>
        <w:pStyle w:val="Code"/>
        <w:ind w:firstLine="567"/>
      </w:pPr>
      <w:r>
        <w:t>mfc0  $26, $14        #C0_EPC=14 (Exception PC)</w:t>
      </w:r>
    </w:p>
    <w:p w:rsidR="00E257BD" w:rsidRDefault="00E257BD" w:rsidP="00E257BD">
      <w:pPr>
        <w:pStyle w:val="Code"/>
        <w:ind w:firstLine="567"/>
      </w:pPr>
      <w:r>
        <w:t>addi  $26, $26, -4    #Backup one opcode</w:t>
      </w:r>
    </w:p>
    <w:p w:rsidR="00E257BD" w:rsidRDefault="00E257BD" w:rsidP="00E257BD">
      <w:pPr>
        <w:pStyle w:val="Code"/>
        <w:ind w:firstLine="567"/>
      </w:pPr>
      <w:r>
        <w:t>sw    $26, 88($29)    #pc</w:t>
      </w:r>
    </w:p>
    <w:p w:rsidR="00E257BD" w:rsidRDefault="00E257BD" w:rsidP="00E257BD">
      <w:pPr>
        <w:pStyle w:val="Code"/>
        <w:ind w:firstLine="567"/>
      </w:pPr>
      <w:r>
        <w:t>mfhi  $27</w:t>
      </w:r>
    </w:p>
    <w:p w:rsidR="00E257BD" w:rsidRDefault="00E257BD" w:rsidP="00E257BD">
      <w:pPr>
        <w:pStyle w:val="Code"/>
        <w:ind w:firstLine="567"/>
      </w:pPr>
      <w:r>
        <w:t>sw    $27, 92($29)    #hi</w:t>
      </w:r>
    </w:p>
    <w:p w:rsidR="00E257BD" w:rsidRDefault="00E257BD" w:rsidP="00E257BD">
      <w:pPr>
        <w:pStyle w:val="Code"/>
        <w:ind w:firstLine="567"/>
      </w:pPr>
      <w:r>
        <w:t>mflo  $27</w:t>
      </w:r>
    </w:p>
    <w:p w:rsidR="00E257BD" w:rsidRDefault="00E257BD" w:rsidP="00E257BD">
      <w:pPr>
        <w:pStyle w:val="Code"/>
        <w:ind w:firstLine="567"/>
      </w:pPr>
      <w:r>
        <w:t>sw    $27, 96($29)    #lo</w:t>
      </w:r>
    </w:p>
    <w:p w:rsidR="00E257BD" w:rsidRDefault="00E257BD" w:rsidP="00E257BD">
      <w:pPr>
        <w:pStyle w:val="Code"/>
      </w:pPr>
    </w:p>
    <w:p w:rsidR="00E257BD" w:rsidRDefault="00E257BD" w:rsidP="00E257BD">
      <w:pPr>
        <w:pStyle w:val="Code"/>
        <w:ind w:firstLine="567"/>
      </w:pPr>
      <w:r>
        <w:t xml:space="preserve">lui   $6,  0x2000    </w:t>
      </w:r>
    </w:p>
    <w:p w:rsidR="00E257BD" w:rsidRDefault="00E257BD" w:rsidP="00E257BD">
      <w:pPr>
        <w:pStyle w:val="Code"/>
        <w:ind w:firstLine="567"/>
      </w:pPr>
      <w:r>
        <w:t>lw    $4,  IRQ_STATUS($6)</w:t>
      </w:r>
    </w:p>
    <w:p w:rsidR="00E257BD" w:rsidRDefault="00163A6B" w:rsidP="00E257BD">
      <w:pPr>
        <w:pStyle w:val="Code"/>
        <w:ind w:firstLine="567"/>
      </w:pPr>
      <w:r>
        <w:t xml:space="preserve">lw    </w:t>
      </w:r>
      <w:r w:rsidR="00E257BD">
        <w:t>$5,  IRQ_VECTOR($6)</w:t>
      </w:r>
    </w:p>
    <w:p w:rsidR="00E257BD" w:rsidRDefault="00E257BD" w:rsidP="00E257BD">
      <w:pPr>
        <w:pStyle w:val="Code"/>
        <w:ind w:firstLine="567"/>
      </w:pPr>
      <w:r>
        <w:lastRenderedPageBreak/>
        <w:t xml:space="preserve">lw    $6,  IRQ_MASK($6)  </w:t>
      </w:r>
    </w:p>
    <w:p w:rsidR="00E257BD" w:rsidRDefault="00E257BD" w:rsidP="00E257BD">
      <w:pPr>
        <w:pStyle w:val="Code"/>
        <w:ind w:firstLine="567"/>
      </w:pPr>
      <w:r>
        <w:t>and   $4,  $4, $6     # Handler param</w:t>
      </w:r>
      <w:r w:rsidR="00A73895">
        <w:t>eter</w:t>
      </w:r>
      <w:r>
        <w:t xml:space="preserve"> = Status</w:t>
      </w:r>
    </w:p>
    <w:p w:rsidR="00E257BD" w:rsidRDefault="00E257BD" w:rsidP="00E257BD">
      <w:pPr>
        <w:pStyle w:val="Code"/>
      </w:pPr>
    </w:p>
    <w:p w:rsidR="00E257BD" w:rsidRDefault="00E257BD" w:rsidP="00E257BD">
      <w:pPr>
        <w:pStyle w:val="Code"/>
        <w:ind w:firstLine="567"/>
      </w:pPr>
      <w:r>
        <w:t># Jump and link to IRQ_VECTOR_ADDR</w:t>
      </w:r>
    </w:p>
    <w:p w:rsidR="00E257BD" w:rsidRDefault="00FE1E6A" w:rsidP="00E257BD">
      <w:pPr>
        <w:pStyle w:val="Code"/>
        <w:ind w:firstLine="567"/>
      </w:pPr>
      <w:r>
        <w:t xml:space="preserve">jalr  </w:t>
      </w:r>
      <w:r w:rsidR="00E257BD">
        <w:t>$5</w:t>
      </w:r>
    </w:p>
    <w:p w:rsidR="00E257BD" w:rsidRDefault="00E257BD" w:rsidP="00E257BD">
      <w:pPr>
        <w:pStyle w:val="Code"/>
        <w:ind w:firstLine="567"/>
      </w:pPr>
      <w:r>
        <w:t>addi  $5,  $29, 0</w:t>
      </w:r>
    </w:p>
    <w:p w:rsidR="00E257BD" w:rsidRDefault="00E257BD" w:rsidP="00E257BD">
      <w:pPr>
        <w:pStyle w:val="Code"/>
      </w:pPr>
      <w:r>
        <w:tab/>
      </w:r>
    </w:p>
    <w:p w:rsidR="00E257BD" w:rsidRDefault="00E257BD" w:rsidP="00E257BD">
      <w:pPr>
        <w:pStyle w:val="Code"/>
        <w:ind w:firstLine="567"/>
      </w:pPr>
      <w:r>
        <w:t>#Restore all temporary registers</w:t>
      </w:r>
    </w:p>
    <w:p w:rsidR="00E257BD" w:rsidRDefault="00E257BD" w:rsidP="00E257BD">
      <w:pPr>
        <w:pStyle w:val="Code"/>
        <w:ind w:firstLine="567"/>
      </w:pPr>
      <w:r>
        <w:t>lw    $1,  16($29)    #at</w:t>
      </w:r>
    </w:p>
    <w:p w:rsidR="00E257BD" w:rsidRDefault="00E257BD" w:rsidP="00E257BD">
      <w:pPr>
        <w:pStyle w:val="Code"/>
        <w:ind w:firstLine="567"/>
      </w:pPr>
      <w:r>
        <w:t>lw    $2,  20($29)    #v0</w:t>
      </w:r>
    </w:p>
    <w:p w:rsidR="00E257BD" w:rsidRDefault="00E257BD" w:rsidP="00E257BD">
      <w:pPr>
        <w:pStyle w:val="Code"/>
        <w:ind w:firstLine="567"/>
      </w:pPr>
      <w:r>
        <w:t>lw    $3,  24($29)    #v1</w:t>
      </w:r>
    </w:p>
    <w:p w:rsidR="00E257BD" w:rsidRDefault="00E257BD" w:rsidP="00E257BD">
      <w:pPr>
        <w:pStyle w:val="Code"/>
        <w:ind w:firstLine="567"/>
      </w:pPr>
      <w:r>
        <w:t>lw    $4,  28($29)    #a0</w:t>
      </w:r>
    </w:p>
    <w:p w:rsidR="00E257BD" w:rsidRDefault="00E257BD" w:rsidP="00E257BD">
      <w:pPr>
        <w:pStyle w:val="Code"/>
        <w:ind w:firstLine="567"/>
      </w:pPr>
      <w:r>
        <w:t>lw    $5,  32($29)    #a1</w:t>
      </w:r>
    </w:p>
    <w:p w:rsidR="00E257BD" w:rsidRDefault="00E257BD" w:rsidP="00E257BD">
      <w:pPr>
        <w:pStyle w:val="Code"/>
        <w:ind w:firstLine="567"/>
      </w:pPr>
      <w:r>
        <w:t>lw    $6,  36($29)    #a2</w:t>
      </w:r>
    </w:p>
    <w:p w:rsidR="00E257BD" w:rsidRDefault="00E257BD" w:rsidP="00E257BD">
      <w:pPr>
        <w:pStyle w:val="Code"/>
        <w:ind w:firstLine="567"/>
      </w:pPr>
      <w:r>
        <w:t>lw    $7,  40($29)    #a3</w:t>
      </w:r>
    </w:p>
    <w:p w:rsidR="00E257BD" w:rsidRDefault="00E257BD" w:rsidP="00E257BD">
      <w:pPr>
        <w:pStyle w:val="Code"/>
        <w:ind w:firstLine="567"/>
      </w:pPr>
      <w:r>
        <w:t>lw    $8,  44($29)    #t0</w:t>
      </w:r>
    </w:p>
    <w:p w:rsidR="00E257BD" w:rsidRDefault="00E257BD" w:rsidP="00E257BD">
      <w:pPr>
        <w:pStyle w:val="Code"/>
        <w:ind w:firstLine="567"/>
      </w:pPr>
      <w:r>
        <w:t>lw    $9,  48($29)    #t1</w:t>
      </w:r>
    </w:p>
    <w:p w:rsidR="00E257BD" w:rsidRDefault="00E257BD" w:rsidP="00E257BD">
      <w:pPr>
        <w:pStyle w:val="Code"/>
        <w:ind w:firstLine="567"/>
      </w:pPr>
      <w:r>
        <w:t>lw    $10, 52($29)    #t2</w:t>
      </w:r>
    </w:p>
    <w:p w:rsidR="00E257BD" w:rsidRDefault="00E257BD" w:rsidP="00E257BD">
      <w:pPr>
        <w:pStyle w:val="Code"/>
        <w:ind w:firstLine="567"/>
      </w:pPr>
      <w:r>
        <w:t>lw    $11, 56($29)    #t3</w:t>
      </w:r>
    </w:p>
    <w:p w:rsidR="00E257BD" w:rsidRDefault="00E257BD" w:rsidP="00E257BD">
      <w:pPr>
        <w:pStyle w:val="Code"/>
        <w:ind w:firstLine="567"/>
      </w:pPr>
      <w:r>
        <w:t>lw    $12, 60($29)    #t4</w:t>
      </w:r>
    </w:p>
    <w:p w:rsidR="00E257BD" w:rsidRDefault="00E257BD" w:rsidP="00E257BD">
      <w:pPr>
        <w:pStyle w:val="Code"/>
        <w:ind w:firstLine="567"/>
      </w:pPr>
      <w:r>
        <w:t>lw    $13, 64($29)    #t5</w:t>
      </w:r>
    </w:p>
    <w:p w:rsidR="00E257BD" w:rsidRDefault="00E257BD" w:rsidP="00E257BD">
      <w:pPr>
        <w:pStyle w:val="Code"/>
        <w:ind w:firstLine="567"/>
      </w:pPr>
      <w:r>
        <w:t>lw    $14, 68($29)    #t6</w:t>
      </w:r>
    </w:p>
    <w:p w:rsidR="00E257BD" w:rsidRDefault="00E257BD" w:rsidP="00E257BD">
      <w:pPr>
        <w:pStyle w:val="Code"/>
        <w:ind w:firstLine="567"/>
      </w:pPr>
      <w:r>
        <w:t>lw    $15, 72($29)    #t7</w:t>
      </w:r>
    </w:p>
    <w:p w:rsidR="00E257BD" w:rsidRDefault="00E257BD" w:rsidP="00E257BD">
      <w:pPr>
        <w:pStyle w:val="Code"/>
        <w:ind w:firstLine="567"/>
      </w:pPr>
      <w:r>
        <w:t>lw    $24, 76($29)    #t8</w:t>
      </w:r>
    </w:p>
    <w:p w:rsidR="00E257BD" w:rsidRDefault="00E257BD" w:rsidP="00E257BD">
      <w:pPr>
        <w:pStyle w:val="Code"/>
        <w:ind w:firstLine="567"/>
      </w:pPr>
      <w:r>
        <w:t>lw    $25, 80($29)    #t9</w:t>
      </w:r>
    </w:p>
    <w:p w:rsidR="00E257BD" w:rsidRDefault="00E257BD" w:rsidP="00E257BD">
      <w:pPr>
        <w:pStyle w:val="Code"/>
        <w:ind w:firstLine="567"/>
      </w:pPr>
      <w:r>
        <w:t>lw    $31, 84($29)    #lr</w:t>
      </w:r>
    </w:p>
    <w:p w:rsidR="00E257BD" w:rsidRDefault="00E257BD" w:rsidP="00E257BD">
      <w:pPr>
        <w:pStyle w:val="Code"/>
        <w:ind w:firstLine="567"/>
      </w:pPr>
      <w:r>
        <w:t>lw    $26, 88($29)    #pc</w:t>
      </w:r>
    </w:p>
    <w:p w:rsidR="00E257BD" w:rsidRDefault="00E257BD" w:rsidP="00E257BD">
      <w:pPr>
        <w:pStyle w:val="Code"/>
        <w:ind w:firstLine="567"/>
      </w:pPr>
      <w:r>
        <w:t>lw    $27, 92($29)    #hi</w:t>
      </w:r>
    </w:p>
    <w:p w:rsidR="00E257BD" w:rsidRDefault="00E257BD" w:rsidP="00E257BD">
      <w:pPr>
        <w:pStyle w:val="Code"/>
        <w:ind w:firstLine="567"/>
      </w:pPr>
      <w:r>
        <w:t>mthi  $27</w:t>
      </w:r>
    </w:p>
    <w:p w:rsidR="00E257BD" w:rsidRDefault="00E257BD" w:rsidP="00E257BD">
      <w:pPr>
        <w:pStyle w:val="Code"/>
        <w:ind w:firstLine="567"/>
      </w:pPr>
      <w:r>
        <w:t>lw    $27, 96($29)    #lo</w:t>
      </w:r>
    </w:p>
    <w:p w:rsidR="00E257BD" w:rsidRDefault="00E257BD" w:rsidP="00E257BD">
      <w:pPr>
        <w:pStyle w:val="Code"/>
        <w:ind w:firstLine="567"/>
      </w:pPr>
      <w:r>
        <w:t>mtlo  $27</w:t>
      </w:r>
    </w:p>
    <w:p w:rsidR="00E257BD" w:rsidRDefault="00E257BD" w:rsidP="00E257BD">
      <w:pPr>
        <w:pStyle w:val="Code"/>
        <w:ind w:firstLine="567"/>
      </w:pPr>
      <w:r>
        <w:t>addi  $29, $29, 104   #adjust sp</w:t>
      </w:r>
    </w:p>
    <w:p w:rsidR="00E257BD" w:rsidRDefault="00E257BD" w:rsidP="00E257BD">
      <w:pPr>
        <w:pStyle w:val="Code"/>
      </w:pPr>
      <w:r>
        <w:tab/>
      </w:r>
    </w:p>
    <w:p w:rsidR="00E257BD" w:rsidRDefault="00E257BD" w:rsidP="00E257BD">
      <w:pPr>
        <w:pStyle w:val="Code"/>
      </w:pPr>
      <w:r>
        <w:t>isr_return:</w:t>
      </w:r>
    </w:p>
    <w:p w:rsidR="00E257BD" w:rsidRDefault="00E257BD" w:rsidP="00E257BD">
      <w:pPr>
        <w:pStyle w:val="Code"/>
        <w:ind w:firstLine="567"/>
      </w:pPr>
      <w:r>
        <w:t>ori   $27, $0, 0x1    #re-enable interrupts</w:t>
      </w:r>
    </w:p>
    <w:p w:rsidR="00E257BD" w:rsidRDefault="00E257BD" w:rsidP="00E257BD">
      <w:pPr>
        <w:pStyle w:val="Code"/>
        <w:ind w:firstLine="567"/>
      </w:pPr>
      <w:r>
        <w:t>jr    $26</w:t>
      </w:r>
    </w:p>
    <w:p w:rsidR="00E257BD" w:rsidRDefault="00E257BD" w:rsidP="00E257BD">
      <w:pPr>
        <w:pStyle w:val="Code"/>
        <w:ind w:firstLine="567"/>
      </w:pPr>
      <w:r>
        <w:t>mtc0  $27, $12        #STATUS=1; enable interrupts</w:t>
      </w:r>
    </w:p>
    <w:p w:rsidR="00E257BD" w:rsidRDefault="00E257BD" w:rsidP="00E257BD">
      <w:pPr>
        <w:pStyle w:val="Code"/>
      </w:pPr>
    </w:p>
    <w:p w:rsidR="00E257BD" w:rsidRDefault="00E257BD" w:rsidP="00E257BD">
      <w:pPr>
        <w:pStyle w:val="Code"/>
      </w:pPr>
      <w:r>
        <w:t>.end interrupt_service_routine</w:t>
      </w:r>
    </w:p>
    <w:p w:rsidR="00E257BD" w:rsidRDefault="00E257BD" w:rsidP="00E257BD">
      <w:pPr>
        <w:pStyle w:val="Code"/>
      </w:pPr>
      <w:r>
        <w:t>.set at</w:t>
      </w:r>
    </w:p>
    <w:p w:rsidR="007F51C9" w:rsidRDefault="00A81084" w:rsidP="007F51C9">
      <w:pPr>
        <w:pStyle w:val="BodyText"/>
      </w:pPr>
      <w:r>
        <w:t>The address location of the user defined interrupt handler is configurable through software by assigning the function’s addres</w:t>
      </w:r>
      <w:r w:rsidR="00DD5258">
        <w:t>s to the Interrupt V</w:t>
      </w:r>
      <w:r>
        <w:t xml:space="preserve">ector </w:t>
      </w:r>
      <w:r w:rsidR="00DD5258">
        <w:t>R</w:t>
      </w:r>
      <w:r>
        <w:t xml:space="preserve">egister.  User interrupt handler routines </w:t>
      </w:r>
      <w:r w:rsidR="00DD5258">
        <w:t>are provided with information about the cause of the interrupt as an integer function parameter loaded with the contents of the Interrupt S</w:t>
      </w:r>
      <w:r>
        <w:t xml:space="preserve">tatus </w:t>
      </w:r>
      <w:r w:rsidR="00DD5258">
        <w:t>R</w:t>
      </w:r>
      <w:r>
        <w:t xml:space="preserve">egister, and should make sure to clear the flag by writing a 0 to the corresponding bit position of the Interrupt </w:t>
      </w:r>
      <w:r w:rsidR="00DD5258">
        <w:t>Status R</w:t>
      </w:r>
      <w:r>
        <w:t>egister.</w:t>
      </w:r>
    </w:p>
    <w:p w:rsidR="00693595" w:rsidRDefault="00E137FB" w:rsidP="007F51C9">
      <w:pPr>
        <w:pStyle w:val="BodyText"/>
      </w:pPr>
      <w:r>
        <w:t xml:space="preserve">Each of the 32 interrupt sources represented by the bits of the Interrupt </w:t>
      </w:r>
      <w:r w:rsidR="00DD5258">
        <w:t>Status R</w:t>
      </w:r>
      <w:r>
        <w:t xml:space="preserve">egister </w:t>
      </w:r>
      <w:proofErr w:type="gramStart"/>
      <w:r>
        <w:t>ha</w:t>
      </w:r>
      <w:r w:rsidR="00A17DFC">
        <w:t>ve</w:t>
      </w:r>
      <w:proofErr w:type="gramEnd"/>
      <w:r>
        <w:t xml:space="preserve"> a corr</w:t>
      </w:r>
      <w:r w:rsidR="00DD5258">
        <w:t>esponding bit in the Interrupt Mask R</w:t>
      </w:r>
      <w:r>
        <w:t xml:space="preserve">egister.  Interrupts for any given source are only enabled if the corresponding bit in the Interrupt </w:t>
      </w:r>
      <w:r w:rsidR="00DD5258">
        <w:t>M</w:t>
      </w:r>
      <w:r>
        <w:t xml:space="preserve">ask </w:t>
      </w:r>
      <w:r w:rsidR="00DD5258">
        <w:t>R</w:t>
      </w:r>
      <w:r>
        <w:t xml:space="preserve">egister is a logical 1.  </w:t>
      </w:r>
    </w:p>
    <w:p w:rsidR="00A81084" w:rsidRDefault="00E137FB" w:rsidP="007F51C9">
      <w:pPr>
        <w:pStyle w:val="BodyText"/>
      </w:pPr>
      <w:r>
        <w:lastRenderedPageBreak/>
        <w:t xml:space="preserve">Additionally, </w:t>
      </w:r>
      <w:r w:rsidR="00693595">
        <w:t xml:space="preserve">for any interrupts to work </w:t>
      </w:r>
      <w:r>
        <w:t>interrupts must be enabled globally</w:t>
      </w:r>
      <w:r w:rsidR="00693595">
        <w:t>.  This is achieved using the special assembler instructions to “move to coprocessor 0</w:t>
      </w:r>
      <w:r w:rsidR="009816E9">
        <w:t>, mtc0</w:t>
      </w:r>
      <w:r w:rsidR="00693595">
        <w:t>” and “move from coprocessor 0</w:t>
      </w:r>
      <w:r w:rsidR="009816E9">
        <w:t>, mfc0</w:t>
      </w:r>
      <w:r w:rsidR="00693595">
        <w:t>”</w:t>
      </w:r>
      <w:r w:rsidR="009816E9">
        <w:t xml:space="preserve">. </w:t>
      </w:r>
      <w:proofErr w:type="spellStart"/>
      <w:r w:rsidR="009816E9">
        <w:t>Bit</w:t>
      </w:r>
      <w:proofErr w:type="spellEnd"/>
      <w:r w:rsidR="009816E9">
        <w:t xml:space="preserve"> 0 of coprocessor 0 register 12 is the global interrupt enable bit.  Assembly code to enable interrupts and return the previous value is shown below.  </w:t>
      </w:r>
    </w:p>
    <w:p w:rsidR="00163A6B" w:rsidRDefault="00163A6B" w:rsidP="009816E9">
      <w:pPr>
        <w:pStyle w:val="Code"/>
      </w:pPr>
      <w:r>
        <w:t># int OS_AsmInterruptEnable(int enable)</w:t>
      </w:r>
    </w:p>
    <w:p w:rsidR="009816E9" w:rsidRDefault="009816E9" w:rsidP="009816E9">
      <w:pPr>
        <w:pStyle w:val="Code"/>
      </w:pPr>
      <w:r>
        <w:t>.global OS_AsmInterruptEnable</w:t>
      </w:r>
    </w:p>
    <w:p w:rsidR="009816E9" w:rsidRDefault="009816E9" w:rsidP="009816E9">
      <w:pPr>
        <w:pStyle w:val="Code"/>
      </w:pPr>
      <w:r>
        <w:t>.ent OS_AsmInterruptEnable</w:t>
      </w:r>
    </w:p>
    <w:p w:rsidR="009816E9" w:rsidRDefault="009816E9" w:rsidP="009816E9">
      <w:pPr>
        <w:pStyle w:val="Code"/>
      </w:pPr>
      <w:r>
        <w:t>OS_AsmInterruptEnable:</w:t>
      </w:r>
    </w:p>
    <w:p w:rsidR="009816E9" w:rsidRDefault="009816E9" w:rsidP="009816E9">
      <w:pPr>
        <w:pStyle w:val="Code"/>
        <w:ind w:firstLine="567"/>
      </w:pPr>
      <w:r>
        <w:t>.set noreorder</w:t>
      </w:r>
    </w:p>
    <w:p w:rsidR="009816E9" w:rsidRDefault="009816E9" w:rsidP="009816E9">
      <w:pPr>
        <w:pStyle w:val="Code"/>
        <w:ind w:firstLine="567"/>
      </w:pPr>
      <w:r>
        <w:t>mfc0  $2, $12</w:t>
      </w:r>
    </w:p>
    <w:p w:rsidR="009816E9" w:rsidRDefault="009816E9" w:rsidP="009816E9">
      <w:pPr>
        <w:pStyle w:val="Code"/>
        <w:ind w:firstLine="567"/>
      </w:pPr>
      <w:r>
        <w:t>jr    $31</w:t>
      </w:r>
    </w:p>
    <w:p w:rsidR="009816E9" w:rsidRDefault="009816E9" w:rsidP="009816E9">
      <w:pPr>
        <w:pStyle w:val="Code"/>
        <w:ind w:firstLine="567"/>
      </w:pPr>
      <w:r>
        <w:t>mtc0  $4, $12</w:t>
      </w:r>
    </w:p>
    <w:p w:rsidR="009816E9" w:rsidRDefault="009816E9" w:rsidP="009816E9">
      <w:pPr>
        <w:pStyle w:val="Code"/>
        <w:ind w:firstLine="567"/>
      </w:pPr>
      <w:r>
        <w:t>.set reorder</w:t>
      </w:r>
    </w:p>
    <w:p w:rsidR="009816E9" w:rsidRDefault="009816E9" w:rsidP="009816E9">
      <w:pPr>
        <w:pStyle w:val="Code"/>
        <w:ind w:firstLine="567"/>
      </w:pPr>
      <w:r>
        <w:t>.end OS_AsmInterruptEnable</w:t>
      </w:r>
    </w:p>
    <w:p w:rsidR="009816E9" w:rsidRDefault="00A17DFC" w:rsidP="009816E9">
      <w:pPr>
        <w:pStyle w:val="BodyText"/>
      </w:pPr>
      <w:r>
        <w:t>The default Plasma design has very few int</w:t>
      </w:r>
      <w:r w:rsidR="00AC183E">
        <w:t>errupt sources configured</w:t>
      </w:r>
      <w:r w:rsidR="00DD051E">
        <w:t>: an external interrupt from the Up button and the free running counter</w:t>
      </w:r>
      <w:r w:rsidR="00AD57BB">
        <w:t>,</w:t>
      </w:r>
      <w:r w:rsidR="00AC183E">
        <w:t xml:space="preserve"> as per </w:t>
      </w:r>
      <w:r w:rsidR="00AC183E">
        <w:fldChar w:fldCharType="begin"/>
      </w:r>
      <w:r w:rsidR="00AC183E">
        <w:instrText xml:space="preserve"> REF _Ref367455688 \h </w:instrText>
      </w:r>
      <w:r w:rsidR="00AC183E">
        <w:fldChar w:fldCharType="separate"/>
      </w:r>
      <w:r w:rsidR="00512217">
        <w:t xml:space="preserve">Table </w:t>
      </w:r>
      <w:r w:rsidR="00512217">
        <w:rPr>
          <w:noProof/>
        </w:rPr>
        <w:t>5</w:t>
      </w:r>
      <w:r w:rsidR="00AC183E">
        <w:fldChar w:fldCharType="end"/>
      </w:r>
      <w:r>
        <w:t>.  An example application that counts presses of the Up button</w:t>
      </w:r>
      <w:r w:rsidR="001C2B4D">
        <w:t xml:space="preserve"> and displays the count on the LEDs</w:t>
      </w:r>
      <w:r>
        <w:t xml:space="preserve"> is shown in the C code listing below.</w:t>
      </w:r>
    </w:p>
    <w:p w:rsidR="00A17DFC" w:rsidRDefault="00A17DFC" w:rsidP="00AD57BB">
      <w:pPr>
        <w:pStyle w:val="Code"/>
      </w:pPr>
      <w:r>
        <w:t>int count = 0;</w:t>
      </w:r>
    </w:p>
    <w:p w:rsidR="00A17DFC" w:rsidRDefault="00A17DFC" w:rsidP="00AD57BB">
      <w:pPr>
        <w:pStyle w:val="Code"/>
      </w:pPr>
    </w:p>
    <w:p w:rsidR="00A17DFC" w:rsidRDefault="00AD57BB" w:rsidP="00AD57BB">
      <w:pPr>
        <w:pStyle w:val="Code"/>
      </w:pPr>
      <w:r>
        <w:t>v</w:t>
      </w:r>
      <w:r w:rsidR="00A17DFC">
        <w:t>oid Interrupt</w:t>
      </w:r>
      <w:r w:rsidR="00385AFF">
        <w:t>Handler</w:t>
      </w:r>
      <w:r w:rsidR="00A17DFC">
        <w:t>(int status) {</w:t>
      </w:r>
    </w:p>
    <w:p w:rsidR="00A17DFC" w:rsidRDefault="00A17DFC" w:rsidP="00A17DFC">
      <w:pPr>
        <w:pStyle w:val="Code"/>
        <w:ind w:left="567"/>
      </w:pPr>
      <w:r>
        <w:t>count++;</w:t>
      </w:r>
    </w:p>
    <w:p w:rsidR="00A17DFC" w:rsidRDefault="00A17DFC" w:rsidP="00A17DFC">
      <w:pPr>
        <w:pStyle w:val="Code"/>
        <w:ind w:left="567"/>
      </w:pPr>
      <w:r>
        <w:t>MemoryWrite(IRQ_STATUS_CLR,status);</w:t>
      </w:r>
      <w:r>
        <w:tab/>
        <w:t>// clear flags</w:t>
      </w:r>
    </w:p>
    <w:p w:rsidR="00A17DFC" w:rsidRDefault="00A17DFC" w:rsidP="00A17DFC">
      <w:pPr>
        <w:pStyle w:val="Code"/>
        <w:ind w:left="567"/>
      </w:pPr>
      <w:r>
        <w:t>MemoryWrite(LEDS_OUT, count);</w:t>
      </w:r>
    </w:p>
    <w:p w:rsidR="00A17DFC" w:rsidRDefault="00A17DFC" w:rsidP="00A17DFC">
      <w:pPr>
        <w:pStyle w:val="Code"/>
      </w:pPr>
      <w:r>
        <w:t>}</w:t>
      </w:r>
    </w:p>
    <w:p w:rsidR="00A17DFC" w:rsidRDefault="00A17DFC" w:rsidP="00A17DFC">
      <w:pPr>
        <w:pStyle w:val="Code"/>
      </w:pPr>
    </w:p>
    <w:p w:rsidR="00A17DFC" w:rsidRDefault="00A17DFC" w:rsidP="00A17DFC">
      <w:pPr>
        <w:pStyle w:val="Code"/>
      </w:pPr>
      <w:r>
        <w:t>int main(void) {</w:t>
      </w:r>
    </w:p>
    <w:p w:rsidR="00385AFF" w:rsidRDefault="00A17DFC" w:rsidP="00AD57BB">
      <w:pPr>
        <w:pStyle w:val="Code"/>
        <w:ind w:firstLine="283"/>
      </w:pPr>
      <w:r>
        <w:t>MemoryWrite(IRQ_STATUS,0);</w:t>
      </w:r>
      <w:r>
        <w:tab/>
        <w:t>// Clear all interrupts</w:t>
      </w:r>
    </w:p>
    <w:p w:rsidR="00385AFF" w:rsidRDefault="00385AFF" w:rsidP="00AD57BB">
      <w:pPr>
        <w:pStyle w:val="Code"/>
        <w:ind w:firstLine="283"/>
      </w:pPr>
      <w:r>
        <w:t>// interrupt vector to handler</w:t>
      </w:r>
    </w:p>
    <w:p w:rsidR="00385AFF" w:rsidRDefault="00A17DFC" w:rsidP="00385AFF">
      <w:pPr>
        <w:pStyle w:val="Code"/>
      </w:pPr>
      <w:r>
        <w:tab/>
        <w:t>MemoryWrite(IRQ_VECTOR, (unsigned int)</w:t>
      </w:r>
      <w:r w:rsidR="00385AFF">
        <w:t>InterruptHandler</w:t>
      </w:r>
      <w:r>
        <w:t xml:space="preserve">); </w:t>
      </w:r>
    </w:p>
    <w:p w:rsidR="00A17DFC" w:rsidRDefault="00A17DFC" w:rsidP="00A17DFC">
      <w:pPr>
        <w:pStyle w:val="Code"/>
      </w:pPr>
      <w:r>
        <w:tab/>
        <w:t>MemoryWrite(IRQ_MASK,0xFF);</w:t>
      </w:r>
      <w:r>
        <w:tab/>
        <w:t>// Enable interrupts.</w:t>
      </w:r>
    </w:p>
    <w:p w:rsidR="00A17DFC" w:rsidRDefault="00A17DFC" w:rsidP="00A17DFC">
      <w:pPr>
        <w:pStyle w:val="Code"/>
        <w:ind w:left="567"/>
      </w:pPr>
    </w:p>
    <w:p w:rsidR="00A17DFC" w:rsidRDefault="00A17DFC" w:rsidP="00A17DFC">
      <w:pPr>
        <w:pStyle w:val="Code"/>
      </w:pPr>
      <w:r>
        <w:tab/>
        <w:t>OS_AsmInterruptEnable(1);</w:t>
      </w:r>
      <w:r>
        <w:tab/>
        <w:t>// Global enable.</w:t>
      </w:r>
    </w:p>
    <w:p w:rsidR="00A17DFC" w:rsidRDefault="00A17DFC" w:rsidP="00A17DFC">
      <w:pPr>
        <w:pStyle w:val="Code"/>
      </w:pPr>
    </w:p>
    <w:p w:rsidR="00A17DFC" w:rsidRDefault="00A17DFC" w:rsidP="00A17DFC">
      <w:pPr>
        <w:pStyle w:val="Code"/>
      </w:pPr>
      <w:r>
        <w:tab/>
        <w:t>while(1){</w:t>
      </w:r>
    </w:p>
    <w:p w:rsidR="00A17DFC" w:rsidRDefault="00A17DFC" w:rsidP="00A17DFC">
      <w:pPr>
        <w:pStyle w:val="Code"/>
      </w:pPr>
      <w:r>
        <w:tab/>
      </w:r>
      <w:r w:rsidR="00385AFF">
        <w:tab/>
        <w:t>// Do nothing in main. Work happening in handler</w:t>
      </w:r>
    </w:p>
    <w:p w:rsidR="00A17DFC" w:rsidRDefault="00A17DFC" w:rsidP="00A17DFC">
      <w:pPr>
        <w:pStyle w:val="Code"/>
      </w:pPr>
      <w:r>
        <w:tab/>
        <w:t>}</w:t>
      </w:r>
    </w:p>
    <w:p w:rsidR="00A17DFC" w:rsidRDefault="00A17DFC" w:rsidP="00A17DFC">
      <w:pPr>
        <w:pStyle w:val="Code"/>
      </w:pPr>
      <w:r>
        <w:t>}</w:t>
      </w:r>
    </w:p>
    <w:p w:rsidR="007C187D" w:rsidRDefault="007C187D" w:rsidP="00A17DFC">
      <w:pPr>
        <w:pStyle w:val="Code"/>
      </w:pPr>
    </w:p>
    <w:p w:rsidR="00AC183E" w:rsidRDefault="00AC183E" w:rsidP="00AC183E">
      <w:pPr>
        <w:pStyle w:val="Caption"/>
        <w:keepNext/>
      </w:pPr>
      <w:bookmarkStart w:id="35" w:name="_Ref367455688"/>
      <w:proofErr w:type="gramStart"/>
      <w:r>
        <w:t xml:space="preserve">Table </w:t>
      </w:r>
      <w:fldSimple w:instr=" SEQ Table \* ARABIC ">
        <w:r w:rsidR="00512217">
          <w:rPr>
            <w:noProof/>
          </w:rPr>
          <w:t>5</w:t>
        </w:r>
      </w:fldSimple>
      <w:bookmarkEnd w:id="35"/>
      <w:r>
        <w:t>.</w:t>
      </w:r>
      <w:proofErr w:type="gramEnd"/>
      <w:r>
        <w:t xml:space="preserve"> Bit positions of interrupts sources</w:t>
      </w:r>
    </w:p>
    <w:tbl>
      <w:tblPr>
        <w:tblStyle w:val="TableClassic1"/>
        <w:tblW w:w="0" w:type="auto"/>
        <w:tblLook w:val="04A0" w:firstRow="1" w:lastRow="0" w:firstColumn="1" w:lastColumn="0" w:noHBand="0" w:noVBand="1"/>
      </w:tblPr>
      <w:tblGrid>
        <w:gridCol w:w="817"/>
        <w:gridCol w:w="8426"/>
      </w:tblGrid>
      <w:tr w:rsidR="00AC183E" w:rsidTr="00AC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AC183E" w:rsidRDefault="00AC183E" w:rsidP="00AC183E">
            <w:pPr>
              <w:pStyle w:val="BodyText"/>
            </w:pPr>
            <w:r>
              <w:t>Bit</w:t>
            </w:r>
          </w:p>
        </w:tc>
        <w:tc>
          <w:tcPr>
            <w:tcW w:w="8426" w:type="dxa"/>
          </w:tcPr>
          <w:p w:rsidR="00AC183E" w:rsidRDefault="00AC183E" w:rsidP="00AC183E">
            <w:pPr>
              <w:pStyle w:val="BodyText"/>
              <w:cnfStyle w:val="100000000000" w:firstRow="1" w:lastRow="0" w:firstColumn="0" w:lastColumn="0" w:oddVBand="0" w:evenVBand="0" w:oddHBand="0" w:evenHBand="0" w:firstRowFirstColumn="0" w:firstRowLastColumn="0" w:lastRowFirstColumn="0" w:lastRowLastColumn="0"/>
            </w:pPr>
            <w:r>
              <w:t>Interrupt source</w:t>
            </w:r>
          </w:p>
        </w:tc>
      </w:tr>
      <w:tr w:rsidR="00AC183E" w:rsidTr="00AC183E">
        <w:tc>
          <w:tcPr>
            <w:cnfStyle w:val="001000000000" w:firstRow="0" w:lastRow="0" w:firstColumn="1" w:lastColumn="0" w:oddVBand="0" w:evenVBand="0" w:oddHBand="0" w:evenHBand="0" w:firstRowFirstColumn="0" w:firstRowLastColumn="0" w:lastRowFirstColumn="0" w:lastRowLastColumn="0"/>
            <w:tcW w:w="817" w:type="dxa"/>
          </w:tcPr>
          <w:p w:rsidR="00AC183E" w:rsidRDefault="00AC183E" w:rsidP="00AC183E">
            <w:pPr>
              <w:pStyle w:val="BodyText"/>
            </w:pPr>
            <w:r>
              <w:t>0</w:t>
            </w:r>
          </w:p>
        </w:tc>
        <w:tc>
          <w:tcPr>
            <w:tcW w:w="8426" w:type="dxa"/>
          </w:tcPr>
          <w:p w:rsidR="00AC183E" w:rsidRDefault="00DD051E" w:rsidP="00AC183E">
            <w:pPr>
              <w:pStyle w:val="BodyText"/>
              <w:cnfStyle w:val="000000000000" w:firstRow="0" w:lastRow="0" w:firstColumn="0" w:lastColumn="0" w:oddVBand="0" w:evenVBand="0" w:oddHBand="0" w:evenHBand="0" w:firstRowFirstColumn="0" w:firstRowLastColumn="0" w:lastRowFirstColumn="0" w:lastRowLastColumn="0"/>
            </w:pPr>
            <w:r>
              <w:t>Up button is pressed.</w:t>
            </w:r>
          </w:p>
        </w:tc>
      </w:tr>
      <w:tr w:rsidR="00AC183E" w:rsidTr="00AC183E">
        <w:tc>
          <w:tcPr>
            <w:cnfStyle w:val="001000000000" w:firstRow="0" w:lastRow="0" w:firstColumn="1" w:lastColumn="0" w:oddVBand="0" w:evenVBand="0" w:oddHBand="0" w:evenHBand="0" w:firstRowFirstColumn="0" w:firstRowLastColumn="0" w:lastRowFirstColumn="0" w:lastRowLastColumn="0"/>
            <w:tcW w:w="817" w:type="dxa"/>
          </w:tcPr>
          <w:p w:rsidR="00AC183E" w:rsidRDefault="00AC183E" w:rsidP="00AC183E">
            <w:pPr>
              <w:pStyle w:val="BodyText"/>
            </w:pPr>
            <w:r>
              <w:t>1</w:t>
            </w:r>
          </w:p>
        </w:tc>
        <w:tc>
          <w:tcPr>
            <w:tcW w:w="8426" w:type="dxa"/>
          </w:tcPr>
          <w:p w:rsidR="00AC183E" w:rsidRDefault="00DD051E" w:rsidP="00AC183E">
            <w:pPr>
              <w:pStyle w:val="BodyText"/>
              <w:cnfStyle w:val="000000000000" w:firstRow="0" w:lastRow="0" w:firstColumn="0" w:lastColumn="0" w:oddVBand="0" w:evenVBand="0" w:oddHBand="0" w:evenHBand="0" w:firstRowFirstColumn="0" w:firstRowLastColumn="0" w:lastRowFirstColumn="0" w:lastRowLastColumn="0"/>
            </w:pPr>
            <w:r>
              <w:t>Counter reached terminal count.</w:t>
            </w:r>
          </w:p>
        </w:tc>
      </w:tr>
      <w:tr w:rsidR="00AC183E" w:rsidTr="00AC183E">
        <w:tc>
          <w:tcPr>
            <w:cnfStyle w:val="001000000000" w:firstRow="0" w:lastRow="0" w:firstColumn="1" w:lastColumn="0" w:oddVBand="0" w:evenVBand="0" w:oddHBand="0" w:evenHBand="0" w:firstRowFirstColumn="0" w:firstRowLastColumn="0" w:lastRowFirstColumn="0" w:lastRowLastColumn="0"/>
            <w:tcW w:w="817" w:type="dxa"/>
          </w:tcPr>
          <w:p w:rsidR="00AC183E" w:rsidRDefault="00AC183E" w:rsidP="00AC183E">
            <w:pPr>
              <w:pStyle w:val="BodyText"/>
            </w:pPr>
            <w:r>
              <w:t>31:2</w:t>
            </w:r>
          </w:p>
        </w:tc>
        <w:tc>
          <w:tcPr>
            <w:tcW w:w="8426" w:type="dxa"/>
          </w:tcPr>
          <w:p w:rsidR="00AC183E" w:rsidRDefault="00AC183E" w:rsidP="00AC183E">
            <w:pPr>
              <w:pStyle w:val="BodyText"/>
              <w:cnfStyle w:val="000000000000" w:firstRow="0" w:lastRow="0" w:firstColumn="0" w:lastColumn="0" w:oddVBand="0" w:evenVBand="0" w:oddHBand="0" w:evenHBand="0" w:firstRowFirstColumn="0" w:firstRowLastColumn="0" w:lastRowFirstColumn="0" w:lastRowLastColumn="0"/>
            </w:pPr>
            <w:r>
              <w:t>Unconnected</w:t>
            </w:r>
          </w:p>
        </w:tc>
      </w:tr>
    </w:tbl>
    <w:p w:rsidR="00AC183E" w:rsidRDefault="00AC183E" w:rsidP="00AC183E">
      <w:pPr>
        <w:pStyle w:val="BodyText"/>
      </w:pPr>
    </w:p>
    <w:p w:rsidR="003E653D" w:rsidRDefault="003E653D" w:rsidP="003E653D">
      <w:pPr>
        <w:pStyle w:val="Heading4"/>
      </w:pPr>
      <w:bookmarkStart w:id="36" w:name="_Toc369694073"/>
      <w:r>
        <w:t>LEDs, Switches, Push Buttons and PMOD General I/O</w:t>
      </w:r>
      <w:bookmarkEnd w:id="36"/>
    </w:p>
    <w:p w:rsidR="003E653D" w:rsidRDefault="003E653D" w:rsidP="003E653D">
      <w:pPr>
        <w:pStyle w:val="BodyText"/>
      </w:pPr>
      <w:r>
        <w:t xml:space="preserve">The ATLYS board has a number of basic input/output elements including 8 green LEDs, 5 push buttons (excluding system reset), 8 slide switches and an 8-bit general purpose </w:t>
      </w:r>
      <w:r w:rsidR="00F20AD2">
        <w:t xml:space="preserve">port connected directly to FPGA pins, i.e., capable of input, output and high impedance. </w:t>
      </w:r>
    </w:p>
    <w:p w:rsidR="00F20AD2" w:rsidRDefault="00F20AD2" w:rsidP="003E653D">
      <w:pPr>
        <w:pStyle w:val="BodyText"/>
      </w:pPr>
      <w:r>
        <w:t>The bit positions of the LEDs output register and Switches input register correspond directly to the physical positions of the relevant elements on the board.  The push buttons on the board are arranged in a</w:t>
      </w:r>
      <w:r w:rsidR="009A280C">
        <w:t xml:space="preserve"> cross pattern with an up, down, left, right and centre.  Bit positions corresponding to each button are shown in </w:t>
      </w:r>
      <w:r w:rsidR="009A280C">
        <w:fldChar w:fldCharType="begin"/>
      </w:r>
      <w:r w:rsidR="009A280C">
        <w:instrText xml:space="preserve"> REF _Ref367354491 \h </w:instrText>
      </w:r>
      <w:r w:rsidR="009A280C">
        <w:fldChar w:fldCharType="separate"/>
      </w:r>
      <w:r w:rsidR="00512217">
        <w:t xml:space="preserve">Table </w:t>
      </w:r>
      <w:r w:rsidR="00512217">
        <w:rPr>
          <w:noProof/>
        </w:rPr>
        <w:t>6</w:t>
      </w:r>
      <w:r w:rsidR="009A280C">
        <w:fldChar w:fldCharType="end"/>
      </w:r>
      <w:r w:rsidR="009A280C">
        <w:t>.</w:t>
      </w:r>
    </w:p>
    <w:p w:rsidR="009A280C" w:rsidRDefault="009A280C" w:rsidP="009A280C">
      <w:pPr>
        <w:pStyle w:val="Caption"/>
        <w:keepNext/>
      </w:pPr>
      <w:bookmarkStart w:id="37" w:name="_Ref367354491"/>
      <w:proofErr w:type="gramStart"/>
      <w:r>
        <w:t xml:space="preserve">Table </w:t>
      </w:r>
      <w:fldSimple w:instr=" SEQ Table \* ARABIC ">
        <w:r w:rsidR="00512217">
          <w:rPr>
            <w:noProof/>
          </w:rPr>
          <w:t>6</w:t>
        </w:r>
      </w:fldSimple>
      <w:bookmarkEnd w:id="37"/>
      <w:r>
        <w:t>.</w:t>
      </w:r>
      <w:proofErr w:type="gramEnd"/>
      <w:r>
        <w:t xml:space="preserve"> Push Buttons Input Register</w:t>
      </w:r>
    </w:p>
    <w:tbl>
      <w:tblPr>
        <w:tblStyle w:val="TableClassic1"/>
        <w:tblW w:w="0" w:type="auto"/>
        <w:tblLook w:val="04A0" w:firstRow="1" w:lastRow="0" w:firstColumn="1" w:lastColumn="0" w:noHBand="0" w:noVBand="1"/>
      </w:tblPr>
      <w:tblGrid>
        <w:gridCol w:w="817"/>
        <w:gridCol w:w="8426"/>
      </w:tblGrid>
      <w:tr w:rsidR="009A280C" w:rsidTr="00F32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9A280C" w:rsidRDefault="009A280C" w:rsidP="00F32846">
            <w:pPr>
              <w:pStyle w:val="BodyText"/>
            </w:pPr>
            <w:r>
              <w:t>Bit</w:t>
            </w:r>
          </w:p>
        </w:tc>
        <w:tc>
          <w:tcPr>
            <w:tcW w:w="8426" w:type="dxa"/>
          </w:tcPr>
          <w:p w:rsidR="009A280C" w:rsidRDefault="009A280C" w:rsidP="00F32846">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9A280C" w:rsidTr="00F32846">
        <w:tc>
          <w:tcPr>
            <w:cnfStyle w:val="001000000000" w:firstRow="0" w:lastRow="0" w:firstColumn="1" w:lastColumn="0" w:oddVBand="0" w:evenVBand="0" w:oddHBand="0" w:evenHBand="0" w:firstRowFirstColumn="0" w:firstRowLastColumn="0" w:lastRowFirstColumn="0" w:lastRowLastColumn="0"/>
            <w:tcW w:w="817" w:type="dxa"/>
          </w:tcPr>
          <w:p w:rsidR="009A280C" w:rsidRDefault="009A280C" w:rsidP="00F32846">
            <w:pPr>
              <w:pStyle w:val="BodyText"/>
            </w:pPr>
            <w:r>
              <w:t>0</w:t>
            </w:r>
          </w:p>
        </w:tc>
        <w:tc>
          <w:tcPr>
            <w:tcW w:w="8426" w:type="dxa"/>
          </w:tcPr>
          <w:p w:rsidR="009A280C" w:rsidRDefault="009A280C" w:rsidP="00F32846">
            <w:pPr>
              <w:pStyle w:val="BodyText"/>
              <w:cnfStyle w:val="000000000000" w:firstRow="0" w:lastRow="0" w:firstColumn="0" w:lastColumn="0" w:oddVBand="0" w:evenVBand="0" w:oddHBand="0" w:evenHBand="0" w:firstRowFirstColumn="0" w:firstRowLastColumn="0" w:lastRowFirstColumn="0" w:lastRowLastColumn="0"/>
            </w:pPr>
            <w:r>
              <w:t>Up button is pressed.</w:t>
            </w:r>
          </w:p>
        </w:tc>
      </w:tr>
      <w:tr w:rsidR="009A280C" w:rsidTr="00F32846">
        <w:tc>
          <w:tcPr>
            <w:cnfStyle w:val="001000000000" w:firstRow="0" w:lastRow="0" w:firstColumn="1" w:lastColumn="0" w:oddVBand="0" w:evenVBand="0" w:oddHBand="0" w:evenHBand="0" w:firstRowFirstColumn="0" w:firstRowLastColumn="0" w:lastRowFirstColumn="0" w:lastRowLastColumn="0"/>
            <w:tcW w:w="817" w:type="dxa"/>
          </w:tcPr>
          <w:p w:rsidR="009A280C" w:rsidRDefault="009A280C" w:rsidP="00F32846">
            <w:pPr>
              <w:pStyle w:val="BodyText"/>
            </w:pPr>
            <w:r>
              <w:t>1</w:t>
            </w:r>
          </w:p>
        </w:tc>
        <w:tc>
          <w:tcPr>
            <w:tcW w:w="8426" w:type="dxa"/>
          </w:tcPr>
          <w:p w:rsidR="009A280C" w:rsidRDefault="009A280C" w:rsidP="00F32846">
            <w:pPr>
              <w:pStyle w:val="BodyText"/>
              <w:cnfStyle w:val="000000000000" w:firstRow="0" w:lastRow="0" w:firstColumn="0" w:lastColumn="0" w:oddVBand="0" w:evenVBand="0" w:oddHBand="0" w:evenHBand="0" w:firstRowFirstColumn="0" w:firstRowLastColumn="0" w:lastRowFirstColumn="0" w:lastRowLastColumn="0"/>
            </w:pPr>
            <w:r>
              <w:t>Left button is pressed.</w:t>
            </w:r>
          </w:p>
        </w:tc>
      </w:tr>
      <w:tr w:rsidR="009A280C" w:rsidTr="00F32846">
        <w:tc>
          <w:tcPr>
            <w:cnfStyle w:val="001000000000" w:firstRow="0" w:lastRow="0" w:firstColumn="1" w:lastColumn="0" w:oddVBand="0" w:evenVBand="0" w:oddHBand="0" w:evenHBand="0" w:firstRowFirstColumn="0" w:firstRowLastColumn="0" w:lastRowFirstColumn="0" w:lastRowLastColumn="0"/>
            <w:tcW w:w="817" w:type="dxa"/>
          </w:tcPr>
          <w:p w:rsidR="009A280C" w:rsidRDefault="009A280C" w:rsidP="00F32846">
            <w:pPr>
              <w:pStyle w:val="BodyText"/>
            </w:pPr>
            <w:r>
              <w:t>2</w:t>
            </w:r>
          </w:p>
        </w:tc>
        <w:tc>
          <w:tcPr>
            <w:tcW w:w="8426" w:type="dxa"/>
          </w:tcPr>
          <w:p w:rsidR="009A280C" w:rsidRDefault="009A280C" w:rsidP="00F32846">
            <w:pPr>
              <w:pStyle w:val="BodyText"/>
              <w:cnfStyle w:val="000000000000" w:firstRow="0" w:lastRow="0" w:firstColumn="0" w:lastColumn="0" w:oddVBand="0" w:evenVBand="0" w:oddHBand="0" w:evenHBand="0" w:firstRowFirstColumn="0" w:firstRowLastColumn="0" w:lastRowFirstColumn="0" w:lastRowLastColumn="0"/>
            </w:pPr>
            <w:r>
              <w:t>Down button is pressed.</w:t>
            </w:r>
          </w:p>
        </w:tc>
      </w:tr>
      <w:tr w:rsidR="009A280C" w:rsidTr="00F32846">
        <w:tc>
          <w:tcPr>
            <w:cnfStyle w:val="001000000000" w:firstRow="0" w:lastRow="0" w:firstColumn="1" w:lastColumn="0" w:oddVBand="0" w:evenVBand="0" w:oddHBand="0" w:evenHBand="0" w:firstRowFirstColumn="0" w:firstRowLastColumn="0" w:lastRowFirstColumn="0" w:lastRowLastColumn="0"/>
            <w:tcW w:w="817" w:type="dxa"/>
          </w:tcPr>
          <w:p w:rsidR="009A280C" w:rsidRDefault="009A280C" w:rsidP="00F32846">
            <w:pPr>
              <w:pStyle w:val="BodyText"/>
            </w:pPr>
            <w:r>
              <w:t>3</w:t>
            </w:r>
          </w:p>
        </w:tc>
        <w:tc>
          <w:tcPr>
            <w:tcW w:w="8426" w:type="dxa"/>
          </w:tcPr>
          <w:p w:rsidR="009A280C" w:rsidRDefault="009A280C" w:rsidP="00F32846">
            <w:pPr>
              <w:pStyle w:val="BodyText"/>
              <w:cnfStyle w:val="000000000000" w:firstRow="0" w:lastRow="0" w:firstColumn="0" w:lastColumn="0" w:oddVBand="0" w:evenVBand="0" w:oddHBand="0" w:evenHBand="0" w:firstRowFirstColumn="0" w:firstRowLastColumn="0" w:lastRowFirstColumn="0" w:lastRowLastColumn="0"/>
            </w:pPr>
            <w:r>
              <w:t>Right button is pressed.</w:t>
            </w:r>
          </w:p>
        </w:tc>
      </w:tr>
      <w:tr w:rsidR="009A280C" w:rsidTr="00F32846">
        <w:tc>
          <w:tcPr>
            <w:cnfStyle w:val="001000000000" w:firstRow="0" w:lastRow="0" w:firstColumn="1" w:lastColumn="0" w:oddVBand="0" w:evenVBand="0" w:oddHBand="0" w:evenHBand="0" w:firstRowFirstColumn="0" w:firstRowLastColumn="0" w:lastRowFirstColumn="0" w:lastRowLastColumn="0"/>
            <w:tcW w:w="817" w:type="dxa"/>
          </w:tcPr>
          <w:p w:rsidR="009A280C" w:rsidRDefault="009A280C" w:rsidP="00F32846">
            <w:pPr>
              <w:pStyle w:val="BodyText"/>
            </w:pPr>
            <w:r>
              <w:t>4</w:t>
            </w:r>
          </w:p>
        </w:tc>
        <w:tc>
          <w:tcPr>
            <w:tcW w:w="8426" w:type="dxa"/>
          </w:tcPr>
          <w:p w:rsidR="009A280C" w:rsidRDefault="009A280C" w:rsidP="00F32846">
            <w:pPr>
              <w:pStyle w:val="BodyText"/>
              <w:cnfStyle w:val="000000000000" w:firstRow="0" w:lastRow="0" w:firstColumn="0" w:lastColumn="0" w:oddVBand="0" w:evenVBand="0" w:oddHBand="0" w:evenHBand="0" w:firstRowFirstColumn="0" w:firstRowLastColumn="0" w:lastRowFirstColumn="0" w:lastRowLastColumn="0"/>
            </w:pPr>
            <w:r>
              <w:t>Centre button is pressed.</w:t>
            </w:r>
          </w:p>
        </w:tc>
      </w:tr>
      <w:tr w:rsidR="009A280C" w:rsidTr="00F32846">
        <w:tc>
          <w:tcPr>
            <w:cnfStyle w:val="001000000000" w:firstRow="0" w:lastRow="0" w:firstColumn="1" w:lastColumn="0" w:oddVBand="0" w:evenVBand="0" w:oddHBand="0" w:evenHBand="0" w:firstRowFirstColumn="0" w:firstRowLastColumn="0" w:lastRowFirstColumn="0" w:lastRowLastColumn="0"/>
            <w:tcW w:w="817" w:type="dxa"/>
          </w:tcPr>
          <w:p w:rsidR="009A280C" w:rsidRDefault="009A280C" w:rsidP="00F32846">
            <w:pPr>
              <w:pStyle w:val="BodyText"/>
            </w:pPr>
            <w:r>
              <w:t>31:5</w:t>
            </w:r>
          </w:p>
        </w:tc>
        <w:tc>
          <w:tcPr>
            <w:tcW w:w="8426" w:type="dxa"/>
          </w:tcPr>
          <w:p w:rsidR="009A280C" w:rsidRDefault="009A280C" w:rsidP="00F32846">
            <w:pPr>
              <w:pStyle w:val="BodyText"/>
              <w:cnfStyle w:val="000000000000" w:firstRow="0" w:lastRow="0" w:firstColumn="0" w:lastColumn="0" w:oddVBand="0" w:evenVBand="0" w:oddHBand="0" w:evenHBand="0" w:firstRowFirstColumn="0" w:firstRowLastColumn="0" w:lastRowFirstColumn="0" w:lastRowLastColumn="0"/>
            </w:pPr>
            <w:r>
              <w:t>Unused.</w:t>
            </w:r>
          </w:p>
        </w:tc>
      </w:tr>
    </w:tbl>
    <w:p w:rsidR="009A280C" w:rsidRDefault="009A280C" w:rsidP="003E653D">
      <w:pPr>
        <w:pStyle w:val="BodyText"/>
      </w:pPr>
      <w:r>
        <w:t>The PMOD connector has three registers associated with it, with each bit position corresponding to</w:t>
      </w:r>
      <w:r w:rsidR="00AD57BB">
        <w:t xml:space="preserve"> the relevant pin number. PMOD General Purpose O</w:t>
      </w:r>
      <w:r>
        <w:t xml:space="preserve">utput </w:t>
      </w:r>
      <w:r w:rsidR="00AD57BB">
        <w:t>R</w:t>
      </w:r>
      <w:r>
        <w:t>egister wi</w:t>
      </w:r>
      <w:r w:rsidR="00AD57BB">
        <w:t>ll</w:t>
      </w:r>
      <w:r>
        <w:t xml:space="preserve"> force that signal to the specified logic state provided the</w:t>
      </w:r>
      <w:r w:rsidR="00AD57BB">
        <w:t xml:space="preserve"> corresponding bit of the PMOD General Purpose Tristate Control Register is 0.  PMOD General Purpose Input R</w:t>
      </w:r>
      <w:r>
        <w:t xml:space="preserve">egister can be used to read the actual logic level of the pin: if the </w:t>
      </w:r>
      <w:proofErr w:type="spellStart"/>
      <w:r>
        <w:t>tristate</w:t>
      </w:r>
      <w:proofErr w:type="spellEnd"/>
      <w:r>
        <w:t xml:space="preserve"> control bit is 0 then the input will be equal to the output; if the </w:t>
      </w:r>
      <w:proofErr w:type="spellStart"/>
      <w:r>
        <w:t>tristate</w:t>
      </w:r>
      <w:proofErr w:type="spellEnd"/>
      <w:r>
        <w:t xml:space="preserve"> control bit is 1 then the input will be determined by an external source.</w:t>
      </w:r>
    </w:p>
    <w:p w:rsidR="008054C2" w:rsidRDefault="008054C2" w:rsidP="003E653D">
      <w:pPr>
        <w:pStyle w:val="BodyText"/>
      </w:pPr>
      <w:r>
        <w:t>Low frequency inputs such as the buttons and switches have HDL implemented low</w:t>
      </w:r>
      <w:r>
        <w:noBreakHyphen/>
        <w:t>pass filters to filter out switching noise.  These filters add an extra 10.5 </w:t>
      </w:r>
      <w:proofErr w:type="spellStart"/>
      <w:r>
        <w:t>ms</w:t>
      </w:r>
      <w:proofErr w:type="spellEnd"/>
      <w:r>
        <w:t xml:space="preserve"> of latency to the signals.</w:t>
      </w:r>
    </w:p>
    <w:p w:rsidR="00993CEE" w:rsidRDefault="00993CEE" w:rsidP="003E653D">
      <w:pPr>
        <w:pStyle w:val="BodyText"/>
      </w:pPr>
    </w:p>
    <w:p w:rsidR="003E653D" w:rsidRDefault="007F51C9" w:rsidP="007F51C9">
      <w:pPr>
        <w:pStyle w:val="Heading4"/>
      </w:pPr>
      <w:bookmarkStart w:id="38" w:name="_Toc369694074"/>
      <w:r>
        <w:t>Pseudo Random Number Generator</w:t>
      </w:r>
      <w:bookmarkEnd w:id="38"/>
    </w:p>
    <w:p w:rsidR="00390E8B" w:rsidRDefault="001C2B4D" w:rsidP="007F51C9">
      <w:pPr>
        <w:pStyle w:val="BodyText"/>
      </w:pPr>
      <w:r>
        <w:t xml:space="preserve">A pseudo random number generator implemented by a 32-bit linear feedback shift register is a part of the example design.  </w:t>
      </w:r>
      <w:r w:rsidR="00AC183E">
        <w:t>To advance the shift register and receive a new value</w:t>
      </w:r>
      <w:r w:rsidR="004541BF">
        <w:t>,</w:t>
      </w:r>
      <w:r w:rsidR="00AC183E">
        <w:t xml:space="preserve"> software should </w:t>
      </w:r>
      <w:r w:rsidR="00AD57BB">
        <w:t>perform a read from the Pseudo Random Number Generator R</w:t>
      </w:r>
      <w:r w:rsidR="00AC183E">
        <w:t>egister.  To load the register with a new value perform a write to the register.</w:t>
      </w:r>
      <w:r w:rsidR="00390E8B" w:rsidRPr="00390E8B">
        <w:t xml:space="preserve"> </w:t>
      </w:r>
    </w:p>
    <w:p w:rsidR="007F51C9" w:rsidRDefault="00390E8B" w:rsidP="007F51C9">
      <w:pPr>
        <w:pStyle w:val="BodyText"/>
      </w:pPr>
      <w:r>
        <w:lastRenderedPageBreak/>
        <w:t>It should be noted that the design is very simple, using only a single tap at the 14</w:t>
      </w:r>
      <w:r w:rsidRPr="001C2B4D">
        <w:rPr>
          <w:vertAlign w:val="superscript"/>
        </w:rPr>
        <w:t>th</w:t>
      </w:r>
      <w:r>
        <w:t xml:space="preserve"> bit position giving a maximal sequence of </w:t>
      </w:r>
      <w:proofErr w:type="gramStart"/>
      <w:r>
        <w:t>2</w:t>
      </w:r>
      <w:r w:rsidRPr="00AC183E">
        <w:rPr>
          <w:vertAlign w:val="superscript"/>
        </w:rPr>
        <w:t>32</w:t>
      </w:r>
      <w:r>
        <w:rPr>
          <w:vertAlign w:val="superscript"/>
        </w:rPr>
        <w:t xml:space="preserve">  </w:t>
      </w:r>
      <w:r>
        <w:t>-</w:t>
      </w:r>
      <w:proofErr w:type="gramEnd"/>
      <w:r>
        <w:t xml:space="preserve"> 1 unique values.  With this knowledge it would be trivial to predict the next value in the sequence; a feature that might prove useful for some applications, </w:t>
      </w:r>
      <w:r w:rsidR="00086810">
        <w:t>e.g.</w:t>
      </w:r>
      <w:r>
        <w:t xml:space="preserve">, </w:t>
      </w:r>
      <w:r w:rsidR="00086810">
        <w:t>testing communications channels, but disastrous for other applications, e.g., cryptography.</w:t>
      </w:r>
    </w:p>
    <w:p w:rsidR="00993CEE" w:rsidRDefault="00993CEE" w:rsidP="007F51C9">
      <w:pPr>
        <w:pStyle w:val="BodyText"/>
      </w:pPr>
    </w:p>
    <w:p w:rsidR="007F51C9" w:rsidRDefault="007F51C9" w:rsidP="007F51C9">
      <w:pPr>
        <w:pStyle w:val="Heading4"/>
      </w:pPr>
      <w:bookmarkStart w:id="39" w:name="_Toc369694075"/>
      <w:r>
        <w:t>Counter</w:t>
      </w:r>
      <w:bookmarkEnd w:id="39"/>
    </w:p>
    <w:p w:rsidR="007F51C9" w:rsidRDefault="00EE5ED2" w:rsidP="007F51C9">
      <w:pPr>
        <w:pStyle w:val="BodyText"/>
      </w:pPr>
      <w:r>
        <w:t xml:space="preserve">This free running counter can be used to accurately measure time intervals or to generate regularly timed interrupts.  The current value of the counter can be read or set by reading or writing the counter value register.  The frequency of the counter, </w:t>
      </w:r>
      <w:proofErr w:type="spellStart"/>
      <w:r w:rsidRPr="00EE5ED2">
        <w:rPr>
          <w:i/>
        </w:rPr>
        <w:t>f</w:t>
      </w:r>
      <w:r w:rsidRPr="00EE5ED2">
        <w:rPr>
          <w:i/>
          <w:vertAlign w:val="subscript"/>
        </w:rPr>
        <w:t>count</w:t>
      </w:r>
      <w:proofErr w:type="spellEnd"/>
      <w:r w:rsidR="00AD57BB">
        <w:t xml:space="preserve">, is determined by the Counter </w:t>
      </w:r>
      <w:proofErr w:type="spellStart"/>
      <w:r w:rsidR="00AD57BB">
        <w:t>Prescale</w:t>
      </w:r>
      <w:proofErr w:type="spellEnd"/>
      <w:r w:rsidR="00AD57BB">
        <w:t xml:space="preserve"> </w:t>
      </w:r>
      <w:proofErr w:type="spellStart"/>
      <w:r w:rsidR="00AD57BB">
        <w:t>R</w:t>
      </w:r>
      <w:r>
        <w:t>egister</w:t>
      </w:r>
      <w:proofErr w:type="gramStart"/>
      <w:r>
        <w:t>,</w:t>
      </w:r>
      <w:r w:rsidRPr="00EE5ED2">
        <w:rPr>
          <w:i/>
        </w:rPr>
        <w:t>P</w:t>
      </w:r>
      <w:proofErr w:type="spellEnd"/>
      <w:proofErr w:type="gramEnd"/>
      <w:r>
        <w:t>, by the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081"/>
        <w:gridCol w:w="3081"/>
        <w:gridCol w:w="3081"/>
      </w:tblGrid>
      <w:tr w:rsidR="00EE5ED2" w:rsidRPr="00A43EF2" w:rsidTr="00FD1DA7">
        <w:tc>
          <w:tcPr>
            <w:tcW w:w="3081" w:type="dxa"/>
          </w:tcPr>
          <w:p w:rsidR="00EE5ED2" w:rsidRPr="00A43EF2" w:rsidRDefault="00EE5ED2" w:rsidP="00FD1DA7">
            <w:pPr>
              <w:pStyle w:val="Equation"/>
            </w:pPr>
          </w:p>
        </w:tc>
        <w:tc>
          <w:tcPr>
            <w:tcW w:w="3081" w:type="dxa"/>
          </w:tcPr>
          <w:p w:rsidR="00EE5ED2" w:rsidRPr="006F2F4E" w:rsidRDefault="009A6C19" w:rsidP="00FD1DA7">
            <w:pPr>
              <w:pStyle w:val="BodyText"/>
            </w:pPr>
            <w:r w:rsidRPr="00096B3A">
              <w:rPr>
                <w:position w:val="-28"/>
              </w:rPr>
              <w:object w:dxaOrig="1460" w:dyaOrig="680">
                <v:shape id="_x0000_i1026" type="#_x0000_t75" style="width:72.9pt;height:34.2pt" o:ole="">
                  <v:imagedata r:id="rId19" o:title=""/>
                </v:shape>
                <o:OLEObject Type="Embed" ProgID="Equation.3" ShapeID="_x0000_i1026" DrawAspect="Content" ObjectID="_1443438121" r:id="rId20"/>
              </w:object>
            </w:r>
            <w:r w:rsidR="00EE5ED2" w:rsidRPr="006F2F4E">
              <w:t>,</w:t>
            </w:r>
          </w:p>
        </w:tc>
        <w:tc>
          <w:tcPr>
            <w:tcW w:w="3081" w:type="dxa"/>
          </w:tcPr>
          <w:p w:rsidR="00EE5ED2" w:rsidRPr="006F2F4E" w:rsidRDefault="00EE5ED2" w:rsidP="00FD1DA7">
            <w:pPr>
              <w:pStyle w:val="BodyTextRight"/>
            </w:pPr>
            <w:r w:rsidRPr="006F2F4E">
              <w:t>(</w:t>
            </w:r>
            <w:fldSimple w:instr=" SEQ Equation \* ARABIC ">
              <w:r w:rsidR="00512217">
                <w:rPr>
                  <w:noProof/>
                </w:rPr>
                <w:t>2</w:t>
              </w:r>
            </w:fldSimple>
            <w:r w:rsidRPr="006F2F4E">
              <w:t>)</w:t>
            </w:r>
          </w:p>
        </w:tc>
      </w:tr>
    </w:tbl>
    <w:p w:rsidR="00EE5ED2" w:rsidRDefault="00EE5ED2" w:rsidP="007F51C9">
      <w:pPr>
        <w:pStyle w:val="BodyText"/>
      </w:pPr>
      <w:proofErr w:type="gramStart"/>
      <w:r>
        <w:t>where</w:t>
      </w:r>
      <w:proofErr w:type="gramEnd"/>
      <w:r>
        <w:t xml:space="preserve"> </w:t>
      </w:r>
      <w:proofErr w:type="spellStart"/>
      <w:r w:rsidRPr="00EE5ED2">
        <w:rPr>
          <w:i/>
        </w:rPr>
        <w:t>f</w:t>
      </w:r>
      <w:r w:rsidRPr="00EE5ED2">
        <w:rPr>
          <w:i/>
          <w:vertAlign w:val="subscript"/>
        </w:rPr>
        <w:t>clk</w:t>
      </w:r>
      <w:proofErr w:type="spellEnd"/>
      <w:r>
        <w:t xml:space="preserve"> is the 50 MHz system clock frequency.</w:t>
      </w:r>
      <w:r w:rsidR="009A6C19">
        <w:t xml:space="preserve">  The counter will automatically restart from 0 after reaching a user defined terminal count, which can be adjusted by modifying the </w:t>
      </w:r>
      <w:r w:rsidR="00AD57BB">
        <w:t>C</w:t>
      </w:r>
      <w:r w:rsidR="009A6C19">
        <w:t xml:space="preserve">ounter </w:t>
      </w:r>
      <w:r w:rsidR="00AD57BB">
        <w:t>T</w:t>
      </w:r>
      <w:r w:rsidR="009A6C19">
        <w:t xml:space="preserve">erminal </w:t>
      </w:r>
      <w:r w:rsidR="00AD57BB">
        <w:t>C</w:t>
      </w:r>
      <w:r w:rsidR="009A6C19">
        <w:t xml:space="preserve">ount </w:t>
      </w:r>
      <w:r w:rsidR="00AD57BB">
        <w:t>R</w:t>
      </w:r>
      <w:r w:rsidR="009A6C19">
        <w:t xml:space="preserve">egister.  An interrupt is generated (if enabled, see Chapter </w:t>
      </w:r>
      <w:r w:rsidR="009A6C19">
        <w:fldChar w:fldCharType="begin"/>
      </w:r>
      <w:r w:rsidR="009A6C19">
        <w:instrText xml:space="preserve"> REF _Ref367709528 \r \h </w:instrText>
      </w:r>
      <w:r w:rsidR="009A6C19">
        <w:fldChar w:fldCharType="separate"/>
      </w:r>
      <w:r w:rsidR="00512217">
        <w:t>3.2</w:t>
      </w:r>
      <w:r w:rsidR="009A6C19">
        <w:fldChar w:fldCharType="end"/>
      </w:r>
      <w:r w:rsidR="009A6C19">
        <w:t xml:space="preserve">) each time the counter reaches the terminal count, </w:t>
      </w:r>
      <w:r w:rsidR="009A6C19" w:rsidRPr="009A6C19">
        <w:rPr>
          <w:i/>
        </w:rPr>
        <w:t>TC</w:t>
      </w:r>
      <w:r w:rsidR="009A6C19">
        <w:t xml:space="preserve">, giving an interrupt frequency of </w:t>
      </w:r>
      <w:proofErr w:type="spellStart"/>
      <w:r w:rsidR="009A6C19" w:rsidRPr="009A6C19">
        <w:rPr>
          <w:i/>
        </w:rPr>
        <w:t>f</w:t>
      </w:r>
      <w:r w:rsidR="009A6C19" w:rsidRPr="009A6C19">
        <w:rPr>
          <w:i/>
          <w:vertAlign w:val="subscript"/>
        </w:rPr>
        <w:t>count</w:t>
      </w:r>
      <w:proofErr w:type="spellEnd"/>
      <w:r w:rsidR="009A6C19" w:rsidRPr="009A6C19">
        <w:rPr>
          <w:i/>
        </w:rPr>
        <w:t xml:space="preserve"> </w:t>
      </w:r>
      <w:r w:rsidR="009A6C19" w:rsidRPr="009A6C19">
        <w:rPr>
          <w:rFonts w:cs="Arial"/>
          <w:i/>
        </w:rPr>
        <w:t>/</w:t>
      </w:r>
      <w:r w:rsidR="009A6C19" w:rsidRPr="009A6C19">
        <w:rPr>
          <w:i/>
        </w:rPr>
        <w:t xml:space="preserve"> </w:t>
      </w:r>
      <w:r w:rsidR="009A6C19">
        <w:rPr>
          <w:i/>
        </w:rPr>
        <w:t>(</w:t>
      </w:r>
      <w:r w:rsidR="009A6C19" w:rsidRPr="009A6C19">
        <w:rPr>
          <w:i/>
        </w:rPr>
        <w:t>TC</w:t>
      </w:r>
      <w:r w:rsidR="002C5353">
        <w:rPr>
          <w:i/>
        </w:rPr>
        <w:t xml:space="preserve"> + </w:t>
      </w:r>
      <w:r w:rsidR="009A6C19">
        <w:rPr>
          <w:i/>
        </w:rPr>
        <w:t>1)</w:t>
      </w:r>
      <w:r w:rsidR="009A6C19">
        <w:t>.  The code snipped below shows how to set up the counter with a frequency of 1 MHz and an interrupt period of 1 </w:t>
      </w:r>
      <w:proofErr w:type="spellStart"/>
      <w:proofErr w:type="gramStart"/>
      <w:r w:rsidR="009A6C19">
        <w:t>ms</w:t>
      </w:r>
      <w:proofErr w:type="gramEnd"/>
      <w:r w:rsidR="009A6C19">
        <w:t>.</w:t>
      </w:r>
      <w:proofErr w:type="spellEnd"/>
    </w:p>
    <w:p w:rsidR="009A6C19" w:rsidRDefault="009A6C19" w:rsidP="009A6C19">
      <w:pPr>
        <w:pStyle w:val="Code"/>
      </w:pPr>
      <w:r>
        <w:t>MemoryWrite(COUNTER_PS, 49);</w:t>
      </w:r>
      <w:r w:rsidR="002C5353">
        <w:tab/>
        <w:t>// fCount = 1 MHz.</w:t>
      </w:r>
    </w:p>
    <w:p w:rsidR="009A6C19" w:rsidRDefault="009A6C19" w:rsidP="009A6C19">
      <w:pPr>
        <w:pStyle w:val="Code"/>
      </w:pPr>
      <w:r>
        <w:t>MemoryWrite(COUNTER_TC, 999)</w:t>
      </w:r>
      <w:r w:rsidR="002C5353">
        <w:t>;</w:t>
      </w:r>
      <w:r w:rsidR="002C5353">
        <w:tab/>
        <w:t>// interrupt period = 1 ms.</w:t>
      </w:r>
    </w:p>
    <w:p w:rsidR="002C5353" w:rsidRDefault="002C5353" w:rsidP="009A6C19">
      <w:pPr>
        <w:pStyle w:val="Code"/>
      </w:pPr>
      <w:r>
        <w:t>MemoryWrite(IRQ_MASK_SET, 2);</w:t>
      </w:r>
      <w:r>
        <w:tab/>
        <w:t>// enable counter interrupt</w:t>
      </w:r>
    </w:p>
    <w:p w:rsidR="002C5353" w:rsidRDefault="002C5353" w:rsidP="009A6C19">
      <w:pPr>
        <w:pStyle w:val="Code"/>
      </w:pPr>
      <w:r>
        <w:t>OS_AsmInterruptEnable(1);</w:t>
      </w:r>
      <w:r>
        <w:tab/>
      </w:r>
      <w:r>
        <w:tab/>
        <w:t>// global interrupt enable</w:t>
      </w:r>
    </w:p>
    <w:p w:rsidR="002C5353" w:rsidRDefault="002C5353" w:rsidP="009A6C19">
      <w:pPr>
        <w:pStyle w:val="Code"/>
      </w:pPr>
      <w:r>
        <w:t>MemoryWrite(COUNTER, 0);</w:t>
      </w:r>
      <w:r>
        <w:tab/>
      </w:r>
      <w:r>
        <w:tab/>
        <w:t>// Restart counter</w:t>
      </w:r>
    </w:p>
    <w:p w:rsidR="002C5353" w:rsidRDefault="00635BDE" w:rsidP="00635BDE">
      <w:pPr>
        <w:pStyle w:val="BodyText"/>
      </w:pPr>
      <w:r>
        <w:t xml:space="preserve">The counter in the example design is free running and cannot be stopped by software.  This could be </w:t>
      </w:r>
      <w:r w:rsidR="00D34861">
        <w:t xml:space="preserve">easily </w:t>
      </w:r>
      <w:r>
        <w:t>changed for a future design by adding an extra control register with a run/stop control bit.</w:t>
      </w:r>
    </w:p>
    <w:p w:rsidR="00993CEE" w:rsidRDefault="00993CEE" w:rsidP="00635BDE">
      <w:pPr>
        <w:pStyle w:val="BodyText"/>
      </w:pPr>
    </w:p>
    <w:p w:rsidR="007F51C9" w:rsidRDefault="007F51C9" w:rsidP="007F51C9">
      <w:pPr>
        <w:pStyle w:val="Heading4"/>
      </w:pPr>
      <w:bookmarkStart w:id="40" w:name="_Toc369694076"/>
      <w:r>
        <w:t>Cache Statistics</w:t>
      </w:r>
      <w:bookmarkEnd w:id="40"/>
    </w:p>
    <w:p w:rsidR="007F51C9" w:rsidRDefault="00354EE4" w:rsidP="007F51C9">
      <w:pPr>
        <w:pStyle w:val="BodyText"/>
      </w:pPr>
      <w:r>
        <w:t xml:space="preserve">Two read only </w:t>
      </w:r>
      <w:proofErr w:type="gramStart"/>
      <w:r>
        <w:t>register</w:t>
      </w:r>
      <w:r w:rsidR="00AD57BB">
        <w:t>s,</w:t>
      </w:r>
      <w:proofErr w:type="gramEnd"/>
      <w:r w:rsidR="00AD57BB">
        <w:t xml:space="preserve"> DRAM Cache Hit Count Register and DRAM Cache Read Count R</w:t>
      </w:r>
      <w:r>
        <w:t>egister are provided to give statistical information about the DDR cache.  Read count refers to the total number of read accesses initiated by the Plasma core.  Hit count refers to the total number of read accesses that have accessed the cached copy of memory.  Writes to memory are always at full speed and do not affect the statistics.</w:t>
      </w:r>
    </w:p>
    <w:p w:rsidR="00993CEE" w:rsidRDefault="00993CEE" w:rsidP="007F51C9">
      <w:pPr>
        <w:pStyle w:val="BodyText"/>
      </w:pPr>
    </w:p>
    <w:p w:rsidR="007F51C9" w:rsidRDefault="007F51C9" w:rsidP="007F51C9">
      <w:pPr>
        <w:pStyle w:val="Heading4"/>
      </w:pPr>
      <w:bookmarkStart w:id="41" w:name="_Toc369694077"/>
      <w:r>
        <w:lastRenderedPageBreak/>
        <w:t>Flash RAM</w:t>
      </w:r>
      <w:bookmarkEnd w:id="41"/>
    </w:p>
    <w:p w:rsidR="00442F99" w:rsidRDefault="006677F2" w:rsidP="006677F2">
      <w:pPr>
        <w:pStyle w:val="BodyText"/>
      </w:pPr>
      <w:r>
        <w:t xml:space="preserve">On the ATLYS board is a 128 Mbit </w:t>
      </w:r>
      <w:proofErr w:type="spellStart"/>
      <w:r>
        <w:t>Numonyx</w:t>
      </w:r>
      <w:proofErr w:type="spellEnd"/>
      <w:r>
        <w:t xml:space="preserve"> N25Q12 Serial Flash memory device</w:t>
      </w:r>
      <w:r w:rsidR="00FC4385">
        <w:t>.  The interface to the device is a 6 pin SPI bus: a serial clock line, a chip select line and up to 4 data lines</w:t>
      </w:r>
      <w:r w:rsidR="00442F99">
        <w:t xml:space="preserve"> depending on the selected SPI protocol.  </w:t>
      </w:r>
    </w:p>
    <w:p w:rsidR="007F51C9" w:rsidRDefault="00442F99" w:rsidP="006677F2">
      <w:pPr>
        <w:pStyle w:val="BodyText"/>
      </w:pPr>
      <w:r>
        <w:t xml:space="preserve">There are three registers associated with the Flash RAM for directly controlling the </w:t>
      </w:r>
      <w:r w:rsidR="00AD57BB">
        <w:t>6 signal lines.  The Flash RAM D</w:t>
      </w:r>
      <w:r>
        <w:t xml:space="preserve">ata </w:t>
      </w:r>
      <w:r w:rsidR="00AD57BB">
        <w:t>Register and Flash RAM Tristate C</w:t>
      </w:r>
      <w:r>
        <w:t xml:space="preserve">ontrol </w:t>
      </w:r>
      <w:r w:rsidR="00AD57BB">
        <w:t>R</w:t>
      </w:r>
      <w:r>
        <w:t>egister are both 4 bits wide and have the same behaviour as the bidirecti</w:t>
      </w:r>
      <w:r w:rsidR="00AD57BB">
        <w:t>onal PMOD port.  The Flash RAM Control R</w:t>
      </w:r>
      <w:r>
        <w:t xml:space="preserve">egister is used to drive the serial clock and chip select lines, with bit positions as per </w:t>
      </w:r>
      <w:r>
        <w:fldChar w:fldCharType="begin"/>
      </w:r>
      <w:r>
        <w:instrText xml:space="preserve"> REF _Ref367871211 \h </w:instrText>
      </w:r>
      <w:r>
        <w:fldChar w:fldCharType="separate"/>
      </w:r>
      <w:r w:rsidR="00512217">
        <w:t xml:space="preserve">Table </w:t>
      </w:r>
      <w:r w:rsidR="00512217">
        <w:rPr>
          <w:noProof/>
        </w:rPr>
        <w:t>7</w:t>
      </w:r>
      <w:r>
        <w:fldChar w:fldCharType="end"/>
      </w:r>
      <w:r>
        <w:t>.</w:t>
      </w:r>
    </w:p>
    <w:p w:rsidR="00442F99" w:rsidRDefault="00442F99" w:rsidP="00442F99">
      <w:pPr>
        <w:pStyle w:val="Caption"/>
        <w:keepNext/>
      </w:pPr>
      <w:bookmarkStart w:id="42" w:name="_Ref367871211"/>
      <w:proofErr w:type="gramStart"/>
      <w:r>
        <w:t xml:space="preserve">Table </w:t>
      </w:r>
      <w:fldSimple w:instr=" SEQ Table \* ARABIC ">
        <w:r w:rsidR="00512217">
          <w:rPr>
            <w:noProof/>
          </w:rPr>
          <w:t>7</w:t>
        </w:r>
      </w:fldSimple>
      <w:bookmarkEnd w:id="42"/>
      <w:r>
        <w:t>.</w:t>
      </w:r>
      <w:proofErr w:type="gramEnd"/>
      <w:r>
        <w:t xml:space="preserve"> Flash RAM Control Register</w:t>
      </w:r>
    </w:p>
    <w:tbl>
      <w:tblPr>
        <w:tblStyle w:val="TableClassic1"/>
        <w:tblW w:w="0" w:type="auto"/>
        <w:tblLook w:val="04A0" w:firstRow="1" w:lastRow="0" w:firstColumn="1" w:lastColumn="0" w:noHBand="0" w:noVBand="1"/>
      </w:tblPr>
      <w:tblGrid>
        <w:gridCol w:w="817"/>
        <w:gridCol w:w="8426"/>
      </w:tblGrid>
      <w:tr w:rsidR="00442F99" w:rsidTr="00FD1D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42F99" w:rsidRDefault="00442F99" w:rsidP="00FD1DA7">
            <w:pPr>
              <w:pStyle w:val="BodyText"/>
            </w:pPr>
            <w:r>
              <w:t>Bit</w:t>
            </w:r>
          </w:p>
        </w:tc>
        <w:tc>
          <w:tcPr>
            <w:tcW w:w="8426" w:type="dxa"/>
          </w:tcPr>
          <w:p w:rsidR="00442F99" w:rsidRDefault="00442F99" w:rsidP="00FD1DA7">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442F99" w:rsidTr="00FD1DA7">
        <w:tc>
          <w:tcPr>
            <w:cnfStyle w:val="001000000000" w:firstRow="0" w:lastRow="0" w:firstColumn="1" w:lastColumn="0" w:oddVBand="0" w:evenVBand="0" w:oddHBand="0" w:evenHBand="0" w:firstRowFirstColumn="0" w:firstRowLastColumn="0" w:lastRowFirstColumn="0" w:lastRowLastColumn="0"/>
            <w:tcW w:w="817" w:type="dxa"/>
          </w:tcPr>
          <w:p w:rsidR="00442F99" w:rsidRDefault="00442F99" w:rsidP="00FD1DA7">
            <w:pPr>
              <w:pStyle w:val="BodyText"/>
            </w:pPr>
            <w:r>
              <w:t>0</w:t>
            </w:r>
          </w:p>
        </w:tc>
        <w:tc>
          <w:tcPr>
            <w:tcW w:w="8426" w:type="dxa"/>
          </w:tcPr>
          <w:p w:rsidR="00442F99" w:rsidRDefault="00442F99" w:rsidP="00FD1DA7">
            <w:pPr>
              <w:pStyle w:val="BodyText"/>
              <w:cnfStyle w:val="000000000000" w:firstRow="0" w:lastRow="0" w:firstColumn="0" w:lastColumn="0" w:oddVBand="0" w:evenVBand="0" w:oddHBand="0" w:evenHBand="0" w:firstRowFirstColumn="0" w:firstRowLastColumn="0" w:lastRowFirstColumn="0" w:lastRowLastColumn="0"/>
            </w:pPr>
            <w:r>
              <w:t>Flash RAM serial clock.</w:t>
            </w:r>
          </w:p>
        </w:tc>
      </w:tr>
      <w:tr w:rsidR="00442F99" w:rsidTr="00FD1DA7">
        <w:tc>
          <w:tcPr>
            <w:cnfStyle w:val="001000000000" w:firstRow="0" w:lastRow="0" w:firstColumn="1" w:lastColumn="0" w:oddVBand="0" w:evenVBand="0" w:oddHBand="0" w:evenHBand="0" w:firstRowFirstColumn="0" w:firstRowLastColumn="0" w:lastRowFirstColumn="0" w:lastRowLastColumn="0"/>
            <w:tcW w:w="817" w:type="dxa"/>
          </w:tcPr>
          <w:p w:rsidR="00442F99" w:rsidRDefault="00442F99" w:rsidP="00FD1DA7">
            <w:pPr>
              <w:pStyle w:val="BodyText"/>
            </w:pPr>
            <w:r>
              <w:t>1</w:t>
            </w:r>
          </w:p>
        </w:tc>
        <w:tc>
          <w:tcPr>
            <w:tcW w:w="8426" w:type="dxa"/>
          </w:tcPr>
          <w:p w:rsidR="00442F99" w:rsidRDefault="00442F99" w:rsidP="00FD1DA7">
            <w:pPr>
              <w:pStyle w:val="BodyText"/>
              <w:cnfStyle w:val="000000000000" w:firstRow="0" w:lastRow="0" w:firstColumn="0" w:lastColumn="0" w:oddVBand="0" w:evenVBand="0" w:oddHBand="0" w:evenHBand="0" w:firstRowFirstColumn="0" w:firstRowLastColumn="0" w:lastRowFirstColumn="0" w:lastRowLastColumn="0"/>
            </w:pPr>
            <w:r>
              <w:t>Flash RAM active low chip select</w:t>
            </w:r>
          </w:p>
        </w:tc>
      </w:tr>
      <w:tr w:rsidR="00442F99" w:rsidTr="00FD1DA7">
        <w:tc>
          <w:tcPr>
            <w:cnfStyle w:val="001000000000" w:firstRow="0" w:lastRow="0" w:firstColumn="1" w:lastColumn="0" w:oddVBand="0" w:evenVBand="0" w:oddHBand="0" w:evenHBand="0" w:firstRowFirstColumn="0" w:firstRowLastColumn="0" w:lastRowFirstColumn="0" w:lastRowLastColumn="0"/>
            <w:tcW w:w="817" w:type="dxa"/>
          </w:tcPr>
          <w:p w:rsidR="00442F99" w:rsidRDefault="00442F99" w:rsidP="00FD1DA7">
            <w:pPr>
              <w:pStyle w:val="BodyText"/>
            </w:pPr>
            <w:r>
              <w:t>31:2</w:t>
            </w:r>
          </w:p>
        </w:tc>
        <w:tc>
          <w:tcPr>
            <w:tcW w:w="8426" w:type="dxa"/>
          </w:tcPr>
          <w:p w:rsidR="00442F99" w:rsidRDefault="00442F99" w:rsidP="00FD1DA7">
            <w:pPr>
              <w:pStyle w:val="BodyText"/>
              <w:cnfStyle w:val="000000000000" w:firstRow="0" w:lastRow="0" w:firstColumn="0" w:lastColumn="0" w:oddVBand="0" w:evenVBand="0" w:oddHBand="0" w:evenHBand="0" w:firstRowFirstColumn="0" w:firstRowLastColumn="0" w:lastRowFirstColumn="0" w:lastRowLastColumn="0"/>
            </w:pPr>
            <w:r>
              <w:t>Unused.</w:t>
            </w:r>
          </w:p>
        </w:tc>
      </w:tr>
    </w:tbl>
    <w:p w:rsidR="00442F99" w:rsidRDefault="00442F99" w:rsidP="006677F2">
      <w:pPr>
        <w:pStyle w:val="BodyText"/>
      </w:pPr>
    </w:p>
    <w:p w:rsidR="007F51C9" w:rsidRPr="007F51C9" w:rsidRDefault="007F51C9" w:rsidP="007F51C9">
      <w:pPr>
        <w:pStyle w:val="Heading4"/>
      </w:pPr>
      <w:bookmarkStart w:id="43" w:name="_Toc369694078"/>
      <w:r>
        <w:t>General Purpose FIFO</w:t>
      </w:r>
      <w:bookmarkEnd w:id="43"/>
    </w:p>
    <w:p w:rsidR="007E2C21" w:rsidRDefault="007535DE" w:rsidP="00F537F1">
      <w:pPr>
        <w:pStyle w:val="BodyText"/>
      </w:pPr>
      <w:r>
        <w:t>Interfacing to entities external to the Plasma core can be problematic when the data transfers between them are irregular.  Common methods to work around this problem are to use interrupts or regular polling.  Interrupt driven transfers have limited bandwidth due to the overhead of context switching in the absence of a processor core optimised for this</w:t>
      </w:r>
      <w:r w:rsidR="007E2C21">
        <w:t xml:space="preserve">.  Polling has a limitation in that it reduces the amount of time the processor could be performing other useful work.  A first-in-first-out (FIFO) buffer allows data to be temporarily stored before the user of the data acts on it at a more convenient time, independently of the rate at which the creator of the data inserts into the buffer.  </w:t>
      </w:r>
    </w:p>
    <w:p w:rsidR="007E2C21" w:rsidRDefault="007E2C21" w:rsidP="00F537F1">
      <w:pPr>
        <w:pStyle w:val="BodyText"/>
      </w:pPr>
      <w:r>
        <w:t xml:space="preserve">The example design implements </w:t>
      </w:r>
      <w:r w:rsidR="0019455C">
        <w:t>a general purpose FIFO buffer</w:t>
      </w:r>
      <w:r>
        <w:t xml:space="preserve"> for transfers into an</w:t>
      </w:r>
      <w:r w:rsidR="00AD57BB">
        <w:t>d out of the Plasma core.  The General Purpose FIFO Receive Data R</w:t>
      </w:r>
      <w:r>
        <w:t xml:space="preserve">egister is loaded with received data as the buffer is filled.  Performing a read from this register will automatically load the next word of </w:t>
      </w:r>
      <w:r w:rsidR="00AD57BB">
        <w:t>data if any is available.  The G</w:t>
      </w:r>
      <w:r>
        <w:t>eneral</w:t>
      </w:r>
      <w:r w:rsidR="00AD57BB">
        <w:t xml:space="preserve"> Purpose FIFO Transmit Data R</w:t>
      </w:r>
      <w:r>
        <w:t>egister performs the opposite function, where writes to the register will add data to the buffer.</w:t>
      </w:r>
      <w:r w:rsidR="0019455C">
        <w:t xml:space="preserve">  Note that both registers are operating on the same FIFO; in a typical application only one direction will be useful and the circuitry external to the Plasma core will need to be designed accordingly.</w:t>
      </w:r>
      <w:r w:rsidR="00AD57BB">
        <w:t xml:space="preserve">  T</w:t>
      </w:r>
      <w:r w:rsidR="008F7824">
        <w:t>he General Purpose FIFO Status a</w:t>
      </w:r>
      <w:r w:rsidR="00AD57BB">
        <w:t>nd Control R</w:t>
      </w:r>
      <w:r>
        <w:t>egister</w:t>
      </w:r>
      <w:r w:rsidR="0019455C">
        <w:t xml:space="preserve"> presents information to software regarding the current state of the buffers, e.g., if data</w:t>
      </w:r>
      <w:r w:rsidR="00AD57BB">
        <w:t xml:space="preserve"> are available or if the buffer</w:t>
      </w:r>
      <w:r w:rsidR="0019455C">
        <w:t xml:space="preserve"> </w:t>
      </w:r>
      <w:r w:rsidR="00CA509E">
        <w:t>is</w:t>
      </w:r>
      <w:r w:rsidR="0019455C">
        <w:t xml:space="preserve"> full, and ena</w:t>
      </w:r>
      <w:r w:rsidR="00CA509E">
        <w:t>bles some control of the buffer</w:t>
      </w:r>
      <w:r w:rsidR="0019455C">
        <w:t xml:space="preserve">, e.g., flushing or emptying.  The bit positions of these status and control bits are shown in </w:t>
      </w:r>
      <w:r w:rsidR="0019455C">
        <w:fldChar w:fldCharType="begin"/>
      </w:r>
      <w:r w:rsidR="0019455C">
        <w:instrText xml:space="preserve"> REF _Ref367873220 \h </w:instrText>
      </w:r>
      <w:r w:rsidR="0019455C">
        <w:fldChar w:fldCharType="separate"/>
      </w:r>
      <w:r w:rsidR="00512217">
        <w:t xml:space="preserve">Table </w:t>
      </w:r>
      <w:r w:rsidR="00512217">
        <w:rPr>
          <w:noProof/>
        </w:rPr>
        <w:t>8</w:t>
      </w:r>
      <w:r w:rsidR="0019455C">
        <w:fldChar w:fldCharType="end"/>
      </w:r>
      <w:r w:rsidR="0019455C">
        <w:t>.</w:t>
      </w:r>
    </w:p>
    <w:p w:rsidR="0019455C" w:rsidRDefault="0019455C" w:rsidP="0019455C">
      <w:pPr>
        <w:pStyle w:val="Caption"/>
        <w:keepNext/>
      </w:pPr>
      <w:bookmarkStart w:id="44" w:name="_Ref367873220"/>
      <w:proofErr w:type="gramStart"/>
      <w:r>
        <w:lastRenderedPageBreak/>
        <w:t xml:space="preserve">Table </w:t>
      </w:r>
      <w:fldSimple w:instr=" SEQ Table \* ARABIC ">
        <w:r w:rsidR="00512217">
          <w:rPr>
            <w:noProof/>
          </w:rPr>
          <w:t>8</w:t>
        </w:r>
      </w:fldSimple>
      <w:bookmarkEnd w:id="44"/>
      <w:r>
        <w:t>.</w:t>
      </w:r>
      <w:proofErr w:type="gramEnd"/>
      <w:r>
        <w:t xml:space="preserve"> General Purpose FIFO Status and Control Register</w:t>
      </w:r>
    </w:p>
    <w:tbl>
      <w:tblPr>
        <w:tblStyle w:val="TableClassic1"/>
        <w:tblW w:w="0" w:type="auto"/>
        <w:tblLook w:val="04A0" w:firstRow="1" w:lastRow="0" w:firstColumn="1" w:lastColumn="0" w:noHBand="0" w:noVBand="1"/>
      </w:tblPr>
      <w:tblGrid>
        <w:gridCol w:w="817"/>
        <w:gridCol w:w="8426"/>
      </w:tblGrid>
      <w:tr w:rsidR="0019455C" w:rsidTr="00FD1D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9455C" w:rsidRDefault="0019455C" w:rsidP="00FD1DA7">
            <w:pPr>
              <w:pStyle w:val="BodyText"/>
            </w:pPr>
            <w:r>
              <w:t>Bit</w:t>
            </w:r>
          </w:p>
        </w:tc>
        <w:tc>
          <w:tcPr>
            <w:tcW w:w="8426" w:type="dxa"/>
          </w:tcPr>
          <w:p w:rsidR="0019455C" w:rsidRDefault="0019455C" w:rsidP="00FD1DA7">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19455C" w:rsidTr="00FD1DA7">
        <w:tc>
          <w:tcPr>
            <w:cnfStyle w:val="001000000000" w:firstRow="0" w:lastRow="0" w:firstColumn="1" w:lastColumn="0" w:oddVBand="0" w:evenVBand="0" w:oddHBand="0" w:evenHBand="0" w:firstRowFirstColumn="0" w:firstRowLastColumn="0" w:lastRowFirstColumn="0" w:lastRowLastColumn="0"/>
            <w:tcW w:w="817" w:type="dxa"/>
          </w:tcPr>
          <w:p w:rsidR="0019455C" w:rsidRDefault="0019455C" w:rsidP="00FD1DA7">
            <w:pPr>
              <w:pStyle w:val="BodyText"/>
            </w:pPr>
            <w:r>
              <w:t>0</w:t>
            </w:r>
          </w:p>
        </w:tc>
        <w:tc>
          <w:tcPr>
            <w:tcW w:w="8426" w:type="dxa"/>
          </w:tcPr>
          <w:p w:rsidR="0019455C" w:rsidRDefault="0019455C" w:rsidP="00FD1DA7">
            <w:pPr>
              <w:pStyle w:val="BodyText"/>
              <w:cnfStyle w:val="000000000000" w:firstRow="0" w:lastRow="0" w:firstColumn="0" w:lastColumn="0" w:oddVBand="0" w:evenVBand="0" w:oddHBand="0" w:evenHBand="0" w:firstRowFirstColumn="0" w:firstRowLastColumn="0" w:lastRowFirstColumn="0" w:lastRowLastColumn="0"/>
            </w:pPr>
            <w:r>
              <w:t>FIFO is full.</w:t>
            </w:r>
          </w:p>
        </w:tc>
      </w:tr>
      <w:tr w:rsidR="0019455C" w:rsidTr="00FD1DA7">
        <w:tc>
          <w:tcPr>
            <w:cnfStyle w:val="001000000000" w:firstRow="0" w:lastRow="0" w:firstColumn="1" w:lastColumn="0" w:oddVBand="0" w:evenVBand="0" w:oddHBand="0" w:evenHBand="0" w:firstRowFirstColumn="0" w:firstRowLastColumn="0" w:lastRowFirstColumn="0" w:lastRowLastColumn="0"/>
            <w:tcW w:w="817" w:type="dxa"/>
          </w:tcPr>
          <w:p w:rsidR="0019455C" w:rsidRDefault="0019455C" w:rsidP="00FD1DA7">
            <w:pPr>
              <w:pStyle w:val="BodyText"/>
            </w:pPr>
            <w:r>
              <w:t>1</w:t>
            </w:r>
          </w:p>
        </w:tc>
        <w:tc>
          <w:tcPr>
            <w:tcW w:w="8426" w:type="dxa"/>
          </w:tcPr>
          <w:p w:rsidR="0019455C" w:rsidRDefault="0019455C" w:rsidP="00FD1DA7">
            <w:pPr>
              <w:pStyle w:val="BodyText"/>
              <w:cnfStyle w:val="000000000000" w:firstRow="0" w:lastRow="0" w:firstColumn="0" w:lastColumn="0" w:oddVBand="0" w:evenVBand="0" w:oddHBand="0" w:evenHBand="0" w:firstRowFirstColumn="0" w:firstRowLastColumn="0" w:lastRowFirstColumn="0" w:lastRowLastColumn="0"/>
            </w:pPr>
            <w:r>
              <w:t>FIFO is empty.</w:t>
            </w:r>
          </w:p>
        </w:tc>
      </w:tr>
      <w:tr w:rsidR="0019455C" w:rsidTr="00FD1DA7">
        <w:tc>
          <w:tcPr>
            <w:cnfStyle w:val="001000000000" w:firstRow="0" w:lastRow="0" w:firstColumn="1" w:lastColumn="0" w:oddVBand="0" w:evenVBand="0" w:oddHBand="0" w:evenHBand="0" w:firstRowFirstColumn="0" w:firstRowLastColumn="0" w:lastRowFirstColumn="0" w:lastRowLastColumn="0"/>
            <w:tcW w:w="817" w:type="dxa"/>
          </w:tcPr>
          <w:p w:rsidR="0019455C" w:rsidRDefault="0019455C" w:rsidP="00FD1DA7">
            <w:pPr>
              <w:pStyle w:val="BodyText"/>
            </w:pPr>
            <w:r>
              <w:t>2</w:t>
            </w:r>
          </w:p>
        </w:tc>
        <w:tc>
          <w:tcPr>
            <w:tcW w:w="8426" w:type="dxa"/>
          </w:tcPr>
          <w:p w:rsidR="0019455C" w:rsidRDefault="0019455C" w:rsidP="00FD1DA7">
            <w:pPr>
              <w:pStyle w:val="BodyText"/>
              <w:cnfStyle w:val="000000000000" w:firstRow="0" w:lastRow="0" w:firstColumn="0" w:lastColumn="0" w:oddVBand="0" w:evenVBand="0" w:oddHBand="0" w:evenHBand="0" w:firstRowFirstColumn="0" w:firstRowLastColumn="0" w:lastRowFirstColumn="0" w:lastRowLastColumn="0"/>
            </w:pPr>
            <w:r>
              <w:t>Active high FIFO reset pulse.</w:t>
            </w:r>
          </w:p>
        </w:tc>
      </w:tr>
      <w:tr w:rsidR="0019455C" w:rsidTr="00FD1DA7">
        <w:tc>
          <w:tcPr>
            <w:cnfStyle w:val="001000000000" w:firstRow="0" w:lastRow="0" w:firstColumn="1" w:lastColumn="0" w:oddVBand="0" w:evenVBand="0" w:oddHBand="0" w:evenHBand="0" w:firstRowFirstColumn="0" w:firstRowLastColumn="0" w:lastRowFirstColumn="0" w:lastRowLastColumn="0"/>
            <w:tcW w:w="817" w:type="dxa"/>
          </w:tcPr>
          <w:p w:rsidR="0019455C" w:rsidRDefault="0019455C" w:rsidP="00FD1DA7">
            <w:pPr>
              <w:pStyle w:val="BodyText"/>
            </w:pPr>
            <w:r>
              <w:t>31:3</w:t>
            </w:r>
          </w:p>
        </w:tc>
        <w:tc>
          <w:tcPr>
            <w:tcW w:w="8426" w:type="dxa"/>
          </w:tcPr>
          <w:p w:rsidR="0019455C" w:rsidRDefault="0019455C" w:rsidP="00FD1DA7">
            <w:pPr>
              <w:pStyle w:val="BodyText"/>
              <w:cnfStyle w:val="000000000000" w:firstRow="0" w:lastRow="0" w:firstColumn="0" w:lastColumn="0" w:oddVBand="0" w:evenVBand="0" w:oddHBand="0" w:evenHBand="0" w:firstRowFirstColumn="0" w:firstRowLastColumn="0" w:lastRowFirstColumn="0" w:lastRowLastColumn="0"/>
            </w:pPr>
            <w:r>
              <w:t>Unused.</w:t>
            </w:r>
          </w:p>
        </w:tc>
      </w:tr>
    </w:tbl>
    <w:p w:rsidR="0019455C" w:rsidRDefault="0019455C" w:rsidP="00F537F1">
      <w:pPr>
        <w:pStyle w:val="BodyText"/>
      </w:pPr>
    </w:p>
    <w:p w:rsidR="008F7824" w:rsidRDefault="008F7824" w:rsidP="00F537F1">
      <w:pPr>
        <w:pStyle w:val="BodyText"/>
      </w:pPr>
      <w:r>
        <w:t>The FIFO is 8 bits wide and has a capacity of 2 </w:t>
      </w:r>
      <w:proofErr w:type="spellStart"/>
      <w:r>
        <w:t>kB</w:t>
      </w:r>
      <w:proofErr w:type="spellEnd"/>
      <w:r>
        <w:t>.</w:t>
      </w:r>
    </w:p>
    <w:p w:rsidR="00DD5258" w:rsidRDefault="00DD5258" w:rsidP="008F7824">
      <w:pPr>
        <w:pStyle w:val="BodyText"/>
        <w:rPr>
          <w:rFonts w:cs="Arial"/>
          <w:szCs w:val="26"/>
        </w:rPr>
      </w:pPr>
    </w:p>
    <w:p w:rsidR="00993CEE" w:rsidRDefault="00993CEE">
      <w:pPr>
        <w:rPr>
          <w:rFonts w:cs="Arial"/>
          <w:b/>
          <w:bCs/>
          <w:caps/>
          <w:szCs w:val="26"/>
        </w:rPr>
      </w:pPr>
      <w:bookmarkStart w:id="45" w:name="_Toc369694079"/>
      <w:r>
        <w:br w:type="page"/>
      </w:r>
    </w:p>
    <w:p w:rsidR="00F537F1" w:rsidRDefault="00F537F1" w:rsidP="00E83847">
      <w:pPr>
        <w:pStyle w:val="Heading3"/>
      </w:pPr>
      <w:r>
        <w:lastRenderedPageBreak/>
        <w:t>C code tool setup and boot loader code</w:t>
      </w:r>
      <w:bookmarkEnd w:id="45"/>
    </w:p>
    <w:p w:rsidR="00CA509E" w:rsidRDefault="004D046F" w:rsidP="00F43630">
      <w:pPr>
        <w:pStyle w:val="BodyText"/>
      </w:pPr>
      <w:r>
        <w:t>Software targeting the MIPS™ compatible Plasma microprocessor has been written in C and compiled using a version of the GNU Compiler Collection (</w:t>
      </w:r>
      <w:proofErr w:type="spellStart"/>
      <w:r>
        <w:t>gcc</w:t>
      </w:r>
      <w:proofErr w:type="spellEnd"/>
      <w:r>
        <w:t>) that can target the MIPS-1 architecture.  Compilation tools are included with the source code for this project.</w:t>
      </w:r>
    </w:p>
    <w:p w:rsidR="00993CEE" w:rsidRDefault="00993CEE" w:rsidP="00F43630">
      <w:pPr>
        <w:pStyle w:val="BodyText"/>
      </w:pPr>
    </w:p>
    <w:p w:rsidR="007376A7" w:rsidRDefault="007376A7" w:rsidP="007376A7">
      <w:pPr>
        <w:pStyle w:val="Heading4"/>
      </w:pPr>
      <w:bookmarkStart w:id="46" w:name="_Toc369694080"/>
      <w:r>
        <w:t>Compilation Tools Setup</w:t>
      </w:r>
      <w:bookmarkEnd w:id="46"/>
    </w:p>
    <w:p w:rsidR="00927236" w:rsidRDefault="004D046F" w:rsidP="00F43630">
      <w:pPr>
        <w:pStyle w:val="BodyText"/>
      </w:pPr>
      <w:r>
        <w:t xml:space="preserve">The </w:t>
      </w:r>
      <w:r w:rsidR="003B768A">
        <w:t xml:space="preserve">integrated </w:t>
      </w:r>
      <w:r>
        <w:t xml:space="preserve">development environment </w:t>
      </w:r>
      <w:r w:rsidR="003B768A">
        <w:t xml:space="preserve">(IDE) </w:t>
      </w:r>
      <w:r>
        <w:t>used for this project is</w:t>
      </w:r>
      <w:r w:rsidR="00927236">
        <w:t xml:space="preserve"> Microsoft Visual C++ 2010 Express version 10.0</w:t>
      </w:r>
      <w:r w:rsidR="003B768A">
        <w:t xml:space="preserve"> running on the Microsoft Windows 7 operating system</w:t>
      </w:r>
      <w:r w:rsidR="00927236">
        <w:t>.  This IDE is currently available for free from the Microsoft website [</w:t>
      </w:r>
      <w:r w:rsidR="00512217">
        <w:fldChar w:fldCharType="begin"/>
      </w:r>
      <w:r w:rsidR="00512217">
        <w:instrText xml:space="preserve"> REF _Ref369696121 \h </w:instrText>
      </w:r>
      <w:r w:rsidR="00512217">
        <w:fldChar w:fldCharType="separate"/>
      </w:r>
      <w:r w:rsidR="00512217">
        <w:rPr>
          <w:noProof/>
        </w:rPr>
        <w:t>8</w:t>
      </w:r>
      <w:r w:rsidR="00512217">
        <w:fldChar w:fldCharType="end"/>
      </w:r>
      <w:r w:rsidR="00927236">
        <w:t xml:space="preserve">].  The default installation of the IDE allows the developer to create a </w:t>
      </w:r>
      <w:proofErr w:type="spellStart"/>
      <w:r w:rsidR="00927236">
        <w:t>Makefile</w:t>
      </w:r>
      <w:proofErr w:type="spellEnd"/>
      <w:r w:rsidR="00927236">
        <w:t xml:space="preserve"> Project which allows for more customisation of the compilation steps.</w:t>
      </w:r>
    </w:p>
    <w:p w:rsidR="004D046F" w:rsidRDefault="00577050" w:rsidP="00F43630">
      <w:pPr>
        <w:pStyle w:val="BodyText"/>
      </w:pPr>
      <w:r>
        <w:t>What follows</w:t>
      </w:r>
      <w:r w:rsidR="00927236">
        <w:t xml:space="preserve"> is a description of how to set up a </w:t>
      </w:r>
      <w:proofErr w:type="spellStart"/>
      <w:r w:rsidR="00927236">
        <w:t>Makefile</w:t>
      </w:r>
      <w:proofErr w:type="spellEnd"/>
      <w:r w:rsidR="00927236">
        <w:t xml:space="preserve"> Project in Microsoft Visual Studio C++ 2010 Express to target the Plasma microprocessor.</w:t>
      </w:r>
      <w:r w:rsidR="00385AFF">
        <w:t xml:space="preserve">  We will use the example of a “Hello World” program with the following source code</w:t>
      </w:r>
      <w:r w:rsidR="001E3FAB">
        <w:t>:</w:t>
      </w:r>
    </w:p>
    <w:p w:rsidR="00385AFF" w:rsidRDefault="00385AFF" w:rsidP="00385AFF">
      <w:pPr>
        <w:pStyle w:val="Code"/>
      </w:pPr>
      <w:r w:rsidRPr="00385AFF">
        <w:t>#define MemoryWrite(A,V) *(volatile unsigned int*)(A)=(V)</w:t>
      </w:r>
    </w:p>
    <w:p w:rsidR="00385AFF" w:rsidRDefault="00385AFF" w:rsidP="00385AFF">
      <w:pPr>
        <w:pStyle w:val="Code"/>
      </w:pPr>
      <w:r>
        <w:t>#define UART_TX</w:t>
      </w:r>
      <w:r>
        <w:tab/>
        <w:t>0x20000000</w:t>
      </w:r>
    </w:p>
    <w:p w:rsidR="00385AFF" w:rsidRDefault="00385AFF" w:rsidP="00385AFF">
      <w:pPr>
        <w:pStyle w:val="Code"/>
      </w:pPr>
    </w:p>
    <w:p w:rsidR="00385AFF" w:rsidRDefault="00385AFF" w:rsidP="00385AFF">
      <w:pPr>
        <w:pStyle w:val="Code"/>
      </w:pPr>
      <w:r>
        <w:t>void print(char * buf) {</w:t>
      </w:r>
    </w:p>
    <w:p w:rsidR="00385AFF" w:rsidRDefault="00385AFF" w:rsidP="00385AFF">
      <w:pPr>
        <w:pStyle w:val="Code"/>
      </w:pPr>
      <w:r>
        <w:tab/>
        <w:t>while(*buf != 0)</w:t>
      </w:r>
    </w:p>
    <w:p w:rsidR="00385AFF" w:rsidRDefault="00385AFF" w:rsidP="00385AFF">
      <w:pPr>
        <w:pStyle w:val="Code"/>
      </w:pPr>
      <w:r>
        <w:tab/>
      </w:r>
      <w:r>
        <w:tab/>
        <w:t>MemoryWrite(UART_TX,*buf++);</w:t>
      </w:r>
    </w:p>
    <w:p w:rsidR="00385AFF" w:rsidRDefault="00385AFF" w:rsidP="00385AFF">
      <w:pPr>
        <w:pStyle w:val="Code"/>
        <w:ind w:left="567"/>
      </w:pPr>
      <w:r>
        <w:t>}</w:t>
      </w:r>
    </w:p>
    <w:p w:rsidR="00385AFF" w:rsidRDefault="00385AFF" w:rsidP="00385AFF">
      <w:pPr>
        <w:pStyle w:val="Code"/>
      </w:pPr>
    </w:p>
    <w:p w:rsidR="00385AFF" w:rsidRDefault="00385AFF" w:rsidP="00385AFF">
      <w:pPr>
        <w:pStyle w:val="Code"/>
      </w:pPr>
      <w:r>
        <w:t>int main(void) {</w:t>
      </w:r>
    </w:p>
    <w:p w:rsidR="00385AFF" w:rsidRDefault="00385AFF" w:rsidP="00385AFF">
      <w:pPr>
        <w:pStyle w:val="Code"/>
      </w:pPr>
      <w:r>
        <w:tab/>
        <w:t>print(“Hello World\n”);</w:t>
      </w:r>
    </w:p>
    <w:p w:rsidR="00385AFF" w:rsidRDefault="00385AFF" w:rsidP="00385AFF">
      <w:pPr>
        <w:pStyle w:val="Code"/>
      </w:pPr>
      <w:r>
        <w:tab/>
        <w:t>while(1) { }</w:t>
      </w:r>
    </w:p>
    <w:p w:rsidR="00385AFF" w:rsidRDefault="00385AFF" w:rsidP="00385AFF">
      <w:pPr>
        <w:pStyle w:val="Code"/>
      </w:pPr>
      <w:r>
        <w:t>}</w:t>
      </w:r>
    </w:p>
    <w:p w:rsidR="00044B0F" w:rsidRDefault="00577050" w:rsidP="001E3FAB">
      <w:pPr>
        <w:pStyle w:val="BodyText"/>
      </w:pPr>
      <w:r>
        <w:t xml:space="preserve">There is only one external dependency for this source code: the assembler boot code listing shown in Appendix A.  </w:t>
      </w:r>
    </w:p>
    <w:p w:rsidR="001E3FAB" w:rsidRDefault="00577050" w:rsidP="001E3FAB">
      <w:pPr>
        <w:pStyle w:val="BodyText"/>
      </w:pPr>
      <w:r>
        <w:t>To create the project, perform the following steps:</w:t>
      </w:r>
    </w:p>
    <w:p w:rsidR="00891858" w:rsidRDefault="00577050" w:rsidP="00891858">
      <w:pPr>
        <w:pStyle w:val="BodyText"/>
        <w:numPr>
          <w:ilvl w:val="0"/>
          <w:numId w:val="31"/>
        </w:numPr>
      </w:pPr>
      <w:r>
        <w:t xml:space="preserve">Gather the compilation tools and library files into one folder. Contents should include files as per </w:t>
      </w:r>
      <w:r>
        <w:fldChar w:fldCharType="begin"/>
      </w:r>
      <w:r>
        <w:instrText xml:space="preserve"> REF _Ref367958128 \h </w:instrText>
      </w:r>
      <w:r>
        <w:fldChar w:fldCharType="separate"/>
      </w:r>
      <w:r w:rsidR="00512217">
        <w:t xml:space="preserve">Table </w:t>
      </w:r>
      <w:r w:rsidR="00512217">
        <w:rPr>
          <w:noProof/>
        </w:rPr>
        <w:t>9</w:t>
      </w:r>
      <w:r>
        <w:fldChar w:fldCharType="end"/>
      </w:r>
      <w:r>
        <w:t>.</w:t>
      </w:r>
      <w:r w:rsidR="00891858">
        <w:t xml:space="preserve"> Note the location.</w:t>
      </w:r>
    </w:p>
    <w:p w:rsidR="00891858" w:rsidRDefault="00FC4D90" w:rsidP="00891858">
      <w:pPr>
        <w:pStyle w:val="BodyText"/>
        <w:numPr>
          <w:ilvl w:val="0"/>
          <w:numId w:val="31"/>
        </w:numPr>
      </w:pPr>
      <w:r>
        <w:t xml:space="preserve">Within Microsoft Visual Studio C++ 2010 Express, create a new </w:t>
      </w:r>
      <w:proofErr w:type="spellStart"/>
      <w:r>
        <w:t>Makefile</w:t>
      </w:r>
      <w:proofErr w:type="spellEnd"/>
      <w:r>
        <w:t xml:space="preserve"> Project:</w:t>
      </w:r>
    </w:p>
    <w:p w:rsidR="00FC4D90" w:rsidRDefault="00FC4D90" w:rsidP="00FC4D90">
      <w:pPr>
        <w:pStyle w:val="BodyText"/>
        <w:numPr>
          <w:ilvl w:val="1"/>
          <w:numId w:val="31"/>
        </w:numPr>
      </w:pPr>
      <w:r>
        <w:t>File &gt; New &gt; Project;</w:t>
      </w:r>
    </w:p>
    <w:p w:rsidR="00FC4D90" w:rsidRDefault="00FC4D90" w:rsidP="00FC4D90">
      <w:pPr>
        <w:pStyle w:val="BodyText"/>
        <w:numPr>
          <w:ilvl w:val="1"/>
          <w:numId w:val="31"/>
        </w:numPr>
      </w:pPr>
      <w:r>
        <w:t>Select “</w:t>
      </w:r>
      <w:proofErr w:type="spellStart"/>
      <w:r>
        <w:t>Makefile</w:t>
      </w:r>
      <w:proofErr w:type="spellEnd"/>
      <w:r>
        <w:t xml:space="preserve"> Project”, give it a name and solution directory;</w:t>
      </w:r>
    </w:p>
    <w:p w:rsidR="00FC4D90" w:rsidRDefault="00FC4D90" w:rsidP="00FC4D90">
      <w:pPr>
        <w:pStyle w:val="BodyText"/>
        <w:numPr>
          <w:ilvl w:val="1"/>
          <w:numId w:val="31"/>
        </w:numPr>
      </w:pPr>
      <w:r>
        <w:t>Confi</w:t>
      </w:r>
      <w:r w:rsidR="00357265">
        <w:t xml:space="preserve">guration Settings: </w:t>
      </w:r>
      <w:r w:rsidR="001D4726">
        <w:t xml:space="preserve">ignore for now and </w:t>
      </w:r>
      <w:r w:rsidR="00357265">
        <w:t>click finish</w:t>
      </w:r>
      <w:r>
        <w:t>.</w:t>
      </w:r>
    </w:p>
    <w:p w:rsidR="00FC4D90" w:rsidRDefault="00FC4D90" w:rsidP="00FC4D90">
      <w:pPr>
        <w:pStyle w:val="BodyText"/>
        <w:numPr>
          <w:ilvl w:val="0"/>
          <w:numId w:val="31"/>
        </w:numPr>
      </w:pPr>
      <w:r>
        <w:t xml:space="preserve">Right-click on Project &gt; Properties &gt; Configuration Properties &gt; </w:t>
      </w:r>
      <w:proofErr w:type="spellStart"/>
      <w:r>
        <w:t>NMake</w:t>
      </w:r>
      <w:proofErr w:type="spellEnd"/>
      <w:r>
        <w:t>:</w:t>
      </w:r>
    </w:p>
    <w:p w:rsidR="00FC4D90" w:rsidRDefault="00FC4D90" w:rsidP="00FC4D90">
      <w:pPr>
        <w:pStyle w:val="BodyText"/>
        <w:numPr>
          <w:ilvl w:val="1"/>
          <w:numId w:val="31"/>
        </w:numPr>
      </w:pPr>
      <w:bookmarkStart w:id="47" w:name="_Ref367974021"/>
      <w:r>
        <w:lastRenderedPageBreak/>
        <w:t>Build Command Line:</w:t>
      </w:r>
      <w:bookmarkEnd w:id="47"/>
    </w:p>
    <w:p w:rsidR="00FC4D90" w:rsidRDefault="003D3099" w:rsidP="00FC4D90">
      <w:pPr>
        <w:pStyle w:val="Code"/>
        <w:ind w:left="1440"/>
      </w:pPr>
      <w:r w:rsidRPr="003D3099">
        <w:t>gmake target Target=$(TargetName) &amp;&amp; move /Y test.bin $(TargetName).bin</w:t>
      </w:r>
    </w:p>
    <w:p w:rsidR="00FC4D90" w:rsidRDefault="00FC4D90" w:rsidP="00FC4D90">
      <w:pPr>
        <w:pStyle w:val="BodyText"/>
        <w:numPr>
          <w:ilvl w:val="1"/>
          <w:numId w:val="31"/>
        </w:numPr>
      </w:pPr>
      <w:r>
        <w:t>Rebuild Command Line: Identical to Build Command Line.</w:t>
      </w:r>
    </w:p>
    <w:p w:rsidR="00FC4D90" w:rsidRDefault="00FC4D90" w:rsidP="00FC4D90">
      <w:pPr>
        <w:pStyle w:val="BodyText"/>
        <w:numPr>
          <w:ilvl w:val="1"/>
          <w:numId w:val="31"/>
        </w:numPr>
      </w:pPr>
      <w:r>
        <w:t>Clean Command Line:</w:t>
      </w:r>
    </w:p>
    <w:p w:rsidR="00FC4D90" w:rsidRDefault="003D3099" w:rsidP="00FC4D90">
      <w:pPr>
        <w:pStyle w:val="Code"/>
        <w:ind w:left="1440"/>
      </w:pPr>
      <w:r w:rsidRPr="003D3099">
        <w:t>del *.o *.map *.lst *.axf *.bin code.txt</w:t>
      </w:r>
    </w:p>
    <w:p w:rsidR="00FC4D90" w:rsidRDefault="00044B0F" w:rsidP="00FC4D90">
      <w:pPr>
        <w:pStyle w:val="BodyText"/>
        <w:numPr>
          <w:ilvl w:val="1"/>
          <w:numId w:val="31"/>
        </w:numPr>
      </w:pPr>
      <w:bookmarkStart w:id="48" w:name="_Ref368038662"/>
      <w:r>
        <w:t>Include Search Path</w:t>
      </w:r>
      <w:r w:rsidR="00FC4D90">
        <w:t>:</w:t>
      </w:r>
      <w:bookmarkEnd w:id="48"/>
    </w:p>
    <w:p w:rsidR="00FC4D90" w:rsidRDefault="00044B0F" w:rsidP="003D3099">
      <w:pPr>
        <w:pStyle w:val="Code"/>
        <w:ind w:left="1440"/>
      </w:pPr>
      <w:r w:rsidRPr="00044B0F">
        <w:t>..\..\Tools\lib;c:\program files (x86)\microsoft visual studio 10.0\vc\include</w:t>
      </w:r>
    </w:p>
    <w:p w:rsidR="003D3099" w:rsidRDefault="00044B0F" w:rsidP="00044B0F">
      <w:pPr>
        <w:pStyle w:val="BodyText"/>
        <w:numPr>
          <w:ilvl w:val="1"/>
          <w:numId w:val="31"/>
        </w:numPr>
      </w:pPr>
      <w:r>
        <w:t>Other fields left as default.</w:t>
      </w:r>
    </w:p>
    <w:p w:rsidR="00FC4D90" w:rsidRDefault="003D3099" w:rsidP="00FC4D90">
      <w:pPr>
        <w:pStyle w:val="BodyText"/>
        <w:numPr>
          <w:ilvl w:val="0"/>
          <w:numId w:val="31"/>
        </w:numPr>
      </w:pPr>
      <w:r>
        <w:t xml:space="preserve">Add source </w:t>
      </w:r>
      <w:r w:rsidR="00E731C1">
        <w:t xml:space="preserve">file(s) to project, e.g., </w:t>
      </w:r>
      <w:proofErr w:type="spellStart"/>
      <w:r w:rsidR="00E731C1">
        <w:t>HelloWorld</w:t>
      </w:r>
      <w:r>
        <w:t>.c</w:t>
      </w:r>
      <w:proofErr w:type="spellEnd"/>
      <w:r>
        <w:t>.</w:t>
      </w:r>
    </w:p>
    <w:p w:rsidR="003D3099" w:rsidRDefault="00FD1DA7" w:rsidP="00FC4D90">
      <w:pPr>
        <w:pStyle w:val="BodyText"/>
        <w:numPr>
          <w:ilvl w:val="0"/>
          <w:numId w:val="31"/>
        </w:numPr>
      </w:pPr>
      <w:r>
        <w:t>Copy the</w:t>
      </w:r>
      <w:r w:rsidR="003D3099">
        <w:t xml:space="preserve"> </w:t>
      </w:r>
      <w:proofErr w:type="spellStart"/>
      <w:r w:rsidR="003D3099">
        <w:t>makefile</w:t>
      </w:r>
      <w:proofErr w:type="spellEnd"/>
      <w:r>
        <w:t xml:space="preserve"> as per the listing below to the project directory:</w:t>
      </w:r>
    </w:p>
    <w:p w:rsidR="007D78DF" w:rsidRDefault="007D78DF" w:rsidP="00FD1DA7">
      <w:pPr>
        <w:pStyle w:val="Code"/>
        <w:ind w:left="720"/>
      </w:pPr>
      <w:r>
        <w:t># “Makefile”</w:t>
      </w:r>
    </w:p>
    <w:p w:rsidR="00FD1DA7" w:rsidRDefault="005F5DFA" w:rsidP="00FD1DA7">
      <w:pPr>
        <w:pStyle w:val="Code"/>
        <w:ind w:left="720"/>
      </w:pPr>
      <w:r>
        <w:t>BOOT_OFFSET = 0x4</w:t>
      </w:r>
      <w:r w:rsidR="00FD1DA7" w:rsidRPr="00FD1DA7">
        <w:t>0000000</w:t>
      </w:r>
    </w:p>
    <w:p w:rsidR="00FD1DA7" w:rsidRDefault="00FD1DA7" w:rsidP="00FD1DA7">
      <w:pPr>
        <w:pStyle w:val="Code"/>
        <w:ind w:left="720"/>
      </w:pPr>
      <w:r>
        <w:t>BIN_MIPS = ..\..\Tools</w:t>
      </w:r>
    </w:p>
    <w:p w:rsidR="00FD1DA7" w:rsidRDefault="00FD1DA7" w:rsidP="00FD1DA7">
      <w:pPr>
        <w:pStyle w:val="Code"/>
        <w:ind w:left="720"/>
      </w:pPr>
      <w:r>
        <w:t>PLASMA_LIB = $(BIN_MIPS)\lib</w:t>
      </w:r>
    </w:p>
    <w:p w:rsidR="00FD1DA7" w:rsidRDefault="00FD1DA7" w:rsidP="00FD1DA7">
      <w:pPr>
        <w:pStyle w:val="Code"/>
        <w:ind w:left="720"/>
      </w:pPr>
      <w:r>
        <w:t>export CPATH = $(PLASMA_LIB)</w:t>
      </w:r>
    </w:p>
    <w:p w:rsidR="00FD1DA7" w:rsidRDefault="00FD1DA7" w:rsidP="00FD1DA7">
      <w:pPr>
        <w:pStyle w:val="Code"/>
        <w:ind w:left="720"/>
      </w:pPr>
      <w:r>
        <w:t>PATH = %PATH%;$(BIN_MIPS)</w:t>
      </w:r>
    </w:p>
    <w:p w:rsidR="001D4726" w:rsidRDefault="001D4726" w:rsidP="00FD1DA7">
      <w:pPr>
        <w:pStyle w:val="Code"/>
        <w:ind w:left="720"/>
      </w:pPr>
      <w:r w:rsidRPr="001D4726">
        <w:t>SOURCE = $(Target).c</w:t>
      </w:r>
    </w:p>
    <w:p w:rsidR="00E46FC5" w:rsidRDefault="00E46FC5" w:rsidP="00FD1DA7">
      <w:pPr>
        <w:pStyle w:val="Code"/>
        <w:ind w:left="720"/>
      </w:pPr>
    </w:p>
    <w:p w:rsidR="00E46FC5" w:rsidRDefault="00E46FC5" w:rsidP="00FD1DA7">
      <w:pPr>
        <w:pStyle w:val="Code"/>
        <w:ind w:left="720"/>
      </w:pPr>
      <w:r w:rsidRPr="00E46FC5">
        <w:t>CFLAGS = -O2 -Wall -c -s -fno-pic -mips1 -mno-abicalls</w:t>
      </w:r>
    </w:p>
    <w:p w:rsidR="00E46FC5" w:rsidRDefault="00E46FC5" w:rsidP="00FD1DA7">
      <w:pPr>
        <w:pStyle w:val="Code"/>
        <w:ind w:left="720"/>
      </w:pPr>
    </w:p>
    <w:p w:rsidR="00E46FC5" w:rsidRDefault="00E46FC5" w:rsidP="00E46FC5">
      <w:pPr>
        <w:pStyle w:val="Code"/>
        <w:ind w:left="720"/>
      </w:pPr>
      <w:r>
        <w:t>target:</w:t>
      </w:r>
    </w:p>
    <w:p w:rsidR="00E46FC5" w:rsidRDefault="00E46FC5" w:rsidP="00E46FC5">
      <w:pPr>
        <w:pStyle w:val="Code"/>
        <w:ind w:left="720"/>
      </w:pPr>
      <w:r>
        <w:tab/>
        <w:t>as.exe $(PLASMA_LIB)\boot_os.s -o boot_os.o</w:t>
      </w:r>
    </w:p>
    <w:p w:rsidR="00E46FC5" w:rsidRDefault="001D4726" w:rsidP="00E46FC5">
      <w:pPr>
        <w:pStyle w:val="Code"/>
        <w:ind w:left="720"/>
      </w:pPr>
      <w:r>
        <w:tab/>
        <w:t>gcc.exe $(CFLAGS) $(SOURCE)</w:t>
      </w:r>
      <w:r w:rsidR="00E46FC5">
        <w:t xml:space="preserve"> </w:t>
      </w:r>
    </w:p>
    <w:p w:rsidR="00E46FC5" w:rsidRDefault="00E46FC5" w:rsidP="00E46FC5">
      <w:pPr>
        <w:pStyle w:val="Code"/>
        <w:ind w:left="720"/>
      </w:pPr>
      <w:r>
        <w:tab/>
        <w:t>ld.exe -Ttext 0x00000000 -e entry -Map $(Target)_boot.map \</w:t>
      </w:r>
    </w:p>
    <w:p w:rsidR="00E46FC5" w:rsidRDefault="00E46FC5" w:rsidP="00163A6B">
      <w:pPr>
        <w:pStyle w:val="Code"/>
        <w:ind w:left="1287" w:firstLine="414"/>
      </w:pPr>
      <w:r>
        <w:t>-s –N boot_os.o $(Target).o -o test.axf</w:t>
      </w:r>
    </w:p>
    <w:p w:rsidR="00E46FC5" w:rsidRDefault="00E46FC5" w:rsidP="00E46FC5">
      <w:pPr>
        <w:pStyle w:val="Code"/>
        <w:ind w:left="720"/>
      </w:pPr>
      <w:r>
        <w:tab/>
        <w:t>objdump.bat test.axf $(Target)_boot.lst</w:t>
      </w:r>
    </w:p>
    <w:p w:rsidR="00E46FC5" w:rsidRDefault="00E46FC5" w:rsidP="00E46FC5">
      <w:pPr>
        <w:pStyle w:val="Code"/>
        <w:ind w:left="720"/>
      </w:pPr>
      <w:r>
        <w:tab/>
        <w:t xml:space="preserve">convert_bin.exe </w:t>
      </w:r>
    </w:p>
    <w:p w:rsidR="00E46FC5" w:rsidRDefault="00E46FC5" w:rsidP="00E46FC5">
      <w:pPr>
        <w:pStyle w:val="Code"/>
        <w:ind w:left="720"/>
      </w:pPr>
      <w:r>
        <w:tab/>
        <w:t>ram_image.exe $(PLASMA_LIB)\ram_xilinx.vhd \</w:t>
      </w:r>
    </w:p>
    <w:p w:rsidR="00E46FC5" w:rsidRDefault="00E46FC5" w:rsidP="00163A6B">
      <w:pPr>
        <w:pStyle w:val="Code"/>
        <w:ind w:left="720"/>
      </w:pPr>
      <w:r>
        <w:tab/>
      </w:r>
      <w:r>
        <w:tab/>
        <w:t>code.txt ram_$(Target).vhd</w:t>
      </w:r>
    </w:p>
    <w:p w:rsidR="00E46FC5" w:rsidRDefault="00E46FC5" w:rsidP="00E46FC5">
      <w:pPr>
        <w:pStyle w:val="Code"/>
        <w:ind w:left="720"/>
      </w:pPr>
      <w:r>
        <w:tab/>
        <w:t>ld.exe -Ttext $(BOOT_OFFSET) -e entry -Map $(Target).map \</w:t>
      </w:r>
    </w:p>
    <w:p w:rsidR="00E46FC5" w:rsidRDefault="001232ED" w:rsidP="00163A6B">
      <w:pPr>
        <w:pStyle w:val="Code"/>
        <w:ind w:left="1287" w:firstLine="414"/>
      </w:pPr>
      <w:r>
        <w:t>-s -N boot</w:t>
      </w:r>
      <w:r w:rsidR="00163A6B">
        <w:t>_os</w:t>
      </w:r>
      <w:r>
        <w:t>.o $(Target).o -o $(Target)</w:t>
      </w:r>
      <w:r w:rsidR="00E46FC5">
        <w:t>.axf</w:t>
      </w:r>
    </w:p>
    <w:p w:rsidR="00E46FC5" w:rsidRDefault="001232ED" w:rsidP="001232ED">
      <w:pPr>
        <w:pStyle w:val="Code"/>
        <w:ind w:left="720"/>
      </w:pPr>
      <w:r>
        <w:tab/>
        <w:t>objdump.bat $(Target)</w:t>
      </w:r>
      <w:r w:rsidR="00E46FC5">
        <w:t>.axf $(Target).lst</w:t>
      </w:r>
    </w:p>
    <w:p w:rsidR="00F92299" w:rsidRDefault="00F92299" w:rsidP="00FC4D90">
      <w:pPr>
        <w:pStyle w:val="BodyText"/>
        <w:numPr>
          <w:ilvl w:val="0"/>
          <w:numId w:val="31"/>
        </w:numPr>
      </w:pPr>
      <w:r>
        <w:t>Build.</w:t>
      </w:r>
    </w:p>
    <w:p w:rsidR="001D4726" w:rsidRDefault="001D4726" w:rsidP="00FC4D90">
      <w:pPr>
        <w:pStyle w:val="BodyText"/>
      </w:pPr>
      <w:r>
        <w:t>By default, the Visual Studio definition $(</w:t>
      </w:r>
      <w:proofErr w:type="spellStart"/>
      <w:r>
        <w:t>TargetName</w:t>
      </w:r>
      <w:proofErr w:type="spellEnd"/>
      <w:r>
        <w:t xml:space="preserve">) used in step </w:t>
      </w:r>
      <w:r>
        <w:fldChar w:fldCharType="begin"/>
      </w:r>
      <w:r>
        <w:instrText xml:space="preserve"> REF _Ref367974021 \r \h </w:instrText>
      </w:r>
      <w:r>
        <w:fldChar w:fldCharType="separate"/>
      </w:r>
      <w:r w:rsidR="00512217">
        <w:t>3.a</w:t>
      </w:r>
      <w:r>
        <w:fldChar w:fldCharType="end"/>
      </w:r>
      <w:r>
        <w:t xml:space="preserve"> is the name of the project.  This definition is passed in to the </w:t>
      </w:r>
      <w:proofErr w:type="spellStart"/>
      <w:r>
        <w:t>makefile</w:t>
      </w:r>
      <w:proofErr w:type="spellEnd"/>
      <w:r w:rsidR="00E17A30">
        <w:t xml:space="preserve"> as $(Target), which then assumes the top level source file to be compiled is called $(Target).c.  For example, a project named “</w:t>
      </w:r>
      <w:proofErr w:type="spellStart"/>
      <w:r w:rsidR="00E17A30">
        <w:t>HelloWorld</w:t>
      </w:r>
      <w:proofErr w:type="spellEnd"/>
      <w:r w:rsidR="00E17A30">
        <w:t>” would have a source file called “</w:t>
      </w:r>
      <w:proofErr w:type="spellStart"/>
      <w:r w:rsidR="00E17A30">
        <w:t>HelloWorld.c</w:t>
      </w:r>
      <w:proofErr w:type="spellEnd"/>
      <w:r w:rsidR="00E17A30">
        <w:t xml:space="preserve">”.  The unintended consequence is that the project should have the top level source file the same name as the project, or a modification should be made to the </w:t>
      </w:r>
      <w:proofErr w:type="spellStart"/>
      <w:r w:rsidR="00E17A30">
        <w:t>makefile</w:t>
      </w:r>
      <w:proofErr w:type="spellEnd"/>
      <w:r w:rsidR="00E17A30">
        <w:t xml:space="preserve"> to set the “SOURCE” variable correctly.</w:t>
      </w:r>
    </w:p>
    <w:p w:rsidR="00FC4D90" w:rsidRDefault="00793E13" w:rsidP="00FC4D90">
      <w:pPr>
        <w:pStyle w:val="BodyText"/>
      </w:pPr>
      <w:r>
        <w:lastRenderedPageBreak/>
        <w:t>Regarding the “Include Search Path”</w:t>
      </w:r>
      <w:r w:rsidR="00F92299">
        <w:t xml:space="preserve"> (step</w:t>
      </w:r>
      <w:r w:rsidR="00044B0F">
        <w:t xml:space="preserve"> </w:t>
      </w:r>
      <w:r w:rsidR="00044B0F">
        <w:fldChar w:fldCharType="begin"/>
      </w:r>
      <w:r w:rsidR="00044B0F">
        <w:instrText xml:space="preserve"> REF _Ref368038662 \r \h </w:instrText>
      </w:r>
      <w:r w:rsidR="00044B0F">
        <w:fldChar w:fldCharType="separate"/>
      </w:r>
      <w:r w:rsidR="00512217">
        <w:t>3.d</w:t>
      </w:r>
      <w:r w:rsidR="00044B0F">
        <w:fldChar w:fldCharType="end"/>
      </w:r>
      <w:r w:rsidR="00F92299">
        <w:t>)</w:t>
      </w:r>
      <w:r>
        <w:t>, the locations pointed to may be different depending on your installation.  The “</w:t>
      </w:r>
      <w:proofErr w:type="gramStart"/>
      <w:r>
        <w:t>..</w:t>
      </w:r>
      <w:proofErr w:type="gramEnd"/>
      <w:r>
        <w:t xml:space="preserve">\..\Tools\lib” path is pointing to the Plasma compilation tools folder relative to the project file.  This should be modified as appropriate for your setup, in addition to the “BIN_MIPS” path of the </w:t>
      </w:r>
      <w:proofErr w:type="spellStart"/>
      <w:r>
        <w:t>makefile</w:t>
      </w:r>
      <w:proofErr w:type="spellEnd"/>
      <w:r>
        <w:t>.</w:t>
      </w:r>
    </w:p>
    <w:p w:rsidR="003F3675" w:rsidRDefault="00793E13" w:rsidP="003F3675">
      <w:pPr>
        <w:pStyle w:val="BodyText"/>
      </w:pPr>
      <w:r>
        <w:t xml:space="preserve">Within the </w:t>
      </w:r>
      <w:proofErr w:type="spellStart"/>
      <w:r>
        <w:t>makefile</w:t>
      </w:r>
      <w:proofErr w:type="spellEnd"/>
      <w:r>
        <w:t xml:space="preserve"> the build process is repeated twice to ge</w:t>
      </w:r>
      <w:r w:rsidR="001232ED">
        <w:t>nerate two output files: a “.</w:t>
      </w:r>
      <w:proofErr w:type="spellStart"/>
      <w:r w:rsidR="001232ED">
        <w:t>axf</w:t>
      </w:r>
      <w:proofErr w:type="spellEnd"/>
      <w:r>
        <w:t>” file</w:t>
      </w:r>
      <w:r w:rsidR="003F3675">
        <w:t xml:space="preserve"> which is the final MIPS executable </w:t>
      </w:r>
      <w:r w:rsidR="001232ED">
        <w:t xml:space="preserve">in “Executable-and-Linkable Format” (ELF), </w:t>
      </w:r>
      <w:r w:rsidR="003F3675">
        <w:t>and a “.</w:t>
      </w:r>
      <w:proofErr w:type="spellStart"/>
      <w:r w:rsidR="003F3675">
        <w:t>vhd</w:t>
      </w:r>
      <w:proofErr w:type="spellEnd"/>
      <w:r w:rsidR="003F3675">
        <w:t>” file which describes a hard coded Block RAM entity p</w:t>
      </w:r>
      <w:r w:rsidR="001232ED">
        <w:t>re-loaded with the instruction and read-only segments of the</w:t>
      </w:r>
      <w:r w:rsidR="003F3675">
        <w:t xml:space="preserve"> “.</w:t>
      </w:r>
      <w:proofErr w:type="spellStart"/>
      <w:r w:rsidR="001232ED">
        <w:t>axf</w:t>
      </w:r>
      <w:proofErr w:type="spellEnd"/>
      <w:r w:rsidR="003F3675">
        <w:t xml:space="preserve">” file.  </w:t>
      </w:r>
      <w:r w:rsidR="001232ED">
        <w:t>Other m</w:t>
      </w:r>
      <w:r w:rsidR="003F3675">
        <w:t>ajor differences between the two are that the “.</w:t>
      </w:r>
      <w:proofErr w:type="spellStart"/>
      <w:r w:rsidR="003F3675">
        <w:t>vhd</w:t>
      </w:r>
      <w:proofErr w:type="spellEnd"/>
      <w:r w:rsidR="003F3675">
        <w:t>” file includes the “</w:t>
      </w:r>
      <w:proofErr w:type="spellStart"/>
      <w:r w:rsidR="003F3675">
        <w:t>boot_os.s</w:t>
      </w:r>
      <w:proofErr w:type="spellEnd"/>
      <w:r w:rsidR="003F3675">
        <w:t xml:space="preserve">” boot initialisation code and the program addresses are all linked </w:t>
      </w:r>
      <w:r w:rsidR="001232ED">
        <w:t>from memory address 0; the “.</w:t>
      </w:r>
      <w:proofErr w:type="spellStart"/>
      <w:r w:rsidR="001232ED">
        <w:t>axf</w:t>
      </w:r>
      <w:proofErr w:type="spellEnd"/>
      <w:r w:rsidR="003F3675">
        <w:t xml:space="preserve">” </w:t>
      </w:r>
      <w:proofErr w:type="gramStart"/>
      <w:r w:rsidR="003F3675">
        <w:t>file</w:t>
      </w:r>
      <w:proofErr w:type="gramEnd"/>
      <w:r w:rsidR="003F3675">
        <w:t xml:space="preserve"> uses the stripped down boot code “</w:t>
      </w:r>
      <w:proofErr w:type="spellStart"/>
      <w:r w:rsidR="003F3675">
        <w:t>boot.s</w:t>
      </w:r>
      <w:proofErr w:type="spellEnd"/>
      <w:r w:rsidR="003F3675">
        <w:t>” and addresses are offset by the value of “BOOT_OFFSET”.  The alternative boot offset makes it possible to copy the program to a non-zero offset in memory and run it from there; a feature that is useful for applications transferred and started by a boot loader.</w:t>
      </w:r>
    </w:p>
    <w:p w:rsidR="003F3675" w:rsidRDefault="003F3675" w:rsidP="003F3675">
      <w:pPr>
        <w:pStyle w:val="BodyText"/>
      </w:pPr>
    </w:p>
    <w:p w:rsidR="00577050" w:rsidRDefault="00577050" w:rsidP="00577050">
      <w:pPr>
        <w:pStyle w:val="Caption"/>
        <w:keepNext/>
      </w:pPr>
      <w:bookmarkStart w:id="49" w:name="_Ref367958128"/>
      <w:proofErr w:type="gramStart"/>
      <w:r>
        <w:t xml:space="preserve">Table </w:t>
      </w:r>
      <w:fldSimple w:instr=" SEQ Table \* ARABIC ">
        <w:r w:rsidR="00512217">
          <w:rPr>
            <w:noProof/>
          </w:rPr>
          <w:t>9</w:t>
        </w:r>
      </w:fldSimple>
      <w:bookmarkEnd w:id="49"/>
      <w:r>
        <w:t>.</w:t>
      </w:r>
      <w:proofErr w:type="gramEnd"/>
      <w:r>
        <w:t xml:space="preserve"> C Compilation Tools and Library Files</w:t>
      </w:r>
    </w:p>
    <w:tbl>
      <w:tblPr>
        <w:tblStyle w:val="TableClassic1"/>
        <w:tblW w:w="0" w:type="auto"/>
        <w:tblLook w:val="04A0" w:firstRow="1" w:lastRow="0" w:firstColumn="1" w:lastColumn="0" w:noHBand="0" w:noVBand="1"/>
      </w:tblPr>
      <w:tblGrid>
        <w:gridCol w:w="2191"/>
        <w:gridCol w:w="7052"/>
      </w:tblGrid>
      <w:tr w:rsidR="00577050" w:rsidTr="008918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rsidR="00577050" w:rsidRDefault="00891858" w:rsidP="00577050">
            <w:pPr>
              <w:pStyle w:val="BodyText"/>
            </w:pPr>
            <w:r>
              <w:t>File name</w:t>
            </w:r>
          </w:p>
        </w:tc>
        <w:tc>
          <w:tcPr>
            <w:tcW w:w="7052" w:type="dxa"/>
          </w:tcPr>
          <w:p w:rsidR="00577050" w:rsidRDefault="00891858" w:rsidP="00577050">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577050" w:rsidTr="00891858">
        <w:tc>
          <w:tcPr>
            <w:cnfStyle w:val="001000000000" w:firstRow="0" w:lastRow="0" w:firstColumn="1" w:lastColumn="0" w:oddVBand="0" w:evenVBand="0" w:oddHBand="0" w:evenHBand="0" w:firstRowFirstColumn="0" w:firstRowLastColumn="0" w:lastRowFirstColumn="0" w:lastRowLastColumn="0"/>
            <w:tcW w:w="2191" w:type="dxa"/>
          </w:tcPr>
          <w:p w:rsidR="00577050" w:rsidRDefault="00891858" w:rsidP="00577050">
            <w:pPr>
              <w:pStyle w:val="BodyText"/>
            </w:pPr>
            <w:r>
              <w:t>./gcc.exe</w:t>
            </w:r>
          </w:p>
        </w:tc>
        <w:tc>
          <w:tcPr>
            <w:tcW w:w="7052" w:type="dxa"/>
          </w:tcPr>
          <w:p w:rsidR="00577050" w:rsidRDefault="00891858" w:rsidP="00577050">
            <w:pPr>
              <w:pStyle w:val="BodyText"/>
              <w:cnfStyle w:val="000000000000" w:firstRow="0" w:lastRow="0" w:firstColumn="0" w:lastColumn="0" w:oddVBand="0" w:evenVBand="0" w:oddHBand="0" w:evenHBand="0" w:firstRowFirstColumn="0" w:firstRowLastColumn="0" w:lastRowFirstColumn="0" w:lastRowLastColumn="0"/>
            </w:pPr>
            <w:r>
              <w:t>Main GNU Compiler Collection executable.</w:t>
            </w:r>
          </w:p>
        </w:tc>
      </w:tr>
      <w:tr w:rsidR="00577050" w:rsidTr="00891858">
        <w:tc>
          <w:tcPr>
            <w:cnfStyle w:val="001000000000" w:firstRow="0" w:lastRow="0" w:firstColumn="1" w:lastColumn="0" w:oddVBand="0" w:evenVBand="0" w:oddHBand="0" w:evenHBand="0" w:firstRowFirstColumn="0" w:firstRowLastColumn="0" w:lastRowFirstColumn="0" w:lastRowLastColumn="0"/>
            <w:tcW w:w="2191" w:type="dxa"/>
          </w:tcPr>
          <w:p w:rsidR="00577050" w:rsidRDefault="00891858" w:rsidP="00577050">
            <w:pPr>
              <w:pStyle w:val="BodyText"/>
            </w:pPr>
            <w:r>
              <w:t>./cpp.exe</w:t>
            </w:r>
          </w:p>
        </w:tc>
        <w:tc>
          <w:tcPr>
            <w:tcW w:w="7052" w:type="dxa"/>
          </w:tcPr>
          <w:p w:rsidR="00577050" w:rsidRDefault="00891858" w:rsidP="00577050">
            <w:pPr>
              <w:pStyle w:val="BodyText"/>
              <w:cnfStyle w:val="000000000000" w:firstRow="0" w:lastRow="0" w:firstColumn="0" w:lastColumn="0" w:oddVBand="0" w:evenVBand="0" w:oddHBand="0" w:evenHBand="0" w:firstRowFirstColumn="0" w:firstRowLastColumn="0" w:lastRowFirstColumn="0" w:lastRowLastColumn="0"/>
            </w:pPr>
            <w:r>
              <w:t xml:space="preserve">C language pre-processor, invoked by </w:t>
            </w:r>
            <w:proofErr w:type="spellStart"/>
            <w:r>
              <w:t>gcc</w:t>
            </w:r>
            <w:proofErr w:type="spellEnd"/>
            <w:r>
              <w:t>.</w:t>
            </w:r>
          </w:p>
        </w:tc>
      </w:tr>
      <w:tr w:rsidR="00891858" w:rsidTr="00891858">
        <w:tc>
          <w:tcPr>
            <w:cnfStyle w:val="001000000000" w:firstRow="0" w:lastRow="0" w:firstColumn="1" w:lastColumn="0" w:oddVBand="0" w:evenVBand="0" w:oddHBand="0" w:evenHBand="0" w:firstRowFirstColumn="0" w:firstRowLastColumn="0" w:lastRowFirstColumn="0" w:lastRowLastColumn="0"/>
            <w:tcW w:w="2191" w:type="dxa"/>
          </w:tcPr>
          <w:p w:rsidR="00891858" w:rsidRDefault="00891858" w:rsidP="00577050">
            <w:pPr>
              <w:pStyle w:val="BodyText"/>
            </w:pPr>
            <w:r>
              <w:t>./cc1.exe</w:t>
            </w:r>
          </w:p>
        </w:tc>
        <w:tc>
          <w:tcPr>
            <w:tcW w:w="7052" w:type="dxa"/>
          </w:tcPr>
          <w:p w:rsidR="00891858" w:rsidRDefault="00891858" w:rsidP="00577050">
            <w:pPr>
              <w:pStyle w:val="BodyText"/>
              <w:cnfStyle w:val="000000000000" w:firstRow="0" w:lastRow="0" w:firstColumn="0" w:lastColumn="0" w:oddVBand="0" w:evenVBand="0" w:oddHBand="0" w:evenHBand="0" w:firstRowFirstColumn="0" w:firstRowLastColumn="0" w:lastRowFirstColumn="0" w:lastRowLastColumn="0"/>
            </w:pPr>
            <w:r>
              <w:t xml:space="preserve">C language compiler, invoked by </w:t>
            </w:r>
            <w:proofErr w:type="spellStart"/>
            <w:r>
              <w:t>gcc</w:t>
            </w:r>
            <w:proofErr w:type="spellEnd"/>
            <w:r>
              <w:t>.</w:t>
            </w:r>
          </w:p>
        </w:tc>
      </w:tr>
      <w:tr w:rsidR="00891858" w:rsidTr="00891858">
        <w:tc>
          <w:tcPr>
            <w:cnfStyle w:val="001000000000" w:firstRow="0" w:lastRow="0" w:firstColumn="1" w:lastColumn="0" w:oddVBand="0" w:evenVBand="0" w:oddHBand="0" w:evenHBand="0" w:firstRowFirstColumn="0" w:firstRowLastColumn="0" w:lastRowFirstColumn="0" w:lastRowLastColumn="0"/>
            <w:tcW w:w="2191" w:type="dxa"/>
          </w:tcPr>
          <w:p w:rsidR="00891858" w:rsidRDefault="00891858" w:rsidP="00FD1DA7">
            <w:pPr>
              <w:pStyle w:val="BodyText"/>
            </w:pPr>
            <w:r>
              <w:t>./as.exe</w:t>
            </w:r>
          </w:p>
        </w:tc>
        <w:tc>
          <w:tcPr>
            <w:tcW w:w="7052" w:type="dxa"/>
          </w:tcPr>
          <w:p w:rsidR="00891858" w:rsidRDefault="00891858" w:rsidP="00577050">
            <w:pPr>
              <w:pStyle w:val="BodyText"/>
              <w:cnfStyle w:val="000000000000" w:firstRow="0" w:lastRow="0" w:firstColumn="0" w:lastColumn="0" w:oddVBand="0" w:evenVBand="0" w:oddHBand="0" w:evenHBand="0" w:firstRowFirstColumn="0" w:firstRowLastColumn="0" w:lastRowFirstColumn="0" w:lastRowLastColumn="0"/>
            </w:pPr>
            <w:r>
              <w:t>Assembly language compiler.</w:t>
            </w:r>
          </w:p>
        </w:tc>
      </w:tr>
      <w:tr w:rsidR="00891858" w:rsidTr="00891858">
        <w:tc>
          <w:tcPr>
            <w:cnfStyle w:val="001000000000" w:firstRow="0" w:lastRow="0" w:firstColumn="1" w:lastColumn="0" w:oddVBand="0" w:evenVBand="0" w:oddHBand="0" w:evenHBand="0" w:firstRowFirstColumn="0" w:firstRowLastColumn="0" w:lastRowFirstColumn="0" w:lastRowLastColumn="0"/>
            <w:tcW w:w="2191" w:type="dxa"/>
          </w:tcPr>
          <w:p w:rsidR="00891858" w:rsidRDefault="00891858" w:rsidP="00FD1DA7">
            <w:pPr>
              <w:pStyle w:val="BodyText"/>
            </w:pPr>
            <w:r>
              <w:t>./ld.exe</w:t>
            </w:r>
          </w:p>
        </w:tc>
        <w:tc>
          <w:tcPr>
            <w:tcW w:w="7052" w:type="dxa"/>
          </w:tcPr>
          <w:p w:rsidR="00891858" w:rsidRDefault="009E7FCA" w:rsidP="00577050">
            <w:pPr>
              <w:pStyle w:val="BodyText"/>
              <w:cnfStyle w:val="000000000000" w:firstRow="0" w:lastRow="0" w:firstColumn="0" w:lastColumn="0" w:oddVBand="0" w:evenVBand="0" w:oddHBand="0" w:evenHBand="0" w:firstRowFirstColumn="0" w:firstRowLastColumn="0" w:lastRowFirstColumn="0" w:lastRowLastColumn="0"/>
            </w:pPr>
            <w:r>
              <w:t>Linker executable.</w:t>
            </w:r>
          </w:p>
        </w:tc>
      </w:tr>
      <w:tr w:rsidR="00891858" w:rsidTr="00891858">
        <w:tc>
          <w:tcPr>
            <w:cnfStyle w:val="001000000000" w:firstRow="0" w:lastRow="0" w:firstColumn="1" w:lastColumn="0" w:oddVBand="0" w:evenVBand="0" w:oddHBand="0" w:evenHBand="0" w:firstRowFirstColumn="0" w:firstRowLastColumn="0" w:lastRowFirstColumn="0" w:lastRowLastColumn="0"/>
            <w:tcW w:w="2191" w:type="dxa"/>
          </w:tcPr>
          <w:p w:rsidR="00891858" w:rsidRDefault="00891858" w:rsidP="00577050">
            <w:pPr>
              <w:pStyle w:val="BodyText"/>
            </w:pPr>
            <w:r>
              <w:t>./objdump.exe</w:t>
            </w:r>
          </w:p>
        </w:tc>
        <w:tc>
          <w:tcPr>
            <w:tcW w:w="7052" w:type="dxa"/>
          </w:tcPr>
          <w:p w:rsidR="00891858" w:rsidRDefault="009E7FCA" w:rsidP="00577050">
            <w:pPr>
              <w:pStyle w:val="BodyText"/>
              <w:cnfStyle w:val="000000000000" w:firstRow="0" w:lastRow="0" w:firstColumn="0" w:lastColumn="0" w:oddVBand="0" w:evenVBand="0" w:oddHBand="0" w:evenHBand="0" w:firstRowFirstColumn="0" w:firstRowLastColumn="0" w:lastRowFirstColumn="0" w:lastRowLastColumn="0"/>
            </w:pPr>
            <w:r>
              <w:t>Disassembly tool.</w:t>
            </w:r>
          </w:p>
        </w:tc>
      </w:tr>
      <w:tr w:rsidR="00891858" w:rsidTr="00891858">
        <w:tc>
          <w:tcPr>
            <w:cnfStyle w:val="001000000000" w:firstRow="0" w:lastRow="0" w:firstColumn="1" w:lastColumn="0" w:oddVBand="0" w:evenVBand="0" w:oddHBand="0" w:evenHBand="0" w:firstRowFirstColumn="0" w:firstRowLastColumn="0" w:lastRowFirstColumn="0" w:lastRowLastColumn="0"/>
            <w:tcW w:w="2191" w:type="dxa"/>
          </w:tcPr>
          <w:p w:rsidR="00891858" w:rsidRDefault="00891858" w:rsidP="00577050">
            <w:pPr>
              <w:pStyle w:val="BodyText"/>
            </w:pPr>
            <w:r>
              <w:t>./objdump.bat</w:t>
            </w:r>
          </w:p>
        </w:tc>
        <w:tc>
          <w:tcPr>
            <w:tcW w:w="7052" w:type="dxa"/>
          </w:tcPr>
          <w:p w:rsidR="00891858" w:rsidRDefault="009E7FCA" w:rsidP="00577050">
            <w:pPr>
              <w:pStyle w:val="BodyText"/>
              <w:cnfStyle w:val="000000000000" w:firstRow="0" w:lastRow="0" w:firstColumn="0" w:lastColumn="0" w:oddVBand="0" w:evenVBand="0" w:oddHBand="0" w:evenHBand="0" w:firstRowFirstColumn="0" w:firstRowLastColumn="0" w:lastRowFirstColumn="0" w:lastRowLastColumn="0"/>
            </w:pPr>
            <w:r>
              <w:t>Disassembly tool helper script.</w:t>
            </w:r>
          </w:p>
        </w:tc>
      </w:tr>
      <w:tr w:rsidR="00891858" w:rsidTr="00891858">
        <w:tc>
          <w:tcPr>
            <w:cnfStyle w:val="001000000000" w:firstRow="0" w:lastRow="0" w:firstColumn="1" w:lastColumn="0" w:oddVBand="0" w:evenVBand="0" w:oddHBand="0" w:evenHBand="0" w:firstRowFirstColumn="0" w:firstRowLastColumn="0" w:lastRowFirstColumn="0" w:lastRowLastColumn="0"/>
            <w:tcW w:w="2191" w:type="dxa"/>
          </w:tcPr>
          <w:p w:rsidR="00891858" w:rsidRDefault="00891858" w:rsidP="00577050">
            <w:pPr>
              <w:pStyle w:val="BodyText"/>
            </w:pPr>
            <w:r>
              <w:t>./cygwin1.dll</w:t>
            </w:r>
          </w:p>
        </w:tc>
        <w:tc>
          <w:tcPr>
            <w:tcW w:w="7052" w:type="dxa"/>
          </w:tcPr>
          <w:p w:rsidR="00891858" w:rsidRDefault="009E7FCA" w:rsidP="00577050">
            <w:pPr>
              <w:pStyle w:val="BodyText"/>
              <w:cnfStyle w:val="000000000000" w:firstRow="0" w:lastRow="0" w:firstColumn="0" w:lastColumn="0" w:oddVBand="0" w:evenVBand="0" w:oddHBand="0" w:evenHBand="0" w:firstRowFirstColumn="0" w:firstRowLastColumn="0" w:lastRowFirstColumn="0" w:lastRowLastColumn="0"/>
            </w:pPr>
            <w:r>
              <w:t>Executable library for the Cygwin UNIX-like windows environment.</w:t>
            </w:r>
          </w:p>
        </w:tc>
      </w:tr>
      <w:tr w:rsidR="00891858" w:rsidTr="00891858">
        <w:tc>
          <w:tcPr>
            <w:cnfStyle w:val="001000000000" w:firstRow="0" w:lastRow="0" w:firstColumn="1" w:lastColumn="0" w:oddVBand="0" w:evenVBand="0" w:oddHBand="0" w:evenHBand="0" w:firstRowFirstColumn="0" w:firstRowLastColumn="0" w:lastRowFirstColumn="0" w:lastRowLastColumn="0"/>
            <w:tcW w:w="2191" w:type="dxa"/>
          </w:tcPr>
          <w:p w:rsidR="00891858" w:rsidRDefault="00891858" w:rsidP="00577050">
            <w:pPr>
              <w:pStyle w:val="BodyText"/>
            </w:pPr>
            <w:r>
              <w:t>./convert_bin.exe</w:t>
            </w:r>
          </w:p>
        </w:tc>
        <w:tc>
          <w:tcPr>
            <w:tcW w:w="7052" w:type="dxa"/>
          </w:tcPr>
          <w:p w:rsidR="00891858" w:rsidRDefault="009E7FCA" w:rsidP="005E5FB4">
            <w:pPr>
              <w:pStyle w:val="BodyText"/>
              <w:cnfStyle w:val="000000000000" w:firstRow="0" w:lastRow="0" w:firstColumn="0" w:lastColumn="0" w:oddVBand="0" w:evenVBand="0" w:oddHBand="0" w:evenHBand="0" w:firstRowFirstColumn="0" w:firstRowLastColumn="0" w:lastRowFirstColumn="0" w:lastRowLastColumn="0"/>
            </w:pPr>
            <w:r>
              <w:t xml:space="preserve">Tool for </w:t>
            </w:r>
            <w:r w:rsidR="005E5FB4">
              <w:t>extracting loadable binary content</w:t>
            </w:r>
            <w:r>
              <w:t xml:space="preserve"> from</w:t>
            </w:r>
            <w:r w:rsidR="005E5FB4">
              <w:t xml:space="preserve"> an</w:t>
            </w:r>
            <w:r>
              <w:t xml:space="preserve"> Executable an</w:t>
            </w:r>
            <w:r w:rsidR="005E5FB4">
              <w:t>d Linkable Format (ELF) file</w:t>
            </w:r>
            <w:r>
              <w:t>.</w:t>
            </w:r>
          </w:p>
        </w:tc>
      </w:tr>
      <w:tr w:rsidR="00891858" w:rsidTr="00891858">
        <w:tc>
          <w:tcPr>
            <w:cnfStyle w:val="001000000000" w:firstRow="0" w:lastRow="0" w:firstColumn="1" w:lastColumn="0" w:oddVBand="0" w:evenVBand="0" w:oddHBand="0" w:evenHBand="0" w:firstRowFirstColumn="0" w:firstRowLastColumn="0" w:lastRowFirstColumn="0" w:lastRowLastColumn="0"/>
            <w:tcW w:w="2191" w:type="dxa"/>
          </w:tcPr>
          <w:p w:rsidR="00891858" w:rsidRDefault="00891858" w:rsidP="00577050">
            <w:pPr>
              <w:pStyle w:val="BodyText"/>
            </w:pPr>
            <w:r>
              <w:t>./ram_image.exe</w:t>
            </w:r>
          </w:p>
        </w:tc>
        <w:tc>
          <w:tcPr>
            <w:tcW w:w="7052" w:type="dxa"/>
          </w:tcPr>
          <w:p w:rsidR="00891858" w:rsidRDefault="009E7FCA" w:rsidP="00577050">
            <w:pPr>
              <w:pStyle w:val="BodyText"/>
              <w:cnfStyle w:val="000000000000" w:firstRow="0" w:lastRow="0" w:firstColumn="0" w:lastColumn="0" w:oddVBand="0" w:evenVBand="0" w:oddHBand="0" w:evenHBand="0" w:firstRowFirstColumn="0" w:firstRowLastColumn="0" w:lastRowFirstColumn="0" w:lastRowLastColumn="0"/>
            </w:pPr>
            <w:r>
              <w:t>Tool for inserting binary file into VHDL Block RAM source code</w:t>
            </w:r>
            <w:r w:rsidR="0038400C">
              <w:t xml:space="preserve"> template</w:t>
            </w:r>
            <w:r>
              <w:t>.</w:t>
            </w:r>
          </w:p>
        </w:tc>
      </w:tr>
      <w:tr w:rsidR="00891858" w:rsidTr="00891858">
        <w:tc>
          <w:tcPr>
            <w:cnfStyle w:val="001000000000" w:firstRow="0" w:lastRow="0" w:firstColumn="1" w:lastColumn="0" w:oddVBand="0" w:evenVBand="0" w:oddHBand="0" w:evenHBand="0" w:firstRowFirstColumn="0" w:firstRowLastColumn="0" w:lastRowFirstColumn="0" w:lastRowLastColumn="0"/>
            <w:tcW w:w="2191" w:type="dxa"/>
          </w:tcPr>
          <w:p w:rsidR="00891858" w:rsidRDefault="00891858" w:rsidP="00577050">
            <w:pPr>
              <w:pStyle w:val="BodyText"/>
            </w:pPr>
            <w:r>
              <w:t>./lib/</w:t>
            </w:r>
            <w:proofErr w:type="spellStart"/>
            <w:r>
              <w:t>boot_os.s</w:t>
            </w:r>
            <w:proofErr w:type="spellEnd"/>
          </w:p>
        </w:tc>
        <w:tc>
          <w:tcPr>
            <w:tcW w:w="7052" w:type="dxa"/>
          </w:tcPr>
          <w:p w:rsidR="00891858" w:rsidRDefault="00FC4D90" w:rsidP="00FC4D90">
            <w:pPr>
              <w:pStyle w:val="BodyText"/>
              <w:cnfStyle w:val="000000000000" w:firstRow="0" w:lastRow="0" w:firstColumn="0" w:lastColumn="0" w:oddVBand="0" w:evenVBand="0" w:oddHBand="0" w:evenHBand="0" w:firstRowFirstColumn="0" w:firstRowLastColumn="0" w:lastRowFirstColumn="0" w:lastRowLastColumn="0"/>
            </w:pPr>
            <w:r>
              <w:t>Boot assembly code including initialisation routines.</w:t>
            </w:r>
          </w:p>
        </w:tc>
      </w:tr>
      <w:tr w:rsidR="00891858" w:rsidTr="00891858">
        <w:tc>
          <w:tcPr>
            <w:cnfStyle w:val="001000000000" w:firstRow="0" w:lastRow="0" w:firstColumn="1" w:lastColumn="0" w:oddVBand="0" w:evenVBand="0" w:oddHBand="0" w:evenHBand="0" w:firstRowFirstColumn="0" w:firstRowLastColumn="0" w:lastRowFirstColumn="0" w:lastRowLastColumn="0"/>
            <w:tcW w:w="2191" w:type="dxa"/>
          </w:tcPr>
          <w:p w:rsidR="00891858" w:rsidRDefault="00891858" w:rsidP="00577050">
            <w:pPr>
              <w:pStyle w:val="BodyText"/>
            </w:pPr>
            <w:r>
              <w:t>./lib/</w:t>
            </w:r>
            <w:proofErr w:type="spellStart"/>
            <w:r>
              <w:t>boot.s</w:t>
            </w:r>
            <w:proofErr w:type="spellEnd"/>
          </w:p>
        </w:tc>
        <w:tc>
          <w:tcPr>
            <w:tcW w:w="7052" w:type="dxa"/>
          </w:tcPr>
          <w:p w:rsidR="00891858" w:rsidRDefault="00FC4D90" w:rsidP="00577050">
            <w:pPr>
              <w:pStyle w:val="BodyText"/>
              <w:cnfStyle w:val="000000000000" w:firstRow="0" w:lastRow="0" w:firstColumn="0" w:lastColumn="0" w:oddVBand="0" w:evenVBand="0" w:oddHBand="0" w:evenHBand="0" w:firstRowFirstColumn="0" w:firstRowLastColumn="0" w:lastRowFirstColumn="0" w:lastRowLastColumn="0"/>
            </w:pPr>
            <w:r>
              <w:t>Stripped down boot assembly code.</w:t>
            </w:r>
          </w:p>
        </w:tc>
      </w:tr>
      <w:tr w:rsidR="00891858" w:rsidTr="00891858">
        <w:tc>
          <w:tcPr>
            <w:cnfStyle w:val="001000000000" w:firstRow="0" w:lastRow="0" w:firstColumn="1" w:lastColumn="0" w:oddVBand="0" w:evenVBand="0" w:oddHBand="0" w:evenHBand="0" w:firstRowFirstColumn="0" w:firstRowLastColumn="0" w:lastRowFirstColumn="0" w:lastRowLastColumn="0"/>
            <w:tcW w:w="2191" w:type="dxa"/>
          </w:tcPr>
          <w:p w:rsidR="00891858" w:rsidRDefault="00891858" w:rsidP="00577050">
            <w:pPr>
              <w:pStyle w:val="BodyText"/>
            </w:pPr>
            <w:r>
              <w:t>./lib/</w:t>
            </w:r>
            <w:proofErr w:type="spellStart"/>
            <w:r>
              <w:t>ram_xilinx.vhd</w:t>
            </w:r>
            <w:proofErr w:type="spellEnd"/>
          </w:p>
        </w:tc>
        <w:tc>
          <w:tcPr>
            <w:tcW w:w="7052" w:type="dxa"/>
          </w:tcPr>
          <w:p w:rsidR="00891858" w:rsidRDefault="00FC4D90" w:rsidP="00577050">
            <w:pPr>
              <w:pStyle w:val="BodyText"/>
              <w:cnfStyle w:val="000000000000" w:firstRow="0" w:lastRow="0" w:firstColumn="0" w:lastColumn="0" w:oddVBand="0" w:evenVBand="0" w:oddHBand="0" w:evenHBand="0" w:firstRowFirstColumn="0" w:firstRowLastColumn="0" w:lastRowFirstColumn="0" w:lastRowLastColumn="0"/>
            </w:pPr>
            <w:r>
              <w:t>VHDL Block RAM source code template.</w:t>
            </w:r>
          </w:p>
        </w:tc>
      </w:tr>
      <w:tr w:rsidR="00891858" w:rsidTr="00891858">
        <w:tc>
          <w:tcPr>
            <w:cnfStyle w:val="001000000000" w:firstRow="0" w:lastRow="0" w:firstColumn="1" w:lastColumn="0" w:oddVBand="0" w:evenVBand="0" w:oddHBand="0" w:evenHBand="0" w:firstRowFirstColumn="0" w:firstRowLastColumn="0" w:lastRowFirstColumn="0" w:lastRowLastColumn="0"/>
            <w:tcW w:w="2191" w:type="dxa"/>
          </w:tcPr>
          <w:p w:rsidR="00891858" w:rsidRDefault="00891858" w:rsidP="00577050">
            <w:pPr>
              <w:pStyle w:val="BodyText"/>
            </w:pPr>
            <w:r>
              <w:lastRenderedPageBreak/>
              <w:t>./lib/</w:t>
            </w:r>
            <w:proofErr w:type="spellStart"/>
            <w:r>
              <w:t>plasma.h</w:t>
            </w:r>
            <w:proofErr w:type="spellEnd"/>
          </w:p>
        </w:tc>
        <w:tc>
          <w:tcPr>
            <w:tcW w:w="7052" w:type="dxa"/>
          </w:tcPr>
          <w:p w:rsidR="00891858" w:rsidRDefault="00FC4D90" w:rsidP="00577050">
            <w:pPr>
              <w:pStyle w:val="BodyText"/>
              <w:cnfStyle w:val="000000000000" w:firstRow="0" w:lastRow="0" w:firstColumn="0" w:lastColumn="0" w:oddVBand="0" w:evenVBand="0" w:oddHBand="0" w:evenHBand="0" w:firstRowFirstColumn="0" w:firstRowLastColumn="0" w:lastRowFirstColumn="0" w:lastRowLastColumn="0"/>
            </w:pPr>
            <w:r>
              <w:t>Plasma core specific definitions, including peripherals addresses.</w:t>
            </w:r>
          </w:p>
        </w:tc>
      </w:tr>
    </w:tbl>
    <w:p w:rsidR="00CA509E" w:rsidRDefault="00CA509E" w:rsidP="00CA509E">
      <w:pPr>
        <w:pStyle w:val="BodyText"/>
      </w:pPr>
    </w:p>
    <w:p w:rsidR="00163A6B" w:rsidRDefault="00163A6B" w:rsidP="00163A6B">
      <w:pPr>
        <w:pStyle w:val="Heading5"/>
      </w:pPr>
      <w:r>
        <w:t>Stack Initialisation</w:t>
      </w:r>
    </w:p>
    <w:p w:rsidR="00163A6B" w:rsidRDefault="00163A6B" w:rsidP="00163A6B">
      <w:pPr>
        <w:pStyle w:val="BodyText"/>
      </w:pPr>
      <w:r>
        <w:t>The boot assembly code initialises the stack using the code below.</w:t>
      </w:r>
    </w:p>
    <w:p w:rsidR="00163A6B" w:rsidRDefault="00163A6B" w:rsidP="00163A6B">
      <w:pPr>
        <w:pStyle w:val="Code"/>
      </w:pPr>
      <w:r>
        <w:t>.ifndef StackLoc</w:t>
      </w:r>
    </w:p>
    <w:p w:rsidR="00163A6B" w:rsidRDefault="00163A6B" w:rsidP="00163A6B">
      <w:pPr>
        <w:pStyle w:val="Code"/>
      </w:pPr>
      <w:r>
        <w:t>.set StackLoc, 0x8000</w:t>
      </w:r>
    </w:p>
    <w:p w:rsidR="00163A6B" w:rsidRDefault="00163A6B" w:rsidP="00163A6B">
      <w:pPr>
        <w:pStyle w:val="Code"/>
      </w:pPr>
      <w:r>
        <w:t>.endif</w:t>
      </w:r>
    </w:p>
    <w:p w:rsidR="00163A6B" w:rsidRDefault="00163A6B" w:rsidP="00163A6B">
      <w:pPr>
        <w:pStyle w:val="Code"/>
      </w:pPr>
      <w:r>
        <w:t>la    $sp, StackLoc</w:t>
      </w:r>
    </w:p>
    <w:p w:rsidR="007C75FA" w:rsidRDefault="00163A6B" w:rsidP="007C75FA">
      <w:pPr>
        <w:pStyle w:val="BodyText"/>
      </w:pPr>
      <w:r>
        <w:t>By default, the stack pointer is initialised to address 0x8000.  This address is chosen because in the example design it points to the end of internal Block RAM memory</w:t>
      </w:r>
      <w:r w:rsidR="007C75FA">
        <w:t>. B</w:t>
      </w:r>
      <w:r w:rsidR="00897217">
        <w:t>y convention the stack grows downwards.</w:t>
      </w:r>
    </w:p>
    <w:p w:rsidR="007C75FA" w:rsidRDefault="00897217" w:rsidP="007C75FA">
      <w:pPr>
        <w:pStyle w:val="BodyText"/>
      </w:pPr>
      <w:r>
        <w:t xml:space="preserve">To initialise the stack at a different address, modify the </w:t>
      </w:r>
      <w:proofErr w:type="spellStart"/>
      <w:r>
        <w:t>Makefile</w:t>
      </w:r>
      <w:proofErr w:type="spellEnd"/>
      <w:r>
        <w:t xml:space="preserve"> to include a command line option for the as.exe line: --</w:t>
      </w:r>
      <w:proofErr w:type="spellStart"/>
      <w:r>
        <w:t>defsym</w:t>
      </w:r>
      <w:proofErr w:type="spellEnd"/>
      <w:r>
        <w:t xml:space="preserve"> </w:t>
      </w:r>
      <w:proofErr w:type="spellStart"/>
      <w:r>
        <w:t>StackLoc</w:t>
      </w:r>
      <w:proofErr w:type="spellEnd"/>
      <w:r>
        <w:t>=</w:t>
      </w:r>
      <w:r w:rsidR="007C75FA">
        <w:t>0xNNNN</w:t>
      </w:r>
      <w:r>
        <w:t>.</w:t>
      </w:r>
      <w:r w:rsidR="007C75FA" w:rsidRPr="007C75FA">
        <w:t xml:space="preserve"> </w:t>
      </w:r>
    </w:p>
    <w:p w:rsidR="007C75FA" w:rsidRDefault="007C75FA" w:rsidP="007C75FA">
      <w:pPr>
        <w:pStyle w:val="BodyText"/>
      </w:pPr>
      <w:r>
        <w:t>There is no logic provided to detect a stack overflow condition.</w:t>
      </w:r>
    </w:p>
    <w:p w:rsidR="00897217" w:rsidRDefault="00897217" w:rsidP="00163A6B">
      <w:pPr>
        <w:pStyle w:val="BodyText"/>
      </w:pPr>
    </w:p>
    <w:p w:rsidR="00897217" w:rsidRDefault="00897217" w:rsidP="00897217">
      <w:pPr>
        <w:pStyle w:val="Heading5"/>
      </w:pPr>
      <w:r>
        <w:t>Heap</w:t>
      </w:r>
      <w:r w:rsidR="007C75FA">
        <w:t xml:space="preserve"> Initialisation</w:t>
      </w:r>
    </w:p>
    <w:p w:rsidR="007C75FA" w:rsidRDefault="007C75FA" w:rsidP="007C75FA">
      <w:pPr>
        <w:pStyle w:val="BodyText"/>
      </w:pPr>
      <w:r>
        <w:t>To facilitate dynamic memory allocation it is necessary to have a portion of memory assigned for the heap.  This functionality is not provided in the example designs; however, the boot assembly code does include a function to return a pointer to unallocated memory space, listed below.</w:t>
      </w:r>
    </w:p>
    <w:p w:rsidR="007C75FA" w:rsidRDefault="007C75FA" w:rsidP="007C75FA">
      <w:pPr>
        <w:pStyle w:val="Code"/>
      </w:pPr>
      <w:r>
        <w:t>#define location of heap.</w:t>
      </w:r>
    </w:p>
    <w:p w:rsidR="007C75FA" w:rsidRDefault="007C75FA" w:rsidP="007C75FA">
      <w:pPr>
        <w:pStyle w:val="Code"/>
        <w:ind w:left="0" w:firstLine="284"/>
      </w:pPr>
      <w:r>
        <w:t>.ifndef HeapLoc</w:t>
      </w:r>
    </w:p>
    <w:p w:rsidR="007C75FA" w:rsidRDefault="007C75FA" w:rsidP="007C75FA">
      <w:pPr>
        <w:pStyle w:val="Code"/>
      </w:pPr>
      <w:r>
        <w:t>.set HeapLoc, _end</w:t>
      </w:r>
    </w:p>
    <w:p w:rsidR="007C75FA" w:rsidRDefault="007C75FA" w:rsidP="007C75FA">
      <w:pPr>
        <w:pStyle w:val="Code"/>
        <w:ind w:left="0" w:firstLine="284"/>
      </w:pPr>
      <w:r>
        <w:t>.endif</w:t>
      </w:r>
    </w:p>
    <w:p w:rsidR="007C75FA" w:rsidRDefault="007C75FA" w:rsidP="007C75FA">
      <w:pPr>
        <w:pStyle w:val="Code"/>
        <w:ind w:left="0" w:firstLine="284"/>
      </w:pPr>
    </w:p>
    <w:p w:rsidR="007C75FA" w:rsidRDefault="007C75FA" w:rsidP="007C75FA">
      <w:pPr>
        <w:pStyle w:val="Code"/>
        <w:ind w:left="0" w:firstLine="284"/>
      </w:pPr>
      <w:r>
        <w:t># void* OS_GetHeap()</w:t>
      </w:r>
    </w:p>
    <w:p w:rsidR="007C75FA" w:rsidRDefault="007C75FA" w:rsidP="007C75FA">
      <w:pPr>
        <w:pStyle w:val="Code"/>
        <w:ind w:left="0" w:firstLine="284"/>
      </w:pPr>
      <w:r>
        <w:t>.global OS_GetHeap</w:t>
      </w:r>
    </w:p>
    <w:p w:rsidR="007C75FA" w:rsidRDefault="007C75FA" w:rsidP="007C75FA">
      <w:pPr>
        <w:pStyle w:val="Code"/>
        <w:ind w:left="0" w:firstLine="284"/>
      </w:pPr>
      <w:r>
        <w:t>.ent OS_GetHeap</w:t>
      </w:r>
    </w:p>
    <w:p w:rsidR="007C75FA" w:rsidRDefault="007C75FA" w:rsidP="007C75FA">
      <w:pPr>
        <w:pStyle w:val="Code"/>
        <w:ind w:left="0" w:firstLine="284"/>
      </w:pPr>
      <w:r>
        <w:t>OS_GetHeap:</w:t>
      </w:r>
    </w:p>
    <w:p w:rsidR="007C75FA" w:rsidRDefault="007C75FA" w:rsidP="007C75FA">
      <w:pPr>
        <w:pStyle w:val="Code"/>
        <w:ind w:left="0" w:firstLine="567"/>
      </w:pPr>
      <w:r>
        <w:t>la  $2, HeapLoc</w:t>
      </w:r>
    </w:p>
    <w:p w:rsidR="007C75FA" w:rsidRDefault="007C75FA" w:rsidP="007C75FA">
      <w:pPr>
        <w:pStyle w:val="Code"/>
        <w:ind w:left="0" w:firstLine="567"/>
      </w:pPr>
      <w:r>
        <w:t>jr</w:t>
      </w:r>
      <w:r>
        <w:tab/>
        <w:t>$31</w:t>
      </w:r>
    </w:p>
    <w:p w:rsidR="007C75FA" w:rsidRDefault="007C75FA" w:rsidP="007C75FA">
      <w:pPr>
        <w:pStyle w:val="Code"/>
        <w:ind w:left="0" w:firstLine="567"/>
      </w:pPr>
      <w:r>
        <w:t>nop</w:t>
      </w:r>
    </w:p>
    <w:p w:rsidR="007C75FA" w:rsidRDefault="007C75FA" w:rsidP="007C75FA">
      <w:pPr>
        <w:pStyle w:val="Code"/>
        <w:ind w:left="0"/>
      </w:pPr>
      <w:r>
        <w:t xml:space="preserve">  .end OS_GetHeap</w:t>
      </w:r>
    </w:p>
    <w:p w:rsidR="007C75FA" w:rsidRDefault="007C75FA" w:rsidP="007C75FA">
      <w:pPr>
        <w:pStyle w:val="BodyText"/>
      </w:pPr>
      <w:r>
        <w:t>By default the address of the heap is defined as the end of the “.</w:t>
      </w:r>
      <w:proofErr w:type="spellStart"/>
      <w:r>
        <w:t>bss</w:t>
      </w:r>
      <w:proofErr w:type="spellEnd"/>
      <w:r>
        <w:t xml:space="preserve">” section. To initialise the heap at a different address, modify the </w:t>
      </w:r>
      <w:proofErr w:type="spellStart"/>
      <w:r>
        <w:t>Makefile</w:t>
      </w:r>
      <w:proofErr w:type="spellEnd"/>
      <w:r>
        <w:t xml:space="preserve"> to include a command line option for the as.exe line: --</w:t>
      </w:r>
      <w:proofErr w:type="spellStart"/>
      <w:r>
        <w:t>defsym</w:t>
      </w:r>
      <w:proofErr w:type="spellEnd"/>
      <w:r>
        <w:t xml:space="preserve"> </w:t>
      </w:r>
      <w:proofErr w:type="spellStart"/>
      <w:r>
        <w:t>HeapLoc</w:t>
      </w:r>
      <w:proofErr w:type="spellEnd"/>
      <w:r>
        <w:t>=0xNNNN.</w:t>
      </w:r>
      <w:r w:rsidRPr="007C75FA">
        <w:t xml:space="preserve"> </w:t>
      </w:r>
    </w:p>
    <w:p w:rsidR="007C75FA" w:rsidRPr="007C75FA" w:rsidRDefault="007C75FA" w:rsidP="007C75FA">
      <w:pPr>
        <w:pStyle w:val="BodyText"/>
      </w:pPr>
    </w:p>
    <w:p w:rsidR="007376A7" w:rsidRDefault="007376A7" w:rsidP="007376A7">
      <w:pPr>
        <w:pStyle w:val="Heading4"/>
      </w:pPr>
      <w:bookmarkStart w:id="50" w:name="_Ref369088211"/>
      <w:bookmarkStart w:id="51" w:name="_Toc369694081"/>
      <w:r>
        <w:lastRenderedPageBreak/>
        <w:t>Boot Loader</w:t>
      </w:r>
      <w:bookmarkEnd w:id="50"/>
      <w:bookmarkEnd w:id="51"/>
    </w:p>
    <w:p w:rsidR="005E5FB4" w:rsidRDefault="0038400C" w:rsidP="005E5FB4">
      <w:pPr>
        <w:pStyle w:val="BodyText"/>
      </w:pPr>
      <w:r>
        <w:t>A boot loader program has been developed that is intended to be the first program to run on system reset and can load and branch to other programs.  The alternative to loading a program through the boot loader is to include a newly written program in the hard-coded VHDL Block RAM entity and recompile the full HDL source.  This process is typically very time consuming, especially for large HDL designs, and becomes frustrating when making only small changes to the program.</w:t>
      </w:r>
    </w:p>
    <w:p w:rsidR="005E5FB4" w:rsidRDefault="005E5FB4" w:rsidP="005E5FB4">
      <w:pPr>
        <w:pStyle w:val="BodyText"/>
      </w:pPr>
      <w:r>
        <w:t>The boot loader program is designed to read an Executable and Linkable Format (ELF) file either transmitted to the device via UART or stored on the non-volatile Flash RAM chip.  To ready the program to receive over UART the user must press reset while holding down the ‘BTND’ button; otherwise the file is loaded from offset 0x180000 of the Flash RAM.  After loading the boot loader program will immediately branch to the entry point of the newly loaded program.</w:t>
      </w:r>
    </w:p>
    <w:p w:rsidR="005E5FB4" w:rsidRDefault="005E5FB4" w:rsidP="005E5FB4">
      <w:pPr>
        <w:pStyle w:val="BodyText"/>
      </w:pPr>
      <w:r>
        <w:t xml:space="preserve">Only ELF files targeting the MIPS-I architecture are suitable for loading.  If loading is unsuccessful the boot loader program will begin to flash an error code on the LEDs.  </w:t>
      </w:r>
      <w:r>
        <w:fldChar w:fldCharType="begin"/>
      </w:r>
      <w:r>
        <w:instrText xml:space="preserve"> REF _Ref369011413 \h </w:instrText>
      </w:r>
      <w:r>
        <w:fldChar w:fldCharType="separate"/>
      </w:r>
      <w:r w:rsidR="00512217">
        <w:t xml:space="preserve">Table </w:t>
      </w:r>
      <w:r w:rsidR="00512217">
        <w:rPr>
          <w:noProof/>
        </w:rPr>
        <w:t>10</w:t>
      </w:r>
      <w:r>
        <w:fldChar w:fldCharType="end"/>
      </w:r>
      <w:r>
        <w:t xml:space="preserve"> lists the specific parameters that the ELF must satisfy in order to be loaded, along with the corresponding error code if it is not satisfied.</w:t>
      </w:r>
    </w:p>
    <w:p w:rsidR="005E5FB4" w:rsidRDefault="005E5FB4" w:rsidP="005E5FB4">
      <w:pPr>
        <w:pStyle w:val="Caption"/>
        <w:keepNext/>
      </w:pPr>
      <w:bookmarkStart w:id="52" w:name="_Ref369011413"/>
      <w:proofErr w:type="gramStart"/>
      <w:r>
        <w:t xml:space="preserve">Table </w:t>
      </w:r>
      <w:fldSimple w:instr=" SEQ Table \* ARABIC ">
        <w:r w:rsidR="00512217">
          <w:rPr>
            <w:noProof/>
          </w:rPr>
          <w:t>10</w:t>
        </w:r>
      </w:fldSimple>
      <w:bookmarkEnd w:id="52"/>
      <w:r>
        <w:t>.</w:t>
      </w:r>
      <w:proofErr w:type="gramEnd"/>
      <w:r>
        <w:t xml:space="preserve"> ELF File Parameters</w:t>
      </w:r>
    </w:p>
    <w:tbl>
      <w:tblPr>
        <w:tblStyle w:val="TableClassic1"/>
        <w:tblW w:w="0" w:type="auto"/>
        <w:tblLook w:val="04A0" w:firstRow="1" w:lastRow="0" w:firstColumn="1" w:lastColumn="0" w:noHBand="0" w:noVBand="1"/>
      </w:tblPr>
      <w:tblGrid>
        <w:gridCol w:w="4077"/>
        <w:gridCol w:w="3686"/>
        <w:gridCol w:w="1480"/>
      </w:tblGrid>
      <w:tr w:rsidR="005E5FB4" w:rsidTr="005E5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5E5FB4" w:rsidRDefault="005E5FB4" w:rsidP="005E5FB4">
            <w:pPr>
              <w:pStyle w:val="BodyText"/>
            </w:pPr>
            <w:r>
              <w:t>Parameter</w:t>
            </w:r>
          </w:p>
        </w:tc>
        <w:tc>
          <w:tcPr>
            <w:tcW w:w="3686" w:type="dxa"/>
            <w:tcBorders>
              <w:right w:val="single" w:sz="4" w:space="0" w:color="auto"/>
            </w:tcBorders>
          </w:tcPr>
          <w:p w:rsidR="005E5FB4" w:rsidRDefault="005E5FB4" w:rsidP="005E5FB4">
            <w:pPr>
              <w:pStyle w:val="BodyText"/>
              <w:cnfStyle w:val="100000000000" w:firstRow="1" w:lastRow="0" w:firstColumn="0" w:lastColumn="0" w:oddVBand="0" w:evenVBand="0" w:oddHBand="0" w:evenHBand="0" w:firstRowFirstColumn="0" w:firstRowLastColumn="0" w:lastRowFirstColumn="0" w:lastRowLastColumn="0"/>
            </w:pPr>
            <w:r>
              <w:t>Required Setting</w:t>
            </w:r>
          </w:p>
        </w:tc>
        <w:tc>
          <w:tcPr>
            <w:tcW w:w="1480" w:type="dxa"/>
            <w:tcBorders>
              <w:top w:val="single" w:sz="12" w:space="0" w:color="000000"/>
              <w:left w:val="single" w:sz="4" w:space="0" w:color="auto"/>
            </w:tcBorders>
          </w:tcPr>
          <w:p w:rsidR="005E5FB4" w:rsidRDefault="005E5FB4" w:rsidP="005E5FB4">
            <w:pPr>
              <w:pStyle w:val="BodyText"/>
              <w:cnfStyle w:val="100000000000" w:firstRow="1" w:lastRow="0" w:firstColumn="0" w:lastColumn="0" w:oddVBand="0" w:evenVBand="0" w:oddHBand="0" w:evenHBand="0" w:firstRowFirstColumn="0" w:firstRowLastColumn="0" w:lastRowFirstColumn="0" w:lastRowLastColumn="0"/>
            </w:pPr>
            <w:r>
              <w:t>Error Code</w:t>
            </w:r>
          </w:p>
        </w:tc>
      </w:tr>
      <w:tr w:rsidR="005E5FB4" w:rsidTr="005E5FB4">
        <w:tc>
          <w:tcPr>
            <w:cnfStyle w:val="001000000000" w:firstRow="0" w:lastRow="0" w:firstColumn="1" w:lastColumn="0" w:oddVBand="0" w:evenVBand="0" w:oddHBand="0" w:evenHBand="0" w:firstRowFirstColumn="0" w:firstRowLastColumn="0" w:lastRowFirstColumn="0" w:lastRowLastColumn="0"/>
            <w:tcW w:w="4077" w:type="dxa"/>
          </w:tcPr>
          <w:p w:rsidR="005E5FB4" w:rsidRDefault="00334DB0" w:rsidP="005E5FB4">
            <w:pPr>
              <w:pStyle w:val="BodyText"/>
            </w:pPr>
            <w:r>
              <w:t>Identification, aka, “</w:t>
            </w:r>
            <w:r w:rsidR="005E5FB4">
              <w:t>Magic Number</w:t>
            </w:r>
            <w:r>
              <w:t>”</w:t>
            </w:r>
          </w:p>
        </w:tc>
        <w:tc>
          <w:tcPr>
            <w:tcW w:w="3686" w:type="dxa"/>
            <w:tcBorders>
              <w:right w:val="single" w:sz="4" w:space="0" w:color="auto"/>
            </w:tcBorders>
          </w:tcPr>
          <w:p w:rsidR="005E5FB4" w:rsidRDefault="005E5FB4" w:rsidP="005E5FB4">
            <w:pPr>
              <w:pStyle w:val="BodyText"/>
              <w:cnfStyle w:val="000000000000" w:firstRow="0" w:lastRow="0" w:firstColumn="0" w:lastColumn="0" w:oddVBand="0" w:evenVBand="0" w:oddHBand="0" w:evenHBand="0" w:firstRowFirstColumn="0" w:firstRowLastColumn="0" w:lastRowFirstColumn="0" w:lastRowLastColumn="0"/>
            </w:pPr>
            <w:r>
              <w:t>{ 0x7F, ‘E’, ‘L’, ‘F’ }</w:t>
            </w:r>
          </w:p>
        </w:tc>
        <w:tc>
          <w:tcPr>
            <w:tcW w:w="1480" w:type="dxa"/>
            <w:tcBorders>
              <w:left w:val="single" w:sz="4" w:space="0" w:color="auto"/>
            </w:tcBorders>
          </w:tcPr>
          <w:p w:rsidR="005E5FB4" w:rsidRDefault="005E5FB4" w:rsidP="005E5FB4">
            <w:pPr>
              <w:pStyle w:val="BodyText"/>
              <w:cnfStyle w:val="000000000000" w:firstRow="0" w:lastRow="0" w:firstColumn="0" w:lastColumn="0" w:oddVBand="0" w:evenVBand="0" w:oddHBand="0" w:evenHBand="0" w:firstRowFirstColumn="0" w:firstRowLastColumn="0" w:lastRowFirstColumn="0" w:lastRowLastColumn="0"/>
            </w:pPr>
            <w:r>
              <w:t>1</w:t>
            </w:r>
          </w:p>
        </w:tc>
      </w:tr>
      <w:tr w:rsidR="005E5FB4" w:rsidTr="005E5FB4">
        <w:tc>
          <w:tcPr>
            <w:cnfStyle w:val="001000000000" w:firstRow="0" w:lastRow="0" w:firstColumn="1" w:lastColumn="0" w:oddVBand="0" w:evenVBand="0" w:oddHBand="0" w:evenHBand="0" w:firstRowFirstColumn="0" w:firstRowLastColumn="0" w:lastRowFirstColumn="0" w:lastRowLastColumn="0"/>
            <w:tcW w:w="4077" w:type="dxa"/>
          </w:tcPr>
          <w:p w:rsidR="005E5FB4" w:rsidRDefault="005E5FB4" w:rsidP="005E5FB4">
            <w:pPr>
              <w:pStyle w:val="BodyText"/>
            </w:pPr>
            <w:r>
              <w:t>Bit Format</w:t>
            </w:r>
          </w:p>
        </w:tc>
        <w:tc>
          <w:tcPr>
            <w:tcW w:w="3686" w:type="dxa"/>
            <w:tcBorders>
              <w:right w:val="single" w:sz="4" w:space="0" w:color="auto"/>
            </w:tcBorders>
          </w:tcPr>
          <w:p w:rsidR="005E5FB4" w:rsidRDefault="005E5FB4" w:rsidP="005E5FB4">
            <w:pPr>
              <w:pStyle w:val="BodyText"/>
              <w:cnfStyle w:val="000000000000" w:firstRow="0" w:lastRow="0" w:firstColumn="0" w:lastColumn="0" w:oddVBand="0" w:evenVBand="0" w:oddHBand="0" w:evenHBand="0" w:firstRowFirstColumn="0" w:firstRowLastColumn="0" w:lastRowFirstColumn="0" w:lastRowLastColumn="0"/>
            </w:pPr>
            <w:r>
              <w:t>1, 32-bit</w:t>
            </w:r>
          </w:p>
        </w:tc>
        <w:tc>
          <w:tcPr>
            <w:tcW w:w="1480" w:type="dxa"/>
            <w:tcBorders>
              <w:left w:val="single" w:sz="4" w:space="0" w:color="auto"/>
            </w:tcBorders>
          </w:tcPr>
          <w:p w:rsidR="005E5FB4" w:rsidRDefault="005E5FB4" w:rsidP="005E5FB4">
            <w:pPr>
              <w:pStyle w:val="BodyText"/>
              <w:cnfStyle w:val="000000000000" w:firstRow="0" w:lastRow="0" w:firstColumn="0" w:lastColumn="0" w:oddVBand="0" w:evenVBand="0" w:oddHBand="0" w:evenHBand="0" w:firstRowFirstColumn="0" w:firstRowLastColumn="0" w:lastRowFirstColumn="0" w:lastRowLastColumn="0"/>
            </w:pPr>
            <w:r>
              <w:t>2</w:t>
            </w:r>
          </w:p>
        </w:tc>
      </w:tr>
      <w:tr w:rsidR="005E5FB4" w:rsidTr="005E5FB4">
        <w:tc>
          <w:tcPr>
            <w:cnfStyle w:val="001000000000" w:firstRow="0" w:lastRow="0" w:firstColumn="1" w:lastColumn="0" w:oddVBand="0" w:evenVBand="0" w:oddHBand="0" w:evenHBand="0" w:firstRowFirstColumn="0" w:firstRowLastColumn="0" w:lastRowFirstColumn="0" w:lastRowLastColumn="0"/>
            <w:tcW w:w="4077" w:type="dxa"/>
          </w:tcPr>
          <w:p w:rsidR="005E5FB4" w:rsidRDefault="005E5FB4" w:rsidP="005E5FB4">
            <w:pPr>
              <w:pStyle w:val="BodyText"/>
            </w:pPr>
            <w:proofErr w:type="spellStart"/>
            <w:r>
              <w:t>Endianness</w:t>
            </w:r>
            <w:proofErr w:type="spellEnd"/>
          </w:p>
        </w:tc>
        <w:tc>
          <w:tcPr>
            <w:tcW w:w="3686" w:type="dxa"/>
            <w:tcBorders>
              <w:right w:val="single" w:sz="4" w:space="0" w:color="auto"/>
            </w:tcBorders>
          </w:tcPr>
          <w:p w:rsidR="005E5FB4" w:rsidRDefault="005E5FB4" w:rsidP="005E5FB4">
            <w:pPr>
              <w:pStyle w:val="BodyText"/>
              <w:cnfStyle w:val="000000000000" w:firstRow="0" w:lastRow="0" w:firstColumn="0" w:lastColumn="0" w:oddVBand="0" w:evenVBand="0" w:oddHBand="0" w:evenHBand="0" w:firstRowFirstColumn="0" w:firstRowLastColumn="0" w:lastRowFirstColumn="0" w:lastRowLastColumn="0"/>
            </w:pPr>
            <w:r>
              <w:t>2, big endian</w:t>
            </w:r>
          </w:p>
        </w:tc>
        <w:tc>
          <w:tcPr>
            <w:tcW w:w="1480" w:type="dxa"/>
            <w:tcBorders>
              <w:left w:val="single" w:sz="4" w:space="0" w:color="auto"/>
            </w:tcBorders>
          </w:tcPr>
          <w:p w:rsidR="005E5FB4" w:rsidRDefault="005E5FB4" w:rsidP="005E5FB4">
            <w:pPr>
              <w:pStyle w:val="BodyText"/>
              <w:cnfStyle w:val="000000000000" w:firstRow="0" w:lastRow="0" w:firstColumn="0" w:lastColumn="0" w:oddVBand="0" w:evenVBand="0" w:oddHBand="0" w:evenHBand="0" w:firstRowFirstColumn="0" w:firstRowLastColumn="0" w:lastRowFirstColumn="0" w:lastRowLastColumn="0"/>
            </w:pPr>
            <w:r>
              <w:t>3</w:t>
            </w:r>
          </w:p>
        </w:tc>
      </w:tr>
      <w:tr w:rsidR="005E5FB4" w:rsidTr="005E5FB4">
        <w:tc>
          <w:tcPr>
            <w:cnfStyle w:val="001000000000" w:firstRow="0" w:lastRow="0" w:firstColumn="1" w:lastColumn="0" w:oddVBand="0" w:evenVBand="0" w:oddHBand="0" w:evenHBand="0" w:firstRowFirstColumn="0" w:firstRowLastColumn="0" w:lastRowFirstColumn="0" w:lastRowLastColumn="0"/>
            <w:tcW w:w="4077" w:type="dxa"/>
          </w:tcPr>
          <w:p w:rsidR="005E5FB4" w:rsidRDefault="005E5FB4" w:rsidP="005E5FB4">
            <w:pPr>
              <w:pStyle w:val="BodyText"/>
            </w:pPr>
            <w:r>
              <w:t>Target Architecture</w:t>
            </w:r>
          </w:p>
        </w:tc>
        <w:tc>
          <w:tcPr>
            <w:tcW w:w="3686" w:type="dxa"/>
            <w:tcBorders>
              <w:right w:val="single" w:sz="4" w:space="0" w:color="auto"/>
            </w:tcBorders>
          </w:tcPr>
          <w:p w:rsidR="005E5FB4" w:rsidRDefault="005E5FB4" w:rsidP="005E5FB4">
            <w:pPr>
              <w:pStyle w:val="BodyText"/>
              <w:cnfStyle w:val="000000000000" w:firstRow="0" w:lastRow="0" w:firstColumn="0" w:lastColumn="0" w:oddVBand="0" w:evenVBand="0" w:oddHBand="0" w:evenHBand="0" w:firstRowFirstColumn="0" w:firstRowLastColumn="0" w:lastRowFirstColumn="0" w:lastRowLastColumn="0"/>
            </w:pPr>
            <w:r>
              <w:t>8, MIPS-I</w:t>
            </w:r>
          </w:p>
        </w:tc>
        <w:tc>
          <w:tcPr>
            <w:tcW w:w="1480" w:type="dxa"/>
            <w:tcBorders>
              <w:left w:val="single" w:sz="4" w:space="0" w:color="auto"/>
            </w:tcBorders>
          </w:tcPr>
          <w:p w:rsidR="005E5FB4" w:rsidRDefault="005E5FB4" w:rsidP="005E5FB4">
            <w:pPr>
              <w:pStyle w:val="BodyText"/>
              <w:cnfStyle w:val="000000000000" w:firstRow="0" w:lastRow="0" w:firstColumn="0" w:lastColumn="0" w:oddVBand="0" w:evenVBand="0" w:oddHBand="0" w:evenHBand="0" w:firstRowFirstColumn="0" w:firstRowLastColumn="0" w:lastRowFirstColumn="0" w:lastRowLastColumn="0"/>
            </w:pPr>
            <w:r>
              <w:t>4</w:t>
            </w:r>
          </w:p>
        </w:tc>
      </w:tr>
      <w:tr w:rsidR="005E5FB4" w:rsidTr="005E5FB4">
        <w:tc>
          <w:tcPr>
            <w:cnfStyle w:val="001000000000" w:firstRow="0" w:lastRow="0" w:firstColumn="1" w:lastColumn="0" w:oddVBand="0" w:evenVBand="0" w:oddHBand="0" w:evenHBand="0" w:firstRowFirstColumn="0" w:firstRowLastColumn="0" w:lastRowFirstColumn="0" w:lastRowLastColumn="0"/>
            <w:tcW w:w="4077" w:type="dxa"/>
          </w:tcPr>
          <w:p w:rsidR="005E5FB4" w:rsidRDefault="005E5FB4" w:rsidP="005E5FB4">
            <w:pPr>
              <w:pStyle w:val="BodyText"/>
            </w:pPr>
            <w:r>
              <w:t>Program Header Table Entry Size</w:t>
            </w:r>
          </w:p>
        </w:tc>
        <w:tc>
          <w:tcPr>
            <w:tcW w:w="3686" w:type="dxa"/>
            <w:tcBorders>
              <w:right w:val="single" w:sz="4" w:space="0" w:color="auto"/>
            </w:tcBorders>
          </w:tcPr>
          <w:p w:rsidR="005E5FB4" w:rsidRDefault="005E5FB4" w:rsidP="005E5FB4">
            <w:pPr>
              <w:pStyle w:val="BodyText"/>
              <w:cnfStyle w:val="000000000000" w:firstRow="0" w:lastRow="0" w:firstColumn="0" w:lastColumn="0" w:oddVBand="0" w:evenVBand="0" w:oddHBand="0" w:evenHBand="0" w:firstRowFirstColumn="0" w:firstRowLastColumn="0" w:lastRowFirstColumn="0" w:lastRowLastColumn="0"/>
            </w:pPr>
            <w:r>
              <w:t>32 bytes</w:t>
            </w:r>
          </w:p>
        </w:tc>
        <w:tc>
          <w:tcPr>
            <w:tcW w:w="1480" w:type="dxa"/>
            <w:tcBorders>
              <w:left w:val="single" w:sz="4" w:space="0" w:color="auto"/>
              <w:bottom w:val="nil"/>
            </w:tcBorders>
          </w:tcPr>
          <w:p w:rsidR="005E5FB4" w:rsidRDefault="005E5FB4" w:rsidP="005E5FB4">
            <w:pPr>
              <w:pStyle w:val="BodyText"/>
              <w:cnfStyle w:val="000000000000" w:firstRow="0" w:lastRow="0" w:firstColumn="0" w:lastColumn="0" w:oddVBand="0" w:evenVBand="0" w:oddHBand="0" w:evenHBand="0" w:firstRowFirstColumn="0" w:firstRowLastColumn="0" w:lastRowFirstColumn="0" w:lastRowLastColumn="0"/>
            </w:pPr>
            <w:r>
              <w:t>5</w:t>
            </w:r>
          </w:p>
        </w:tc>
      </w:tr>
      <w:tr w:rsidR="005E5FB4" w:rsidTr="005E5FB4">
        <w:tc>
          <w:tcPr>
            <w:cnfStyle w:val="001000000000" w:firstRow="0" w:lastRow="0" w:firstColumn="1" w:lastColumn="0" w:oddVBand="0" w:evenVBand="0" w:oddHBand="0" w:evenHBand="0" w:firstRowFirstColumn="0" w:firstRowLastColumn="0" w:lastRowFirstColumn="0" w:lastRowLastColumn="0"/>
            <w:tcW w:w="4077" w:type="dxa"/>
          </w:tcPr>
          <w:p w:rsidR="005E5FB4" w:rsidRDefault="005E5FB4" w:rsidP="005E5FB4">
            <w:pPr>
              <w:pStyle w:val="BodyText"/>
            </w:pPr>
            <w:r>
              <w:t xml:space="preserve">Number of Program Header </w:t>
            </w:r>
            <w:proofErr w:type="spellStart"/>
            <w:r>
              <w:t>Entires</w:t>
            </w:r>
            <w:proofErr w:type="spellEnd"/>
          </w:p>
        </w:tc>
        <w:tc>
          <w:tcPr>
            <w:tcW w:w="3686" w:type="dxa"/>
            <w:tcBorders>
              <w:right w:val="single" w:sz="4" w:space="0" w:color="auto"/>
            </w:tcBorders>
          </w:tcPr>
          <w:p w:rsidR="005E5FB4" w:rsidRDefault="005E5FB4" w:rsidP="005E5FB4">
            <w:pPr>
              <w:pStyle w:val="BodyText"/>
              <w:cnfStyle w:val="000000000000" w:firstRow="0" w:lastRow="0" w:firstColumn="0" w:lastColumn="0" w:oddVBand="0" w:evenVBand="0" w:oddHBand="0" w:evenHBand="0" w:firstRowFirstColumn="0" w:firstRowLastColumn="0" w:lastRowFirstColumn="0" w:lastRowLastColumn="0"/>
            </w:pPr>
            <w:r>
              <w:t>32</w:t>
            </w:r>
          </w:p>
        </w:tc>
        <w:tc>
          <w:tcPr>
            <w:tcW w:w="1480" w:type="dxa"/>
            <w:tcBorders>
              <w:left w:val="single" w:sz="4" w:space="0" w:color="auto"/>
              <w:bottom w:val="nil"/>
            </w:tcBorders>
          </w:tcPr>
          <w:p w:rsidR="005E5FB4" w:rsidRDefault="005E5FB4" w:rsidP="005E5FB4">
            <w:pPr>
              <w:pStyle w:val="BodyText"/>
              <w:cnfStyle w:val="000000000000" w:firstRow="0" w:lastRow="0" w:firstColumn="0" w:lastColumn="0" w:oddVBand="0" w:evenVBand="0" w:oddHBand="0" w:evenHBand="0" w:firstRowFirstColumn="0" w:firstRowLastColumn="0" w:lastRowFirstColumn="0" w:lastRowLastColumn="0"/>
            </w:pPr>
            <w:r>
              <w:t>6</w:t>
            </w:r>
          </w:p>
        </w:tc>
      </w:tr>
      <w:tr w:rsidR="005E5FB4" w:rsidTr="005E5FB4">
        <w:tc>
          <w:tcPr>
            <w:cnfStyle w:val="001000000000" w:firstRow="0" w:lastRow="0" w:firstColumn="1" w:lastColumn="0" w:oddVBand="0" w:evenVBand="0" w:oddHBand="0" w:evenHBand="0" w:firstRowFirstColumn="0" w:firstRowLastColumn="0" w:lastRowFirstColumn="0" w:lastRowLastColumn="0"/>
            <w:tcW w:w="4077" w:type="dxa"/>
          </w:tcPr>
          <w:p w:rsidR="005E5FB4" w:rsidRDefault="005E5FB4" w:rsidP="005E5FB4">
            <w:pPr>
              <w:pStyle w:val="BodyText"/>
            </w:pPr>
            <w:r>
              <w:t>Section Header Table Entry Size</w:t>
            </w:r>
          </w:p>
        </w:tc>
        <w:tc>
          <w:tcPr>
            <w:tcW w:w="3686" w:type="dxa"/>
            <w:tcBorders>
              <w:right w:val="single" w:sz="4" w:space="0" w:color="auto"/>
            </w:tcBorders>
          </w:tcPr>
          <w:p w:rsidR="005E5FB4" w:rsidRDefault="005E5FB4" w:rsidP="005E5FB4">
            <w:pPr>
              <w:pStyle w:val="BodyText"/>
              <w:cnfStyle w:val="000000000000" w:firstRow="0" w:lastRow="0" w:firstColumn="0" w:lastColumn="0" w:oddVBand="0" w:evenVBand="0" w:oddHBand="0" w:evenHBand="0" w:firstRowFirstColumn="0" w:firstRowLastColumn="0" w:lastRowFirstColumn="0" w:lastRowLastColumn="0"/>
            </w:pPr>
            <w:r>
              <w:t>40 bytes</w:t>
            </w:r>
          </w:p>
        </w:tc>
        <w:tc>
          <w:tcPr>
            <w:tcW w:w="1480" w:type="dxa"/>
            <w:tcBorders>
              <w:left w:val="single" w:sz="4" w:space="0" w:color="auto"/>
              <w:bottom w:val="nil"/>
            </w:tcBorders>
          </w:tcPr>
          <w:p w:rsidR="005E5FB4" w:rsidRDefault="005E5FB4" w:rsidP="005E5FB4">
            <w:pPr>
              <w:pStyle w:val="BodyText"/>
              <w:cnfStyle w:val="000000000000" w:firstRow="0" w:lastRow="0" w:firstColumn="0" w:lastColumn="0" w:oddVBand="0" w:evenVBand="0" w:oddHBand="0" w:evenHBand="0" w:firstRowFirstColumn="0" w:firstRowLastColumn="0" w:lastRowFirstColumn="0" w:lastRowLastColumn="0"/>
            </w:pPr>
            <w:r>
              <w:t>7</w:t>
            </w:r>
          </w:p>
        </w:tc>
      </w:tr>
      <w:tr w:rsidR="005E5FB4" w:rsidTr="005E5FB4">
        <w:tc>
          <w:tcPr>
            <w:cnfStyle w:val="001000000000" w:firstRow="0" w:lastRow="0" w:firstColumn="1" w:lastColumn="0" w:oddVBand="0" w:evenVBand="0" w:oddHBand="0" w:evenHBand="0" w:firstRowFirstColumn="0" w:firstRowLastColumn="0" w:lastRowFirstColumn="0" w:lastRowLastColumn="0"/>
            <w:tcW w:w="4077" w:type="dxa"/>
          </w:tcPr>
          <w:p w:rsidR="005E5FB4" w:rsidRDefault="005E5FB4" w:rsidP="005E5FB4">
            <w:pPr>
              <w:pStyle w:val="BodyText"/>
            </w:pPr>
            <w:r>
              <w:t>Minimum Segment Virtual Address</w:t>
            </w:r>
          </w:p>
        </w:tc>
        <w:tc>
          <w:tcPr>
            <w:tcW w:w="3686" w:type="dxa"/>
            <w:tcBorders>
              <w:right w:val="single" w:sz="4" w:space="0" w:color="auto"/>
            </w:tcBorders>
          </w:tcPr>
          <w:p w:rsidR="005E5FB4" w:rsidRDefault="005E5FB4" w:rsidP="005E5FB4">
            <w:pPr>
              <w:pStyle w:val="BodyText"/>
              <w:cnfStyle w:val="000000000000" w:firstRow="0" w:lastRow="0" w:firstColumn="0" w:lastColumn="0" w:oddVBand="0" w:evenVBand="0" w:oddHBand="0" w:evenHBand="0" w:firstRowFirstColumn="0" w:firstRowLastColumn="0" w:lastRowFirstColumn="0" w:lastRowLastColumn="0"/>
            </w:pPr>
            <w:r>
              <w:t>0x2000</w:t>
            </w:r>
          </w:p>
        </w:tc>
        <w:tc>
          <w:tcPr>
            <w:tcW w:w="1480" w:type="dxa"/>
            <w:tcBorders>
              <w:top w:val="nil"/>
              <w:left w:val="single" w:sz="4" w:space="0" w:color="auto"/>
              <w:bottom w:val="single" w:sz="12" w:space="0" w:color="000000"/>
            </w:tcBorders>
          </w:tcPr>
          <w:p w:rsidR="005E5FB4" w:rsidRDefault="005E5FB4" w:rsidP="005E5FB4">
            <w:pPr>
              <w:pStyle w:val="BodyText"/>
              <w:cnfStyle w:val="000000000000" w:firstRow="0" w:lastRow="0" w:firstColumn="0" w:lastColumn="0" w:oddVBand="0" w:evenVBand="0" w:oddHBand="0" w:evenHBand="0" w:firstRowFirstColumn="0" w:firstRowLastColumn="0" w:lastRowFirstColumn="0" w:lastRowLastColumn="0"/>
            </w:pPr>
            <w:r>
              <w:t>8</w:t>
            </w:r>
          </w:p>
        </w:tc>
      </w:tr>
    </w:tbl>
    <w:p w:rsidR="005E5FB4" w:rsidRDefault="00334DB0" w:rsidP="005E5FB4">
      <w:pPr>
        <w:pStyle w:val="BodyText"/>
      </w:pPr>
      <w:r>
        <w:t xml:space="preserve">To upload an ELF file to the Flash RAM of the ATLYS board for subsequent automatic boot loading use the </w:t>
      </w:r>
      <w:proofErr w:type="spellStart"/>
      <w:r>
        <w:t>Digilent</w:t>
      </w:r>
      <w:proofErr w:type="spellEnd"/>
      <w:r>
        <w:t xml:space="preserve"> Adept program.  Under the ‘Flash’ tab use the “Write data file to Flash” feature, specifying the start address as 180000 </w:t>
      </w:r>
      <w:proofErr w:type="gramStart"/>
      <w:r>
        <w:t>hex</w:t>
      </w:r>
      <w:proofErr w:type="gramEnd"/>
      <w:r>
        <w:t>.</w:t>
      </w:r>
    </w:p>
    <w:p w:rsidR="00F43630" w:rsidRDefault="00F43630" w:rsidP="00F43630">
      <w:pPr>
        <w:pStyle w:val="BodyText"/>
      </w:pPr>
    </w:p>
    <w:p w:rsidR="00993CEE" w:rsidRDefault="00993CEE">
      <w:pPr>
        <w:rPr>
          <w:rFonts w:cs="Arial"/>
          <w:b/>
          <w:bCs/>
          <w:caps/>
          <w:szCs w:val="26"/>
        </w:rPr>
      </w:pPr>
      <w:bookmarkStart w:id="53" w:name="_Ref369512888"/>
      <w:bookmarkStart w:id="54" w:name="_Toc369694082"/>
      <w:r>
        <w:br w:type="page"/>
      </w:r>
    </w:p>
    <w:p w:rsidR="00F43630" w:rsidRDefault="00F43630" w:rsidP="00E83847">
      <w:pPr>
        <w:pStyle w:val="Heading3"/>
      </w:pPr>
      <w:r>
        <w:lastRenderedPageBreak/>
        <w:t>C# boot loader app</w:t>
      </w:r>
      <w:bookmarkEnd w:id="53"/>
      <w:bookmarkEnd w:id="54"/>
    </w:p>
    <w:p w:rsidR="00334DB0" w:rsidRDefault="00334DB0" w:rsidP="00CA509E">
      <w:pPr>
        <w:pStyle w:val="BodyText"/>
      </w:pPr>
      <w:r>
        <w:t>A Microsoft Windows application has been written to simplify the transmission of ELF files from a PC to a Plasma design running the boot loader code.  The Boot Loader App is a command line application written in C# and using the Microsoft .NET 4.0 framework.</w:t>
      </w:r>
    </w:p>
    <w:p w:rsidR="00334DB0" w:rsidRDefault="00334DB0" w:rsidP="00CA509E">
      <w:pPr>
        <w:pStyle w:val="BodyText"/>
      </w:pPr>
      <w:r>
        <w:t xml:space="preserve">Below is the text of the application </w:t>
      </w:r>
      <w:r w:rsidR="005F5DFA">
        <w:t>help output</w:t>
      </w:r>
      <w:r>
        <w:t>.</w:t>
      </w:r>
    </w:p>
    <w:p w:rsidR="00334DB0" w:rsidRPr="00334DB0" w:rsidRDefault="00334DB0" w:rsidP="00334DB0">
      <w:pPr>
        <w:pStyle w:val="BodyText"/>
        <w:rPr>
          <w:rFonts w:ascii="Courier New" w:hAnsi="Courier New" w:cs="Courier New"/>
          <w:noProof/>
          <w:sz w:val="22"/>
        </w:rPr>
      </w:pPr>
      <w:r w:rsidRPr="00334DB0">
        <w:rPr>
          <w:rFonts w:ascii="Courier New" w:hAnsi="Courier New" w:cs="Courier New"/>
          <w:noProof/>
          <w:sz w:val="22"/>
        </w:rPr>
        <w:t>Plasma/CS/PlasmaLoaderApp</w:t>
      </w:r>
    </w:p>
    <w:p w:rsidR="00334DB0" w:rsidRPr="00334DB0" w:rsidRDefault="00334DB0" w:rsidP="00334DB0">
      <w:pPr>
        <w:pStyle w:val="BodyText"/>
        <w:rPr>
          <w:rFonts w:ascii="Courier New" w:hAnsi="Courier New" w:cs="Courier New"/>
          <w:noProof/>
          <w:sz w:val="22"/>
        </w:rPr>
      </w:pPr>
      <w:r w:rsidRPr="00334DB0">
        <w:rPr>
          <w:rFonts w:ascii="Courier New" w:hAnsi="Courier New" w:cs="Courier New"/>
          <w:noProof/>
          <w:sz w:val="22"/>
        </w:rPr>
        <w:t>Windows application for transmitting a file to the Plasma Microprocessor.</w:t>
      </w:r>
      <w:r w:rsidR="00DF4964">
        <w:rPr>
          <w:rFonts w:ascii="Courier New" w:hAnsi="Courier New" w:cs="Courier New"/>
          <w:noProof/>
          <w:sz w:val="22"/>
        </w:rPr>
        <w:t xml:space="preserve"> </w:t>
      </w:r>
      <w:r w:rsidRPr="00334DB0">
        <w:rPr>
          <w:rFonts w:ascii="Courier New" w:hAnsi="Courier New" w:cs="Courier New"/>
          <w:noProof/>
          <w:sz w:val="22"/>
        </w:rPr>
        <w:t>After transmission completes a terminal is</w:t>
      </w:r>
      <w:r>
        <w:rPr>
          <w:rFonts w:ascii="Courier New" w:hAnsi="Courier New" w:cs="Courier New"/>
          <w:noProof/>
          <w:sz w:val="22"/>
        </w:rPr>
        <w:t xml:space="preserve"> opened to communicate with the </w:t>
      </w:r>
      <w:r w:rsidRPr="00334DB0">
        <w:rPr>
          <w:rFonts w:ascii="Courier New" w:hAnsi="Courier New" w:cs="Courier New"/>
          <w:noProof/>
          <w:sz w:val="22"/>
        </w:rPr>
        <w:t>device.</w:t>
      </w:r>
    </w:p>
    <w:p w:rsidR="00334DB0" w:rsidRPr="00334DB0" w:rsidRDefault="00334DB0" w:rsidP="00334DB0">
      <w:pPr>
        <w:pStyle w:val="BodyText"/>
        <w:rPr>
          <w:rFonts w:ascii="Courier New" w:hAnsi="Courier New" w:cs="Courier New"/>
          <w:noProof/>
          <w:sz w:val="22"/>
        </w:rPr>
      </w:pPr>
      <w:r w:rsidRPr="00334DB0">
        <w:rPr>
          <w:rFonts w:ascii="Courier New" w:hAnsi="Courier New" w:cs="Courier New"/>
          <w:noProof/>
          <w:sz w:val="22"/>
        </w:rPr>
        <w:t>Usage: PlasmaBootLoader [options...] [file]</w:t>
      </w:r>
    </w:p>
    <w:p w:rsidR="00334DB0" w:rsidRPr="00334DB0" w:rsidRDefault="00334DB0" w:rsidP="00334DB0">
      <w:pPr>
        <w:pStyle w:val="BodyText"/>
        <w:rPr>
          <w:rFonts w:ascii="Courier New" w:hAnsi="Courier New" w:cs="Courier New"/>
          <w:noProof/>
          <w:sz w:val="22"/>
        </w:rPr>
      </w:pPr>
      <w:r w:rsidRPr="00334DB0">
        <w:rPr>
          <w:rFonts w:ascii="Courier New" w:hAnsi="Courier New" w:cs="Courier New"/>
          <w:noProof/>
          <w:sz w:val="22"/>
        </w:rPr>
        <w:t>Options:</w:t>
      </w:r>
      <w:r w:rsidR="00DF4964">
        <w:rPr>
          <w:rFonts w:ascii="Courier New" w:hAnsi="Courier New" w:cs="Courier New"/>
          <w:noProof/>
          <w:sz w:val="22"/>
        </w:rPr>
        <w:br/>
      </w:r>
      <w:r w:rsidRPr="00334DB0">
        <w:rPr>
          <w:rFonts w:ascii="Courier New" w:hAnsi="Courier New" w:cs="Courier New"/>
          <w:noProof/>
          <w:sz w:val="22"/>
        </w:rPr>
        <w:t xml:space="preserve">  </w:t>
      </w:r>
      <w:r w:rsidR="00DF4964">
        <w:rPr>
          <w:rFonts w:ascii="Courier New" w:hAnsi="Courier New" w:cs="Courier New"/>
          <w:noProof/>
          <w:sz w:val="22"/>
        </w:rPr>
        <w:t xml:space="preserve"> </w:t>
      </w:r>
      <w:r w:rsidRPr="00334DB0">
        <w:rPr>
          <w:rFonts w:ascii="Courier New" w:hAnsi="Courier New" w:cs="Courier New"/>
          <w:noProof/>
          <w:sz w:val="22"/>
        </w:rPr>
        <w:t xml:space="preserve">      </w:t>
      </w:r>
      <w:r w:rsidR="00DF4964">
        <w:rPr>
          <w:rFonts w:ascii="Courier New" w:hAnsi="Courier New" w:cs="Courier New"/>
          <w:noProof/>
          <w:sz w:val="22"/>
        </w:rPr>
        <w:t>-b &lt;baudRate&gt;, default = 460800</w:t>
      </w:r>
      <w:r w:rsidR="00DF4964">
        <w:rPr>
          <w:rFonts w:ascii="Courier New" w:hAnsi="Courier New" w:cs="Courier New"/>
          <w:noProof/>
          <w:sz w:val="22"/>
        </w:rPr>
        <w:br/>
      </w:r>
      <w:r w:rsidRPr="00334DB0">
        <w:rPr>
          <w:rFonts w:ascii="Courier New" w:hAnsi="Courier New" w:cs="Courier New"/>
          <w:noProof/>
          <w:sz w:val="22"/>
        </w:rPr>
        <w:t xml:space="preserve">         -c &lt;comPort&gt;,  default = COM10</w:t>
      </w:r>
      <w:r w:rsidR="00DF4964">
        <w:rPr>
          <w:rFonts w:ascii="Courier New" w:hAnsi="Courier New" w:cs="Courier New"/>
          <w:noProof/>
          <w:sz w:val="22"/>
        </w:rPr>
        <w:br/>
      </w:r>
      <w:r w:rsidRPr="00334DB0">
        <w:rPr>
          <w:rFonts w:ascii="Courier New" w:hAnsi="Courier New" w:cs="Courier New"/>
          <w:noProof/>
          <w:sz w:val="22"/>
        </w:rPr>
        <w:t xml:space="preserve">         -l &lt;logFile&gt;</w:t>
      </w:r>
      <w:r w:rsidR="00DF4964">
        <w:rPr>
          <w:rFonts w:ascii="Courier New" w:hAnsi="Courier New" w:cs="Courier New"/>
          <w:noProof/>
          <w:sz w:val="22"/>
        </w:rPr>
        <w:br/>
      </w:r>
      <w:r w:rsidRPr="00334DB0">
        <w:rPr>
          <w:rFonts w:ascii="Courier New" w:hAnsi="Courier New" w:cs="Courier New"/>
          <w:noProof/>
          <w:sz w:val="22"/>
        </w:rPr>
        <w:t xml:space="preserve">         -s    = silent mode</w:t>
      </w:r>
      <w:r w:rsidR="00DF4964">
        <w:rPr>
          <w:rFonts w:ascii="Courier New" w:hAnsi="Courier New" w:cs="Courier New"/>
          <w:noProof/>
          <w:sz w:val="22"/>
        </w:rPr>
        <w:br/>
      </w:r>
      <w:r w:rsidRPr="00334DB0">
        <w:rPr>
          <w:rFonts w:ascii="Courier New" w:hAnsi="Courier New" w:cs="Courier New"/>
          <w:noProof/>
          <w:sz w:val="22"/>
        </w:rPr>
        <w:t xml:space="preserve">         -?    = print this information</w:t>
      </w:r>
      <w:r w:rsidR="00DF4964">
        <w:rPr>
          <w:rFonts w:ascii="Courier New" w:hAnsi="Courier New" w:cs="Courier New"/>
          <w:noProof/>
          <w:sz w:val="22"/>
        </w:rPr>
        <w:br/>
      </w:r>
      <w:r w:rsidRPr="00334DB0">
        <w:rPr>
          <w:rFonts w:ascii="Courier New" w:hAnsi="Courier New" w:cs="Courier New"/>
          <w:noProof/>
          <w:sz w:val="22"/>
        </w:rPr>
        <w:t xml:space="preserve">         -Help = same as -?</w:t>
      </w:r>
    </w:p>
    <w:p w:rsidR="00334DB0" w:rsidRPr="00334DB0" w:rsidRDefault="00334DB0" w:rsidP="00334DB0">
      <w:pPr>
        <w:pStyle w:val="BodyText"/>
        <w:rPr>
          <w:rFonts w:ascii="Courier New" w:hAnsi="Courier New" w:cs="Courier New"/>
          <w:noProof/>
          <w:sz w:val="22"/>
        </w:rPr>
      </w:pPr>
      <w:r w:rsidRPr="00334DB0">
        <w:rPr>
          <w:rFonts w:ascii="Courier New" w:hAnsi="Courier New" w:cs="Courier New"/>
          <w:noProof/>
          <w:sz w:val="22"/>
        </w:rPr>
        <w:t>Omitting the [file] parameter will open a co</w:t>
      </w:r>
      <w:r>
        <w:rPr>
          <w:rFonts w:ascii="Courier New" w:hAnsi="Courier New" w:cs="Courier New"/>
          <w:noProof/>
          <w:sz w:val="22"/>
        </w:rPr>
        <w:t>nsole without sending anything.</w:t>
      </w:r>
    </w:p>
    <w:p w:rsidR="00334DB0" w:rsidRDefault="00334DB0" w:rsidP="00334DB0">
      <w:pPr>
        <w:pStyle w:val="BodyText"/>
        <w:rPr>
          <w:rFonts w:ascii="Courier New" w:hAnsi="Courier New" w:cs="Courier New"/>
          <w:noProof/>
          <w:sz w:val="22"/>
        </w:rPr>
      </w:pPr>
      <w:r w:rsidRPr="00334DB0">
        <w:rPr>
          <w:rFonts w:ascii="Courier New" w:hAnsi="Courier New" w:cs="Courier New"/>
          <w:noProof/>
          <w:sz w:val="22"/>
        </w:rPr>
        <w:t>Example: PlasmaBootLoader -b 115200 -c COM9 -l log.txt test.axf</w:t>
      </w:r>
    </w:p>
    <w:p w:rsidR="00334DB0" w:rsidRDefault="00334DB0" w:rsidP="00334DB0">
      <w:pPr>
        <w:pStyle w:val="BodyText"/>
      </w:pPr>
    </w:p>
    <w:p w:rsidR="00993CEE" w:rsidRDefault="00993CEE">
      <w:pPr>
        <w:rPr>
          <w:rFonts w:cs="Arial"/>
          <w:b/>
          <w:bCs/>
          <w:caps/>
          <w:szCs w:val="26"/>
        </w:rPr>
      </w:pPr>
      <w:r>
        <w:br w:type="page"/>
      </w:r>
    </w:p>
    <w:p w:rsidR="00334DB0" w:rsidRDefault="00334DB0" w:rsidP="00334DB0">
      <w:pPr>
        <w:pStyle w:val="Heading3"/>
      </w:pPr>
      <w:r>
        <w:lastRenderedPageBreak/>
        <w:t xml:space="preserve"> </w:t>
      </w:r>
      <w:bookmarkStart w:id="55" w:name="_Toc369694083"/>
      <w:r>
        <w:t>Testing</w:t>
      </w:r>
      <w:bookmarkEnd w:id="55"/>
    </w:p>
    <w:p w:rsidR="005F5DFA" w:rsidRDefault="00334DB0" w:rsidP="00334DB0">
      <w:pPr>
        <w:pStyle w:val="BodyText"/>
      </w:pPr>
      <w:proofErr w:type="spellStart"/>
      <w:r>
        <w:t>ISim</w:t>
      </w:r>
      <w:proofErr w:type="spellEnd"/>
      <w:r>
        <w:t>, the HDL simulator included with the free “</w:t>
      </w:r>
      <w:proofErr w:type="spellStart"/>
      <w:r>
        <w:t>Webpack</w:t>
      </w:r>
      <w:proofErr w:type="spellEnd"/>
      <w:r>
        <w:t>” Xilinx ISE tools</w:t>
      </w:r>
      <w:r w:rsidR="005F5DFA">
        <w:t xml:space="preserve"> can be used to simulate the Plasma core</w:t>
      </w:r>
      <w:r>
        <w:t>.  For this project version 13.3 is used.  The HDL design can be compiled with a number of options</w:t>
      </w:r>
      <w:r w:rsidR="005F5DFA">
        <w:t xml:space="preserve"> (VHDL generics)</w:t>
      </w:r>
      <w:r>
        <w:t xml:space="preserve"> to aid behavioural simulation, typically to save time by either reducing the complexity of the design or bypass time consuming tasks such as UART transfers and boot code.</w:t>
      </w:r>
    </w:p>
    <w:p w:rsidR="005F5DFA" w:rsidRDefault="005F5DFA" w:rsidP="00334DB0">
      <w:pPr>
        <w:pStyle w:val="BodyText"/>
      </w:pPr>
      <w:r>
        <w:t>The first option is called ‘</w:t>
      </w:r>
      <w:proofErr w:type="spellStart"/>
      <w:r>
        <w:t>simulateRam</w:t>
      </w:r>
      <w:proofErr w:type="spellEnd"/>
      <w:r>
        <w:t xml:space="preserve">’ which is ‘0’ by default.  When set to ‘1’ the design will simplify the DRAM memory controller in the design (if present) and phase-locked-loop entities for clock generation are replaced with </w:t>
      </w:r>
      <w:proofErr w:type="spellStart"/>
      <w:r>
        <w:t>unsythesisable</w:t>
      </w:r>
      <w:proofErr w:type="spellEnd"/>
      <w:r>
        <w:t xml:space="preserve"> </w:t>
      </w:r>
      <w:proofErr w:type="spellStart"/>
      <w:r>
        <w:t>testbench</w:t>
      </w:r>
      <w:proofErr w:type="spellEnd"/>
      <w:r>
        <w:t xml:space="preserve"> code.</w:t>
      </w:r>
    </w:p>
    <w:p w:rsidR="005F5DFA" w:rsidRDefault="005F5DFA" w:rsidP="00334DB0">
      <w:pPr>
        <w:pStyle w:val="BodyText"/>
      </w:pPr>
      <w:r>
        <w:t>The second option is called ‘</w:t>
      </w:r>
      <w:proofErr w:type="spellStart"/>
      <w:r>
        <w:t>simulateProgram</w:t>
      </w:r>
      <w:proofErr w:type="spellEnd"/>
      <w:r>
        <w:t xml:space="preserve">’ which is also ‘0’ by default.  In default operation the boot loader code (see Section </w:t>
      </w:r>
      <w:r>
        <w:fldChar w:fldCharType="begin"/>
      </w:r>
      <w:r>
        <w:instrText xml:space="preserve"> REF _Ref369088211 \r \h </w:instrText>
      </w:r>
      <w:r>
        <w:fldChar w:fldCharType="separate"/>
      </w:r>
      <w:r w:rsidR="00512217">
        <w:t>4.2</w:t>
      </w:r>
      <w:r>
        <w:fldChar w:fldCharType="end"/>
      </w:r>
      <w:r>
        <w:t xml:space="preserve">) is run, and the </w:t>
      </w:r>
      <w:proofErr w:type="spellStart"/>
      <w:r>
        <w:t>testbench</w:t>
      </w:r>
      <w:proofErr w:type="spellEnd"/>
      <w:r>
        <w:t xml:space="preserve"> is responsible for loading additional programs in a way that is expected by the boot loader, for example, simulating the transmission of a file via the UART.  By setting the ‘</w:t>
      </w:r>
      <w:proofErr w:type="spellStart"/>
      <w:r>
        <w:t>simulateProgram</w:t>
      </w:r>
      <w:proofErr w:type="spellEnd"/>
      <w:r>
        <w:t>’ generic to ‘1’ the design will initialise the program RAM with the anticipated program directly.</w:t>
      </w:r>
    </w:p>
    <w:p w:rsidR="00334DB0" w:rsidRPr="00F537F1" w:rsidRDefault="005F5DFA" w:rsidP="005F5DFA">
      <w:pPr>
        <w:pStyle w:val="BodyText"/>
      </w:pPr>
      <w:r>
        <w:t>Waiting for UART transmissions within a simulation is not useful when the content of the message is the purpose of the test rather than the method or robustness of the transmission.  The example HDL design includes ports to read/write data directly from/to the UART FIFO buffers, increasing simulated transmission baud rates to over 250 </w:t>
      </w:r>
      <w:proofErr w:type="spellStart"/>
      <w:r>
        <w:t>MHz.</w:t>
      </w:r>
      <w:proofErr w:type="spellEnd"/>
      <w:r>
        <w:t xml:space="preserve">  The receiver interface is a simple 8-bit wide input with a single control line that is toggled to signal a write transaction into the RX FIFO.  The transmitter interface is the inverse; an 8-bit wide output with a control line that toggles to indicate the data is valid.</w:t>
      </w:r>
      <w:r w:rsidR="00334DB0" w:rsidRPr="00F43630">
        <w:t xml:space="preserve"> </w:t>
      </w:r>
    </w:p>
    <w:p w:rsidR="004D046F" w:rsidRDefault="007B7743" w:rsidP="00CA509E">
      <w:pPr>
        <w:pStyle w:val="BodyText"/>
      </w:pPr>
      <w:r>
        <w:t>Hardware inputs such as switches and buttons have HDL implemented low-pass filters that add latency of 10 </w:t>
      </w:r>
      <w:proofErr w:type="spellStart"/>
      <w:r>
        <w:t>ms.</w:t>
      </w:r>
      <w:proofErr w:type="spellEnd"/>
      <w:r>
        <w:t xml:space="preserve">  Simulated designs, where the transitions of the inputs are </w:t>
      </w:r>
      <w:r w:rsidR="008054C2">
        <w:t>ideal, use modified low-pass filters that reduce the latency to only 180 ns.</w:t>
      </w:r>
    </w:p>
    <w:p w:rsidR="007B7743" w:rsidRDefault="007B7743" w:rsidP="00CA509E">
      <w:pPr>
        <w:pStyle w:val="BodyText"/>
      </w:pPr>
    </w:p>
    <w:p w:rsidR="00993CEE" w:rsidRDefault="00993CEE">
      <w:pPr>
        <w:rPr>
          <w:rFonts w:cs="Arial"/>
          <w:b/>
          <w:bCs/>
          <w:caps/>
          <w:szCs w:val="26"/>
        </w:rPr>
      </w:pPr>
      <w:r>
        <w:br w:type="page"/>
      </w:r>
    </w:p>
    <w:p w:rsidR="00F43630" w:rsidRDefault="00CA509E" w:rsidP="004D046F">
      <w:pPr>
        <w:pStyle w:val="Heading3"/>
      </w:pPr>
      <w:r>
        <w:lastRenderedPageBreak/>
        <w:t xml:space="preserve"> </w:t>
      </w:r>
      <w:bookmarkStart w:id="56" w:name="_Toc369694084"/>
      <w:r w:rsidR="00F43630">
        <w:t>Example designs</w:t>
      </w:r>
      <w:bookmarkEnd w:id="56"/>
    </w:p>
    <w:p w:rsidR="00415DE0" w:rsidRDefault="00415DE0" w:rsidP="00F43630">
      <w:pPr>
        <w:pStyle w:val="BodyText"/>
      </w:pPr>
      <w:r>
        <w:t>Three Xilinx ISE projects and two Visual Studio C++ 2010 Express projects have been created as examples that future designs can extend.</w:t>
      </w:r>
    </w:p>
    <w:p w:rsidR="00993CEE" w:rsidRDefault="00993CEE" w:rsidP="00F43630">
      <w:pPr>
        <w:pStyle w:val="BodyText"/>
      </w:pPr>
    </w:p>
    <w:p w:rsidR="00415DE0" w:rsidRDefault="00415DE0" w:rsidP="00415DE0">
      <w:pPr>
        <w:pStyle w:val="Heading4"/>
      </w:pPr>
      <w:bookmarkStart w:id="57" w:name="_Toc369694085"/>
      <w:proofErr w:type="spellStart"/>
      <w:r>
        <w:t>PlasmaBlockRAM</w:t>
      </w:r>
      <w:proofErr w:type="spellEnd"/>
      <w:r>
        <w:t xml:space="preserve"> ISE Project</w:t>
      </w:r>
      <w:bookmarkEnd w:id="57"/>
    </w:p>
    <w:p w:rsidR="00415DE0" w:rsidRDefault="00415DE0" w:rsidP="00415DE0">
      <w:pPr>
        <w:pStyle w:val="BodyText"/>
      </w:pPr>
      <w:r>
        <w:t xml:space="preserve">This is the simplest example </w:t>
      </w:r>
      <w:r w:rsidR="004A682F">
        <w:t>design</w:t>
      </w:r>
      <w:r>
        <w:t xml:space="preserve"> to demonstrate the Plasma core.</w:t>
      </w:r>
      <w:r w:rsidR="004A682F">
        <w:t xml:space="preserve">  The section of memory referred to as External General Purpose Memory (See Section </w:t>
      </w:r>
      <w:r w:rsidR="004A682F">
        <w:fldChar w:fldCharType="begin"/>
      </w:r>
      <w:r w:rsidR="004A682F">
        <w:instrText xml:space="preserve"> REF _Ref369248797 \r \h </w:instrText>
      </w:r>
      <w:r w:rsidR="004A682F">
        <w:fldChar w:fldCharType="separate"/>
      </w:r>
      <w:r w:rsidR="00512217">
        <w:t>2.2</w:t>
      </w:r>
      <w:r w:rsidR="004A682F">
        <w:fldChar w:fldCharType="end"/>
      </w:r>
      <w:r w:rsidR="004A682F">
        <w:t>)</w:t>
      </w:r>
      <w:r w:rsidR="009762A0">
        <w:t xml:space="preserve"> is mapped to 32 </w:t>
      </w:r>
      <w:proofErr w:type="spellStart"/>
      <w:r w:rsidR="009762A0">
        <w:t>kB</w:t>
      </w:r>
      <w:proofErr w:type="spellEnd"/>
      <w:r w:rsidR="009762A0">
        <w:t xml:space="preserve"> of on-chip Block RAM.  All peripherals listed in Section </w:t>
      </w:r>
      <w:r w:rsidR="009762A0">
        <w:fldChar w:fldCharType="begin"/>
      </w:r>
      <w:r w:rsidR="009762A0">
        <w:instrText xml:space="preserve"> REF _Ref369253972 \r \h </w:instrText>
      </w:r>
      <w:r w:rsidR="009762A0">
        <w:fldChar w:fldCharType="separate"/>
      </w:r>
      <w:r w:rsidR="00512217">
        <w:t>3</w:t>
      </w:r>
      <w:r w:rsidR="009762A0">
        <w:fldChar w:fldCharType="end"/>
      </w:r>
      <w:r w:rsidR="009762A0">
        <w:t xml:space="preserve"> are included except for the registers related to DRAM cache statistics which are meaningless in this context.  The top-level design includes ports for the General Purpose FIFOs and the External </w:t>
      </w:r>
      <w:proofErr w:type="gramStart"/>
      <w:r w:rsidR="009762A0">
        <w:t>Bus,</w:t>
      </w:r>
      <w:proofErr w:type="gramEnd"/>
      <w:r w:rsidR="009762A0">
        <w:t xml:space="preserve"> however, these are not mapped to any pins of the hardware so are unusable.</w:t>
      </w:r>
    </w:p>
    <w:p w:rsidR="009762A0" w:rsidRDefault="009762A0" w:rsidP="00415DE0">
      <w:pPr>
        <w:pStyle w:val="BodyText"/>
      </w:pPr>
      <w:r>
        <w:t xml:space="preserve">The </w:t>
      </w:r>
      <w:proofErr w:type="spellStart"/>
      <w:r>
        <w:t>PlasmaBlockRAM</w:t>
      </w:r>
      <w:proofErr w:type="spellEnd"/>
      <w:r>
        <w:t xml:space="preserve"> project includes two VHDL simulation </w:t>
      </w:r>
      <w:proofErr w:type="spellStart"/>
      <w:r>
        <w:t>testbenches</w:t>
      </w:r>
      <w:proofErr w:type="spellEnd"/>
      <w:r>
        <w:t>; one which runs the ‘Example’ program directly and another to run the ‘</w:t>
      </w:r>
      <w:proofErr w:type="spellStart"/>
      <w:r>
        <w:t>BootLoader</w:t>
      </w:r>
      <w:proofErr w:type="spellEnd"/>
      <w:r>
        <w:t>’ which then loads and runs the ‘Example’ program.</w:t>
      </w:r>
    </w:p>
    <w:p w:rsidR="002D0D9C" w:rsidRDefault="002D0D9C" w:rsidP="00415DE0">
      <w:pPr>
        <w:pStyle w:val="BodyText"/>
      </w:pPr>
      <w:r>
        <w:t xml:space="preserve">Xilinx Spartan 6 XC6SLX45 device utilisation for the design is modest, leaving plenty of resources available to extend the design for specific applications.  Device utilisation is summarised in </w:t>
      </w:r>
      <w:r>
        <w:fldChar w:fldCharType="begin"/>
      </w:r>
      <w:r>
        <w:instrText xml:space="preserve"> REF _Ref369254788 \h </w:instrText>
      </w:r>
      <w:r>
        <w:fldChar w:fldCharType="separate"/>
      </w:r>
      <w:r w:rsidR="00512217">
        <w:t xml:space="preserve">Table </w:t>
      </w:r>
      <w:r w:rsidR="00512217">
        <w:rPr>
          <w:noProof/>
        </w:rPr>
        <w:t>11</w:t>
      </w:r>
      <w:r>
        <w:fldChar w:fldCharType="end"/>
      </w:r>
      <w:r>
        <w:t>.</w:t>
      </w:r>
    </w:p>
    <w:p w:rsidR="002D0D9C" w:rsidRDefault="002D0D9C" w:rsidP="002D0D9C">
      <w:pPr>
        <w:pStyle w:val="Caption"/>
        <w:keepNext/>
      </w:pPr>
      <w:bookmarkStart w:id="58" w:name="_Ref369254788"/>
      <w:proofErr w:type="gramStart"/>
      <w:r>
        <w:t xml:space="preserve">Table </w:t>
      </w:r>
      <w:fldSimple w:instr=" SEQ Table \* ARABIC ">
        <w:r w:rsidR="00512217">
          <w:rPr>
            <w:noProof/>
          </w:rPr>
          <w:t>11</w:t>
        </w:r>
      </w:fldSimple>
      <w:bookmarkEnd w:id="58"/>
      <w:r>
        <w:t>.</w:t>
      </w:r>
      <w:proofErr w:type="gramEnd"/>
      <w:r>
        <w:t xml:space="preserve"> </w:t>
      </w:r>
      <w:proofErr w:type="spellStart"/>
      <w:r>
        <w:t>PlasmaBlockRAM</w:t>
      </w:r>
      <w:proofErr w:type="spellEnd"/>
      <w:r>
        <w:t xml:space="preserve"> Device Utilisation</w:t>
      </w:r>
    </w:p>
    <w:tbl>
      <w:tblPr>
        <w:tblStyle w:val="TableClassic1"/>
        <w:tblW w:w="0" w:type="auto"/>
        <w:tblLook w:val="04A0" w:firstRow="1" w:lastRow="0" w:firstColumn="1" w:lastColumn="0" w:noHBand="0" w:noVBand="1"/>
      </w:tblPr>
      <w:tblGrid>
        <w:gridCol w:w="3081"/>
        <w:gridCol w:w="3081"/>
        <w:gridCol w:w="3081"/>
      </w:tblGrid>
      <w:tr w:rsidR="002D0D9C" w:rsidTr="002D0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2D0D9C" w:rsidRDefault="002D0D9C" w:rsidP="00415DE0">
            <w:pPr>
              <w:pStyle w:val="BodyText"/>
            </w:pPr>
            <w:r>
              <w:t>Resource Type</w:t>
            </w:r>
          </w:p>
        </w:tc>
        <w:tc>
          <w:tcPr>
            <w:tcW w:w="3081" w:type="dxa"/>
          </w:tcPr>
          <w:p w:rsidR="002D0D9C" w:rsidRDefault="002D0D9C" w:rsidP="00415DE0">
            <w:pPr>
              <w:pStyle w:val="BodyText"/>
              <w:cnfStyle w:val="100000000000" w:firstRow="1" w:lastRow="0" w:firstColumn="0" w:lastColumn="0" w:oddVBand="0" w:evenVBand="0" w:oddHBand="0" w:evenHBand="0" w:firstRowFirstColumn="0" w:firstRowLastColumn="0" w:lastRowFirstColumn="0" w:lastRowLastColumn="0"/>
            </w:pPr>
            <w:r>
              <w:t>Number Used / Available</w:t>
            </w:r>
          </w:p>
        </w:tc>
        <w:tc>
          <w:tcPr>
            <w:tcW w:w="3081" w:type="dxa"/>
          </w:tcPr>
          <w:p w:rsidR="002D0D9C" w:rsidRDefault="002D0D9C" w:rsidP="00415DE0">
            <w:pPr>
              <w:pStyle w:val="BodyText"/>
              <w:cnfStyle w:val="100000000000" w:firstRow="1" w:lastRow="0" w:firstColumn="0" w:lastColumn="0" w:oddVBand="0" w:evenVBand="0" w:oddHBand="0" w:evenHBand="0" w:firstRowFirstColumn="0" w:firstRowLastColumn="0" w:lastRowFirstColumn="0" w:lastRowLastColumn="0"/>
            </w:pPr>
            <w:r>
              <w:t>Percentage Used</w:t>
            </w:r>
          </w:p>
        </w:tc>
      </w:tr>
      <w:tr w:rsidR="002D0D9C" w:rsidTr="002D0D9C">
        <w:tc>
          <w:tcPr>
            <w:cnfStyle w:val="001000000000" w:firstRow="0" w:lastRow="0" w:firstColumn="1" w:lastColumn="0" w:oddVBand="0" w:evenVBand="0" w:oddHBand="0" w:evenHBand="0" w:firstRowFirstColumn="0" w:firstRowLastColumn="0" w:lastRowFirstColumn="0" w:lastRowLastColumn="0"/>
            <w:tcW w:w="3081" w:type="dxa"/>
          </w:tcPr>
          <w:p w:rsidR="002D0D9C" w:rsidRDefault="002D0D9C" w:rsidP="00415DE0">
            <w:pPr>
              <w:pStyle w:val="BodyText"/>
            </w:pPr>
            <w:r>
              <w:t>Occupied Slices</w:t>
            </w:r>
          </w:p>
        </w:tc>
        <w:tc>
          <w:tcPr>
            <w:tcW w:w="3081" w:type="dxa"/>
          </w:tcPr>
          <w:p w:rsidR="002D0D9C" w:rsidRDefault="002D0D9C" w:rsidP="00415DE0">
            <w:pPr>
              <w:pStyle w:val="BodyText"/>
              <w:cnfStyle w:val="000000000000" w:firstRow="0" w:lastRow="0" w:firstColumn="0" w:lastColumn="0" w:oddVBand="0" w:evenVBand="0" w:oddHBand="0" w:evenHBand="0" w:firstRowFirstColumn="0" w:firstRowLastColumn="0" w:lastRowFirstColumn="0" w:lastRowLastColumn="0"/>
            </w:pPr>
            <w:r>
              <w:t>1164 / 6822</w:t>
            </w:r>
          </w:p>
        </w:tc>
        <w:tc>
          <w:tcPr>
            <w:tcW w:w="3081" w:type="dxa"/>
          </w:tcPr>
          <w:p w:rsidR="002D0D9C" w:rsidRDefault="002D0D9C" w:rsidP="00415DE0">
            <w:pPr>
              <w:pStyle w:val="BodyText"/>
              <w:cnfStyle w:val="000000000000" w:firstRow="0" w:lastRow="0" w:firstColumn="0" w:lastColumn="0" w:oddVBand="0" w:evenVBand="0" w:oddHBand="0" w:evenHBand="0" w:firstRowFirstColumn="0" w:firstRowLastColumn="0" w:lastRowFirstColumn="0" w:lastRowLastColumn="0"/>
            </w:pPr>
            <w:r>
              <w:t>17%</w:t>
            </w:r>
          </w:p>
        </w:tc>
      </w:tr>
      <w:tr w:rsidR="002D0D9C" w:rsidTr="002D0D9C">
        <w:tc>
          <w:tcPr>
            <w:cnfStyle w:val="001000000000" w:firstRow="0" w:lastRow="0" w:firstColumn="1" w:lastColumn="0" w:oddVBand="0" w:evenVBand="0" w:oddHBand="0" w:evenHBand="0" w:firstRowFirstColumn="0" w:firstRowLastColumn="0" w:lastRowFirstColumn="0" w:lastRowLastColumn="0"/>
            <w:tcW w:w="3081" w:type="dxa"/>
          </w:tcPr>
          <w:p w:rsidR="002D0D9C" w:rsidRDefault="002D0D9C" w:rsidP="00415DE0">
            <w:pPr>
              <w:pStyle w:val="BodyText"/>
            </w:pPr>
            <w:r>
              <w:t>18 </w:t>
            </w:r>
            <w:proofErr w:type="spellStart"/>
            <w:r>
              <w:t>kB</w:t>
            </w:r>
            <w:proofErr w:type="spellEnd"/>
            <w:r>
              <w:t xml:space="preserve"> RAM Blocks</w:t>
            </w:r>
          </w:p>
        </w:tc>
        <w:tc>
          <w:tcPr>
            <w:tcW w:w="3081" w:type="dxa"/>
          </w:tcPr>
          <w:p w:rsidR="002D0D9C" w:rsidRDefault="00625808" w:rsidP="00415DE0">
            <w:pPr>
              <w:pStyle w:val="BodyText"/>
              <w:cnfStyle w:val="000000000000" w:firstRow="0" w:lastRow="0" w:firstColumn="0" w:lastColumn="0" w:oddVBand="0" w:evenVBand="0" w:oddHBand="0" w:evenHBand="0" w:firstRowFirstColumn="0" w:firstRowLastColumn="0" w:lastRowFirstColumn="0" w:lastRowLastColumn="0"/>
            </w:pPr>
            <w:r>
              <w:t>39 / 116</w:t>
            </w:r>
          </w:p>
        </w:tc>
        <w:tc>
          <w:tcPr>
            <w:tcW w:w="3081" w:type="dxa"/>
          </w:tcPr>
          <w:p w:rsidR="002D0D9C" w:rsidRDefault="00625808" w:rsidP="00415DE0">
            <w:pPr>
              <w:pStyle w:val="BodyText"/>
              <w:cnfStyle w:val="000000000000" w:firstRow="0" w:lastRow="0" w:firstColumn="0" w:lastColumn="0" w:oddVBand="0" w:evenVBand="0" w:oddHBand="0" w:evenHBand="0" w:firstRowFirstColumn="0" w:firstRowLastColumn="0" w:lastRowFirstColumn="0" w:lastRowLastColumn="0"/>
            </w:pPr>
            <w:r>
              <w:t>33%</w:t>
            </w:r>
          </w:p>
        </w:tc>
      </w:tr>
      <w:tr w:rsidR="002D0D9C" w:rsidTr="002D0D9C">
        <w:tc>
          <w:tcPr>
            <w:cnfStyle w:val="001000000000" w:firstRow="0" w:lastRow="0" w:firstColumn="1" w:lastColumn="0" w:oddVBand="0" w:evenVBand="0" w:oddHBand="0" w:evenHBand="0" w:firstRowFirstColumn="0" w:firstRowLastColumn="0" w:lastRowFirstColumn="0" w:lastRowLastColumn="0"/>
            <w:tcW w:w="3081" w:type="dxa"/>
          </w:tcPr>
          <w:p w:rsidR="002D0D9C" w:rsidRDefault="00625808" w:rsidP="00415DE0">
            <w:pPr>
              <w:pStyle w:val="BodyText"/>
            </w:pPr>
            <w:r>
              <w:t>DSP48A1s</w:t>
            </w:r>
          </w:p>
        </w:tc>
        <w:tc>
          <w:tcPr>
            <w:tcW w:w="3081" w:type="dxa"/>
          </w:tcPr>
          <w:p w:rsidR="002D0D9C" w:rsidRDefault="00625808" w:rsidP="00415DE0">
            <w:pPr>
              <w:pStyle w:val="BodyText"/>
              <w:cnfStyle w:val="000000000000" w:firstRow="0" w:lastRow="0" w:firstColumn="0" w:lastColumn="0" w:oddVBand="0" w:evenVBand="0" w:oddHBand="0" w:evenHBand="0" w:firstRowFirstColumn="0" w:firstRowLastColumn="0" w:lastRowFirstColumn="0" w:lastRowLastColumn="0"/>
            </w:pPr>
            <w:r>
              <w:t>0 / 58</w:t>
            </w:r>
          </w:p>
        </w:tc>
        <w:tc>
          <w:tcPr>
            <w:tcW w:w="3081" w:type="dxa"/>
          </w:tcPr>
          <w:p w:rsidR="002D0D9C" w:rsidRDefault="00625808" w:rsidP="00415DE0">
            <w:pPr>
              <w:pStyle w:val="BodyText"/>
              <w:cnfStyle w:val="000000000000" w:firstRow="0" w:lastRow="0" w:firstColumn="0" w:lastColumn="0" w:oddVBand="0" w:evenVBand="0" w:oddHBand="0" w:evenHBand="0" w:firstRowFirstColumn="0" w:firstRowLastColumn="0" w:lastRowFirstColumn="0" w:lastRowLastColumn="0"/>
            </w:pPr>
            <w:r>
              <w:t>0%</w:t>
            </w:r>
          </w:p>
        </w:tc>
      </w:tr>
      <w:tr w:rsidR="002D0D9C" w:rsidTr="002D0D9C">
        <w:tc>
          <w:tcPr>
            <w:cnfStyle w:val="001000000000" w:firstRow="0" w:lastRow="0" w:firstColumn="1" w:lastColumn="0" w:oddVBand="0" w:evenVBand="0" w:oddHBand="0" w:evenHBand="0" w:firstRowFirstColumn="0" w:firstRowLastColumn="0" w:lastRowFirstColumn="0" w:lastRowLastColumn="0"/>
            <w:tcW w:w="3081" w:type="dxa"/>
          </w:tcPr>
          <w:p w:rsidR="002D0D9C" w:rsidRDefault="00625808" w:rsidP="00415DE0">
            <w:pPr>
              <w:pStyle w:val="BodyText"/>
            </w:pPr>
            <w:r>
              <w:t>User I/O Pins</w:t>
            </w:r>
          </w:p>
        </w:tc>
        <w:tc>
          <w:tcPr>
            <w:tcW w:w="3081" w:type="dxa"/>
          </w:tcPr>
          <w:p w:rsidR="002D0D9C" w:rsidRDefault="00625808" w:rsidP="00415DE0">
            <w:pPr>
              <w:pStyle w:val="BodyText"/>
              <w:cnfStyle w:val="000000000000" w:firstRow="0" w:lastRow="0" w:firstColumn="0" w:lastColumn="0" w:oddVBand="0" w:evenVBand="0" w:oddHBand="0" w:evenHBand="0" w:firstRowFirstColumn="0" w:firstRowLastColumn="0" w:lastRowFirstColumn="0" w:lastRowLastColumn="0"/>
            </w:pPr>
            <w:r>
              <w:t>39 / 218</w:t>
            </w:r>
          </w:p>
        </w:tc>
        <w:tc>
          <w:tcPr>
            <w:tcW w:w="3081" w:type="dxa"/>
          </w:tcPr>
          <w:p w:rsidR="002D0D9C" w:rsidRDefault="00625808" w:rsidP="00415DE0">
            <w:pPr>
              <w:pStyle w:val="BodyText"/>
              <w:cnfStyle w:val="000000000000" w:firstRow="0" w:lastRow="0" w:firstColumn="0" w:lastColumn="0" w:oddVBand="0" w:evenVBand="0" w:oddHBand="0" w:evenHBand="0" w:firstRowFirstColumn="0" w:firstRowLastColumn="0" w:lastRowFirstColumn="0" w:lastRowLastColumn="0"/>
            </w:pPr>
            <w:r>
              <w:t>17%</w:t>
            </w:r>
          </w:p>
        </w:tc>
      </w:tr>
    </w:tbl>
    <w:p w:rsidR="002D0D9C" w:rsidRDefault="002D0D9C" w:rsidP="00415DE0">
      <w:pPr>
        <w:pStyle w:val="BodyText"/>
      </w:pPr>
    </w:p>
    <w:p w:rsidR="004A682F" w:rsidRDefault="00625808" w:rsidP="00625808">
      <w:pPr>
        <w:pStyle w:val="Heading4"/>
      </w:pPr>
      <w:bookmarkStart w:id="59" w:name="_Toc369694086"/>
      <w:proofErr w:type="spellStart"/>
      <w:r>
        <w:t>PlasmaAtlysDDR</w:t>
      </w:r>
      <w:proofErr w:type="spellEnd"/>
      <w:r>
        <w:t xml:space="preserve"> ISE Project</w:t>
      </w:r>
      <w:bookmarkEnd w:id="59"/>
    </w:p>
    <w:p w:rsidR="00625808" w:rsidRDefault="00625808" w:rsidP="00625808">
      <w:pPr>
        <w:pStyle w:val="BodyText"/>
      </w:pPr>
      <w:r>
        <w:t>To demonstrate the MCB interface to the ATLYS 1 </w:t>
      </w:r>
      <w:proofErr w:type="spellStart"/>
      <w:r>
        <w:t>GBit</w:t>
      </w:r>
      <w:proofErr w:type="spellEnd"/>
      <w:r>
        <w:t xml:space="preserve"> DDR2 DRAM chip, the </w:t>
      </w:r>
      <w:proofErr w:type="spellStart"/>
      <w:r>
        <w:t>PlasmaBlockRAM</w:t>
      </w:r>
      <w:proofErr w:type="spellEnd"/>
      <w:r>
        <w:t xml:space="preserve"> design has been extended to replace Block RAM referenced as the External General Purpose Memory.  This design includes the DRAM controller, cache unit and cache statistics as well as relevant pin mappings and constraints.</w:t>
      </w:r>
    </w:p>
    <w:p w:rsidR="00021AD7" w:rsidRDefault="00021AD7" w:rsidP="00021AD7">
      <w:pPr>
        <w:pStyle w:val="BodyText"/>
      </w:pPr>
      <w:r>
        <w:t>Device utilisation is summarised in</w:t>
      </w:r>
      <w:r w:rsidR="002E11A9">
        <w:t xml:space="preserve"> </w:t>
      </w:r>
      <w:r w:rsidR="002E11A9">
        <w:fldChar w:fldCharType="begin"/>
      </w:r>
      <w:r w:rsidR="002E11A9">
        <w:instrText xml:space="preserve"> REF _Ref369258941 \h </w:instrText>
      </w:r>
      <w:r w:rsidR="002E11A9">
        <w:fldChar w:fldCharType="separate"/>
      </w:r>
      <w:r w:rsidR="00512217">
        <w:t xml:space="preserve">Table </w:t>
      </w:r>
      <w:r w:rsidR="00512217">
        <w:rPr>
          <w:noProof/>
        </w:rPr>
        <w:t>12</w:t>
      </w:r>
      <w:r w:rsidR="002E11A9">
        <w:fldChar w:fldCharType="end"/>
      </w:r>
      <w:r>
        <w:t>.  At a cost of 333 occupied slices</w:t>
      </w:r>
      <w:r w:rsidR="002E11A9">
        <w:t xml:space="preserve"> compared to the </w:t>
      </w:r>
      <w:proofErr w:type="spellStart"/>
      <w:r w:rsidR="002E11A9">
        <w:t>PlasmaBlockRAM</w:t>
      </w:r>
      <w:proofErr w:type="spellEnd"/>
      <w:r w:rsidR="002E11A9">
        <w:t xml:space="preserve"> design</w:t>
      </w:r>
      <w:r>
        <w:t xml:space="preserve"> the </w:t>
      </w:r>
      <w:r w:rsidR="002E11A9">
        <w:t xml:space="preserve">size of the </w:t>
      </w:r>
      <w:r>
        <w:t>External General Purpose Memory section</w:t>
      </w:r>
      <w:r w:rsidR="002E11A9">
        <w:t xml:space="preserve"> is increased</w:t>
      </w:r>
      <w:r>
        <w:t xml:space="preserve"> from 32 </w:t>
      </w:r>
      <w:proofErr w:type="spellStart"/>
      <w:r>
        <w:t>kB</w:t>
      </w:r>
      <w:proofErr w:type="spellEnd"/>
      <w:r>
        <w:t xml:space="preserve"> to 128 MB.</w:t>
      </w:r>
    </w:p>
    <w:p w:rsidR="00021AD7" w:rsidRDefault="00021AD7" w:rsidP="00021AD7">
      <w:pPr>
        <w:pStyle w:val="Caption"/>
        <w:keepNext/>
      </w:pPr>
      <w:bookmarkStart w:id="60" w:name="_Ref369258941"/>
      <w:proofErr w:type="gramStart"/>
      <w:r>
        <w:lastRenderedPageBreak/>
        <w:t xml:space="preserve">Table </w:t>
      </w:r>
      <w:fldSimple w:instr=" SEQ Table \* ARABIC ">
        <w:r w:rsidR="00512217">
          <w:rPr>
            <w:noProof/>
          </w:rPr>
          <w:t>12</w:t>
        </w:r>
      </w:fldSimple>
      <w:bookmarkEnd w:id="60"/>
      <w:r>
        <w:t>.</w:t>
      </w:r>
      <w:proofErr w:type="gramEnd"/>
      <w:r>
        <w:t xml:space="preserve"> </w:t>
      </w:r>
      <w:proofErr w:type="spellStart"/>
      <w:r>
        <w:t>PlasmaAtlysDDR</w:t>
      </w:r>
      <w:proofErr w:type="spellEnd"/>
      <w:r>
        <w:t xml:space="preserve"> Device Utilisation</w:t>
      </w:r>
    </w:p>
    <w:tbl>
      <w:tblPr>
        <w:tblStyle w:val="TableClassic1"/>
        <w:tblW w:w="0" w:type="auto"/>
        <w:tblLook w:val="04A0" w:firstRow="1" w:lastRow="0" w:firstColumn="1" w:lastColumn="0" w:noHBand="0" w:noVBand="1"/>
      </w:tblPr>
      <w:tblGrid>
        <w:gridCol w:w="3081"/>
        <w:gridCol w:w="3081"/>
        <w:gridCol w:w="3081"/>
      </w:tblGrid>
      <w:tr w:rsidR="00021AD7" w:rsidTr="00454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021AD7" w:rsidRDefault="00021AD7" w:rsidP="004541BF">
            <w:pPr>
              <w:pStyle w:val="BodyText"/>
            </w:pPr>
            <w:r>
              <w:t>Resource Type</w:t>
            </w:r>
          </w:p>
        </w:tc>
        <w:tc>
          <w:tcPr>
            <w:tcW w:w="3081" w:type="dxa"/>
          </w:tcPr>
          <w:p w:rsidR="00021AD7" w:rsidRDefault="00021AD7" w:rsidP="004541BF">
            <w:pPr>
              <w:pStyle w:val="BodyText"/>
              <w:cnfStyle w:val="100000000000" w:firstRow="1" w:lastRow="0" w:firstColumn="0" w:lastColumn="0" w:oddVBand="0" w:evenVBand="0" w:oddHBand="0" w:evenHBand="0" w:firstRowFirstColumn="0" w:firstRowLastColumn="0" w:lastRowFirstColumn="0" w:lastRowLastColumn="0"/>
            </w:pPr>
            <w:r>
              <w:t>Number Used / Available</w:t>
            </w:r>
          </w:p>
        </w:tc>
        <w:tc>
          <w:tcPr>
            <w:tcW w:w="3081" w:type="dxa"/>
          </w:tcPr>
          <w:p w:rsidR="00021AD7" w:rsidRDefault="00021AD7" w:rsidP="004541BF">
            <w:pPr>
              <w:pStyle w:val="BodyText"/>
              <w:cnfStyle w:val="100000000000" w:firstRow="1" w:lastRow="0" w:firstColumn="0" w:lastColumn="0" w:oddVBand="0" w:evenVBand="0" w:oddHBand="0" w:evenHBand="0" w:firstRowFirstColumn="0" w:firstRowLastColumn="0" w:lastRowFirstColumn="0" w:lastRowLastColumn="0"/>
            </w:pPr>
            <w:r>
              <w:t>Percentage Used</w:t>
            </w:r>
          </w:p>
        </w:tc>
      </w:tr>
      <w:tr w:rsidR="00021AD7" w:rsidTr="004541BF">
        <w:tc>
          <w:tcPr>
            <w:cnfStyle w:val="001000000000" w:firstRow="0" w:lastRow="0" w:firstColumn="1" w:lastColumn="0" w:oddVBand="0" w:evenVBand="0" w:oddHBand="0" w:evenHBand="0" w:firstRowFirstColumn="0" w:firstRowLastColumn="0" w:lastRowFirstColumn="0" w:lastRowLastColumn="0"/>
            <w:tcW w:w="3081" w:type="dxa"/>
          </w:tcPr>
          <w:p w:rsidR="00021AD7" w:rsidRDefault="00021AD7" w:rsidP="004541BF">
            <w:pPr>
              <w:pStyle w:val="BodyText"/>
            </w:pPr>
            <w:r>
              <w:t>Occupied Slices</w:t>
            </w:r>
          </w:p>
        </w:tc>
        <w:tc>
          <w:tcPr>
            <w:tcW w:w="3081" w:type="dxa"/>
          </w:tcPr>
          <w:p w:rsidR="00021AD7" w:rsidRDefault="00021AD7" w:rsidP="004541BF">
            <w:pPr>
              <w:pStyle w:val="BodyText"/>
              <w:cnfStyle w:val="000000000000" w:firstRow="0" w:lastRow="0" w:firstColumn="0" w:lastColumn="0" w:oddVBand="0" w:evenVBand="0" w:oddHBand="0" w:evenHBand="0" w:firstRowFirstColumn="0" w:firstRowLastColumn="0" w:lastRowFirstColumn="0" w:lastRowLastColumn="0"/>
            </w:pPr>
            <w:r>
              <w:t>1497 / 6822</w:t>
            </w:r>
          </w:p>
        </w:tc>
        <w:tc>
          <w:tcPr>
            <w:tcW w:w="3081" w:type="dxa"/>
          </w:tcPr>
          <w:p w:rsidR="00021AD7" w:rsidRDefault="00021AD7" w:rsidP="004541BF">
            <w:pPr>
              <w:pStyle w:val="BodyText"/>
              <w:cnfStyle w:val="000000000000" w:firstRow="0" w:lastRow="0" w:firstColumn="0" w:lastColumn="0" w:oddVBand="0" w:evenVBand="0" w:oddHBand="0" w:evenHBand="0" w:firstRowFirstColumn="0" w:firstRowLastColumn="0" w:lastRowFirstColumn="0" w:lastRowLastColumn="0"/>
            </w:pPr>
            <w:r>
              <w:t>21%</w:t>
            </w:r>
          </w:p>
        </w:tc>
      </w:tr>
      <w:tr w:rsidR="00021AD7" w:rsidTr="004541BF">
        <w:tc>
          <w:tcPr>
            <w:cnfStyle w:val="001000000000" w:firstRow="0" w:lastRow="0" w:firstColumn="1" w:lastColumn="0" w:oddVBand="0" w:evenVBand="0" w:oddHBand="0" w:evenHBand="0" w:firstRowFirstColumn="0" w:firstRowLastColumn="0" w:lastRowFirstColumn="0" w:lastRowLastColumn="0"/>
            <w:tcW w:w="3081" w:type="dxa"/>
          </w:tcPr>
          <w:p w:rsidR="00021AD7" w:rsidRDefault="00021AD7" w:rsidP="004541BF">
            <w:pPr>
              <w:pStyle w:val="BodyText"/>
            </w:pPr>
            <w:r>
              <w:t>18 </w:t>
            </w:r>
            <w:proofErr w:type="spellStart"/>
            <w:r>
              <w:t>kB</w:t>
            </w:r>
            <w:proofErr w:type="spellEnd"/>
            <w:r>
              <w:t xml:space="preserve"> RAM Blocks</w:t>
            </w:r>
          </w:p>
        </w:tc>
        <w:tc>
          <w:tcPr>
            <w:tcW w:w="3081" w:type="dxa"/>
          </w:tcPr>
          <w:p w:rsidR="00021AD7" w:rsidRDefault="00021AD7" w:rsidP="00021AD7">
            <w:pPr>
              <w:pStyle w:val="BodyText"/>
              <w:cnfStyle w:val="000000000000" w:firstRow="0" w:lastRow="0" w:firstColumn="0" w:lastColumn="0" w:oddVBand="0" w:evenVBand="0" w:oddHBand="0" w:evenHBand="0" w:firstRowFirstColumn="0" w:firstRowLastColumn="0" w:lastRowFirstColumn="0" w:lastRowLastColumn="0"/>
            </w:pPr>
            <w:r>
              <w:t>23 / 116</w:t>
            </w:r>
          </w:p>
        </w:tc>
        <w:tc>
          <w:tcPr>
            <w:tcW w:w="3081" w:type="dxa"/>
          </w:tcPr>
          <w:p w:rsidR="00021AD7" w:rsidRDefault="00021AD7" w:rsidP="004541BF">
            <w:pPr>
              <w:pStyle w:val="BodyText"/>
              <w:cnfStyle w:val="000000000000" w:firstRow="0" w:lastRow="0" w:firstColumn="0" w:lastColumn="0" w:oddVBand="0" w:evenVBand="0" w:oddHBand="0" w:evenHBand="0" w:firstRowFirstColumn="0" w:firstRowLastColumn="0" w:lastRowFirstColumn="0" w:lastRowLastColumn="0"/>
            </w:pPr>
            <w:r>
              <w:t>19%</w:t>
            </w:r>
          </w:p>
        </w:tc>
      </w:tr>
      <w:tr w:rsidR="00021AD7" w:rsidTr="004541BF">
        <w:tc>
          <w:tcPr>
            <w:cnfStyle w:val="001000000000" w:firstRow="0" w:lastRow="0" w:firstColumn="1" w:lastColumn="0" w:oddVBand="0" w:evenVBand="0" w:oddHBand="0" w:evenHBand="0" w:firstRowFirstColumn="0" w:firstRowLastColumn="0" w:lastRowFirstColumn="0" w:lastRowLastColumn="0"/>
            <w:tcW w:w="3081" w:type="dxa"/>
          </w:tcPr>
          <w:p w:rsidR="00021AD7" w:rsidRDefault="00021AD7" w:rsidP="004541BF">
            <w:pPr>
              <w:pStyle w:val="BodyText"/>
            </w:pPr>
            <w:r>
              <w:t>DSP48A1s</w:t>
            </w:r>
          </w:p>
        </w:tc>
        <w:tc>
          <w:tcPr>
            <w:tcW w:w="3081" w:type="dxa"/>
          </w:tcPr>
          <w:p w:rsidR="00021AD7" w:rsidRDefault="00021AD7" w:rsidP="004541BF">
            <w:pPr>
              <w:pStyle w:val="BodyText"/>
              <w:cnfStyle w:val="000000000000" w:firstRow="0" w:lastRow="0" w:firstColumn="0" w:lastColumn="0" w:oddVBand="0" w:evenVBand="0" w:oddHBand="0" w:evenHBand="0" w:firstRowFirstColumn="0" w:firstRowLastColumn="0" w:lastRowFirstColumn="0" w:lastRowLastColumn="0"/>
            </w:pPr>
            <w:r>
              <w:t>0 / 58</w:t>
            </w:r>
          </w:p>
        </w:tc>
        <w:tc>
          <w:tcPr>
            <w:tcW w:w="3081" w:type="dxa"/>
          </w:tcPr>
          <w:p w:rsidR="00021AD7" w:rsidRDefault="00021AD7" w:rsidP="004541BF">
            <w:pPr>
              <w:pStyle w:val="BodyText"/>
              <w:cnfStyle w:val="000000000000" w:firstRow="0" w:lastRow="0" w:firstColumn="0" w:lastColumn="0" w:oddVBand="0" w:evenVBand="0" w:oddHBand="0" w:evenHBand="0" w:firstRowFirstColumn="0" w:firstRowLastColumn="0" w:lastRowFirstColumn="0" w:lastRowLastColumn="0"/>
            </w:pPr>
            <w:r>
              <w:t>0%</w:t>
            </w:r>
          </w:p>
        </w:tc>
      </w:tr>
      <w:tr w:rsidR="00021AD7" w:rsidTr="004541BF">
        <w:tc>
          <w:tcPr>
            <w:cnfStyle w:val="001000000000" w:firstRow="0" w:lastRow="0" w:firstColumn="1" w:lastColumn="0" w:oddVBand="0" w:evenVBand="0" w:oddHBand="0" w:evenHBand="0" w:firstRowFirstColumn="0" w:firstRowLastColumn="0" w:lastRowFirstColumn="0" w:lastRowLastColumn="0"/>
            <w:tcW w:w="3081" w:type="dxa"/>
          </w:tcPr>
          <w:p w:rsidR="00021AD7" w:rsidRDefault="00021AD7" w:rsidP="004541BF">
            <w:pPr>
              <w:pStyle w:val="BodyText"/>
            </w:pPr>
            <w:r>
              <w:t>User I/O Pins</w:t>
            </w:r>
          </w:p>
        </w:tc>
        <w:tc>
          <w:tcPr>
            <w:tcW w:w="3081" w:type="dxa"/>
          </w:tcPr>
          <w:p w:rsidR="00021AD7" w:rsidRDefault="00021AD7" w:rsidP="004541BF">
            <w:pPr>
              <w:pStyle w:val="BodyText"/>
              <w:cnfStyle w:val="000000000000" w:firstRow="0" w:lastRow="0" w:firstColumn="0" w:lastColumn="0" w:oddVBand="0" w:evenVBand="0" w:oddHBand="0" w:evenHBand="0" w:firstRowFirstColumn="0" w:firstRowLastColumn="0" w:lastRowFirstColumn="0" w:lastRowLastColumn="0"/>
            </w:pPr>
            <w:r>
              <w:t>86 / 218</w:t>
            </w:r>
          </w:p>
        </w:tc>
        <w:tc>
          <w:tcPr>
            <w:tcW w:w="3081" w:type="dxa"/>
          </w:tcPr>
          <w:p w:rsidR="00021AD7" w:rsidRDefault="00021AD7" w:rsidP="004541BF">
            <w:pPr>
              <w:pStyle w:val="BodyText"/>
              <w:cnfStyle w:val="000000000000" w:firstRow="0" w:lastRow="0" w:firstColumn="0" w:lastColumn="0" w:oddVBand="0" w:evenVBand="0" w:oddHBand="0" w:evenHBand="0" w:firstRowFirstColumn="0" w:firstRowLastColumn="0" w:lastRowFirstColumn="0" w:lastRowLastColumn="0"/>
            </w:pPr>
            <w:r>
              <w:t>39%</w:t>
            </w:r>
          </w:p>
        </w:tc>
      </w:tr>
    </w:tbl>
    <w:p w:rsidR="00021AD7" w:rsidRDefault="00021AD7" w:rsidP="00625808">
      <w:pPr>
        <w:pStyle w:val="BodyText"/>
      </w:pPr>
    </w:p>
    <w:p w:rsidR="00021AD7" w:rsidRDefault="00021AD7" w:rsidP="00021AD7">
      <w:pPr>
        <w:pStyle w:val="Heading4"/>
      </w:pPr>
      <w:bookmarkStart w:id="61" w:name="_Ref369520693"/>
      <w:bookmarkStart w:id="62" w:name="_Toc369694087"/>
      <w:proofErr w:type="spellStart"/>
      <w:r>
        <w:t>PlasmaDataAcquisition</w:t>
      </w:r>
      <w:proofErr w:type="spellEnd"/>
      <w:r>
        <w:t xml:space="preserve"> ISE Project</w:t>
      </w:r>
      <w:bookmarkEnd w:id="61"/>
      <w:bookmarkEnd w:id="62"/>
    </w:p>
    <w:p w:rsidR="00021AD7" w:rsidRDefault="008E181F" w:rsidP="00021AD7">
      <w:pPr>
        <w:pStyle w:val="BodyText"/>
      </w:pPr>
      <w:r>
        <w:t>A more plausible real world application for the Plasma core is to act as a communication controller between an application specific interface and a PC.</w:t>
      </w:r>
      <w:r w:rsidR="00901063">
        <w:t xml:space="preserve"> </w:t>
      </w:r>
      <w:r w:rsidR="001D1F67">
        <w:t xml:space="preserve"> </w:t>
      </w:r>
      <w:r w:rsidR="001D1F67">
        <w:fldChar w:fldCharType="begin"/>
      </w:r>
      <w:r w:rsidR="001D1F67">
        <w:instrText xml:space="preserve"> REF _Ref369264487 \h </w:instrText>
      </w:r>
      <w:r w:rsidR="001D1F67">
        <w:fldChar w:fldCharType="separate"/>
      </w:r>
      <w:r w:rsidR="00512217">
        <w:t xml:space="preserve">Figure </w:t>
      </w:r>
      <w:r w:rsidR="00512217">
        <w:rPr>
          <w:noProof/>
        </w:rPr>
        <w:t>4</w:t>
      </w:r>
      <w:r w:rsidR="001D1F67">
        <w:fldChar w:fldCharType="end"/>
      </w:r>
      <w:r w:rsidR="001D1F67">
        <w:t xml:space="preserve"> illustrates the basic functionality of the design:</w:t>
      </w:r>
    </w:p>
    <w:p w:rsidR="001D1F67" w:rsidRDefault="001D1F67" w:rsidP="001D1F67">
      <w:pPr>
        <w:pStyle w:val="1stlevelbullet"/>
      </w:pPr>
      <w:r>
        <w:t>A Data Source generates data – it could be anything; in the example project it is simply the sampled valu</w:t>
      </w:r>
      <w:r w:rsidR="00C24633">
        <w:t xml:space="preserve">es of the buttons, switches, PMOD port, and a </w:t>
      </w:r>
      <w:r w:rsidR="007A444A">
        <w:t xml:space="preserve">2 MHz </w:t>
      </w:r>
      <w:r w:rsidR="00C24633">
        <w:t xml:space="preserve">free running </w:t>
      </w:r>
      <w:r w:rsidR="00B61FD6">
        <w:t xml:space="preserve">32-bit </w:t>
      </w:r>
      <w:r w:rsidR="00C24633">
        <w:t>counter.</w:t>
      </w:r>
    </w:p>
    <w:p w:rsidR="001D1F67" w:rsidRDefault="00C24633" w:rsidP="001D1F67">
      <w:pPr>
        <w:pStyle w:val="1stlevelbullet"/>
      </w:pPr>
      <w:r>
        <w:t>Using the External Bus, two custom registers are</w:t>
      </w:r>
      <w:r w:rsidR="00657017">
        <w:t xml:space="preserve"> created: Sample Divider</w:t>
      </w:r>
      <w:r>
        <w:t xml:space="preserve"> to set the rate at which the Data Source is producing data; Selector to select which source(s) are inserted into the FIFO.</w:t>
      </w:r>
    </w:p>
    <w:p w:rsidR="00C24633" w:rsidRDefault="00C24633" w:rsidP="001D1F67">
      <w:pPr>
        <w:pStyle w:val="1stlevelbullet"/>
      </w:pPr>
      <w:r>
        <w:t>The General Purpose FIFO transfers data into the Plasma core.</w:t>
      </w:r>
    </w:p>
    <w:p w:rsidR="00C24633" w:rsidRDefault="00E731C1" w:rsidP="001D1F67">
      <w:pPr>
        <w:pStyle w:val="1stlevelbullet"/>
      </w:pPr>
      <w:r>
        <w:t xml:space="preserve">The Plasma core runs the </w:t>
      </w:r>
      <w:proofErr w:type="spellStart"/>
      <w:r>
        <w:t>PlasmaDataAcquisition</w:t>
      </w:r>
      <w:proofErr w:type="spellEnd"/>
      <w:r>
        <w:t xml:space="preserve"> program (see Section </w:t>
      </w:r>
      <w:r>
        <w:fldChar w:fldCharType="begin"/>
      </w:r>
      <w:r>
        <w:instrText xml:space="preserve"> REF _Ref369268843 \r \h </w:instrText>
      </w:r>
      <w:r>
        <w:fldChar w:fldCharType="separate"/>
      </w:r>
      <w:r w:rsidR="00512217">
        <w:t>7.5</w:t>
      </w:r>
      <w:r>
        <w:fldChar w:fldCharType="end"/>
      </w:r>
      <w:r>
        <w:t>)</w:t>
      </w:r>
    </w:p>
    <w:p w:rsidR="00901063" w:rsidRPr="00021AD7" w:rsidRDefault="00901063" w:rsidP="00901063">
      <w:pPr>
        <w:pStyle w:val="1stlevelbullet"/>
      </w:pPr>
      <w:r>
        <w:t xml:space="preserve">A connected PC runs the </w:t>
      </w:r>
      <w:proofErr w:type="spellStart"/>
      <w:r>
        <w:t>PlasmaLoaderApp</w:t>
      </w:r>
      <w:proofErr w:type="spellEnd"/>
      <w:r>
        <w:t xml:space="preserve"> to listen to the UART and write the incoming data to a log file</w:t>
      </w:r>
      <w:r w:rsidR="002B48F4">
        <w:t xml:space="preserve"> (see Section </w:t>
      </w:r>
      <w:r w:rsidR="002B48F4">
        <w:fldChar w:fldCharType="begin"/>
      </w:r>
      <w:r w:rsidR="002B48F4">
        <w:instrText xml:space="preserve"> REF _Ref369512888 \r \h </w:instrText>
      </w:r>
      <w:r w:rsidR="002B48F4">
        <w:fldChar w:fldCharType="separate"/>
      </w:r>
      <w:r w:rsidR="00512217">
        <w:t>0</w:t>
      </w:r>
      <w:r w:rsidR="002B48F4">
        <w:fldChar w:fldCharType="end"/>
      </w:r>
      <w:r w:rsidR="002B48F4">
        <w:t>)</w:t>
      </w:r>
      <w:r>
        <w:t>.</w:t>
      </w:r>
    </w:p>
    <w:p w:rsidR="001D1F67" w:rsidRDefault="001D1F67" w:rsidP="001D1F67">
      <w:pPr>
        <w:pStyle w:val="Caption"/>
      </w:pPr>
      <w:r>
        <w:rPr>
          <w:noProof/>
          <w:lang w:eastAsia="en-NZ"/>
        </w:rPr>
        <w:lastRenderedPageBreak/>
        <w:drawing>
          <wp:inline distT="0" distB="0" distL="0" distR="0" wp14:anchorId="1708FAD1" wp14:editId="4E8ADFA5">
            <wp:extent cx="5605200" cy="399600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smaDAQ.png"/>
                    <pic:cNvPicPr/>
                  </pic:nvPicPr>
                  <pic:blipFill>
                    <a:blip r:embed="rId21">
                      <a:extLst>
                        <a:ext uri="{28A0092B-C50C-407E-A947-70E740481C1C}">
                          <a14:useLocalDpi xmlns:a14="http://schemas.microsoft.com/office/drawing/2010/main" val="0"/>
                        </a:ext>
                      </a:extLst>
                    </a:blip>
                    <a:stretch>
                      <a:fillRect/>
                    </a:stretch>
                  </pic:blipFill>
                  <pic:spPr>
                    <a:xfrm>
                      <a:off x="0" y="0"/>
                      <a:ext cx="5605200" cy="3996000"/>
                    </a:xfrm>
                    <a:prstGeom prst="rect">
                      <a:avLst/>
                    </a:prstGeom>
                  </pic:spPr>
                </pic:pic>
              </a:graphicData>
            </a:graphic>
          </wp:inline>
        </w:drawing>
      </w:r>
    </w:p>
    <w:p w:rsidR="00625808" w:rsidRDefault="001D1F67" w:rsidP="001D1F67">
      <w:pPr>
        <w:pStyle w:val="Caption"/>
      </w:pPr>
      <w:bookmarkStart w:id="63" w:name="_Ref369264487"/>
      <w:proofErr w:type="gramStart"/>
      <w:r>
        <w:t xml:space="preserve">Figure </w:t>
      </w:r>
      <w:fldSimple w:instr=" SEQ Figure \* ARABIC ">
        <w:r w:rsidR="00512217">
          <w:rPr>
            <w:noProof/>
          </w:rPr>
          <w:t>4</w:t>
        </w:r>
      </w:fldSimple>
      <w:bookmarkEnd w:id="63"/>
      <w:r>
        <w:t>.</w:t>
      </w:r>
      <w:proofErr w:type="gramEnd"/>
      <w:r>
        <w:t xml:space="preserve"> Plasma Data Acquisition </w:t>
      </w:r>
      <w:r w:rsidRPr="001D1F67">
        <w:t>Design</w:t>
      </w:r>
    </w:p>
    <w:p w:rsidR="007A444A" w:rsidRDefault="00657017" w:rsidP="007A444A">
      <w:pPr>
        <w:pStyle w:val="BodyText"/>
      </w:pPr>
      <w:r>
        <w:t>The Selector R</w:t>
      </w:r>
      <w:r w:rsidR="00EC6A5F">
        <w:t xml:space="preserve">egister selects which </w:t>
      </w:r>
      <w:r w:rsidR="00B61FD6">
        <w:t>source(s)</w:t>
      </w:r>
      <w:r w:rsidR="00EC6A5F">
        <w:t xml:space="preserve"> a</w:t>
      </w:r>
      <w:r w:rsidR="00B61FD6">
        <w:t xml:space="preserve">re to be inserted into the FIFO as per </w:t>
      </w:r>
      <w:r w:rsidR="00B61FD6">
        <w:fldChar w:fldCharType="begin"/>
      </w:r>
      <w:r w:rsidR="00B61FD6">
        <w:instrText xml:space="preserve"> REF _Ref369592293 \h </w:instrText>
      </w:r>
      <w:r w:rsidR="00B61FD6">
        <w:fldChar w:fldCharType="separate"/>
      </w:r>
      <w:r w:rsidR="00512217">
        <w:t xml:space="preserve">Table </w:t>
      </w:r>
      <w:r w:rsidR="00512217">
        <w:rPr>
          <w:noProof/>
        </w:rPr>
        <w:t>13</w:t>
      </w:r>
      <w:r w:rsidR="00B61FD6">
        <w:fldChar w:fldCharType="end"/>
      </w:r>
      <w:r w:rsidR="00B61FD6">
        <w:t>, where a ‘1’ in a bit position will insert that data.  When multiple data sources are selected, the data stream logged by the PC will have the sources interleaved.</w:t>
      </w:r>
      <w:r>
        <w:t xml:space="preserve">  The sample rate, </w:t>
      </w:r>
      <w:proofErr w:type="spellStart"/>
      <w:r w:rsidR="007A444A">
        <w:rPr>
          <w:i/>
        </w:rPr>
        <w:t>f</w:t>
      </w:r>
      <w:r w:rsidRPr="00657017">
        <w:rPr>
          <w:i/>
          <w:vertAlign w:val="subscript"/>
        </w:rPr>
        <w:t>S</w:t>
      </w:r>
      <w:proofErr w:type="spellEnd"/>
      <w:r>
        <w:t xml:space="preserve"> is </w:t>
      </w:r>
      <w:r w:rsidR="007A444A">
        <w:t>determined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081"/>
        <w:gridCol w:w="3081"/>
        <w:gridCol w:w="3081"/>
      </w:tblGrid>
      <w:tr w:rsidR="007A444A" w:rsidRPr="00A43EF2" w:rsidTr="004541BF">
        <w:tc>
          <w:tcPr>
            <w:tcW w:w="3081" w:type="dxa"/>
          </w:tcPr>
          <w:p w:rsidR="007A444A" w:rsidRPr="00A43EF2" w:rsidRDefault="007A444A" w:rsidP="004541BF">
            <w:pPr>
              <w:pStyle w:val="Equation"/>
            </w:pPr>
          </w:p>
        </w:tc>
        <w:tc>
          <w:tcPr>
            <w:tcW w:w="3081" w:type="dxa"/>
          </w:tcPr>
          <w:p w:rsidR="007A444A" w:rsidRPr="006F2F4E" w:rsidRDefault="007A444A" w:rsidP="004541BF">
            <w:pPr>
              <w:pStyle w:val="BodyText"/>
            </w:pPr>
            <w:r w:rsidRPr="00096B3A">
              <w:rPr>
                <w:position w:val="-28"/>
              </w:rPr>
              <w:object w:dxaOrig="1500" w:dyaOrig="680">
                <v:shape id="_x0000_i1027" type="#_x0000_t75" style="width:74.7pt;height:34.2pt" o:ole="">
                  <v:imagedata r:id="rId22" o:title=""/>
                </v:shape>
                <o:OLEObject Type="Embed" ProgID="Equation.3" ShapeID="_x0000_i1027" DrawAspect="Content" ObjectID="_1443438122" r:id="rId23"/>
              </w:object>
            </w:r>
            <w:r w:rsidRPr="006F2F4E">
              <w:t>,</w:t>
            </w:r>
          </w:p>
        </w:tc>
        <w:tc>
          <w:tcPr>
            <w:tcW w:w="3081" w:type="dxa"/>
          </w:tcPr>
          <w:p w:rsidR="007A444A" w:rsidRPr="006F2F4E" w:rsidRDefault="007A444A" w:rsidP="004541BF">
            <w:pPr>
              <w:pStyle w:val="BodyTextRight"/>
            </w:pPr>
            <w:r w:rsidRPr="006F2F4E">
              <w:t>(</w:t>
            </w:r>
            <w:fldSimple w:instr=" SEQ Equation \* ARABIC ">
              <w:r w:rsidR="00512217">
                <w:rPr>
                  <w:noProof/>
                </w:rPr>
                <w:t>3</w:t>
              </w:r>
            </w:fldSimple>
            <w:r w:rsidRPr="006F2F4E">
              <w:t>)</w:t>
            </w:r>
          </w:p>
        </w:tc>
      </w:tr>
    </w:tbl>
    <w:p w:rsidR="00EC6A5F" w:rsidRDefault="007A444A" w:rsidP="00EC6A5F">
      <w:pPr>
        <w:pStyle w:val="BodyText"/>
      </w:pPr>
      <w:proofErr w:type="gramStart"/>
      <w:r>
        <w:t>where</w:t>
      </w:r>
      <w:proofErr w:type="gramEnd"/>
      <w:r>
        <w:t xml:space="preserve"> </w:t>
      </w:r>
      <w:proofErr w:type="spellStart"/>
      <w:r w:rsidRPr="007A444A">
        <w:rPr>
          <w:i/>
        </w:rPr>
        <w:t>f</w:t>
      </w:r>
      <w:r w:rsidRPr="007A444A">
        <w:rPr>
          <w:i/>
          <w:vertAlign w:val="subscript"/>
        </w:rPr>
        <w:t>clk</w:t>
      </w:r>
      <w:proofErr w:type="spellEnd"/>
      <w:r>
        <w:t xml:space="preserve"> is the 50 MHz system clock and </w:t>
      </w:r>
      <w:r w:rsidRPr="007A444A">
        <w:rPr>
          <w:i/>
        </w:rPr>
        <w:t>D</w:t>
      </w:r>
      <w:r>
        <w:t xml:space="preserve"> is the value of the Sample Divider Register. </w:t>
      </w:r>
      <w:r w:rsidR="00657017">
        <w:t xml:space="preserve">The data rate into the FIFO is equal to </w:t>
      </w:r>
      <w:proofErr w:type="spellStart"/>
      <w:r>
        <w:rPr>
          <w:i/>
        </w:rPr>
        <w:t>f</w:t>
      </w:r>
      <w:r w:rsidR="00657017" w:rsidRPr="00657017">
        <w:rPr>
          <w:i/>
          <w:vertAlign w:val="subscript"/>
        </w:rPr>
        <w:t>S</w:t>
      </w:r>
      <w:proofErr w:type="spellEnd"/>
      <w:r w:rsidR="00657017">
        <w:t xml:space="preserve"> multiplied by the number of ‘1’s in the Selector Register.</w:t>
      </w:r>
    </w:p>
    <w:p w:rsidR="00B61FD6" w:rsidRDefault="00B61FD6" w:rsidP="00B61FD6">
      <w:pPr>
        <w:pStyle w:val="Caption"/>
        <w:keepNext/>
      </w:pPr>
      <w:bookmarkStart w:id="64" w:name="_Ref369592293"/>
      <w:proofErr w:type="gramStart"/>
      <w:r>
        <w:t xml:space="preserve">Table </w:t>
      </w:r>
      <w:fldSimple w:instr=" SEQ Table \* ARABIC ">
        <w:r w:rsidR="00512217">
          <w:rPr>
            <w:noProof/>
          </w:rPr>
          <w:t>13</w:t>
        </w:r>
      </w:fldSimple>
      <w:bookmarkEnd w:id="64"/>
      <w:r>
        <w:t>.</w:t>
      </w:r>
      <w:proofErr w:type="gramEnd"/>
      <w:r>
        <w:t xml:space="preserve"> </w:t>
      </w:r>
      <w:r w:rsidR="00657017">
        <w:t xml:space="preserve">Plasma Data Acquisition </w:t>
      </w:r>
      <w:r>
        <w:t>Select</w:t>
      </w:r>
      <w:r w:rsidR="00657017">
        <w:t>or</w:t>
      </w:r>
      <w:r>
        <w:t xml:space="preserve"> Register</w:t>
      </w:r>
    </w:p>
    <w:tbl>
      <w:tblPr>
        <w:tblStyle w:val="TableClassic1"/>
        <w:tblW w:w="0" w:type="auto"/>
        <w:tblLook w:val="04A0" w:firstRow="1" w:lastRow="0" w:firstColumn="1" w:lastColumn="0" w:noHBand="0" w:noVBand="1"/>
      </w:tblPr>
      <w:tblGrid>
        <w:gridCol w:w="817"/>
        <w:gridCol w:w="8426"/>
      </w:tblGrid>
      <w:tr w:rsidR="00B61FD6" w:rsidTr="00454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B61FD6" w:rsidRDefault="00B61FD6" w:rsidP="004541BF">
            <w:pPr>
              <w:pStyle w:val="BodyText"/>
            </w:pPr>
            <w:r>
              <w:t>Bit</w:t>
            </w:r>
          </w:p>
        </w:tc>
        <w:tc>
          <w:tcPr>
            <w:tcW w:w="8426" w:type="dxa"/>
          </w:tcPr>
          <w:p w:rsidR="00B61FD6" w:rsidRDefault="00B61FD6" w:rsidP="004541BF">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B61FD6" w:rsidTr="004541BF">
        <w:tc>
          <w:tcPr>
            <w:cnfStyle w:val="001000000000" w:firstRow="0" w:lastRow="0" w:firstColumn="1" w:lastColumn="0" w:oddVBand="0" w:evenVBand="0" w:oddHBand="0" w:evenHBand="0" w:firstRowFirstColumn="0" w:firstRowLastColumn="0" w:lastRowFirstColumn="0" w:lastRowLastColumn="0"/>
            <w:tcW w:w="817" w:type="dxa"/>
          </w:tcPr>
          <w:p w:rsidR="00B61FD6" w:rsidRDefault="00B61FD6" w:rsidP="004541BF">
            <w:pPr>
              <w:pStyle w:val="BodyText"/>
            </w:pPr>
            <w:r>
              <w:t>0</w:t>
            </w:r>
          </w:p>
        </w:tc>
        <w:tc>
          <w:tcPr>
            <w:tcW w:w="8426" w:type="dxa"/>
          </w:tcPr>
          <w:p w:rsidR="00B61FD6" w:rsidRDefault="00B61FD6" w:rsidP="004541BF">
            <w:pPr>
              <w:pStyle w:val="BodyText"/>
              <w:cnfStyle w:val="000000000000" w:firstRow="0" w:lastRow="0" w:firstColumn="0" w:lastColumn="0" w:oddVBand="0" w:evenVBand="0" w:oddHBand="0" w:evenHBand="0" w:firstRowFirstColumn="0" w:firstRowLastColumn="0" w:lastRowFirstColumn="0" w:lastRowLastColumn="0"/>
            </w:pPr>
            <w:r>
              <w:t>PMOD Input</w:t>
            </w:r>
          </w:p>
        </w:tc>
      </w:tr>
      <w:tr w:rsidR="00B61FD6" w:rsidTr="004541BF">
        <w:tc>
          <w:tcPr>
            <w:cnfStyle w:val="001000000000" w:firstRow="0" w:lastRow="0" w:firstColumn="1" w:lastColumn="0" w:oddVBand="0" w:evenVBand="0" w:oddHBand="0" w:evenHBand="0" w:firstRowFirstColumn="0" w:firstRowLastColumn="0" w:lastRowFirstColumn="0" w:lastRowLastColumn="0"/>
            <w:tcW w:w="817" w:type="dxa"/>
          </w:tcPr>
          <w:p w:rsidR="00B61FD6" w:rsidRDefault="00B61FD6" w:rsidP="004541BF">
            <w:pPr>
              <w:pStyle w:val="BodyText"/>
            </w:pPr>
            <w:r>
              <w:t>1</w:t>
            </w:r>
          </w:p>
        </w:tc>
        <w:tc>
          <w:tcPr>
            <w:tcW w:w="8426" w:type="dxa"/>
          </w:tcPr>
          <w:p w:rsidR="00B61FD6" w:rsidRDefault="00B61FD6" w:rsidP="004541BF">
            <w:pPr>
              <w:pStyle w:val="BodyText"/>
              <w:cnfStyle w:val="000000000000" w:firstRow="0" w:lastRow="0" w:firstColumn="0" w:lastColumn="0" w:oddVBand="0" w:evenVBand="0" w:oddHBand="0" w:evenHBand="0" w:firstRowFirstColumn="0" w:firstRowLastColumn="0" w:lastRowFirstColumn="0" w:lastRowLastColumn="0"/>
            </w:pPr>
            <w:r>
              <w:t>Switches Input</w:t>
            </w:r>
          </w:p>
        </w:tc>
      </w:tr>
      <w:tr w:rsidR="00B61FD6" w:rsidTr="004541BF">
        <w:tc>
          <w:tcPr>
            <w:cnfStyle w:val="001000000000" w:firstRow="0" w:lastRow="0" w:firstColumn="1" w:lastColumn="0" w:oddVBand="0" w:evenVBand="0" w:oddHBand="0" w:evenHBand="0" w:firstRowFirstColumn="0" w:firstRowLastColumn="0" w:lastRowFirstColumn="0" w:lastRowLastColumn="0"/>
            <w:tcW w:w="817" w:type="dxa"/>
          </w:tcPr>
          <w:p w:rsidR="00B61FD6" w:rsidRDefault="00B61FD6" w:rsidP="004541BF">
            <w:pPr>
              <w:pStyle w:val="BodyText"/>
            </w:pPr>
            <w:r>
              <w:t>2</w:t>
            </w:r>
          </w:p>
        </w:tc>
        <w:tc>
          <w:tcPr>
            <w:tcW w:w="8426" w:type="dxa"/>
          </w:tcPr>
          <w:p w:rsidR="00B61FD6" w:rsidRDefault="00B61FD6" w:rsidP="004541BF">
            <w:pPr>
              <w:pStyle w:val="BodyText"/>
              <w:cnfStyle w:val="000000000000" w:firstRow="0" w:lastRow="0" w:firstColumn="0" w:lastColumn="0" w:oddVBand="0" w:evenVBand="0" w:oddHBand="0" w:evenHBand="0" w:firstRowFirstColumn="0" w:firstRowLastColumn="0" w:lastRowFirstColumn="0" w:lastRowLastColumn="0"/>
            </w:pPr>
            <w:r>
              <w:t>Buttons Input</w:t>
            </w:r>
          </w:p>
        </w:tc>
      </w:tr>
      <w:tr w:rsidR="00B61FD6" w:rsidTr="004541BF">
        <w:tc>
          <w:tcPr>
            <w:cnfStyle w:val="001000000000" w:firstRow="0" w:lastRow="0" w:firstColumn="1" w:lastColumn="0" w:oddVBand="0" w:evenVBand="0" w:oddHBand="0" w:evenHBand="0" w:firstRowFirstColumn="0" w:firstRowLastColumn="0" w:lastRowFirstColumn="0" w:lastRowLastColumn="0"/>
            <w:tcW w:w="817" w:type="dxa"/>
          </w:tcPr>
          <w:p w:rsidR="00B61FD6" w:rsidRDefault="00B61FD6" w:rsidP="004541BF">
            <w:pPr>
              <w:pStyle w:val="BodyText"/>
            </w:pPr>
            <w:r>
              <w:t>3</w:t>
            </w:r>
          </w:p>
        </w:tc>
        <w:tc>
          <w:tcPr>
            <w:tcW w:w="8426" w:type="dxa"/>
          </w:tcPr>
          <w:p w:rsidR="00B61FD6" w:rsidRDefault="00B61FD6" w:rsidP="004541BF">
            <w:pPr>
              <w:pStyle w:val="BodyText"/>
              <w:cnfStyle w:val="000000000000" w:firstRow="0" w:lastRow="0" w:firstColumn="0" w:lastColumn="0" w:oddVBand="0" w:evenVBand="0" w:oddHBand="0" w:evenHBand="0" w:firstRowFirstColumn="0" w:firstRowLastColumn="0" w:lastRowFirstColumn="0" w:lastRowLastColumn="0"/>
            </w:pPr>
            <w:r>
              <w:t>Nonsense (combination of counter and fixed value)</w:t>
            </w:r>
          </w:p>
        </w:tc>
      </w:tr>
      <w:tr w:rsidR="00B61FD6" w:rsidTr="004541BF">
        <w:tc>
          <w:tcPr>
            <w:cnfStyle w:val="001000000000" w:firstRow="0" w:lastRow="0" w:firstColumn="1" w:lastColumn="0" w:oddVBand="0" w:evenVBand="0" w:oddHBand="0" w:evenHBand="0" w:firstRowFirstColumn="0" w:firstRowLastColumn="0" w:lastRowFirstColumn="0" w:lastRowLastColumn="0"/>
            <w:tcW w:w="817" w:type="dxa"/>
          </w:tcPr>
          <w:p w:rsidR="00B61FD6" w:rsidRDefault="00B61FD6" w:rsidP="004541BF">
            <w:pPr>
              <w:pStyle w:val="BodyText"/>
            </w:pPr>
            <w:r>
              <w:lastRenderedPageBreak/>
              <w:t>4</w:t>
            </w:r>
          </w:p>
          <w:p w:rsidR="00B61FD6" w:rsidRDefault="00B61FD6" w:rsidP="004541BF">
            <w:pPr>
              <w:pStyle w:val="BodyText"/>
            </w:pPr>
            <w:r>
              <w:t>5</w:t>
            </w:r>
          </w:p>
        </w:tc>
        <w:tc>
          <w:tcPr>
            <w:tcW w:w="8426" w:type="dxa"/>
          </w:tcPr>
          <w:p w:rsidR="00B61FD6" w:rsidRDefault="007A444A" w:rsidP="004541BF">
            <w:pPr>
              <w:pStyle w:val="BodyText"/>
              <w:cnfStyle w:val="000000000000" w:firstRow="0" w:lastRow="0" w:firstColumn="0" w:lastColumn="0" w:oddVBand="0" w:evenVBand="0" w:oddHBand="0" w:evenHBand="0" w:firstRowFirstColumn="0" w:firstRowLastColumn="0" w:lastRowFirstColumn="0" w:lastRowLastColumn="0"/>
            </w:pPr>
            <w:r>
              <w:t xml:space="preserve">2 MHz </w:t>
            </w:r>
            <w:r w:rsidR="00B61FD6">
              <w:t>Counter(7:0)</w:t>
            </w:r>
          </w:p>
          <w:p w:rsidR="00B61FD6" w:rsidRDefault="007A444A" w:rsidP="004541BF">
            <w:pPr>
              <w:pStyle w:val="BodyText"/>
              <w:cnfStyle w:val="000000000000" w:firstRow="0" w:lastRow="0" w:firstColumn="0" w:lastColumn="0" w:oddVBand="0" w:evenVBand="0" w:oddHBand="0" w:evenHBand="0" w:firstRowFirstColumn="0" w:firstRowLastColumn="0" w:lastRowFirstColumn="0" w:lastRowLastColumn="0"/>
            </w:pPr>
            <w:r>
              <w:t xml:space="preserve">2 MHz </w:t>
            </w:r>
            <w:r w:rsidR="00B61FD6">
              <w:t>Counter(15:8)</w:t>
            </w:r>
          </w:p>
        </w:tc>
      </w:tr>
      <w:tr w:rsidR="00B61FD6" w:rsidTr="004541BF">
        <w:tc>
          <w:tcPr>
            <w:cnfStyle w:val="001000000000" w:firstRow="0" w:lastRow="0" w:firstColumn="1" w:lastColumn="0" w:oddVBand="0" w:evenVBand="0" w:oddHBand="0" w:evenHBand="0" w:firstRowFirstColumn="0" w:firstRowLastColumn="0" w:lastRowFirstColumn="0" w:lastRowLastColumn="0"/>
            <w:tcW w:w="817" w:type="dxa"/>
          </w:tcPr>
          <w:p w:rsidR="00B61FD6" w:rsidRDefault="00B61FD6" w:rsidP="004541BF">
            <w:pPr>
              <w:pStyle w:val="BodyText"/>
            </w:pPr>
            <w:r>
              <w:t>6</w:t>
            </w:r>
          </w:p>
        </w:tc>
        <w:tc>
          <w:tcPr>
            <w:tcW w:w="8426" w:type="dxa"/>
          </w:tcPr>
          <w:p w:rsidR="00B61FD6" w:rsidRDefault="007A444A" w:rsidP="004541BF">
            <w:pPr>
              <w:pStyle w:val="BodyText"/>
              <w:cnfStyle w:val="000000000000" w:firstRow="0" w:lastRow="0" w:firstColumn="0" w:lastColumn="0" w:oddVBand="0" w:evenVBand="0" w:oddHBand="0" w:evenHBand="0" w:firstRowFirstColumn="0" w:firstRowLastColumn="0" w:lastRowFirstColumn="0" w:lastRowLastColumn="0"/>
            </w:pPr>
            <w:r>
              <w:t xml:space="preserve">2 MHz </w:t>
            </w:r>
            <w:r w:rsidR="00B61FD6">
              <w:t>Counter(23:16)</w:t>
            </w:r>
          </w:p>
        </w:tc>
      </w:tr>
      <w:tr w:rsidR="00B61FD6" w:rsidTr="004541BF">
        <w:tc>
          <w:tcPr>
            <w:cnfStyle w:val="001000000000" w:firstRow="0" w:lastRow="0" w:firstColumn="1" w:lastColumn="0" w:oddVBand="0" w:evenVBand="0" w:oddHBand="0" w:evenHBand="0" w:firstRowFirstColumn="0" w:firstRowLastColumn="0" w:lastRowFirstColumn="0" w:lastRowLastColumn="0"/>
            <w:tcW w:w="817" w:type="dxa"/>
          </w:tcPr>
          <w:p w:rsidR="00B61FD6" w:rsidRDefault="00B61FD6" w:rsidP="004541BF">
            <w:pPr>
              <w:pStyle w:val="BodyText"/>
            </w:pPr>
            <w:r>
              <w:t>7</w:t>
            </w:r>
          </w:p>
          <w:p w:rsidR="00B61FD6" w:rsidRDefault="00B61FD6" w:rsidP="004541BF">
            <w:pPr>
              <w:pStyle w:val="BodyText"/>
            </w:pPr>
            <w:r>
              <w:t>31:8</w:t>
            </w:r>
          </w:p>
        </w:tc>
        <w:tc>
          <w:tcPr>
            <w:tcW w:w="8426" w:type="dxa"/>
          </w:tcPr>
          <w:p w:rsidR="00B61FD6" w:rsidRDefault="007A444A" w:rsidP="004541BF">
            <w:pPr>
              <w:pStyle w:val="BodyText"/>
              <w:cnfStyle w:val="000000000000" w:firstRow="0" w:lastRow="0" w:firstColumn="0" w:lastColumn="0" w:oddVBand="0" w:evenVBand="0" w:oddHBand="0" w:evenHBand="0" w:firstRowFirstColumn="0" w:firstRowLastColumn="0" w:lastRowFirstColumn="0" w:lastRowLastColumn="0"/>
            </w:pPr>
            <w:r>
              <w:t xml:space="preserve">2 MHz </w:t>
            </w:r>
            <w:r w:rsidR="00B61FD6">
              <w:t>Counter(31:24)</w:t>
            </w:r>
          </w:p>
          <w:p w:rsidR="00B61FD6" w:rsidRDefault="00B61FD6" w:rsidP="004541BF">
            <w:pPr>
              <w:pStyle w:val="BodyText"/>
              <w:cnfStyle w:val="000000000000" w:firstRow="0" w:lastRow="0" w:firstColumn="0" w:lastColumn="0" w:oddVBand="0" w:evenVBand="0" w:oddHBand="0" w:evenHBand="0" w:firstRowFirstColumn="0" w:firstRowLastColumn="0" w:lastRowFirstColumn="0" w:lastRowLastColumn="0"/>
            </w:pPr>
            <w:r>
              <w:t>Unused</w:t>
            </w:r>
          </w:p>
        </w:tc>
      </w:tr>
    </w:tbl>
    <w:p w:rsidR="00B61FD6" w:rsidRDefault="00B61FD6" w:rsidP="00B61FD6">
      <w:pPr>
        <w:pStyle w:val="BodyText"/>
      </w:pPr>
    </w:p>
    <w:p w:rsidR="00E731C1" w:rsidRDefault="00E731C1" w:rsidP="00E731C1">
      <w:pPr>
        <w:pStyle w:val="Heading4"/>
      </w:pPr>
      <w:bookmarkStart w:id="65" w:name="_Toc369694088"/>
      <w:r>
        <w:t>Example C Project</w:t>
      </w:r>
      <w:bookmarkEnd w:id="65"/>
    </w:p>
    <w:p w:rsidR="00E731C1" w:rsidRDefault="00E731C1" w:rsidP="00E731C1">
      <w:pPr>
        <w:pStyle w:val="BodyText"/>
      </w:pPr>
      <w:r>
        <w:t>This project builds a simple C program for demonstrating some basic features of the Plasma core.  Firstly it transmits the string “Hello World” out of the UART</w:t>
      </w:r>
      <w:r w:rsidR="00F47605">
        <w:t xml:space="preserve"> as well as the value of the switches incremented by one.  It then enters an infinite loop of reading characters coming in on the UART and echoing them back out again.</w:t>
      </w:r>
    </w:p>
    <w:p w:rsidR="00F47605" w:rsidRDefault="00F47605" w:rsidP="00E731C1">
      <w:pPr>
        <w:pStyle w:val="BodyText"/>
      </w:pPr>
      <w:r>
        <w:t>Meanwhile, the push buttons interrupt is enabled</w:t>
      </w:r>
      <w:r w:rsidR="00657017">
        <w:t xml:space="preserve"> (listening to presses of the Up button)</w:t>
      </w:r>
      <w:r>
        <w:t>, and the interrupt handler is incrementing a counter and displaying it on the LEDs.</w:t>
      </w:r>
    </w:p>
    <w:p w:rsidR="00993CEE" w:rsidRPr="00E731C1" w:rsidRDefault="00993CEE" w:rsidP="00E731C1">
      <w:pPr>
        <w:pStyle w:val="BodyText"/>
      </w:pPr>
    </w:p>
    <w:p w:rsidR="00F43630" w:rsidRDefault="00E731C1" w:rsidP="00E731C1">
      <w:pPr>
        <w:pStyle w:val="Heading4"/>
      </w:pPr>
      <w:bookmarkStart w:id="66" w:name="_Ref369268843"/>
      <w:bookmarkStart w:id="67" w:name="_Toc369694089"/>
      <w:proofErr w:type="spellStart"/>
      <w:r>
        <w:t>PlasmaDataAcquisition</w:t>
      </w:r>
      <w:proofErr w:type="spellEnd"/>
      <w:r>
        <w:t xml:space="preserve"> C Project</w:t>
      </w:r>
      <w:bookmarkEnd w:id="66"/>
      <w:bookmarkEnd w:id="67"/>
    </w:p>
    <w:p w:rsidR="00F43630" w:rsidRDefault="00F47605" w:rsidP="00F43630">
      <w:pPr>
        <w:pStyle w:val="BodyText"/>
      </w:pPr>
      <w:r>
        <w:t xml:space="preserve">For use with the </w:t>
      </w:r>
      <w:proofErr w:type="spellStart"/>
      <w:r>
        <w:t>PlasmaDataAcquisition</w:t>
      </w:r>
      <w:proofErr w:type="spellEnd"/>
      <w:r>
        <w:t xml:space="preserve"> ISE project, the </w:t>
      </w:r>
      <w:proofErr w:type="spellStart"/>
      <w:r>
        <w:t>PlasmaDataAcquisition</w:t>
      </w:r>
      <w:proofErr w:type="spellEnd"/>
      <w:r>
        <w:t xml:space="preserve"> C program handles the transfer of data from the FIFO to the PC</w:t>
      </w:r>
      <w:r w:rsidR="00F43630">
        <w:t>.</w:t>
      </w:r>
      <w:r>
        <w:t xml:space="preserve">  </w:t>
      </w:r>
      <w:r w:rsidR="002B48F4">
        <w:t>The most accurate way to describe the program is to show the code.</w:t>
      </w:r>
    </w:p>
    <w:p w:rsidR="0009009C" w:rsidRDefault="0009009C" w:rsidP="002B48F4">
      <w:pPr>
        <w:pStyle w:val="Code"/>
      </w:pPr>
      <w:r>
        <w:t>#include &lt;plasma.h&gt;</w:t>
      </w:r>
    </w:p>
    <w:p w:rsidR="00EC6A5F" w:rsidRDefault="00EC6A5F" w:rsidP="002B48F4">
      <w:pPr>
        <w:pStyle w:val="Code"/>
      </w:pPr>
      <w:r>
        <w:t>#define BUFFER_LEN (RAM_SDRAM_SIZE/2)</w:t>
      </w:r>
    </w:p>
    <w:p w:rsidR="0009009C" w:rsidRDefault="0009009C" w:rsidP="002B48F4">
      <w:pPr>
        <w:pStyle w:val="Code"/>
      </w:pPr>
      <w:r>
        <w:t>char * buffer;</w:t>
      </w:r>
    </w:p>
    <w:p w:rsidR="0009009C" w:rsidRDefault="0009009C" w:rsidP="002B48F4">
      <w:pPr>
        <w:pStyle w:val="Code"/>
      </w:pPr>
    </w:p>
    <w:p w:rsidR="002B48F4" w:rsidRDefault="002B48F4" w:rsidP="002B48F4">
      <w:pPr>
        <w:pStyle w:val="Code"/>
      </w:pPr>
      <w:r>
        <w:t>int main(void)</w:t>
      </w:r>
    </w:p>
    <w:p w:rsidR="002B48F4" w:rsidRDefault="002B48F4" w:rsidP="002B48F4">
      <w:pPr>
        <w:pStyle w:val="Code"/>
      </w:pPr>
      <w:r>
        <w:t>{</w:t>
      </w:r>
    </w:p>
    <w:p w:rsidR="002B48F4" w:rsidRDefault="002B48F4" w:rsidP="002B48F4">
      <w:pPr>
        <w:pStyle w:val="Code"/>
      </w:pPr>
      <w:r>
        <w:tab/>
        <w:t>int value,</w:t>
      </w:r>
      <w:r w:rsidR="003A507B">
        <w:t xml:space="preserve"> </w:t>
      </w:r>
      <w:r>
        <w:t>writeIndex,</w:t>
      </w:r>
      <w:r w:rsidR="003A507B">
        <w:t xml:space="preserve"> </w:t>
      </w:r>
      <w:r>
        <w:t>readIndex;</w:t>
      </w:r>
    </w:p>
    <w:p w:rsidR="002B48F4" w:rsidRDefault="002B48F4" w:rsidP="002B48F4">
      <w:pPr>
        <w:pStyle w:val="Code"/>
      </w:pPr>
      <w:r>
        <w:tab/>
        <w:t>int maxLen</w:t>
      </w:r>
      <w:r w:rsidR="003A507B" w:rsidRPr="003A507B">
        <w:t xml:space="preserve"> = </w:t>
      </w:r>
      <w:r w:rsidR="00EC6A5F">
        <w:t>BUFFER_LEN;</w:t>
      </w:r>
    </w:p>
    <w:p w:rsidR="002B48F4" w:rsidRDefault="002B48F4" w:rsidP="002B48F4">
      <w:pPr>
        <w:pStyle w:val="Code"/>
      </w:pPr>
    </w:p>
    <w:p w:rsidR="00414E90" w:rsidRDefault="002B48F4" w:rsidP="00414E90">
      <w:pPr>
        <w:pStyle w:val="Code"/>
      </w:pPr>
      <w:r>
        <w:tab/>
        <w:t>buffer = (char*)OS_GetHeap();</w:t>
      </w:r>
    </w:p>
    <w:p w:rsidR="00414E90" w:rsidRDefault="00414E90" w:rsidP="00414E90">
      <w:pPr>
        <w:pStyle w:val="Code"/>
      </w:pPr>
      <w:r>
        <w:tab/>
        <w:t>MemoryWrite(0x30000004,0x40);</w:t>
      </w:r>
      <w:r>
        <w:tab/>
      </w:r>
      <w:r>
        <w:tab/>
        <w:t>// Set the selector</w:t>
      </w:r>
    </w:p>
    <w:p w:rsidR="00414E90" w:rsidRDefault="00414E90" w:rsidP="00414E90">
      <w:pPr>
        <w:pStyle w:val="Code"/>
      </w:pPr>
      <w:r>
        <w:tab/>
        <w:t>MemoryWrite(0x30000000, 100);</w:t>
      </w:r>
      <w:r>
        <w:tab/>
      </w:r>
      <w:r>
        <w:tab/>
        <w:t>// Set the sample divider</w:t>
      </w:r>
    </w:p>
    <w:p w:rsidR="002B48F4" w:rsidRDefault="002B48F4" w:rsidP="0009009C">
      <w:pPr>
        <w:pStyle w:val="Code"/>
      </w:pPr>
    </w:p>
    <w:p w:rsidR="002B48F4" w:rsidRDefault="002B48F4" w:rsidP="002B48F4">
      <w:pPr>
        <w:pStyle w:val="Code"/>
      </w:pPr>
      <w:r>
        <w:tab/>
        <w:t>while(1)</w:t>
      </w:r>
    </w:p>
    <w:p w:rsidR="002B48F4" w:rsidRDefault="002B48F4" w:rsidP="00414E90">
      <w:pPr>
        <w:pStyle w:val="Code"/>
      </w:pPr>
      <w:r>
        <w:tab/>
        <w:t>{</w:t>
      </w:r>
      <w:r>
        <w:tab/>
      </w:r>
      <w:r>
        <w:tab/>
      </w:r>
    </w:p>
    <w:p w:rsidR="002B48F4" w:rsidRDefault="002B48F4" w:rsidP="002B48F4">
      <w:pPr>
        <w:pStyle w:val="Code"/>
      </w:pPr>
      <w:r>
        <w:tab/>
      </w:r>
      <w:r>
        <w:tab/>
        <w:t>MemoryWrite(FIFO_CON, FIFO_CLEAR_MASK);</w:t>
      </w:r>
    </w:p>
    <w:p w:rsidR="002B48F4" w:rsidRDefault="002B48F4" w:rsidP="002B48F4">
      <w:pPr>
        <w:pStyle w:val="Code"/>
      </w:pPr>
      <w:r>
        <w:tab/>
      </w:r>
      <w:r>
        <w:tab/>
        <w:t>writeIndex = 0;</w:t>
      </w:r>
    </w:p>
    <w:p w:rsidR="002B48F4" w:rsidRDefault="002B48F4" w:rsidP="002B48F4">
      <w:pPr>
        <w:pStyle w:val="Code"/>
      </w:pPr>
      <w:r>
        <w:tab/>
      </w:r>
      <w:r>
        <w:tab/>
        <w:t>readIndex = 0;</w:t>
      </w:r>
    </w:p>
    <w:p w:rsidR="0009009C" w:rsidRDefault="0009009C" w:rsidP="002B48F4">
      <w:pPr>
        <w:pStyle w:val="Code"/>
      </w:pPr>
    </w:p>
    <w:p w:rsidR="002B48F4" w:rsidRDefault="002B48F4" w:rsidP="002B48F4">
      <w:pPr>
        <w:pStyle w:val="Code"/>
      </w:pPr>
      <w:r>
        <w:tab/>
      </w:r>
      <w:r>
        <w:tab/>
        <w:t>while(readIndex &lt; maxLen)</w:t>
      </w:r>
    </w:p>
    <w:p w:rsidR="002B48F4" w:rsidRDefault="002B48F4" w:rsidP="00414E90">
      <w:pPr>
        <w:pStyle w:val="Code"/>
      </w:pPr>
      <w:r>
        <w:tab/>
      </w:r>
      <w:r>
        <w:tab/>
        <w:t>{</w:t>
      </w:r>
    </w:p>
    <w:p w:rsidR="002B48F4" w:rsidRDefault="002B48F4" w:rsidP="002B48F4">
      <w:pPr>
        <w:pStyle w:val="Code"/>
      </w:pPr>
      <w:r>
        <w:tab/>
      </w:r>
      <w:r>
        <w:tab/>
      </w:r>
      <w:r>
        <w:tab/>
        <w:t>while(</w:t>
      </w:r>
      <w:r w:rsidR="003A507B">
        <w:t xml:space="preserve">writeIndex &lt; BUFFER_LEN &amp;&amp; </w:t>
      </w:r>
      <w:r>
        <w:t>FIFO_DOUT_RDY)</w:t>
      </w:r>
    </w:p>
    <w:p w:rsidR="002B48F4" w:rsidRDefault="002B48F4" w:rsidP="002B48F4">
      <w:pPr>
        <w:pStyle w:val="Code"/>
      </w:pPr>
      <w:r>
        <w:lastRenderedPageBreak/>
        <w:tab/>
      </w:r>
      <w:r>
        <w:tab/>
      </w:r>
      <w:r>
        <w:tab/>
        <w:t>{</w:t>
      </w:r>
    </w:p>
    <w:p w:rsidR="002B48F4" w:rsidRDefault="002B48F4" w:rsidP="003A507B">
      <w:pPr>
        <w:pStyle w:val="Code"/>
      </w:pPr>
      <w:r>
        <w:tab/>
      </w:r>
      <w:r>
        <w:tab/>
      </w:r>
      <w:r>
        <w:tab/>
      </w:r>
      <w:r>
        <w:tab/>
        <w:t>value = MemoryRead(FIFO_DOUT);</w:t>
      </w:r>
    </w:p>
    <w:p w:rsidR="002B48F4" w:rsidRDefault="003A507B" w:rsidP="002B48F4">
      <w:pPr>
        <w:pStyle w:val="Code"/>
      </w:pPr>
      <w:r>
        <w:tab/>
      </w:r>
      <w:r>
        <w:tab/>
      </w:r>
      <w:r>
        <w:tab/>
      </w:r>
      <w:r>
        <w:tab/>
      </w:r>
      <w:r w:rsidR="002B48F4">
        <w:t>buffer[writeIndex] = value;</w:t>
      </w:r>
    </w:p>
    <w:p w:rsidR="002B48F4" w:rsidRDefault="003A507B" w:rsidP="003A507B">
      <w:pPr>
        <w:pStyle w:val="Code"/>
      </w:pPr>
      <w:r>
        <w:tab/>
      </w:r>
      <w:r>
        <w:tab/>
      </w:r>
      <w:r>
        <w:tab/>
      </w:r>
      <w:r>
        <w:tab/>
      </w:r>
      <w:r w:rsidR="002B48F4">
        <w:t>writeIndex ++;</w:t>
      </w:r>
    </w:p>
    <w:p w:rsidR="00414E90" w:rsidRDefault="002B48F4" w:rsidP="00414E90">
      <w:pPr>
        <w:pStyle w:val="Code"/>
      </w:pPr>
      <w:r>
        <w:tab/>
      </w:r>
      <w:r>
        <w:tab/>
      </w:r>
      <w:r>
        <w:tab/>
        <w:t>}</w:t>
      </w:r>
    </w:p>
    <w:p w:rsidR="00414E90" w:rsidRDefault="00414E90" w:rsidP="00414E90">
      <w:pPr>
        <w:pStyle w:val="Code"/>
      </w:pPr>
      <w:r>
        <w:tab/>
      </w:r>
      <w:r>
        <w:tab/>
      </w:r>
      <w:r>
        <w:tab/>
        <w:t>if(</w:t>
      </w:r>
      <w:r w:rsidR="00EC6A5F">
        <w:t xml:space="preserve">readIndex &lt; </w:t>
      </w:r>
      <w:r>
        <w:t>writeIndex &amp;&amp; UART_TX_RDY)</w:t>
      </w:r>
    </w:p>
    <w:p w:rsidR="00414E90" w:rsidRDefault="00414E90" w:rsidP="00414E90">
      <w:pPr>
        <w:pStyle w:val="Code"/>
      </w:pPr>
      <w:r>
        <w:tab/>
      </w:r>
      <w:r>
        <w:tab/>
      </w:r>
      <w:r>
        <w:tab/>
        <w:t>{</w:t>
      </w:r>
    </w:p>
    <w:p w:rsidR="00414E90" w:rsidRDefault="00414E90" w:rsidP="00414E90">
      <w:pPr>
        <w:pStyle w:val="Code"/>
      </w:pPr>
      <w:r>
        <w:tab/>
      </w:r>
      <w:r>
        <w:tab/>
      </w:r>
      <w:r>
        <w:tab/>
      </w:r>
      <w:r>
        <w:tab/>
        <w:t>value = buffer[readIndex];</w:t>
      </w:r>
    </w:p>
    <w:p w:rsidR="00414E90" w:rsidRDefault="00414E90" w:rsidP="00414E90">
      <w:pPr>
        <w:pStyle w:val="Code"/>
      </w:pPr>
      <w:r>
        <w:tab/>
      </w:r>
      <w:r>
        <w:tab/>
      </w:r>
      <w:r>
        <w:tab/>
      </w:r>
      <w:r>
        <w:tab/>
        <w:t>MemoryWrite(UART_TX, value);</w:t>
      </w:r>
    </w:p>
    <w:p w:rsidR="00414E90" w:rsidRDefault="00414E90" w:rsidP="00414E90">
      <w:pPr>
        <w:pStyle w:val="Code"/>
      </w:pPr>
      <w:r>
        <w:tab/>
      </w:r>
      <w:r>
        <w:tab/>
      </w:r>
      <w:r>
        <w:tab/>
      </w:r>
      <w:r>
        <w:tab/>
        <w:t>MemoryWrite(LEDS_OUT,readIndex&gt;&gt;10);</w:t>
      </w:r>
    </w:p>
    <w:p w:rsidR="00414E90" w:rsidRDefault="00414E90" w:rsidP="00414E90">
      <w:pPr>
        <w:pStyle w:val="Code"/>
      </w:pPr>
      <w:r>
        <w:tab/>
      </w:r>
      <w:r>
        <w:tab/>
      </w:r>
      <w:r>
        <w:tab/>
      </w:r>
      <w:r>
        <w:tab/>
        <w:t>readIndex++;</w:t>
      </w:r>
    </w:p>
    <w:p w:rsidR="00414E90" w:rsidRDefault="00414E90" w:rsidP="00414E90">
      <w:pPr>
        <w:pStyle w:val="Code"/>
      </w:pPr>
      <w:r>
        <w:tab/>
      </w:r>
      <w:r>
        <w:tab/>
      </w:r>
      <w:r>
        <w:tab/>
      </w:r>
      <w:r>
        <w:tab/>
      </w:r>
    </w:p>
    <w:p w:rsidR="00414E90" w:rsidRDefault="00414E90" w:rsidP="00414E90">
      <w:pPr>
        <w:pStyle w:val="Code"/>
      </w:pPr>
      <w:r>
        <w:tab/>
      </w:r>
      <w:r>
        <w:tab/>
      </w:r>
      <w:r>
        <w:tab/>
        <w:t>}</w:t>
      </w:r>
    </w:p>
    <w:p w:rsidR="002B48F4" w:rsidRDefault="002B48F4" w:rsidP="002B48F4">
      <w:pPr>
        <w:pStyle w:val="Code"/>
      </w:pPr>
      <w:r>
        <w:tab/>
      </w:r>
      <w:r>
        <w:tab/>
      </w:r>
      <w:r>
        <w:tab/>
        <w:t>// Break early if CENTRE button pressed.</w:t>
      </w:r>
    </w:p>
    <w:p w:rsidR="002B48F4" w:rsidRDefault="003A507B" w:rsidP="002B48F4">
      <w:pPr>
        <w:pStyle w:val="Code"/>
      </w:pPr>
      <w:r>
        <w:tab/>
      </w:r>
      <w:r>
        <w:tab/>
      </w:r>
      <w:r>
        <w:tab/>
        <w:t>if(</w:t>
      </w:r>
      <w:r w:rsidRPr="003A507B">
        <w:t>BUTTON_CENTRE_DOWN</w:t>
      </w:r>
      <w:r w:rsidR="002B48F4">
        <w:t>)</w:t>
      </w:r>
    </w:p>
    <w:p w:rsidR="002B48F4" w:rsidRDefault="002B48F4" w:rsidP="003A507B">
      <w:pPr>
        <w:pStyle w:val="Code"/>
      </w:pPr>
      <w:r>
        <w:tab/>
      </w:r>
      <w:r>
        <w:tab/>
      </w:r>
      <w:r>
        <w:tab/>
      </w:r>
      <w:r w:rsidR="003A507B">
        <w:tab/>
      </w:r>
      <w:r>
        <w:t>break;</w:t>
      </w:r>
    </w:p>
    <w:p w:rsidR="002B48F4" w:rsidRDefault="003A507B" w:rsidP="002B48F4">
      <w:pPr>
        <w:pStyle w:val="Code"/>
      </w:pPr>
      <w:r>
        <w:tab/>
      </w:r>
      <w:r>
        <w:tab/>
      </w:r>
    </w:p>
    <w:p w:rsidR="003A507B" w:rsidRDefault="002B48F4" w:rsidP="003A507B">
      <w:pPr>
        <w:pStyle w:val="Code"/>
      </w:pPr>
      <w:r>
        <w:tab/>
      </w:r>
      <w:r>
        <w:tab/>
        <w:t>}</w:t>
      </w:r>
      <w:r w:rsidR="003A507B" w:rsidRPr="003A507B">
        <w:t xml:space="preserve"> </w:t>
      </w:r>
    </w:p>
    <w:p w:rsidR="003A507B" w:rsidRDefault="003A507B" w:rsidP="003A507B">
      <w:pPr>
        <w:pStyle w:val="Code"/>
      </w:pPr>
      <w:r>
        <w:tab/>
      </w:r>
      <w:r>
        <w:tab/>
        <w:t>MemoryWrite(LEDS_OUT,0xCC);</w:t>
      </w:r>
    </w:p>
    <w:p w:rsidR="003A507B" w:rsidRDefault="003A507B" w:rsidP="003A507B">
      <w:pPr>
        <w:pStyle w:val="Code"/>
      </w:pPr>
      <w:r>
        <w:tab/>
      </w:r>
      <w:r>
        <w:tab/>
        <w:t>// Wait for CENTRE button press</w:t>
      </w:r>
    </w:p>
    <w:p w:rsidR="003A507B" w:rsidRDefault="003A507B" w:rsidP="003A507B">
      <w:pPr>
        <w:pStyle w:val="Code"/>
      </w:pPr>
      <w:r>
        <w:tab/>
      </w:r>
      <w:r>
        <w:tab/>
        <w:t>while(!BUTTON_CENTRE_DOWN);</w:t>
      </w:r>
    </w:p>
    <w:p w:rsidR="00DA4685" w:rsidRDefault="003A507B" w:rsidP="003A507B">
      <w:pPr>
        <w:pStyle w:val="Code"/>
      </w:pPr>
      <w:r>
        <w:tab/>
      </w:r>
      <w:r>
        <w:tab/>
        <w:t>while(BUTTON_CENTRE_DOWN);</w:t>
      </w:r>
    </w:p>
    <w:p w:rsidR="002B48F4" w:rsidRDefault="00DA4685" w:rsidP="003A507B">
      <w:pPr>
        <w:pStyle w:val="Code"/>
      </w:pPr>
      <w:r>
        <w:t xml:space="preserve">  </w:t>
      </w:r>
      <w:r w:rsidR="002B48F4">
        <w:t>}</w:t>
      </w:r>
    </w:p>
    <w:p w:rsidR="002B48F4" w:rsidRDefault="002B48F4" w:rsidP="002B48F4">
      <w:pPr>
        <w:pStyle w:val="Code"/>
      </w:pPr>
    </w:p>
    <w:p w:rsidR="002B48F4" w:rsidRDefault="002B48F4" w:rsidP="002B48F4">
      <w:pPr>
        <w:pStyle w:val="Code"/>
      </w:pPr>
      <w:r>
        <w:tab/>
        <w:t>return 0;</w:t>
      </w:r>
    </w:p>
    <w:p w:rsidR="002B48F4" w:rsidRPr="00F43630" w:rsidRDefault="002B48F4" w:rsidP="002B48F4">
      <w:pPr>
        <w:pStyle w:val="Code"/>
      </w:pPr>
      <w:r>
        <w:t>}</w:t>
      </w:r>
    </w:p>
    <w:p w:rsidR="00414E90" w:rsidRDefault="00414E90" w:rsidP="00F537F1">
      <w:pPr>
        <w:pStyle w:val="BodyText"/>
      </w:pPr>
      <w:r>
        <w:t xml:space="preserve">In summary: the program declares a large buffer of uninitialised memory; selects the channels to record and the sample rate (see Section </w:t>
      </w:r>
      <w:r>
        <w:fldChar w:fldCharType="begin"/>
      </w:r>
      <w:r>
        <w:instrText xml:space="preserve"> REF _Ref369520693 \r \h </w:instrText>
      </w:r>
      <w:r>
        <w:fldChar w:fldCharType="separate"/>
      </w:r>
      <w:r w:rsidR="00512217">
        <w:t>7.3</w:t>
      </w:r>
      <w:r>
        <w:fldChar w:fldCharType="end"/>
      </w:r>
      <w:r>
        <w:t>); then enters an infinite loop with another loop nested inside.  The outer loop initially clears the FIFO; resets read and write indices to zero; enters the inner loop; then waits for the user to press the centre button.</w:t>
      </w:r>
    </w:p>
    <w:p w:rsidR="00F537F1" w:rsidRDefault="00414E90" w:rsidP="00F537F1">
      <w:pPr>
        <w:pStyle w:val="BodyText"/>
      </w:pPr>
      <w:r>
        <w:t>The inner loop is polling the FIFO data ready flag, and if data are available it transfers the bytes to the buffer. If the UART transmission service is ready</w:t>
      </w:r>
      <w:r w:rsidR="00EC6A5F">
        <w:t xml:space="preserve"> and the buffer contains data not yet transmitted, the data is read back from the buffer and inserted into the UART transmit FIFO.  The inner loop will end when an entire buffer’s length of data is sent, or the user presses the centre button.</w:t>
      </w:r>
    </w:p>
    <w:p w:rsidR="00EC6A5F" w:rsidRPr="00F537F1" w:rsidRDefault="00657017" w:rsidP="00F537F1">
      <w:pPr>
        <w:pStyle w:val="BodyText"/>
      </w:pPr>
      <w:r>
        <w:t>If the data rate into the FIFO is too high (e.g., due to many sources selected or sample divider too low) such that the processor cannot service the FIFO</w:t>
      </w:r>
      <w:r w:rsidR="007A444A">
        <w:t>, the FIFO will eventually become full and drop data.</w:t>
      </w:r>
      <w:r w:rsidR="00727E71">
        <w:t xml:space="preserve">  The maximum data rate into the FIFO is 2 MB/s.</w:t>
      </w:r>
    </w:p>
    <w:bookmarkEnd w:id="13"/>
    <w:p w:rsidR="00B82802" w:rsidRDefault="00F2757B" w:rsidP="006A6C00">
      <w:pPr>
        <w:pStyle w:val="Heading2"/>
      </w:pPr>
      <w:r w:rsidRPr="004130CE">
        <w:br w:type="page"/>
      </w:r>
      <w:bookmarkStart w:id="68" w:name="_Toc233769982"/>
      <w:bookmarkStart w:id="69" w:name="_Toc234389469"/>
      <w:bookmarkStart w:id="70" w:name="_Toc369694090"/>
      <w:r w:rsidR="009518E7" w:rsidRPr="009B3F33">
        <w:lastRenderedPageBreak/>
        <w:t>REFERENCES</w:t>
      </w:r>
      <w:bookmarkEnd w:id="68"/>
      <w:bookmarkEnd w:id="69"/>
      <w:bookmarkEnd w:id="70"/>
    </w:p>
    <w:p w:rsidR="006A6C00" w:rsidRPr="006A6C00" w:rsidRDefault="006A6C00" w:rsidP="006A6C00">
      <w:pPr>
        <w:pStyle w:val="BodyText"/>
      </w:pPr>
    </w:p>
    <w:tbl>
      <w:tblPr>
        <w:tblW w:w="5000" w:type="pct"/>
        <w:tblLook w:val="04A0" w:firstRow="1" w:lastRow="0" w:firstColumn="1" w:lastColumn="0" w:noHBand="0" w:noVBand="1"/>
      </w:tblPr>
      <w:tblGrid>
        <w:gridCol w:w="536"/>
        <w:gridCol w:w="8707"/>
      </w:tblGrid>
      <w:tr w:rsidR="003D53D7" w:rsidRPr="004130CE">
        <w:trPr>
          <w:tblHeader/>
        </w:trPr>
        <w:tc>
          <w:tcPr>
            <w:tcW w:w="290" w:type="pct"/>
          </w:tcPr>
          <w:p w:rsidR="003D53D7" w:rsidRPr="007D5064" w:rsidRDefault="003D53D7" w:rsidP="007D5064">
            <w:pPr>
              <w:rPr>
                <w:rStyle w:val="Strong"/>
              </w:rPr>
            </w:pPr>
            <w:r w:rsidRPr="007D5064">
              <w:rPr>
                <w:rStyle w:val="Strong"/>
              </w:rPr>
              <w:t>No</w:t>
            </w:r>
          </w:p>
        </w:tc>
        <w:tc>
          <w:tcPr>
            <w:tcW w:w="4710" w:type="pct"/>
          </w:tcPr>
          <w:p w:rsidR="003D53D7" w:rsidRPr="007D5064" w:rsidRDefault="003D53D7" w:rsidP="007D5064">
            <w:pPr>
              <w:rPr>
                <w:rStyle w:val="Strong"/>
              </w:rPr>
            </w:pPr>
            <w:r w:rsidRPr="007D5064">
              <w:rPr>
                <w:rStyle w:val="Strong"/>
              </w:rPr>
              <w:t>Reference</w:t>
            </w:r>
          </w:p>
        </w:tc>
      </w:tr>
      <w:tr w:rsidR="00135A0D" w:rsidRPr="004130CE" w:rsidTr="007F2921">
        <w:tc>
          <w:tcPr>
            <w:tcW w:w="290" w:type="pct"/>
          </w:tcPr>
          <w:p w:rsidR="00135A0D" w:rsidRPr="006F2F4E" w:rsidRDefault="00415DE0" w:rsidP="007F2921">
            <w:pPr>
              <w:pStyle w:val="BodyText"/>
            </w:pPr>
            <w:fldSimple w:instr=" SEQ References \* ARABIC ">
              <w:bookmarkStart w:id="71" w:name="_Ref366157984"/>
              <w:r w:rsidR="00512217">
                <w:rPr>
                  <w:noProof/>
                </w:rPr>
                <w:t>1</w:t>
              </w:r>
              <w:bookmarkEnd w:id="71"/>
            </w:fldSimple>
          </w:p>
        </w:tc>
        <w:tc>
          <w:tcPr>
            <w:tcW w:w="4710" w:type="pct"/>
          </w:tcPr>
          <w:p w:rsidR="00135A0D" w:rsidRPr="004130CE" w:rsidRDefault="00135A0D" w:rsidP="007F2921">
            <w:pPr>
              <w:pStyle w:val="BodyText"/>
            </w:pPr>
            <w:r>
              <w:t>Xilinx Inc. Spartan 6 DC and Switching Characteristics.</w:t>
            </w:r>
          </w:p>
        </w:tc>
      </w:tr>
      <w:tr w:rsidR="00E76617" w:rsidRPr="004130CE" w:rsidTr="007F2921">
        <w:tc>
          <w:tcPr>
            <w:tcW w:w="290" w:type="pct"/>
          </w:tcPr>
          <w:p w:rsidR="00E76617" w:rsidRPr="006F2F4E" w:rsidRDefault="00415DE0" w:rsidP="00E017A5">
            <w:pPr>
              <w:pStyle w:val="BodyText"/>
            </w:pPr>
            <w:fldSimple w:instr=" SEQ References \* ARABIC ">
              <w:bookmarkStart w:id="72" w:name="_Ref366073991"/>
              <w:r w:rsidR="00512217">
                <w:rPr>
                  <w:noProof/>
                </w:rPr>
                <w:t>2</w:t>
              </w:r>
              <w:bookmarkEnd w:id="72"/>
            </w:fldSimple>
          </w:p>
        </w:tc>
        <w:tc>
          <w:tcPr>
            <w:tcW w:w="4710" w:type="pct"/>
          </w:tcPr>
          <w:p w:rsidR="00E76617" w:rsidRPr="004130CE" w:rsidRDefault="00E76617" w:rsidP="00E76617">
            <w:pPr>
              <w:pStyle w:val="BodyText"/>
            </w:pPr>
            <w:r>
              <w:t>Plasma Project Overview, http://opencores.org/project,plasma accessed 4/9/13.</w:t>
            </w:r>
          </w:p>
        </w:tc>
      </w:tr>
      <w:tr w:rsidR="008358B0" w:rsidRPr="004130CE" w:rsidTr="00B52916">
        <w:tc>
          <w:tcPr>
            <w:tcW w:w="290" w:type="pct"/>
          </w:tcPr>
          <w:p w:rsidR="008358B0" w:rsidRPr="006F2F4E" w:rsidRDefault="00415DE0" w:rsidP="00B52916">
            <w:pPr>
              <w:pStyle w:val="BodyText"/>
            </w:pPr>
            <w:fldSimple w:instr=" SEQ References \* ARABIC ">
              <w:bookmarkStart w:id="73" w:name="_Ref369696068"/>
              <w:r w:rsidR="00512217">
                <w:rPr>
                  <w:noProof/>
                </w:rPr>
                <w:t>3</w:t>
              </w:r>
              <w:bookmarkEnd w:id="73"/>
            </w:fldSimple>
          </w:p>
        </w:tc>
        <w:tc>
          <w:tcPr>
            <w:tcW w:w="4710" w:type="pct"/>
          </w:tcPr>
          <w:p w:rsidR="008358B0" w:rsidRPr="004130CE" w:rsidRDefault="008358B0" w:rsidP="00B52916">
            <w:pPr>
              <w:pStyle w:val="BodyText"/>
            </w:pPr>
            <w:r>
              <w:t>MIPS Technologies, Inc. http://www.mips.com</w:t>
            </w:r>
          </w:p>
        </w:tc>
      </w:tr>
      <w:tr w:rsidR="008358B0" w:rsidRPr="004130CE" w:rsidTr="00B52916">
        <w:tc>
          <w:tcPr>
            <w:tcW w:w="290" w:type="pct"/>
          </w:tcPr>
          <w:p w:rsidR="008358B0" w:rsidRPr="006F2F4E" w:rsidRDefault="00415DE0" w:rsidP="00B52916">
            <w:pPr>
              <w:pStyle w:val="BodyText"/>
            </w:pPr>
            <w:fldSimple w:instr=" SEQ References \* ARABIC ">
              <w:bookmarkStart w:id="74" w:name="_Ref366581741"/>
              <w:r w:rsidR="00512217">
                <w:rPr>
                  <w:noProof/>
                </w:rPr>
                <w:t>4</w:t>
              </w:r>
              <w:bookmarkEnd w:id="74"/>
            </w:fldSimple>
          </w:p>
        </w:tc>
        <w:tc>
          <w:tcPr>
            <w:tcW w:w="4710" w:type="pct"/>
          </w:tcPr>
          <w:p w:rsidR="008358B0" w:rsidRPr="004130CE" w:rsidRDefault="008358B0" w:rsidP="00B52916">
            <w:pPr>
              <w:pStyle w:val="BodyText"/>
            </w:pPr>
            <w:proofErr w:type="spellStart"/>
            <w:r>
              <w:t>Digilent</w:t>
            </w:r>
            <w:proofErr w:type="spellEnd"/>
            <w:r>
              <w:t xml:space="preserve"> Inc.</w:t>
            </w:r>
            <w:r w:rsidR="007010B4">
              <w:t>,</w:t>
            </w:r>
            <w:r>
              <w:t xml:space="preserve"> ATLYS™ Spartan-6 FPGA Development Board. </w:t>
            </w:r>
            <w:r w:rsidRPr="00535415">
              <w:t>http://www.digilentinc.com/Products/Detail.cfm?Prod=ATLYS</w:t>
            </w:r>
          </w:p>
        </w:tc>
      </w:tr>
      <w:tr w:rsidR="008358B0" w:rsidRPr="004130CE" w:rsidTr="00B52916">
        <w:tc>
          <w:tcPr>
            <w:tcW w:w="290" w:type="pct"/>
          </w:tcPr>
          <w:p w:rsidR="008358B0" w:rsidRPr="006F2F4E" w:rsidRDefault="00415DE0" w:rsidP="00B52916">
            <w:pPr>
              <w:pStyle w:val="BodyText"/>
            </w:pPr>
            <w:fldSimple w:instr=" SEQ References \* ARABIC ">
              <w:r w:rsidR="00512217">
                <w:rPr>
                  <w:noProof/>
                </w:rPr>
                <w:t>5</w:t>
              </w:r>
            </w:fldSimple>
          </w:p>
        </w:tc>
        <w:tc>
          <w:tcPr>
            <w:tcW w:w="4710" w:type="pct"/>
          </w:tcPr>
          <w:p w:rsidR="008358B0" w:rsidRPr="004130CE" w:rsidRDefault="008358B0" w:rsidP="00F704D1">
            <w:pPr>
              <w:pStyle w:val="BodyText"/>
              <w:keepNext/>
            </w:pPr>
            <w:r>
              <w:t xml:space="preserve">Xilinx Inc. Spartan-6 FPGA Memory Interface Solutions – </w:t>
            </w:r>
            <w:r w:rsidR="00F704D1">
              <w:t>UG416</w:t>
            </w:r>
            <w:r>
              <w:t>. June 2011.</w:t>
            </w:r>
          </w:p>
        </w:tc>
      </w:tr>
      <w:tr w:rsidR="008358B0" w:rsidRPr="004130CE" w:rsidTr="00B52916">
        <w:tc>
          <w:tcPr>
            <w:tcW w:w="290" w:type="pct"/>
          </w:tcPr>
          <w:p w:rsidR="008358B0" w:rsidRPr="006F2F4E" w:rsidRDefault="00415DE0" w:rsidP="00B52916">
            <w:pPr>
              <w:pStyle w:val="BodyText"/>
            </w:pPr>
            <w:fldSimple w:instr=" SEQ References \* ARABIC ">
              <w:bookmarkStart w:id="75" w:name="_Ref366674797"/>
              <w:r w:rsidR="00512217">
                <w:rPr>
                  <w:noProof/>
                </w:rPr>
                <w:t>6</w:t>
              </w:r>
              <w:bookmarkEnd w:id="75"/>
            </w:fldSimple>
          </w:p>
        </w:tc>
        <w:tc>
          <w:tcPr>
            <w:tcW w:w="4710" w:type="pct"/>
          </w:tcPr>
          <w:p w:rsidR="008358B0" w:rsidRPr="004130CE" w:rsidRDefault="007010B4" w:rsidP="007010B4">
            <w:pPr>
              <w:pStyle w:val="BodyText"/>
              <w:keepNext/>
            </w:pPr>
            <w:proofErr w:type="spellStart"/>
            <w:r>
              <w:t>Digilent</w:t>
            </w:r>
            <w:proofErr w:type="spellEnd"/>
            <w:r>
              <w:t xml:space="preserve"> Inc., ATLYS™ Board Reference Manual. February 2011.</w:t>
            </w:r>
          </w:p>
        </w:tc>
      </w:tr>
      <w:tr w:rsidR="008358B0" w:rsidRPr="004130CE" w:rsidTr="00B52916">
        <w:tc>
          <w:tcPr>
            <w:tcW w:w="290" w:type="pct"/>
          </w:tcPr>
          <w:p w:rsidR="008358B0" w:rsidRPr="006F2F4E" w:rsidRDefault="00415DE0" w:rsidP="00B52916">
            <w:pPr>
              <w:pStyle w:val="BodyText"/>
            </w:pPr>
            <w:fldSimple w:instr=" SEQ References \* ARABIC ">
              <w:bookmarkStart w:id="76" w:name="_Ref366836021"/>
              <w:r w:rsidR="00512217">
                <w:rPr>
                  <w:noProof/>
                </w:rPr>
                <w:t>7</w:t>
              </w:r>
              <w:bookmarkEnd w:id="76"/>
            </w:fldSimple>
          </w:p>
        </w:tc>
        <w:tc>
          <w:tcPr>
            <w:tcW w:w="4710" w:type="pct"/>
          </w:tcPr>
          <w:p w:rsidR="008358B0" w:rsidRPr="004130CE" w:rsidRDefault="00311775" w:rsidP="00B52916">
            <w:pPr>
              <w:pStyle w:val="BodyText"/>
              <w:keepNext/>
            </w:pPr>
            <w:r w:rsidRPr="00311775">
              <w:t>Smith, Alan Jay. "Cache memories." ACM Computing Surveys (CSUR) 14.3 (1982): 473-530.</w:t>
            </w:r>
          </w:p>
        </w:tc>
      </w:tr>
      <w:tr w:rsidR="008358B0" w:rsidRPr="004130CE" w:rsidTr="00B52916">
        <w:tc>
          <w:tcPr>
            <w:tcW w:w="290" w:type="pct"/>
          </w:tcPr>
          <w:p w:rsidR="008358B0" w:rsidRPr="006F2F4E" w:rsidRDefault="00415DE0" w:rsidP="00B52916">
            <w:pPr>
              <w:pStyle w:val="BodyText"/>
            </w:pPr>
            <w:fldSimple w:instr=" SEQ References \* ARABIC ">
              <w:bookmarkStart w:id="77" w:name="_Ref369696121"/>
              <w:r w:rsidR="00512217">
                <w:rPr>
                  <w:noProof/>
                </w:rPr>
                <w:t>8</w:t>
              </w:r>
              <w:bookmarkEnd w:id="77"/>
            </w:fldSimple>
          </w:p>
        </w:tc>
        <w:tc>
          <w:tcPr>
            <w:tcW w:w="4710" w:type="pct"/>
          </w:tcPr>
          <w:p w:rsidR="008358B0" w:rsidRPr="004130CE" w:rsidRDefault="00927236" w:rsidP="00927236">
            <w:pPr>
              <w:pStyle w:val="BodyText"/>
              <w:keepNext/>
            </w:pPr>
            <w:r>
              <w:t xml:space="preserve">Microsoft Corporation, Visual Studio 2010 Express Products. </w:t>
            </w:r>
            <w:r w:rsidRPr="00927236">
              <w:t>http://www.microsoft.com/visualstudio/eng/products/visual-studio-2010-express</w:t>
            </w:r>
            <w:r w:rsidR="008358B0">
              <w:t>r</w:t>
            </w:r>
          </w:p>
        </w:tc>
      </w:tr>
      <w:tr w:rsidR="008358B0" w:rsidRPr="004130CE" w:rsidTr="00B52916">
        <w:tc>
          <w:tcPr>
            <w:tcW w:w="290" w:type="pct"/>
          </w:tcPr>
          <w:p w:rsidR="008358B0" w:rsidRPr="006F2F4E" w:rsidRDefault="008358B0" w:rsidP="00B52916">
            <w:pPr>
              <w:pStyle w:val="BodyText"/>
            </w:pPr>
          </w:p>
        </w:tc>
        <w:tc>
          <w:tcPr>
            <w:tcW w:w="4710" w:type="pct"/>
          </w:tcPr>
          <w:p w:rsidR="008358B0" w:rsidRPr="004130CE" w:rsidRDefault="008358B0" w:rsidP="00B52916">
            <w:pPr>
              <w:pStyle w:val="BodyText"/>
              <w:keepNext/>
            </w:pPr>
          </w:p>
        </w:tc>
      </w:tr>
      <w:tr w:rsidR="003D53D7" w:rsidRPr="004130CE">
        <w:tc>
          <w:tcPr>
            <w:tcW w:w="290" w:type="pct"/>
          </w:tcPr>
          <w:p w:rsidR="003D53D7" w:rsidRPr="006F2F4E" w:rsidRDefault="003D53D7" w:rsidP="006F2F4E">
            <w:pPr>
              <w:pStyle w:val="BodyText"/>
            </w:pPr>
          </w:p>
        </w:tc>
        <w:tc>
          <w:tcPr>
            <w:tcW w:w="4710" w:type="pct"/>
          </w:tcPr>
          <w:p w:rsidR="003D53D7" w:rsidRPr="004130CE" w:rsidRDefault="003D53D7" w:rsidP="00C23E12">
            <w:pPr>
              <w:pStyle w:val="BodyText"/>
            </w:pPr>
          </w:p>
        </w:tc>
      </w:tr>
      <w:tr w:rsidR="003D53D7" w:rsidRPr="004130CE">
        <w:tc>
          <w:tcPr>
            <w:tcW w:w="290" w:type="pct"/>
          </w:tcPr>
          <w:p w:rsidR="003D53D7" w:rsidRPr="006F2F4E" w:rsidRDefault="003D53D7" w:rsidP="006F2F4E">
            <w:pPr>
              <w:pStyle w:val="BodyText"/>
            </w:pPr>
          </w:p>
        </w:tc>
        <w:tc>
          <w:tcPr>
            <w:tcW w:w="4710" w:type="pct"/>
          </w:tcPr>
          <w:p w:rsidR="003D53D7" w:rsidRPr="004130CE" w:rsidRDefault="003D53D7" w:rsidP="008358B0">
            <w:pPr>
              <w:pStyle w:val="BodyText"/>
              <w:keepNext/>
            </w:pPr>
          </w:p>
        </w:tc>
      </w:tr>
    </w:tbl>
    <w:p w:rsidR="00F2757B" w:rsidRPr="006F2F4E" w:rsidRDefault="00F2757B" w:rsidP="00E017A5">
      <w:pPr>
        <w:pStyle w:val="Caption"/>
        <w:sectPr w:rsidR="00F2757B" w:rsidRPr="006F2F4E" w:rsidSect="00A32DA1">
          <w:footerReference w:type="first" r:id="rId24"/>
          <w:type w:val="oddPage"/>
          <w:pgSz w:w="11907" w:h="16840" w:code="9"/>
          <w:pgMar w:top="1440" w:right="1440" w:bottom="1440" w:left="1440" w:header="567" w:footer="567" w:gutter="0"/>
          <w:pgNumType w:start="1"/>
          <w:cols w:space="708"/>
          <w:titlePg/>
          <w:docGrid w:linePitch="360"/>
        </w:sectPr>
      </w:pPr>
    </w:p>
    <w:p w:rsidR="00C741F7" w:rsidRPr="006F2F4E" w:rsidRDefault="007D5064" w:rsidP="006F2F4E">
      <w:pPr>
        <w:pStyle w:val="BodyText"/>
      </w:pPr>
      <w:r w:rsidRPr="006F2F4E">
        <w:lastRenderedPageBreak/>
        <w:t>APPENDIX A</w:t>
      </w:r>
    </w:p>
    <w:p w:rsidR="001001DA" w:rsidRPr="009B3F33" w:rsidRDefault="005F5DFA" w:rsidP="001001DA">
      <w:pPr>
        <w:pStyle w:val="Heading2"/>
      </w:pPr>
      <w:bookmarkStart w:id="78" w:name="_Toc369694091"/>
      <w:r>
        <w:t xml:space="preserve">Appendix A – </w:t>
      </w:r>
      <w:r w:rsidR="00415DE0">
        <w:t>Assembly</w:t>
      </w:r>
      <w:r w:rsidR="00577050">
        <w:t xml:space="preserve"> Boot Code</w:t>
      </w:r>
      <w:bookmarkEnd w:id="78"/>
    </w:p>
    <w:p w:rsidR="000D40D1" w:rsidRDefault="00415DE0" w:rsidP="00254D08">
      <w:pPr>
        <w:pStyle w:val="BodyText"/>
      </w:pPr>
      <w:r>
        <w:t>The following MIPS-I assembly code</w:t>
      </w:r>
      <w:r w:rsidR="00254D08">
        <w:t xml:space="preserve"> initialises the stack</w:t>
      </w:r>
      <w:r w:rsidR="00EA6E63">
        <w:t>,</w:t>
      </w:r>
      <w:r w:rsidR="00254D08">
        <w:t xml:space="preserve"> provides default implementations of the interrupt service routine</w:t>
      </w:r>
      <w:r w:rsidR="00EA6E63">
        <w:t xml:space="preserve"> and provides some exception handling routines.</w:t>
      </w:r>
    </w:p>
    <w:p w:rsidR="005F5DFA" w:rsidRDefault="005F5DFA" w:rsidP="005F5DFA">
      <w:pPr>
        <w:pStyle w:val="Code"/>
      </w:pPr>
      <w:r>
        <w:t>.text</w:t>
      </w:r>
    </w:p>
    <w:p w:rsidR="005F5DFA" w:rsidRDefault="005F5DFA" w:rsidP="005F5DFA">
      <w:pPr>
        <w:pStyle w:val="Code"/>
      </w:pPr>
      <w:r>
        <w:t xml:space="preserve">   #define location of stack.</w:t>
      </w:r>
    </w:p>
    <w:p w:rsidR="005F5DFA" w:rsidRDefault="005F5DFA" w:rsidP="005F5DFA">
      <w:pPr>
        <w:pStyle w:val="Code"/>
      </w:pPr>
      <w:r>
        <w:t xml:space="preserve">   .ifndef StackLoc</w:t>
      </w:r>
    </w:p>
    <w:p w:rsidR="005F5DFA" w:rsidRDefault="005F5DFA" w:rsidP="005F5DFA">
      <w:pPr>
        <w:pStyle w:val="Code"/>
      </w:pPr>
      <w:r>
        <w:t xml:space="preserve">   .set StackLoc, 0x8000</w:t>
      </w:r>
    </w:p>
    <w:p w:rsidR="005F5DFA" w:rsidRDefault="005F5DFA" w:rsidP="005F5DFA">
      <w:pPr>
        <w:pStyle w:val="Code"/>
      </w:pPr>
      <w:r>
        <w:t xml:space="preserve">   .endif</w:t>
      </w:r>
    </w:p>
    <w:p w:rsidR="005F5DFA" w:rsidRDefault="005F5DFA" w:rsidP="005F5DFA">
      <w:pPr>
        <w:pStyle w:val="Code"/>
      </w:pPr>
    </w:p>
    <w:p w:rsidR="005F5DFA" w:rsidRDefault="005F5DFA" w:rsidP="005F5DFA">
      <w:pPr>
        <w:pStyle w:val="Code"/>
      </w:pPr>
      <w:r>
        <w:t xml:space="preserve">   #define location of heap.</w:t>
      </w:r>
    </w:p>
    <w:p w:rsidR="005F5DFA" w:rsidRDefault="005F5DFA" w:rsidP="005F5DFA">
      <w:pPr>
        <w:pStyle w:val="Code"/>
      </w:pPr>
      <w:r>
        <w:t xml:space="preserve">   .ifndef HeapLoc</w:t>
      </w:r>
    </w:p>
    <w:p w:rsidR="005F5DFA" w:rsidRDefault="005F5DFA" w:rsidP="005F5DFA">
      <w:pPr>
        <w:pStyle w:val="Code"/>
      </w:pPr>
      <w:r>
        <w:t xml:space="preserve">   .set HeapLoc, _end</w:t>
      </w:r>
    </w:p>
    <w:p w:rsidR="005F5DFA" w:rsidRDefault="005F5DFA" w:rsidP="005F5DFA">
      <w:pPr>
        <w:pStyle w:val="Code"/>
      </w:pPr>
      <w:r>
        <w:t xml:space="preserve">   .endif</w:t>
      </w:r>
    </w:p>
    <w:p w:rsidR="005F5DFA" w:rsidRDefault="005F5DFA" w:rsidP="005F5DFA">
      <w:pPr>
        <w:pStyle w:val="Code"/>
      </w:pPr>
      <w:r>
        <w:t xml:space="preserve">   </w:t>
      </w:r>
    </w:p>
    <w:p w:rsidR="005F5DFA" w:rsidRDefault="005F5DFA" w:rsidP="005F5DFA">
      <w:pPr>
        <w:pStyle w:val="Code"/>
      </w:pPr>
      <w:r>
        <w:t xml:space="preserve">   # Make sure these registers match the hardware!</w:t>
      </w:r>
    </w:p>
    <w:p w:rsidR="005F5DFA" w:rsidRDefault="005F5DFA" w:rsidP="005F5DFA">
      <w:pPr>
        <w:pStyle w:val="Code"/>
      </w:pPr>
      <w:r>
        <w:t xml:space="preserve">   .equiv IRQ_STATUS,</w:t>
      </w:r>
      <w:r>
        <w:tab/>
      </w:r>
      <w:r>
        <w:tab/>
        <w:t>0x40</w:t>
      </w:r>
    </w:p>
    <w:p w:rsidR="005F5DFA" w:rsidRDefault="005F5DFA" w:rsidP="005F5DFA">
      <w:pPr>
        <w:pStyle w:val="Code"/>
      </w:pPr>
      <w:r>
        <w:t xml:space="preserve">   .equiv IRQ_STATUS_CLR,</w:t>
      </w:r>
      <w:r>
        <w:tab/>
        <w:t>0x44</w:t>
      </w:r>
    </w:p>
    <w:p w:rsidR="005F5DFA" w:rsidRDefault="005F5DFA" w:rsidP="005F5DFA">
      <w:pPr>
        <w:pStyle w:val="Code"/>
      </w:pPr>
      <w:r>
        <w:t xml:space="preserve">   .equiv IRQ_VECTOR,</w:t>
      </w:r>
      <w:r>
        <w:tab/>
      </w:r>
      <w:r>
        <w:tab/>
        <w:t>0x4C</w:t>
      </w:r>
    </w:p>
    <w:p w:rsidR="005F5DFA" w:rsidRDefault="005F5DFA" w:rsidP="005F5DFA">
      <w:pPr>
        <w:pStyle w:val="Code"/>
      </w:pPr>
      <w:r>
        <w:t xml:space="preserve">   .equiv IRQ_MASK,</w:t>
      </w:r>
      <w:r>
        <w:tab/>
      </w:r>
      <w:r>
        <w:tab/>
      </w:r>
      <w:r>
        <w:tab/>
        <w:t>0x50</w:t>
      </w:r>
    </w:p>
    <w:p w:rsidR="005F5DFA" w:rsidRDefault="005F5DFA" w:rsidP="005F5DFA">
      <w:pPr>
        <w:pStyle w:val="Code"/>
      </w:pPr>
    </w:p>
    <w:p w:rsidR="005F5DFA" w:rsidRDefault="005F5DFA" w:rsidP="005F5DFA">
      <w:pPr>
        <w:pStyle w:val="Code"/>
      </w:pPr>
      <w:r>
        <w:t xml:space="preserve">   #.align 2</w:t>
      </w:r>
    </w:p>
    <w:p w:rsidR="005F5DFA" w:rsidRDefault="005F5DFA" w:rsidP="005F5DFA">
      <w:pPr>
        <w:pStyle w:val="Code"/>
      </w:pPr>
      <w:r>
        <w:t xml:space="preserve">   .global entry</w:t>
      </w:r>
    </w:p>
    <w:p w:rsidR="005F5DFA" w:rsidRDefault="005F5DFA" w:rsidP="005F5DFA">
      <w:pPr>
        <w:pStyle w:val="Code"/>
      </w:pPr>
      <w:r>
        <w:t xml:space="preserve">   .ent</w:t>
      </w:r>
      <w:r>
        <w:tab/>
        <w:t>entry</w:t>
      </w:r>
    </w:p>
    <w:p w:rsidR="005F5DFA" w:rsidRDefault="005F5DFA" w:rsidP="005F5DFA">
      <w:pPr>
        <w:pStyle w:val="Code"/>
      </w:pPr>
      <w:r>
        <w:t>entry:</w:t>
      </w:r>
    </w:p>
    <w:p w:rsidR="005F5DFA" w:rsidRDefault="005F5DFA" w:rsidP="005F5DFA">
      <w:pPr>
        <w:pStyle w:val="Code"/>
      </w:pPr>
      <w:r>
        <w:t xml:space="preserve">   .set noreorder</w:t>
      </w:r>
    </w:p>
    <w:p w:rsidR="005F5DFA" w:rsidRDefault="005F5DFA" w:rsidP="005F5DFA">
      <w:pPr>
        <w:pStyle w:val="Code"/>
      </w:pPr>
    </w:p>
    <w:p w:rsidR="005F5DFA" w:rsidRDefault="005F5DFA" w:rsidP="005F5DFA">
      <w:pPr>
        <w:pStyle w:val="Code"/>
      </w:pPr>
      <w:r>
        <w:t xml:space="preserve">   #These four instructions should be the first instructions.</w:t>
      </w:r>
    </w:p>
    <w:p w:rsidR="005F5DFA" w:rsidRDefault="005F5DFA" w:rsidP="005F5DFA">
      <w:pPr>
        <w:pStyle w:val="Code"/>
      </w:pPr>
      <w:r>
        <w:t xml:space="preserve">   # NB: la = two instructions: lui + addiu</w:t>
      </w:r>
    </w:p>
    <w:p w:rsidR="005F5DFA" w:rsidRDefault="005F5DFA" w:rsidP="005F5DFA">
      <w:pPr>
        <w:pStyle w:val="Code"/>
      </w:pPr>
      <w:r>
        <w:t xml:space="preserve">   la    $gp, _gp             #initialize global pointer</w:t>
      </w:r>
    </w:p>
    <w:p w:rsidR="005F5DFA" w:rsidRDefault="005F5DFA" w:rsidP="005F5DFA">
      <w:pPr>
        <w:pStyle w:val="Code"/>
      </w:pPr>
      <w:r>
        <w:t xml:space="preserve">   la    $5, __bss_start      #$5 = .sbss_start</w:t>
      </w:r>
    </w:p>
    <w:p w:rsidR="005F5DFA" w:rsidRDefault="005F5DFA" w:rsidP="005F5DFA">
      <w:pPr>
        <w:pStyle w:val="Code"/>
      </w:pPr>
      <w:r>
        <w:t xml:space="preserve">   la    $4, _end             #$2 = .bss_end</w:t>
      </w:r>
    </w:p>
    <w:p w:rsidR="005F5DFA" w:rsidRDefault="005F5DFA" w:rsidP="005F5DFA">
      <w:pPr>
        <w:pStyle w:val="Code"/>
      </w:pPr>
      <w:r>
        <w:t xml:space="preserve">   la    $sp, StackLoc</w:t>
      </w:r>
    </w:p>
    <w:p w:rsidR="005F5DFA" w:rsidRDefault="005F5DFA" w:rsidP="005F5DFA">
      <w:pPr>
        <w:pStyle w:val="Code"/>
      </w:pPr>
      <w:r>
        <w:t xml:space="preserve">   </w:t>
      </w:r>
    </w:p>
    <w:p w:rsidR="005F5DFA" w:rsidRDefault="005F5DFA" w:rsidP="005F5DFA">
      <w:pPr>
        <w:pStyle w:val="Code"/>
      </w:pPr>
    </w:p>
    <w:p w:rsidR="005F5DFA" w:rsidRDefault="005F5DFA" w:rsidP="005F5DFA">
      <w:pPr>
        <w:pStyle w:val="Code"/>
      </w:pPr>
      <w:r>
        <w:t>$BSS_CLEAR:</w:t>
      </w:r>
    </w:p>
    <w:p w:rsidR="005F5DFA" w:rsidRDefault="005F5DFA" w:rsidP="005F5DFA">
      <w:pPr>
        <w:pStyle w:val="Code"/>
      </w:pPr>
      <w:r>
        <w:t xml:space="preserve">   sw    $0, 0($5)</w:t>
      </w:r>
    </w:p>
    <w:p w:rsidR="005F5DFA" w:rsidRDefault="005F5DFA" w:rsidP="005F5DFA">
      <w:pPr>
        <w:pStyle w:val="Code"/>
      </w:pPr>
      <w:r>
        <w:t xml:space="preserve">   slt   $3, $5, $4</w:t>
      </w:r>
    </w:p>
    <w:p w:rsidR="005F5DFA" w:rsidRDefault="005F5DFA" w:rsidP="005F5DFA">
      <w:pPr>
        <w:pStyle w:val="Code"/>
      </w:pPr>
      <w:r>
        <w:t xml:space="preserve">   bnez  $3, $BSS_CLEAR</w:t>
      </w:r>
    </w:p>
    <w:p w:rsidR="005F5DFA" w:rsidRDefault="005F5DFA" w:rsidP="005F5DFA">
      <w:pPr>
        <w:pStyle w:val="Code"/>
      </w:pPr>
      <w:r>
        <w:t xml:space="preserve">   addiu $5, $5, 4</w:t>
      </w:r>
    </w:p>
    <w:p w:rsidR="005F5DFA" w:rsidRDefault="005F5DFA" w:rsidP="005F5DFA">
      <w:pPr>
        <w:pStyle w:val="Code"/>
      </w:pPr>
    </w:p>
    <w:p w:rsidR="005F5DFA" w:rsidRDefault="005F5DFA" w:rsidP="005F5DFA">
      <w:pPr>
        <w:pStyle w:val="Code"/>
      </w:pPr>
      <w:r>
        <w:t xml:space="preserve">   # Set ISR to OS_DefaultISR</w:t>
      </w:r>
    </w:p>
    <w:p w:rsidR="005F5DFA" w:rsidRDefault="005F5DFA" w:rsidP="005F5DFA">
      <w:pPr>
        <w:pStyle w:val="Code"/>
      </w:pPr>
      <w:r>
        <w:t xml:space="preserve">   la</w:t>
      </w:r>
      <w:r>
        <w:tab/>
        <w:t>$2,</w:t>
      </w:r>
      <w:r>
        <w:tab/>
        <w:t>OS_DefaultISR</w:t>
      </w:r>
    </w:p>
    <w:p w:rsidR="005F5DFA" w:rsidRDefault="005F5DFA" w:rsidP="005F5DFA">
      <w:pPr>
        <w:pStyle w:val="Code"/>
      </w:pPr>
      <w:r>
        <w:t xml:space="preserve">   lui</w:t>
      </w:r>
      <w:r>
        <w:tab/>
        <w:t>$3,</w:t>
      </w:r>
      <w:r>
        <w:tab/>
        <w:t>0x2000</w:t>
      </w:r>
    </w:p>
    <w:p w:rsidR="005F5DFA" w:rsidRDefault="005F5DFA" w:rsidP="005F5DFA">
      <w:pPr>
        <w:pStyle w:val="Code"/>
      </w:pPr>
      <w:r>
        <w:t xml:space="preserve">   sw</w:t>
      </w:r>
      <w:r>
        <w:tab/>
        <w:t xml:space="preserve">$2, IRQ_VECTOR($3) </w:t>
      </w:r>
    </w:p>
    <w:p w:rsidR="005F5DFA" w:rsidRDefault="005F5DFA" w:rsidP="005F5DFA">
      <w:pPr>
        <w:pStyle w:val="Code"/>
      </w:pPr>
    </w:p>
    <w:p w:rsidR="005F5DFA" w:rsidRDefault="005F5DFA" w:rsidP="005F5DFA">
      <w:pPr>
        <w:pStyle w:val="Code"/>
      </w:pPr>
      <w:r>
        <w:t xml:space="preserve">   jal   main</w:t>
      </w:r>
    </w:p>
    <w:p w:rsidR="005F5DFA" w:rsidRDefault="005F5DFA" w:rsidP="005F5DFA">
      <w:pPr>
        <w:pStyle w:val="Code"/>
      </w:pPr>
      <w:r>
        <w:t xml:space="preserve">   nop</w:t>
      </w:r>
    </w:p>
    <w:p w:rsidR="005F5DFA" w:rsidRDefault="005F5DFA" w:rsidP="005F5DFA">
      <w:pPr>
        <w:pStyle w:val="Code"/>
      </w:pPr>
      <w:r>
        <w:t>$L1:</w:t>
      </w:r>
    </w:p>
    <w:p w:rsidR="005F5DFA" w:rsidRDefault="005F5DFA" w:rsidP="005F5DFA">
      <w:pPr>
        <w:pStyle w:val="Code"/>
      </w:pPr>
      <w:r>
        <w:t xml:space="preserve">   j $L1</w:t>
      </w:r>
    </w:p>
    <w:p w:rsidR="005F5DFA" w:rsidRDefault="005F5DFA" w:rsidP="005F5DFA">
      <w:pPr>
        <w:pStyle w:val="Code"/>
      </w:pPr>
    </w:p>
    <w:p w:rsidR="005F5DFA" w:rsidRDefault="005F5DFA" w:rsidP="005F5DFA">
      <w:pPr>
        <w:pStyle w:val="Code"/>
      </w:pPr>
      <w:r>
        <w:t xml:space="preserve">   .end entry</w:t>
      </w:r>
    </w:p>
    <w:p w:rsidR="005F5DFA" w:rsidRDefault="005F5DFA" w:rsidP="005F5DFA">
      <w:pPr>
        <w:pStyle w:val="Code"/>
      </w:pPr>
    </w:p>
    <w:p w:rsidR="005F5DFA" w:rsidRDefault="005F5DFA" w:rsidP="005F5DFA">
      <w:pPr>
        <w:pStyle w:val="Code"/>
      </w:pPr>
      <w:r>
        <w:t>###################################################</w:t>
      </w:r>
    </w:p>
    <w:p w:rsidR="005F5DFA" w:rsidRDefault="005F5DFA" w:rsidP="005F5DFA">
      <w:pPr>
        <w:pStyle w:val="Code"/>
      </w:pPr>
      <w:r>
        <w:t># int OS_GetHeap()</w:t>
      </w:r>
    </w:p>
    <w:p w:rsidR="005F5DFA" w:rsidRDefault="005F5DFA" w:rsidP="005F5DFA">
      <w:pPr>
        <w:pStyle w:val="Code"/>
      </w:pPr>
      <w:r>
        <w:t xml:space="preserve"># Gets a pointer to 'Heap' space, typically an area </w:t>
      </w:r>
    </w:p>
    <w:p w:rsidR="005F5DFA" w:rsidRDefault="005F5DFA" w:rsidP="005F5DFA">
      <w:pPr>
        <w:pStyle w:val="Code"/>
      </w:pPr>
      <w:r>
        <w:t># of memory beyond the bss section.</w:t>
      </w:r>
    </w:p>
    <w:p w:rsidR="005F5DFA" w:rsidRDefault="005F5DFA" w:rsidP="005F5DFA">
      <w:pPr>
        <w:pStyle w:val="Code"/>
      </w:pPr>
      <w:r>
        <w:t>###################################################</w:t>
      </w:r>
    </w:p>
    <w:p w:rsidR="005F5DFA" w:rsidRDefault="005F5DFA" w:rsidP="005F5DFA">
      <w:pPr>
        <w:pStyle w:val="Code"/>
      </w:pPr>
      <w:r>
        <w:t xml:space="preserve">   .global OS_GetHeap</w:t>
      </w:r>
    </w:p>
    <w:p w:rsidR="005F5DFA" w:rsidRDefault="005F5DFA" w:rsidP="005F5DFA">
      <w:pPr>
        <w:pStyle w:val="Code"/>
      </w:pPr>
      <w:r>
        <w:t xml:space="preserve">   .ent OS_GetHeap</w:t>
      </w:r>
    </w:p>
    <w:p w:rsidR="005F5DFA" w:rsidRDefault="005F5DFA" w:rsidP="005F5DFA">
      <w:pPr>
        <w:pStyle w:val="Code"/>
      </w:pPr>
      <w:r>
        <w:t>OS_GetHeap:</w:t>
      </w:r>
    </w:p>
    <w:p w:rsidR="005F5DFA" w:rsidRDefault="005F5DFA" w:rsidP="005F5DFA">
      <w:pPr>
        <w:pStyle w:val="Code"/>
      </w:pPr>
      <w:r>
        <w:tab/>
        <w:t>la  $2, HeapLoc</w:t>
      </w:r>
    </w:p>
    <w:p w:rsidR="005F5DFA" w:rsidRDefault="005F5DFA" w:rsidP="005F5DFA">
      <w:pPr>
        <w:pStyle w:val="Code"/>
      </w:pPr>
      <w:r>
        <w:tab/>
        <w:t>jr</w:t>
      </w:r>
      <w:r>
        <w:tab/>
        <w:t>$31</w:t>
      </w:r>
    </w:p>
    <w:p w:rsidR="005F5DFA" w:rsidRDefault="005F5DFA" w:rsidP="005F5DFA">
      <w:pPr>
        <w:pStyle w:val="Code"/>
      </w:pPr>
      <w:r>
        <w:tab/>
        <w:t>nop</w:t>
      </w:r>
    </w:p>
    <w:p w:rsidR="005F5DFA" w:rsidRDefault="005F5DFA" w:rsidP="005F5DFA">
      <w:pPr>
        <w:pStyle w:val="Code"/>
      </w:pPr>
      <w:r>
        <w:t xml:space="preserve">   .end OS_GetHeap</w:t>
      </w:r>
    </w:p>
    <w:p w:rsidR="005F5DFA" w:rsidRDefault="005F5DFA" w:rsidP="005F5DFA">
      <w:pPr>
        <w:pStyle w:val="Code"/>
      </w:pPr>
    </w:p>
    <w:p w:rsidR="005F5DFA" w:rsidRDefault="005F5DFA" w:rsidP="005F5DFA">
      <w:pPr>
        <w:pStyle w:val="Code"/>
      </w:pPr>
      <w:r>
        <w:t>###################################################</w:t>
      </w:r>
    </w:p>
    <w:p w:rsidR="005F5DFA" w:rsidRDefault="005F5DFA" w:rsidP="005F5DFA">
      <w:pPr>
        <w:pStyle w:val="Code"/>
      </w:pPr>
      <w:r>
        <w:t xml:space="preserve"># A simple interrupt handler that does nothing </w:t>
      </w:r>
    </w:p>
    <w:p w:rsidR="005F5DFA" w:rsidRDefault="005F5DFA" w:rsidP="005F5DFA">
      <w:pPr>
        <w:pStyle w:val="Code"/>
      </w:pPr>
      <w:r>
        <w:t># except clear the relevant flag.</w:t>
      </w:r>
    </w:p>
    <w:p w:rsidR="005F5DFA" w:rsidRDefault="005F5DFA" w:rsidP="005F5DFA">
      <w:pPr>
        <w:pStyle w:val="Code"/>
      </w:pPr>
      <w:r>
        <w:t>###################################################</w:t>
      </w:r>
    </w:p>
    <w:p w:rsidR="005F5DFA" w:rsidRDefault="005F5DFA" w:rsidP="005F5DFA">
      <w:pPr>
        <w:pStyle w:val="Code"/>
      </w:pPr>
      <w:r>
        <w:t xml:space="preserve">   .global OS_DefaultISR</w:t>
      </w:r>
    </w:p>
    <w:p w:rsidR="005F5DFA" w:rsidRDefault="005F5DFA" w:rsidP="005F5DFA">
      <w:pPr>
        <w:pStyle w:val="Code"/>
      </w:pPr>
      <w:r>
        <w:t xml:space="preserve">   .ent OS_DefaultISR</w:t>
      </w:r>
    </w:p>
    <w:p w:rsidR="005F5DFA" w:rsidRDefault="005F5DFA" w:rsidP="005F5DFA">
      <w:pPr>
        <w:pStyle w:val="Code"/>
      </w:pPr>
      <w:r>
        <w:t>OS_DefaultISR:</w:t>
      </w:r>
    </w:p>
    <w:p w:rsidR="005F5DFA" w:rsidRDefault="005F5DFA" w:rsidP="005F5DFA">
      <w:pPr>
        <w:pStyle w:val="Code"/>
      </w:pPr>
      <w:r>
        <w:t xml:space="preserve">   .set noreorder</w:t>
      </w:r>
    </w:p>
    <w:p w:rsidR="005F5DFA" w:rsidRDefault="005F5DFA" w:rsidP="005F5DFA">
      <w:pPr>
        <w:pStyle w:val="Code"/>
      </w:pPr>
      <w:r>
        <w:tab/>
        <w:t>lui</w:t>
      </w:r>
      <w:r>
        <w:tab/>
        <w:t>$2,0x2000</w:t>
      </w:r>
    </w:p>
    <w:p w:rsidR="005F5DFA" w:rsidRDefault="005F5DFA" w:rsidP="005F5DFA">
      <w:pPr>
        <w:pStyle w:val="Code"/>
      </w:pPr>
      <w:r>
        <w:tab/>
        <w:t>jr</w:t>
      </w:r>
      <w:r>
        <w:tab/>
        <w:t>$31</w:t>
      </w:r>
    </w:p>
    <w:p w:rsidR="005F5DFA" w:rsidRDefault="005F5DFA" w:rsidP="005F5DFA">
      <w:pPr>
        <w:pStyle w:val="Code"/>
      </w:pPr>
      <w:r>
        <w:tab/>
        <w:t>sw</w:t>
      </w:r>
      <w:r>
        <w:tab/>
        <w:t>$4,IRQ_STATUS_CLR($2)</w:t>
      </w:r>
    </w:p>
    <w:p w:rsidR="005F5DFA" w:rsidRDefault="005F5DFA" w:rsidP="005F5DFA">
      <w:pPr>
        <w:pStyle w:val="Code"/>
      </w:pPr>
      <w:r>
        <w:t xml:space="preserve">   .set reorder</w:t>
      </w:r>
    </w:p>
    <w:p w:rsidR="005F5DFA" w:rsidRDefault="005F5DFA" w:rsidP="005F5DFA">
      <w:pPr>
        <w:pStyle w:val="Code"/>
      </w:pPr>
      <w:r>
        <w:t xml:space="preserve">   .end OS_DefaultISR</w:t>
      </w:r>
    </w:p>
    <w:p w:rsidR="005F5DFA" w:rsidRDefault="005F5DFA" w:rsidP="005F5DFA">
      <w:pPr>
        <w:pStyle w:val="Code"/>
      </w:pPr>
    </w:p>
    <w:p w:rsidR="005F5DFA" w:rsidRDefault="005F5DFA" w:rsidP="005F5DFA">
      <w:pPr>
        <w:pStyle w:val="Code"/>
      </w:pPr>
    </w:p>
    <w:p w:rsidR="005F5DFA" w:rsidRDefault="005F5DFA" w:rsidP="005F5DFA">
      <w:pPr>
        <w:pStyle w:val="Code"/>
      </w:pPr>
      <w:r>
        <w:t>###################################################</w:t>
      </w:r>
    </w:p>
    <w:p w:rsidR="005F5DFA" w:rsidRDefault="005F5DFA" w:rsidP="005F5DFA">
      <w:pPr>
        <w:pStyle w:val="Code"/>
      </w:pPr>
      <w:r>
        <w:t># int OS_AsmInterruptEnable(int enable)</w:t>
      </w:r>
    </w:p>
    <w:p w:rsidR="005F5DFA" w:rsidRDefault="005F5DFA" w:rsidP="005F5DFA">
      <w:pPr>
        <w:pStyle w:val="Code"/>
      </w:pPr>
      <w:r>
        <w:t># Global interrupt enable (enable == 1)</w:t>
      </w:r>
    </w:p>
    <w:p w:rsidR="005F5DFA" w:rsidRDefault="005F5DFA" w:rsidP="005F5DFA">
      <w:pPr>
        <w:pStyle w:val="Code"/>
      </w:pPr>
      <w:r>
        <w:t># Returns previous enable state.</w:t>
      </w:r>
    </w:p>
    <w:p w:rsidR="005F5DFA" w:rsidRDefault="005F5DFA" w:rsidP="005F5DFA">
      <w:pPr>
        <w:pStyle w:val="Code"/>
      </w:pPr>
      <w:r>
        <w:t>###################################################</w:t>
      </w:r>
    </w:p>
    <w:p w:rsidR="005F5DFA" w:rsidRDefault="005F5DFA" w:rsidP="005F5DFA">
      <w:pPr>
        <w:pStyle w:val="Code"/>
      </w:pPr>
      <w:r>
        <w:t xml:space="preserve">   .global OS_AsmInterruptEnable</w:t>
      </w:r>
    </w:p>
    <w:p w:rsidR="005F5DFA" w:rsidRDefault="005F5DFA" w:rsidP="005F5DFA">
      <w:pPr>
        <w:pStyle w:val="Code"/>
      </w:pPr>
      <w:r>
        <w:t xml:space="preserve">   .ent OS_AsmInterruptEnable</w:t>
      </w:r>
    </w:p>
    <w:p w:rsidR="005F5DFA" w:rsidRDefault="005F5DFA" w:rsidP="005F5DFA">
      <w:pPr>
        <w:pStyle w:val="Code"/>
      </w:pPr>
      <w:r>
        <w:t>OS_AsmInterruptEnable:</w:t>
      </w:r>
    </w:p>
    <w:p w:rsidR="005F5DFA" w:rsidRDefault="005F5DFA" w:rsidP="005F5DFA">
      <w:pPr>
        <w:pStyle w:val="Code"/>
      </w:pPr>
      <w:r>
        <w:t xml:space="preserve">   mfc0  $2, $12</w:t>
      </w:r>
    </w:p>
    <w:p w:rsidR="005F5DFA" w:rsidRDefault="005F5DFA" w:rsidP="005F5DFA">
      <w:pPr>
        <w:pStyle w:val="Code"/>
      </w:pPr>
      <w:r>
        <w:t xml:space="preserve">   jr    $31</w:t>
      </w:r>
    </w:p>
    <w:p w:rsidR="005F5DFA" w:rsidRDefault="005F5DFA" w:rsidP="005F5DFA">
      <w:pPr>
        <w:pStyle w:val="Code"/>
      </w:pPr>
      <w:r>
        <w:t xml:space="preserve">   mtc0  $4, $12            #STATUS=1; enable interrupts</w:t>
      </w:r>
    </w:p>
    <w:p w:rsidR="005F5DFA" w:rsidRDefault="005F5DFA" w:rsidP="005F5DFA">
      <w:pPr>
        <w:pStyle w:val="Code"/>
      </w:pPr>
      <w:r>
        <w:t xml:space="preserve">   .end OS_AsmInterruptEnable</w:t>
      </w:r>
    </w:p>
    <w:p w:rsidR="005F5DFA" w:rsidRDefault="005F5DFA" w:rsidP="005F5DFA">
      <w:pPr>
        <w:pStyle w:val="Code"/>
      </w:pPr>
    </w:p>
    <w:p w:rsidR="005F5DFA" w:rsidRDefault="005F5DFA" w:rsidP="005F5DFA">
      <w:pPr>
        <w:pStyle w:val="Code"/>
      </w:pPr>
    </w:p>
    <w:p w:rsidR="005F5DFA" w:rsidRDefault="005F5DFA" w:rsidP="005F5DFA">
      <w:pPr>
        <w:pStyle w:val="Code"/>
      </w:pPr>
      <w:r>
        <w:t>###################################################</w:t>
      </w:r>
    </w:p>
    <w:p w:rsidR="005F5DFA" w:rsidRDefault="005F5DFA" w:rsidP="005F5DFA">
      <w:pPr>
        <w:pStyle w:val="Code"/>
      </w:pPr>
      <w:r>
        <w:t># Interrupt service routine:</w:t>
      </w:r>
    </w:p>
    <w:p w:rsidR="005F5DFA" w:rsidRDefault="005F5DFA" w:rsidP="005F5DFA">
      <w:pPr>
        <w:pStyle w:val="Code"/>
      </w:pPr>
      <w:r>
        <w:t># Saves current context,</w:t>
      </w:r>
    </w:p>
    <w:p w:rsidR="005F5DFA" w:rsidRDefault="005F5DFA" w:rsidP="005F5DFA">
      <w:pPr>
        <w:pStyle w:val="Code"/>
      </w:pPr>
      <w:r>
        <w:t># Jumps to address of user defined IRQ_VECTOR_ADDR,</w:t>
      </w:r>
    </w:p>
    <w:p w:rsidR="005F5DFA" w:rsidRDefault="005F5DFA" w:rsidP="005F5DFA">
      <w:pPr>
        <w:pStyle w:val="Code"/>
      </w:pPr>
      <w:r>
        <w:t># [function of type void handler(int status)      ]</w:t>
      </w:r>
    </w:p>
    <w:p w:rsidR="005F5DFA" w:rsidRDefault="005F5DFA" w:rsidP="005F5DFA">
      <w:pPr>
        <w:pStyle w:val="Code"/>
      </w:pPr>
      <w:r>
        <w:t># Restores context.</w:t>
      </w:r>
    </w:p>
    <w:p w:rsidR="005F5DFA" w:rsidRDefault="005F5DFA" w:rsidP="005F5DFA">
      <w:pPr>
        <w:pStyle w:val="Code"/>
      </w:pPr>
      <w:r>
        <w:t>###################################################</w:t>
      </w:r>
    </w:p>
    <w:p w:rsidR="005F5DFA" w:rsidRDefault="005F5DFA" w:rsidP="005F5DFA">
      <w:pPr>
        <w:pStyle w:val="Code"/>
      </w:pPr>
      <w:r>
        <w:t xml:space="preserve">   .balign 0x80</w:t>
      </w:r>
    </w:p>
    <w:p w:rsidR="005F5DFA" w:rsidRDefault="005F5DFA" w:rsidP="005F5DFA">
      <w:pPr>
        <w:pStyle w:val="Code"/>
      </w:pPr>
      <w:r>
        <w:t xml:space="preserve">   .global interrupt_service_routine</w:t>
      </w:r>
    </w:p>
    <w:p w:rsidR="005F5DFA" w:rsidRDefault="005F5DFA" w:rsidP="005F5DFA">
      <w:pPr>
        <w:pStyle w:val="Code"/>
      </w:pPr>
      <w:r>
        <w:t xml:space="preserve">   .ent interrupt_service_routine</w:t>
      </w:r>
    </w:p>
    <w:p w:rsidR="005F5DFA" w:rsidRDefault="005F5DFA" w:rsidP="005F5DFA">
      <w:pPr>
        <w:pStyle w:val="Code"/>
      </w:pPr>
      <w:r>
        <w:t>interrupt_service_routine:</w:t>
      </w:r>
    </w:p>
    <w:p w:rsidR="005F5DFA" w:rsidRDefault="005F5DFA" w:rsidP="005F5DFA">
      <w:pPr>
        <w:pStyle w:val="Code"/>
      </w:pPr>
      <w:r>
        <w:t xml:space="preserve">   .set noreorder</w:t>
      </w:r>
    </w:p>
    <w:p w:rsidR="005F5DFA" w:rsidRDefault="005F5DFA" w:rsidP="005F5DFA">
      <w:pPr>
        <w:pStyle w:val="Code"/>
      </w:pPr>
      <w:r>
        <w:t xml:space="preserve">   .set noat</w:t>
      </w:r>
    </w:p>
    <w:p w:rsidR="005F5DFA" w:rsidRDefault="005F5DFA" w:rsidP="005F5DFA">
      <w:pPr>
        <w:pStyle w:val="Code"/>
      </w:pPr>
    </w:p>
    <w:p w:rsidR="005F5DFA" w:rsidRDefault="005F5DFA" w:rsidP="005F5DFA">
      <w:pPr>
        <w:pStyle w:val="Code"/>
      </w:pPr>
      <w:r>
        <w:t xml:space="preserve">   #Registers $26 and $27 are reserved for the OS</w:t>
      </w:r>
    </w:p>
    <w:p w:rsidR="005F5DFA" w:rsidRDefault="005F5DFA" w:rsidP="005F5DFA">
      <w:pPr>
        <w:pStyle w:val="Code"/>
      </w:pPr>
      <w:r>
        <w:t xml:space="preserve">   #Save all temporary registers</w:t>
      </w:r>
    </w:p>
    <w:p w:rsidR="005F5DFA" w:rsidRDefault="005F5DFA" w:rsidP="005F5DFA">
      <w:pPr>
        <w:pStyle w:val="Code"/>
      </w:pPr>
      <w:r>
        <w:t xml:space="preserve">   #Slots 0($29) through 12($29) reserved for saving a0-a3</w:t>
      </w:r>
    </w:p>
    <w:p w:rsidR="005F5DFA" w:rsidRDefault="005F5DFA" w:rsidP="005F5DFA">
      <w:pPr>
        <w:pStyle w:val="Code"/>
      </w:pPr>
      <w:r>
        <w:t xml:space="preserve">   addi  $29, $29, -104  #adjust sp</w:t>
      </w:r>
    </w:p>
    <w:p w:rsidR="005F5DFA" w:rsidRDefault="005F5DFA" w:rsidP="005F5DFA">
      <w:pPr>
        <w:pStyle w:val="Code"/>
      </w:pPr>
      <w:r>
        <w:t xml:space="preserve">   sw    $1,  16($29)    #at</w:t>
      </w:r>
    </w:p>
    <w:p w:rsidR="005F5DFA" w:rsidRDefault="005F5DFA" w:rsidP="005F5DFA">
      <w:pPr>
        <w:pStyle w:val="Code"/>
      </w:pPr>
      <w:r>
        <w:t xml:space="preserve">   sw    $2,  20($29)    #v0</w:t>
      </w:r>
    </w:p>
    <w:p w:rsidR="005F5DFA" w:rsidRDefault="005F5DFA" w:rsidP="005F5DFA">
      <w:pPr>
        <w:pStyle w:val="Code"/>
      </w:pPr>
      <w:r>
        <w:t xml:space="preserve">   sw    $3,  24($29)    #v1</w:t>
      </w:r>
    </w:p>
    <w:p w:rsidR="005F5DFA" w:rsidRDefault="005F5DFA" w:rsidP="005F5DFA">
      <w:pPr>
        <w:pStyle w:val="Code"/>
      </w:pPr>
      <w:r>
        <w:t xml:space="preserve">   sw    $4,  28($29)    #a0</w:t>
      </w:r>
    </w:p>
    <w:p w:rsidR="005F5DFA" w:rsidRDefault="005F5DFA" w:rsidP="005F5DFA">
      <w:pPr>
        <w:pStyle w:val="Code"/>
      </w:pPr>
      <w:r>
        <w:t xml:space="preserve">   sw    $5,  32($29)    #a1</w:t>
      </w:r>
    </w:p>
    <w:p w:rsidR="005F5DFA" w:rsidRDefault="005F5DFA" w:rsidP="005F5DFA">
      <w:pPr>
        <w:pStyle w:val="Code"/>
      </w:pPr>
      <w:r>
        <w:t xml:space="preserve">   sw    $6,  36($29)    #a2</w:t>
      </w:r>
    </w:p>
    <w:p w:rsidR="005F5DFA" w:rsidRDefault="005F5DFA" w:rsidP="005F5DFA">
      <w:pPr>
        <w:pStyle w:val="Code"/>
      </w:pPr>
      <w:r>
        <w:t xml:space="preserve">   sw    $7,  40($29)    #a3</w:t>
      </w:r>
    </w:p>
    <w:p w:rsidR="005F5DFA" w:rsidRDefault="005F5DFA" w:rsidP="005F5DFA">
      <w:pPr>
        <w:pStyle w:val="Code"/>
      </w:pPr>
      <w:r>
        <w:t xml:space="preserve">   sw    $8,  44($29)    #t0</w:t>
      </w:r>
    </w:p>
    <w:p w:rsidR="005F5DFA" w:rsidRDefault="005F5DFA" w:rsidP="005F5DFA">
      <w:pPr>
        <w:pStyle w:val="Code"/>
      </w:pPr>
      <w:r>
        <w:t xml:space="preserve">   sw    $9,  48($29)    #t1</w:t>
      </w:r>
    </w:p>
    <w:p w:rsidR="005F5DFA" w:rsidRDefault="005F5DFA" w:rsidP="005F5DFA">
      <w:pPr>
        <w:pStyle w:val="Code"/>
      </w:pPr>
      <w:r>
        <w:t xml:space="preserve">   sw    $10, 52($29)    #t2</w:t>
      </w:r>
    </w:p>
    <w:p w:rsidR="005F5DFA" w:rsidRDefault="005F5DFA" w:rsidP="005F5DFA">
      <w:pPr>
        <w:pStyle w:val="Code"/>
      </w:pPr>
      <w:r>
        <w:t xml:space="preserve">   sw    $11, 56($29)    #t3</w:t>
      </w:r>
    </w:p>
    <w:p w:rsidR="005F5DFA" w:rsidRDefault="005F5DFA" w:rsidP="005F5DFA">
      <w:pPr>
        <w:pStyle w:val="Code"/>
      </w:pPr>
      <w:r>
        <w:t xml:space="preserve">   sw    $12, 60($29)    #t4</w:t>
      </w:r>
    </w:p>
    <w:p w:rsidR="005F5DFA" w:rsidRDefault="005F5DFA" w:rsidP="005F5DFA">
      <w:pPr>
        <w:pStyle w:val="Code"/>
      </w:pPr>
      <w:r>
        <w:t xml:space="preserve">   sw    $13, 64($29)    #t5</w:t>
      </w:r>
    </w:p>
    <w:p w:rsidR="005F5DFA" w:rsidRDefault="005F5DFA" w:rsidP="005F5DFA">
      <w:pPr>
        <w:pStyle w:val="Code"/>
      </w:pPr>
      <w:r>
        <w:t xml:space="preserve">   sw    $14, 68($29)    #t6</w:t>
      </w:r>
    </w:p>
    <w:p w:rsidR="005F5DFA" w:rsidRDefault="005F5DFA" w:rsidP="005F5DFA">
      <w:pPr>
        <w:pStyle w:val="Code"/>
      </w:pPr>
      <w:r>
        <w:t xml:space="preserve">   sw    $15, 72($29)    #t7</w:t>
      </w:r>
    </w:p>
    <w:p w:rsidR="005F5DFA" w:rsidRDefault="005F5DFA" w:rsidP="005F5DFA">
      <w:pPr>
        <w:pStyle w:val="Code"/>
      </w:pPr>
      <w:r>
        <w:t xml:space="preserve">   sw    $24, 76($29)    #t8</w:t>
      </w:r>
    </w:p>
    <w:p w:rsidR="005F5DFA" w:rsidRDefault="005F5DFA" w:rsidP="005F5DFA">
      <w:pPr>
        <w:pStyle w:val="Code"/>
      </w:pPr>
      <w:r>
        <w:t xml:space="preserve">   sw    $25, 80($29)    #t9</w:t>
      </w:r>
    </w:p>
    <w:p w:rsidR="005F5DFA" w:rsidRDefault="005F5DFA" w:rsidP="005F5DFA">
      <w:pPr>
        <w:pStyle w:val="Code"/>
      </w:pPr>
      <w:r>
        <w:t xml:space="preserve">   sw    $31, 84($29)    #lr</w:t>
      </w:r>
    </w:p>
    <w:p w:rsidR="005F5DFA" w:rsidRDefault="005F5DFA" w:rsidP="005F5DFA">
      <w:pPr>
        <w:pStyle w:val="Code"/>
      </w:pPr>
      <w:r>
        <w:t xml:space="preserve">   mfc0  $26, $14        #C0_EPC=14 (Exception PC)</w:t>
      </w:r>
    </w:p>
    <w:p w:rsidR="005F5DFA" w:rsidRDefault="005F5DFA" w:rsidP="005F5DFA">
      <w:pPr>
        <w:pStyle w:val="Code"/>
      </w:pPr>
      <w:r>
        <w:t xml:space="preserve">   addi  $26, $26, -4    #Backup one opcode</w:t>
      </w:r>
    </w:p>
    <w:p w:rsidR="005F5DFA" w:rsidRDefault="005F5DFA" w:rsidP="005F5DFA">
      <w:pPr>
        <w:pStyle w:val="Code"/>
      </w:pPr>
      <w:r>
        <w:t xml:space="preserve">   sw    $26, 88($29)    #pc</w:t>
      </w:r>
    </w:p>
    <w:p w:rsidR="005F5DFA" w:rsidRDefault="005F5DFA" w:rsidP="005F5DFA">
      <w:pPr>
        <w:pStyle w:val="Code"/>
      </w:pPr>
      <w:r>
        <w:t xml:space="preserve">   mfhi  $27</w:t>
      </w:r>
    </w:p>
    <w:p w:rsidR="005F5DFA" w:rsidRDefault="005F5DFA" w:rsidP="005F5DFA">
      <w:pPr>
        <w:pStyle w:val="Code"/>
      </w:pPr>
      <w:r>
        <w:t xml:space="preserve">   sw    $27, 92($29)    #hi</w:t>
      </w:r>
    </w:p>
    <w:p w:rsidR="005F5DFA" w:rsidRDefault="005F5DFA" w:rsidP="005F5DFA">
      <w:pPr>
        <w:pStyle w:val="Code"/>
      </w:pPr>
      <w:r>
        <w:t xml:space="preserve">   mflo  $27</w:t>
      </w:r>
    </w:p>
    <w:p w:rsidR="005F5DFA" w:rsidRDefault="005F5DFA" w:rsidP="005F5DFA">
      <w:pPr>
        <w:pStyle w:val="Code"/>
      </w:pPr>
      <w:r>
        <w:t xml:space="preserve">   sw    $27, 96($29)    #lo</w:t>
      </w:r>
    </w:p>
    <w:p w:rsidR="005F5DFA" w:rsidRDefault="005F5DFA" w:rsidP="005F5DFA">
      <w:pPr>
        <w:pStyle w:val="Code"/>
      </w:pPr>
    </w:p>
    <w:p w:rsidR="005F5DFA" w:rsidRDefault="005F5DFA" w:rsidP="005F5DFA">
      <w:pPr>
        <w:pStyle w:val="Code"/>
      </w:pPr>
      <w:r>
        <w:t xml:space="preserve">   lui   $6,  0x2000    </w:t>
      </w:r>
    </w:p>
    <w:p w:rsidR="005F5DFA" w:rsidRDefault="005F5DFA" w:rsidP="005F5DFA">
      <w:pPr>
        <w:pStyle w:val="Code"/>
      </w:pPr>
      <w:r>
        <w:t xml:space="preserve">   lw    $4,  IRQ_STATUS($6)</w:t>
      </w:r>
    </w:p>
    <w:p w:rsidR="005F5DFA" w:rsidRDefault="005F5DFA" w:rsidP="005F5DFA">
      <w:pPr>
        <w:pStyle w:val="Code"/>
      </w:pPr>
      <w:r>
        <w:t xml:space="preserve">   lw</w:t>
      </w:r>
      <w:r>
        <w:tab/>
        <w:t xml:space="preserve"> $5,  IRQ_VECTOR($6)</w:t>
      </w:r>
    </w:p>
    <w:p w:rsidR="005F5DFA" w:rsidRDefault="005F5DFA" w:rsidP="005F5DFA">
      <w:pPr>
        <w:pStyle w:val="Code"/>
      </w:pPr>
      <w:r>
        <w:t xml:space="preserve">   lw    $6,  IRQ_MASK($6)  </w:t>
      </w:r>
    </w:p>
    <w:p w:rsidR="005F5DFA" w:rsidRDefault="005F5DFA" w:rsidP="005F5DFA">
      <w:pPr>
        <w:pStyle w:val="Code"/>
      </w:pPr>
      <w:r>
        <w:t xml:space="preserve">   and   $4,  $4, $6</w:t>
      </w:r>
    </w:p>
    <w:p w:rsidR="005F5DFA" w:rsidRDefault="005F5DFA" w:rsidP="005F5DFA">
      <w:pPr>
        <w:pStyle w:val="Code"/>
      </w:pPr>
    </w:p>
    <w:p w:rsidR="005F5DFA" w:rsidRDefault="005F5DFA" w:rsidP="005F5DFA">
      <w:pPr>
        <w:pStyle w:val="Code"/>
      </w:pPr>
      <w:r>
        <w:t xml:space="preserve">   # Jump and link to IRQ_VECTOR_ADDR</w:t>
      </w:r>
    </w:p>
    <w:p w:rsidR="005F5DFA" w:rsidRDefault="005F5DFA" w:rsidP="005F5DFA">
      <w:pPr>
        <w:pStyle w:val="Code"/>
      </w:pPr>
      <w:r>
        <w:t xml:space="preserve">   jalr</w:t>
      </w:r>
      <w:r>
        <w:tab/>
        <w:t xml:space="preserve"> $5</w:t>
      </w:r>
    </w:p>
    <w:p w:rsidR="005F5DFA" w:rsidRDefault="005F5DFA" w:rsidP="005F5DFA">
      <w:pPr>
        <w:pStyle w:val="Code"/>
      </w:pPr>
      <w:r>
        <w:t xml:space="preserve">   addi  $5,  $29, 0</w:t>
      </w:r>
    </w:p>
    <w:p w:rsidR="005F5DFA" w:rsidRDefault="005F5DFA" w:rsidP="005F5DFA">
      <w:pPr>
        <w:pStyle w:val="Code"/>
      </w:pPr>
    </w:p>
    <w:p w:rsidR="005F5DFA" w:rsidRDefault="005F5DFA" w:rsidP="005F5DFA">
      <w:pPr>
        <w:pStyle w:val="Code"/>
      </w:pPr>
      <w:r>
        <w:t xml:space="preserve">   #Restore all temporary registers</w:t>
      </w:r>
    </w:p>
    <w:p w:rsidR="005F5DFA" w:rsidRDefault="005F5DFA" w:rsidP="005F5DFA">
      <w:pPr>
        <w:pStyle w:val="Code"/>
      </w:pPr>
      <w:r>
        <w:t xml:space="preserve">   lw    $1,  16($29)    #at</w:t>
      </w:r>
    </w:p>
    <w:p w:rsidR="005F5DFA" w:rsidRDefault="005F5DFA" w:rsidP="005F5DFA">
      <w:pPr>
        <w:pStyle w:val="Code"/>
      </w:pPr>
      <w:r>
        <w:t xml:space="preserve">   lw    $2,  20($29)    #v0</w:t>
      </w:r>
    </w:p>
    <w:p w:rsidR="005F5DFA" w:rsidRDefault="005F5DFA" w:rsidP="005F5DFA">
      <w:pPr>
        <w:pStyle w:val="Code"/>
      </w:pPr>
      <w:r>
        <w:t xml:space="preserve">   lw    $3,  24($29)    #v1</w:t>
      </w:r>
    </w:p>
    <w:p w:rsidR="005F5DFA" w:rsidRDefault="005F5DFA" w:rsidP="005F5DFA">
      <w:pPr>
        <w:pStyle w:val="Code"/>
      </w:pPr>
      <w:r>
        <w:t xml:space="preserve">   lw    $4,  28($29)    #a0</w:t>
      </w:r>
    </w:p>
    <w:p w:rsidR="005F5DFA" w:rsidRDefault="005F5DFA" w:rsidP="005F5DFA">
      <w:pPr>
        <w:pStyle w:val="Code"/>
      </w:pPr>
      <w:r>
        <w:t xml:space="preserve">   lw    $5,  32($29)    #a1</w:t>
      </w:r>
    </w:p>
    <w:p w:rsidR="005F5DFA" w:rsidRDefault="005F5DFA" w:rsidP="005F5DFA">
      <w:pPr>
        <w:pStyle w:val="Code"/>
      </w:pPr>
      <w:r>
        <w:t xml:space="preserve">   lw    $6,  36($29)    #a2</w:t>
      </w:r>
    </w:p>
    <w:p w:rsidR="005F5DFA" w:rsidRDefault="005F5DFA" w:rsidP="005F5DFA">
      <w:pPr>
        <w:pStyle w:val="Code"/>
      </w:pPr>
      <w:r>
        <w:t xml:space="preserve">   lw    $7,  40($29)    #a3</w:t>
      </w:r>
    </w:p>
    <w:p w:rsidR="005F5DFA" w:rsidRDefault="005F5DFA" w:rsidP="005F5DFA">
      <w:pPr>
        <w:pStyle w:val="Code"/>
      </w:pPr>
      <w:r>
        <w:t xml:space="preserve">   lw    $8,  44($29)    #t0</w:t>
      </w:r>
    </w:p>
    <w:p w:rsidR="005F5DFA" w:rsidRDefault="005F5DFA" w:rsidP="005F5DFA">
      <w:pPr>
        <w:pStyle w:val="Code"/>
      </w:pPr>
      <w:r>
        <w:t xml:space="preserve">   lw    $9,  48($29)    #t1</w:t>
      </w:r>
    </w:p>
    <w:p w:rsidR="005F5DFA" w:rsidRDefault="005F5DFA" w:rsidP="005F5DFA">
      <w:pPr>
        <w:pStyle w:val="Code"/>
      </w:pPr>
      <w:r>
        <w:t xml:space="preserve">   lw    $10, 52($29)    #t2</w:t>
      </w:r>
    </w:p>
    <w:p w:rsidR="005F5DFA" w:rsidRDefault="005F5DFA" w:rsidP="005F5DFA">
      <w:pPr>
        <w:pStyle w:val="Code"/>
      </w:pPr>
      <w:r>
        <w:t xml:space="preserve">   lw    $11, 56($29)    #t3</w:t>
      </w:r>
    </w:p>
    <w:p w:rsidR="005F5DFA" w:rsidRDefault="005F5DFA" w:rsidP="005F5DFA">
      <w:pPr>
        <w:pStyle w:val="Code"/>
      </w:pPr>
      <w:r>
        <w:t xml:space="preserve">   lw    $12, 60($29)    #t4</w:t>
      </w:r>
    </w:p>
    <w:p w:rsidR="005F5DFA" w:rsidRDefault="005F5DFA" w:rsidP="005F5DFA">
      <w:pPr>
        <w:pStyle w:val="Code"/>
      </w:pPr>
      <w:r>
        <w:t xml:space="preserve">   lw    $13, 64($29)    #t5</w:t>
      </w:r>
    </w:p>
    <w:p w:rsidR="005F5DFA" w:rsidRDefault="005F5DFA" w:rsidP="005F5DFA">
      <w:pPr>
        <w:pStyle w:val="Code"/>
      </w:pPr>
      <w:r>
        <w:t xml:space="preserve">   lw    $14, 68($29)    #t6</w:t>
      </w:r>
    </w:p>
    <w:p w:rsidR="005F5DFA" w:rsidRDefault="005F5DFA" w:rsidP="005F5DFA">
      <w:pPr>
        <w:pStyle w:val="Code"/>
      </w:pPr>
      <w:r>
        <w:lastRenderedPageBreak/>
        <w:t xml:space="preserve">   lw    $15, 72($29)    #t7</w:t>
      </w:r>
    </w:p>
    <w:p w:rsidR="005F5DFA" w:rsidRDefault="005F5DFA" w:rsidP="005F5DFA">
      <w:pPr>
        <w:pStyle w:val="Code"/>
      </w:pPr>
      <w:r>
        <w:t xml:space="preserve">   lw    $24, 76($29)    #t8</w:t>
      </w:r>
    </w:p>
    <w:p w:rsidR="005F5DFA" w:rsidRDefault="005F5DFA" w:rsidP="005F5DFA">
      <w:pPr>
        <w:pStyle w:val="Code"/>
      </w:pPr>
      <w:r>
        <w:t xml:space="preserve">   lw    $25, 80($29)    #t9</w:t>
      </w:r>
    </w:p>
    <w:p w:rsidR="005F5DFA" w:rsidRDefault="005F5DFA" w:rsidP="005F5DFA">
      <w:pPr>
        <w:pStyle w:val="Code"/>
      </w:pPr>
      <w:r>
        <w:t xml:space="preserve">   lw    $31, 84($29)    #lr</w:t>
      </w:r>
    </w:p>
    <w:p w:rsidR="005F5DFA" w:rsidRDefault="005F5DFA" w:rsidP="005F5DFA">
      <w:pPr>
        <w:pStyle w:val="Code"/>
      </w:pPr>
      <w:r>
        <w:t xml:space="preserve">   lw    $26, 88($29)    #pc</w:t>
      </w:r>
    </w:p>
    <w:p w:rsidR="005F5DFA" w:rsidRDefault="005F5DFA" w:rsidP="005F5DFA">
      <w:pPr>
        <w:pStyle w:val="Code"/>
      </w:pPr>
      <w:r>
        <w:t xml:space="preserve">   lw    $27, 92($29)    #hi</w:t>
      </w:r>
    </w:p>
    <w:p w:rsidR="005F5DFA" w:rsidRDefault="005F5DFA" w:rsidP="005F5DFA">
      <w:pPr>
        <w:pStyle w:val="Code"/>
      </w:pPr>
      <w:r>
        <w:t xml:space="preserve">   mthi  $27</w:t>
      </w:r>
    </w:p>
    <w:p w:rsidR="005F5DFA" w:rsidRDefault="005F5DFA" w:rsidP="005F5DFA">
      <w:pPr>
        <w:pStyle w:val="Code"/>
      </w:pPr>
      <w:r>
        <w:t xml:space="preserve">   lw    $27, 96($29)    #lo</w:t>
      </w:r>
    </w:p>
    <w:p w:rsidR="005F5DFA" w:rsidRDefault="005F5DFA" w:rsidP="005F5DFA">
      <w:pPr>
        <w:pStyle w:val="Code"/>
      </w:pPr>
      <w:r>
        <w:t xml:space="preserve">   mtlo  $27</w:t>
      </w:r>
    </w:p>
    <w:p w:rsidR="005F5DFA" w:rsidRDefault="005F5DFA" w:rsidP="005F5DFA">
      <w:pPr>
        <w:pStyle w:val="Code"/>
      </w:pPr>
      <w:r>
        <w:t xml:space="preserve">   addi  $29, $29, 104   #adjust sp</w:t>
      </w:r>
    </w:p>
    <w:p w:rsidR="005F5DFA" w:rsidRDefault="005F5DFA" w:rsidP="005F5DFA">
      <w:pPr>
        <w:pStyle w:val="Code"/>
      </w:pPr>
    </w:p>
    <w:p w:rsidR="005F5DFA" w:rsidRDefault="005F5DFA" w:rsidP="005F5DFA">
      <w:pPr>
        <w:pStyle w:val="Code"/>
      </w:pPr>
      <w:r>
        <w:t>isr_return:</w:t>
      </w:r>
    </w:p>
    <w:p w:rsidR="005F5DFA" w:rsidRDefault="005F5DFA" w:rsidP="005F5DFA">
      <w:pPr>
        <w:pStyle w:val="Code"/>
      </w:pPr>
      <w:r>
        <w:t xml:space="preserve">   ori   $27, $0, 0x1    #re-enable interrupts</w:t>
      </w:r>
    </w:p>
    <w:p w:rsidR="005F5DFA" w:rsidRDefault="005F5DFA" w:rsidP="005F5DFA">
      <w:pPr>
        <w:pStyle w:val="Code"/>
      </w:pPr>
      <w:r>
        <w:t xml:space="preserve">   jr    $26</w:t>
      </w:r>
    </w:p>
    <w:p w:rsidR="005F5DFA" w:rsidRDefault="005F5DFA" w:rsidP="005F5DFA">
      <w:pPr>
        <w:pStyle w:val="Code"/>
      </w:pPr>
      <w:r>
        <w:t xml:space="preserve">   mtc0  $27, $12        #STATUS=1; enable interrupts</w:t>
      </w:r>
    </w:p>
    <w:p w:rsidR="005F5DFA" w:rsidRDefault="005F5DFA" w:rsidP="005F5DFA">
      <w:pPr>
        <w:pStyle w:val="Code"/>
      </w:pPr>
    </w:p>
    <w:p w:rsidR="005F5DFA" w:rsidRDefault="005F5DFA" w:rsidP="005F5DFA">
      <w:pPr>
        <w:pStyle w:val="Code"/>
      </w:pPr>
      <w:r>
        <w:t xml:space="preserve">   .end interrupt_service_routine</w:t>
      </w:r>
    </w:p>
    <w:p w:rsidR="005F5DFA" w:rsidRDefault="005F5DFA" w:rsidP="005F5DFA">
      <w:pPr>
        <w:pStyle w:val="Code"/>
      </w:pPr>
      <w:r>
        <w:t xml:space="preserve">   .set at</w:t>
      </w:r>
    </w:p>
    <w:p w:rsidR="005F5DFA" w:rsidRDefault="005F5DFA" w:rsidP="005F5DFA">
      <w:pPr>
        <w:pStyle w:val="Code"/>
      </w:pPr>
    </w:p>
    <w:p w:rsidR="005F5DFA" w:rsidRDefault="005F5DFA" w:rsidP="005F5DFA">
      <w:pPr>
        <w:pStyle w:val="Code"/>
      </w:pPr>
    </w:p>
    <w:p w:rsidR="005F5DFA" w:rsidRDefault="005F5DFA" w:rsidP="005F5DFA">
      <w:pPr>
        <w:pStyle w:val="Code"/>
      </w:pPr>
      <w:r>
        <w:t>###################################################</w:t>
      </w:r>
    </w:p>
    <w:p w:rsidR="005F5DFA" w:rsidRDefault="005F5DFA" w:rsidP="005F5DFA">
      <w:pPr>
        <w:pStyle w:val="Code"/>
      </w:pPr>
      <w:r>
        <w:t xml:space="preserve">   .global   setjmp</w:t>
      </w:r>
    </w:p>
    <w:p w:rsidR="005F5DFA" w:rsidRDefault="005F5DFA" w:rsidP="005F5DFA">
      <w:pPr>
        <w:pStyle w:val="Code"/>
      </w:pPr>
      <w:r>
        <w:t xml:space="preserve">   .ent     setjmp</w:t>
      </w:r>
    </w:p>
    <w:p w:rsidR="005F5DFA" w:rsidRDefault="005F5DFA" w:rsidP="005F5DFA">
      <w:pPr>
        <w:pStyle w:val="Code"/>
      </w:pPr>
      <w:r>
        <w:t>setjmp:</w:t>
      </w:r>
    </w:p>
    <w:p w:rsidR="005F5DFA" w:rsidRDefault="005F5DFA" w:rsidP="005F5DFA">
      <w:pPr>
        <w:pStyle w:val="Code"/>
      </w:pPr>
      <w:r>
        <w:t xml:space="preserve">   .set noreorder</w:t>
      </w:r>
    </w:p>
    <w:p w:rsidR="005F5DFA" w:rsidRDefault="005F5DFA" w:rsidP="005F5DFA">
      <w:pPr>
        <w:pStyle w:val="Code"/>
      </w:pPr>
      <w:r>
        <w:t xml:space="preserve">   sw    $16, 0($4)   #s0</w:t>
      </w:r>
    </w:p>
    <w:p w:rsidR="005F5DFA" w:rsidRDefault="005F5DFA" w:rsidP="005F5DFA">
      <w:pPr>
        <w:pStyle w:val="Code"/>
      </w:pPr>
      <w:r>
        <w:t xml:space="preserve">   sw    $17, 4($4)   #s1</w:t>
      </w:r>
    </w:p>
    <w:p w:rsidR="005F5DFA" w:rsidRDefault="005F5DFA" w:rsidP="005F5DFA">
      <w:pPr>
        <w:pStyle w:val="Code"/>
      </w:pPr>
      <w:r>
        <w:t xml:space="preserve">   sw    $18, 8($4)   #s2</w:t>
      </w:r>
    </w:p>
    <w:p w:rsidR="005F5DFA" w:rsidRDefault="005F5DFA" w:rsidP="005F5DFA">
      <w:pPr>
        <w:pStyle w:val="Code"/>
      </w:pPr>
      <w:r>
        <w:t xml:space="preserve">   sw    $19, 12($4)  #s3</w:t>
      </w:r>
    </w:p>
    <w:p w:rsidR="005F5DFA" w:rsidRDefault="005F5DFA" w:rsidP="005F5DFA">
      <w:pPr>
        <w:pStyle w:val="Code"/>
      </w:pPr>
      <w:r>
        <w:t xml:space="preserve">   sw    $20, 16($4)  #s4</w:t>
      </w:r>
    </w:p>
    <w:p w:rsidR="005F5DFA" w:rsidRDefault="005F5DFA" w:rsidP="005F5DFA">
      <w:pPr>
        <w:pStyle w:val="Code"/>
      </w:pPr>
      <w:r>
        <w:t xml:space="preserve">   sw    $21, 20($4)  #s5</w:t>
      </w:r>
    </w:p>
    <w:p w:rsidR="005F5DFA" w:rsidRDefault="005F5DFA" w:rsidP="005F5DFA">
      <w:pPr>
        <w:pStyle w:val="Code"/>
      </w:pPr>
      <w:r>
        <w:t xml:space="preserve">   sw    $22, 24($4)  #s6</w:t>
      </w:r>
    </w:p>
    <w:p w:rsidR="005F5DFA" w:rsidRDefault="005F5DFA" w:rsidP="005F5DFA">
      <w:pPr>
        <w:pStyle w:val="Code"/>
      </w:pPr>
      <w:r>
        <w:t xml:space="preserve">   sw    $23, 28($4)  #s7</w:t>
      </w:r>
    </w:p>
    <w:p w:rsidR="005F5DFA" w:rsidRDefault="005F5DFA" w:rsidP="005F5DFA">
      <w:pPr>
        <w:pStyle w:val="Code"/>
      </w:pPr>
      <w:r>
        <w:t xml:space="preserve">   sw    $30, 32($4)  #s8</w:t>
      </w:r>
    </w:p>
    <w:p w:rsidR="005F5DFA" w:rsidRDefault="005F5DFA" w:rsidP="005F5DFA">
      <w:pPr>
        <w:pStyle w:val="Code"/>
      </w:pPr>
      <w:r>
        <w:t xml:space="preserve">   sw    $28, 36($4)  #gp</w:t>
      </w:r>
    </w:p>
    <w:p w:rsidR="005F5DFA" w:rsidRDefault="005F5DFA" w:rsidP="005F5DFA">
      <w:pPr>
        <w:pStyle w:val="Code"/>
      </w:pPr>
      <w:r>
        <w:t xml:space="preserve">   sw    $29, 40($4)  #sp</w:t>
      </w:r>
    </w:p>
    <w:p w:rsidR="005F5DFA" w:rsidRDefault="005F5DFA" w:rsidP="005F5DFA">
      <w:pPr>
        <w:pStyle w:val="Code"/>
      </w:pPr>
      <w:r>
        <w:t xml:space="preserve">   sw    $31, 44($4)  #lr</w:t>
      </w:r>
    </w:p>
    <w:p w:rsidR="005F5DFA" w:rsidRDefault="005F5DFA" w:rsidP="005F5DFA">
      <w:pPr>
        <w:pStyle w:val="Code"/>
      </w:pPr>
      <w:r>
        <w:t xml:space="preserve">   jr    $31</w:t>
      </w:r>
    </w:p>
    <w:p w:rsidR="005F5DFA" w:rsidRDefault="005F5DFA" w:rsidP="005F5DFA">
      <w:pPr>
        <w:pStyle w:val="Code"/>
      </w:pPr>
      <w:r>
        <w:t xml:space="preserve">   ori   $2,  $0, 0</w:t>
      </w:r>
    </w:p>
    <w:p w:rsidR="005F5DFA" w:rsidRDefault="005F5DFA" w:rsidP="005F5DFA">
      <w:pPr>
        <w:pStyle w:val="Code"/>
      </w:pPr>
    </w:p>
    <w:p w:rsidR="005F5DFA" w:rsidRDefault="005F5DFA" w:rsidP="005F5DFA">
      <w:pPr>
        <w:pStyle w:val="Code"/>
      </w:pPr>
      <w:r>
        <w:t xml:space="preserve">   .set reorder</w:t>
      </w:r>
    </w:p>
    <w:p w:rsidR="005F5DFA" w:rsidRDefault="005F5DFA" w:rsidP="005F5DFA">
      <w:pPr>
        <w:pStyle w:val="Code"/>
      </w:pPr>
      <w:r>
        <w:t xml:space="preserve">   .end setjmp</w:t>
      </w:r>
    </w:p>
    <w:p w:rsidR="005F5DFA" w:rsidRDefault="005F5DFA" w:rsidP="005F5DFA">
      <w:pPr>
        <w:pStyle w:val="Code"/>
      </w:pPr>
    </w:p>
    <w:p w:rsidR="005F5DFA" w:rsidRDefault="005F5DFA" w:rsidP="005F5DFA">
      <w:pPr>
        <w:pStyle w:val="Code"/>
      </w:pPr>
    </w:p>
    <w:p w:rsidR="005F5DFA" w:rsidRDefault="005F5DFA" w:rsidP="005F5DFA">
      <w:pPr>
        <w:pStyle w:val="Code"/>
      </w:pPr>
      <w:r>
        <w:t>###################################################</w:t>
      </w:r>
    </w:p>
    <w:p w:rsidR="005F5DFA" w:rsidRDefault="005F5DFA" w:rsidP="005F5DFA">
      <w:pPr>
        <w:pStyle w:val="Code"/>
      </w:pPr>
      <w:r>
        <w:t xml:space="preserve">   .global   longjmp</w:t>
      </w:r>
    </w:p>
    <w:p w:rsidR="005F5DFA" w:rsidRDefault="005F5DFA" w:rsidP="005F5DFA">
      <w:pPr>
        <w:pStyle w:val="Code"/>
      </w:pPr>
      <w:r>
        <w:t xml:space="preserve">   .ent     longjmp</w:t>
      </w:r>
    </w:p>
    <w:p w:rsidR="005F5DFA" w:rsidRDefault="005F5DFA" w:rsidP="005F5DFA">
      <w:pPr>
        <w:pStyle w:val="Code"/>
      </w:pPr>
      <w:r>
        <w:t>longjmp:</w:t>
      </w:r>
    </w:p>
    <w:p w:rsidR="005F5DFA" w:rsidRDefault="005F5DFA" w:rsidP="005F5DFA">
      <w:pPr>
        <w:pStyle w:val="Code"/>
      </w:pPr>
      <w:r>
        <w:t xml:space="preserve">   .set noreorder</w:t>
      </w:r>
    </w:p>
    <w:p w:rsidR="005F5DFA" w:rsidRDefault="005F5DFA" w:rsidP="005F5DFA">
      <w:pPr>
        <w:pStyle w:val="Code"/>
      </w:pPr>
      <w:r>
        <w:t xml:space="preserve">   lw    $16, 0($4)   #s0</w:t>
      </w:r>
    </w:p>
    <w:p w:rsidR="005F5DFA" w:rsidRDefault="005F5DFA" w:rsidP="005F5DFA">
      <w:pPr>
        <w:pStyle w:val="Code"/>
      </w:pPr>
      <w:r>
        <w:t xml:space="preserve">   lw    $17, 4($4)   #s1</w:t>
      </w:r>
    </w:p>
    <w:p w:rsidR="005F5DFA" w:rsidRDefault="005F5DFA" w:rsidP="005F5DFA">
      <w:pPr>
        <w:pStyle w:val="Code"/>
      </w:pPr>
      <w:r>
        <w:t xml:space="preserve">   lw    $18, 8($4)   #s2</w:t>
      </w:r>
    </w:p>
    <w:p w:rsidR="005F5DFA" w:rsidRDefault="005F5DFA" w:rsidP="005F5DFA">
      <w:pPr>
        <w:pStyle w:val="Code"/>
      </w:pPr>
      <w:r>
        <w:t xml:space="preserve">   lw    $19, 12($4)  #s3</w:t>
      </w:r>
    </w:p>
    <w:p w:rsidR="005F5DFA" w:rsidRDefault="005F5DFA" w:rsidP="005F5DFA">
      <w:pPr>
        <w:pStyle w:val="Code"/>
      </w:pPr>
      <w:r>
        <w:t xml:space="preserve">   lw    $20, 16($4)  #s4</w:t>
      </w:r>
    </w:p>
    <w:p w:rsidR="005F5DFA" w:rsidRDefault="005F5DFA" w:rsidP="005F5DFA">
      <w:pPr>
        <w:pStyle w:val="Code"/>
      </w:pPr>
      <w:r>
        <w:t xml:space="preserve">   lw    $21, 20($4)  #s5</w:t>
      </w:r>
    </w:p>
    <w:p w:rsidR="005F5DFA" w:rsidRDefault="005F5DFA" w:rsidP="005F5DFA">
      <w:pPr>
        <w:pStyle w:val="Code"/>
      </w:pPr>
      <w:r>
        <w:t xml:space="preserve">   lw    $22, 24($4)  #s6</w:t>
      </w:r>
    </w:p>
    <w:p w:rsidR="005F5DFA" w:rsidRDefault="005F5DFA" w:rsidP="005F5DFA">
      <w:pPr>
        <w:pStyle w:val="Code"/>
      </w:pPr>
      <w:r>
        <w:lastRenderedPageBreak/>
        <w:t xml:space="preserve">   lw    $23, 28($4)  #s7</w:t>
      </w:r>
    </w:p>
    <w:p w:rsidR="005F5DFA" w:rsidRDefault="005F5DFA" w:rsidP="005F5DFA">
      <w:pPr>
        <w:pStyle w:val="Code"/>
      </w:pPr>
      <w:r>
        <w:t xml:space="preserve">   lw    $30, 32($4)  #s8</w:t>
      </w:r>
    </w:p>
    <w:p w:rsidR="005F5DFA" w:rsidRDefault="005F5DFA" w:rsidP="005F5DFA">
      <w:pPr>
        <w:pStyle w:val="Code"/>
      </w:pPr>
      <w:r>
        <w:t xml:space="preserve">   lw    $28, 36($4)  #gp</w:t>
      </w:r>
    </w:p>
    <w:p w:rsidR="005F5DFA" w:rsidRDefault="005F5DFA" w:rsidP="005F5DFA">
      <w:pPr>
        <w:pStyle w:val="Code"/>
      </w:pPr>
      <w:r>
        <w:t xml:space="preserve">   lw    $29, 40($4)  #sp</w:t>
      </w:r>
    </w:p>
    <w:p w:rsidR="005F5DFA" w:rsidRDefault="005F5DFA" w:rsidP="005F5DFA">
      <w:pPr>
        <w:pStyle w:val="Code"/>
      </w:pPr>
      <w:r>
        <w:t xml:space="preserve">   lw    $31, 44($4)  #lr</w:t>
      </w:r>
    </w:p>
    <w:p w:rsidR="005F5DFA" w:rsidRDefault="005F5DFA" w:rsidP="005F5DFA">
      <w:pPr>
        <w:pStyle w:val="Code"/>
      </w:pPr>
      <w:r>
        <w:t xml:space="preserve">   jr    $31</w:t>
      </w:r>
    </w:p>
    <w:p w:rsidR="005F5DFA" w:rsidRDefault="005F5DFA" w:rsidP="005F5DFA">
      <w:pPr>
        <w:pStyle w:val="Code"/>
      </w:pPr>
      <w:r>
        <w:t xml:space="preserve">   ori   $2,  $5, 0</w:t>
      </w:r>
    </w:p>
    <w:p w:rsidR="005F5DFA" w:rsidRDefault="005F5DFA" w:rsidP="005F5DFA">
      <w:pPr>
        <w:pStyle w:val="Code"/>
      </w:pPr>
    </w:p>
    <w:p w:rsidR="005F5DFA" w:rsidRDefault="005F5DFA" w:rsidP="005F5DFA">
      <w:pPr>
        <w:pStyle w:val="Code"/>
      </w:pPr>
      <w:r>
        <w:t xml:space="preserve">   .set reorder</w:t>
      </w:r>
    </w:p>
    <w:p w:rsidR="005F5DFA" w:rsidRDefault="005F5DFA" w:rsidP="005F5DFA">
      <w:pPr>
        <w:pStyle w:val="Code"/>
      </w:pPr>
      <w:r>
        <w:t xml:space="preserve">   .end longjmp</w:t>
      </w:r>
    </w:p>
    <w:p w:rsidR="005F5DFA" w:rsidRDefault="005F5DFA" w:rsidP="005F5DFA">
      <w:pPr>
        <w:pStyle w:val="Code"/>
      </w:pPr>
    </w:p>
    <w:p w:rsidR="005F5DFA" w:rsidRDefault="005F5DFA" w:rsidP="005F5DFA">
      <w:pPr>
        <w:pStyle w:val="Code"/>
      </w:pPr>
    </w:p>
    <w:p w:rsidR="005F5DFA" w:rsidRDefault="005F5DFA" w:rsidP="005F5DFA">
      <w:pPr>
        <w:pStyle w:val="Code"/>
      </w:pPr>
      <w:r>
        <w:t>###################################################</w:t>
      </w:r>
    </w:p>
    <w:p w:rsidR="005F5DFA" w:rsidRDefault="005F5DFA" w:rsidP="005F5DFA">
      <w:pPr>
        <w:pStyle w:val="Code"/>
      </w:pPr>
      <w:r>
        <w:t xml:space="preserve">   .global   OS_AsmMult</w:t>
      </w:r>
    </w:p>
    <w:p w:rsidR="005F5DFA" w:rsidRDefault="005F5DFA" w:rsidP="005F5DFA">
      <w:pPr>
        <w:pStyle w:val="Code"/>
      </w:pPr>
      <w:r>
        <w:t xml:space="preserve">   .ent     OS_AsmMult</w:t>
      </w:r>
    </w:p>
    <w:p w:rsidR="005F5DFA" w:rsidRDefault="005F5DFA" w:rsidP="005F5DFA">
      <w:pPr>
        <w:pStyle w:val="Code"/>
      </w:pPr>
      <w:r>
        <w:t>OS_AsmMult:</w:t>
      </w:r>
    </w:p>
    <w:p w:rsidR="005F5DFA" w:rsidRDefault="005F5DFA" w:rsidP="005F5DFA">
      <w:pPr>
        <w:pStyle w:val="Code"/>
      </w:pPr>
      <w:r>
        <w:t xml:space="preserve">   .set noreorder</w:t>
      </w:r>
    </w:p>
    <w:p w:rsidR="005F5DFA" w:rsidRDefault="005F5DFA" w:rsidP="005F5DFA">
      <w:pPr>
        <w:pStyle w:val="Code"/>
      </w:pPr>
      <w:r>
        <w:t xml:space="preserve">   multu $4, $5</w:t>
      </w:r>
    </w:p>
    <w:p w:rsidR="005F5DFA" w:rsidRDefault="005F5DFA" w:rsidP="005F5DFA">
      <w:pPr>
        <w:pStyle w:val="Code"/>
      </w:pPr>
      <w:r>
        <w:t xml:space="preserve">   mflo  $2</w:t>
      </w:r>
    </w:p>
    <w:p w:rsidR="005F5DFA" w:rsidRDefault="005F5DFA" w:rsidP="005F5DFA">
      <w:pPr>
        <w:pStyle w:val="Code"/>
      </w:pPr>
      <w:r>
        <w:t xml:space="preserve">   mfhi  $4</w:t>
      </w:r>
    </w:p>
    <w:p w:rsidR="005F5DFA" w:rsidRDefault="005F5DFA" w:rsidP="005F5DFA">
      <w:pPr>
        <w:pStyle w:val="Code"/>
      </w:pPr>
      <w:r>
        <w:t xml:space="preserve">   jr    $31</w:t>
      </w:r>
    </w:p>
    <w:p w:rsidR="005F5DFA" w:rsidRDefault="005F5DFA" w:rsidP="005F5DFA">
      <w:pPr>
        <w:pStyle w:val="Code"/>
      </w:pPr>
      <w:r>
        <w:t xml:space="preserve">   sw    $4, 0($6)</w:t>
      </w:r>
    </w:p>
    <w:p w:rsidR="005F5DFA" w:rsidRDefault="005F5DFA" w:rsidP="005F5DFA">
      <w:pPr>
        <w:pStyle w:val="Code"/>
      </w:pPr>
    </w:p>
    <w:p w:rsidR="005F5DFA" w:rsidRDefault="005F5DFA" w:rsidP="005F5DFA">
      <w:pPr>
        <w:pStyle w:val="Code"/>
      </w:pPr>
      <w:r>
        <w:t xml:space="preserve">   .set reorder</w:t>
      </w:r>
    </w:p>
    <w:p w:rsidR="005F5DFA" w:rsidRDefault="005F5DFA" w:rsidP="005F5DFA">
      <w:pPr>
        <w:pStyle w:val="Code"/>
      </w:pPr>
      <w:r>
        <w:t xml:space="preserve">   .end OS_AsmMult</w:t>
      </w:r>
    </w:p>
    <w:p w:rsidR="005F5DFA" w:rsidRDefault="005F5DFA" w:rsidP="005F5DFA">
      <w:pPr>
        <w:pStyle w:val="Code"/>
      </w:pPr>
    </w:p>
    <w:p w:rsidR="005F5DFA" w:rsidRDefault="005F5DFA" w:rsidP="005F5DFA">
      <w:pPr>
        <w:pStyle w:val="Code"/>
      </w:pPr>
    </w:p>
    <w:p w:rsidR="005F5DFA" w:rsidRDefault="005F5DFA" w:rsidP="005F5DFA">
      <w:pPr>
        <w:pStyle w:val="Code"/>
      </w:pPr>
      <w:r>
        <w:t>###################################################</w:t>
      </w:r>
    </w:p>
    <w:p w:rsidR="005F5DFA" w:rsidRDefault="005F5DFA" w:rsidP="005F5DFA">
      <w:pPr>
        <w:pStyle w:val="Code"/>
      </w:pPr>
      <w:r>
        <w:t xml:space="preserve">   .global OS_Syscall</w:t>
      </w:r>
    </w:p>
    <w:p w:rsidR="005F5DFA" w:rsidRDefault="005F5DFA" w:rsidP="005F5DFA">
      <w:pPr>
        <w:pStyle w:val="Code"/>
      </w:pPr>
      <w:r>
        <w:t xml:space="preserve">   .ent OS_Syscall</w:t>
      </w:r>
    </w:p>
    <w:p w:rsidR="005F5DFA" w:rsidRDefault="005F5DFA" w:rsidP="005F5DFA">
      <w:pPr>
        <w:pStyle w:val="Code"/>
      </w:pPr>
      <w:r>
        <w:t>OS_Syscall:</w:t>
      </w:r>
    </w:p>
    <w:p w:rsidR="005F5DFA" w:rsidRDefault="005F5DFA" w:rsidP="005F5DFA">
      <w:pPr>
        <w:pStyle w:val="Code"/>
      </w:pPr>
      <w:r>
        <w:t xml:space="preserve">   .set noreorder</w:t>
      </w:r>
    </w:p>
    <w:p w:rsidR="005F5DFA" w:rsidRDefault="005F5DFA" w:rsidP="005F5DFA">
      <w:pPr>
        <w:pStyle w:val="Code"/>
      </w:pPr>
      <w:r>
        <w:t xml:space="preserve">   syscall 0</w:t>
      </w:r>
    </w:p>
    <w:p w:rsidR="005F5DFA" w:rsidRDefault="005F5DFA" w:rsidP="005F5DFA">
      <w:pPr>
        <w:pStyle w:val="Code"/>
      </w:pPr>
      <w:r>
        <w:t xml:space="preserve">   jr    $31</w:t>
      </w:r>
    </w:p>
    <w:p w:rsidR="005F5DFA" w:rsidRDefault="005F5DFA" w:rsidP="005F5DFA">
      <w:pPr>
        <w:pStyle w:val="Code"/>
      </w:pPr>
      <w:r>
        <w:t xml:space="preserve">   nop</w:t>
      </w:r>
    </w:p>
    <w:p w:rsidR="005F5DFA" w:rsidRDefault="005F5DFA" w:rsidP="005F5DFA">
      <w:pPr>
        <w:pStyle w:val="Code"/>
      </w:pPr>
      <w:r>
        <w:t xml:space="preserve">   .set reorder</w:t>
      </w:r>
    </w:p>
    <w:p w:rsidR="005F5DFA" w:rsidRDefault="005F5DFA" w:rsidP="005F5DFA">
      <w:pPr>
        <w:pStyle w:val="Code"/>
      </w:pPr>
      <w:r>
        <w:t xml:space="preserve">   .end OS_Syscall</w:t>
      </w:r>
    </w:p>
    <w:p w:rsidR="0009009C" w:rsidRDefault="0009009C">
      <w:pPr>
        <w:rPr>
          <w:rFonts w:ascii="Courier New" w:hAnsi="Courier New" w:cs="Courier New"/>
          <w:noProof/>
          <w:sz w:val="22"/>
        </w:rPr>
      </w:pPr>
      <w:r>
        <w:br w:type="page"/>
      </w:r>
    </w:p>
    <w:p w:rsidR="00254D08" w:rsidRDefault="0009009C" w:rsidP="0009009C">
      <w:pPr>
        <w:pStyle w:val="BodyText"/>
      </w:pPr>
      <w:r>
        <w:lastRenderedPageBreak/>
        <w:t>APPENDIX B</w:t>
      </w:r>
    </w:p>
    <w:p w:rsidR="0009009C" w:rsidRDefault="0009009C" w:rsidP="0009009C">
      <w:pPr>
        <w:pStyle w:val="Heading2"/>
      </w:pPr>
      <w:bookmarkStart w:id="79" w:name="_Toc369694092"/>
      <w:r>
        <w:t>Appendix B – Plasma Header File</w:t>
      </w:r>
      <w:bookmarkEnd w:id="79"/>
    </w:p>
    <w:p w:rsidR="0009009C" w:rsidRDefault="0009009C" w:rsidP="0009009C">
      <w:pPr>
        <w:pStyle w:val="BodyText"/>
      </w:pPr>
      <w:r>
        <w:t>The following is the contents of the header file “</w:t>
      </w:r>
      <w:proofErr w:type="spellStart"/>
      <w:r>
        <w:t>plasma.h</w:t>
      </w:r>
      <w:proofErr w:type="spellEnd"/>
      <w:r>
        <w:t>”.</w:t>
      </w:r>
    </w:p>
    <w:p w:rsidR="0009009C" w:rsidRDefault="0009009C" w:rsidP="0009009C">
      <w:pPr>
        <w:pStyle w:val="Code"/>
      </w:pPr>
      <w:r>
        <w:t>#ifndef __PLASMA_H__</w:t>
      </w:r>
    </w:p>
    <w:p w:rsidR="0009009C" w:rsidRDefault="0009009C" w:rsidP="0009009C">
      <w:pPr>
        <w:pStyle w:val="Code"/>
      </w:pPr>
      <w:r>
        <w:t>#define __PLASMA_H__</w:t>
      </w:r>
    </w:p>
    <w:p w:rsidR="0009009C" w:rsidRDefault="0009009C" w:rsidP="0009009C">
      <w:pPr>
        <w:pStyle w:val="Code"/>
      </w:pPr>
    </w:p>
    <w:p w:rsidR="008F7824" w:rsidRDefault="008F7824" w:rsidP="008F7824">
      <w:pPr>
        <w:pStyle w:val="Code"/>
      </w:pPr>
      <w:r>
        <w:t xml:space="preserve">#define MemoryRead(A) </w:t>
      </w:r>
      <w:r w:rsidR="00873C66">
        <w:tab/>
      </w:r>
      <w:r w:rsidR="00873C66">
        <w:tab/>
      </w:r>
      <w:r>
        <w:t>(*(volatile unsigned int*)(A))</w:t>
      </w:r>
    </w:p>
    <w:p w:rsidR="008F7824" w:rsidRDefault="008F7824" w:rsidP="008F7824">
      <w:pPr>
        <w:pStyle w:val="Code"/>
      </w:pPr>
      <w:r>
        <w:t xml:space="preserve">#define MemoryWrite(A,V) </w:t>
      </w:r>
      <w:r w:rsidR="00873C66">
        <w:tab/>
      </w:r>
      <w:r>
        <w:t>*(volatile unsigned int*)(A)=(V)</w:t>
      </w:r>
    </w:p>
    <w:p w:rsidR="0009009C" w:rsidRDefault="00873C66" w:rsidP="0009009C">
      <w:pPr>
        <w:pStyle w:val="Code"/>
      </w:pPr>
      <w:r>
        <w:t>extern void*</w:t>
      </w:r>
      <w:r>
        <w:tab/>
      </w:r>
      <w:r w:rsidR="0009009C">
        <w:t>OS_GetHeap();</w:t>
      </w:r>
    </w:p>
    <w:p w:rsidR="00873C66" w:rsidRDefault="00873C66" w:rsidP="00873C66">
      <w:pPr>
        <w:pStyle w:val="Code"/>
      </w:pPr>
      <w:r>
        <w:t>extern int</w:t>
      </w:r>
      <w:r>
        <w:tab/>
      </w:r>
      <w:r>
        <w:tab/>
      </w:r>
      <w:r w:rsidR="0009009C">
        <w:t>OS</w:t>
      </w:r>
      <w:r>
        <w:t>_AsmInterruptEnable(int enable);</w:t>
      </w:r>
      <w:r w:rsidRPr="00873C66">
        <w:t xml:space="preserve"> </w:t>
      </w:r>
    </w:p>
    <w:p w:rsidR="00873C66" w:rsidRDefault="00873C66" w:rsidP="00873C66">
      <w:pPr>
        <w:pStyle w:val="Code"/>
      </w:pPr>
    </w:p>
    <w:p w:rsidR="00873C66" w:rsidRDefault="00873C66" w:rsidP="00873C66">
      <w:pPr>
        <w:pStyle w:val="Code"/>
      </w:pPr>
      <w:r>
        <w:t>#define RAM_INTERNAL_BASE</w:t>
      </w:r>
      <w:r>
        <w:tab/>
        <w:t>0x00000000</w:t>
      </w:r>
    </w:p>
    <w:p w:rsidR="00873C66" w:rsidRDefault="00873C66" w:rsidP="00873C66">
      <w:pPr>
        <w:pStyle w:val="Code"/>
      </w:pPr>
      <w:r>
        <w:t>#define RAM_INTERNAL_SIZE</w:t>
      </w:r>
      <w:r>
        <w:tab/>
        <w:t>0x00008000 // 32 kB</w:t>
      </w:r>
    </w:p>
    <w:p w:rsidR="00873C66" w:rsidRDefault="00873C66" w:rsidP="00873C66">
      <w:pPr>
        <w:pStyle w:val="Code"/>
      </w:pPr>
      <w:r>
        <w:t>#define RAM_EXTERNAL_BASE</w:t>
      </w:r>
      <w:r>
        <w:tab/>
        <w:t>0x40000000</w:t>
      </w:r>
    </w:p>
    <w:p w:rsidR="00873C66" w:rsidRDefault="00873C66" w:rsidP="00873C66">
      <w:pPr>
        <w:pStyle w:val="Code"/>
      </w:pPr>
      <w:r>
        <w:t>#define RAM_BRAM_SIZE</w:t>
      </w:r>
      <w:r>
        <w:tab/>
      </w:r>
      <w:r>
        <w:tab/>
        <w:t>0x00008000 // 32 kB</w:t>
      </w:r>
    </w:p>
    <w:p w:rsidR="00873C66" w:rsidRDefault="00873C66" w:rsidP="00873C66">
      <w:pPr>
        <w:pStyle w:val="Code"/>
      </w:pPr>
      <w:r>
        <w:t>#define RAM_SDRAM_SIZE</w:t>
      </w:r>
      <w:r>
        <w:tab/>
      </w:r>
      <w:r>
        <w:tab/>
        <w:t>0x08000000 // 128 MB</w:t>
      </w:r>
    </w:p>
    <w:p w:rsidR="00873C66" w:rsidRDefault="00873C66" w:rsidP="00873C66">
      <w:pPr>
        <w:pStyle w:val="Code"/>
      </w:pPr>
    </w:p>
    <w:p w:rsidR="00873C66" w:rsidRDefault="00873C66" w:rsidP="00873C66">
      <w:pPr>
        <w:pStyle w:val="Code"/>
      </w:pPr>
      <w:r>
        <w:t>#define PERIPH_BASE</w:t>
      </w:r>
      <w:r>
        <w:tab/>
      </w:r>
      <w:r>
        <w:tab/>
        <w:t>0x20000000</w:t>
      </w:r>
    </w:p>
    <w:p w:rsidR="00873C66" w:rsidRDefault="00873C66" w:rsidP="00873C66">
      <w:pPr>
        <w:pStyle w:val="Code"/>
      </w:pPr>
    </w:p>
    <w:p w:rsidR="00873C66" w:rsidRDefault="00873C66" w:rsidP="00873C66">
      <w:pPr>
        <w:pStyle w:val="Code"/>
      </w:pPr>
      <w:r>
        <w:t>#define UART_OFFSET</w:t>
      </w:r>
      <w:r>
        <w:tab/>
      </w:r>
      <w:r>
        <w:tab/>
        <w:t>(PERIPH_BASE+</w:t>
      </w:r>
      <w:r>
        <w:tab/>
        <w:t>0x00)</w:t>
      </w:r>
    </w:p>
    <w:p w:rsidR="00873C66" w:rsidRDefault="00873C66" w:rsidP="00873C66">
      <w:pPr>
        <w:pStyle w:val="Code"/>
      </w:pPr>
    </w:p>
    <w:p w:rsidR="00873C66" w:rsidRDefault="00873C66" w:rsidP="00873C66">
      <w:pPr>
        <w:pStyle w:val="Code"/>
      </w:pPr>
      <w:r>
        <w:t>#define IRQ_STATUS</w:t>
      </w:r>
      <w:r>
        <w:tab/>
      </w:r>
      <w:r>
        <w:tab/>
        <w:t>(PERIPH_BASE+</w:t>
      </w:r>
      <w:r>
        <w:tab/>
        <w:t>0x40)</w:t>
      </w:r>
    </w:p>
    <w:p w:rsidR="00873C66" w:rsidRDefault="00873C66" w:rsidP="00873C66">
      <w:pPr>
        <w:pStyle w:val="Code"/>
      </w:pPr>
      <w:r>
        <w:t>#define IRQ_STATUS_CLR</w:t>
      </w:r>
      <w:r>
        <w:tab/>
        <w:t>(PERIPH_BASE+</w:t>
      </w:r>
      <w:r>
        <w:tab/>
        <w:t>0x44)</w:t>
      </w:r>
    </w:p>
    <w:p w:rsidR="00873C66" w:rsidRDefault="00873C66" w:rsidP="00873C66">
      <w:pPr>
        <w:pStyle w:val="Code"/>
      </w:pPr>
      <w:r>
        <w:t>#define IRQ_VECTOR</w:t>
      </w:r>
      <w:r>
        <w:tab/>
      </w:r>
      <w:r>
        <w:tab/>
        <w:t>(PERIPH_BASE+</w:t>
      </w:r>
      <w:r>
        <w:tab/>
        <w:t>0x4C)</w:t>
      </w:r>
    </w:p>
    <w:p w:rsidR="00873C66" w:rsidRDefault="00873C66" w:rsidP="00873C66">
      <w:pPr>
        <w:pStyle w:val="Code"/>
      </w:pPr>
      <w:r>
        <w:t>#define IRQ_MASK</w:t>
      </w:r>
      <w:r>
        <w:tab/>
      </w:r>
      <w:r>
        <w:tab/>
        <w:t>(PERIPH_BASE+</w:t>
      </w:r>
      <w:r>
        <w:tab/>
        <w:t>0x50)</w:t>
      </w:r>
    </w:p>
    <w:p w:rsidR="00873C66" w:rsidRDefault="00873C66" w:rsidP="00873C66">
      <w:pPr>
        <w:pStyle w:val="Code"/>
      </w:pPr>
      <w:r>
        <w:t>#define IRQ_MASK_SET</w:t>
      </w:r>
      <w:r>
        <w:tab/>
        <w:t>(PERIPH_BASE+</w:t>
      </w:r>
      <w:r>
        <w:tab/>
        <w:t>0x54)</w:t>
      </w:r>
    </w:p>
    <w:p w:rsidR="00873C66" w:rsidRDefault="00873C66" w:rsidP="00873C66">
      <w:pPr>
        <w:pStyle w:val="Code"/>
      </w:pPr>
      <w:r>
        <w:t>#define IRQ_MASK_CLR</w:t>
      </w:r>
      <w:r>
        <w:tab/>
        <w:t>(PERIPH_BASE+</w:t>
      </w:r>
      <w:r>
        <w:tab/>
        <w:t>0x58)</w:t>
      </w:r>
    </w:p>
    <w:p w:rsidR="00873C66" w:rsidRDefault="00873C66" w:rsidP="00873C66">
      <w:pPr>
        <w:pStyle w:val="Code"/>
      </w:pPr>
    </w:p>
    <w:p w:rsidR="00873C66" w:rsidRDefault="00873C66" w:rsidP="00873C66">
      <w:pPr>
        <w:pStyle w:val="Code"/>
      </w:pPr>
      <w:r>
        <w:t>#define LEDS_OFFSET</w:t>
      </w:r>
      <w:r>
        <w:tab/>
      </w:r>
      <w:r>
        <w:tab/>
        <w:t>(PERIPH_BASE+</w:t>
      </w:r>
      <w:r>
        <w:tab/>
        <w:t>0x60)</w:t>
      </w:r>
    </w:p>
    <w:p w:rsidR="00873C66" w:rsidRDefault="00873C66" w:rsidP="00873C66">
      <w:pPr>
        <w:pStyle w:val="Code"/>
      </w:pPr>
      <w:r>
        <w:t>#define PMOD_OFFSET</w:t>
      </w:r>
      <w:r>
        <w:tab/>
      </w:r>
      <w:r>
        <w:tab/>
        <w:t>(PERIPH_BASE+</w:t>
      </w:r>
      <w:r>
        <w:tab/>
        <w:t>0x80)</w:t>
      </w:r>
    </w:p>
    <w:p w:rsidR="00873C66" w:rsidRDefault="00873C66" w:rsidP="00873C66">
      <w:pPr>
        <w:pStyle w:val="Code"/>
      </w:pPr>
    </w:p>
    <w:p w:rsidR="00873C66" w:rsidRDefault="00873C66" w:rsidP="00873C66">
      <w:pPr>
        <w:pStyle w:val="Code"/>
      </w:pPr>
      <w:r>
        <w:t>#define SWITCHES</w:t>
      </w:r>
      <w:r>
        <w:tab/>
      </w:r>
      <w:r>
        <w:tab/>
        <w:t>(PERIPH_BASE+</w:t>
      </w:r>
      <w:r>
        <w:tab/>
        <w:t>0x70)</w:t>
      </w:r>
    </w:p>
    <w:p w:rsidR="00873C66" w:rsidRDefault="00873C66" w:rsidP="00873C66">
      <w:pPr>
        <w:pStyle w:val="Code"/>
      </w:pPr>
      <w:r>
        <w:t>// FYI: BUTTONS(4 downto 0) = BTNC &amp; BTNR &amp; BTND &amp; BTNL &amp; BTNU</w:t>
      </w:r>
    </w:p>
    <w:p w:rsidR="00873C66" w:rsidRDefault="00873C66" w:rsidP="00873C66">
      <w:pPr>
        <w:pStyle w:val="Code"/>
      </w:pPr>
      <w:r>
        <w:t>#define BUTTONS</w:t>
      </w:r>
      <w:r>
        <w:tab/>
      </w:r>
      <w:r>
        <w:tab/>
      </w:r>
      <w:r>
        <w:tab/>
        <w:t>(PERIPH_BASE+</w:t>
      </w:r>
      <w:r>
        <w:tab/>
        <w:t>0x74)</w:t>
      </w:r>
    </w:p>
    <w:p w:rsidR="00873C66" w:rsidRDefault="00873C66" w:rsidP="00873C66">
      <w:pPr>
        <w:pStyle w:val="Code"/>
      </w:pPr>
      <w:r>
        <w:t>#define BUTTON_UP_MASK</w:t>
      </w:r>
      <w:r>
        <w:tab/>
      </w:r>
      <w:r>
        <w:tab/>
        <w:t>0x01</w:t>
      </w:r>
    </w:p>
    <w:p w:rsidR="00873C66" w:rsidRDefault="00873C66" w:rsidP="00873C66">
      <w:pPr>
        <w:pStyle w:val="Code"/>
      </w:pPr>
      <w:r>
        <w:t>#define BUTTON_LEFT_MASK</w:t>
      </w:r>
      <w:r>
        <w:tab/>
        <w:t>0x02</w:t>
      </w:r>
    </w:p>
    <w:p w:rsidR="00873C66" w:rsidRDefault="00873C66" w:rsidP="00873C66">
      <w:pPr>
        <w:pStyle w:val="Code"/>
      </w:pPr>
      <w:r>
        <w:t>#define BUTTON_DOWN_MASK</w:t>
      </w:r>
      <w:r>
        <w:tab/>
        <w:t>0x04</w:t>
      </w:r>
    </w:p>
    <w:p w:rsidR="00873C66" w:rsidRDefault="00873C66" w:rsidP="00873C66">
      <w:pPr>
        <w:pStyle w:val="Code"/>
      </w:pPr>
      <w:r>
        <w:t>#define BUTTON_RIGHT_MASK</w:t>
      </w:r>
      <w:r>
        <w:tab/>
        <w:t>0x08</w:t>
      </w:r>
    </w:p>
    <w:p w:rsidR="00873C66" w:rsidRDefault="00873C66" w:rsidP="00873C66">
      <w:pPr>
        <w:pStyle w:val="Code"/>
      </w:pPr>
      <w:r>
        <w:t>#define BUTTON_CENTRE_MASK</w:t>
      </w:r>
      <w:r>
        <w:tab/>
        <w:t>0x10</w:t>
      </w:r>
    </w:p>
    <w:p w:rsidR="00873C66" w:rsidRDefault="00873C66" w:rsidP="00873C66">
      <w:pPr>
        <w:pStyle w:val="Code"/>
      </w:pPr>
      <w:r>
        <w:t>#define BUTTON_CENTRE_DOWN</w:t>
      </w:r>
    </w:p>
    <w:p w:rsidR="00873C66" w:rsidRDefault="00873C66" w:rsidP="00873C66">
      <w:pPr>
        <w:pStyle w:val="Code"/>
      </w:pPr>
      <w:r>
        <w:t>((MemoryRead(BUTTONS)&amp;BUTTON_CENTRE_MASK) != 0)</w:t>
      </w:r>
    </w:p>
    <w:p w:rsidR="00873C66" w:rsidRDefault="00873C66" w:rsidP="00873C66">
      <w:pPr>
        <w:pStyle w:val="Code"/>
      </w:pPr>
    </w:p>
    <w:p w:rsidR="00873C66" w:rsidRDefault="00873C66" w:rsidP="00873C66">
      <w:pPr>
        <w:pStyle w:val="Code"/>
      </w:pPr>
      <w:r>
        <w:t>#define RAND_GEN</w:t>
      </w:r>
      <w:r>
        <w:tab/>
      </w:r>
      <w:r>
        <w:tab/>
        <w:t>(PERIPH_BASE+</w:t>
      </w:r>
      <w:r>
        <w:tab/>
        <w:t>0x78)</w:t>
      </w:r>
    </w:p>
    <w:p w:rsidR="00873C66" w:rsidRDefault="00873C66" w:rsidP="00873C66">
      <w:pPr>
        <w:pStyle w:val="Code"/>
      </w:pPr>
    </w:p>
    <w:p w:rsidR="00873C66" w:rsidRDefault="00873C66" w:rsidP="00873C66">
      <w:pPr>
        <w:pStyle w:val="Code"/>
      </w:pPr>
      <w:r>
        <w:t>#define LEDS_OUT</w:t>
      </w:r>
      <w:r>
        <w:tab/>
      </w:r>
      <w:r>
        <w:tab/>
        <w:t>(LEDS_OFFSET+0x0)</w:t>
      </w:r>
    </w:p>
    <w:p w:rsidR="00873C66" w:rsidRDefault="00873C66" w:rsidP="00873C66">
      <w:pPr>
        <w:pStyle w:val="Code"/>
      </w:pPr>
      <w:r>
        <w:t>#define LEDS_SET</w:t>
      </w:r>
      <w:r>
        <w:tab/>
      </w:r>
      <w:r>
        <w:tab/>
        <w:t>(LEDS_OFFSET+0x4)</w:t>
      </w:r>
    </w:p>
    <w:p w:rsidR="00873C66" w:rsidRDefault="00873C66" w:rsidP="00873C66">
      <w:pPr>
        <w:pStyle w:val="Code"/>
      </w:pPr>
      <w:r>
        <w:t>#define LEDS_CLR</w:t>
      </w:r>
      <w:r>
        <w:tab/>
      </w:r>
      <w:r>
        <w:tab/>
        <w:t>(LEDS_OFFSET+0x8)</w:t>
      </w:r>
    </w:p>
    <w:p w:rsidR="00873C66" w:rsidRDefault="00873C66" w:rsidP="00873C66">
      <w:pPr>
        <w:pStyle w:val="Code"/>
      </w:pPr>
      <w:r>
        <w:t>#define LEDS_TGL</w:t>
      </w:r>
      <w:r>
        <w:tab/>
      </w:r>
      <w:r>
        <w:tab/>
        <w:t>(LEDS_OFFSET+0xC)</w:t>
      </w:r>
    </w:p>
    <w:p w:rsidR="00873C66" w:rsidRDefault="00873C66" w:rsidP="00873C66">
      <w:pPr>
        <w:pStyle w:val="Code"/>
      </w:pPr>
    </w:p>
    <w:p w:rsidR="00873C66" w:rsidRDefault="00873C66" w:rsidP="00873C66">
      <w:pPr>
        <w:pStyle w:val="Code"/>
      </w:pPr>
      <w:r>
        <w:t>#define PMOD_OUT</w:t>
      </w:r>
      <w:r>
        <w:tab/>
      </w:r>
      <w:r>
        <w:tab/>
        <w:t>(PMOD_OFFSET+0x0)</w:t>
      </w:r>
    </w:p>
    <w:p w:rsidR="00873C66" w:rsidRDefault="00873C66" w:rsidP="00873C66">
      <w:pPr>
        <w:pStyle w:val="Code"/>
      </w:pPr>
      <w:r>
        <w:t>#define PMOD_SET</w:t>
      </w:r>
      <w:r>
        <w:tab/>
      </w:r>
      <w:r>
        <w:tab/>
        <w:t>(PMOD_OFFSET+0x4)</w:t>
      </w:r>
    </w:p>
    <w:p w:rsidR="00873C66" w:rsidRDefault="00873C66" w:rsidP="00873C66">
      <w:pPr>
        <w:pStyle w:val="Code"/>
      </w:pPr>
      <w:r>
        <w:t>#define PMOD_CLR</w:t>
      </w:r>
      <w:r>
        <w:tab/>
      </w:r>
      <w:r>
        <w:tab/>
        <w:t>(PMOD_OFFSET+0x8)</w:t>
      </w:r>
    </w:p>
    <w:p w:rsidR="00873C66" w:rsidRDefault="00873C66" w:rsidP="00873C66">
      <w:pPr>
        <w:pStyle w:val="Code"/>
      </w:pPr>
      <w:r>
        <w:t>#define PMOD_TGL</w:t>
      </w:r>
      <w:r>
        <w:tab/>
      </w:r>
      <w:r>
        <w:tab/>
        <w:t>(PMOD_OFFSET+0xC)</w:t>
      </w:r>
    </w:p>
    <w:p w:rsidR="00873C66" w:rsidRDefault="00873C66" w:rsidP="00873C66">
      <w:pPr>
        <w:pStyle w:val="Code"/>
      </w:pPr>
      <w:r>
        <w:lastRenderedPageBreak/>
        <w:t>#define PMOD_IN</w:t>
      </w:r>
      <w:r>
        <w:tab/>
      </w:r>
      <w:r>
        <w:tab/>
      </w:r>
      <w:r>
        <w:tab/>
        <w:t>(PMOD_OFFSET+0x10)</w:t>
      </w:r>
    </w:p>
    <w:p w:rsidR="00873C66" w:rsidRDefault="00873C66" w:rsidP="00873C66">
      <w:pPr>
        <w:pStyle w:val="Code"/>
      </w:pPr>
      <w:r>
        <w:t>#define PMOD_TRIS</w:t>
      </w:r>
      <w:r>
        <w:tab/>
      </w:r>
      <w:r>
        <w:tab/>
        <w:t>(PMOD_OFFSET+0x14)</w:t>
      </w:r>
    </w:p>
    <w:p w:rsidR="00873C66" w:rsidRDefault="00873C66" w:rsidP="00873C66">
      <w:pPr>
        <w:pStyle w:val="Code"/>
      </w:pPr>
    </w:p>
    <w:p w:rsidR="00873C66" w:rsidRDefault="00873C66" w:rsidP="00873C66">
      <w:pPr>
        <w:pStyle w:val="Code"/>
      </w:pPr>
      <w:r>
        <w:t>#define UART_TX</w:t>
      </w:r>
      <w:r>
        <w:tab/>
      </w:r>
      <w:r>
        <w:tab/>
      </w:r>
      <w:r>
        <w:tab/>
        <w:t>(UART_OFFSET+0x0)</w:t>
      </w:r>
    </w:p>
    <w:p w:rsidR="00873C66" w:rsidRDefault="00873C66" w:rsidP="00873C66">
      <w:pPr>
        <w:pStyle w:val="Code"/>
      </w:pPr>
      <w:r>
        <w:t>#define UART_RX</w:t>
      </w:r>
      <w:r>
        <w:tab/>
      </w:r>
      <w:r>
        <w:tab/>
      </w:r>
      <w:r>
        <w:tab/>
        <w:t>(UART_OFFSET+0x4)</w:t>
      </w:r>
    </w:p>
    <w:p w:rsidR="00873C66" w:rsidRDefault="00873C66" w:rsidP="00873C66">
      <w:pPr>
        <w:pStyle w:val="Code"/>
      </w:pPr>
      <w:r>
        <w:t>#define UART_STATUS</w:t>
      </w:r>
      <w:r>
        <w:tab/>
      </w:r>
      <w:r>
        <w:tab/>
        <w:t>(UART_OFFSET+0x8)</w:t>
      </w:r>
    </w:p>
    <w:p w:rsidR="00873C66" w:rsidRDefault="00873C66" w:rsidP="00873C66">
      <w:pPr>
        <w:pStyle w:val="Code"/>
      </w:pPr>
      <w:r>
        <w:t>#define UART_CONTROL</w:t>
      </w:r>
      <w:r>
        <w:tab/>
        <w:t>(UART_OFFSET+0xC)</w:t>
      </w:r>
    </w:p>
    <w:p w:rsidR="00873C66" w:rsidRDefault="00873C66" w:rsidP="00873C66">
      <w:pPr>
        <w:pStyle w:val="Code"/>
      </w:pPr>
      <w:r>
        <w:t>#define UART_BAUD_DIV</w:t>
      </w:r>
      <w:r>
        <w:tab/>
        <w:t>(UART_OFFSET+0x10)</w:t>
      </w:r>
    </w:p>
    <w:p w:rsidR="00873C66" w:rsidRDefault="00873C66" w:rsidP="00873C66">
      <w:pPr>
        <w:pStyle w:val="Code"/>
      </w:pPr>
    </w:p>
    <w:p w:rsidR="00873C66" w:rsidRDefault="00873C66" w:rsidP="00873C66">
      <w:pPr>
        <w:pStyle w:val="Code"/>
      </w:pPr>
      <w:r>
        <w:t>#define UART_TX_RDY_MASK</w:t>
      </w:r>
      <w:r>
        <w:tab/>
        <w:t>0x01</w:t>
      </w:r>
    </w:p>
    <w:p w:rsidR="00873C66" w:rsidRDefault="00873C66" w:rsidP="00873C66">
      <w:pPr>
        <w:pStyle w:val="Code"/>
      </w:pPr>
    </w:p>
    <w:p w:rsidR="00873C66" w:rsidRDefault="00873C66" w:rsidP="00873C66">
      <w:pPr>
        <w:pStyle w:val="Code"/>
      </w:pPr>
      <w:r>
        <w:t>#define UART_TX_RDY</w:t>
      </w:r>
    </w:p>
    <w:p w:rsidR="00873C66" w:rsidRDefault="00873C66" w:rsidP="00873C66">
      <w:pPr>
        <w:pStyle w:val="Code"/>
      </w:pPr>
      <w:r>
        <w:t>((MemoryRead(UART_STATUS)&amp;UART_TX_RDY_MASK) == 0)</w:t>
      </w:r>
    </w:p>
    <w:p w:rsidR="00873C66" w:rsidRDefault="00873C66" w:rsidP="00873C66">
      <w:pPr>
        <w:pStyle w:val="Code"/>
      </w:pPr>
    </w:p>
    <w:p w:rsidR="00873C66" w:rsidRDefault="00873C66" w:rsidP="00873C66">
      <w:pPr>
        <w:pStyle w:val="Code"/>
      </w:pPr>
      <w:r>
        <w:t>#define COUNTER1</w:t>
      </w:r>
      <w:r>
        <w:tab/>
      </w:r>
      <w:r>
        <w:tab/>
        <w:t>(PERIPH_BASE+</w:t>
      </w:r>
      <w:r>
        <w:tab/>
        <w:t>0xA0)</w:t>
      </w:r>
    </w:p>
    <w:p w:rsidR="00873C66" w:rsidRDefault="00873C66" w:rsidP="00873C66">
      <w:pPr>
        <w:pStyle w:val="Code"/>
      </w:pPr>
      <w:r>
        <w:t>#define COUNTER1_PS</w:t>
      </w:r>
      <w:r>
        <w:tab/>
      </w:r>
      <w:r>
        <w:tab/>
        <w:t>(PERIPH_BASE+</w:t>
      </w:r>
      <w:r>
        <w:tab/>
        <w:t>0xA4)</w:t>
      </w:r>
    </w:p>
    <w:p w:rsidR="00873C66" w:rsidRDefault="00873C66" w:rsidP="00873C66">
      <w:pPr>
        <w:pStyle w:val="Code"/>
      </w:pPr>
      <w:r>
        <w:t>#define COUNTER1_TC</w:t>
      </w:r>
      <w:r>
        <w:tab/>
      </w:r>
      <w:r>
        <w:tab/>
        <w:t>(PERIPH_BASE+</w:t>
      </w:r>
      <w:r>
        <w:tab/>
        <w:t>0xA8)</w:t>
      </w:r>
    </w:p>
    <w:p w:rsidR="00873C66" w:rsidRDefault="00873C66" w:rsidP="00873C66">
      <w:pPr>
        <w:pStyle w:val="Code"/>
      </w:pPr>
    </w:p>
    <w:p w:rsidR="00873C66" w:rsidRDefault="00873C66" w:rsidP="00873C66">
      <w:pPr>
        <w:pStyle w:val="Code"/>
      </w:pPr>
      <w:r>
        <w:t>#define CACHE_HITCOUNT</w:t>
      </w:r>
      <w:r>
        <w:tab/>
      </w:r>
      <w:r>
        <w:tab/>
        <w:t>(PERIPH_BASE+</w:t>
      </w:r>
      <w:r>
        <w:tab/>
        <w:t>0xB0)</w:t>
      </w:r>
    </w:p>
    <w:p w:rsidR="00873C66" w:rsidRDefault="00873C66" w:rsidP="00873C66">
      <w:pPr>
        <w:pStyle w:val="Code"/>
      </w:pPr>
      <w:r>
        <w:t>#define CACHE_READCOUNT</w:t>
      </w:r>
      <w:r>
        <w:tab/>
      </w:r>
      <w:r>
        <w:tab/>
        <w:t>(PERIPH_BASE+</w:t>
      </w:r>
      <w:r>
        <w:tab/>
        <w:t>0xB4)</w:t>
      </w:r>
    </w:p>
    <w:p w:rsidR="00873C66" w:rsidRDefault="00873C66" w:rsidP="00873C66">
      <w:pPr>
        <w:pStyle w:val="Code"/>
      </w:pPr>
    </w:p>
    <w:p w:rsidR="00873C66" w:rsidRDefault="00873C66" w:rsidP="00873C66">
      <w:pPr>
        <w:pStyle w:val="Code"/>
      </w:pPr>
      <w:r>
        <w:t>#define FLASH_CON</w:t>
      </w:r>
      <w:r>
        <w:tab/>
      </w:r>
      <w:r>
        <w:tab/>
        <w:t>(PERIPH_BASE+</w:t>
      </w:r>
      <w:r>
        <w:tab/>
        <w:t>0xC0)</w:t>
      </w:r>
    </w:p>
    <w:p w:rsidR="00873C66" w:rsidRDefault="00873C66" w:rsidP="00873C66">
      <w:pPr>
        <w:pStyle w:val="Code"/>
      </w:pPr>
      <w:r>
        <w:t>#define FLASH_DATA</w:t>
      </w:r>
      <w:r>
        <w:tab/>
      </w:r>
      <w:r>
        <w:tab/>
        <w:t>(PERIPH_BASE+</w:t>
      </w:r>
      <w:r>
        <w:tab/>
        <w:t>0xC4)</w:t>
      </w:r>
    </w:p>
    <w:p w:rsidR="00873C66" w:rsidRDefault="00873C66" w:rsidP="00873C66">
      <w:pPr>
        <w:pStyle w:val="Code"/>
      </w:pPr>
      <w:r>
        <w:t>#define FLASH_TRIS</w:t>
      </w:r>
      <w:r>
        <w:tab/>
      </w:r>
      <w:r>
        <w:tab/>
        <w:t>(PERIPH_BASE+</w:t>
      </w:r>
      <w:r>
        <w:tab/>
        <w:t>0xC8)</w:t>
      </w:r>
    </w:p>
    <w:p w:rsidR="00873C66" w:rsidRDefault="00873C66" w:rsidP="00873C66">
      <w:pPr>
        <w:pStyle w:val="Code"/>
      </w:pPr>
    </w:p>
    <w:p w:rsidR="00873C66" w:rsidRDefault="00873C66" w:rsidP="00873C66">
      <w:pPr>
        <w:pStyle w:val="Code"/>
      </w:pPr>
      <w:r>
        <w:t>#define FIFO_DIN</w:t>
      </w:r>
      <w:r>
        <w:tab/>
      </w:r>
      <w:r>
        <w:tab/>
        <w:t>(PERIPH_BASE+</w:t>
      </w:r>
      <w:r>
        <w:tab/>
        <w:t>0xD0)</w:t>
      </w:r>
    </w:p>
    <w:p w:rsidR="00873C66" w:rsidRDefault="00873C66" w:rsidP="00873C66">
      <w:pPr>
        <w:pStyle w:val="Code"/>
      </w:pPr>
      <w:r>
        <w:t>#define FIFO_DOUT</w:t>
      </w:r>
      <w:r>
        <w:tab/>
      </w:r>
      <w:r>
        <w:tab/>
        <w:t>(PERIPH_BASE+</w:t>
      </w:r>
      <w:r>
        <w:tab/>
        <w:t>0xD4)</w:t>
      </w:r>
    </w:p>
    <w:p w:rsidR="00873C66" w:rsidRDefault="00873C66" w:rsidP="00873C66">
      <w:pPr>
        <w:pStyle w:val="Code"/>
      </w:pPr>
      <w:r>
        <w:t>#define FIFO_CON</w:t>
      </w:r>
      <w:r>
        <w:tab/>
      </w:r>
      <w:r>
        <w:tab/>
        <w:t>(PERIPH_BASE+</w:t>
      </w:r>
      <w:r>
        <w:tab/>
        <w:t>0xD8)</w:t>
      </w:r>
    </w:p>
    <w:p w:rsidR="00873C66" w:rsidRDefault="00873C66" w:rsidP="00873C66">
      <w:pPr>
        <w:pStyle w:val="Code"/>
      </w:pPr>
      <w:r>
        <w:t>#define FIFO_CLEAR_MASK</w:t>
      </w:r>
      <w:r>
        <w:tab/>
        <w:t>0x04</w:t>
      </w:r>
    </w:p>
    <w:p w:rsidR="00873C66" w:rsidRDefault="00873C66" w:rsidP="00873C66">
      <w:pPr>
        <w:pStyle w:val="Code"/>
      </w:pPr>
      <w:r>
        <w:t>#define FIFO_DOUT_RDY ((MemoryRead(FIFO_CON) &amp; 0x02) == 0x02)</w:t>
      </w:r>
    </w:p>
    <w:p w:rsidR="00873C66" w:rsidRDefault="00873C66" w:rsidP="00873C66">
      <w:pPr>
        <w:pStyle w:val="Code"/>
        <w:ind w:left="0"/>
      </w:pPr>
    </w:p>
    <w:p w:rsidR="00C741F7" w:rsidRPr="006F2F4E" w:rsidRDefault="00512217" w:rsidP="00512217">
      <w:pPr>
        <w:pStyle w:val="Code"/>
      </w:pPr>
      <w:r>
        <w:t>#endif //__PLASMA_H_</w:t>
      </w:r>
    </w:p>
    <w:sectPr w:rsidR="00C741F7" w:rsidRPr="006F2F4E" w:rsidSect="0069520A">
      <w:headerReference w:type="even" r:id="rId25"/>
      <w:headerReference w:type="first" r:id="rId26"/>
      <w:footerReference w:type="first" r:id="rId27"/>
      <w:type w:val="oddPage"/>
      <w:pgSz w:w="11907" w:h="16840" w:code="9"/>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0412" w:rsidRDefault="00ED0412">
      <w:r>
        <w:separator/>
      </w:r>
    </w:p>
  </w:endnote>
  <w:endnote w:type="continuationSeparator" w:id="0">
    <w:p w:rsidR="00ED0412" w:rsidRDefault="00ED0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NHCLC+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1BF" w:rsidRDefault="004541BF" w:rsidP="00F354EE">
    <w:pPr>
      <w:pStyle w:val="Footer"/>
      <w:ind w:right="360"/>
      <w:jc w:val="left"/>
    </w:pPr>
    <w:r>
      <w:rPr>
        <w:rStyle w:val="PageNumber"/>
      </w:rPr>
      <w:fldChar w:fldCharType="begin"/>
    </w:r>
    <w:r>
      <w:rPr>
        <w:rStyle w:val="PageNumber"/>
      </w:rPr>
      <w:instrText xml:space="preserve"> PAGE </w:instrText>
    </w:r>
    <w:r>
      <w:rPr>
        <w:rStyle w:val="PageNumber"/>
      </w:rPr>
      <w:fldChar w:fldCharType="separate"/>
    </w:r>
    <w:r w:rsidR="00F43A6B">
      <w:rPr>
        <w:rStyle w:val="PageNumber"/>
        <w:noProof/>
      </w:rPr>
      <w:t>ii</w:t>
    </w:r>
    <w:r>
      <w:rPr>
        <w:rStyle w:val="PageNumber"/>
      </w:rPr>
      <w:fldChar w:fldCharType="end"/>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1BF" w:rsidRPr="00415DE0" w:rsidRDefault="00512217" w:rsidP="00512217">
    <w:pPr>
      <w:ind w:right="360"/>
      <w:jc w:val="right"/>
      <w:rPr>
        <w:b/>
      </w:rPr>
    </w:pPr>
    <w:r>
      <w:rPr>
        <w:b/>
      </w:rPr>
      <w:tab/>
    </w:r>
    <w:r>
      <w:rPr>
        <w:b/>
      </w:rPr>
      <w:tab/>
    </w:r>
    <w:r w:rsidR="004541BF" w:rsidRPr="00415DE0">
      <w:rPr>
        <w:b/>
      </w:rPr>
      <w:tab/>
    </w:r>
    <w:r w:rsidR="004541BF" w:rsidRPr="00415DE0">
      <w:rPr>
        <w:b/>
      </w:rPr>
      <w:tab/>
    </w:r>
    <w:r w:rsidR="004541BF" w:rsidRPr="00415DE0">
      <w:rPr>
        <w:b/>
      </w:rPr>
      <w:tab/>
    </w:r>
    <w:r w:rsidR="004541BF" w:rsidRPr="00415DE0">
      <w:rPr>
        <w:b/>
      </w:rPr>
      <w:tab/>
    </w:r>
    <w:r w:rsidR="004541BF" w:rsidRPr="00415DE0">
      <w:rPr>
        <w:b/>
      </w:rPr>
      <w:tab/>
    </w:r>
    <w:r w:rsidR="004541BF" w:rsidRPr="00415DE0">
      <w:rPr>
        <w:b/>
      </w:rPr>
      <w:tab/>
    </w:r>
    <w:r w:rsidR="004541BF" w:rsidRPr="00415DE0">
      <w:rPr>
        <w:b/>
      </w:rPr>
      <w:tab/>
    </w:r>
    <w:r w:rsidR="004541BF" w:rsidRPr="00415DE0">
      <w:rPr>
        <w:b/>
      </w:rPr>
      <w:tab/>
    </w:r>
    <w:r w:rsidR="004541BF" w:rsidRPr="00415DE0">
      <w:rPr>
        <w:b/>
      </w:rPr>
      <w:tab/>
    </w:r>
    <w:r w:rsidR="004541BF" w:rsidRPr="00415DE0">
      <w:rPr>
        <w:rStyle w:val="PageNumber"/>
        <w:b/>
      </w:rPr>
      <w:fldChar w:fldCharType="begin"/>
    </w:r>
    <w:r w:rsidR="004541BF" w:rsidRPr="00415DE0">
      <w:rPr>
        <w:rStyle w:val="PageNumber"/>
        <w:b/>
      </w:rPr>
      <w:instrText xml:space="preserve"> PAGE </w:instrText>
    </w:r>
    <w:r w:rsidR="004541BF" w:rsidRPr="00415DE0">
      <w:rPr>
        <w:rStyle w:val="PageNumber"/>
        <w:b/>
      </w:rPr>
      <w:fldChar w:fldCharType="separate"/>
    </w:r>
    <w:r w:rsidR="00F43A6B">
      <w:rPr>
        <w:rStyle w:val="PageNumber"/>
        <w:b/>
        <w:noProof/>
      </w:rPr>
      <w:t>i</w:t>
    </w:r>
    <w:r w:rsidR="004541BF" w:rsidRPr="00415DE0">
      <w:rPr>
        <w:rStyle w:val="PageNumber"/>
        <w: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1BF" w:rsidRDefault="004541BF" w:rsidP="00512217">
    <w:pPr>
      <w:pStyle w:val="Footer"/>
      <w:jc w:val="right"/>
    </w:pP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F43A6B">
      <w:rPr>
        <w:rStyle w:val="PageNumber"/>
        <w:noProof/>
      </w:rPr>
      <w:t>1</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1BF" w:rsidRPr="0008410C" w:rsidRDefault="004541BF" w:rsidP="00512217">
    <w:pPr>
      <w:pStyle w:val="Footer"/>
      <w:jc w:val="right"/>
    </w:pP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8566FC">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0412" w:rsidRDefault="00ED0412">
      <w:r>
        <w:separator/>
      </w:r>
    </w:p>
  </w:footnote>
  <w:footnote w:type="continuationSeparator" w:id="0">
    <w:p w:rsidR="00ED0412" w:rsidRDefault="00ED04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1BF" w:rsidRDefault="004541BF" w:rsidP="00476ED9">
    <w:pPr>
      <w:pStyle w:val="Header"/>
      <w:jc w:val="right"/>
    </w:pPr>
  </w:p>
  <w:p w:rsidR="004541BF" w:rsidRPr="009B3C0D" w:rsidRDefault="004541BF" w:rsidP="00476ED9">
    <w:pPr>
      <w:pStyle w:val="Header"/>
      <w:jc w:val="right"/>
    </w:pPr>
  </w:p>
  <w:p w:rsidR="004541BF" w:rsidRDefault="004541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1BF" w:rsidRDefault="004541B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1BF" w:rsidRDefault="004541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65CDADA"/>
    <w:lvl w:ilvl="0">
      <w:start w:val="1"/>
      <w:numFmt w:val="decimal"/>
      <w:lvlText w:val="%1."/>
      <w:lvlJc w:val="left"/>
      <w:pPr>
        <w:tabs>
          <w:tab w:val="num" w:pos="1492"/>
        </w:tabs>
        <w:ind w:left="1492" w:hanging="360"/>
      </w:pPr>
    </w:lvl>
  </w:abstractNum>
  <w:abstractNum w:abstractNumId="1">
    <w:nsid w:val="FFFFFF7D"/>
    <w:multiLevelType w:val="singleLevel"/>
    <w:tmpl w:val="D388BCAA"/>
    <w:lvl w:ilvl="0">
      <w:start w:val="1"/>
      <w:numFmt w:val="decimal"/>
      <w:lvlText w:val="%1."/>
      <w:lvlJc w:val="left"/>
      <w:pPr>
        <w:tabs>
          <w:tab w:val="num" w:pos="1209"/>
        </w:tabs>
        <w:ind w:left="1209" w:hanging="360"/>
      </w:pPr>
    </w:lvl>
  </w:abstractNum>
  <w:abstractNum w:abstractNumId="2">
    <w:nsid w:val="FFFFFF7E"/>
    <w:multiLevelType w:val="singleLevel"/>
    <w:tmpl w:val="2BB637E6"/>
    <w:lvl w:ilvl="0">
      <w:start w:val="1"/>
      <w:numFmt w:val="decimal"/>
      <w:lvlText w:val="%1."/>
      <w:lvlJc w:val="left"/>
      <w:pPr>
        <w:tabs>
          <w:tab w:val="num" w:pos="926"/>
        </w:tabs>
        <w:ind w:left="926" w:hanging="360"/>
      </w:pPr>
    </w:lvl>
  </w:abstractNum>
  <w:abstractNum w:abstractNumId="3">
    <w:nsid w:val="FFFFFF7F"/>
    <w:multiLevelType w:val="singleLevel"/>
    <w:tmpl w:val="AD16B34E"/>
    <w:lvl w:ilvl="0">
      <w:start w:val="1"/>
      <w:numFmt w:val="decimal"/>
      <w:lvlText w:val="%1."/>
      <w:lvlJc w:val="left"/>
      <w:pPr>
        <w:tabs>
          <w:tab w:val="num" w:pos="643"/>
        </w:tabs>
        <w:ind w:left="643" w:hanging="360"/>
      </w:pPr>
    </w:lvl>
  </w:abstractNum>
  <w:abstractNum w:abstractNumId="4">
    <w:nsid w:val="FFFFFF80"/>
    <w:multiLevelType w:val="singleLevel"/>
    <w:tmpl w:val="1238592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E0264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FEA30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BA252F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AC0F682"/>
    <w:lvl w:ilvl="0">
      <w:start w:val="1"/>
      <w:numFmt w:val="decimal"/>
      <w:lvlText w:val="%1."/>
      <w:lvlJc w:val="left"/>
      <w:pPr>
        <w:tabs>
          <w:tab w:val="num" w:pos="360"/>
        </w:tabs>
        <w:ind w:left="360" w:hanging="360"/>
      </w:pPr>
    </w:lvl>
  </w:abstractNum>
  <w:abstractNum w:abstractNumId="9">
    <w:nsid w:val="FFFFFF89"/>
    <w:multiLevelType w:val="singleLevel"/>
    <w:tmpl w:val="55D8C3B6"/>
    <w:lvl w:ilvl="0">
      <w:start w:val="1"/>
      <w:numFmt w:val="bullet"/>
      <w:lvlText w:val=""/>
      <w:lvlJc w:val="left"/>
      <w:pPr>
        <w:tabs>
          <w:tab w:val="num" w:pos="360"/>
        </w:tabs>
        <w:ind w:left="360" w:hanging="360"/>
      </w:pPr>
      <w:rPr>
        <w:rFonts w:ascii="Symbol" w:hAnsi="Symbol" w:hint="default"/>
      </w:rPr>
    </w:lvl>
  </w:abstractNum>
  <w:abstractNum w:abstractNumId="10">
    <w:nsid w:val="0F9217FA"/>
    <w:multiLevelType w:val="hybridMultilevel"/>
    <w:tmpl w:val="B246D3A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109A1F60"/>
    <w:multiLevelType w:val="hybridMultilevel"/>
    <w:tmpl w:val="A9F0E3AC"/>
    <w:lvl w:ilvl="0" w:tplc="C3F8B206">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158B25C7"/>
    <w:multiLevelType w:val="multilevel"/>
    <w:tmpl w:val="0409001F"/>
    <w:name w:val="Fred"/>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15A64834"/>
    <w:multiLevelType w:val="hybridMultilevel"/>
    <w:tmpl w:val="7D00C5E4"/>
    <w:lvl w:ilvl="0" w:tplc="5CC0A2C6">
      <w:start w:val="1"/>
      <w:numFmt w:val="bullet"/>
      <w:lvlText w:val=""/>
      <w:lvlJc w:val="left"/>
      <w:pPr>
        <w:tabs>
          <w:tab w:val="num" w:pos="720"/>
        </w:tabs>
        <w:ind w:left="720" w:hanging="360"/>
      </w:pPr>
      <w:rPr>
        <w:rFonts w:ascii="Wingdings" w:hAnsi="Wingdings" w:hint="default"/>
      </w:rPr>
    </w:lvl>
    <w:lvl w:ilvl="1" w:tplc="0902DECC" w:tentative="1">
      <w:start w:val="1"/>
      <w:numFmt w:val="bullet"/>
      <w:lvlText w:val=""/>
      <w:lvlJc w:val="left"/>
      <w:pPr>
        <w:tabs>
          <w:tab w:val="num" w:pos="1440"/>
        </w:tabs>
        <w:ind w:left="1440" w:hanging="360"/>
      </w:pPr>
      <w:rPr>
        <w:rFonts w:ascii="Wingdings" w:hAnsi="Wingdings" w:hint="default"/>
      </w:rPr>
    </w:lvl>
    <w:lvl w:ilvl="2" w:tplc="FD38FDC4" w:tentative="1">
      <w:start w:val="1"/>
      <w:numFmt w:val="bullet"/>
      <w:lvlText w:val=""/>
      <w:lvlJc w:val="left"/>
      <w:pPr>
        <w:tabs>
          <w:tab w:val="num" w:pos="2160"/>
        </w:tabs>
        <w:ind w:left="2160" w:hanging="360"/>
      </w:pPr>
      <w:rPr>
        <w:rFonts w:ascii="Wingdings" w:hAnsi="Wingdings" w:hint="default"/>
      </w:rPr>
    </w:lvl>
    <w:lvl w:ilvl="3" w:tplc="DF823BF2" w:tentative="1">
      <w:start w:val="1"/>
      <w:numFmt w:val="bullet"/>
      <w:lvlText w:val=""/>
      <w:lvlJc w:val="left"/>
      <w:pPr>
        <w:tabs>
          <w:tab w:val="num" w:pos="2880"/>
        </w:tabs>
        <w:ind w:left="2880" w:hanging="360"/>
      </w:pPr>
      <w:rPr>
        <w:rFonts w:ascii="Wingdings" w:hAnsi="Wingdings" w:hint="default"/>
      </w:rPr>
    </w:lvl>
    <w:lvl w:ilvl="4" w:tplc="0DBC4090" w:tentative="1">
      <w:start w:val="1"/>
      <w:numFmt w:val="bullet"/>
      <w:lvlText w:val=""/>
      <w:lvlJc w:val="left"/>
      <w:pPr>
        <w:tabs>
          <w:tab w:val="num" w:pos="3600"/>
        </w:tabs>
        <w:ind w:left="3600" w:hanging="360"/>
      </w:pPr>
      <w:rPr>
        <w:rFonts w:ascii="Wingdings" w:hAnsi="Wingdings" w:hint="default"/>
      </w:rPr>
    </w:lvl>
    <w:lvl w:ilvl="5" w:tplc="252C7E76" w:tentative="1">
      <w:start w:val="1"/>
      <w:numFmt w:val="bullet"/>
      <w:lvlText w:val=""/>
      <w:lvlJc w:val="left"/>
      <w:pPr>
        <w:tabs>
          <w:tab w:val="num" w:pos="4320"/>
        </w:tabs>
        <w:ind w:left="4320" w:hanging="360"/>
      </w:pPr>
      <w:rPr>
        <w:rFonts w:ascii="Wingdings" w:hAnsi="Wingdings" w:hint="default"/>
      </w:rPr>
    </w:lvl>
    <w:lvl w:ilvl="6" w:tplc="03703A20" w:tentative="1">
      <w:start w:val="1"/>
      <w:numFmt w:val="bullet"/>
      <w:lvlText w:val=""/>
      <w:lvlJc w:val="left"/>
      <w:pPr>
        <w:tabs>
          <w:tab w:val="num" w:pos="5040"/>
        </w:tabs>
        <w:ind w:left="5040" w:hanging="360"/>
      </w:pPr>
      <w:rPr>
        <w:rFonts w:ascii="Wingdings" w:hAnsi="Wingdings" w:hint="default"/>
      </w:rPr>
    </w:lvl>
    <w:lvl w:ilvl="7" w:tplc="56D0BC64" w:tentative="1">
      <w:start w:val="1"/>
      <w:numFmt w:val="bullet"/>
      <w:lvlText w:val=""/>
      <w:lvlJc w:val="left"/>
      <w:pPr>
        <w:tabs>
          <w:tab w:val="num" w:pos="5760"/>
        </w:tabs>
        <w:ind w:left="5760" w:hanging="360"/>
      </w:pPr>
      <w:rPr>
        <w:rFonts w:ascii="Wingdings" w:hAnsi="Wingdings" w:hint="default"/>
      </w:rPr>
    </w:lvl>
    <w:lvl w:ilvl="8" w:tplc="C6207724" w:tentative="1">
      <w:start w:val="1"/>
      <w:numFmt w:val="bullet"/>
      <w:lvlText w:val=""/>
      <w:lvlJc w:val="left"/>
      <w:pPr>
        <w:tabs>
          <w:tab w:val="num" w:pos="6480"/>
        </w:tabs>
        <w:ind w:left="6480" w:hanging="360"/>
      </w:pPr>
      <w:rPr>
        <w:rFonts w:ascii="Wingdings" w:hAnsi="Wingdings" w:hint="default"/>
      </w:rPr>
    </w:lvl>
  </w:abstractNum>
  <w:abstractNum w:abstractNumId="14">
    <w:nsid w:val="311C398A"/>
    <w:multiLevelType w:val="multilevel"/>
    <w:tmpl w:val="FE9C3784"/>
    <w:name w:val="DSTW_Annex"/>
    <w:lvl w:ilvl="0">
      <w:start w:val="1"/>
      <w:numFmt w:val="upperLetter"/>
      <w:pStyle w:val="AnnexNum"/>
      <w:lvlText w:val="%1."/>
      <w:lvlJc w:val="left"/>
      <w:pPr>
        <w:tabs>
          <w:tab w:val="num" w:pos="567"/>
        </w:tabs>
        <w:ind w:left="567" w:hanging="567"/>
      </w:pPr>
      <w:rPr>
        <w:rFonts w:ascii="Arial" w:hAnsi="Arial" w:hint="default"/>
        <w:sz w:val="24"/>
        <w:szCs w:val="24"/>
      </w:rPr>
    </w:lvl>
    <w:lvl w:ilvl="1">
      <w:start w:val="1"/>
      <w:numFmt w:val="upperLetter"/>
      <w:lvlText w:val="%2."/>
      <w:lvlJc w:val="left"/>
      <w:pPr>
        <w:tabs>
          <w:tab w:val="num" w:pos="567"/>
        </w:tabs>
        <w:ind w:left="567" w:hanging="567"/>
      </w:pPr>
      <w:rPr>
        <w:rFonts w:ascii="Arial" w:hAnsi="Arial" w:hint="default"/>
      </w:rPr>
    </w:lvl>
    <w:lvl w:ilvl="2">
      <w:start w:val="1"/>
      <w:numFmt w:val="upperLetter"/>
      <w:lvlText w:val="%3."/>
      <w:lvlJc w:val="left"/>
      <w:pPr>
        <w:tabs>
          <w:tab w:val="num" w:pos="567"/>
        </w:tabs>
        <w:ind w:left="567" w:hanging="567"/>
      </w:pPr>
      <w:rPr>
        <w:rFonts w:hint="default"/>
      </w:rPr>
    </w:lvl>
    <w:lvl w:ilvl="3">
      <w:start w:val="1"/>
      <w:numFmt w:val="upperLetter"/>
      <w:lvlText w:val="%4."/>
      <w:lvlJc w:val="left"/>
      <w:pPr>
        <w:tabs>
          <w:tab w:val="num" w:pos="567"/>
        </w:tabs>
        <w:ind w:left="567" w:hanging="567"/>
      </w:pPr>
      <w:rPr>
        <w:rFonts w:hint="default"/>
      </w:rPr>
    </w:lvl>
    <w:lvl w:ilvl="4">
      <w:start w:val="1"/>
      <w:numFmt w:val="upperLetter"/>
      <w:lvlText w:val="%5."/>
      <w:lvlJc w:val="left"/>
      <w:pPr>
        <w:tabs>
          <w:tab w:val="num" w:pos="567"/>
        </w:tabs>
        <w:ind w:left="567" w:hanging="567"/>
      </w:pPr>
      <w:rPr>
        <w:rFonts w:hint="default"/>
      </w:rPr>
    </w:lvl>
    <w:lvl w:ilvl="5">
      <w:start w:val="1"/>
      <w:numFmt w:val="upperLetter"/>
      <w:lvlText w:val="%6."/>
      <w:lvlJc w:val="left"/>
      <w:pPr>
        <w:tabs>
          <w:tab w:val="num" w:pos="567"/>
        </w:tabs>
        <w:ind w:left="567" w:hanging="567"/>
      </w:pPr>
      <w:rPr>
        <w:rFonts w:hint="default"/>
      </w:rPr>
    </w:lvl>
    <w:lvl w:ilvl="6">
      <w:start w:val="1"/>
      <w:numFmt w:val="upperLetter"/>
      <w:lvlText w:val="%7."/>
      <w:lvlJc w:val="left"/>
      <w:pPr>
        <w:tabs>
          <w:tab w:val="num" w:pos="567"/>
        </w:tabs>
        <w:ind w:left="567" w:hanging="567"/>
      </w:pPr>
      <w:rPr>
        <w:rFonts w:hint="default"/>
      </w:rPr>
    </w:lvl>
    <w:lvl w:ilvl="7">
      <w:start w:val="1"/>
      <w:numFmt w:val="upperLetter"/>
      <w:lvlText w:val="%8."/>
      <w:lvlJc w:val="left"/>
      <w:pPr>
        <w:tabs>
          <w:tab w:val="num" w:pos="567"/>
        </w:tabs>
        <w:ind w:left="567" w:hanging="567"/>
      </w:pPr>
      <w:rPr>
        <w:rFonts w:hint="default"/>
      </w:rPr>
    </w:lvl>
    <w:lvl w:ilvl="8">
      <w:start w:val="1"/>
      <w:numFmt w:val="upperLetter"/>
      <w:lvlText w:val="%9."/>
      <w:lvlJc w:val="left"/>
      <w:pPr>
        <w:tabs>
          <w:tab w:val="num" w:pos="567"/>
        </w:tabs>
        <w:ind w:left="567" w:hanging="567"/>
      </w:pPr>
      <w:rPr>
        <w:rFonts w:hint="default"/>
      </w:rPr>
    </w:lvl>
  </w:abstractNum>
  <w:abstractNum w:abstractNumId="15">
    <w:nsid w:val="41686728"/>
    <w:multiLevelType w:val="multilevel"/>
    <w:tmpl w:val="0172BAC0"/>
    <w:lvl w:ilvl="0">
      <w:start w:val="1"/>
      <w:numFmt w:val="decimal"/>
      <w:pStyle w:val="Heading3"/>
      <w:lvlText w:val="%1."/>
      <w:lvlJc w:val="left"/>
      <w:pPr>
        <w:tabs>
          <w:tab w:val="num" w:pos="567"/>
        </w:tabs>
        <w:ind w:left="567" w:hanging="567"/>
      </w:pPr>
      <w:rPr>
        <w:rFonts w:hint="default"/>
      </w:rPr>
    </w:lvl>
    <w:lvl w:ilvl="1">
      <w:start w:val="1"/>
      <w:numFmt w:val="decimal"/>
      <w:pStyle w:val="Heading4"/>
      <w:lvlText w:val="%1.%2."/>
      <w:lvlJc w:val="left"/>
      <w:pPr>
        <w:tabs>
          <w:tab w:val="num" w:pos="567"/>
        </w:tabs>
        <w:ind w:left="567" w:hanging="567"/>
      </w:pPr>
      <w:rPr>
        <w:rFonts w:hint="default"/>
      </w:rPr>
    </w:lvl>
    <w:lvl w:ilvl="2">
      <w:start w:val="1"/>
      <w:numFmt w:val="decimal"/>
      <w:pStyle w:val="Heading5"/>
      <w:lvlText w:val="%1.%2.%3."/>
      <w:lvlJc w:val="left"/>
      <w:pPr>
        <w:tabs>
          <w:tab w:val="num" w:pos="567"/>
        </w:tabs>
        <w:ind w:left="567" w:hanging="567"/>
      </w:pPr>
      <w:rPr>
        <w:rFonts w:hint="default"/>
      </w:rPr>
    </w:lvl>
    <w:lvl w:ilvl="3">
      <w:start w:val="1"/>
      <w:numFmt w:val="decimal"/>
      <w:pStyle w:val="Heading6"/>
      <w:lvlText w:val="%1.%2.%3.%4."/>
      <w:lvlJc w:val="left"/>
      <w:pPr>
        <w:tabs>
          <w:tab w:val="num" w:pos="567"/>
        </w:tabs>
        <w:ind w:left="1134" w:hanging="1134"/>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6">
    <w:nsid w:val="4F1232A4"/>
    <w:multiLevelType w:val="hybridMultilevel"/>
    <w:tmpl w:val="B5CA9A88"/>
    <w:lvl w:ilvl="0" w:tplc="FFFFFFFF">
      <w:start w:val="1"/>
      <w:numFmt w:val="upperLetter"/>
      <w:lvlRestart w:val="0"/>
      <w:pStyle w:val="Reference"/>
      <w:lvlText w:val="%1."/>
      <w:lvlJc w:val="left"/>
      <w:pPr>
        <w:tabs>
          <w:tab w:val="num" w:pos="567"/>
        </w:tabs>
        <w:ind w:left="567" w:hanging="56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nsid w:val="55BB2EA6"/>
    <w:multiLevelType w:val="multilevel"/>
    <w:tmpl w:val="12CA211C"/>
    <w:lvl w:ilvl="0">
      <w:start w:val="1"/>
      <w:numFmt w:val="bullet"/>
      <w:pStyle w:val="1stlevelbullet"/>
      <w:lvlText w:val=""/>
      <w:lvlJc w:val="left"/>
      <w:pPr>
        <w:tabs>
          <w:tab w:val="num" w:pos="567"/>
        </w:tabs>
        <w:ind w:left="567" w:hanging="567"/>
      </w:pPr>
      <w:rPr>
        <w:rFonts w:ascii="Symbol" w:hAnsi="Symbol" w:hint="default"/>
        <w:color w:val="auto"/>
      </w:rPr>
    </w:lvl>
    <w:lvl w:ilvl="1">
      <w:start w:val="1"/>
      <w:numFmt w:val="bullet"/>
      <w:pStyle w:val="2ndLevelbullet"/>
      <w:lvlText w:val=""/>
      <w:lvlJc w:val="left"/>
      <w:pPr>
        <w:tabs>
          <w:tab w:val="num" w:pos="1134"/>
        </w:tabs>
        <w:ind w:left="1134" w:hanging="567"/>
      </w:pPr>
      <w:rPr>
        <w:rFonts w:ascii="Symbol" w:hAnsi="Symbol" w:hint="default"/>
        <w:color w:val="auto"/>
      </w:rPr>
    </w:lvl>
    <w:lvl w:ilvl="2">
      <w:start w:val="1"/>
      <w:numFmt w:val="bullet"/>
      <w:pStyle w:val="3rdlevelbullet"/>
      <w:lvlText w:val=""/>
      <w:lvlJc w:val="left"/>
      <w:pPr>
        <w:tabs>
          <w:tab w:val="num" w:pos="1701"/>
        </w:tabs>
        <w:ind w:left="1701" w:hanging="567"/>
      </w:pPr>
      <w:rPr>
        <w:rFonts w:ascii="Symbol" w:hAnsi="Symbol" w:hint="default"/>
        <w:color w:val="auto"/>
      </w:rPr>
    </w:lvl>
    <w:lvl w:ilvl="3">
      <w:start w:val="1"/>
      <w:numFmt w:val="decimal"/>
      <w:lvlText w:val="%1.%2.%3.%4"/>
      <w:lvlJc w:val="left"/>
      <w:pPr>
        <w:tabs>
          <w:tab w:val="num" w:pos="-837"/>
        </w:tabs>
        <w:ind w:left="-837" w:hanging="864"/>
      </w:pPr>
      <w:rPr>
        <w:rFonts w:hint="default"/>
      </w:rPr>
    </w:lvl>
    <w:lvl w:ilvl="4">
      <w:start w:val="1"/>
      <w:numFmt w:val="decimal"/>
      <w:lvlText w:val="%1.%2.%3.%4.%5"/>
      <w:lvlJc w:val="left"/>
      <w:pPr>
        <w:tabs>
          <w:tab w:val="num" w:pos="-693"/>
        </w:tabs>
        <w:ind w:left="-693" w:hanging="1008"/>
      </w:pPr>
      <w:rPr>
        <w:rFonts w:hint="default"/>
      </w:rPr>
    </w:lvl>
    <w:lvl w:ilvl="5">
      <w:start w:val="1"/>
      <w:numFmt w:val="decimal"/>
      <w:lvlText w:val="%1.%2.%3.%4.%5.%6"/>
      <w:lvlJc w:val="left"/>
      <w:pPr>
        <w:tabs>
          <w:tab w:val="num" w:pos="-549"/>
        </w:tabs>
        <w:ind w:left="-549" w:hanging="1152"/>
      </w:pPr>
      <w:rPr>
        <w:rFonts w:hint="default"/>
      </w:rPr>
    </w:lvl>
    <w:lvl w:ilvl="6">
      <w:start w:val="1"/>
      <w:numFmt w:val="decimal"/>
      <w:lvlText w:val="%1.%2.%3.%4.%5.%6.%7"/>
      <w:lvlJc w:val="left"/>
      <w:pPr>
        <w:tabs>
          <w:tab w:val="num" w:pos="-405"/>
        </w:tabs>
        <w:ind w:left="-405" w:hanging="1296"/>
      </w:pPr>
      <w:rPr>
        <w:rFonts w:hint="default"/>
      </w:rPr>
    </w:lvl>
    <w:lvl w:ilvl="7">
      <w:start w:val="1"/>
      <w:numFmt w:val="decimal"/>
      <w:lvlText w:val="%1.%2.%3.%4.%5.%6.%7.%8"/>
      <w:lvlJc w:val="left"/>
      <w:pPr>
        <w:tabs>
          <w:tab w:val="num" w:pos="-261"/>
        </w:tabs>
        <w:ind w:left="-261" w:hanging="1440"/>
      </w:pPr>
      <w:rPr>
        <w:rFonts w:hint="default"/>
      </w:rPr>
    </w:lvl>
    <w:lvl w:ilvl="8">
      <w:start w:val="1"/>
      <w:numFmt w:val="decimal"/>
      <w:lvlText w:val="%1.%2.%3.%4.%5.%6.%7.%8.%9"/>
      <w:lvlJc w:val="left"/>
      <w:pPr>
        <w:tabs>
          <w:tab w:val="num" w:pos="-117"/>
        </w:tabs>
        <w:ind w:left="-117" w:hanging="1584"/>
      </w:pPr>
      <w:rPr>
        <w:rFonts w:hint="default"/>
      </w:rPr>
    </w:lvl>
  </w:abstractNum>
  <w:abstractNum w:abstractNumId="18">
    <w:nsid w:val="58851CA0"/>
    <w:multiLevelType w:val="hybridMultilevel"/>
    <w:tmpl w:val="B84CADE8"/>
    <w:lvl w:ilvl="0" w:tplc="44668D5E">
      <w:start w:val="1"/>
      <w:numFmt w:val="decimal"/>
      <w:pStyle w:val="Enclosure"/>
      <w:lvlText w:val="%1."/>
      <w:lvlJc w:val="left"/>
      <w:pPr>
        <w:tabs>
          <w:tab w:val="num" w:pos="567"/>
        </w:tabs>
        <w:ind w:left="567" w:hanging="567"/>
      </w:pPr>
      <w:rPr>
        <w:rFonts w:hint="default"/>
      </w:rPr>
    </w:lvl>
    <w:lvl w:ilvl="1" w:tplc="BBC64958" w:tentative="1">
      <w:start w:val="1"/>
      <w:numFmt w:val="lowerLetter"/>
      <w:lvlText w:val="%2."/>
      <w:lvlJc w:val="left"/>
      <w:pPr>
        <w:tabs>
          <w:tab w:val="num" w:pos="1440"/>
        </w:tabs>
        <w:ind w:left="1440" w:hanging="360"/>
      </w:pPr>
    </w:lvl>
    <w:lvl w:ilvl="2" w:tplc="3C642162" w:tentative="1">
      <w:start w:val="1"/>
      <w:numFmt w:val="lowerRoman"/>
      <w:lvlText w:val="%3."/>
      <w:lvlJc w:val="right"/>
      <w:pPr>
        <w:tabs>
          <w:tab w:val="num" w:pos="2160"/>
        </w:tabs>
        <w:ind w:left="2160" w:hanging="180"/>
      </w:pPr>
    </w:lvl>
    <w:lvl w:ilvl="3" w:tplc="0E261394" w:tentative="1">
      <w:start w:val="1"/>
      <w:numFmt w:val="decimal"/>
      <w:lvlText w:val="%4."/>
      <w:lvlJc w:val="left"/>
      <w:pPr>
        <w:tabs>
          <w:tab w:val="num" w:pos="2880"/>
        </w:tabs>
        <w:ind w:left="2880" w:hanging="360"/>
      </w:pPr>
    </w:lvl>
    <w:lvl w:ilvl="4" w:tplc="5D4EEBD0" w:tentative="1">
      <w:start w:val="1"/>
      <w:numFmt w:val="lowerLetter"/>
      <w:lvlText w:val="%5."/>
      <w:lvlJc w:val="left"/>
      <w:pPr>
        <w:tabs>
          <w:tab w:val="num" w:pos="3600"/>
        </w:tabs>
        <w:ind w:left="3600" w:hanging="360"/>
      </w:pPr>
    </w:lvl>
    <w:lvl w:ilvl="5" w:tplc="0FBC02D6" w:tentative="1">
      <w:start w:val="1"/>
      <w:numFmt w:val="lowerRoman"/>
      <w:lvlText w:val="%6."/>
      <w:lvlJc w:val="right"/>
      <w:pPr>
        <w:tabs>
          <w:tab w:val="num" w:pos="4320"/>
        </w:tabs>
        <w:ind w:left="4320" w:hanging="180"/>
      </w:pPr>
    </w:lvl>
    <w:lvl w:ilvl="6" w:tplc="350462DC" w:tentative="1">
      <w:start w:val="1"/>
      <w:numFmt w:val="decimal"/>
      <w:lvlText w:val="%7."/>
      <w:lvlJc w:val="left"/>
      <w:pPr>
        <w:tabs>
          <w:tab w:val="num" w:pos="5040"/>
        </w:tabs>
        <w:ind w:left="5040" w:hanging="360"/>
      </w:pPr>
    </w:lvl>
    <w:lvl w:ilvl="7" w:tplc="1DB85B1A" w:tentative="1">
      <w:start w:val="1"/>
      <w:numFmt w:val="lowerLetter"/>
      <w:lvlText w:val="%8."/>
      <w:lvlJc w:val="left"/>
      <w:pPr>
        <w:tabs>
          <w:tab w:val="num" w:pos="5760"/>
        </w:tabs>
        <w:ind w:left="5760" w:hanging="360"/>
      </w:pPr>
    </w:lvl>
    <w:lvl w:ilvl="8" w:tplc="5C8AAB14" w:tentative="1">
      <w:start w:val="1"/>
      <w:numFmt w:val="lowerRoman"/>
      <w:lvlText w:val="%9."/>
      <w:lvlJc w:val="right"/>
      <w:pPr>
        <w:tabs>
          <w:tab w:val="num" w:pos="6480"/>
        </w:tabs>
        <w:ind w:left="6480" w:hanging="180"/>
      </w:pPr>
    </w:lvl>
  </w:abstractNum>
  <w:abstractNum w:abstractNumId="19">
    <w:nsid w:val="5E8437BC"/>
    <w:multiLevelType w:val="multilevel"/>
    <w:tmpl w:val="8384F04C"/>
    <w:lvl w:ilvl="0">
      <w:start w:val="1"/>
      <w:numFmt w:val="decimal"/>
      <w:pStyle w:val="AppNum"/>
      <w:lvlText w:val="%1."/>
      <w:lvlJc w:val="left"/>
      <w:pPr>
        <w:tabs>
          <w:tab w:val="num" w:pos="567"/>
        </w:tabs>
        <w:ind w:left="567" w:hanging="567"/>
      </w:pPr>
      <w:rPr>
        <w:rFonts w:ascii="Arial" w:hAnsi="Arial" w:hint="default"/>
        <w:caps/>
        <w:sz w:val="24"/>
        <w:szCs w:val="24"/>
      </w:rPr>
    </w:lvl>
    <w:lvl w:ilvl="1">
      <w:start w:val="1"/>
      <w:numFmt w:val="decimal"/>
      <w:lvlText w:val="%2."/>
      <w:lvlJc w:val="left"/>
      <w:pPr>
        <w:tabs>
          <w:tab w:val="num" w:pos="567"/>
        </w:tabs>
        <w:ind w:left="567" w:hanging="567"/>
      </w:pPr>
      <w:rPr>
        <w:rFonts w:hint="default"/>
      </w:rPr>
    </w:lvl>
    <w:lvl w:ilvl="2">
      <w:start w:val="1"/>
      <w:numFmt w:val="decimal"/>
      <w:lvlText w:val="%3."/>
      <w:lvlJc w:val="left"/>
      <w:pPr>
        <w:tabs>
          <w:tab w:val="num" w:pos="567"/>
        </w:tabs>
        <w:ind w:left="567" w:hanging="567"/>
      </w:pPr>
      <w:rPr>
        <w:rFonts w:hint="default"/>
      </w:rPr>
    </w:lvl>
    <w:lvl w:ilvl="3">
      <w:start w:val="1"/>
      <w:numFmt w:val="decimal"/>
      <w:lvlText w:val="%4."/>
      <w:lvlJc w:val="left"/>
      <w:pPr>
        <w:tabs>
          <w:tab w:val="num" w:pos="567"/>
        </w:tabs>
        <w:ind w:left="567" w:hanging="567"/>
      </w:pPr>
      <w:rPr>
        <w:rFonts w:hint="default"/>
      </w:rPr>
    </w:lvl>
    <w:lvl w:ilvl="4">
      <w:start w:val="1"/>
      <w:numFmt w:val="decimal"/>
      <w:lvlText w:val="%5."/>
      <w:lvlJc w:val="left"/>
      <w:pPr>
        <w:tabs>
          <w:tab w:val="num" w:pos="567"/>
        </w:tabs>
        <w:ind w:left="567" w:hanging="567"/>
      </w:pPr>
      <w:rPr>
        <w:rFonts w:hint="default"/>
      </w:rPr>
    </w:lvl>
    <w:lvl w:ilvl="5">
      <w:start w:val="1"/>
      <w:numFmt w:val="decimal"/>
      <w:lvlText w:val="%6."/>
      <w:lvlJc w:val="left"/>
      <w:pPr>
        <w:tabs>
          <w:tab w:val="num" w:pos="567"/>
        </w:tabs>
        <w:ind w:left="567" w:hanging="567"/>
      </w:pPr>
      <w:rPr>
        <w:rFonts w:hint="default"/>
      </w:rPr>
    </w:lvl>
    <w:lvl w:ilvl="6">
      <w:start w:val="1"/>
      <w:numFmt w:val="decimal"/>
      <w:lvlText w:val="%7."/>
      <w:lvlJc w:val="left"/>
      <w:pPr>
        <w:tabs>
          <w:tab w:val="num" w:pos="1296"/>
        </w:tabs>
        <w:ind w:left="1296" w:hanging="1296"/>
      </w:pPr>
      <w:rPr>
        <w:rFonts w:hint="default"/>
      </w:rPr>
    </w:lvl>
    <w:lvl w:ilvl="7">
      <w:start w:val="1"/>
      <w:numFmt w:val="decimal"/>
      <w:lvlText w:val="%8."/>
      <w:lvlJc w:val="left"/>
      <w:pPr>
        <w:tabs>
          <w:tab w:val="num" w:pos="567"/>
        </w:tabs>
        <w:ind w:left="567" w:hanging="567"/>
      </w:pPr>
      <w:rPr>
        <w:rFonts w:hint="default"/>
      </w:rPr>
    </w:lvl>
    <w:lvl w:ilvl="8">
      <w:start w:val="1"/>
      <w:numFmt w:val="decimal"/>
      <w:lvlText w:val="%9."/>
      <w:lvlJc w:val="left"/>
      <w:pPr>
        <w:tabs>
          <w:tab w:val="num" w:pos="567"/>
        </w:tabs>
        <w:ind w:left="567" w:hanging="567"/>
      </w:pPr>
      <w:rPr>
        <w:rFonts w:hint="default"/>
      </w:rPr>
    </w:lvl>
  </w:abstractNum>
  <w:abstractNum w:abstractNumId="20">
    <w:nsid w:val="71441169"/>
    <w:multiLevelType w:val="multilevel"/>
    <w:tmpl w:val="A9F0E3A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75EA6D58"/>
    <w:multiLevelType w:val="multilevel"/>
    <w:tmpl w:val="BEEE462E"/>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2">
    <w:nsid w:val="7C9828AA"/>
    <w:multiLevelType w:val="multilevel"/>
    <w:tmpl w:val="C6F89162"/>
    <w:name w:val="Fred"/>
    <w:lvl w:ilvl="0">
      <w:start w:val="1"/>
      <w:numFmt w:val="decimal"/>
      <w:pStyle w:val="1stlevelpara"/>
      <w:lvlText w:val="%1."/>
      <w:lvlJc w:val="left"/>
      <w:pPr>
        <w:tabs>
          <w:tab w:val="num" w:pos="567"/>
        </w:tabs>
        <w:ind w:left="0" w:firstLine="0"/>
      </w:pPr>
      <w:rPr>
        <w:rFonts w:hint="default"/>
      </w:rPr>
    </w:lvl>
    <w:lvl w:ilvl="1">
      <w:start w:val="1"/>
      <w:numFmt w:val="lowerLetter"/>
      <w:pStyle w:val="2ndlevelpara"/>
      <w:lvlText w:val="%2."/>
      <w:lvlJc w:val="left"/>
      <w:pPr>
        <w:tabs>
          <w:tab w:val="num" w:pos="1134"/>
        </w:tabs>
        <w:ind w:left="1134" w:hanging="567"/>
      </w:pPr>
      <w:rPr>
        <w:rFonts w:hint="default"/>
      </w:rPr>
    </w:lvl>
    <w:lvl w:ilvl="2">
      <w:start w:val="1"/>
      <w:numFmt w:val="decimal"/>
      <w:pStyle w:val="3rdlevelpara"/>
      <w:lvlText w:val="(%3)"/>
      <w:lvlJc w:val="left"/>
      <w:pPr>
        <w:tabs>
          <w:tab w:val="num" w:pos="1701"/>
        </w:tabs>
        <w:ind w:left="1701" w:hanging="567"/>
      </w:pPr>
      <w:rPr>
        <w:rFonts w:hint="default"/>
      </w:rPr>
    </w:lvl>
    <w:lvl w:ilvl="3">
      <w:start w:val="1"/>
      <w:numFmt w:val="lowerLetter"/>
      <w:pStyle w:val="4thlevelpara"/>
      <w:lvlText w:val="(%4)"/>
      <w:lvlJc w:val="left"/>
      <w:pPr>
        <w:tabs>
          <w:tab w:val="num" w:pos="2268"/>
        </w:tabs>
        <w:ind w:left="2268" w:hanging="567"/>
      </w:pPr>
      <w:rPr>
        <w:rFonts w:hint="default"/>
      </w:rPr>
    </w:lvl>
    <w:lvl w:ilvl="4">
      <w:start w:val="1"/>
      <w:numFmt w:val="lowerRoman"/>
      <w:pStyle w:val="5thlevelpara"/>
      <w:lvlText w:val="%5."/>
      <w:lvlJc w:val="left"/>
      <w:pPr>
        <w:tabs>
          <w:tab w:val="num" w:pos="2835"/>
        </w:tabs>
        <w:ind w:left="2835" w:hanging="567"/>
      </w:pPr>
      <w:rPr>
        <w:rFonts w:hint="default"/>
      </w:rPr>
    </w:lvl>
    <w:lvl w:ilvl="5">
      <w:start w:val="1"/>
      <w:numFmt w:val="lowerRoman"/>
      <w:pStyle w:val="6thlevelpara"/>
      <w:lvlText w:val="(%6)"/>
      <w:lvlJc w:val="left"/>
      <w:pPr>
        <w:tabs>
          <w:tab w:val="num" w:pos="3555"/>
        </w:tabs>
        <w:ind w:left="3402" w:hanging="56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2"/>
  </w:num>
  <w:num w:numId="2">
    <w:abstractNumId w:val="2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2"/>
  </w:num>
  <w:num w:numId="14">
    <w:abstractNumId w:val="18"/>
  </w:num>
  <w:num w:numId="15">
    <w:abstractNumId w:val="16"/>
  </w:num>
  <w:num w:numId="16">
    <w:abstractNumId w:val="14"/>
  </w:num>
  <w:num w:numId="17">
    <w:abstractNumId w:val="19"/>
  </w:num>
  <w:num w:numId="18">
    <w:abstractNumId w:val="17"/>
  </w:num>
  <w:num w:numId="19">
    <w:abstractNumId w:val="11"/>
  </w:num>
  <w:num w:numId="20">
    <w:abstractNumId w:val="20"/>
  </w:num>
  <w:num w:numId="21">
    <w:abstractNumId w:val="15"/>
  </w:num>
  <w:num w:numId="22">
    <w:abstractNumId w:val="13"/>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3"/>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styleLockTheme/>
  <w:styleLockQFSet/>
  <w:defaultTabStop w:val="567"/>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DB2"/>
    <w:rsid w:val="00004EE4"/>
    <w:rsid w:val="00014ACE"/>
    <w:rsid w:val="000165AB"/>
    <w:rsid w:val="00016B2C"/>
    <w:rsid w:val="00017346"/>
    <w:rsid w:val="0002082F"/>
    <w:rsid w:val="00021AD7"/>
    <w:rsid w:val="00030336"/>
    <w:rsid w:val="00030941"/>
    <w:rsid w:val="000320A5"/>
    <w:rsid w:val="00035847"/>
    <w:rsid w:val="00037BA2"/>
    <w:rsid w:val="00044B0F"/>
    <w:rsid w:val="00045534"/>
    <w:rsid w:val="00050531"/>
    <w:rsid w:val="0005240D"/>
    <w:rsid w:val="0006747E"/>
    <w:rsid w:val="00072907"/>
    <w:rsid w:val="0007458B"/>
    <w:rsid w:val="0008410C"/>
    <w:rsid w:val="00086810"/>
    <w:rsid w:val="000870AB"/>
    <w:rsid w:val="0009009C"/>
    <w:rsid w:val="00096B3A"/>
    <w:rsid w:val="00097BA0"/>
    <w:rsid w:val="000A2C70"/>
    <w:rsid w:val="000A37F5"/>
    <w:rsid w:val="000C40BF"/>
    <w:rsid w:val="000C7CC3"/>
    <w:rsid w:val="000D2706"/>
    <w:rsid w:val="000D40D1"/>
    <w:rsid w:val="000D4192"/>
    <w:rsid w:val="000D4235"/>
    <w:rsid w:val="000D4312"/>
    <w:rsid w:val="000D7824"/>
    <w:rsid w:val="000E486F"/>
    <w:rsid w:val="000E5257"/>
    <w:rsid w:val="000E72D9"/>
    <w:rsid w:val="000F22CD"/>
    <w:rsid w:val="001001DA"/>
    <w:rsid w:val="00110922"/>
    <w:rsid w:val="00122B69"/>
    <w:rsid w:val="001232ED"/>
    <w:rsid w:val="00135633"/>
    <w:rsid w:val="00135A0D"/>
    <w:rsid w:val="00135E57"/>
    <w:rsid w:val="00140DAE"/>
    <w:rsid w:val="00141030"/>
    <w:rsid w:val="0014131C"/>
    <w:rsid w:val="00151C54"/>
    <w:rsid w:val="00152988"/>
    <w:rsid w:val="001538A3"/>
    <w:rsid w:val="00154AA4"/>
    <w:rsid w:val="001555B7"/>
    <w:rsid w:val="00155B40"/>
    <w:rsid w:val="001566E2"/>
    <w:rsid w:val="00157010"/>
    <w:rsid w:val="001628C7"/>
    <w:rsid w:val="00163A6B"/>
    <w:rsid w:val="00166FFE"/>
    <w:rsid w:val="0018347B"/>
    <w:rsid w:val="0019455C"/>
    <w:rsid w:val="001A36C9"/>
    <w:rsid w:val="001B1F66"/>
    <w:rsid w:val="001C0D56"/>
    <w:rsid w:val="001C2B4D"/>
    <w:rsid w:val="001C5236"/>
    <w:rsid w:val="001C56FC"/>
    <w:rsid w:val="001D08A2"/>
    <w:rsid w:val="001D1F67"/>
    <w:rsid w:val="001D4726"/>
    <w:rsid w:val="001D6EBD"/>
    <w:rsid w:val="001D789D"/>
    <w:rsid w:val="001E399D"/>
    <w:rsid w:val="001E3FAB"/>
    <w:rsid w:val="001F4D49"/>
    <w:rsid w:val="0020440A"/>
    <w:rsid w:val="002112CB"/>
    <w:rsid w:val="0021395D"/>
    <w:rsid w:val="00215150"/>
    <w:rsid w:val="002162EE"/>
    <w:rsid w:val="0021685B"/>
    <w:rsid w:val="00222982"/>
    <w:rsid w:val="00224A5E"/>
    <w:rsid w:val="00234BBC"/>
    <w:rsid w:val="00240A9D"/>
    <w:rsid w:val="00244738"/>
    <w:rsid w:val="00247978"/>
    <w:rsid w:val="00253C4D"/>
    <w:rsid w:val="00254D08"/>
    <w:rsid w:val="0026003B"/>
    <w:rsid w:val="00282D4B"/>
    <w:rsid w:val="00285A22"/>
    <w:rsid w:val="00285B23"/>
    <w:rsid w:val="002930A5"/>
    <w:rsid w:val="0029381C"/>
    <w:rsid w:val="002A563C"/>
    <w:rsid w:val="002B1A55"/>
    <w:rsid w:val="002B1D11"/>
    <w:rsid w:val="002B1DC7"/>
    <w:rsid w:val="002B48F4"/>
    <w:rsid w:val="002B7394"/>
    <w:rsid w:val="002C414D"/>
    <w:rsid w:val="002C4798"/>
    <w:rsid w:val="002C5353"/>
    <w:rsid w:val="002C601B"/>
    <w:rsid w:val="002D0D9C"/>
    <w:rsid w:val="002D1DE8"/>
    <w:rsid w:val="002D65FC"/>
    <w:rsid w:val="002E0585"/>
    <w:rsid w:val="002E11A9"/>
    <w:rsid w:val="002E1F6F"/>
    <w:rsid w:val="002E2D1A"/>
    <w:rsid w:val="002F4085"/>
    <w:rsid w:val="002F6330"/>
    <w:rsid w:val="003116A3"/>
    <w:rsid w:val="00311775"/>
    <w:rsid w:val="003143D5"/>
    <w:rsid w:val="00315A64"/>
    <w:rsid w:val="0032741D"/>
    <w:rsid w:val="003337A3"/>
    <w:rsid w:val="00334DB0"/>
    <w:rsid w:val="003406A1"/>
    <w:rsid w:val="003472E5"/>
    <w:rsid w:val="00354EE4"/>
    <w:rsid w:val="00357265"/>
    <w:rsid w:val="003612BD"/>
    <w:rsid w:val="00361FDF"/>
    <w:rsid w:val="00362405"/>
    <w:rsid w:val="003638DA"/>
    <w:rsid w:val="00373C3B"/>
    <w:rsid w:val="0037612F"/>
    <w:rsid w:val="0038008A"/>
    <w:rsid w:val="003834C6"/>
    <w:rsid w:val="0038400C"/>
    <w:rsid w:val="00385AFF"/>
    <w:rsid w:val="003868F3"/>
    <w:rsid w:val="00387D52"/>
    <w:rsid w:val="00390E8B"/>
    <w:rsid w:val="003919FF"/>
    <w:rsid w:val="003A062D"/>
    <w:rsid w:val="003A20BF"/>
    <w:rsid w:val="003A30A3"/>
    <w:rsid w:val="003A507B"/>
    <w:rsid w:val="003A5AC0"/>
    <w:rsid w:val="003B1B29"/>
    <w:rsid w:val="003B53C0"/>
    <w:rsid w:val="003B768A"/>
    <w:rsid w:val="003C100B"/>
    <w:rsid w:val="003C1285"/>
    <w:rsid w:val="003C2185"/>
    <w:rsid w:val="003C2F0A"/>
    <w:rsid w:val="003C3574"/>
    <w:rsid w:val="003D3099"/>
    <w:rsid w:val="003D53D7"/>
    <w:rsid w:val="003E161D"/>
    <w:rsid w:val="003E653D"/>
    <w:rsid w:val="003E674A"/>
    <w:rsid w:val="003E6D47"/>
    <w:rsid w:val="003E7903"/>
    <w:rsid w:val="003F1B6F"/>
    <w:rsid w:val="003F3675"/>
    <w:rsid w:val="003F391E"/>
    <w:rsid w:val="003F4EBD"/>
    <w:rsid w:val="0040784E"/>
    <w:rsid w:val="00410C20"/>
    <w:rsid w:val="004130CE"/>
    <w:rsid w:val="00414E90"/>
    <w:rsid w:val="00415DE0"/>
    <w:rsid w:val="00417CD5"/>
    <w:rsid w:val="00422A0C"/>
    <w:rsid w:val="0042338B"/>
    <w:rsid w:val="00425CE2"/>
    <w:rsid w:val="00435B4D"/>
    <w:rsid w:val="004372A7"/>
    <w:rsid w:val="00442F99"/>
    <w:rsid w:val="00451C5B"/>
    <w:rsid w:val="004541BF"/>
    <w:rsid w:val="00456E47"/>
    <w:rsid w:val="00466DC2"/>
    <w:rsid w:val="0047131D"/>
    <w:rsid w:val="00476ED9"/>
    <w:rsid w:val="00481CFF"/>
    <w:rsid w:val="004919AA"/>
    <w:rsid w:val="004A5827"/>
    <w:rsid w:val="004A682F"/>
    <w:rsid w:val="004B2915"/>
    <w:rsid w:val="004B5D67"/>
    <w:rsid w:val="004C1751"/>
    <w:rsid w:val="004D046F"/>
    <w:rsid w:val="004E2998"/>
    <w:rsid w:val="004E3273"/>
    <w:rsid w:val="004E6C5C"/>
    <w:rsid w:val="004F042B"/>
    <w:rsid w:val="004F41CD"/>
    <w:rsid w:val="005049A1"/>
    <w:rsid w:val="00512217"/>
    <w:rsid w:val="00512857"/>
    <w:rsid w:val="005135A9"/>
    <w:rsid w:val="00521D90"/>
    <w:rsid w:val="005353E1"/>
    <w:rsid w:val="00535415"/>
    <w:rsid w:val="0055784D"/>
    <w:rsid w:val="005676C0"/>
    <w:rsid w:val="005750E0"/>
    <w:rsid w:val="00577050"/>
    <w:rsid w:val="00577EC6"/>
    <w:rsid w:val="00587AB7"/>
    <w:rsid w:val="00593F59"/>
    <w:rsid w:val="005A32AF"/>
    <w:rsid w:val="005A59DA"/>
    <w:rsid w:val="005C1712"/>
    <w:rsid w:val="005C2E9A"/>
    <w:rsid w:val="005D6371"/>
    <w:rsid w:val="005E5D85"/>
    <w:rsid w:val="005E5FB4"/>
    <w:rsid w:val="005F5DFA"/>
    <w:rsid w:val="0060192B"/>
    <w:rsid w:val="00604901"/>
    <w:rsid w:val="0060722B"/>
    <w:rsid w:val="00607555"/>
    <w:rsid w:val="00612D5A"/>
    <w:rsid w:val="00625808"/>
    <w:rsid w:val="00627113"/>
    <w:rsid w:val="00631D5B"/>
    <w:rsid w:val="00634F49"/>
    <w:rsid w:val="00635BDE"/>
    <w:rsid w:val="00641798"/>
    <w:rsid w:val="006460C4"/>
    <w:rsid w:val="006502EC"/>
    <w:rsid w:val="00657017"/>
    <w:rsid w:val="0065747F"/>
    <w:rsid w:val="00660D50"/>
    <w:rsid w:val="00665A87"/>
    <w:rsid w:val="006677F2"/>
    <w:rsid w:val="006737D0"/>
    <w:rsid w:val="00677789"/>
    <w:rsid w:val="006857E2"/>
    <w:rsid w:val="006875F4"/>
    <w:rsid w:val="00690227"/>
    <w:rsid w:val="00693595"/>
    <w:rsid w:val="0069520A"/>
    <w:rsid w:val="0069550D"/>
    <w:rsid w:val="006A5DB2"/>
    <w:rsid w:val="006A65D2"/>
    <w:rsid w:val="006A6C00"/>
    <w:rsid w:val="006B4369"/>
    <w:rsid w:val="006B64BE"/>
    <w:rsid w:val="006C730D"/>
    <w:rsid w:val="006D7A6C"/>
    <w:rsid w:val="006E3E22"/>
    <w:rsid w:val="006E5726"/>
    <w:rsid w:val="006E5B34"/>
    <w:rsid w:val="006F1604"/>
    <w:rsid w:val="006F2F4E"/>
    <w:rsid w:val="007010B4"/>
    <w:rsid w:val="007030F8"/>
    <w:rsid w:val="00705982"/>
    <w:rsid w:val="00713035"/>
    <w:rsid w:val="00714FFF"/>
    <w:rsid w:val="00715A2B"/>
    <w:rsid w:val="00716908"/>
    <w:rsid w:val="00727E71"/>
    <w:rsid w:val="007310DD"/>
    <w:rsid w:val="0073467D"/>
    <w:rsid w:val="007365F8"/>
    <w:rsid w:val="007376A7"/>
    <w:rsid w:val="00737709"/>
    <w:rsid w:val="007423C5"/>
    <w:rsid w:val="007433DF"/>
    <w:rsid w:val="007535DE"/>
    <w:rsid w:val="00757737"/>
    <w:rsid w:val="00776FFF"/>
    <w:rsid w:val="00781A54"/>
    <w:rsid w:val="00782B7C"/>
    <w:rsid w:val="00786817"/>
    <w:rsid w:val="00787683"/>
    <w:rsid w:val="007927AA"/>
    <w:rsid w:val="00793E13"/>
    <w:rsid w:val="007962DF"/>
    <w:rsid w:val="007974ED"/>
    <w:rsid w:val="007A444A"/>
    <w:rsid w:val="007A58E9"/>
    <w:rsid w:val="007B0C13"/>
    <w:rsid w:val="007B62B6"/>
    <w:rsid w:val="007B7743"/>
    <w:rsid w:val="007C187D"/>
    <w:rsid w:val="007C3727"/>
    <w:rsid w:val="007C3C6A"/>
    <w:rsid w:val="007C75FA"/>
    <w:rsid w:val="007D0E3F"/>
    <w:rsid w:val="007D5064"/>
    <w:rsid w:val="007D78DF"/>
    <w:rsid w:val="007E255F"/>
    <w:rsid w:val="007E2C21"/>
    <w:rsid w:val="007E44A6"/>
    <w:rsid w:val="007E795E"/>
    <w:rsid w:val="007F2921"/>
    <w:rsid w:val="007F51C9"/>
    <w:rsid w:val="00800A6E"/>
    <w:rsid w:val="008054C2"/>
    <w:rsid w:val="0080660A"/>
    <w:rsid w:val="00806BC4"/>
    <w:rsid w:val="008144B5"/>
    <w:rsid w:val="0081457A"/>
    <w:rsid w:val="0082094D"/>
    <w:rsid w:val="00821D0C"/>
    <w:rsid w:val="00824BCB"/>
    <w:rsid w:val="00826A2D"/>
    <w:rsid w:val="00827893"/>
    <w:rsid w:val="00830878"/>
    <w:rsid w:val="00834B0C"/>
    <w:rsid w:val="008358B0"/>
    <w:rsid w:val="008439E6"/>
    <w:rsid w:val="008511F0"/>
    <w:rsid w:val="008566FC"/>
    <w:rsid w:val="0085690C"/>
    <w:rsid w:val="008614A4"/>
    <w:rsid w:val="0086157D"/>
    <w:rsid w:val="00861A31"/>
    <w:rsid w:val="00862400"/>
    <w:rsid w:val="00864FBD"/>
    <w:rsid w:val="00873C66"/>
    <w:rsid w:val="00877444"/>
    <w:rsid w:val="008867C7"/>
    <w:rsid w:val="008871F1"/>
    <w:rsid w:val="00887508"/>
    <w:rsid w:val="00891858"/>
    <w:rsid w:val="00897217"/>
    <w:rsid w:val="008A1654"/>
    <w:rsid w:val="008A2C03"/>
    <w:rsid w:val="008B154A"/>
    <w:rsid w:val="008B40AA"/>
    <w:rsid w:val="008B69B8"/>
    <w:rsid w:val="008C02A7"/>
    <w:rsid w:val="008C0AB2"/>
    <w:rsid w:val="008C6991"/>
    <w:rsid w:val="008D1C7C"/>
    <w:rsid w:val="008D2E55"/>
    <w:rsid w:val="008E05B6"/>
    <w:rsid w:val="008E165E"/>
    <w:rsid w:val="008E181F"/>
    <w:rsid w:val="008F7824"/>
    <w:rsid w:val="00901063"/>
    <w:rsid w:val="00902210"/>
    <w:rsid w:val="00902F89"/>
    <w:rsid w:val="0090462D"/>
    <w:rsid w:val="00905D7E"/>
    <w:rsid w:val="00914165"/>
    <w:rsid w:val="00916FB8"/>
    <w:rsid w:val="00927236"/>
    <w:rsid w:val="00931F82"/>
    <w:rsid w:val="009335A4"/>
    <w:rsid w:val="00934AB1"/>
    <w:rsid w:val="00940B10"/>
    <w:rsid w:val="0094777D"/>
    <w:rsid w:val="00947D62"/>
    <w:rsid w:val="00947E5F"/>
    <w:rsid w:val="009518E7"/>
    <w:rsid w:val="009521A7"/>
    <w:rsid w:val="00964E87"/>
    <w:rsid w:val="0096695C"/>
    <w:rsid w:val="009762A0"/>
    <w:rsid w:val="0097793B"/>
    <w:rsid w:val="009816E9"/>
    <w:rsid w:val="009841B3"/>
    <w:rsid w:val="00990F39"/>
    <w:rsid w:val="00993CEE"/>
    <w:rsid w:val="009950DC"/>
    <w:rsid w:val="009A280C"/>
    <w:rsid w:val="009A6C19"/>
    <w:rsid w:val="009B3C0D"/>
    <w:rsid w:val="009B3F33"/>
    <w:rsid w:val="009B4DF3"/>
    <w:rsid w:val="009C136B"/>
    <w:rsid w:val="009C2285"/>
    <w:rsid w:val="009C36D3"/>
    <w:rsid w:val="009C54CD"/>
    <w:rsid w:val="009D6BA6"/>
    <w:rsid w:val="009E1F20"/>
    <w:rsid w:val="009E7FCA"/>
    <w:rsid w:val="009F75B6"/>
    <w:rsid w:val="00A01FE1"/>
    <w:rsid w:val="00A11742"/>
    <w:rsid w:val="00A13342"/>
    <w:rsid w:val="00A17DFC"/>
    <w:rsid w:val="00A24C76"/>
    <w:rsid w:val="00A26D1A"/>
    <w:rsid w:val="00A30809"/>
    <w:rsid w:val="00A313D0"/>
    <w:rsid w:val="00A32DA1"/>
    <w:rsid w:val="00A35794"/>
    <w:rsid w:val="00A41F14"/>
    <w:rsid w:val="00A43EF2"/>
    <w:rsid w:val="00A546BA"/>
    <w:rsid w:val="00A613D5"/>
    <w:rsid w:val="00A73895"/>
    <w:rsid w:val="00A77896"/>
    <w:rsid w:val="00A80197"/>
    <w:rsid w:val="00A805BF"/>
    <w:rsid w:val="00A80A4E"/>
    <w:rsid w:val="00A81084"/>
    <w:rsid w:val="00A84995"/>
    <w:rsid w:val="00A866A1"/>
    <w:rsid w:val="00A91941"/>
    <w:rsid w:val="00A93C0D"/>
    <w:rsid w:val="00AA044F"/>
    <w:rsid w:val="00AA4811"/>
    <w:rsid w:val="00AA5D64"/>
    <w:rsid w:val="00AB4FF3"/>
    <w:rsid w:val="00AB5136"/>
    <w:rsid w:val="00AC1707"/>
    <w:rsid w:val="00AC183E"/>
    <w:rsid w:val="00AC3D61"/>
    <w:rsid w:val="00AC5B81"/>
    <w:rsid w:val="00AD1001"/>
    <w:rsid w:val="00AD4C26"/>
    <w:rsid w:val="00AD57BB"/>
    <w:rsid w:val="00AE5DA3"/>
    <w:rsid w:val="00AF0FBF"/>
    <w:rsid w:val="00AF6CC2"/>
    <w:rsid w:val="00B11EA2"/>
    <w:rsid w:val="00B129AA"/>
    <w:rsid w:val="00B12EFB"/>
    <w:rsid w:val="00B21C5E"/>
    <w:rsid w:val="00B25C62"/>
    <w:rsid w:val="00B308D6"/>
    <w:rsid w:val="00B36513"/>
    <w:rsid w:val="00B40227"/>
    <w:rsid w:val="00B4231A"/>
    <w:rsid w:val="00B52916"/>
    <w:rsid w:val="00B55F0E"/>
    <w:rsid w:val="00B57FA0"/>
    <w:rsid w:val="00B61FD6"/>
    <w:rsid w:val="00B636AA"/>
    <w:rsid w:val="00B63C26"/>
    <w:rsid w:val="00B64929"/>
    <w:rsid w:val="00B65373"/>
    <w:rsid w:val="00B731F0"/>
    <w:rsid w:val="00B82802"/>
    <w:rsid w:val="00B86F56"/>
    <w:rsid w:val="00BA2A17"/>
    <w:rsid w:val="00BA379C"/>
    <w:rsid w:val="00BB1927"/>
    <w:rsid w:val="00BB1FD4"/>
    <w:rsid w:val="00BB45C5"/>
    <w:rsid w:val="00BB4BDD"/>
    <w:rsid w:val="00BB5022"/>
    <w:rsid w:val="00BB6FCC"/>
    <w:rsid w:val="00BC384E"/>
    <w:rsid w:val="00BC508A"/>
    <w:rsid w:val="00BC5C23"/>
    <w:rsid w:val="00BC79FD"/>
    <w:rsid w:val="00BD1C03"/>
    <w:rsid w:val="00BD3555"/>
    <w:rsid w:val="00BD37EE"/>
    <w:rsid w:val="00BD39DD"/>
    <w:rsid w:val="00BD3B68"/>
    <w:rsid w:val="00BD464C"/>
    <w:rsid w:val="00BD5CC8"/>
    <w:rsid w:val="00BD634B"/>
    <w:rsid w:val="00C00B91"/>
    <w:rsid w:val="00C03F83"/>
    <w:rsid w:val="00C054FD"/>
    <w:rsid w:val="00C106A2"/>
    <w:rsid w:val="00C12FAE"/>
    <w:rsid w:val="00C13187"/>
    <w:rsid w:val="00C13EBC"/>
    <w:rsid w:val="00C17E48"/>
    <w:rsid w:val="00C20D8D"/>
    <w:rsid w:val="00C20F32"/>
    <w:rsid w:val="00C23E12"/>
    <w:rsid w:val="00C24633"/>
    <w:rsid w:val="00C24B92"/>
    <w:rsid w:val="00C3195F"/>
    <w:rsid w:val="00C40F1C"/>
    <w:rsid w:val="00C5140F"/>
    <w:rsid w:val="00C673F2"/>
    <w:rsid w:val="00C701DF"/>
    <w:rsid w:val="00C70205"/>
    <w:rsid w:val="00C72853"/>
    <w:rsid w:val="00C73F58"/>
    <w:rsid w:val="00C741F7"/>
    <w:rsid w:val="00C914AD"/>
    <w:rsid w:val="00C947A6"/>
    <w:rsid w:val="00CA0083"/>
    <w:rsid w:val="00CA09B9"/>
    <w:rsid w:val="00CA2AAD"/>
    <w:rsid w:val="00CA4C39"/>
    <w:rsid w:val="00CA509E"/>
    <w:rsid w:val="00CB1A59"/>
    <w:rsid w:val="00CB39F7"/>
    <w:rsid w:val="00CB79AE"/>
    <w:rsid w:val="00CB7AFD"/>
    <w:rsid w:val="00CD24C4"/>
    <w:rsid w:val="00CD2D4B"/>
    <w:rsid w:val="00D003B8"/>
    <w:rsid w:val="00D06D3A"/>
    <w:rsid w:val="00D07615"/>
    <w:rsid w:val="00D076DF"/>
    <w:rsid w:val="00D223B1"/>
    <w:rsid w:val="00D31ACE"/>
    <w:rsid w:val="00D34860"/>
    <w:rsid w:val="00D34861"/>
    <w:rsid w:val="00D45DA3"/>
    <w:rsid w:val="00D465F4"/>
    <w:rsid w:val="00D46E55"/>
    <w:rsid w:val="00D51C59"/>
    <w:rsid w:val="00D5323E"/>
    <w:rsid w:val="00D635D8"/>
    <w:rsid w:val="00D63EBC"/>
    <w:rsid w:val="00D718C5"/>
    <w:rsid w:val="00D71AA1"/>
    <w:rsid w:val="00D739E4"/>
    <w:rsid w:val="00D75466"/>
    <w:rsid w:val="00D80292"/>
    <w:rsid w:val="00D8389C"/>
    <w:rsid w:val="00D83BEF"/>
    <w:rsid w:val="00D86775"/>
    <w:rsid w:val="00D97342"/>
    <w:rsid w:val="00D9763A"/>
    <w:rsid w:val="00DA0EB3"/>
    <w:rsid w:val="00DA437A"/>
    <w:rsid w:val="00DA4685"/>
    <w:rsid w:val="00DA553E"/>
    <w:rsid w:val="00DC0140"/>
    <w:rsid w:val="00DC6CA6"/>
    <w:rsid w:val="00DD051E"/>
    <w:rsid w:val="00DD28F9"/>
    <w:rsid w:val="00DD4DD2"/>
    <w:rsid w:val="00DD5258"/>
    <w:rsid w:val="00DE3948"/>
    <w:rsid w:val="00DE5541"/>
    <w:rsid w:val="00DF4964"/>
    <w:rsid w:val="00E017A5"/>
    <w:rsid w:val="00E07DA3"/>
    <w:rsid w:val="00E112E5"/>
    <w:rsid w:val="00E11826"/>
    <w:rsid w:val="00E137FB"/>
    <w:rsid w:val="00E13BF7"/>
    <w:rsid w:val="00E1564F"/>
    <w:rsid w:val="00E17A30"/>
    <w:rsid w:val="00E257BD"/>
    <w:rsid w:val="00E27A6E"/>
    <w:rsid w:val="00E30A2E"/>
    <w:rsid w:val="00E34FD3"/>
    <w:rsid w:val="00E42899"/>
    <w:rsid w:val="00E46FC5"/>
    <w:rsid w:val="00E471F0"/>
    <w:rsid w:val="00E478C5"/>
    <w:rsid w:val="00E54C68"/>
    <w:rsid w:val="00E552F2"/>
    <w:rsid w:val="00E72077"/>
    <w:rsid w:val="00E731C1"/>
    <w:rsid w:val="00E76617"/>
    <w:rsid w:val="00E81C45"/>
    <w:rsid w:val="00E832A2"/>
    <w:rsid w:val="00E83847"/>
    <w:rsid w:val="00E9487E"/>
    <w:rsid w:val="00E95A29"/>
    <w:rsid w:val="00E97512"/>
    <w:rsid w:val="00EA3849"/>
    <w:rsid w:val="00EA4E2A"/>
    <w:rsid w:val="00EA6E63"/>
    <w:rsid w:val="00EB51C3"/>
    <w:rsid w:val="00EC1154"/>
    <w:rsid w:val="00EC6A5F"/>
    <w:rsid w:val="00EC7A95"/>
    <w:rsid w:val="00ED0412"/>
    <w:rsid w:val="00ED4E5A"/>
    <w:rsid w:val="00ED7384"/>
    <w:rsid w:val="00EE054C"/>
    <w:rsid w:val="00EE0977"/>
    <w:rsid w:val="00EE533E"/>
    <w:rsid w:val="00EE5ED2"/>
    <w:rsid w:val="00EE71AC"/>
    <w:rsid w:val="00F01674"/>
    <w:rsid w:val="00F07EC1"/>
    <w:rsid w:val="00F12EC4"/>
    <w:rsid w:val="00F14DD2"/>
    <w:rsid w:val="00F20330"/>
    <w:rsid w:val="00F20AD2"/>
    <w:rsid w:val="00F2757B"/>
    <w:rsid w:val="00F32846"/>
    <w:rsid w:val="00F32BDE"/>
    <w:rsid w:val="00F354EE"/>
    <w:rsid w:val="00F41E33"/>
    <w:rsid w:val="00F42865"/>
    <w:rsid w:val="00F42F32"/>
    <w:rsid w:val="00F43630"/>
    <w:rsid w:val="00F43A6B"/>
    <w:rsid w:val="00F4657D"/>
    <w:rsid w:val="00F47605"/>
    <w:rsid w:val="00F5004A"/>
    <w:rsid w:val="00F537F1"/>
    <w:rsid w:val="00F54905"/>
    <w:rsid w:val="00F704D1"/>
    <w:rsid w:val="00F759F5"/>
    <w:rsid w:val="00F84644"/>
    <w:rsid w:val="00F85D08"/>
    <w:rsid w:val="00F85D0C"/>
    <w:rsid w:val="00F90859"/>
    <w:rsid w:val="00F92299"/>
    <w:rsid w:val="00FA12DF"/>
    <w:rsid w:val="00FA190D"/>
    <w:rsid w:val="00FB1E73"/>
    <w:rsid w:val="00FB2DE9"/>
    <w:rsid w:val="00FC027B"/>
    <w:rsid w:val="00FC0CBA"/>
    <w:rsid w:val="00FC4385"/>
    <w:rsid w:val="00FC4CA1"/>
    <w:rsid w:val="00FC4D90"/>
    <w:rsid w:val="00FC57BD"/>
    <w:rsid w:val="00FC64F9"/>
    <w:rsid w:val="00FC7A12"/>
    <w:rsid w:val="00FC7C31"/>
    <w:rsid w:val="00FD1DA7"/>
    <w:rsid w:val="00FD23A4"/>
    <w:rsid w:val="00FD6011"/>
    <w:rsid w:val="00FD7331"/>
    <w:rsid w:val="00FE18E8"/>
    <w:rsid w:val="00FE1A62"/>
    <w:rsid w:val="00FE1E6A"/>
    <w:rsid w:val="00FE6134"/>
    <w:rsid w:val="00FF124B"/>
    <w:rsid w:val="00FF3AC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en-NZ" w:eastAsia="en-N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qFormat="1"/>
    <w:lsdException w:name="Body Text" w:qFormat="1"/>
    <w:lsdException w:name="Hyperlink" w:uiPriority="99"/>
    <w:lsdException w:name="Strong" w:uiPriority="22" w:qFormat="1"/>
    <w:lsdException w:name="Emphasis" w:uiPriority="20"/>
    <w:lsdException w:name="Normal (Web)" w:uiPriority="99"/>
    <w:lsdException w:name="HTML Cite"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uiPriority="39"/>
  </w:latentStyles>
  <w:style w:type="paragraph" w:default="1" w:styleId="Normal">
    <w:name w:val="Normal"/>
    <w:qFormat/>
    <w:rsid w:val="007D5064"/>
    <w:rPr>
      <w:sz w:val="24"/>
      <w:szCs w:val="24"/>
      <w:lang w:eastAsia="en-US"/>
    </w:rPr>
  </w:style>
  <w:style w:type="paragraph" w:styleId="Heading1">
    <w:name w:val="heading 1"/>
    <w:basedOn w:val="Normal"/>
    <w:next w:val="Normal"/>
    <w:qFormat/>
    <w:rsid w:val="00F01674"/>
    <w:pPr>
      <w:keepNext/>
      <w:spacing w:after="120"/>
      <w:jc w:val="center"/>
      <w:outlineLvl w:val="0"/>
    </w:pPr>
    <w:rPr>
      <w:b/>
      <w:caps/>
      <w:sz w:val="36"/>
    </w:rPr>
  </w:style>
  <w:style w:type="paragraph" w:styleId="Heading2">
    <w:name w:val="heading 2"/>
    <w:basedOn w:val="Normal"/>
    <w:next w:val="Normal"/>
    <w:link w:val="Heading2Char"/>
    <w:qFormat/>
    <w:rsid w:val="00F01674"/>
    <w:pPr>
      <w:keepNext/>
      <w:spacing w:after="120"/>
      <w:jc w:val="center"/>
      <w:outlineLvl w:val="1"/>
    </w:pPr>
    <w:rPr>
      <w:rFonts w:cs="Arial"/>
      <w:b/>
      <w:bCs/>
      <w:iCs/>
      <w:caps/>
      <w:sz w:val="32"/>
      <w:szCs w:val="28"/>
    </w:rPr>
  </w:style>
  <w:style w:type="paragraph" w:styleId="Heading3">
    <w:name w:val="heading 3"/>
    <w:basedOn w:val="Normal"/>
    <w:next w:val="BodyText"/>
    <w:qFormat/>
    <w:rsid w:val="00F01674"/>
    <w:pPr>
      <w:keepNext/>
      <w:numPr>
        <w:numId w:val="21"/>
      </w:numPr>
      <w:spacing w:before="240"/>
      <w:outlineLvl w:val="2"/>
    </w:pPr>
    <w:rPr>
      <w:rFonts w:cs="Arial"/>
      <w:b/>
      <w:bCs/>
      <w:caps/>
      <w:szCs w:val="26"/>
    </w:rPr>
  </w:style>
  <w:style w:type="paragraph" w:styleId="Heading4">
    <w:name w:val="heading 4"/>
    <w:basedOn w:val="Normal"/>
    <w:next w:val="BodyText"/>
    <w:qFormat/>
    <w:rsid w:val="00F01674"/>
    <w:pPr>
      <w:keepNext/>
      <w:numPr>
        <w:ilvl w:val="1"/>
        <w:numId w:val="21"/>
      </w:numPr>
      <w:spacing w:before="240"/>
      <w:outlineLvl w:val="3"/>
    </w:pPr>
    <w:rPr>
      <w:b/>
      <w:bCs/>
      <w:szCs w:val="28"/>
    </w:rPr>
  </w:style>
  <w:style w:type="paragraph" w:styleId="Heading5">
    <w:name w:val="heading 5"/>
    <w:basedOn w:val="Normal"/>
    <w:next w:val="BodyText"/>
    <w:qFormat/>
    <w:rsid w:val="00F01674"/>
    <w:pPr>
      <w:numPr>
        <w:ilvl w:val="2"/>
        <w:numId w:val="21"/>
      </w:numPr>
      <w:spacing w:before="240"/>
      <w:outlineLvl w:val="4"/>
    </w:pPr>
    <w:rPr>
      <w:b/>
      <w:bCs/>
      <w:i/>
      <w:iCs/>
      <w:smallCaps/>
      <w:szCs w:val="26"/>
    </w:rPr>
  </w:style>
  <w:style w:type="paragraph" w:styleId="Heading6">
    <w:name w:val="heading 6"/>
    <w:basedOn w:val="Normal"/>
    <w:next w:val="Normal"/>
    <w:qFormat/>
    <w:rsid w:val="00F01674"/>
    <w:pPr>
      <w:numPr>
        <w:ilvl w:val="3"/>
        <w:numId w:val="21"/>
      </w:numPr>
      <w:spacing w:before="240"/>
      <w:outlineLvl w:val="5"/>
    </w:pPr>
    <w:rPr>
      <w:b/>
      <w:bCs/>
      <w:i/>
      <w:szCs w:val="22"/>
    </w:rPr>
  </w:style>
  <w:style w:type="paragraph" w:styleId="Heading8">
    <w:name w:val="heading 8"/>
    <w:basedOn w:val="Normal"/>
    <w:next w:val="Normal"/>
    <w:link w:val="Heading8Char"/>
    <w:rsid w:val="0080660A"/>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F391E"/>
    <w:pPr>
      <w:spacing w:before="240"/>
    </w:pPr>
  </w:style>
  <w:style w:type="character" w:styleId="FollowedHyperlink">
    <w:name w:val="FollowedHyperlink"/>
    <w:basedOn w:val="DefaultParagraphFont"/>
    <w:rsid w:val="003F391E"/>
    <w:rPr>
      <w:rFonts w:ascii="Arial" w:hAnsi="Arial"/>
      <w:color w:val="993366"/>
      <w:sz w:val="24"/>
      <w:u w:val="single"/>
    </w:rPr>
  </w:style>
  <w:style w:type="paragraph" w:styleId="Footer">
    <w:name w:val="footer"/>
    <w:basedOn w:val="Normal"/>
    <w:rsid w:val="003F391E"/>
    <w:pPr>
      <w:spacing w:after="240"/>
      <w:jc w:val="center"/>
    </w:pPr>
    <w:rPr>
      <w:b/>
    </w:rPr>
  </w:style>
  <w:style w:type="character" w:styleId="Hyperlink">
    <w:name w:val="Hyperlink"/>
    <w:basedOn w:val="DefaultParagraphFont"/>
    <w:uiPriority w:val="99"/>
    <w:rsid w:val="003F391E"/>
    <w:rPr>
      <w:rFonts w:ascii="Arial" w:hAnsi="Arial"/>
      <w:color w:val="0000FF"/>
      <w:sz w:val="24"/>
      <w:u w:val="single"/>
    </w:rPr>
  </w:style>
  <w:style w:type="paragraph" w:styleId="Header">
    <w:name w:val="header"/>
    <w:basedOn w:val="Normal"/>
    <w:rsid w:val="005A59DA"/>
    <w:pPr>
      <w:tabs>
        <w:tab w:val="center" w:pos="4536"/>
        <w:tab w:val="right" w:pos="8640"/>
      </w:tabs>
      <w:jc w:val="center"/>
    </w:pPr>
    <w:rPr>
      <w:b/>
      <w:szCs w:val="20"/>
    </w:rPr>
  </w:style>
  <w:style w:type="character" w:styleId="PageNumber">
    <w:name w:val="page number"/>
    <w:basedOn w:val="DefaultParagraphFont"/>
    <w:rsid w:val="005A59DA"/>
    <w:rPr>
      <w:rFonts w:ascii="Arial" w:hAnsi="Arial"/>
    </w:rPr>
  </w:style>
  <w:style w:type="paragraph" w:customStyle="1" w:styleId="Reference">
    <w:name w:val="Reference"/>
    <w:basedOn w:val="Normal"/>
    <w:rsid w:val="005A59DA"/>
    <w:pPr>
      <w:numPr>
        <w:numId w:val="15"/>
      </w:numPr>
    </w:pPr>
    <w:rPr>
      <w:bCs/>
      <w:szCs w:val="20"/>
    </w:rPr>
  </w:style>
  <w:style w:type="paragraph" w:customStyle="1" w:styleId="1stlevelpara">
    <w:name w:val="1st level para"/>
    <w:basedOn w:val="BodyText"/>
    <w:rsid w:val="005A59DA"/>
    <w:pPr>
      <w:numPr>
        <w:numId w:val="13"/>
      </w:numPr>
    </w:pPr>
    <w:rPr>
      <w:szCs w:val="20"/>
    </w:rPr>
  </w:style>
  <w:style w:type="paragraph" w:customStyle="1" w:styleId="Enclosure">
    <w:name w:val="Enclosure"/>
    <w:basedOn w:val="Normal"/>
    <w:rsid w:val="005A59DA"/>
    <w:pPr>
      <w:numPr>
        <w:numId w:val="14"/>
      </w:numPr>
    </w:pPr>
    <w:rPr>
      <w:szCs w:val="20"/>
    </w:rPr>
  </w:style>
  <w:style w:type="paragraph" w:customStyle="1" w:styleId="AppNum">
    <w:name w:val="AppNum"/>
    <w:basedOn w:val="Normal"/>
    <w:rsid w:val="005A59DA"/>
    <w:pPr>
      <w:numPr>
        <w:numId w:val="17"/>
      </w:numPr>
      <w:tabs>
        <w:tab w:val="clear" w:pos="567"/>
        <w:tab w:val="num" w:pos="360"/>
      </w:tabs>
      <w:ind w:left="0" w:firstLine="0"/>
    </w:pPr>
    <w:rPr>
      <w:bCs/>
      <w:szCs w:val="20"/>
    </w:rPr>
  </w:style>
  <w:style w:type="paragraph" w:customStyle="1" w:styleId="2ndlevelpara">
    <w:name w:val="2nd level para"/>
    <w:basedOn w:val="1stlevelpara"/>
    <w:rsid w:val="005A59DA"/>
    <w:pPr>
      <w:numPr>
        <w:ilvl w:val="1"/>
      </w:numPr>
      <w:ind w:left="1124" w:hanging="562"/>
    </w:pPr>
  </w:style>
  <w:style w:type="paragraph" w:customStyle="1" w:styleId="3rdlevelpara">
    <w:name w:val="3rd level para"/>
    <w:basedOn w:val="2ndlevelpara"/>
    <w:rsid w:val="005A59DA"/>
    <w:pPr>
      <w:numPr>
        <w:ilvl w:val="2"/>
      </w:numPr>
      <w:ind w:left="1700" w:hanging="562"/>
    </w:pPr>
  </w:style>
  <w:style w:type="paragraph" w:customStyle="1" w:styleId="4thlevelpara">
    <w:name w:val="4th level para"/>
    <w:basedOn w:val="3rdlevelpara"/>
    <w:rsid w:val="005A59DA"/>
    <w:pPr>
      <w:numPr>
        <w:ilvl w:val="3"/>
      </w:numPr>
      <w:ind w:left="2261" w:hanging="562"/>
    </w:pPr>
  </w:style>
  <w:style w:type="paragraph" w:customStyle="1" w:styleId="5thlevelpara">
    <w:name w:val="5th level para"/>
    <w:basedOn w:val="4thlevelpara"/>
    <w:rsid w:val="005A59DA"/>
    <w:pPr>
      <w:numPr>
        <w:ilvl w:val="4"/>
      </w:numPr>
    </w:pPr>
  </w:style>
  <w:style w:type="paragraph" w:customStyle="1" w:styleId="6thlevelpara">
    <w:name w:val="6th level para"/>
    <w:basedOn w:val="5thlevelpara"/>
    <w:rsid w:val="005A59DA"/>
    <w:pPr>
      <w:numPr>
        <w:ilvl w:val="5"/>
      </w:numPr>
      <w:tabs>
        <w:tab w:val="left" w:pos="3402"/>
      </w:tabs>
    </w:pPr>
  </w:style>
  <w:style w:type="paragraph" w:customStyle="1" w:styleId="AnnexNum">
    <w:name w:val="AnnexNum"/>
    <w:basedOn w:val="Normal"/>
    <w:rsid w:val="005A59DA"/>
    <w:pPr>
      <w:numPr>
        <w:numId w:val="16"/>
      </w:numPr>
    </w:pPr>
    <w:rPr>
      <w:szCs w:val="20"/>
    </w:rPr>
  </w:style>
  <w:style w:type="paragraph" w:customStyle="1" w:styleId="TitleHeading">
    <w:name w:val="Title Heading"/>
    <w:basedOn w:val="Normal"/>
    <w:next w:val="BodyText"/>
    <w:rsid w:val="005A59DA"/>
    <w:pPr>
      <w:keepNext/>
      <w:spacing w:before="240"/>
      <w:outlineLvl w:val="0"/>
    </w:pPr>
    <w:rPr>
      <w:b/>
      <w:caps/>
      <w:szCs w:val="20"/>
    </w:rPr>
  </w:style>
  <w:style w:type="paragraph" w:customStyle="1" w:styleId="1stlevelbullet">
    <w:name w:val="1st level bullet"/>
    <w:basedOn w:val="BodyText"/>
    <w:rsid w:val="005A59DA"/>
    <w:pPr>
      <w:numPr>
        <w:numId w:val="18"/>
      </w:numPr>
    </w:pPr>
    <w:rPr>
      <w:szCs w:val="20"/>
    </w:rPr>
  </w:style>
  <w:style w:type="paragraph" w:customStyle="1" w:styleId="2ndLevelbullet">
    <w:name w:val="2nd Level bullet"/>
    <w:basedOn w:val="1stlevelbullet"/>
    <w:rsid w:val="005A59DA"/>
    <w:pPr>
      <w:numPr>
        <w:ilvl w:val="1"/>
      </w:numPr>
    </w:pPr>
  </w:style>
  <w:style w:type="paragraph" w:customStyle="1" w:styleId="3rdlevelbullet">
    <w:name w:val="3rd level bullet"/>
    <w:basedOn w:val="2ndLevelbullet"/>
    <w:rsid w:val="005A59DA"/>
    <w:pPr>
      <w:numPr>
        <w:ilvl w:val="2"/>
      </w:numPr>
    </w:pPr>
  </w:style>
  <w:style w:type="paragraph" w:styleId="TOC2">
    <w:name w:val="toc 2"/>
    <w:basedOn w:val="Normal"/>
    <w:next w:val="Normal"/>
    <w:uiPriority w:val="39"/>
    <w:qFormat/>
    <w:rsid w:val="00BD5CC8"/>
    <w:pPr>
      <w:spacing w:line="360" w:lineRule="auto"/>
      <w:ind w:left="240"/>
    </w:pPr>
    <w:rPr>
      <w:szCs w:val="20"/>
    </w:rPr>
  </w:style>
  <w:style w:type="paragraph" w:styleId="TOC1">
    <w:name w:val="toc 1"/>
    <w:basedOn w:val="Normal"/>
    <w:next w:val="Normal"/>
    <w:uiPriority w:val="39"/>
    <w:qFormat/>
    <w:rsid w:val="00BD5CC8"/>
    <w:pPr>
      <w:spacing w:line="360" w:lineRule="auto"/>
    </w:pPr>
    <w:rPr>
      <w:caps/>
    </w:rPr>
  </w:style>
  <w:style w:type="paragraph" w:styleId="TOC3">
    <w:name w:val="toc 3"/>
    <w:basedOn w:val="Normal"/>
    <w:next w:val="Normal"/>
    <w:uiPriority w:val="39"/>
    <w:qFormat/>
    <w:rsid w:val="00BD5CC8"/>
    <w:pPr>
      <w:spacing w:line="360" w:lineRule="auto"/>
      <w:ind w:left="480"/>
    </w:pPr>
    <w:rPr>
      <w:szCs w:val="20"/>
    </w:rPr>
  </w:style>
  <w:style w:type="paragraph" w:styleId="TOC4">
    <w:name w:val="toc 4"/>
    <w:basedOn w:val="Normal"/>
    <w:next w:val="Normal"/>
    <w:uiPriority w:val="39"/>
    <w:rsid w:val="00BD5CC8"/>
    <w:pPr>
      <w:spacing w:line="360" w:lineRule="auto"/>
      <w:ind w:left="720"/>
    </w:pPr>
    <w:rPr>
      <w:szCs w:val="20"/>
    </w:rPr>
  </w:style>
  <w:style w:type="paragraph" w:customStyle="1" w:styleId="Centered">
    <w:name w:val="Centered"/>
    <w:basedOn w:val="Normal"/>
    <w:rsid w:val="005A59DA"/>
    <w:pPr>
      <w:jc w:val="center"/>
    </w:pPr>
    <w:rPr>
      <w:szCs w:val="20"/>
    </w:rPr>
  </w:style>
  <w:style w:type="paragraph" w:customStyle="1" w:styleId="BoldCentered">
    <w:name w:val="Bold Centered"/>
    <w:basedOn w:val="Normal"/>
    <w:rsid w:val="005A59DA"/>
    <w:pPr>
      <w:jc w:val="center"/>
    </w:pPr>
    <w:rPr>
      <w:b/>
      <w:bCs/>
      <w:szCs w:val="20"/>
    </w:rPr>
  </w:style>
  <w:style w:type="paragraph" w:customStyle="1" w:styleId="Signature-Navy">
    <w:name w:val="Signature - Navy"/>
    <w:basedOn w:val="Normal"/>
    <w:next w:val="Normal"/>
    <w:rsid w:val="007927AA"/>
    <w:pPr>
      <w:keepNext/>
      <w:spacing w:before="1200"/>
    </w:pPr>
    <w:rPr>
      <w:b/>
      <w:caps/>
    </w:rPr>
  </w:style>
  <w:style w:type="table" w:styleId="TableGrid">
    <w:name w:val="Table Grid"/>
    <w:basedOn w:val="TableNormal"/>
    <w:rsid w:val="0080660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8Char">
    <w:name w:val="Heading 8 Char"/>
    <w:basedOn w:val="DefaultParagraphFont"/>
    <w:link w:val="Heading8"/>
    <w:semiHidden/>
    <w:rsid w:val="0080660A"/>
    <w:rPr>
      <w:rFonts w:ascii="Calibri" w:eastAsia="Times New Roman" w:hAnsi="Calibri" w:cs="Times New Roman"/>
      <w:i/>
      <w:iCs/>
      <w:sz w:val="24"/>
      <w:szCs w:val="24"/>
      <w:lang w:val="en-US" w:eastAsia="en-US"/>
    </w:rPr>
  </w:style>
  <w:style w:type="paragraph" w:customStyle="1" w:styleId="Default">
    <w:name w:val="Default"/>
    <w:rsid w:val="00AD4C26"/>
    <w:pPr>
      <w:autoSpaceDE w:val="0"/>
      <w:autoSpaceDN w:val="0"/>
      <w:adjustRightInd w:val="0"/>
    </w:pPr>
    <w:rPr>
      <w:rFonts w:ascii="BNHCLC+TimesNewRoman" w:hAnsi="BNHCLC+TimesNewRoman" w:cs="BNHCLC+TimesNewRoman"/>
      <w:color w:val="000000"/>
      <w:sz w:val="24"/>
      <w:szCs w:val="24"/>
    </w:rPr>
  </w:style>
  <w:style w:type="table" w:styleId="MediumShading2-Accent5">
    <w:name w:val="Medium Shading 2 Accent 5"/>
    <w:basedOn w:val="TableNormal"/>
    <w:uiPriority w:val="64"/>
    <w:rsid w:val="003A5AC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Classic1">
    <w:name w:val="Table Classic 1"/>
    <w:basedOn w:val="TableNormal"/>
    <w:rsid w:val="008D2E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OC6">
    <w:name w:val="toc 6"/>
    <w:basedOn w:val="Normal"/>
    <w:next w:val="Normal"/>
    <w:autoRedefine/>
    <w:uiPriority w:val="39"/>
    <w:rsid w:val="00D86775"/>
    <w:pPr>
      <w:ind w:left="1200"/>
    </w:pPr>
  </w:style>
  <w:style w:type="table" w:customStyle="1" w:styleId="MediumShading21">
    <w:name w:val="Medium Shading 21"/>
    <w:basedOn w:val="TableNormal"/>
    <w:uiPriority w:val="64"/>
    <w:rsid w:val="001C0D5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FootnoteText">
    <w:name w:val="footnote text"/>
    <w:basedOn w:val="Normal"/>
    <w:link w:val="FootnoteTextChar"/>
    <w:rsid w:val="00B40227"/>
    <w:rPr>
      <w:sz w:val="20"/>
      <w:szCs w:val="20"/>
    </w:rPr>
  </w:style>
  <w:style w:type="character" w:customStyle="1" w:styleId="FootnoteTextChar">
    <w:name w:val="Footnote Text Char"/>
    <w:basedOn w:val="DefaultParagraphFont"/>
    <w:link w:val="FootnoteText"/>
    <w:rsid w:val="00B40227"/>
    <w:rPr>
      <w:rFonts w:ascii="Arial" w:hAnsi="Arial"/>
      <w:lang w:val="en-US" w:eastAsia="en-US"/>
    </w:rPr>
  </w:style>
  <w:style w:type="character" w:styleId="FootnoteReference">
    <w:name w:val="footnote reference"/>
    <w:basedOn w:val="DefaultParagraphFont"/>
    <w:rsid w:val="00B40227"/>
    <w:rPr>
      <w:vertAlign w:val="superscript"/>
    </w:rPr>
  </w:style>
  <w:style w:type="character" w:styleId="Strong">
    <w:name w:val="Strong"/>
    <w:basedOn w:val="DefaultParagraphFont"/>
    <w:uiPriority w:val="22"/>
    <w:qFormat/>
    <w:rsid w:val="009B3F33"/>
    <w:rPr>
      <w:rFonts w:ascii="Arial" w:hAnsi="Arial"/>
      <w:b/>
      <w:bCs/>
      <w:sz w:val="24"/>
    </w:rPr>
  </w:style>
  <w:style w:type="paragraph" w:styleId="BalloonText">
    <w:name w:val="Balloon Text"/>
    <w:basedOn w:val="Normal"/>
    <w:link w:val="BalloonTextChar"/>
    <w:rsid w:val="008D1C7C"/>
    <w:rPr>
      <w:rFonts w:ascii="Tahoma" w:hAnsi="Tahoma" w:cs="Tahoma"/>
      <w:sz w:val="16"/>
      <w:szCs w:val="16"/>
    </w:rPr>
  </w:style>
  <w:style w:type="character" w:customStyle="1" w:styleId="BalloonTextChar">
    <w:name w:val="Balloon Text Char"/>
    <w:basedOn w:val="DefaultParagraphFont"/>
    <w:link w:val="BalloonText"/>
    <w:rsid w:val="008D1C7C"/>
    <w:rPr>
      <w:rFonts w:ascii="Tahoma" w:hAnsi="Tahoma" w:cs="Tahoma"/>
      <w:sz w:val="16"/>
      <w:szCs w:val="16"/>
      <w:lang w:val="en-US" w:eastAsia="en-US"/>
    </w:rPr>
  </w:style>
  <w:style w:type="table" w:customStyle="1" w:styleId="MediumShading22">
    <w:name w:val="Medium Shading 22"/>
    <w:basedOn w:val="TableNormal"/>
    <w:uiPriority w:val="64"/>
    <w:rsid w:val="00B57FA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TOCHeading">
    <w:name w:val="TOC Heading"/>
    <w:basedOn w:val="Heading1"/>
    <w:next w:val="Normal"/>
    <w:uiPriority w:val="39"/>
    <w:rsid w:val="00AD1001"/>
    <w:pPr>
      <w:keepLines/>
      <w:spacing w:before="480" w:after="0" w:line="276" w:lineRule="auto"/>
      <w:jc w:val="left"/>
      <w:outlineLvl w:val="9"/>
    </w:pPr>
    <w:rPr>
      <w:rFonts w:ascii="Cambria" w:hAnsi="Cambria"/>
      <w:bCs/>
      <w:caps w:val="0"/>
      <w:color w:val="365F91"/>
      <w:sz w:val="28"/>
      <w:szCs w:val="28"/>
      <w:lang w:val="en-US"/>
    </w:rPr>
  </w:style>
  <w:style w:type="paragraph" w:styleId="TOC5">
    <w:name w:val="toc 5"/>
    <w:basedOn w:val="Normal"/>
    <w:next w:val="Normal"/>
    <w:autoRedefine/>
    <w:uiPriority w:val="39"/>
    <w:rsid w:val="00AD1001"/>
    <w:pPr>
      <w:ind w:left="960"/>
    </w:pPr>
  </w:style>
  <w:style w:type="character" w:customStyle="1" w:styleId="BodyTextChar">
    <w:name w:val="Body Text Char"/>
    <w:basedOn w:val="DefaultParagraphFont"/>
    <w:link w:val="BodyText"/>
    <w:rsid w:val="003B53C0"/>
    <w:rPr>
      <w:rFonts w:ascii="Arial" w:hAnsi="Arial"/>
      <w:sz w:val="24"/>
      <w:szCs w:val="24"/>
      <w:lang w:eastAsia="en-US"/>
    </w:rPr>
  </w:style>
  <w:style w:type="paragraph" w:styleId="EndnoteText">
    <w:name w:val="endnote text"/>
    <w:basedOn w:val="Normal"/>
    <w:link w:val="EndnoteTextChar"/>
    <w:rsid w:val="001538A3"/>
    <w:rPr>
      <w:sz w:val="20"/>
      <w:szCs w:val="20"/>
    </w:rPr>
  </w:style>
  <w:style w:type="character" w:customStyle="1" w:styleId="EndnoteTextChar">
    <w:name w:val="Endnote Text Char"/>
    <w:basedOn w:val="DefaultParagraphFont"/>
    <w:link w:val="EndnoteText"/>
    <w:rsid w:val="001538A3"/>
    <w:rPr>
      <w:rFonts w:ascii="Arial" w:hAnsi="Arial"/>
      <w:lang w:eastAsia="en-US"/>
    </w:rPr>
  </w:style>
  <w:style w:type="character" w:styleId="EndnoteReference">
    <w:name w:val="endnote reference"/>
    <w:basedOn w:val="DefaultParagraphFont"/>
    <w:rsid w:val="001538A3"/>
    <w:rPr>
      <w:vertAlign w:val="superscript"/>
    </w:rPr>
  </w:style>
  <w:style w:type="paragraph" w:styleId="DocumentMap">
    <w:name w:val="Document Map"/>
    <w:basedOn w:val="Normal"/>
    <w:semiHidden/>
    <w:rsid w:val="003638DA"/>
    <w:pPr>
      <w:shd w:val="clear" w:color="auto" w:fill="000080"/>
    </w:pPr>
    <w:rPr>
      <w:rFonts w:ascii="Tahoma" w:hAnsi="Tahoma" w:cs="Tahoma"/>
      <w:sz w:val="20"/>
      <w:szCs w:val="20"/>
    </w:rPr>
  </w:style>
  <w:style w:type="table" w:styleId="TableClassic2">
    <w:name w:val="Table Classic 2"/>
    <w:basedOn w:val="TableNormal"/>
    <w:rsid w:val="00C1318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Caption">
    <w:name w:val="caption"/>
    <w:basedOn w:val="Normal"/>
    <w:next w:val="BodyText"/>
    <w:qFormat/>
    <w:rsid w:val="008E05B6"/>
    <w:pPr>
      <w:spacing w:before="240" w:after="240"/>
      <w:jc w:val="center"/>
    </w:pPr>
    <w:rPr>
      <w:b/>
      <w:bCs/>
      <w:sz w:val="20"/>
      <w:szCs w:val="20"/>
    </w:rPr>
  </w:style>
  <w:style w:type="paragraph" w:customStyle="1" w:styleId="Equation">
    <w:name w:val="Equation"/>
    <w:basedOn w:val="BodyText"/>
    <w:next w:val="BodyText"/>
    <w:rsid w:val="00A43EF2"/>
    <w:pPr>
      <w:jc w:val="both"/>
    </w:pPr>
  </w:style>
  <w:style w:type="paragraph" w:customStyle="1" w:styleId="Body">
    <w:name w:val="Body"/>
    <w:basedOn w:val="BodyText"/>
    <w:link w:val="BodyChar"/>
    <w:rsid w:val="006F2F4E"/>
  </w:style>
  <w:style w:type="paragraph" w:customStyle="1" w:styleId="BodyTextRight">
    <w:name w:val="Body Text Right"/>
    <w:basedOn w:val="BodyText"/>
    <w:link w:val="BodyTextRightChar"/>
    <w:qFormat/>
    <w:rsid w:val="006A6C00"/>
    <w:pPr>
      <w:jc w:val="right"/>
    </w:pPr>
  </w:style>
  <w:style w:type="character" w:customStyle="1" w:styleId="BodyChar">
    <w:name w:val="Body Char"/>
    <w:basedOn w:val="BodyTextChar"/>
    <w:link w:val="Body"/>
    <w:rsid w:val="006F2F4E"/>
    <w:rPr>
      <w:rFonts w:ascii="Arial" w:hAnsi="Arial"/>
      <w:sz w:val="24"/>
      <w:szCs w:val="24"/>
      <w:lang w:eastAsia="en-US"/>
    </w:rPr>
  </w:style>
  <w:style w:type="paragraph" w:customStyle="1" w:styleId="Heading3-notindexed">
    <w:name w:val="Heading 3 - not indexed"/>
    <w:basedOn w:val="Normal"/>
    <w:link w:val="Heading3-notindexedChar"/>
    <w:rsid w:val="00BD5CC8"/>
    <w:pPr>
      <w:keepLines/>
      <w:spacing w:before="240"/>
    </w:pPr>
    <w:rPr>
      <w:b/>
      <w:caps/>
    </w:rPr>
  </w:style>
  <w:style w:type="character" w:customStyle="1" w:styleId="BodyTextRightChar">
    <w:name w:val="Body Text Right Char"/>
    <w:basedOn w:val="BodyTextChar"/>
    <w:link w:val="BodyTextRight"/>
    <w:rsid w:val="006A6C00"/>
    <w:rPr>
      <w:rFonts w:ascii="Arial" w:hAnsi="Arial"/>
      <w:sz w:val="24"/>
      <w:szCs w:val="24"/>
      <w:lang w:eastAsia="en-US"/>
    </w:rPr>
  </w:style>
  <w:style w:type="paragraph" w:customStyle="1" w:styleId="Heading2-notindexed">
    <w:name w:val="Heading 2 - not indexed"/>
    <w:basedOn w:val="Normal"/>
    <w:link w:val="Heading2-notindexedChar"/>
    <w:rsid w:val="00BD5CC8"/>
    <w:pPr>
      <w:jc w:val="center"/>
    </w:pPr>
    <w:rPr>
      <w:b/>
      <w:caps/>
      <w:sz w:val="32"/>
    </w:rPr>
  </w:style>
  <w:style w:type="character" w:customStyle="1" w:styleId="Heading2Char">
    <w:name w:val="Heading 2 Char"/>
    <w:basedOn w:val="DefaultParagraphFont"/>
    <w:link w:val="Heading2"/>
    <w:rsid w:val="00D5323E"/>
    <w:rPr>
      <w:rFonts w:cs="Arial"/>
      <w:b/>
      <w:bCs/>
      <w:iCs/>
      <w:caps/>
      <w:sz w:val="32"/>
      <w:szCs w:val="28"/>
      <w:lang w:eastAsia="en-US"/>
    </w:rPr>
  </w:style>
  <w:style w:type="character" w:customStyle="1" w:styleId="Heading3-notindexedChar">
    <w:name w:val="Heading 3 - not indexed Char"/>
    <w:basedOn w:val="DefaultParagraphFont"/>
    <w:link w:val="Heading3-notindexed"/>
    <w:rsid w:val="00BD5CC8"/>
    <w:rPr>
      <w:b/>
      <w:caps/>
      <w:sz w:val="24"/>
      <w:szCs w:val="24"/>
      <w:lang w:eastAsia="en-US"/>
    </w:rPr>
  </w:style>
  <w:style w:type="character" w:customStyle="1" w:styleId="Heading2-notindexedChar">
    <w:name w:val="Heading 2 - not indexed Char"/>
    <w:basedOn w:val="DefaultParagraphFont"/>
    <w:link w:val="Heading2-notindexed"/>
    <w:rsid w:val="00BD5CC8"/>
    <w:rPr>
      <w:b/>
      <w:caps/>
      <w:sz w:val="32"/>
      <w:szCs w:val="24"/>
      <w:lang w:eastAsia="en-US"/>
    </w:rPr>
  </w:style>
  <w:style w:type="paragraph" w:customStyle="1" w:styleId="Code">
    <w:name w:val="Code"/>
    <w:basedOn w:val="BodyText"/>
    <w:link w:val="CodeChar"/>
    <w:qFormat/>
    <w:rsid w:val="001E3FAB"/>
    <w:pPr>
      <w:ind w:left="284"/>
      <w:contextualSpacing/>
    </w:pPr>
    <w:rPr>
      <w:rFonts w:ascii="Courier New" w:hAnsi="Courier New" w:cs="Courier New"/>
      <w:noProof/>
      <w:sz w:val="22"/>
    </w:rPr>
  </w:style>
  <w:style w:type="table" w:styleId="Table3Deffects3">
    <w:name w:val="Table 3D effects 3"/>
    <w:basedOn w:val="TableNormal"/>
    <w:rsid w:val="007F2921"/>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CodeChar">
    <w:name w:val="Code Char"/>
    <w:basedOn w:val="BodyTextChar"/>
    <w:link w:val="Code"/>
    <w:rsid w:val="001E3FAB"/>
    <w:rPr>
      <w:rFonts w:ascii="Courier New" w:hAnsi="Courier New" w:cs="Courier New"/>
      <w:noProof/>
      <w:sz w:val="22"/>
      <w:szCs w:val="24"/>
      <w:lang w:eastAsia="en-US"/>
    </w:rPr>
  </w:style>
  <w:style w:type="table" w:styleId="TableColumns4">
    <w:name w:val="Table Columns 4"/>
    <w:basedOn w:val="TableNormal"/>
    <w:rsid w:val="003A062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Grid2">
    <w:name w:val="Table Grid 2"/>
    <w:basedOn w:val="TableNormal"/>
    <w:rsid w:val="003A062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ListParagraph">
    <w:name w:val="List Paragraph"/>
    <w:basedOn w:val="Normal"/>
    <w:uiPriority w:val="34"/>
    <w:rsid w:val="00FC4D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en-NZ" w:eastAsia="en-N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qFormat="1"/>
    <w:lsdException w:name="Body Text" w:qFormat="1"/>
    <w:lsdException w:name="Hyperlink" w:uiPriority="99"/>
    <w:lsdException w:name="Strong" w:uiPriority="22" w:qFormat="1"/>
    <w:lsdException w:name="Emphasis" w:uiPriority="20"/>
    <w:lsdException w:name="Normal (Web)" w:uiPriority="99"/>
    <w:lsdException w:name="HTML Cite"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uiPriority="39"/>
  </w:latentStyles>
  <w:style w:type="paragraph" w:default="1" w:styleId="Normal">
    <w:name w:val="Normal"/>
    <w:qFormat/>
    <w:rsid w:val="007D5064"/>
    <w:rPr>
      <w:sz w:val="24"/>
      <w:szCs w:val="24"/>
      <w:lang w:eastAsia="en-US"/>
    </w:rPr>
  </w:style>
  <w:style w:type="paragraph" w:styleId="Heading1">
    <w:name w:val="heading 1"/>
    <w:basedOn w:val="Normal"/>
    <w:next w:val="Normal"/>
    <w:qFormat/>
    <w:rsid w:val="00F01674"/>
    <w:pPr>
      <w:keepNext/>
      <w:spacing w:after="120"/>
      <w:jc w:val="center"/>
      <w:outlineLvl w:val="0"/>
    </w:pPr>
    <w:rPr>
      <w:b/>
      <w:caps/>
      <w:sz w:val="36"/>
    </w:rPr>
  </w:style>
  <w:style w:type="paragraph" w:styleId="Heading2">
    <w:name w:val="heading 2"/>
    <w:basedOn w:val="Normal"/>
    <w:next w:val="Normal"/>
    <w:link w:val="Heading2Char"/>
    <w:qFormat/>
    <w:rsid w:val="00F01674"/>
    <w:pPr>
      <w:keepNext/>
      <w:spacing w:after="120"/>
      <w:jc w:val="center"/>
      <w:outlineLvl w:val="1"/>
    </w:pPr>
    <w:rPr>
      <w:rFonts w:cs="Arial"/>
      <w:b/>
      <w:bCs/>
      <w:iCs/>
      <w:caps/>
      <w:sz w:val="32"/>
      <w:szCs w:val="28"/>
    </w:rPr>
  </w:style>
  <w:style w:type="paragraph" w:styleId="Heading3">
    <w:name w:val="heading 3"/>
    <w:basedOn w:val="Normal"/>
    <w:next w:val="BodyText"/>
    <w:qFormat/>
    <w:rsid w:val="00F01674"/>
    <w:pPr>
      <w:keepNext/>
      <w:numPr>
        <w:numId w:val="21"/>
      </w:numPr>
      <w:spacing w:before="240"/>
      <w:outlineLvl w:val="2"/>
    </w:pPr>
    <w:rPr>
      <w:rFonts w:cs="Arial"/>
      <w:b/>
      <w:bCs/>
      <w:caps/>
      <w:szCs w:val="26"/>
    </w:rPr>
  </w:style>
  <w:style w:type="paragraph" w:styleId="Heading4">
    <w:name w:val="heading 4"/>
    <w:basedOn w:val="Normal"/>
    <w:next w:val="BodyText"/>
    <w:qFormat/>
    <w:rsid w:val="00F01674"/>
    <w:pPr>
      <w:keepNext/>
      <w:numPr>
        <w:ilvl w:val="1"/>
        <w:numId w:val="21"/>
      </w:numPr>
      <w:spacing w:before="240"/>
      <w:outlineLvl w:val="3"/>
    </w:pPr>
    <w:rPr>
      <w:b/>
      <w:bCs/>
      <w:szCs w:val="28"/>
    </w:rPr>
  </w:style>
  <w:style w:type="paragraph" w:styleId="Heading5">
    <w:name w:val="heading 5"/>
    <w:basedOn w:val="Normal"/>
    <w:next w:val="BodyText"/>
    <w:qFormat/>
    <w:rsid w:val="00F01674"/>
    <w:pPr>
      <w:numPr>
        <w:ilvl w:val="2"/>
        <w:numId w:val="21"/>
      </w:numPr>
      <w:spacing w:before="240"/>
      <w:outlineLvl w:val="4"/>
    </w:pPr>
    <w:rPr>
      <w:b/>
      <w:bCs/>
      <w:i/>
      <w:iCs/>
      <w:smallCaps/>
      <w:szCs w:val="26"/>
    </w:rPr>
  </w:style>
  <w:style w:type="paragraph" w:styleId="Heading6">
    <w:name w:val="heading 6"/>
    <w:basedOn w:val="Normal"/>
    <w:next w:val="Normal"/>
    <w:qFormat/>
    <w:rsid w:val="00F01674"/>
    <w:pPr>
      <w:numPr>
        <w:ilvl w:val="3"/>
        <w:numId w:val="21"/>
      </w:numPr>
      <w:spacing w:before="240"/>
      <w:outlineLvl w:val="5"/>
    </w:pPr>
    <w:rPr>
      <w:b/>
      <w:bCs/>
      <w:i/>
      <w:szCs w:val="22"/>
    </w:rPr>
  </w:style>
  <w:style w:type="paragraph" w:styleId="Heading8">
    <w:name w:val="heading 8"/>
    <w:basedOn w:val="Normal"/>
    <w:next w:val="Normal"/>
    <w:link w:val="Heading8Char"/>
    <w:rsid w:val="0080660A"/>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F391E"/>
    <w:pPr>
      <w:spacing w:before="240"/>
    </w:pPr>
  </w:style>
  <w:style w:type="character" w:styleId="FollowedHyperlink">
    <w:name w:val="FollowedHyperlink"/>
    <w:basedOn w:val="DefaultParagraphFont"/>
    <w:rsid w:val="003F391E"/>
    <w:rPr>
      <w:rFonts w:ascii="Arial" w:hAnsi="Arial"/>
      <w:color w:val="993366"/>
      <w:sz w:val="24"/>
      <w:u w:val="single"/>
    </w:rPr>
  </w:style>
  <w:style w:type="paragraph" w:styleId="Footer">
    <w:name w:val="footer"/>
    <w:basedOn w:val="Normal"/>
    <w:rsid w:val="003F391E"/>
    <w:pPr>
      <w:spacing w:after="240"/>
      <w:jc w:val="center"/>
    </w:pPr>
    <w:rPr>
      <w:b/>
    </w:rPr>
  </w:style>
  <w:style w:type="character" w:styleId="Hyperlink">
    <w:name w:val="Hyperlink"/>
    <w:basedOn w:val="DefaultParagraphFont"/>
    <w:uiPriority w:val="99"/>
    <w:rsid w:val="003F391E"/>
    <w:rPr>
      <w:rFonts w:ascii="Arial" w:hAnsi="Arial"/>
      <w:color w:val="0000FF"/>
      <w:sz w:val="24"/>
      <w:u w:val="single"/>
    </w:rPr>
  </w:style>
  <w:style w:type="paragraph" w:styleId="Header">
    <w:name w:val="header"/>
    <w:basedOn w:val="Normal"/>
    <w:rsid w:val="005A59DA"/>
    <w:pPr>
      <w:tabs>
        <w:tab w:val="center" w:pos="4536"/>
        <w:tab w:val="right" w:pos="8640"/>
      </w:tabs>
      <w:jc w:val="center"/>
    </w:pPr>
    <w:rPr>
      <w:b/>
      <w:szCs w:val="20"/>
    </w:rPr>
  </w:style>
  <w:style w:type="character" w:styleId="PageNumber">
    <w:name w:val="page number"/>
    <w:basedOn w:val="DefaultParagraphFont"/>
    <w:rsid w:val="005A59DA"/>
    <w:rPr>
      <w:rFonts w:ascii="Arial" w:hAnsi="Arial"/>
    </w:rPr>
  </w:style>
  <w:style w:type="paragraph" w:customStyle="1" w:styleId="Reference">
    <w:name w:val="Reference"/>
    <w:basedOn w:val="Normal"/>
    <w:rsid w:val="005A59DA"/>
    <w:pPr>
      <w:numPr>
        <w:numId w:val="15"/>
      </w:numPr>
    </w:pPr>
    <w:rPr>
      <w:bCs/>
      <w:szCs w:val="20"/>
    </w:rPr>
  </w:style>
  <w:style w:type="paragraph" w:customStyle="1" w:styleId="1stlevelpara">
    <w:name w:val="1st level para"/>
    <w:basedOn w:val="BodyText"/>
    <w:rsid w:val="005A59DA"/>
    <w:pPr>
      <w:numPr>
        <w:numId w:val="13"/>
      </w:numPr>
    </w:pPr>
    <w:rPr>
      <w:szCs w:val="20"/>
    </w:rPr>
  </w:style>
  <w:style w:type="paragraph" w:customStyle="1" w:styleId="Enclosure">
    <w:name w:val="Enclosure"/>
    <w:basedOn w:val="Normal"/>
    <w:rsid w:val="005A59DA"/>
    <w:pPr>
      <w:numPr>
        <w:numId w:val="14"/>
      </w:numPr>
    </w:pPr>
    <w:rPr>
      <w:szCs w:val="20"/>
    </w:rPr>
  </w:style>
  <w:style w:type="paragraph" w:customStyle="1" w:styleId="AppNum">
    <w:name w:val="AppNum"/>
    <w:basedOn w:val="Normal"/>
    <w:rsid w:val="005A59DA"/>
    <w:pPr>
      <w:numPr>
        <w:numId w:val="17"/>
      </w:numPr>
      <w:tabs>
        <w:tab w:val="clear" w:pos="567"/>
        <w:tab w:val="num" w:pos="360"/>
      </w:tabs>
      <w:ind w:left="0" w:firstLine="0"/>
    </w:pPr>
    <w:rPr>
      <w:bCs/>
      <w:szCs w:val="20"/>
    </w:rPr>
  </w:style>
  <w:style w:type="paragraph" w:customStyle="1" w:styleId="2ndlevelpara">
    <w:name w:val="2nd level para"/>
    <w:basedOn w:val="1stlevelpara"/>
    <w:rsid w:val="005A59DA"/>
    <w:pPr>
      <w:numPr>
        <w:ilvl w:val="1"/>
      </w:numPr>
      <w:ind w:left="1124" w:hanging="562"/>
    </w:pPr>
  </w:style>
  <w:style w:type="paragraph" w:customStyle="1" w:styleId="3rdlevelpara">
    <w:name w:val="3rd level para"/>
    <w:basedOn w:val="2ndlevelpara"/>
    <w:rsid w:val="005A59DA"/>
    <w:pPr>
      <w:numPr>
        <w:ilvl w:val="2"/>
      </w:numPr>
      <w:ind w:left="1700" w:hanging="562"/>
    </w:pPr>
  </w:style>
  <w:style w:type="paragraph" w:customStyle="1" w:styleId="4thlevelpara">
    <w:name w:val="4th level para"/>
    <w:basedOn w:val="3rdlevelpara"/>
    <w:rsid w:val="005A59DA"/>
    <w:pPr>
      <w:numPr>
        <w:ilvl w:val="3"/>
      </w:numPr>
      <w:ind w:left="2261" w:hanging="562"/>
    </w:pPr>
  </w:style>
  <w:style w:type="paragraph" w:customStyle="1" w:styleId="5thlevelpara">
    <w:name w:val="5th level para"/>
    <w:basedOn w:val="4thlevelpara"/>
    <w:rsid w:val="005A59DA"/>
    <w:pPr>
      <w:numPr>
        <w:ilvl w:val="4"/>
      </w:numPr>
    </w:pPr>
  </w:style>
  <w:style w:type="paragraph" w:customStyle="1" w:styleId="6thlevelpara">
    <w:name w:val="6th level para"/>
    <w:basedOn w:val="5thlevelpara"/>
    <w:rsid w:val="005A59DA"/>
    <w:pPr>
      <w:numPr>
        <w:ilvl w:val="5"/>
      </w:numPr>
      <w:tabs>
        <w:tab w:val="left" w:pos="3402"/>
      </w:tabs>
    </w:pPr>
  </w:style>
  <w:style w:type="paragraph" w:customStyle="1" w:styleId="AnnexNum">
    <w:name w:val="AnnexNum"/>
    <w:basedOn w:val="Normal"/>
    <w:rsid w:val="005A59DA"/>
    <w:pPr>
      <w:numPr>
        <w:numId w:val="16"/>
      </w:numPr>
    </w:pPr>
    <w:rPr>
      <w:szCs w:val="20"/>
    </w:rPr>
  </w:style>
  <w:style w:type="paragraph" w:customStyle="1" w:styleId="TitleHeading">
    <w:name w:val="Title Heading"/>
    <w:basedOn w:val="Normal"/>
    <w:next w:val="BodyText"/>
    <w:rsid w:val="005A59DA"/>
    <w:pPr>
      <w:keepNext/>
      <w:spacing w:before="240"/>
      <w:outlineLvl w:val="0"/>
    </w:pPr>
    <w:rPr>
      <w:b/>
      <w:caps/>
      <w:szCs w:val="20"/>
    </w:rPr>
  </w:style>
  <w:style w:type="paragraph" w:customStyle="1" w:styleId="1stlevelbullet">
    <w:name w:val="1st level bullet"/>
    <w:basedOn w:val="BodyText"/>
    <w:rsid w:val="005A59DA"/>
    <w:pPr>
      <w:numPr>
        <w:numId w:val="18"/>
      </w:numPr>
    </w:pPr>
    <w:rPr>
      <w:szCs w:val="20"/>
    </w:rPr>
  </w:style>
  <w:style w:type="paragraph" w:customStyle="1" w:styleId="2ndLevelbullet">
    <w:name w:val="2nd Level bullet"/>
    <w:basedOn w:val="1stlevelbullet"/>
    <w:rsid w:val="005A59DA"/>
    <w:pPr>
      <w:numPr>
        <w:ilvl w:val="1"/>
      </w:numPr>
    </w:pPr>
  </w:style>
  <w:style w:type="paragraph" w:customStyle="1" w:styleId="3rdlevelbullet">
    <w:name w:val="3rd level bullet"/>
    <w:basedOn w:val="2ndLevelbullet"/>
    <w:rsid w:val="005A59DA"/>
    <w:pPr>
      <w:numPr>
        <w:ilvl w:val="2"/>
      </w:numPr>
    </w:pPr>
  </w:style>
  <w:style w:type="paragraph" w:styleId="TOC2">
    <w:name w:val="toc 2"/>
    <w:basedOn w:val="Normal"/>
    <w:next w:val="Normal"/>
    <w:uiPriority w:val="39"/>
    <w:qFormat/>
    <w:rsid w:val="00BD5CC8"/>
    <w:pPr>
      <w:spacing w:line="360" w:lineRule="auto"/>
      <w:ind w:left="240"/>
    </w:pPr>
    <w:rPr>
      <w:szCs w:val="20"/>
    </w:rPr>
  </w:style>
  <w:style w:type="paragraph" w:styleId="TOC1">
    <w:name w:val="toc 1"/>
    <w:basedOn w:val="Normal"/>
    <w:next w:val="Normal"/>
    <w:uiPriority w:val="39"/>
    <w:qFormat/>
    <w:rsid w:val="00BD5CC8"/>
    <w:pPr>
      <w:spacing w:line="360" w:lineRule="auto"/>
    </w:pPr>
    <w:rPr>
      <w:caps/>
    </w:rPr>
  </w:style>
  <w:style w:type="paragraph" w:styleId="TOC3">
    <w:name w:val="toc 3"/>
    <w:basedOn w:val="Normal"/>
    <w:next w:val="Normal"/>
    <w:uiPriority w:val="39"/>
    <w:qFormat/>
    <w:rsid w:val="00BD5CC8"/>
    <w:pPr>
      <w:spacing w:line="360" w:lineRule="auto"/>
      <w:ind w:left="480"/>
    </w:pPr>
    <w:rPr>
      <w:szCs w:val="20"/>
    </w:rPr>
  </w:style>
  <w:style w:type="paragraph" w:styleId="TOC4">
    <w:name w:val="toc 4"/>
    <w:basedOn w:val="Normal"/>
    <w:next w:val="Normal"/>
    <w:uiPriority w:val="39"/>
    <w:rsid w:val="00BD5CC8"/>
    <w:pPr>
      <w:spacing w:line="360" w:lineRule="auto"/>
      <w:ind w:left="720"/>
    </w:pPr>
    <w:rPr>
      <w:szCs w:val="20"/>
    </w:rPr>
  </w:style>
  <w:style w:type="paragraph" w:customStyle="1" w:styleId="Centered">
    <w:name w:val="Centered"/>
    <w:basedOn w:val="Normal"/>
    <w:rsid w:val="005A59DA"/>
    <w:pPr>
      <w:jc w:val="center"/>
    </w:pPr>
    <w:rPr>
      <w:szCs w:val="20"/>
    </w:rPr>
  </w:style>
  <w:style w:type="paragraph" w:customStyle="1" w:styleId="BoldCentered">
    <w:name w:val="Bold Centered"/>
    <w:basedOn w:val="Normal"/>
    <w:rsid w:val="005A59DA"/>
    <w:pPr>
      <w:jc w:val="center"/>
    </w:pPr>
    <w:rPr>
      <w:b/>
      <w:bCs/>
      <w:szCs w:val="20"/>
    </w:rPr>
  </w:style>
  <w:style w:type="paragraph" w:customStyle="1" w:styleId="Signature-Navy">
    <w:name w:val="Signature - Navy"/>
    <w:basedOn w:val="Normal"/>
    <w:next w:val="Normal"/>
    <w:rsid w:val="007927AA"/>
    <w:pPr>
      <w:keepNext/>
      <w:spacing w:before="1200"/>
    </w:pPr>
    <w:rPr>
      <w:b/>
      <w:caps/>
    </w:rPr>
  </w:style>
  <w:style w:type="table" w:styleId="TableGrid">
    <w:name w:val="Table Grid"/>
    <w:basedOn w:val="TableNormal"/>
    <w:rsid w:val="0080660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8Char">
    <w:name w:val="Heading 8 Char"/>
    <w:basedOn w:val="DefaultParagraphFont"/>
    <w:link w:val="Heading8"/>
    <w:semiHidden/>
    <w:rsid w:val="0080660A"/>
    <w:rPr>
      <w:rFonts w:ascii="Calibri" w:eastAsia="Times New Roman" w:hAnsi="Calibri" w:cs="Times New Roman"/>
      <w:i/>
      <w:iCs/>
      <w:sz w:val="24"/>
      <w:szCs w:val="24"/>
      <w:lang w:val="en-US" w:eastAsia="en-US"/>
    </w:rPr>
  </w:style>
  <w:style w:type="paragraph" w:customStyle="1" w:styleId="Default">
    <w:name w:val="Default"/>
    <w:rsid w:val="00AD4C26"/>
    <w:pPr>
      <w:autoSpaceDE w:val="0"/>
      <w:autoSpaceDN w:val="0"/>
      <w:adjustRightInd w:val="0"/>
    </w:pPr>
    <w:rPr>
      <w:rFonts w:ascii="BNHCLC+TimesNewRoman" w:hAnsi="BNHCLC+TimesNewRoman" w:cs="BNHCLC+TimesNewRoman"/>
      <w:color w:val="000000"/>
      <w:sz w:val="24"/>
      <w:szCs w:val="24"/>
    </w:rPr>
  </w:style>
  <w:style w:type="table" w:styleId="MediumShading2-Accent5">
    <w:name w:val="Medium Shading 2 Accent 5"/>
    <w:basedOn w:val="TableNormal"/>
    <w:uiPriority w:val="64"/>
    <w:rsid w:val="003A5AC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Classic1">
    <w:name w:val="Table Classic 1"/>
    <w:basedOn w:val="TableNormal"/>
    <w:rsid w:val="008D2E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OC6">
    <w:name w:val="toc 6"/>
    <w:basedOn w:val="Normal"/>
    <w:next w:val="Normal"/>
    <w:autoRedefine/>
    <w:uiPriority w:val="39"/>
    <w:rsid w:val="00D86775"/>
    <w:pPr>
      <w:ind w:left="1200"/>
    </w:pPr>
  </w:style>
  <w:style w:type="table" w:customStyle="1" w:styleId="MediumShading21">
    <w:name w:val="Medium Shading 21"/>
    <w:basedOn w:val="TableNormal"/>
    <w:uiPriority w:val="64"/>
    <w:rsid w:val="001C0D5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FootnoteText">
    <w:name w:val="footnote text"/>
    <w:basedOn w:val="Normal"/>
    <w:link w:val="FootnoteTextChar"/>
    <w:rsid w:val="00B40227"/>
    <w:rPr>
      <w:sz w:val="20"/>
      <w:szCs w:val="20"/>
    </w:rPr>
  </w:style>
  <w:style w:type="character" w:customStyle="1" w:styleId="FootnoteTextChar">
    <w:name w:val="Footnote Text Char"/>
    <w:basedOn w:val="DefaultParagraphFont"/>
    <w:link w:val="FootnoteText"/>
    <w:rsid w:val="00B40227"/>
    <w:rPr>
      <w:rFonts w:ascii="Arial" w:hAnsi="Arial"/>
      <w:lang w:val="en-US" w:eastAsia="en-US"/>
    </w:rPr>
  </w:style>
  <w:style w:type="character" w:styleId="FootnoteReference">
    <w:name w:val="footnote reference"/>
    <w:basedOn w:val="DefaultParagraphFont"/>
    <w:rsid w:val="00B40227"/>
    <w:rPr>
      <w:vertAlign w:val="superscript"/>
    </w:rPr>
  </w:style>
  <w:style w:type="character" w:styleId="Strong">
    <w:name w:val="Strong"/>
    <w:basedOn w:val="DefaultParagraphFont"/>
    <w:uiPriority w:val="22"/>
    <w:qFormat/>
    <w:rsid w:val="009B3F33"/>
    <w:rPr>
      <w:rFonts w:ascii="Arial" w:hAnsi="Arial"/>
      <w:b/>
      <w:bCs/>
      <w:sz w:val="24"/>
    </w:rPr>
  </w:style>
  <w:style w:type="paragraph" w:styleId="BalloonText">
    <w:name w:val="Balloon Text"/>
    <w:basedOn w:val="Normal"/>
    <w:link w:val="BalloonTextChar"/>
    <w:rsid w:val="008D1C7C"/>
    <w:rPr>
      <w:rFonts w:ascii="Tahoma" w:hAnsi="Tahoma" w:cs="Tahoma"/>
      <w:sz w:val="16"/>
      <w:szCs w:val="16"/>
    </w:rPr>
  </w:style>
  <w:style w:type="character" w:customStyle="1" w:styleId="BalloonTextChar">
    <w:name w:val="Balloon Text Char"/>
    <w:basedOn w:val="DefaultParagraphFont"/>
    <w:link w:val="BalloonText"/>
    <w:rsid w:val="008D1C7C"/>
    <w:rPr>
      <w:rFonts w:ascii="Tahoma" w:hAnsi="Tahoma" w:cs="Tahoma"/>
      <w:sz w:val="16"/>
      <w:szCs w:val="16"/>
      <w:lang w:val="en-US" w:eastAsia="en-US"/>
    </w:rPr>
  </w:style>
  <w:style w:type="table" w:customStyle="1" w:styleId="MediumShading22">
    <w:name w:val="Medium Shading 22"/>
    <w:basedOn w:val="TableNormal"/>
    <w:uiPriority w:val="64"/>
    <w:rsid w:val="00B57FA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TOCHeading">
    <w:name w:val="TOC Heading"/>
    <w:basedOn w:val="Heading1"/>
    <w:next w:val="Normal"/>
    <w:uiPriority w:val="39"/>
    <w:rsid w:val="00AD1001"/>
    <w:pPr>
      <w:keepLines/>
      <w:spacing w:before="480" w:after="0" w:line="276" w:lineRule="auto"/>
      <w:jc w:val="left"/>
      <w:outlineLvl w:val="9"/>
    </w:pPr>
    <w:rPr>
      <w:rFonts w:ascii="Cambria" w:hAnsi="Cambria"/>
      <w:bCs/>
      <w:caps w:val="0"/>
      <w:color w:val="365F91"/>
      <w:sz w:val="28"/>
      <w:szCs w:val="28"/>
      <w:lang w:val="en-US"/>
    </w:rPr>
  </w:style>
  <w:style w:type="paragraph" w:styleId="TOC5">
    <w:name w:val="toc 5"/>
    <w:basedOn w:val="Normal"/>
    <w:next w:val="Normal"/>
    <w:autoRedefine/>
    <w:uiPriority w:val="39"/>
    <w:rsid w:val="00AD1001"/>
    <w:pPr>
      <w:ind w:left="960"/>
    </w:pPr>
  </w:style>
  <w:style w:type="character" w:customStyle="1" w:styleId="BodyTextChar">
    <w:name w:val="Body Text Char"/>
    <w:basedOn w:val="DefaultParagraphFont"/>
    <w:link w:val="BodyText"/>
    <w:rsid w:val="003B53C0"/>
    <w:rPr>
      <w:rFonts w:ascii="Arial" w:hAnsi="Arial"/>
      <w:sz w:val="24"/>
      <w:szCs w:val="24"/>
      <w:lang w:eastAsia="en-US"/>
    </w:rPr>
  </w:style>
  <w:style w:type="paragraph" w:styleId="EndnoteText">
    <w:name w:val="endnote text"/>
    <w:basedOn w:val="Normal"/>
    <w:link w:val="EndnoteTextChar"/>
    <w:rsid w:val="001538A3"/>
    <w:rPr>
      <w:sz w:val="20"/>
      <w:szCs w:val="20"/>
    </w:rPr>
  </w:style>
  <w:style w:type="character" w:customStyle="1" w:styleId="EndnoteTextChar">
    <w:name w:val="Endnote Text Char"/>
    <w:basedOn w:val="DefaultParagraphFont"/>
    <w:link w:val="EndnoteText"/>
    <w:rsid w:val="001538A3"/>
    <w:rPr>
      <w:rFonts w:ascii="Arial" w:hAnsi="Arial"/>
      <w:lang w:eastAsia="en-US"/>
    </w:rPr>
  </w:style>
  <w:style w:type="character" w:styleId="EndnoteReference">
    <w:name w:val="endnote reference"/>
    <w:basedOn w:val="DefaultParagraphFont"/>
    <w:rsid w:val="001538A3"/>
    <w:rPr>
      <w:vertAlign w:val="superscript"/>
    </w:rPr>
  </w:style>
  <w:style w:type="paragraph" w:styleId="DocumentMap">
    <w:name w:val="Document Map"/>
    <w:basedOn w:val="Normal"/>
    <w:semiHidden/>
    <w:rsid w:val="003638DA"/>
    <w:pPr>
      <w:shd w:val="clear" w:color="auto" w:fill="000080"/>
    </w:pPr>
    <w:rPr>
      <w:rFonts w:ascii="Tahoma" w:hAnsi="Tahoma" w:cs="Tahoma"/>
      <w:sz w:val="20"/>
      <w:szCs w:val="20"/>
    </w:rPr>
  </w:style>
  <w:style w:type="table" w:styleId="TableClassic2">
    <w:name w:val="Table Classic 2"/>
    <w:basedOn w:val="TableNormal"/>
    <w:rsid w:val="00C1318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Caption">
    <w:name w:val="caption"/>
    <w:basedOn w:val="Normal"/>
    <w:next w:val="BodyText"/>
    <w:qFormat/>
    <w:rsid w:val="008E05B6"/>
    <w:pPr>
      <w:spacing w:before="240" w:after="240"/>
      <w:jc w:val="center"/>
    </w:pPr>
    <w:rPr>
      <w:b/>
      <w:bCs/>
      <w:sz w:val="20"/>
      <w:szCs w:val="20"/>
    </w:rPr>
  </w:style>
  <w:style w:type="paragraph" w:customStyle="1" w:styleId="Equation">
    <w:name w:val="Equation"/>
    <w:basedOn w:val="BodyText"/>
    <w:next w:val="BodyText"/>
    <w:rsid w:val="00A43EF2"/>
    <w:pPr>
      <w:jc w:val="both"/>
    </w:pPr>
  </w:style>
  <w:style w:type="paragraph" w:customStyle="1" w:styleId="Body">
    <w:name w:val="Body"/>
    <w:basedOn w:val="BodyText"/>
    <w:link w:val="BodyChar"/>
    <w:rsid w:val="006F2F4E"/>
  </w:style>
  <w:style w:type="paragraph" w:customStyle="1" w:styleId="BodyTextRight">
    <w:name w:val="Body Text Right"/>
    <w:basedOn w:val="BodyText"/>
    <w:link w:val="BodyTextRightChar"/>
    <w:qFormat/>
    <w:rsid w:val="006A6C00"/>
    <w:pPr>
      <w:jc w:val="right"/>
    </w:pPr>
  </w:style>
  <w:style w:type="character" w:customStyle="1" w:styleId="BodyChar">
    <w:name w:val="Body Char"/>
    <w:basedOn w:val="BodyTextChar"/>
    <w:link w:val="Body"/>
    <w:rsid w:val="006F2F4E"/>
    <w:rPr>
      <w:rFonts w:ascii="Arial" w:hAnsi="Arial"/>
      <w:sz w:val="24"/>
      <w:szCs w:val="24"/>
      <w:lang w:eastAsia="en-US"/>
    </w:rPr>
  </w:style>
  <w:style w:type="paragraph" w:customStyle="1" w:styleId="Heading3-notindexed">
    <w:name w:val="Heading 3 - not indexed"/>
    <w:basedOn w:val="Normal"/>
    <w:link w:val="Heading3-notindexedChar"/>
    <w:rsid w:val="00BD5CC8"/>
    <w:pPr>
      <w:keepLines/>
      <w:spacing w:before="240"/>
    </w:pPr>
    <w:rPr>
      <w:b/>
      <w:caps/>
    </w:rPr>
  </w:style>
  <w:style w:type="character" w:customStyle="1" w:styleId="BodyTextRightChar">
    <w:name w:val="Body Text Right Char"/>
    <w:basedOn w:val="BodyTextChar"/>
    <w:link w:val="BodyTextRight"/>
    <w:rsid w:val="006A6C00"/>
    <w:rPr>
      <w:rFonts w:ascii="Arial" w:hAnsi="Arial"/>
      <w:sz w:val="24"/>
      <w:szCs w:val="24"/>
      <w:lang w:eastAsia="en-US"/>
    </w:rPr>
  </w:style>
  <w:style w:type="paragraph" w:customStyle="1" w:styleId="Heading2-notindexed">
    <w:name w:val="Heading 2 - not indexed"/>
    <w:basedOn w:val="Normal"/>
    <w:link w:val="Heading2-notindexedChar"/>
    <w:rsid w:val="00BD5CC8"/>
    <w:pPr>
      <w:jc w:val="center"/>
    </w:pPr>
    <w:rPr>
      <w:b/>
      <w:caps/>
      <w:sz w:val="32"/>
    </w:rPr>
  </w:style>
  <w:style w:type="character" w:customStyle="1" w:styleId="Heading2Char">
    <w:name w:val="Heading 2 Char"/>
    <w:basedOn w:val="DefaultParagraphFont"/>
    <w:link w:val="Heading2"/>
    <w:rsid w:val="00D5323E"/>
    <w:rPr>
      <w:rFonts w:cs="Arial"/>
      <w:b/>
      <w:bCs/>
      <w:iCs/>
      <w:caps/>
      <w:sz w:val="32"/>
      <w:szCs w:val="28"/>
      <w:lang w:eastAsia="en-US"/>
    </w:rPr>
  </w:style>
  <w:style w:type="character" w:customStyle="1" w:styleId="Heading3-notindexedChar">
    <w:name w:val="Heading 3 - not indexed Char"/>
    <w:basedOn w:val="DefaultParagraphFont"/>
    <w:link w:val="Heading3-notindexed"/>
    <w:rsid w:val="00BD5CC8"/>
    <w:rPr>
      <w:b/>
      <w:caps/>
      <w:sz w:val="24"/>
      <w:szCs w:val="24"/>
      <w:lang w:eastAsia="en-US"/>
    </w:rPr>
  </w:style>
  <w:style w:type="character" w:customStyle="1" w:styleId="Heading2-notindexedChar">
    <w:name w:val="Heading 2 - not indexed Char"/>
    <w:basedOn w:val="DefaultParagraphFont"/>
    <w:link w:val="Heading2-notindexed"/>
    <w:rsid w:val="00BD5CC8"/>
    <w:rPr>
      <w:b/>
      <w:caps/>
      <w:sz w:val="32"/>
      <w:szCs w:val="24"/>
      <w:lang w:eastAsia="en-US"/>
    </w:rPr>
  </w:style>
  <w:style w:type="paragraph" w:customStyle="1" w:styleId="Code">
    <w:name w:val="Code"/>
    <w:basedOn w:val="BodyText"/>
    <w:link w:val="CodeChar"/>
    <w:qFormat/>
    <w:rsid w:val="001E3FAB"/>
    <w:pPr>
      <w:ind w:left="284"/>
      <w:contextualSpacing/>
    </w:pPr>
    <w:rPr>
      <w:rFonts w:ascii="Courier New" w:hAnsi="Courier New" w:cs="Courier New"/>
      <w:noProof/>
      <w:sz w:val="22"/>
    </w:rPr>
  </w:style>
  <w:style w:type="table" w:styleId="Table3Deffects3">
    <w:name w:val="Table 3D effects 3"/>
    <w:basedOn w:val="TableNormal"/>
    <w:rsid w:val="007F2921"/>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CodeChar">
    <w:name w:val="Code Char"/>
    <w:basedOn w:val="BodyTextChar"/>
    <w:link w:val="Code"/>
    <w:rsid w:val="001E3FAB"/>
    <w:rPr>
      <w:rFonts w:ascii="Courier New" w:hAnsi="Courier New" w:cs="Courier New"/>
      <w:noProof/>
      <w:sz w:val="22"/>
      <w:szCs w:val="24"/>
      <w:lang w:eastAsia="en-US"/>
    </w:rPr>
  </w:style>
  <w:style w:type="table" w:styleId="TableColumns4">
    <w:name w:val="Table Columns 4"/>
    <w:basedOn w:val="TableNormal"/>
    <w:rsid w:val="003A062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Grid2">
    <w:name w:val="Table Grid 2"/>
    <w:basedOn w:val="TableNormal"/>
    <w:rsid w:val="003A062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ListParagraph">
    <w:name w:val="List Paragraph"/>
    <w:basedOn w:val="Normal"/>
    <w:uiPriority w:val="34"/>
    <w:rsid w:val="00FC4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11515">
      <w:bodyDiv w:val="1"/>
      <w:marLeft w:val="0"/>
      <w:marRight w:val="0"/>
      <w:marTop w:val="0"/>
      <w:marBottom w:val="0"/>
      <w:divBdr>
        <w:top w:val="none" w:sz="0" w:space="0" w:color="auto"/>
        <w:left w:val="none" w:sz="0" w:space="0" w:color="auto"/>
        <w:bottom w:val="none" w:sz="0" w:space="0" w:color="auto"/>
        <w:right w:val="none" w:sz="0" w:space="0" w:color="auto"/>
      </w:divBdr>
      <w:divsChild>
        <w:div w:id="1888563844">
          <w:marLeft w:val="15"/>
          <w:marRight w:val="15"/>
          <w:marTop w:val="0"/>
          <w:marBottom w:val="0"/>
          <w:divBdr>
            <w:top w:val="none" w:sz="0" w:space="0" w:color="auto"/>
            <w:left w:val="none" w:sz="0" w:space="0" w:color="auto"/>
            <w:bottom w:val="none" w:sz="0" w:space="0" w:color="auto"/>
            <w:right w:val="none" w:sz="0" w:space="0" w:color="auto"/>
          </w:divBdr>
          <w:divsChild>
            <w:div w:id="1234926023">
              <w:marLeft w:val="113"/>
              <w:marRight w:val="2511"/>
              <w:marTop w:val="0"/>
              <w:marBottom w:val="360"/>
              <w:divBdr>
                <w:top w:val="none" w:sz="0" w:space="0" w:color="auto"/>
                <w:left w:val="none" w:sz="0" w:space="0" w:color="auto"/>
                <w:bottom w:val="none" w:sz="0" w:space="0" w:color="auto"/>
                <w:right w:val="none" w:sz="0" w:space="0" w:color="auto"/>
              </w:divBdr>
              <w:divsChild>
                <w:div w:id="1222790765">
                  <w:marLeft w:val="0"/>
                  <w:marRight w:val="0"/>
                  <w:marTop w:val="98"/>
                  <w:marBottom w:val="0"/>
                  <w:divBdr>
                    <w:top w:val="none" w:sz="0" w:space="0" w:color="auto"/>
                    <w:left w:val="none" w:sz="0" w:space="0" w:color="auto"/>
                    <w:bottom w:val="none" w:sz="0" w:space="0" w:color="auto"/>
                    <w:right w:val="none" w:sz="0" w:space="0" w:color="auto"/>
                  </w:divBdr>
                </w:div>
              </w:divsChild>
            </w:div>
          </w:divsChild>
        </w:div>
      </w:divsChild>
    </w:div>
    <w:div w:id="311104776">
      <w:bodyDiv w:val="1"/>
      <w:marLeft w:val="0"/>
      <w:marRight w:val="0"/>
      <w:marTop w:val="1530"/>
      <w:marBottom w:val="0"/>
      <w:divBdr>
        <w:top w:val="none" w:sz="0" w:space="0" w:color="auto"/>
        <w:left w:val="none" w:sz="0" w:space="0" w:color="auto"/>
        <w:bottom w:val="none" w:sz="0" w:space="0" w:color="auto"/>
        <w:right w:val="none" w:sz="0" w:space="0" w:color="auto"/>
      </w:divBdr>
      <w:divsChild>
        <w:div w:id="1953781279">
          <w:marLeft w:val="0"/>
          <w:marRight w:val="0"/>
          <w:marTop w:val="0"/>
          <w:marBottom w:val="0"/>
          <w:divBdr>
            <w:top w:val="none" w:sz="0" w:space="0" w:color="auto"/>
            <w:left w:val="none" w:sz="0" w:space="0" w:color="auto"/>
            <w:bottom w:val="none" w:sz="0" w:space="0" w:color="auto"/>
            <w:right w:val="none" w:sz="0" w:space="0" w:color="auto"/>
          </w:divBdr>
          <w:divsChild>
            <w:div w:id="141388263">
              <w:marLeft w:val="0"/>
              <w:marRight w:val="0"/>
              <w:marTop w:val="0"/>
              <w:marBottom w:val="0"/>
              <w:divBdr>
                <w:top w:val="none" w:sz="0" w:space="0" w:color="auto"/>
                <w:left w:val="none" w:sz="0" w:space="0" w:color="auto"/>
                <w:bottom w:val="none" w:sz="0" w:space="0" w:color="auto"/>
                <w:right w:val="none" w:sz="0" w:space="0" w:color="auto"/>
              </w:divBdr>
              <w:divsChild>
                <w:div w:id="770442634">
                  <w:marLeft w:val="0"/>
                  <w:marRight w:val="0"/>
                  <w:marTop w:val="0"/>
                  <w:marBottom w:val="75"/>
                  <w:divBdr>
                    <w:top w:val="none" w:sz="0" w:space="0" w:color="auto"/>
                    <w:left w:val="none" w:sz="0" w:space="0" w:color="auto"/>
                    <w:bottom w:val="none" w:sz="0" w:space="0" w:color="auto"/>
                    <w:right w:val="none" w:sz="0" w:space="0" w:color="auto"/>
                  </w:divBdr>
                  <w:divsChild>
                    <w:div w:id="508954252">
                      <w:marLeft w:val="0"/>
                      <w:marRight w:val="0"/>
                      <w:marTop w:val="0"/>
                      <w:marBottom w:val="0"/>
                      <w:divBdr>
                        <w:top w:val="none" w:sz="0" w:space="0" w:color="auto"/>
                        <w:left w:val="none" w:sz="0" w:space="0" w:color="auto"/>
                        <w:bottom w:val="none" w:sz="0" w:space="0" w:color="auto"/>
                        <w:right w:val="none" w:sz="0" w:space="0" w:color="auto"/>
                      </w:divBdr>
                      <w:divsChild>
                        <w:div w:id="1809738950">
                          <w:marLeft w:val="0"/>
                          <w:marRight w:val="0"/>
                          <w:marTop w:val="0"/>
                          <w:marBottom w:val="0"/>
                          <w:divBdr>
                            <w:top w:val="none" w:sz="0" w:space="0" w:color="auto"/>
                            <w:left w:val="none" w:sz="0" w:space="0" w:color="auto"/>
                            <w:bottom w:val="none" w:sz="0" w:space="0" w:color="auto"/>
                            <w:right w:val="none" w:sz="0" w:space="0" w:color="auto"/>
                          </w:divBdr>
                          <w:divsChild>
                            <w:div w:id="80767414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389574">
      <w:bodyDiv w:val="1"/>
      <w:marLeft w:val="0"/>
      <w:marRight w:val="0"/>
      <w:marTop w:val="0"/>
      <w:marBottom w:val="0"/>
      <w:divBdr>
        <w:top w:val="none" w:sz="0" w:space="0" w:color="auto"/>
        <w:left w:val="none" w:sz="0" w:space="0" w:color="auto"/>
        <w:bottom w:val="none" w:sz="0" w:space="0" w:color="auto"/>
        <w:right w:val="none" w:sz="0" w:space="0" w:color="auto"/>
      </w:divBdr>
    </w:div>
    <w:div w:id="681443787">
      <w:bodyDiv w:val="1"/>
      <w:marLeft w:val="0"/>
      <w:marRight w:val="0"/>
      <w:marTop w:val="0"/>
      <w:marBottom w:val="0"/>
      <w:divBdr>
        <w:top w:val="none" w:sz="0" w:space="0" w:color="auto"/>
        <w:left w:val="none" w:sz="0" w:space="0" w:color="auto"/>
        <w:bottom w:val="none" w:sz="0" w:space="0" w:color="auto"/>
        <w:right w:val="none" w:sz="0" w:space="0" w:color="auto"/>
      </w:divBdr>
    </w:div>
    <w:div w:id="700202159">
      <w:bodyDiv w:val="1"/>
      <w:marLeft w:val="0"/>
      <w:marRight w:val="0"/>
      <w:marTop w:val="0"/>
      <w:marBottom w:val="0"/>
      <w:divBdr>
        <w:top w:val="none" w:sz="0" w:space="0" w:color="auto"/>
        <w:left w:val="none" w:sz="0" w:space="0" w:color="auto"/>
        <w:bottom w:val="none" w:sz="0" w:space="0" w:color="auto"/>
        <w:right w:val="none" w:sz="0" w:space="0" w:color="auto"/>
      </w:divBdr>
      <w:divsChild>
        <w:div w:id="1000809676">
          <w:marLeft w:val="0"/>
          <w:marRight w:val="0"/>
          <w:marTop w:val="0"/>
          <w:marBottom w:val="0"/>
          <w:divBdr>
            <w:top w:val="none" w:sz="0" w:space="0" w:color="auto"/>
            <w:left w:val="none" w:sz="0" w:space="0" w:color="auto"/>
            <w:bottom w:val="none" w:sz="0" w:space="0" w:color="auto"/>
            <w:right w:val="none" w:sz="0" w:space="0" w:color="auto"/>
          </w:divBdr>
          <w:divsChild>
            <w:div w:id="2021736130">
              <w:marLeft w:val="0"/>
              <w:marRight w:val="0"/>
              <w:marTop w:val="0"/>
              <w:marBottom w:val="0"/>
              <w:divBdr>
                <w:top w:val="none" w:sz="0" w:space="0" w:color="auto"/>
                <w:left w:val="none" w:sz="0" w:space="0" w:color="auto"/>
                <w:bottom w:val="none" w:sz="0" w:space="0" w:color="auto"/>
                <w:right w:val="none" w:sz="0" w:space="0" w:color="auto"/>
              </w:divBdr>
              <w:divsChild>
                <w:div w:id="1678465143">
                  <w:marLeft w:val="0"/>
                  <w:marRight w:val="0"/>
                  <w:marTop w:val="0"/>
                  <w:marBottom w:val="0"/>
                  <w:divBdr>
                    <w:top w:val="none" w:sz="0" w:space="0" w:color="auto"/>
                    <w:left w:val="none" w:sz="0" w:space="0" w:color="auto"/>
                    <w:bottom w:val="none" w:sz="0" w:space="0" w:color="auto"/>
                    <w:right w:val="none" w:sz="0" w:space="0" w:color="auto"/>
                  </w:divBdr>
                  <w:divsChild>
                    <w:div w:id="7959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042002">
      <w:bodyDiv w:val="1"/>
      <w:marLeft w:val="0"/>
      <w:marRight w:val="0"/>
      <w:marTop w:val="0"/>
      <w:marBottom w:val="0"/>
      <w:divBdr>
        <w:top w:val="none" w:sz="0" w:space="0" w:color="auto"/>
        <w:left w:val="none" w:sz="0" w:space="0" w:color="auto"/>
        <w:bottom w:val="none" w:sz="0" w:space="0" w:color="auto"/>
        <w:right w:val="none" w:sz="0" w:space="0" w:color="auto"/>
      </w:divBdr>
    </w:div>
    <w:div w:id="904100948">
      <w:bodyDiv w:val="1"/>
      <w:marLeft w:val="0"/>
      <w:marRight w:val="0"/>
      <w:marTop w:val="0"/>
      <w:marBottom w:val="0"/>
      <w:divBdr>
        <w:top w:val="none" w:sz="0" w:space="0" w:color="auto"/>
        <w:left w:val="none" w:sz="0" w:space="0" w:color="auto"/>
        <w:bottom w:val="none" w:sz="0" w:space="0" w:color="auto"/>
        <w:right w:val="none" w:sz="0" w:space="0" w:color="auto"/>
      </w:divBdr>
    </w:div>
    <w:div w:id="1052777254">
      <w:bodyDiv w:val="1"/>
      <w:marLeft w:val="0"/>
      <w:marRight w:val="0"/>
      <w:marTop w:val="0"/>
      <w:marBottom w:val="0"/>
      <w:divBdr>
        <w:top w:val="none" w:sz="0" w:space="0" w:color="auto"/>
        <w:left w:val="none" w:sz="0" w:space="0" w:color="auto"/>
        <w:bottom w:val="none" w:sz="0" w:space="0" w:color="auto"/>
        <w:right w:val="none" w:sz="0" w:space="0" w:color="auto"/>
      </w:divBdr>
    </w:div>
    <w:div w:id="1140030102">
      <w:bodyDiv w:val="1"/>
      <w:marLeft w:val="0"/>
      <w:marRight w:val="0"/>
      <w:marTop w:val="0"/>
      <w:marBottom w:val="0"/>
      <w:divBdr>
        <w:top w:val="none" w:sz="0" w:space="0" w:color="auto"/>
        <w:left w:val="none" w:sz="0" w:space="0" w:color="auto"/>
        <w:bottom w:val="none" w:sz="0" w:space="0" w:color="auto"/>
        <w:right w:val="none" w:sz="0" w:space="0" w:color="auto"/>
      </w:divBdr>
    </w:div>
    <w:div w:id="1144657449">
      <w:bodyDiv w:val="1"/>
      <w:marLeft w:val="0"/>
      <w:marRight w:val="0"/>
      <w:marTop w:val="0"/>
      <w:marBottom w:val="0"/>
      <w:divBdr>
        <w:top w:val="none" w:sz="0" w:space="0" w:color="auto"/>
        <w:left w:val="none" w:sz="0" w:space="0" w:color="auto"/>
        <w:bottom w:val="none" w:sz="0" w:space="0" w:color="auto"/>
        <w:right w:val="none" w:sz="0" w:space="0" w:color="auto"/>
      </w:divBdr>
      <w:divsChild>
        <w:div w:id="140999887">
          <w:marLeft w:val="0"/>
          <w:marRight w:val="0"/>
          <w:marTop w:val="0"/>
          <w:marBottom w:val="0"/>
          <w:divBdr>
            <w:top w:val="none" w:sz="0" w:space="0" w:color="auto"/>
            <w:left w:val="none" w:sz="0" w:space="0" w:color="auto"/>
            <w:bottom w:val="none" w:sz="0" w:space="0" w:color="auto"/>
            <w:right w:val="none" w:sz="0" w:space="0" w:color="auto"/>
          </w:divBdr>
          <w:divsChild>
            <w:div w:id="3749524">
              <w:marLeft w:val="0"/>
              <w:marRight w:val="0"/>
              <w:marTop w:val="0"/>
              <w:marBottom w:val="0"/>
              <w:divBdr>
                <w:top w:val="none" w:sz="0" w:space="0" w:color="auto"/>
                <w:left w:val="none" w:sz="0" w:space="0" w:color="auto"/>
                <w:bottom w:val="none" w:sz="0" w:space="0" w:color="auto"/>
                <w:right w:val="none" w:sz="0" w:space="0" w:color="auto"/>
              </w:divBdr>
            </w:div>
            <w:div w:id="7754372">
              <w:marLeft w:val="0"/>
              <w:marRight w:val="0"/>
              <w:marTop w:val="0"/>
              <w:marBottom w:val="0"/>
              <w:divBdr>
                <w:top w:val="none" w:sz="0" w:space="0" w:color="auto"/>
                <w:left w:val="none" w:sz="0" w:space="0" w:color="auto"/>
                <w:bottom w:val="none" w:sz="0" w:space="0" w:color="auto"/>
                <w:right w:val="none" w:sz="0" w:space="0" w:color="auto"/>
              </w:divBdr>
            </w:div>
            <w:div w:id="10839631">
              <w:marLeft w:val="0"/>
              <w:marRight w:val="0"/>
              <w:marTop w:val="0"/>
              <w:marBottom w:val="0"/>
              <w:divBdr>
                <w:top w:val="none" w:sz="0" w:space="0" w:color="auto"/>
                <w:left w:val="none" w:sz="0" w:space="0" w:color="auto"/>
                <w:bottom w:val="none" w:sz="0" w:space="0" w:color="auto"/>
                <w:right w:val="none" w:sz="0" w:space="0" w:color="auto"/>
              </w:divBdr>
            </w:div>
            <w:div w:id="12610575">
              <w:marLeft w:val="0"/>
              <w:marRight w:val="0"/>
              <w:marTop w:val="0"/>
              <w:marBottom w:val="0"/>
              <w:divBdr>
                <w:top w:val="none" w:sz="0" w:space="0" w:color="auto"/>
                <w:left w:val="none" w:sz="0" w:space="0" w:color="auto"/>
                <w:bottom w:val="none" w:sz="0" w:space="0" w:color="auto"/>
                <w:right w:val="none" w:sz="0" w:space="0" w:color="auto"/>
              </w:divBdr>
            </w:div>
            <w:div w:id="17657680">
              <w:marLeft w:val="0"/>
              <w:marRight w:val="0"/>
              <w:marTop w:val="0"/>
              <w:marBottom w:val="0"/>
              <w:divBdr>
                <w:top w:val="none" w:sz="0" w:space="0" w:color="auto"/>
                <w:left w:val="none" w:sz="0" w:space="0" w:color="auto"/>
                <w:bottom w:val="none" w:sz="0" w:space="0" w:color="auto"/>
                <w:right w:val="none" w:sz="0" w:space="0" w:color="auto"/>
              </w:divBdr>
            </w:div>
            <w:div w:id="23334062">
              <w:marLeft w:val="0"/>
              <w:marRight w:val="0"/>
              <w:marTop w:val="0"/>
              <w:marBottom w:val="0"/>
              <w:divBdr>
                <w:top w:val="none" w:sz="0" w:space="0" w:color="auto"/>
                <w:left w:val="none" w:sz="0" w:space="0" w:color="auto"/>
                <w:bottom w:val="none" w:sz="0" w:space="0" w:color="auto"/>
                <w:right w:val="none" w:sz="0" w:space="0" w:color="auto"/>
              </w:divBdr>
            </w:div>
            <w:div w:id="27949627">
              <w:marLeft w:val="0"/>
              <w:marRight w:val="0"/>
              <w:marTop w:val="0"/>
              <w:marBottom w:val="0"/>
              <w:divBdr>
                <w:top w:val="none" w:sz="0" w:space="0" w:color="auto"/>
                <w:left w:val="none" w:sz="0" w:space="0" w:color="auto"/>
                <w:bottom w:val="none" w:sz="0" w:space="0" w:color="auto"/>
                <w:right w:val="none" w:sz="0" w:space="0" w:color="auto"/>
              </w:divBdr>
            </w:div>
            <w:div w:id="36242824">
              <w:marLeft w:val="0"/>
              <w:marRight w:val="0"/>
              <w:marTop w:val="0"/>
              <w:marBottom w:val="0"/>
              <w:divBdr>
                <w:top w:val="none" w:sz="0" w:space="0" w:color="auto"/>
                <w:left w:val="none" w:sz="0" w:space="0" w:color="auto"/>
                <w:bottom w:val="none" w:sz="0" w:space="0" w:color="auto"/>
                <w:right w:val="none" w:sz="0" w:space="0" w:color="auto"/>
              </w:divBdr>
            </w:div>
            <w:div w:id="42606677">
              <w:marLeft w:val="0"/>
              <w:marRight w:val="0"/>
              <w:marTop w:val="0"/>
              <w:marBottom w:val="0"/>
              <w:divBdr>
                <w:top w:val="none" w:sz="0" w:space="0" w:color="auto"/>
                <w:left w:val="none" w:sz="0" w:space="0" w:color="auto"/>
                <w:bottom w:val="none" w:sz="0" w:space="0" w:color="auto"/>
                <w:right w:val="none" w:sz="0" w:space="0" w:color="auto"/>
              </w:divBdr>
            </w:div>
            <w:div w:id="43220763">
              <w:marLeft w:val="0"/>
              <w:marRight w:val="0"/>
              <w:marTop w:val="0"/>
              <w:marBottom w:val="0"/>
              <w:divBdr>
                <w:top w:val="none" w:sz="0" w:space="0" w:color="auto"/>
                <w:left w:val="none" w:sz="0" w:space="0" w:color="auto"/>
                <w:bottom w:val="none" w:sz="0" w:space="0" w:color="auto"/>
                <w:right w:val="none" w:sz="0" w:space="0" w:color="auto"/>
              </w:divBdr>
            </w:div>
            <w:div w:id="49573251">
              <w:marLeft w:val="0"/>
              <w:marRight w:val="0"/>
              <w:marTop w:val="0"/>
              <w:marBottom w:val="0"/>
              <w:divBdr>
                <w:top w:val="none" w:sz="0" w:space="0" w:color="auto"/>
                <w:left w:val="none" w:sz="0" w:space="0" w:color="auto"/>
                <w:bottom w:val="none" w:sz="0" w:space="0" w:color="auto"/>
                <w:right w:val="none" w:sz="0" w:space="0" w:color="auto"/>
              </w:divBdr>
            </w:div>
            <w:div w:id="50887159">
              <w:marLeft w:val="0"/>
              <w:marRight w:val="0"/>
              <w:marTop w:val="0"/>
              <w:marBottom w:val="0"/>
              <w:divBdr>
                <w:top w:val="none" w:sz="0" w:space="0" w:color="auto"/>
                <w:left w:val="none" w:sz="0" w:space="0" w:color="auto"/>
                <w:bottom w:val="none" w:sz="0" w:space="0" w:color="auto"/>
                <w:right w:val="none" w:sz="0" w:space="0" w:color="auto"/>
              </w:divBdr>
            </w:div>
            <w:div w:id="51320858">
              <w:marLeft w:val="0"/>
              <w:marRight w:val="0"/>
              <w:marTop w:val="0"/>
              <w:marBottom w:val="0"/>
              <w:divBdr>
                <w:top w:val="none" w:sz="0" w:space="0" w:color="auto"/>
                <w:left w:val="none" w:sz="0" w:space="0" w:color="auto"/>
                <w:bottom w:val="none" w:sz="0" w:space="0" w:color="auto"/>
                <w:right w:val="none" w:sz="0" w:space="0" w:color="auto"/>
              </w:divBdr>
            </w:div>
            <w:div w:id="52167279">
              <w:marLeft w:val="0"/>
              <w:marRight w:val="0"/>
              <w:marTop w:val="0"/>
              <w:marBottom w:val="0"/>
              <w:divBdr>
                <w:top w:val="none" w:sz="0" w:space="0" w:color="auto"/>
                <w:left w:val="none" w:sz="0" w:space="0" w:color="auto"/>
                <w:bottom w:val="none" w:sz="0" w:space="0" w:color="auto"/>
                <w:right w:val="none" w:sz="0" w:space="0" w:color="auto"/>
              </w:divBdr>
            </w:div>
            <w:div w:id="53286204">
              <w:marLeft w:val="0"/>
              <w:marRight w:val="0"/>
              <w:marTop w:val="0"/>
              <w:marBottom w:val="0"/>
              <w:divBdr>
                <w:top w:val="none" w:sz="0" w:space="0" w:color="auto"/>
                <w:left w:val="none" w:sz="0" w:space="0" w:color="auto"/>
                <w:bottom w:val="none" w:sz="0" w:space="0" w:color="auto"/>
                <w:right w:val="none" w:sz="0" w:space="0" w:color="auto"/>
              </w:divBdr>
            </w:div>
            <w:div w:id="60521856">
              <w:marLeft w:val="0"/>
              <w:marRight w:val="0"/>
              <w:marTop w:val="0"/>
              <w:marBottom w:val="0"/>
              <w:divBdr>
                <w:top w:val="none" w:sz="0" w:space="0" w:color="auto"/>
                <w:left w:val="none" w:sz="0" w:space="0" w:color="auto"/>
                <w:bottom w:val="none" w:sz="0" w:space="0" w:color="auto"/>
                <w:right w:val="none" w:sz="0" w:space="0" w:color="auto"/>
              </w:divBdr>
            </w:div>
            <w:div w:id="64692855">
              <w:marLeft w:val="0"/>
              <w:marRight w:val="0"/>
              <w:marTop w:val="0"/>
              <w:marBottom w:val="0"/>
              <w:divBdr>
                <w:top w:val="none" w:sz="0" w:space="0" w:color="auto"/>
                <w:left w:val="none" w:sz="0" w:space="0" w:color="auto"/>
                <w:bottom w:val="none" w:sz="0" w:space="0" w:color="auto"/>
                <w:right w:val="none" w:sz="0" w:space="0" w:color="auto"/>
              </w:divBdr>
            </w:div>
            <w:div w:id="69013013">
              <w:marLeft w:val="0"/>
              <w:marRight w:val="0"/>
              <w:marTop w:val="0"/>
              <w:marBottom w:val="0"/>
              <w:divBdr>
                <w:top w:val="none" w:sz="0" w:space="0" w:color="auto"/>
                <w:left w:val="none" w:sz="0" w:space="0" w:color="auto"/>
                <w:bottom w:val="none" w:sz="0" w:space="0" w:color="auto"/>
                <w:right w:val="none" w:sz="0" w:space="0" w:color="auto"/>
              </w:divBdr>
            </w:div>
            <w:div w:id="71045951">
              <w:marLeft w:val="0"/>
              <w:marRight w:val="0"/>
              <w:marTop w:val="0"/>
              <w:marBottom w:val="0"/>
              <w:divBdr>
                <w:top w:val="none" w:sz="0" w:space="0" w:color="auto"/>
                <w:left w:val="none" w:sz="0" w:space="0" w:color="auto"/>
                <w:bottom w:val="none" w:sz="0" w:space="0" w:color="auto"/>
                <w:right w:val="none" w:sz="0" w:space="0" w:color="auto"/>
              </w:divBdr>
            </w:div>
            <w:div w:id="71122989">
              <w:marLeft w:val="0"/>
              <w:marRight w:val="0"/>
              <w:marTop w:val="0"/>
              <w:marBottom w:val="0"/>
              <w:divBdr>
                <w:top w:val="none" w:sz="0" w:space="0" w:color="auto"/>
                <w:left w:val="none" w:sz="0" w:space="0" w:color="auto"/>
                <w:bottom w:val="none" w:sz="0" w:space="0" w:color="auto"/>
                <w:right w:val="none" w:sz="0" w:space="0" w:color="auto"/>
              </w:divBdr>
            </w:div>
            <w:div w:id="79723607">
              <w:marLeft w:val="0"/>
              <w:marRight w:val="0"/>
              <w:marTop w:val="0"/>
              <w:marBottom w:val="0"/>
              <w:divBdr>
                <w:top w:val="none" w:sz="0" w:space="0" w:color="auto"/>
                <w:left w:val="none" w:sz="0" w:space="0" w:color="auto"/>
                <w:bottom w:val="none" w:sz="0" w:space="0" w:color="auto"/>
                <w:right w:val="none" w:sz="0" w:space="0" w:color="auto"/>
              </w:divBdr>
            </w:div>
            <w:div w:id="87702163">
              <w:marLeft w:val="0"/>
              <w:marRight w:val="0"/>
              <w:marTop w:val="0"/>
              <w:marBottom w:val="0"/>
              <w:divBdr>
                <w:top w:val="none" w:sz="0" w:space="0" w:color="auto"/>
                <w:left w:val="none" w:sz="0" w:space="0" w:color="auto"/>
                <w:bottom w:val="none" w:sz="0" w:space="0" w:color="auto"/>
                <w:right w:val="none" w:sz="0" w:space="0" w:color="auto"/>
              </w:divBdr>
            </w:div>
            <w:div w:id="89930438">
              <w:marLeft w:val="0"/>
              <w:marRight w:val="0"/>
              <w:marTop w:val="0"/>
              <w:marBottom w:val="0"/>
              <w:divBdr>
                <w:top w:val="none" w:sz="0" w:space="0" w:color="auto"/>
                <w:left w:val="none" w:sz="0" w:space="0" w:color="auto"/>
                <w:bottom w:val="none" w:sz="0" w:space="0" w:color="auto"/>
                <w:right w:val="none" w:sz="0" w:space="0" w:color="auto"/>
              </w:divBdr>
            </w:div>
            <w:div w:id="90712452">
              <w:marLeft w:val="0"/>
              <w:marRight w:val="0"/>
              <w:marTop w:val="0"/>
              <w:marBottom w:val="0"/>
              <w:divBdr>
                <w:top w:val="none" w:sz="0" w:space="0" w:color="auto"/>
                <w:left w:val="none" w:sz="0" w:space="0" w:color="auto"/>
                <w:bottom w:val="none" w:sz="0" w:space="0" w:color="auto"/>
                <w:right w:val="none" w:sz="0" w:space="0" w:color="auto"/>
              </w:divBdr>
            </w:div>
            <w:div w:id="96028883">
              <w:marLeft w:val="0"/>
              <w:marRight w:val="0"/>
              <w:marTop w:val="0"/>
              <w:marBottom w:val="0"/>
              <w:divBdr>
                <w:top w:val="none" w:sz="0" w:space="0" w:color="auto"/>
                <w:left w:val="none" w:sz="0" w:space="0" w:color="auto"/>
                <w:bottom w:val="none" w:sz="0" w:space="0" w:color="auto"/>
                <w:right w:val="none" w:sz="0" w:space="0" w:color="auto"/>
              </w:divBdr>
            </w:div>
            <w:div w:id="101920149">
              <w:marLeft w:val="0"/>
              <w:marRight w:val="0"/>
              <w:marTop w:val="0"/>
              <w:marBottom w:val="0"/>
              <w:divBdr>
                <w:top w:val="none" w:sz="0" w:space="0" w:color="auto"/>
                <w:left w:val="none" w:sz="0" w:space="0" w:color="auto"/>
                <w:bottom w:val="none" w:sz="0" w:space="0" w:color="auto"/>
                <w:right w:val="none" w:sz="0" w:space="0" w:color="auto"/>
              </w:divBdr>
            </w:div>
            <w:div w:id="103035471">
              <w:marLeft w:val="0"/>
              <w:marRight w:val="0"/>
              <w:marTop w:val="0"/>
              <w:marBottom w:val="0"/>
              <w:divBdr>
                <w:top w:val="none" w:sz="0" w:space="0" w:color="auto"/>
                <w:left w:val="none" w:sz="0" w:space="0" w:color="auto"/>
                <w:bottom w:val="none" w:sz="0" w:space="0" w:color="auto"/>
                <w:right w:val="none" w:sz="0" w:space="0" w:color="auto"/>
              </w:divBdr>
            </w:div>
            <w:div w:id="107437545">
              <w:marLeft w:val="0"/>
              <w:marRight w:val="0"/>
              <w:marTop w:val="0"/>
              <w:marBottom w:val="0"/>
              <w:divBdr>
                <w:top w:val="none" w:sz="0" w:space="0" w:color="auto"/>
                <w:left w:val="none" w:sz="0" w:space="0" w:color="auto"/>
                <w:bottom w:val="none" w:sz="0" w:space="0" w:color="auto"/>
                <w:right w:val="none" w:sz="0" w:space="0" w:color="auto"/>
              </w:divBdr>
            </w:div>
            <w:div w:id="108399130">
              <w:marLeft w:val="0"/>
              <w:marRight w:val="0"/>
              <w:marTop w:val="0"/>
              <w:marBottom w:val="0"/>
              <w:divBdr>
                <w:top w:val="none" w:sz="0" w:space="0" w:color="auto"/>
                <w:left w:val="none" w:sz="0" w:space="0" w:color="auto"/>
                <w:bottom w:val="none" w:sz="0" w:space="0" w:color="auto"/>
                <w:right w:val="none" w:sz="0" w:space="0" w:color="auto"/>
              </w:divBdr>
            </w:div>
            <w:div w:id="109975815">
              <w:marLeft w:val="0"/>
              <w:marRight w:val="0"/>
              <w:marTop w:val="0"/>
              <w:marBottom w:val="0"/>
              <w:divBdr>
                <w:top w:val="none" w:sz="0" w:space="0" w:color="auto"/>
                <w:left w:val="none" w:sz="0" w:space="0" w:color="auto"/>
                <w:bottom w:val="none" w:sz="0" w:space="0" w:color="auto"/>
                <w:right w:val="none" w:sz="0" w:space="0" w:color="auto"/>
              </w:divBdr>
            </w:div>
            <w:div w:id="112867791">
              <w:marLeft w:val="0"/>
              <w:marRight w:val="0"/>
              <w:marTop w:val="0"/>
              <w:marBottom w:val="0"/>
              <w:divBdr>
                <w:top w:val="none" w:sz="0" w:space="0" w:color="auto"/>
                <w:left w:val="none" w:sz="0" w:space="0" w:color="auto"/>
                <w:bottom w:val="none" w:sz="0" w:space="0" w:color="auto"/>
                <w:right w:val="none" w:sz="0" w:space="0" w:color="auto"/>
              </w:divBdr>
            </w:div>
            <w:div w:id="113868106">
              <w:marLeft w:val="0"/>
              <w:marRight w:val="0"/>
              <w:marTop w:val="0"/>
              <w:marBottom w:val="0"/>
              <w:divBdr>
                <w:top w:val="none" w:sz="0" w:space="0" w:color="auto"/>
                <w:left w:val="none" w:sz="0" w:space="0" w:color="auto"/>
                <w:bottom w:val="none" w:sz="0" w:space="0" w:color="auto"/>
                <w:right w:val="none" w:sz="0" w:space="0" w:color="auto"/>
              </w:divBdr>
            </w:div>
            <w:div w:id="118303381">
              <w:marLeft w:val="0"/>
              <w:marRight w:val="0"/>
              <w:marTop w:val="0"/>
              <w:marBottom w:val="0"/>
              <w:divBdr>
                <w:top w:val="none" w:sz="0" w:space="0" w:color="auto"/>
                <w:left w:val="none" w:sz="0" w:space="0" w:color="auto"/>
                <w:bottom w:val="none" w:sz="0" w:space="0" w:color="auto"/>
                <w:right w:val="none" w:sz="0" w:space="0" w:color="auto"/>
              </w:divBdr>
            </w:div>
            <w:div w:id="130052967">
              <w:marLeft w:val="0"/>
              <w:marRight w:val="0"/>
              <w:marTop w:val="0"/>
              <w:marBottom w:val="0"/>
              <w:divBdr>
                <w:top w:val="none" w:sz="0" w:space="0" w:color="auto"/>
                <w:left w:val="none" w:sz="0" w:space="0" w:color="auto"/>
                <w:bottom w:val="none" w:sz="0" w:space="0" w:color="auto"/>
                <w:right w:val="none" w:sz="0" w:space="0" w:color="auto"/>
              </w:divBdr>
            </w:div>
            <w:div w:id="131825483">
              <w:marLeft w:val="0"/>
              <w:marRight w:val="0"/>
              <w:marTop w:val="0"/>
              <w:marBottom w:val="0"/>
              <w:divBdr>
                <w:top w:val="none" w:sz="0" w:space="0" w:color="auto"/>
                <w:left w:val="none" w:sz="0" w:space="0" w:color="auto"/>
                <w:bottom w:val="none" w:sz="0" w:space="0" w:color="auto"/>
                <w:right w:val="none" w:sz="0" w:space="0" w:color="auto"/>
              </w:divBdr>
            </w:div>
            <w:div w:id="137502039">
              <w:marLeft w:val="0"/>
              <w:marRight w:val="0"/>
              <w:marTop w:val="0"/>
              <w:marBottom w:val="0"/>
              <w:divBdr>
                <w:top w:val="none" w:sz="0" w:space="0" w:color="auto"/>
                <w:left w:val="none" w:sz="0" w:space="0" w:color="auto"/>
                <w:bottom w:val="none" w:sz="0" w:space="0" w:color="auto"/>
                <w:right w:val="none" w:sz="0" w:space="0" w:color="auto"/>
              </w:divBdr>
            </w:div>
            <w:div w:id="139271883">
              <w:marLeft w:val="0"/>
              <w:marRight w:val="0"/>
              <w:marTop w:val="0"/>
              <w:marBottom w:val="0"/>
              <w:divBdr>
                <w:top w:val="none" w:sz="0" w:space="0" w:color="auto"/>
                <w:left w:val="none" w:sz="0" w:space="0" w:color="auto"/>
                <w:bottom w:val="none" w:sz="0" w:space="0" w:color="auto"/>
                <w:right w:val="none" w:sz="0" w:space="0" w:color="auto"/>
              </w:divBdr>
            </w:div>
            <w:div w:id="143131087">
              <w:marLeft w:val="0"/>
              <w:marRight w:val="0"/>
              <w:marTop w:val="0"/>
              <w:marBottom w:val="0"/>
              <w:divBdr>
                <w:top w:val="none" w:sz="0" w:space="0" w:color="auto"/>
                <w:left w:val="none" w:sz="0" w:space="0" w:color="auto"/>
                <w:bottom w:val="none" w:sz="0" w:space="0" w:color="auto"/>
                <w:right w:val="none" w:sz="0" w:space="0" w:color="auto"/>
              </w:divBdr>
            </w:div>
            <w:div w:id="143160998">
              <w:marLeft w:val="0"/>
              <w:marRight w:val="0"/>
              <w:marTop w:val="0"/>
              <w:marBottom w:val="0"/>
              <w:divBdr>
                <w:top w:val="none" w:sz="0" w:space="0" w:color="auto"/>
                <w:left w:val="none" w:sz="0" w:space="0" w:color="auto"/>
                <w:bottom w:val="none" w:sz="0" w:space="0" w:color="auto"/>
                <w:right w:val="none" w:sz="0" w:space="0" w:color="auto"/>
              </w:divBdr>
            </w:div>
            <w:div w:id="143207821">
              <w:marLeft w:val="0"/>
              <w:marRight w:val="0"/>
              <w:marTop w:val="0"/>
              <w:marBottom w:val="0"/>
              <w:divBdr>
                <w:top w:val="none" w:sz="0" w:space="0" w:color="auto"/>
                <w:left w:val="none" w:sz="0" w:space="0" w:color="auto"/>
                <w:bottom w:val="none" w:sz="0" w:space="0" w:color="auto"/>
                <w:right w:val="none" w:sz="0" w:space="0" w:color="auto"/>
              </w:divBdr>
            </w:div>
            <w:div w:id="143857274">
              <w:marLeft w:val="0"/>
              <w:marRight w:val="0"/>
              <w:marTop w:val="0"/>
              <w:marBottom w:val="0"/>
              <w:divBdr>
                <w:top w:val="none" w:sz="0" w:space="0" w:color="auto"/>
                <w:left w:val="none" w:sz="0" w:space="0" w:color="auto"/>
                <w:bottom w:val="none" w:sz="0" w:space="0" w:color="auto"/>
                <w:right w:val="none" w:sz="0" w:space="0" w:color="auto"/>
              </w:divBdr>
            </w:div>
            <w:div w:id="151415376">
              <w:marLeft w:val="0"/>
              <w:marRight w:val="0"/>
              <w:marTop w:val="0"/>
              <w:marBottom w:val="0"/>
              <w:divBdr>
                <w:top w:val="none" w:sz="0" w:space="0" w:color="auto"/>
                <w:left w:val="none" w:sz="0" w:space="0" w:color="auto"/>
                <w:bottom w:val="none" w:sz="0" w:space="0" w:color="auto"/>
                <w:right w:val="none" w:sz="0" w:space="0" w:color="auto"/>
              </w:divBdr>
            </w:div>
            <w:div w:id="152068512">
              <w:marLeft w:val="0"/>
              <w:marRight w:val="0"/>
              <w:marTop w:val="0"/>
              <w:marBottom w:val="0"/>
              <w:divBdr>
                <w:top w:val="none" w:sz="0" w:space="0" w:color="auto"/>
                <w:left w:val="none" w:sz="0" w:space="0" w:color="auto"/>
                <w:bottom w:val="none" w:sz="0" w:space="0" w:color="auto"/>
                <w:right w:val="none" w:sz="0" w:space="0" w:color="auto"/>
              </w:divBdr>
            </w:div>
            <w:div w:id="152181699">
              <w:marLeft w:val="0"/>
              <w:marRight w:val="0"/>
              <w:marTop w:val="0"/>
              <w:marBottom w:val="0"/>
              <w:divBdr>
                <w:top w:val="none" w:sz="0" w:space="0" w:color="auto"/>
                <w:left w:val="none" w:sz="0" w:space="0" w:color="auto"/>
                <w:bottom w:val="none" w:sz="0" w:space="0" w:color="auto"/>
                <w:right w:val="none" w:sz="0" w:space="0" w:color="auto"/>
              </w:divBdr>
            </w:div>
            <w:div w:id="152257809">
              <w:marLeft w:val="0"/>
              <w:marRight w:val="0"/>
              <w:marTop w:val="0"/>
              <w:marBottom w:val="0"/>
              <w:divBdr>
                <w:top w:val="none" w:sz="0" w:space="0" w:color="auto"/>
                <w:left w:val="none" w:sz="0" w:space="0" w:color="auto"/>
                <w:bottom w:val="none" w:sz="0" w:space="0" w:color="auto"/>
                <w:right w:val="none" w:sz="0" w:space="0" w:color="auto"/>
              </w:divBdr>
            </w:div>
            <w:div w:id="153910158">
              <w:marLeft w:val="0"/>
              <w:marRight w:val="0"/>
              <w:marTop w:val="0"/>
              <w:marBottom w:val="0"/>
              <w:divBdr>
                <w:top w:val="none" w:sz="0" w:space="0" w:color="auto"/>
                <w:left w:val="none" w:sz="0" w:space="0" w:color="auto"/>
                <w:bottom w:val="none" w:sz="0" w:space="0" w:color="auto"/>
                <w:right w:val="none" w:sz="0" w:space="0" w:color="auto"/>
              </w:divBdr>
            </w:div>
            <w:div w:id="156190542">
              <w:marLeft w:val="0"/>
              <w:marRight w:val="0"/>
              <w:marTop w:val="0"/>
              <w:marBottom w:val="0"/>
              <w:divBdr>
                <w:top w:val="none" w:sz="0" w:space="0" w:color="auto"/>
                <w:left w:val="none" w:sz="0" w:space="0" w:color="auto"/>
                <w:bottom w:val="none" w:sz="0" w:space="0" w:color="auto"/>
                <w:right w:val="none" w:sz="0" w:space="0" w:color="auto"/>
              </w:divBdr>
            </w:div>
            <w:div w:id="156726097">
              <w:marLeft w:val="0"/>
              <w:marRight w:val="0"/>
              <w:marTop w:val="0"/>
              <w:marBottom w:val="0"/>
              <w:divBdr>
                <w:top w:val="none" w:sz="0" w:space="0" w:color="auto"/>
                <w:left w:val="none" w:sz="0" w:space="0" w:color="auto"/>
                <w:bottom w:val="none" w:sz="0" w:space="0" w:color="auto"/>
                <w:right w:val="none" w:sz="0" w:space="0" w:color="auto"/>
              </w:divBdr>
            </w:div>
            <w:div w:id="168183748">
              <w:marLeft w:val="0"/>
              <w:marRight w:val="0"/>
              <w:marTop w:val="0"/>
              <w:marBottom w:val="0"/>
              <w:divBdr>
                <w:top w:val="none" w:sz="0" w:space="0" w:color="auto"/>
                <w:left w:val="none" w:sz="0" w:space="0" w:color="auto"/>
                <w:bottom w:val="none" w:sz="0" w:space="0" w:color="auto"/>
                <w:right w:val="none" w:sz="0" w:space="0" w:color="auto"/>
              </w:divBdr>
            </w:div>
            <w:div w:id="171844281">
              <w:marLeft w:val="0"/>
              <w:marRight w:val="0"/>
              <w:marTop w:val="0"/>
              <w:marBottom w:val="0"/>
              <w:divBdr>
                <w:top w:val="none" w:sz="0" w:space="0" w:color="auto"/>
                <w:left w:val="none" w:sz="0" w:space="0" w:color="auto"/>
                <w:bottom w:val="none" w:sz="0" w:space="0" w:color="auto"/>
                <w:right w:val="none" w:sz="0" w:space="0" w:color="auto"/>
              </w:divBdr>
            </w:div>
            <w:div w:id="175656416">
              <w:marLeft w:val="0"/>
              <w:marRight w:val="0"/>
              <w:marTop w:val="0"/>
              <w:marBottom w:val="0"/>
              <w:divBdr>
                <w:top w:val="none" w:sz="0" w:space="0" w:color="auto"/>
                <w:left w:val="none" w:sz="0" w:space="0" w:color="auto"/>
                <w:bottom w:val="none" w:sz="0" w:space="0" w:color="auto"/>
                <w:right w:val="none" w:sz="0" w:space="0" w:color="auto"/>
              </w:divBdr>
            </w:div>
            <w:div w:id="177081330">
              <w:marLeft w:val="0"/>
              <w:marRight w:val="0"/>
              <w:marTop w:val="0"/>
              <w:marBottom w:val="0"/>
              <w:divBdr>
                <w:top w:val="none" w:sz="0" w:space="0" w:color="auto"/>
                <w:left w:val="none" w:sz="0" w:space="0" w:color="auto"/>
                <w:bottom w:val="none" w:sz="0" w:space="0" w:color="auto"/>
                <w:right w:val="none" w:sz="0" w:space="0" w:color="auto"/>
              </w:divBdr>
            </w:div>
            <w:div w:id="184248376">
              <w:marLeft w:val="0"/>
              <w:marRight w:val="0"/>
              <w:marTop w:val="0"/>
              <w:marBottom w:val="0"/>
              <w:divBdr>
                <w:top w:val="none" w:sz="0" w:space="0" w:color="auto"/>
                <w:left w:val="none" w:sz="0" w:space="0" w:color="auto"/>
                <w:bottom w:val="none" w:sz="0" w:space="0" w:color="auto"/>
                <w:right w:val="none" w:sz="0" w:space="0" w:color="auto"/>
              </w:divBdr>
            </w:div>
            <w:div w:id="193613823">
              <w:marLeft w:val="0"/>
              <w:marRight w:val="0"/>
              <w:marTop w:val="0"/>
              <w:marBottom w:val="0"/>
              <w:divBdr>
                <w:top w:val="none" w:sz="0" w:space="0" w:color="auto"/>
                <w:left w:val="none" w:sz="0" w:space="0" w:color="auto"/>
                <w:bottom w:val="none" w:sz="0" w:space="0" w:color="auto"/>
                <w:right w:val="none" w:sz="0" w:space="0" w:color="auto"/>
              </w:divBdr>
            </w:div>
            <w:div w:id="194583050">
              <w:marLeft w:val="0"/>
              <w:marRight w:val="0"/>
              <w:marTop w:val="0"/>
              <w:marBottom w:val="0"/>
              <w:divBdr>
                <w:top w:val="none" w:sz="0" w:space="0" w:color="auto"/>
                <w:left w:val="none" w:sz="0" w:space="0" w:color="auto"/>
                <w:bottom w:val="none" w:sz="0" w:space="0" w:color="auto"/>
                <w:right w:val="none" w:sz="0" w:space="0" w:color="auto"/>
              </w:divBdr>
            </w:div>
            <w:div w:id="197164983">
              <w:marLeft w:val="0"/>
              <w:marRight w:val="0"/>
              <w:marTop w:val="0"/>
              <w:marBottom w:val="0"/>
              <w:divBdr>
                <w:top w:val="none" w:sz="0" w:space="0" w:color="auto"/>
                <w:left w:val="none" w:sz="0" w:space="0" w:color="auto"/>
                <w:bottom w:val="none" w:sz="0" w:space="0" w:color="auto"/>
                <w:right w:val="none" w:sz="0" w:space="0" w:color="auto"/>
              </w:divBdr>
            </w:div>
            <w:div w:id="207685683">
              <w:marLeft w:val="0"/>
              <w:marRight w:val="0"/>
              <w:marTop w:val="0"/>
              <w:marBottom w:val="0"/>
              <w:divBdr>
                <w:top w:val="none" w:sz="0" w:space="0" w:color="auto"/>
                <w:left w:val="none" w:sz="0" w:space="0" w:color="auto"/>
                <w:bottom w:val="none" w:sz="0" w:space="0" w:color="auto"/>
                <w:right w:val="none" w:sz="0" w:space="0" w:color="auto"/>
              </w:divBdr>
            </w:div>
            <w:div w:id="209347018">
              <w:marLeft w:val="0"/>
              <w:marRight w:val="0"/>
              <w:marTop w:val="0"/>
              <w:marBottom w:val="0"/>
              <w:divBdr>
                <w:top w:val="none" w:sz="0" w:space="0" w:color="auto"/>
                <w:left w:val="none" w:sz="0" w:space="0" w:color="auto"/>
                <w:bottom w:val="none" w:sz="0" w:space="0" w:color="auto"/>
                <w:right w:val="none" w:sz="0" w:space="0" w:color="auto"/>
              </w:divBdr>
            </w:div>
            <w:div w:id="209928185">
              <w:marLeft w:val="0"/>
              <w:marRight w:val="0"/>
              <w:marTop w:val="0"/>
              <w:marBottom w:val="0"/>
              <w:divBdr>
                <w:top w:val="none" w:sz="0" w:space="0" w:color="auto"/>
                <w:left w:val="none" w:sz="0" w:space="0" w:color="auto"/>
                <w:bottom w:val="none" w:sz="0" w:space="0" w:color="auto"/>
                <w:right w:val="none" w:sz="0" w:space="0" w:color="auto"/>
              </w:divBdr>
            </w:div>
            <w:div w:id="212812499">
              <w:marLeft w:val="0"/>
              <w:marRight w:val="0"/>
              <w:marTop w:val="0"/>
              <w:marBottom w:val="0"/>
              <w:divBdr>
                <w:top w:val="none" w:sz="0" w:space="0" w:color="auto"/>
                <w:left w:val="none" w:sz="0" w:space="0" w:color="auto"/>
                <w:bottom w:val="none" w:sz="0" w:space="0" w:color="auto"/>
                <w:right w:val="none" w:sz="0" w:space="0" w:color="auto"/>
              </w:divBdr>
            </w:div>
            <w:div w:id="214005336">
              <w:marLeft w:val="0"/>
              <w:marRight w:val="0"/>
              <w:marTop w:val="0"/>
              <w:marBottom w:val="0"/>
              <w:divBdr>
                <w:top w:val="none" w:sz="0" w:space="0" w:color="auto"/>
                <w:left w:val="none" w:sz="0" w:space="0" w:color="auto"/>
                <w:bottom w:val="none" w:sz="0" w:space="0" w:color="auto"/>
                <w:right w:val="none" w:sz="0" w:space="0" w:color="auto"/>
              </w:divBdr>
            </w:div>
            <w:div w:id="216016866">
              <w:marLeft w:val="0"/>
              <w:marRight w:val="0"/>
              <w:marTop w:val="0"/>
              <w:marBottom w:val="0"/>
              <w:divBdr>
                <w:top w:val="none" w:sz="0" w:space="0" w:color="auto"/>
                <w:left w:val="none" w:sz="0" w:space="0" w:color="auto"/>
                <w:bottom w:val="none" w:sz="0" w:space="0" w:color="auto"/>
                <w:right w:val="none" w:sz="0" w:space="0" w:color="auto"/>
              </w:divBdr>
            </w:div>
            <w:div w:id="219750416">
              <w:marLeft w:val="0"/>
              <w:marRight w:val="0"/>
              <w:marTop w:val="0"/>
              <w:marBottom w:val="0"/>
              <w:divBdr>
                <w:top w:val="none" w:sz="0" w:space="0" w:color="auto"/>
                <w:left w:val="none" w:sz="0" w:space="0" w:color="auto"/>
                <w:bottom w:val="none" w:sz="0" w:space="0" w:color="auto"/>
                <w:right w:val="none" w:sz="0" w:space="0" w:color="auto"/>
              </w:divBdr>
            </w:div>
            <w:div w:id="223419793">
              <w:marLeft w:val="0"/>
              <w:marRight w:val="0"/>
              <w:marTop w:val="0"/>
              <w:marBottom w:val="0"/>
              <w:divBdr>
                <w:top w:val="none" w:sz="0" w:space="0" w:color="auto"/>
                <w:left w:val="none" w:sz="0" w:space="0" w:color="auto"/>
                <w:bottom w:val="none" w:sz="0" w:space="0" w:color="auto"/>
                <w:right w:val="none" w:sz="0" w:space="0" w:color="auto"/>
              </w:divBdr>
            </w:div>
            <w:div w:id="224531303">
              <w:marLeft w:val="0"/>
              <w:marRight w:val="0"/>
              <w:marTop w:val="0"/>
              <w:marBottom w:val="0"/>
              <w:divBdr>
                <w:top w:val="none" w:sz="0" w:space="0" w:color="auto"/>
                <w:left w:val="none" w:sz="0" w:space="0" w:color="auto"/>
                <w:bottom w:val="none" w:sz="0" w:space="0" w:color="auto"/>
                <w:right w:val="none" w:sz="0" w:space="0" w:color="auto"/>
              </w:divBdr>
            </w:div>
            <w:div w:id="227040496">
              <w:marLeft w:val="0"/>
              <w:marRight w:val="0"/>
              <w:marTop w:val="0"/>
              <w:marBottom w:val="0"/>
              <w:divBdr>
                <w:top w:val="none" w:sz="0" w:space="0" w:color="auto"/>
                <w:left w:val="none" w:sz="0" w:space="0" w:color="auto"/>
                <w:bottom w:val="none" w:sz="0" w:space="0" w:color="auto"/>
                <w:right w:val="none" w:sz="0" w:space="0" w:color="auto"/>
              </w:divBdr>
            </w:div>
            <w:div w:id="238298204">
              <w:marLeft w:val="0"/>
              <w:marRight w:val="0"/>
              <w:marTop w:val="0"/>
              <w:marBottom w:val="0"/>
              <w:divBdr>
                <w:top w:val="none" w:sz="0" w:space="0" w:color="auto"/>
                <w:left w:val="none" w:sz="0" w:space="0" w:color="auto"/>
                <w:bottom w:val="none" w:sz="0" w:space="0" w:color="auto"/>
                <w:right w:val="none" w:sz="0" w:space="0" w:color="auto"/>
              </w:divBdr>
            </w:div>
            <w:div w:id="238369417">
              <w:marLeft w:val="0"/>
              <w:marRight w:val="0"/>
              <w:marTop w:val="0"/>
              <w:marBottom w:val="0"/>
              <w:divBdr>
                <w:top w:val="none" w:sz="0" w:space="0" w:color="auto"/>
                <w:left w:val="none" w:sz="0" w:space="0" w:color="auto"/>
                <w:bottom w:val="none" w:sz="0" w:space="0" w:color="auto"/>
                <w:right w:val="none" w:sz="0" w:space="0" w:color="auto"/>
              </w:divBdr>
            </w:div>
            <w:div w:id="238832004">
              <w:marLeft w:val="0"/>
              <w:marRight w:val="0"/>
              <w:marTop w:val="0"/>
              <w:marBottom w:val="0"/>
              <w:divBdr>
                <w:top w:val="none" w:sz="0" w:space="0" w:color="auto"/>
                <w:left w:val="none" w:sz="0" w:space="0" w:color="auto"/>
                <w:bottom w:val="none" w:sz="0" w:space="0" w:color="auto"/>
                <w:right w:val="none" w:sz="0" w:space="0" w:color="auto"/>
              </w:divBdr>
            </w:div>
            <w:div w:id="240525919">
              <w:marLeft w:val="0"/>
              <w:marRight w:val="0"/>
              <w:marTop w:val="0"/>
              <w:marBottom w:val="0"/>
              <w:divBdr>
                <w:top w:val="none" w:sz="0" w:space="0" w:color="auto"/>
                <w:left w:val="none" w:sz="0" w:space="0" w:color="auto"/>
                <w:bottom w:val="none" w:sz="0" w:space="0" w:color="auto"/>
                <w:right w:val="none" w:sz="0" w:space="0" w:color="auto"/>
              </w:divBdr>
            </w:div>
            <w:div w:id="242102864">
              <w:marLeft w:val="0"/>
              <w:marRight w:val="0"/>
              <w:marTop w:val="0"/>
              <w:marBottom w:val="0"/>
              <w:divBdr>
                <w:top w:val="none" w:sz="0" w:space="0" w:color="auto"/>
                <w:left w:val="none" w:sz="0" w:space="0" w:color="auto"/>
                <w:bottom w:val="none" w:sz="0" w:space="0" w:color="auto"/>
                <w:right w:val="none" w:sz="0" w:space="0" w:color="auto"/>
              </w:divBdr>
            </w:div>
            <w:div w:id="248780781">
              <w:marLeft w:val="0"/>
              <w:marRight w:val="0"/>
              <w:marTop w:val="0"/>
              <w:marBottom w:val="0"/>
              <w:divBdr>
                <w:top w:val="none" w:sz="0" w:space="0" w:color="auto"/>
                <w:left w:val="none" w:sz="0" w:space="0" w:color="auto"/>
                <w:bottom w:val="none" w:sz="0" w:space="0" w:color="auto"/>
                <w:right w:val="none" w:sz="0" w:space="0" w:color="auto"/>
              </w:divBdr>
            </w:div>
            <w:div w:id="255211315">
              <w:marLeft w:val="0"/>
              <w:marRight w:val="0"/>
              <w:marTop w:val="0"/>
              <w:marBottom w:val="0"/>
              <w:divBdr>
                <w:top w:val="none" w:sz="0" w:space="0" w:color="auto"/>
                <w:left w:val="none" w:sz="0" w:space="0" w:color="auto"/>
                <w:bottom w:val="none" w:sz="0" w:space="0" w:color="auto"/>
                <w:right w:val="none" w:sz="0" w:space="0" w:color="auto"/>
              </w:divBdr>
            </w:div>
            <w:div w:id="268659575">
              <w:marLeft w:val="0"/>
              <w:marRight w:val="0"/>
              <w:marTop w:val="0"/>
              <w:marBottom w:val="0"/>
              <w:divBdr>
                <w:top w:val="none" w:sz="0" w:space="0" w:color="auto"/>
                <w:left w:val="none" w:sz="0" w:space="0" w:color="auto"/>
                <w:bottom w:val="none" w:sz="0" w:space="0" w:color="auto"/>
                <w:right w:val="none" w:sz="0" w:space="0" w:color="auto"/>
              </w:divBdr>
            </w:div>
            <w:div w:id="272056133">
              <w:marLeft w:val="0"/>
              <w:marRight w:val="0"/>
              <w:marTop w:val="0"/>
              <w:marBottom w:val="0"/>
              <w:divBdr>
                <w:top w:val="none" w:sz="0" w:space="0" w:color="auto"/>
                <w:left w:val="none" w:sz="0" w:space="0" w:color="auto"/>
                <w:bottom w:val="none" w:sz="0" w:space="0" w:color="auto"/>
                <w:right w:val="none" w:sz="0" w:space="0" w:color="auto"/>
              </w:divBdr>
            </w:div>
            <w:div w:id="275017032">
              <w:marLeft w:val="0"/>
              <w:marRight w:val="0"/>
              <w:marTop w:val="0"/>
              <w:marBottom w:val="0"/>
              <w:divBdr>
                <w:top w:val="none" w:sz="0" w:space="0" w:color="auto"/>
                <w:left w:val="none" w:sz="0" w:space="0" w:color="auto"/>
                <w:bottom w:val="none" w:sz="0" w:space="0" w:color="auto"/>
                <w:right w:val="none" w:sz="0" w:space="0" w:color="auto"/>
              </w:divBdr>
            </w:div>
            <w:div w:id="275868055">
              <w:marLeft w:val="0"/>
              <w:marRight w:val="0"/>
              <w:marTop w:val="0"/>
              <w:marBottom w:val="0"/>
              <w:divBdr>
                <w:top w:val="none" w:sz="0" w:space="0" w:color="auto"/>
                <w:left w:val="none" w:sz="0" w:space="0" w:color="auto"/>
                <w:bottom w:val="none" w:sz="0" w:space="0" w:color="auto"/>
                <w:right w:val="none" w:sz="0" w:space="0" w:color="auto"/>
              </w:divBdr>
            </w:div>
            <w:div w:id="279535705">
              <w:marLeft w:val="0"/>
              <w:marRight w:val="0"/>
              <w:marTop w:val="0"/>
              <w:marBottom w:val="0"/>
              <w:divBdr>
                <w:top w:val="none" w:sz="0" w:space="0" w:color="auto"/>
                <w:left w:val="none" w:sz="0" w:space="0" w:color="auto"/>
                <w:bottom w:val="none" w:sz="0" w:space="0" w:color="auto"/>
                <w:right w:val="none" w:sz="0" w:space="0" w:color="auto"/>
              </w:divBdr>
            </w:div>
            <w:div w:id="281035274">
              <w:marLeft w:val="0"/>
              <w:marRight w:val="0"/>
              <w:marTop w:val="0"/>
              <w:marBottom w:val="0"/>
              <w:divBdr>
                <w:top w:val="none" w:sz="0" w:space="0" w:color="auto"/>
                <w:left w:val="none" w:sz="0" w:space="0" w:color="auto"/>
                <w:bottom w:val="none" w:sz="0" w:space="0" w:color="auto"/>
                <w:right w:val="none" w:sz="0" w:space="0" w:color="auto"/>
              </w:divBdr>
            </w:div>
            <w:div w:id="282735425">
              <w:marLeft w:val="0"/>
              <w:marRight w:val="0"/>
              <w:marTop w:val="0"/>
              <w:marBottom w:val="0"/>
              <w:divBdr>
                <w:top w:val="none" w:sz="0" w:space="0" w:color="auto"/>
                <w:left w:val="none" w:sz="0" w:space="0" w:color="auto"/>
                <w:bottom w:val="none" w:sz="0" w:space="0" w:color="auto"/>
                <w:right w:val="none" w:sz="0" w:space="0" w:color="auto"/>
              </w:divBdr>
            </w:div>
            <w:div w:id="293685336">
              <w:marLeft w:val="0"/>
              <w:marRight w:val="0"/>
              <w:marTop w:val="0"/>
              <w:marBottom w:val="0"/>
              <w:divBdr>
                <w:top w:val="none" w:sz="0" w:space="0" w:color="auto"/>
                <w:left w:val="none" w:sz="0" w:space="0" w:color="auto"/>
                <w:bottom w:val="none" w:sz="0" w:space="0" w:color="auto"/>
                <w:right w:val="none" w:sz="0" w:space="0" w:color="auto"/>
              </w:divBdr>
            </w:div>
            <w:div w:id="303970382">
              <w:marLeft w:val="0"/>
              <w:marRight w:val="0"/>
              <w:marTop w:val="0"/>
              <w:marBottom w:val="0"/>
              <w:divBdr>
                <w:top w:val="none" w:sz="0" w:space="0" w:color="auto"/>
                <w:left w:val="none" w:sz="0" w:space="0" w:color="auto"/>
                <w:bottom w:val="none" w:sz="0" w:space="0" w:color="auto"/>
                <w:right w:val="none" w:sz="0" w:space="0" w:color="auto"/>
              </w:divBdr>
            </w:div>
            <w:div w:id="303974177">
              <w:marLeft w:val="0"/>
              <w:marRight w:val="0"/>
              <w:marTop w:val="0"/>
              <w:marBottom w:val="0"/>
              <w:divBdr>
                <w:top w:val="none" w:sz="0" w:space="0" w:color="auto"/>
                <w:left w:val="none" w:sz="0" w:space="0" w:color="auto"/>
                <w:bottom w:val="none" w:sz="0" w:space="0" w:color="auto"/>
                <w:right w:val="none" w:sz="0" w:space="0" w:color="auto"/>
              </w:divBdr>
            </w:div>
            <w:div w:id="305821776">
              <w:marLeft w:val="0"/>
              <w:marRight w:val="0"/>
              <w:marTop w:val="0"/>
              <w:marBottom w:val="0"/>
              <w:divBdr>
                <w:top w:val="none" w:sz="0" w:space="0" w:color="auto"/>
                <w:left w:val="none" w:sz="0" w:space="0" w:color="auto"/>
                <w:bottom w:val="none" w:sz="0" w:space="0" w:color="auto"/>
                <w:right w:val="none" w:sz="0" w:space="0" w:color="auto"/>
              </w:divBdr>
            </w:div>
            <w:div w:id="306666103">
              <w:marLeft w:val="0"/>
              <w:marRight w:val="0"/>
              <w:marTop w:val="0"/>
              <w:marBottom w:val="0"/>
              <w:divBdr>
                <w:top w:val="none" w:sz="0" w:space="0" w:color="auto"/>
                <w:left w:val="none" w:sz="0" w:space="0" w:color="auto"/>
                <w:bottom w:val="none" w:sz="0" w:space="0" w:color="auto"/>
                <w:right w:val="none" w:sz="0" w:space="0" w:color="auto"/>
              </w:divBdr>
            </w:div>
            <w:div w:id="306740176">
              <w:marLeft w:val="0"/>
              <w:marRight w:val="0"/>
              <w:marTop w:val="0"/>
              <w:marBottom w:val="0"/>
              <w:divBdr>
                <w:top w:val="none" w:sz="0" w:space="0" w:color="auto"/>
                <w:left w:val="none" w:sz="0" w:space="0" w:color="auto"/>
                <w:bottom w:val="none" w:sz="0" w:space="0" w:color="auto"/>
                <w:right w:val="none" w:sz="0" w:space="0" w:color="auto"/>
              </w:divBdr>
            </w:div>
            <w:div w:id="315568627">
              <w:marLeft w:val="0"/>
              <w:marRight w:val="0"/>
              <w:marTop w:val="0"/>
              <w:marBottom w:val="0"/>
              <w:divBdr>
                <w:top w:val="none" w:sz="0" w:space="0" w:color="auto"/>
                <w:left w:val="none" w:sz="0" w:space="0" w:color="auto"/>
                <w:bottom w:val="none" w:sz="0" w:space="0" w:color="auto"/>
                <w:right w:val="none" w:sz="0" w:space="0" w:color="auto"/>
              </w:divBdr>
            </w:div>
            <w:div w:id="322659265">
              <w:marLeft w:val="0"/>
              <w:marRight w:val="0"/>
              <w:marTop w:val="0"/>
              <w:marBottom w:val="0"/>
              <w:divBdr>
                <w:top w:val="none" w:sz="0" w:space="0" w:color="auto"/>
                <w:left w:val="none" w:sz="0" w:space="0" w:color="auto"/>
                <w:bottom w:val="none" w:sz="0" w:space="0" w:color="auto"/>
                <w:right w:val="none" w:sz="0" w:space="0" w:color="auto"/>
              </w:divBdr>
            </w:div>
            <w:div w:id="325285497">
              <w:marLeft w:val="0"/>
              <w:marRight w:val="0"/>
              <w:marTop w:val="0"/>
              <w:marBottom w:val="0"/>
              <w:divBdr>
                <w:top w:val="none" w:sz="0" w:space="0" w:color="auto"/>
                <w:left w:val="none" w:sz="0" w:space="0" w:color="auto"/>
                <w:bottom w:val="none" w:sz="0" w:space="0" w:color="auto"/>
                <w:right w:val="none" w:sz="0" w:space="0" w:color="auto"/>
              </w:divBdr>
            </w:div>
            <w:div w:id="329219915">
              <w:marLeft w:val="0"/>
              <w:marRight w:val="0"/>
              <w:marTop w:val="0"/>
              <w:marBottom w:val="0"/>
              <w:divBdr>
                <w:top w:val="none" w:sz="0" w:space="0" w:color="auto"/>
                <w:left w:val="none" w:sz="0" w:space="0" w:color="auto"/>
                <w:bottom w:val="none" w:sz="0" w:space="0" w:color="auto"/>
                <w:right w:val="none" w:sz="0" w:space="0" w:color="auto"/>
              </w:divBdr>
            </w:div>
            <w:div w:id="330647068">
              <w:marLeft w:val="0"/>
              <w:marRight w:val="0"/>
              <w:marTop w:val="0"/>
              <w:marBottom w:val="0"/>
              <w:divBdr>
                <w:top w:val="none" w:sz="0" w:space="0" w:color="auto"/>
                <w:left w:val="none" w:sz="0" w:space="0" w:color="auto"/>
                <w:bottom w:val="none" w:sz="0" w:space="0" w:color="auto"/>
                <w:right w:val="none" w:sz="0" w:space="0" w:color="auto"/>
              </w:divBdr>
            </w:div>
            <w:div w:id="337076409">
              <w:marLeft w:val="0"/>
              <w:marRight w:val="0"/>
              <w:marTop w:val="0"/>
              <w:marBottom w:val="0"/>
              <w:divBdr>
                <w:top w:val="none" w:sz="0" w:space="0" w:color="auto"/>
                <w:left w:val="none" w:sz="0" w:space="0" w:color="auto"/>
                <w:bottom w:val="none" w:sz="0" w:space="0" w:color="auto"/>
                <w:right w:val="none" w:sz="0" w:space="0" w:color="auto"/>
              </w:divBdr>
            </w:div>
            <w:div w:id="337469830">
              <w:marLeft w:val="0"/>
              <w:marRight w:val="0"/>
              <w:marTop w:val="0"/>
              <w:marBottom w:val="0"/>
              <w:divBdr>
                <w:top w:val="none" w:sz="0" w:space="0" w:color="auto"/>
                <w:left w:val="none" w:sz="0" w:space="0" w:color="auto"/>
                <w:bottom w:val="none" w:sz="0" w:space="0" w:color="auto"/>
                <w:right w:val="none" w:sz="0" w:space="0" w:color="auto"/>
              </w:divBdr>
            </w:div>
            <w:div w:id="341781635">
              <w:marLeft w:val="0"/>
              <w:marRight w:val="0"/>
              <w:marTop w:val="0"/>
              <w:marBottom w:val="0"/>
              <w:divBdr>
                <w:top w:val="none" w:sz="0" w:space="0" w:color="auto"/>
                <w:left w:val="none" w:sz="0" w:space="0" w:color="auto"/>
                <w:bottom w:val="none" w:sz="0" w:space="0" w:color="auto"/>
                <w:right w:val="none" w:sz="0" w:space="0" w:color="auto"/>
              </w:divBdr>
            </w:div>
            <w:div w:id="341974462">
              <w:marLeft w:val="0"/>
              <w:marRight w:val="0"/>
              <w:marTop w:val="0"/>
              <w:marBottom w:val="0"/>
              <w:divBdr>
                <w:top w:val="none" w:sz="0" w:space="0" w:color="auto"/>
                <w:left w:val="none" w:sz="0" w:space="0" w:color="auto"/>
                <w:bottom w:val="none" w:sz="0" w:space="0" w:color="auto"/>
                <w:right w:val="none" w:sz="0" w:space="0" w:color="auto"/>
              </w:divBdr>
            </w:div>
            <w:div w:id="342783826">
              <w:marLeft w:val="0"/>
              <w:marRight w:val="0"/>
              <w:marTop w:val="0"/>
              <w:marBottom w:val="0"/>
              <w:divBdr>
                <w:top w:val="none" w:sz="0" w:space="0" w:color="auto"/>
                <w:left w:val="none" w:sz="0" w:space="0" w:color="auto"/>
                <w:bottom w:val="none" w:sz="0" w:space="0" w:color="auto"/>
                <w:right w:val="none" w:sz="0" w:space="0" w:color="auto"/>
              </w:divBdr>
            </w:div>
            <w:div w:id="347412805">
              <w:marLeft w:val="0"/>
              <w:marRight w:val="0"/>
              <w:marTop w:val="0"/>
              <w:marBottom w:val="0"/>
              <w:divBdr>
                <w:top w:val="none" w:sz="0" w:space="0" w:color="auto"/>
                <w:left w:val="none" w:sz="0" w:space="0" w:color="auto"/>
                <w:bottom w:val="none" w:sz="0" w:space="0" w:color="auto"/>
                <w:right w:val="none" w:sz="0" w:space="0" w:color="auto"/>
              </w:divBdr>
            </w:div>
            <w:div w:id="353967506">
              <w:marLeft w:val="0"/>
              <w:marRight w:val="0"/>
              <w:marTop w:val="0"/>
              <w:marBottom w:val="0"/>
              <w:divBdr>
                <w:top w:val="none" w:sz="0" w:space="0" w:color="auto"/>
                <w:left w:val="none" w:sz="0" w:space="0" w:color="auto"/>
                <w:bottom w:val="none" w:sz="0" w:space="0" w:color="auto"/>
                <w:right w:val="none" w:sz="0" w:space="0" w:color="auto"/>
              </w:divBdr>
            </w:div>
            <w:div w:id="356201506">
              <w:marLeft w:val="0"/>
              <w:marRight w:val="0"/>
              <w:marTop w:val="0"/>
              <w:marBottom w:val="0"/>
              <w:divBdr>
                <w:top w:val="none" w:sz="0" w:space="0" w:color="auto"/>
                <w:left w:val="none" w:sz="0" w:space="0" w:color="auto"/>
                <w:bottom w:val="none" w:sz="0" w:space="0" w:color="auto"/>
                <w:right w:val="none" w:sz="0" w:space="0" w:color="auto"/>
              </w:divBdr>
            </w:div>
            <w:div w:id="362361794">
              <w:marLeft w:val="0"/>
              <w:marRight w:val="0"/>
              <w:marTop w:val="0"/>
              <w:marBottom w:val="0"/>
              <w:divBdr>
                <w:top w:val="none" w:sz="0" w:space="0" w:color="auto"/>
                <w:left w:val="none" w:sz="0" w:space="0" w:color="auto"/>
                <w:bottom w:val="none" w:sz="0" w:space="0" w:color="auto"/>
                <w:right w:val="none" w:sz="0" w:space="0" w:color="auto"/>
              </w:divBdr>
            </w:div>
            <w:div w:id="369653431">
              <w:marLeft w:val="0"/>
              <w:marRight w:val="0"/>
              <w:marTop w:val="0"/>
              <w:marBottom w:val="0"/>
              <w:divBdr>
                <w:top w:val="none" w:sz="0" w:space="0" w:color="auto"/>
                <w:left w:val="none" w:sz="0" w:space="0" w:color="auto"/>
                <w:bottom w:val="none" w:sz="0" w:space="0" w:color="auto"/>
                <w:right w:val="none" w:sz="0" w:space="0" w:color="auto"/>
              </w:divBdr>
            </w:div>
            <w:div w:id="373434834">
              <w:marLeft w:val="0"/>
              <w:marRight w:val="0"/>
              <w:marTop w:val="0"/>
              <w:marBottom w:val="0"/>
              <w:divBdr>
                <w:top w:val="none" w:sz="0" w:space="0" w:color="auto"/>
                <w:left w:val="none" w:sz="0" w:space="0" w:color="auto"/>
                <w:bottom w:val="none" w:sz="0" w:space="0" w:color="auto"/>
                <w:right w:val="none" w:sz="0" w:space="0" w:color="auto"/>
              </w:divBdr>
            </w:div>
            <w:div w:id="379550373">
              <w:marLeft w:val="0"/>
              <w:marRight w:val="0"/>
              <w:marTop w:val="0"/>
              <w:marBottom w:val="0"/>
              <w:divBdr>
                <w:top w:val="none" w:sz="0" w:space="0" w:color="auto"/>
                <w:left w:val="none" w:sz="0" w:space="0" w:color="auto"/>
                <w:bottom w:val="none" w:sz="0" w:space="0" w:color="auto"/>
                <w:right w:val="none" w:sz="0" w:space="0" w:color="auto"/>
              </w:divBdr>
            </w:div>
            <w:div w:id="381562309">
              <w:marLeft w:val="0"/>
              <w:marRight w:val="0"/>
              <w:marTop w:val="0"/>
              <w:marBottom w:val="0"/>
              <w:divBdr>
                <w:top w:val="none" w:sz="0" w:space="0" w:color="auto"/>
                <w:left w:val="none" w:sz="0" w:space="0" w:color="auto"/>
                <w:bottom w:val="none" w:sz="0" w:space="0" w:color="auto"/>
                <w:right w:val="none" w:sz="0" w:space="0" w:color="auto"/>
              </w:divBdr>
            </w:div>
            <w:div w:id="385379351">
              <w:marLeft w:val="0"/>
              <w:marRight w:val="0"/>
              <w:marTop w:val="0"/>
              <w:marBottom w:val="0"/>
              <w:divBdr>
                <w:top w:val="none" w:sz="0" w:space="0" w:color="auto"/>
                <w:left w:val="none" w:sz="0" w:space="0" w:color="auto"/>
                <w:bottom w:val="none" w:sz="0" w:space="0" w:color="auto"/>
                <w:right w:val="none" w:sz="0" w:space="0" w:color="auto"/>
              </w:divBdr>
            </w:div>
            <w:div w:id="388576396">
              <w:marLeft w:val="0"/>
              <w:marRight w:val="0"/>
              <w:marTop w:val="0"/>
              <w:marBottom w:val="0"/>
              <w:divBdr>
                <w:top w:val="none" w:sz="0" w:space="0" w:color="auto"/>
                <w:left w:val="none" w:sz="0" w:space="0" w:color="auto"/>
                <w:bottom w:val="none" w:sz="0" w:space="0" w:color="auto"/>
                <w:right w:val="none" w:sz="0" w:space="0" w:color="auto"/>
              </w:divBdr>
            </w:div>
            <w:div w:id="392387611">
              <w:marLeft w:val="0"/>
              <w:marRight w:val="0"/>
              <w:marTop w:val="0"/>
              <w:marBottom w:val="0"/>
              <w:divBdr>
                <w:top w:val="none" w:sz="0" w:space="0" w:color="auto"/>
                <w:left w:val="none" w:sz="0" w:space="0" w:color="auto"/>
                <w:bottom w:val="none" w:sz="0" w:space="0" w:color="auto"/>
                <w:right w:val="none" w:sz="0" w:space="0" w:color="auto"/>
              </w:divBdr>
            </w:div>
            <w:div w:id="394357521">
              <w:marLeft w:val="0"/>
              <w:marRight w:val="0"/>
              <w:marTop w:val="0"/>
              <w:marBottom w:val="0"/>
              <w:divBdr>
                <w:top w:val="none" w:sz="0" w:space="0" w:color="auto"/>
                <w:left w:val="none" w:sz="0" w:space="0" w:color="auto"/>
                <w:bottom w:val="none" w:sz="0" w:space="0" w:color="auto"/>
                <w:right w:val="none" w:sz="0" w:space="0" w:color="auto"/>
              </w:divBdr>
            </w:div>
            <w:div w:id="397174498">
              <w:marLeft w:val="0"/>
              <w:marRight w:val="0"/>
              <w:marTop w:val="0"/>
              <w:marBottom w:val="0"/>
              <w:divBdr>
                <w:top w:val="none" w:sz="0" w:space="0" w:color="auto"/>
                <w:left w:val="none" w:sz="0" w:space="0" w:color="auto"/>
                <w:bottom w:val="none" w:sz="0" w:space="0" w:color="auto"/>
                <w:right w:val="none" w:sz="0" w:space="0" w:color="auto"/>
              </w:divBdr>
            </w:div>
            <w:div w:id="400059363">
              <w:marLeft w:val="0"/>
              <w:marRight w:val="0"/>
              <w:marTop w:val="0"/>
              <w:marBottom w:val="0"/>
              <w:divBdr>
                <w:top w:val="none" w:sz="0" w:space="0" w:color="auto"/>
                <w:left w:val="none" w:sz="0" w:space="0" w:color="auto"/>
                <w:bottom w:val="none" w:sz="0" w:space="0" w:color="auto"/>
                <w:right w:val="none" w:sz="0" w:space="0" w:color="auto"/>
              </w:divBdr>
            </w:div>
            <w:div w:id="404307534">
              <w:marLeft w:val="0"/>
              <w:marRight w:val="0"/>
              <w:marTop w:val="0"/>
              <w:marBottom w:val="0"/>
              <w:divBdr>
                <w:top w:val="none" w:sz="0" w:space="0" w:color="auto"/>
                <w:left w:val="none" w:sz="0" w:space="0" w:color="auto"/>
                <w:bottom w:val="none" w:sz="0" w:space="0" w:color="auto"/>
                <w:right w:val="none" w:sz="0" w:space="0" w:color="auto"/>
              </w:divBdr>
            </w:div>
            <w:div w:id="406659875">
              <w:marLeft w:val="0"/>
              <w:marRight w:val="0"/>
              <w:marTop w:val="0"/>
              <w:marBottom w:val="0"/>
              <w:divBdr>
                <w:top w:val="none" w:sz="0" w:space="0" w:color="auto"/>
                <w:left w:val="none" w:sz="0" w:space="0" w:color="auto"/>
                <w:bottom w:val="none" w:sz="0" w:space="0" w:color="auto"/>
                <w:right w:val="none" w:sz="0" w:space="0" w:color="auto"/>
              </w:divBdr>
            </w:div>
            <w:div w:id="408507126">
              <w:marLeft w:val="0"/>
              <w:marRight w:val="0"/>
              <w:marTop w:val="0"/>
              <w:marBottom w:val="0"/>
              <w:divBdr>
                <w:top w:val="none" w:sz="0" w:space="0" w:color="auto"/>
                <w:left w:val="none" w:sz="0" w:space="0" w:color="auto"/>
                <w:bottom w:val="none" w:sz="0" w:space="0" w:color="auto"/>
                <w:right w:val="none" w:sz="0" w:space="0" w:color="auto"/>
              </w:divBdr>
            </w:div>
            <w:div w:id="409886626">
              <w:marLeft w:val="0"/>
              <w:marRight w:val="0"/>
              <w:marTop w:val="0"/>
              <w:marBottom w:val="0"/>
              <w:divBdr>
                <w:top w:val="none" w:sz="0" w:space="0" w:color="auto"/>
                <w:left w:val="none" w:sz="0" w:space="0" w:color="auto"/>
                <w:bottom w:val="none" w:sz="0" w:space="0" w:color="auto"/>
                <w:right w:val="none" w:sz="0" w:space="0" w:color="auto"/>
              </w:divBdr>
            </w:div>
            <w:div w:id="410735426">
              <w:marLeft w:val="0"/>
              <w:marRight w:val="0"/>
              <w:marTop w:val="0"/>
              <w:marBottom w:val="0"/>
              <w:divBdr>
                <w:top w:val="none" w:sz="0" w:space="0" w:color="auto"/>
                <w:left w:val="none" w:sz="0" w:space="0" w:color="auto"/>
                <w:bottom w:val="none" w:sz="0" w:space="0" w:color="auto"/>
                <w:right w:val="none" w:sz="0" w:space="0" w:color="auto"/>
              </w:divBdr>
            </w:div>
            <w:div w:id="412243999">
              <w:marLeft w:val="0"/>
              <w:marRight w:val="0"/>
              <w:marTop w:val="0"/>
              <w:marBottom w:val="0"/>
              <w:divBdr>
                <w:top w:val="none" w:sz="0" w:space="0" w:color="auto"/>
                <w:left w:val="none" w:sz="0" w:space="0" w:color="auto"/>
                <w:bottom w:val="none" w:sz="0" w:space="0" w:color="auto"/>
                <w:right w:val="none" w:sz="0" w:space="0" w:color="auto"/>
              </w:divBdr>
            </w:div>
            <w:div w:id="413551128">
              <w:marLeft w:val="0"/>
              <w:marRight w:val="0"/>
              <w:marTop w:val="0"/>
              <w:marBottom w:val="0"/>
              <w:divBdr>
                <w:top w:val="none" w:sz="0" w:space="0" w:color="auto"/>
                <w:left w:val="none" w:sz="0" w:space="0" w:color="auto"/>
                <w:bottom w:val="none" w:sz="0" w:space="0" w:color="auto"/>
                <w:right w:val="none" w:sz="0" w:space="0" w:color="auto"/>
              </w:divBdr>
            </w:div>
            <w:div w:id="416900244">
              <w:marLeft w:val="0"/>
              <w:marRight w:val="0"/>
              <w:marTop w:val="0"/>
              <w:marBottom w:val="0"/>
              <w:divBdr>
                <w:top w:val="none" w:sz="0" w:space="0" w:color="auto"/>
                <w:left w:val="none" w:sz="0" w:space="0" w:color="auto"/>
                <w:bottom w:val="none" w:sz="0" w:space="0" w:color="auto"/>
                <w:right w:val="none" w:sz="0" w:space="0" w:color="auto"/>
              </w:divBdr>
            </w:div>
            <w:div w:id="424613575">
              <w:marLeft w:val="0"/>
              <w:marRight w:val="0"/>
              <w:marTop w:val="0"/>
              <w:marBottom w:val="0"/>
              <w:divBdr>
                <w:top w:val="none" w:sz="0" w:space="0" w:color="auto"/>
                <w:left w:val="none" w:sz="0" w:space="0" w:color="auto"/>
                <w:bottom w:val="none" w:sz="0" w:space="0" w:color="auto"/>
                <w:right w:val="none" w:sz="0" w:space="0" w:color="auto"/>
              </w:divBdr>
            </w:div>
            <w:div w:id="428090020">
              <w:marLeft w:val="0"/>
              <w:marRight w:val="0"/>
              <w:marTop w:val="0"/>
              <w:marBottom w:val="0"/>
              <w:divBdr>
                <w:top w:val="none" w:sz="0" w:space="0" w:color="auto"/>
                <w:left w:val="none" w:sz="0" w:space="0" w:color="auto"/>
                <w:bottom w:val="none" w:sz="0" w:space="0" w:color="auto"/>
                <w:right w:val="none" w:sz="0" w:space="0" w:color="auto"/>
              </w:divBdr>
            </w:div>
            <w:div w:id="432289969">
              <w:marLeft w:val="0"/>
              <w:marRight w:val="0"/>
              <w:marTop w:val="0"/>
              <w:marBottom w:val="0"/>
              <w:divBdr>
                <w:top w:val="none" w:sz="0" w:space="0" w:color="auto"/>
                <w:left w:val="none" w:sz="0" w:space="0" w:color="auto"/>
                <w:bottom w:val="none" w:sz="0" w:space="0" w:color="auto"/>
                <w:right w:val="none" w:sz="0" w:space="0" w:color="auto"/>
              </w:divBdr>
            </w:div>
            <w:div w:id="434516011">
              <w:marLeft w:val="0"/>
              <w:marRight w:val="0"/>
              <w:marTop w:val="0"/>
              <w:marBottom w:val="0"/>
              <w:divBdr>
                <w:top w:val="none" w:sz="0" w:space="0" w:color="auto"/>
                <w:left w:val="none" w:sz="0" w:space="0" w:color="auto"/>
                <w:bottom w:val="none" w:sz="0" w:space="0" w:color="auto"/>
                <w:right w:val="none" w:sz="0" w:space="0" w:color="auto"/>
              </w:divBdr>
            </w:div>
            <w:div w:id="438910917">
              <w:marLeft w:val="0"/>
              <w:marRight w:val="0"/>
              <w:marTop w:val="0"/>
              <w:marBottom w:val="0"/>
              <w:divBdr>
                <w:top w:val="none" w:sz="0" w:space="0" w:color="auto"/>
                <w:left w:val="none" w:sz="0" w:space="0" w:color="auto"/>
                <w:bottom w:val="none" w:sz="0" w:space="0" w:color="auto"/>
                <w:right w:val="none" w:sz="0" w:space="0" w:color="auto"/>
              </w:divBdr>
            </w:div>
            <w:div w:id="442651723">
              <w:marLeft w:val="0"/>
              <w:marRight w:val="0"/>
              <w:marTop w:val="0"/>
              <w:marBottom w:val="0"/>
              <w:divBdr>
                <w:top w:val="none" w:sz="0" w:space="0" w:color="auto"/>
                <w:left w:val="none" w:sz="0" w:space="0" w:color="auto"/>
                <w:bottom w:val="none" w:sz="0" w:space="0" w:color="auto"/>
                <w:right w:val="none" w:sz="0" w:space="0" w:color="auto"/>
              </w:divBdr>
            </w:div>
            <w:div w:id="442967110">
              <w:marLeft w:val="0"/>
              <w:marRight w:val="0"/>
              <w:marTop w:val="0"/>
              <w:marBottom w:val="0"/>
              <w:divBdr>
                <w:top w:val="none" w:sz="0" w:space="0" w:color="auto"/>
                <w:left w:val="none" w:sz="0" w:space="0" w:color="auto"/>
                <w:bottom w:val="none" w:sz="0" w:space="0" w:color="auto"/>
                <w:right w:val="none" w:sz="0" w:space="0" w:color="auto"/>
              </w:divBdr>
            </w:div>
            <w:div w:id="445002552">
              <w:marLeft w:val="0"/>
              <w:marRight w:val="0"/>
              <w:marTop w:val="0"/>
              <w:marBottom w:val="0"/>
              <w:divBdr>
                <w:top w:val="none" w:sz="0" w:space="0" w:color="auto"/>
                <w:left w:val="none" w:sz="0" w:space="0" w:color="auto"/>
                <w:bottom w:val="none" w:sz="0" w:space="0" w:color="auto"/>
                <w:right w:val="none" w:sz="0" w:space="0" w:color="auto"/>
              </w:divBdr>
            </w:div>
            <w:div w:id="450053629">
              <w:marLeft w:val="0"/>
              <w:marRight w:val="0"/>
              <w:marTop w:val="0"/>
              <w:marBottom w:val="0"/>
              <w:divBdr>
                <w:top w:val="none" w:sz="0" w:space="0" w:color="auto"/>
                <w:left w:val="none" w:sz="0" w:space="0" w:color="auto"/>
                <w:bottom w:val="none" w:sz="0" w:space="0" w:color="auto"/>
                <w:right w:val="none" w:sz="0" w:space="0" w:color="auto"/>
              </w:divBdr>
            </w:div>
            <w:div w:id="452988056">
              <w:marLeft w:val="0"/>
              <w:marRight w:val="0"/>
              <w:marTop w:val="0"/>
              <w:marBottom w:val="0"/>
              <w:divBdr>
                <w:top w:val="none" w:sz="0" w:space="0" w:color="auto"/>
                <w:left w:val="none" w:sz="0" w:space="0" w:color="auto"/>
                <w:bottom w:val="none" w:sz="0" w:space="0" w:color="auto"/>
                <w:right w:val="none" w:sz="0" w:space="0" w:color="auto"/>
              </w:divBdr>
            </w:div>
            <w:div w:id="460735575">
              <w:marLeft w:val="0"/>
              <w:marRight w:val="0"/>
              <w:marTop w:val="0"/>
              <w:marBottom w:val="0"/>
              <w:divBdr>
                <w:top w:val="none" w:sz="0" w:space="0" w:color="auto"/>
                <w:left w:val="none" w:sz="0" w:space="0" w:color="auto"/>
                <w:bottom w:val="none" w:sz="0" w:space="0" w:color="auto"/>
                <w:right w:val="none" w:sz="0" w:space="0" w:color="auto"/>
              </w:divBdr>
            </w:div>
            <w:div w:id="464549808">
              <w:marLeft w:val="0"/>
              <w:marRight w:val="0"/>
              <w:marTop w:val="0"/>
              <w:marBottom w:val="0"/>
              <w:divBdr>
                <w:top w:val="none" w:sz="0" w:space="0" w:color="auto"/>
                <w:left w:val="none" w:sz="0" w:space="0" w:color="auto"/>
                <w:bottom w:val="none" w:sz="0" w:space="0" w:color="auto"/>
                <w:right w:val="none" w:sz="0" w:space="0" w:color="auto"/>
              </w:divBdr>
            </w:div>
            <w:div w:id="465242025">
              <w:marLeft w:val="0"/>
              <w:marRight w:val="0"/>
              <w:marTop w:val="0"/>
              <w:marBottom w:val="0"/>
              <w:divBdr>
                <w:top w:val="none" w:sz="0" w:space="0" w:color="auto"/>
                <w:left w:val="none" w:sz="0" w:space="0" w:color="auto"/>
                <w:bottom w:val="none" w:sz="0" w:space="0" w:color="auto"/>
                <w:right w:val="none" w:sz="0" w:space="0" w:color="auto"/>
              </w:divBdr>
            </w:div>
            <w:div w:id="470876657">
              <w:marLeft w:val="0"/>
              <w:marRight w:val="0"/>
              <w:marTop w:val="0"/>
              <w:marBottom w:val="0"/>
              <w:divBdr>
                <w:top w:val="none" w:sz="0" w:space="0" w:color="auto"/>
                <w:left w:val="none" w:sz="0" w:space="0" w:color="auto"/>
                <w:bottom w:val="none" w:sz="0" w:space="0" w:color="auto"/>
                <w:right w:val="none" w:sz="0" w:space="0" w:color="auto"/>
              </w:divBdr>
            </w:div>
            <w:div w:id="476265086">
              <w:marLeft w:val="0"/>
              <w:marRight w:val="0"/>
              <w:marTop w:val="0"/>
              <w:marBottom w:val="0"/>
              <w:divBdr>
                <w:top w:val="none" w:sz="0" w:space="0" w:color="auto"/>
                <w:left w:val="none" w:sz="0" w:space="0" w:color="auto"/>
                <w:bottom w:val="none" w:sz="0" w:space="0" w:color="auto"/>
                <w:right w:val="none" w:sz="0" w:space="0" w:color="auto"/>
              </w:divBdr>
            </w:div>
            <w:div w:id="476841809">
              <w:marLeft w:val="0"/>
              <w:marRight w:val="0"/>
              <w:marTop w:val="0"/>
              <w:marBottom w:val="0"/>
              <w:divBdr>
                <w:top w:val="none" w:sz="0" w:space="0" w:color="auto"/>
                <w:left w:val="none" w:sz="0" w:space="0" w:color="auto"/>
                <w:bottom w:val="none" w:sz="0" w:space="0" w:color="auto"/>
                <w:right w:val="none" w:sz="0" w:space="0" w:color="auto"/>
              </w:divBdr>
            </w:div>
            <w:div w:id="476843644">
              <w:marLeft w:val="0"/>
              <w:marRight w:val="0"/>
              <w:marTop w:val="0"/>
              <w:marBottom w:val="0"/>
              <w:divBdr>
                <w:top w:val="none" w:sz="0" w:space="0" w:color="auto"/>
                <w:left w:val="none" w:sz="0" w:space="0" w:color="auto"/>
                <w:bottom w:val="none" w:sz="0" w:space="0" w:color="auto"/>
                <w:right w:val="none" w:sz="0" w:space="0" w:color="auto"/>
              </w:divBdr>
            </w:div>
            <w:div w:id="477377361">
              <w:marLeft w:val="0"/>
              <w:marRight w:val="0"/>
              <w:marTop w:val="0"/>
              <w:marBottom w:val="0"/>
              <w:divBdr>
                <w:top w:val="none" w:sz="0" w:space="0" w:color="auto"/>
                <w:left w:val="none" w:sz="0" w:space="0" w:color="auto"/>
                <w:bottom w:val="none" w:sz="0" w:space="0" w:color="auto"/>
                <w:right w:val="none" w:sz="0" w:space="0" w:color="auto"/>
              </w:divBdr>
            </w:div>
            <w:div w:id="478690534">
              <w:marLeft w:val="0"/>
              <w:marRight w:val="0"/>
              <w:marTop w:val="0"/>
              <w:marBottom w:val="0"/>
              <w:divBdr>
                <w:top w:val="none" w:sz="0" w:space="0" w:color="auto"/>
                <w:left w:val="none" w:sz="0" w:space="0" w:color="auto"/>
                <w:bottom w:val="none" w:sz="0" w:space="0" w:color="auto"/>
                <w:right w:val="none" w:sz="0" w:space="0" w:color="auto"/>
              </w:divBdr>
            </w:div>
            <w:div w:id="481892248">
              <w:marLeft w:val="0"/>
              <w:marRight w:val="0"/>
              <w:marTop w:val="0"/>
              <w:marBottom w:val="0"/>
              <w:divBdr>
                <w:top w:val="none" w:sz="0" w:space="0" w:color="auto"/>
                <w:left w:val="none" w:sz="0" w:space="0" w:color="auto"/>
                <w:bottom w:val="none" w:sz="0" w:space="0" w:color="auto"/>
                <w:right w:val="none" w:sz="0" w:space="0" w:color="auto"/>
              </w:divBdr>
            </w:div>
            <w:div w:id="490751790">
              <w:marLeft w:val="0"/>
              <w:marRight w:val="0"/>
              <w:marTop w:val="0"/>
              <w:marBottom w:val="0"/>
              <w:divBdr>
                <w:top w:val="none" w:sz="0" w:space="0" w:color="auto"/>
                <w:left w:val="none" w:sz="0" w:space="0" w:color="auto"/>
                <w:bottom w:val="none" w:sz="0" w:space="0" w:color="auto"/>
                <w:right w:val="none" w:sz="0" w:space="0" w:color="auto"/>
              </w:divBdr>
            </w:div>
            <w:div w:id="491799345">
              <w:marLeft w:val="0"/>
              <w:marRight w:val="0"/>
              <w:marTop w:val="0"/>
              <w:marBottom w:val="0"/>
              <w:divBdr>
                <w:top w:val="none" w:sz="0" w:space="0" w:color="auto"/>
                <w:left w:val="none" w:sz="0" w:space="0" w:color="auto"/>
                <w:bottom w:val="none" w:sz="0" w:space="0" w:color="auto"/>
                <w:right w:val="none" w:sz="0" w:space="0" w:color="auto"/>
              </w:divBdr>
            </w:div>
            <w:div w:id="508107343">
              <w:marLeft w:val="0"/>
              <w:marRight w:val="0"/>
              <w:marTop w:val="0"/>
              <w:marBottom w:val="0"/>
              <w:divBdr>
                <w:top w:val="none" w:sz="0" w:space="0" w:color="auto"/>
                <w:left w:val="none" w:sz="0" w:space="0" w:color="auto"/>
                <w:bottom w:val="none" w:sz="0" w:space="0" w:color="auto"/>
                <w:right w:val="none" w:sz="0" w:space="0" w:color="auto"/>
              </w:divBdr>
            </w:div>
            <w:div w:id="509412222">
              <w:marLeft w:val="0"/>
              <w:marRight w:val="0"/>
              <w:marTop w:val="0"/>
              <w:marBottom w:val="0"/>
              <w:divBdr>
                <w:top w:val="none" w:sz="0" w:space="0" w:color="auto"/>
                <w:left w:val="none" w:sz="0" w:space="0" w:color="auto"/>
                <w:bottom w:val="none" w:sz="0" w:space="0" w:color="auto"/>
                <w:right w:val="none" w:sz="0" w:space="0" w:color="auto"/>
              </w:divBdr>
            </w:div>
            <w:div w:id="511409509">
              <w:marLeft w:val="0"/>
              <w:marRight w:val="0"/>
              <w:marTop w:val="0"/>
              <w:marBottom w:val="0"/>
              <w:divBdr>
                <w:top w:val="none" w:sz="0" w:space="0" w:color="auto"/>
                <w:left w:val="none" w:sz="0" w:space="0" w:color="auto"/>
                <w:bottom w:val="none" w:sz="0" w:space="0" w:color="auto"/>
                <w:right w:val="none" w:sz="0" w:space="0" w:color="auto"/>
              </w:divBdr>
            </w:div>
            <w:div w:id="511991114">
              <w:marLeft w:val="0"/>
              <w:marRight w:val="0"/>
              <w:marTop w:val="0"/>
              <w:marBottom w:val="0"/>
              <w:divBdr>
                <w:top w:val="none" w:sz="0" w:space="0" w:color="auto"/>
                <w:left w:val="none" w:sz="0" w:space="0" w:color="auto"/>
                <w:bottom w:val="none" w:sz="0" w:space="0" w:color="auto"/>
                <w:right w:val="none" w:sz="0" w:space="0" w:color="auto"/>
              </w:divBdr>
            </w:div>
            <w:div w:id="526211126">
              <w:marLeft w:val="0"/>
              <w:marRight w:val="0"/>
              <w:marTop w:val="0"/>
              <w:marBottom w:val="0"/>
              <w:divBdr>
                <w:top w:val="none" w:sz="0" w:space="0" w:color="auto"/>
                <w:left w:val="none" w:sz="0" w:space="0" w:color="auto"/>
                <w:bottom w:val="none" w:sz="0" w:space="0" w:color="auto"/>
                <w:right w:val="none" w:sz="0" w:space="0" w:color="auto"/>
              </w:divBdr>
            </w:div>
            <w:div w:id="531190328">
              <w:marLeft w:val="0"/>
              <w:marRight w:val="0"/>
              <w:marTop w:val="0"/>
              <w:marBottom w:val="0"/>
              <w:divBdr>
                <w:top w:val="none" w:sz="0" w:space="0" w:color="auto"/>
                <w:left w:val="none" w:sz="0" w:space="0" w:color="auto"/>
                <w:bottom w:val="none" w:sz="0" w:space="0" w:color="auto"/>
                <w:right w:val="none" w:sz="0" w:space="0" w:color="auto"/>
              </w:divBdr>
            </w:div>
            <w:div w:id="535653650">
              <w:marLeft w:val="0"/>
              <w:marRight w:val="0"/>
              <w:marTop w:val="0"/>
              <w:marBottom w:val="0"/>
              <w:divBdr>
                <w:top w:val="none" w:sz="0" w:space="0" w:color="auto"/>
                <w:left w:val="none" w:sz="0" w:space="0" w:color="auto"/>
                <w:bottom w:val="none" w:sz="0" w:space="0" w:color="auto"/>
                <w:right w:val="none" w:sz="0" w:space="0" w:color="auto"/>
              </w:divBdr>
            </w:div>
            <w:div w:id="536233977">
              <w:marLeft w:val="0"/>
              <w:marRight w:val="0"/>
              <w:marTop w:val="0"/>
              <w:marBottom w:val="0"/>
              <w:divBdr>
                <w:top w:val="none" w:sz="0" w:space="0" w:color="auto"/>
                <w:left w:val="none" w:sz="0" w:space="0" w:color="auto"/>
                <w:bottom w:val="none" w:sz="0" w:space="0" w:color="auto"/>
                <w:right w:val="none" w:sz="0" w:space="0" w:color="auto"/>
              </w:divBdr>
            </w:div>
            <w:div w:id="537203027">
              <w:marLeft w:val="0"/>
              <w:marRight w:val="0"/>
              <w:marTop w:val="0"/>
              <w:marBottom w:val="0"/>
              <w:divBdr>
                <w:top w:val="none" w:sz="0" w:space="0" w:color="auto"/>
                <w:left w:val="none" w:sz="0" w:space="0" w:color="auto"/>
                <w:bottom w:val="none" w:sz="0" w:space="0" w:color="auto"/>
                <w:right w:val="none" w:sz="0" w:space="0" w:color="auto"/>
              </w:divBdr>
            </w:div>
            <w:div w:id="538906589">
              <w:marLeft w:val="0"/>
              <w:marRight w:val="0"/>
              <w:marTop w:val="0"/>
              <w:marBottom w:val="0"/>
              <w:divBdr>
                <w:top w:val="none" w:sz="0" w:space="0" w:color="auto"/>
                <w:left w:val="none" w:sz="0" w:space="0" w:color="auto"/>
                <w:bottom w:val="none" w:sz="0" w:space="0" w:color="auto"/>
                <w:right w:val="none" w:sz="0" w:space="0" w:color="auto"/>
              </w:divBdr>
            </w:div>
            <w:div w:id="541480450">
              <w:marLeft w:val="0"/>
              <w:marRight w:val="0"/>
              <w:marTop w:val="0"/>
              <w:marBottom w:val="0"/>
              <w:divBdr>
                <w:top w:val="none" w:sz="0" w:space="0" w:color="auto"/>
                <w:left w:val="none" w:sz="0" w:space="0" w:color="auto"/>
                <w:bottom w:val="none" w:sz="0" w:space="0" w:color="auto"/>
                <w:right w:val="none" w:sz="0" w:space="0" w:color="auto"/>
              </w:divBdr>
            </w:div>
            <w:div w:id="542014407">
              <w:marLeft w:val="0"/>
              <w:marRight w:val="0"/>
              <w:marTop w:val="0"/>
              <w:marBottom w:val="0"/>
              <w:divBdr>
                <w:top w:val="none" w:sz="0" w:space="0" w:color="auto"/>
                <w:left w:val="none" w:sz="0" w:space="0" w:color="auto"/>
                <w:bottom w:val="none" w:sz="0" w:space="0" w:color="auto"/>
                <w:right w:val="none" w:sz="0" w:space="0" w:color="auto"/>
              </w:divBdr>
            </w:div>
            <w:div w:id="545601560">
              <w:marLeft w:val="0"/>
              <w:marRight w:val="0"/>
              <w:marTop w:val="0"/>
              <w:marBottom w:val="0"/>
              <w:divBdr>
                <w:top w:val="none" w:sz="0" w:space="0" w:color="auto"/>
                <w:left w:val="none" w:sz="0" w:space="0" w:color="auto"/>
                <w:bottom w:val="none" w:sz="0" w:space="0" w:color="auto"/>
                <w:right w:val="none" w:sz="0" w:space="0" w:color="auto"/>
              </w:divBdr>
            </w:div>
            <w:div w:id="546525491">
              <w:marLeft w:val="0"/>
              <w:marRight w:val="0"/>
              <w:marTop w:val="0"/>
              <w:marBottom w:val="0"/>
              <w:divBdr>
                <w:top w:val="none" w:sz="0" w:space="0" w:color="auto"/>
                <w:left w:val="none" w:sz="0" w:space="0" w:color="auto"/>
                <w:bottom w:val="none" w:sz="0" w:space="0" w:color="auto"/>
                <w:right w:val="none" w:sz="0" w:space="0" w:color="auto"/>
              </w:divBdr>
            </w:div>
            <w:div w:id="558790697">
              <w:marLeft w:val="0"/>
              <w:marRight w:val="0"/>
              <w:marTop w:val="0"/>
              <w:marBottom w:val="0"/>
              <w:divBdr>
                <w:top w:val="none" w:sz="0" w:space="0" w:color="auto"/>
                <w:left w:val="none" w:sz="0" w:space="0" w:color="auto"/>
                <w:bottom w:val="none" w:sz="0" w:space="0" w:color="auto"/>
                <w:right w:val="none" w:sz="0" w:space="0" w:color="auto"/>
              </w:divBdr>
            </w:div>
            <w:div w:id="561645665">
              <w:marLeft w:val="0"/>
              <w:marRight w:val="0"/>
              <w:marTop w:val="0"/>
              <w:marBottom w:val="0"/>
              <w:divBdr>
                <w:top w:val="none" w:sz="0" w:space="0" w:color="auto"/>
                <w:left w:val="none" w:sz="0" w:space="0" w:color="auto"/>
                <w:bottom w:val="none" w:sz="0" w:space="0" w:color="auto"/>
                <w:right w:val="none" w:sz="0" w:space="0" w:color="auto"/>
              </w:divBdr>
            </w:div>
            <w:div w:id="563224904">
              <w:marLeft w:val="0"/>
              <w:marRight w:val="0"/>
              <w:marTop w:val="0"/>
              <w:marBottom w:val="0"/>
              <w:divBdr>
                <w:top w:val="none" w:sz="0" w:space="0" w:color="auto"/>
                <w:left w:val="none" w:sz="0" w:space="0" w:color="auto"/>
                <w:bottom w:val="none" w:sz="0" w:space="0" w:color="auto"/>
                <w:right w:val="none" w:sz="0" w:space="0" w:color="auto"/>
              </w:divBdr>
            </w:div>
            <w:div w:id="565453079">
              <w:marLeft w:val="0"/>
              <w:marRight w:val="0"/>
              <w:marTop w:val="0"/>
              <w:marBottom w:val="0"/>
              <w:divBdr>
                <w:top w:val="none" w:sz="0" w:space="0" w:color="auto"/>
                <w:left w:val="none" w:sz="0" w:space="0" w:color="auto"/>
                <w:bottom w:val="none" w:sz="0" w:space="0" w:color="auto"/>
                <w:right w:val="none" w:sz="0" w:space="0" w:color="auto"/>
              </w:divBdr>
            </w:div>
            <w:div w:id="574318455">
              <w:marLeft w:val="0"/>
              <w:marRight w:val="0"/>
              <w:marTop w:val="0"/>
              <w:marBottom w:val="0"/>
              <w:divBdr>
                <w:top w:val="none" w:sz="0" w:space="0" w:color="auto"/>
                <w:left w:val="none" w:sz="0" w:space="0" w:color="auto"/>
                <w:bottom w:val="none" w:sz="0" w:space="0" w:color="auto"/>
                <w:right w:val="none" w:sz="0" w:space="0" w:color="auto"/>
              </w:divBdr>
            </w:div>
            <w:div w:id="581569620">
              <w:marLeft w:val="0"/>
              <w:marRight w:val="0"/>
              <w:marTop w:val="0"/>
              <w:marBottom w:val="0"/>
              <w:divBdr>
                <w:top w:val="none" w:sz="0" w:space="0" w:color="auto"/>
                <w:left w:val="none" w:sz="0" w:space="0" w:color="auto"/>
                <w:bottom w:val="none" w:sz="0" w:space="0" w:color="auto"/>
                <w:right w:val="none" w:sz="0" w:space="0" w:color="auto"/>
              </w:divBdr>
            </w:div>
            <w:div w:id="582422944">
              <w:marLeft w:val="0"/>
              <w:marRight w:val="0"/>
              <w:marTop w:val="0"/>
              <w:marBottom w:val="0"/>
              <w:divBdr>
                <w:top w:val="none" w:sz="0" w:space="0" w:color="auto"/>
                <w:left w:val="none" w:sz="0" w:space="0" w:color="auto"/>
                <w:bottom w:val="none" w:sz="0" w:space="0" w:color="auto"/>
                <w:right w:val="none" w:sz="0" w:space="0" w:color="auto"/>
              </w:divBdr>
            </w:div>
            <w:div w:id="583951223">
              <w:marLeft w:val="0"/>
              <w:marRight w:val="0"/>
              <w:marTop w:val="0"/>
              <w:marBottom w:val="0"/>
              <w:divBdr>
                <w:top w:val="none" w:sz="0" w:space="0" w:color="auto"/>
                <w:left w:val="none" w:sz="0" w:space="0" w:color="auto"/>
                <w:bottom w:val="none" w:sz="0" w:space="0" w:color="auto"/>
                <w:right w:val="none" w:sz="0" w:space="0" w:color="auto"/>
              </w:divBdr>
            </w:div>
            <w:div w:id="587421834">
              <w:marLeft w:val="0"/>
              <w:marRight w:val="0"/>
              <w:marTop w:val="0"/>
              <w:marBottom w:val="0"/>
              <w:divBdr>
                <w:top w:val="none" w:sz="0" w:space="0" w:color="auto"/>
                <w:left w:val="none" w:sz="0" w:space="0" w:color="auto"/>
                <w:bottom w:val="none" w:sz="0" w:space="0" w:color="auto"/>
                <w:right w:val="none" w:sz="0" w:space="0" w:color="auto"/>
              </w:divBdr>
            </w:div>
            <w:div w:id="588513448">
              <w:marLeft w:val="0"/>
              <w:marRight w:val="0"/>
              <w:marTop w:val="0"/>
              <w:marBottom w:val="0"/>
              <w:divBdr>
                <w:top w:val="none" w:sz="0" w:space="0" w:color="auto"/>
                <w:left w:val="none" w:sz="0" w:space="0" w:color="auto"/>
                <w:bottom w:val="none" w:sz="0" w:space="0" w:color="auto"/>
                <w:right w:val="none" w:sz="0" w:space="0" w:color="auto"/>
              </w:divBdr>
            </w:div>
            <w:div w:id="597636063">
              <w:marLeft w:val="0"/>
              <w:marRight w:val="0"/>
              <w:marTop w:val="0"/>
              <w:marBottom w:val="0"/>
              <w:divBdr>
                <w:top w:val="none" w:sz="0" w:space="0" w:color="auto"/>
                <w:left w:val="none" w:sz="0" w:space="0" w:color="auto"/>
                <w:bottom w:val="none" w:sz="0" w:space="0" w:color="auto"/>
                <w:right w:val="none" w:sz="0" w:space="0" w:color="auto"/>
              </w:divBdr>
            </w:div>
            <w:div w:id="598297120">
              <w:marLeft w:val="0"/>
              <w:marRight w:val="0"/>
              <w:marTop w:val="0"/>
              <w:marBottom w:val="0"/>
              <w:divBdr>
                <w:top w:val="none" w:sz="0" w:space="0" w:color="auto"/>
                <w:left w:val="none" w:sz="0" w:space="0" w:color="auto"/>
                <w:bottom w:val="none" w:sz="0" w:space="0" w:color="auto"/>
                <w:right w:val="none" w:sz="0" w:space="0" w:color="auto"/>
              </w:divBdr>
            </w:div>
            <w:div w:id="606472963">
              <w:marLeft w:val="0"/>
              <w:marRight w:val="0"/>
              <w:marTop w:val="0"/>
              <w:marBottom w:val="0"/>
              <w:divBdr>
                <w:top w:val="none" w:sz="0" w:space="0" w:color="auto"/>
                <w:left w:val="none" w:sz="0" w:space="0" w:color="auto"/>
                <w:bottom w:val="none" w:sz="0" w:space="0" w:color="auto"/>
                <w:right w:val="none" w:sz="0" w:space="0" w:color="auto"/>
              </w:divBdr>
            </w:div>
            <w:div w:id="609776003">
              <w:marLeft w:val="0"/>
              <w:marRight w:val="0"/>
              <w:marTop w:val="0"/>
              <w:marBottom w:val="0"/>
              <w:divBdr>
                <w:top w:val="none" w:sz="0" w:space="0" w:color="auto"/>
                <w:left w:val="none" w:sz="0" w:space="0" w:color="auto"/>
                <w:bottom w:val="none" w:sz="0" w:space="0" w:color="auto"/>
                <w:right w:val="none" w:sz="0" w:space="0" w:color="auto"/>
              </w:divBdr>
            </w:div>
            <w:div w:id="611087877">
              <w:marLeft w:val="0"/>
              <w:marRight w:val="0"/>
              <w:marTop w:val="0"/>
              <w:marBottom w:val="0"/>
              <w:divBdr>
                <w:top w:val="none" w:sz="0" w:space="0" w:color="auto"/>
                <w:left w:val="none" w:sz="0" w:space="0" w:color="auto"/>
                <w:bottom w:val="none" w:sz="0" w:space="0" w:color="auto"/>
                <w:right w:val="none" w:sz="0" w:space="0" w:color="auto"/>
              </w:divBdr>
            </w:div>
            <w:div w:id="613753848">
              <w:marLeft w:val="0"/>
              <w:marRight w:val="0"/>
              <w:marTop w:val="0"/>
              <w:marBottom w:val="0"/>
              <w:divBdr>
                <w:top w:val="none" w:sz="0" w:space="0" w:color="auto"/>
                <w:left w:val="none" w:sz="0" w:space="0" w:color="auto"/>
                <w:bottom w:val="none" w:sz="0" w:space="0" w:color="auto"/>
                <w:right w:val="none" w:sz="0" w:space="0" w:color="auto"/>
              </w:divBdr>
            </w:div>
            <w:div w:id="616326892">
              <w:marLeft w:val="0"/>
              <w:marRight w:val="0"/>
              <w:marTop w:val="0"/>
              <w:marBottom w:val="0"/>
              <w:divBdr>
                <w:top w:val="none" w:sz="0" w:space="0" w:color="auto"/>
                <w:left w:val="none" w:sz="0" w:space="0" w:color="auto"/>
                <w:bottom w:val="none" w:sz="0" w:space="0" w:color="auto"/>
                <w:right w:val="none" w:sz="0" w:space="0" w:color="auto"/>
              </w:divBdr>
            </w:div>
            <w:div w:id="619651896">
              <w:marLeft w:val="0"/>
              <w:marRight w:val="0"/>
              <w:marTop w:val="0"/>
              <w:marBottom w:val="0"/>
              <w:divBdr>
                <w:top w:val="none" w:sz="0" w:space="0" w:color="auto"/>
                <w:left w:val="none" w:sz="0" w:space="0" w:color="auto"/>
                <w:bottom w:val="none" w:sz="0" w:space="0" w:color="auto"/>
                <w:right w:val="none" w:sz="0" w:space="0" w:color="auto"/>
              </w:divBdr>
            </w:div>
            <w:div w:id="620114770">
              <w:marLeft w:val="0"/>
              <w:marRight w:val="0"/>
              <w:marTop w:val="0"/>
              <w:marBottom w:val="0"/>
              <w:divBdr>
                <w:top w:val="none" w:sz="0" w:space="0" w:color="auto"/>
                <w:left w:val="none" w:sz="0" w:space="0" w:color="auto"/>
                <w:bottom w:val="none" w:sz="0" w:space="0" w:color="auto"/>
                <w:right w:val="none" w:sz="0" w:space="0" w:color="auto"/>
              </w:divBdr>
            </w:div>
            <w:div w:id="621110136">
              <w:marLeft w:val="0"/>
              <w:marRight w:val="0"/>
              <w:marTop w:val="0"/>
              <w:marBottom w:val="0"/>
              <w:divBdr>
                <w:top w:val="none" w:sz="0" w:space="0" w:color="auto"/>
                <w:left w:val="none" w:sz="0" w:space="0" w:color="auto"/>
                <w:bottom w:val="none" w:sz="0" w:space="0" w:color="auto"/>
                <w:right w:val="none" w:sz="0" w:space="0" w:color="auto"/>
              </w:divBdr>
            </w:div>
            <w:div w:id="629937662">
              <w:marLeft w:val="0"/>
              <w:marRight w:val="0"/>
              <w:marTop w:val="0"/>
              <w:marBottom w:val="0"/>
              <w:divBdr>
                <w:top w:val="none" w:sz="0" w:space="0" w:color="auto"/>
                <w:left w:val="none" w:sz="0" w:space="0" w:color="auto"/>
                <w:bottom w:val="none" w:sz="0" w:space="0" w:color="auto"/>
                <w:right w:val="none" w:sz="0" w:space="0" w:color="auto"/>
              </w:divBdr>
            </w:div>
            <w:div w:id="631791749">
              <w:marLeft w:val="0"/>
              <w:marRight w:val="0"/>
              <w:marTop w:val="0"/>
              <w:marBottom w:val="0"/>
              <w:divBdr>
                <w:top w:val="none" w:sz="0" w:space="0" w:color="auto"/>
                <w:left w:val="none" w:sz="0" w:space="0" w:color="auto"/>
                <w:bottom w:val="none" w:sz="0" w:space="0" w:color="auto"/>
                <w:right w:val="none" w:sz="0" w:space="0" w:color="auto"/>
              </w:divBdr>
            </w:div>
            <w:div w:id="632053901">
              <w:marLeft w:val="0"/>
              <w:marRight w:val="0"/>
              <w:marTop w:val="0"/>
              <w:marBottom w:val="0"/>
              <w:divBdr>
                <w:top w:val="none" w:sz="0" w:space="0" w:color="auto"/>
                <w:left w:val="none" w:sz="0" w:space="0" w:color="auto"/>
                <w:bottom w:val="none" w:sz="0" w:space="0" w:color="auto"/>
                <w:right w:val="none" w:sz="0" w:space="0" w:color="auto"/>
              </w:divBdr>
            </w:div>
            <w:div w:id="633564451">
              <w:marLeft w:val="0"/>
              <w:marRight w:val="0"/>
              <w:marTop w:val="0"/>
              <w:marBottom w:val="0"/>
              <w:divBdr>
                <w:top w:val="none" w:sz="0" w:space="0" w:color="auto"/>
                <w:left w:val="none" w:sz="0" w:space="0" w:color="auto"/>
                <w:bottom w:val="none" w:sz="0" w:space="0" w:color="auto"/>
                <w:right w:val="none" w:sz="0" w:space="0" w:color="auto"/>
              </w:divBdr>
            </w:div>
            <w:div w:id="639505905">
              <w:marLeft w:val="0"/>
              <w:marRight w:val="0"/>
              <w:marTop w:val="0"/>
              <w:marBottom w:val="0"/>
              <w:divBdr>
                <w:top w:val="none" w:sz="0" w:space="0" w:color="auto"/>
                <w:left w:val="none" w:sz="0" w:space="0" w:color="auto"/>
                <w:bottom w:val="none" w:sz="0" w:space="0" w:color="auto"/>
                <w:right w:val="none" w:sz="0" w:space="0" w:color="auto"/>
              </w:divBdr>
            </w:div>
            <w:div w:id="641077714">
              <w:marLeft w:val="0"/>
              <w:marRight w:val="0"/>
              <w:marTop w:val="0"/>
              <w:marBottom w:val="0"/>
              <w:divBdr>
                <w:top w:val="none" w:sz="0" w:space="0" w:color="auto"/>
                <w:left w:val="none" w:sz="0" w:space="0" w:color="auto"/>
                <w:bottom w:val="none" w:sz="0" w:space="0" w:color="auto"/>
                <w:right w:val="none" w:sz="0" w:space="0" w:color="auto"/>
              </w:divBdr>
            </w:div>
            <w:div w:id="644512523">
              <w:marLeft w:val="0"/>
              <w:marRight w:val="0"/>
              <w:marTop w:val="0"/>
              <w:marBottom w:val="0"/>
              <w:divBdr>
                <w:top w:val="none" w:sz="0" w:space="0" w:color="auto"/>
                <w:left w:val="none" w:sz="0" w:space="0" w:color="auto"/>
                <w:bottom w:val="none" w:sz="0" w:space="0" w:color="auto"/>
                <w:right w:val="none" w:sz="0" w:space="0" w:color="auto"/>
              </w:divBdr>
            </w:div>
            <w:div w:id="645427600">
              <w:marLeft w:val="0"/>
              <w:marRight w:val="0"/>
              <w:marTop w:val="0"/>
              <w:marBottom w:val="0"/>
              <w:divBdr>
                <w:top w:val="none" w:sz="0" w:space="0" w:color="auto"/>
                <w:left w:val="none" w:sz="0" w:space="0" w:color="auto"/>
                <w:bottom w:val="none" w:sz="0" w:space="0" w:color="auto"/>
                <w:right w:val="none" w:sz="0" w:space="0" w:color="auto"/>
              </w:divBdr>
            </w:div>
            <w:div w:id="646931556">
              <w:marLeft w:val="0"/>
              <w:marRight w:val="0"/>
              <w:marTop w:val="0"/>
              <w:marBottom w:val="0"/>
              <w:divBdr>
                <w:top w:val="none" w:sz="0" w:space="0" w:color="auto"/>
                <w:left w:val="none" w:sz="0" w:space="0" w:color="auto"/>
                <w:bottom w:val="none" w:sz="0" w:space="0" w:color="auto"/>
                <w:right w:val="none" w:sz="0" w:space="0" w:color="auto"/>
              </w:divBdr>
            </w:div>
            <w:div w:id="655036536">
              <w:marLeft w:val="0"/>
              <w:marRight w:val="0"/>
              <w:marTop w:val="0"/>
              <w:marBottom w:val="0"/>
              <w:divBdr>
                <w:top w:val="none" w:sz="0" w:space="0" w:color="auto"/>
                <w:left w:val="none" w:sz="0" w:space="0" w:color="auto"/>
                <w:bottom w:val="none" w:sz="0" w:space="0" w:color="auto"/>
                <w:right w:val="none" w:sz="0" w:space="0" w:color="auto"/>
              </w:divBdr>
            </w:div>
            <w:div w:id="656998580">
              <w:marLeft w:val="0"/>
              <w:marRight w:val="0"/>
              <w:marTop w:val="0"/>
              <w:marBottom w:val="0"/>
              <w:divBdr>
                <w:top w:val="none" w:sz="0" w:space="0" w:color="auto"/>
                <w:left w:val="none" w:sz="0" w:space="0" w:color="auto"/>
                <w:bottom w:val="none" w:sz="0" w:space="0" w:color="auto"/>
                <w:right w:val="none" w:sz="0" w:space="0" w:color="auto"/>
              </w:divBdr>
            </w:div>
            <w:div w:id="657804642">
              <w:marLeft w:val="0"/>
              <w:marRight w:val="0"/>
              <w:marTop w:val="0"/>
              <w:marBottom w:val="0"/>
              <w:divBdr>
                <w:top w:val="none" w:sz="0" w:space="0" w:color="auto"/>
                <w:left w:val="none" w:sz="0" w:space="0" w:color="auto"/>
                <w:bottom w:val="none" w:sz="0" w:space="0" w:color="auto"/>
                <w:right w:val="none" w:sz="0" w:space="0" w:color="auto"/>
              </w:divBdr>
            </w:div>
            <w:div w:id="658733149">
              <w:marLeft w:val="0"/>
              <w:marRight w:val="0"/>
              <w:marTop w:val="0"/>
              <w:marBottom w:val="0"/>
              <w:divBdr>
                <w:top w:val="none" w:sz="0" w:space="0" w:color="auto"/>
                <w:left w:val="none" w:sz="0" w:space="0" w:color="auto"/>
                <w:bottom w:val="none" w:sz="0" w:space="0" w:color="auto"/>
                <w:right w:val="none" w:sz="0" w:space="0" w:color="auto"/>
              </w:divBdr>
            </w:div>
            <w:div w:id="660618242">
              <w:marLeft w:val="0"/>
              <w:marRight w:val="0"/>
              <w:marTop w:val="0"/>
              <w:marBottom w:val="0"/>
              <w:divBdr>
                <w:top w:val="none" w:sz="0" w:space="0" w:color="auto"/>
                <w:left w:val="none" w:sz="0" w:space="0" w:color="auto"/>
                <w:bottom w:val="none" w:sz="0" w:space="0" w:color="auto"/>
                <w:right w:val="none" w:sz="0" w:space="0" w:color="auto"/>
              </w:divBdr>
            </w:div>
            <w:div w:id="663162234">
              <w:marLeft w:val="0"/>
              <w:marRight w:val="0"/>
              <w:marTop w:val="0"/>
              <w:marBottom w:val="0"/>
              <w:divBdr>
                <w:top w:val="none" w:sz="0" w:space="0" w:color="auto"/>
                <w:left w:val="none" w:sz="0" w:space="0" w:color="auto"/>
                <w:bottom w:val="none" w:sz="0" w:space="0" w:color="auto"/>
                <w:right w:val="none" w:sz="0" w:space="0" w:color="auto"/>
              </w:divBdr>
            </w:div>
            <w:div w:id="671644219">
              <w:marLeft w:val="0"/>
              <w:marRight w:val="0"/>
              <w:marTop w:val="0"/>
              <w:marBottom w:val="0"/>
              <w:divBdr>
                <w:top w:val="none" w:sz="0" w:space="0" w:color="auto"/>
                <w:left w:val="none" w:sz="0" w:space="0" w:color="auto"/>
                <w:bottom w:val="none" w:sz="0" w:space="0" w:color="auto"/>
                <w:right w:val="none" w:sz="0" w:space="0" w:color="auto"/>
              </w:divBdr>
            </w:div>
            <w:div w:id="672609556">
              <w:marLeft w:val="0"/>
              <w:marRight w:val="0"/>
              <w:marTop w:val="0"/>
              <w:marBottom w:val="0"/>
              <w:divBdr>
                <w:top w:val="none" w:sz="0" w:space="0" w:color="auto"/>
                <w:left w:val="none" w:sz="0" w:space="0" w:color="auto"/>
                <w:bottom w:val="none" w:sz="0" w:space="0" w:color="auto"/>
                <w:right w:val="none" w:sz="0" w:space="0" w:color="auto"/>
              </w:divBdr>
            </w:div>
            <w:div w:id="674768412">
              <w:marLeft w:val="0"/>
              <w:marRight w:val="0"/>
              <w:marTop w:val="0"/>
              <w:marBottom w:val="0"/>
              <w:divBdr>
                <w:top w:val="none" w:sz="0" w:space="0" w:color="auto"/>
                <w:left w:val="none" w:sz="0" w:space="0" w:color="auto"/>
                <w:bottom w:val="none" w:sz="0" w:space="0" w:color="auto"/>
                <w:right w:val="none" w:sz="0" w:space="0" w:color="auto"/>
              </w:divBdr>
            </w:div>
            <w:div w:id="676032963">
              <w:marLeft w:val="0"/>
              <w:marRight w:val="0"/>
              <w:marTop w:val="0"/>
              <w:marBottom w:val="0"/>
              <w:divBdr>
                <w:top w:val="none" w:sz="0" w:space="0" w:color="auto"/>
                <w:left w:val="none" w:sz="0" w:space="0" w:color="auto"/>
                <w:bottom w:val="none" w:sz="0" w:space="0" w:color="auto"/>
                <w:right w:val="none" w:sz="0" w:space="0" w:color="auto"/>
              </w:divBdr>
            </w:div>
            <w:div w:id="677344908">
              <w:marLeft w:val="0"/>
              <w:marRight w:val="0"/>
              <w:marTop w:val="0"/>
              <w:marBottom w:val="0"/>
              <w:divBdr>
                <w:top w:val="none" w:sz="0" w:space="0" w:color="auto"/>
                <w:left w:val="none" w:sz="0" w:space="0" w:color="auto"/>
                <w:bottom w:val="none" w:sz="0" w:space="0" w:color="auto"/>
                <w:right w:val="none" w:sz="0" w:space="0" w:color="auto"/>
              </w:divBdr>
            </w:div>
            <w:div w:id="678893392">
              <w:marLeft w:val="0"/>
              <w:marRight w:val="0"/>
              <w:marTop w:val="0"/>
              <w:marBottom w:val="0"/>
              <w:divBdr>
                <w:top w:val="none" w:sz="0" w:space="0" w:color="auto"/>
                <w:left w:val="none" w:sz="0" w:space="0" w:color="auto"/>
                <w:bottom w:val="none" w:sz="0" w:space="0" w:color="auto"/>
                <w:right w:val="none" w:sz="0" w:space="0" w:color="auto"/>
              </w:divBdr>
            </w:div>
            <w:div w:id="679239916">
              <w:marLeft w:val="0"/>
              <w:marRight w:val="0"/>
              <w:marTop w:val="0"/>
              <w:marBottom w:val="0"/>
              <w:divBdr>
                <w:top w:val="none" w:sz="0" w:space="0" w:color="auto"/>
                <w:left w:val="none" w:sz="0" w:space="0" w:color="auto"/>
                <w:bottom w:val="none" w:sz="0" w:space="0" w:color="auto"/>
                <w:right w:val="none" w:sz="0" w:space="0" w:color="auto"/>
              </w:divBdr>
            </w:div>
            <w:div w:id="680544995">
              <w:marLeft w:val="0"/>
              <w:marRight w:val="0"/>
              <w:marTop w:val="0"/>
              <w:marBottom w:val="0"/>
              <w:divBdr>
                <w:top w:val="none" w:sz="0" w:space="0" w:color="auto"/>
                <w:left w:val="none" w:sz="0" w:space="0" w:color="auto"/>
                <w:bottom w:val="none" w:sz="0" w:space="0" w:color="auto"/>
                <w:right w:val="none" w:sz="0" w:space="0" w:color="auto"/>
              </w:divBdr>
            </w:div>
            <w:div w:id="681206850">
              <w:marLeft w:val="0"/>
              <w:marRight w:val="0"/>
              <w:marTop w:val="0"/>
              <w:marBottom w:val="0"/>
              <w:divBdr>
                <w:top w:val="none" w:sz="0" w:space="0" w:color="auto"/>
                <w:left w:val="none" w:sz="0" w:space="0" w:color="auto"/>
                <w:bottom w:val="none" w:sz="0" w:space="0" w:color="auto"/>
                <w:right w:val="none" w:sz="0" w:space="0" w:color="auto"/>
              </w:divBdr>
            </w:div>
            <w:div w:id="682165558">
              <w:marLeft w:val="0"/>
              <w:marRight w:val="0"/>
              <w:marTop w:val="0"/>
              <w:marBottom w:val="0"/>
              <w:divBdr>
                <w:top w:val="none" w:sz="0" w:space="0" w:color="auto"/>
                <w:left w:val="none" w:sz="0" w:space="0" w:color="auto"/>
                <w:bottom w:val="none" w:sz="0" w:space="0" w:color="auto"/>
                <w:right w:val="none" w:sz="0" w:space="0" w:color="auto"/>
              </w:divBdr>
            </w:div>
            <w:div w:id="682438165">
              <w:marLeft w:val="0"/>
              <w:marRight w:val="0"/>
              <w:marTop w:val="0"/>
              <w:marBottom w:val="0"/>
              <w:divBdr>
                <w:top w:val="none" w:sz="0" w:space="0" w:color="auto"/>
                <w:left w:val="none" w:sz="0" w:space="0" w:color="auto"/>
                <w:bottom w:val="none" w:sz="0" w:space="0" w:color="auto"/>
                <w:right w:val="none" w:sz="0" w:space="0" w:color="auto"/>
              </w:divBdr>
            </w:div>
            <w:div w:id="682823483">
              <w:marLeft w:val="0"/>
              <w:marRight w:val="0"/>
              <w:marTop w:val="0"/>
              <w:marBottom w:val="0"/>
              <w:divBdr>
                <w:top w:val="none" w:sz="0" w:space="0" w:color="auto"/>
                <w:left w:val="none" w:sz="0" w:space="0" w:color="auto"/>
                <w:bottom w:val="none" w:sz="0" w:space="0" w:color="auto"/>
                <w:right w:val="none" w:sz="0" w:space="0" w:color="auto"/>
              </w:divBdr>
            </w:div>
            <w:div w:id="684094677">
              <w:marLeft w:val="0"/>
              <w:marRight w:val="0"/>
              <w:marTop w:val="0"/>
              <w:marBottom w:val="0"/>
              <w:divBdr>
                <w:top w:val="none" w:sz="0" w:space="0" w:color="auto"/>
                <w:left w:val="none" w:sz="0" w:space="0" w:color="auto"/>
                <w:bottom w:val="none" w:sz="0" w:space="0" w:color="auto"/>
                <w:right w:val="none" w:sz="0" w:space="0" w:color="auto"/>
              </w:divBdr>
            </w:div>
            <w:div w:id="685327636">
              <w:marLeft w:val="0"/>
              <w:marRight w:val="0"/>
              <w:marTop w:val="0"/>
              <w:marBottom w:val="0"/>
              <w:divBdr>
                <w:top w:val="none" w:sz="0" w:space="0" w:color="auto"/>
                <w:left w:val="none" w:sz="0" w:space="0" w:color="auto"/>
                <w:bottom w:val="none" w:sz="0" w:space="0" w:color="auto"/>
                <w:right w:val="none" w:sz="0" w:space="0" w:color="auto"/>
              </w:divBdr>
            </w:div>
            <w:div w:id="686442684">
              <w:marLeft w:val="0"/>
              <w:marRight w:val="0"/>
              <w:marTop w:val="0"/>
              <w:marBottom w:val="0"/>
              <w:divBdr>
                <w:top w:val="none" w:sz="0" w:space="0" w:color="auto"/>
                <w:left w:val="none" w:sz="0" w:space="0" w:color="auto"/>
                <w:bottom w:val="none" w:sz="0" w:space="0" w:color="auto"/>
                <w:right w:val="none" w:sz="0" w:space="0" w:color="auto"/>
              </w:divBdr>
            </w:div>
            <w:div w:id="692417064">
              <w:marLeft w:val="0"/>
              <w:marRight w:val="0"/>
              <w:marTop w:val="0"/>
              <w:marBottom w:val="0"/>
              <w:divBdr>
                <w:top w:val="none" w:sz="0" w:space="0" w:color="auto"/>
                <w:left w:val="none" w:sz="0" w:space="0" w:color="auto"/>
                <w:bottom w:val="none" w:sz="0" w:space="0" w:color="auto"/>
                <w:right w:val="none" w:sz="0" w:space="0" w:color="auto"/>
              </w:divBdr>
            </w:div>
            <w:div w:id="694768221">
              <w:marLeft w:val="0"/>
              <w:marRight w:val="0"/>
              <w:marTop w:val="0"/>
              <w:marBottom w:val="0"/>
              <w:divBdr>
                <w:top w:val="none" w:sz="0" w:space="0" w:color="auto"/>
                <w:left w:val="none" w:sz="0" w:space="0" w:color="auto"/>
                <w:bottom w:val="none" w:sz="0" w:space="0" w:color="auto"/>
                <w:right w:val="none" w:sz="0" w:space="0" w:color="auto"/>
              </w:divBdr>
            </w:div>
            <w:div w:id="699740342">
              <w:marLeft w:val="0"/>
              <w:marRight w:val="0"/>
              <w:marTop w:val="0"/>
              <w:marBottom w:val="0"/>
              <w:divBdr>
                <w:top w:val="none" w:sz="0" w:space="0" w:color="auto"/>
                <w:left w:val="none" w:sz="0" w:space="0" w:color="auto"/>
                <w:bottom w:val="none" w:sz="0" w:space="0" w:color="auto"/>
                <w:right w:val="none" w:sz="0" w:space="0" w:color="auto"/>
              </w:divBdr>
            </w:div>
            <w:div w:id="700085377">
              <w:marLeft w:val="0"/>
              <w:marRight w:val="0"/>
              <w:marTop w:val="0"/>
              <w:marBottom w:val="0"/>
              <w:divBdr>
                <w:top w:val="none" w:sz="0" w:space="0" w:color="auto"/>
                <w:left w:val="none" w:sz="0" w:space="0" w:color="auto"/>
                <w:bottom w:val="none" w:sz="0" w:space="0" w:color="auto"/>
                <w:right w:val="none" w:sz="0" w:space="0" w:color="auto"/>
              </w:divBdr>
            </w:div>
            <w:div w:id="705102855">
              <w:marLeft w:val="0"/>
              <w:marRight w:val="0"/>
              <w:marTop w:val="0"/>
              <w:marBottom w:val="0"/>
              <w:divBdr>
                <w:top w:val="none" w:sz="0" w:space="0" w:color="auto"/>
                <w:left w:val="none" w:sz="0" w:space="0" w:color="auto"/>
                <w:bottom w:val="none" w:sz="0" w:space="0" w:color="auto"/>
                <w:right w:val="none" w:sz="0" w:space="0" w:color="auto"/>
              </w:divBdr>
            </w:div>
            <w:div w:id="705522747">
              <w:marLeft w:val="0"/>
              <w:marRight w:val="0"/>
              <w:marTop w:val="0"/>
              <w:marBottom w:val="0"/>
              <w:divBdr>
                <w:top w:val="none" w:sz="0" w:space="0" w:color="auto"/>
                <w:left w:val="none" w:sz="0" w:space="0" w:color="auto"/>
                <w:bottom w:val="none" w:sz="0" w:space="0" w:color="auto"/>
                <w:right w:val="none" w:sz="0" w:space="0" w:color="auto"/>
              </w:divBdr>
            </w:div>
            <w:div w:id="705837048">
              <w:marLeft w:val="0"/>
              <w:marRight w:val="0"/>
              <w:marTop w:val="0"/>
              <w:marBottom w:val="0"/>
              <w:divBdr>
                <w:top w:val="none" w:sz="0" w:space="0" w:color="auto"/>
                <w:left w:val="none" w:sz="0" w:space="0" w:color="auto"/>
                <w:bottom w:val="none" w:sz="0" w:space="0" w:color="auto"/>
                <w:right w:val="none" w:sz="0" w:space="0" w:color="auto"/>
              </w:divBdr>
            </w:div>
            <w:div w:id="705955021">
              <w:marLeft w:val="0"/>
              <w:marRight w:val="0"/>
              <w:marTop w:val="0"/>
              <w:marBottom w:val="0"/>
              <w:divBdr>
                <w:top w:val="none" w:sz="0" w:space="0" w:color="auto"/>
                <w:left w:val="none" w:sz="0" w:space="0" w:color="auto"/>
                <w:bottom w:val="none" w:sz="0" w:space="0" w:color="auto"/>
                <w:right w:val="none" w:sz="0" w:space="0" w:color="auto"/>
              </w:divBdr>
            </w:div>
            <w:div w:id="706684394">
              <w:marLeft w:val="0"/>
              <w:marRight w:val="0"/>
              <w:marTop w:val="0"/>
              <w:marBottom w:val="0"/>
              <w:divBdr>
                <w:top w:val="none" w:sz="0" w:space="0" w:color="auto"/>
                <w:left w:val="none" w:sz="0" w:space="0" w:color="auto"/>
                <w:bottom w:val="none" w:sz="0" w:space="0" w:color="auto"/>
                <w:right w:val="none" w:sz="0" w:space="0" w:color="auto"/>
              </w:divBdr>
            </w:div>
            <w:div w:id="708529955">
              <w:marLeft w:val="0"/>
              <w:marRight w:val="0"/>
              <w:marTop w:val="0"/>
              <w:marBottom w:val="0"/>
              <w:divBdr>
                <w:top w:val="none" w:sz="0" w:space="0" w:color="auto"/>
                <w:left w:val="none" w:sz="0" w:space="0" w:color="auto"/>
                <w:bottom w:val="none" w:sz="0" w:space="0" w:color="auto"/>
                <w:right w:val="none" w:sz="0" w:space="0" w:color="auto"/>
              </w:divBdr>
            </w:div>
            <w:div w:id="712580820">
              <w:marLeft w:val="0"/>
              <w:marRight w:val="0"/>
              <w:marTop w:val="0"/>
              <w:marBottom w:val="0"/>
              <w:divBdr>
                <w:top w:val="none" w:sz="0" w:space="0" w:color="auto"/>
                <w:left w:val="none" w:sz="0" w:space="0" w:color="auto"/>
                <w:bottom w:val="none" w:sz="0" w:space="0" w:color="auto"/>
                <w:right w:val="none" w:sz="0" w:space="0" w:color="auto"/>
              </w:divBdr>
            </w:div>
            <w:div w:id="713307962">
              <w:marLeft w:val="0"/>
              <w:marRight w:val="0"/>
              <w:marTop w:val="0"/>
              <w:marBottom w:val="0"/>
              <w:divBdr>
                <w:top w:val="none" w:sz="0" w:space="0" w:color="auto"/>
                <w:left w:val="none" w:sz="0" w:space="0" w:color="auto"/>
                <w:bottom w:val="none" w:sz="0" w:space="0" w:color="auto"/>
                <w:right w:val="none" w:sz="0" w:space="0" w:color="auto"/>
              </w:divBdr>
            </w:div>
            <w:div w:id="714888983">
              <w:marLeft w:val="0"/>
              <w:marRight w:val="0"/>
              <w:marTop w:val="0"/>
              <w:marBottom w:val="0"/>
              <w:divBdr>
                <w:top w:val="none" w:sz="0" w:space="0" w:color="auto"/>
                <w:left w:val="none" w:sz="0" w:space="0" w:color="auto"/>
                <w:bottom w:val="none" w:sz="0" w:space="0" w:color="auto"/>
                <w:right w:val="none" w:sz="0" w:space="0" w:color="auto"/>
              </w:divBdr>
            </w:div>
            <w:div w:id="717052320">
              <w:marLeft w:val="0"/>
              <w:marRight w:val="0"/>
              <w:marTop w:val="0"/>
              <w:marBottom w:val="0"/>
              <w:divBdr>
                <w:top w:val="none" w:sz="0" w:space="0" w:color="auto"/>
                <w:left w:val="none" w:sz="0" w:space="0" w:color="auto"/>
                <w:bottom w:val="none" w:sz="0" w:space="0" w:color="auto"/>
                <w:right w:val="none" w:sz="0" w:space="0" w:color="auto"/>
              </w:divBdr>
            </w:div>
            <w:div w:id="719207512">
              <w:marLeft w:val="0"/>
              <w:marRight w:val="0"/>
              <w:marTop w:val="0"/>
              <w:marBottom w:val="0"/>
              <w:divBdr>
                <w:top w:val="none" w:sz="0" w:space="0" w:color="auto"/>
                <w:left w:val="none" w:sz="0" w:space="0" w:color="auto"/>
                <w:bottom w:val="none" w:sz="0" w:space="0" w:color="auto"/>
                <w:right w:val="none" w:sz="0" w:space="0" w:color="auto"/>
              </w:divBdr>
            </w:div>
            <w:div w:id="719283078">
              <w:marLeft w:val="0"/>
              <w:marRight w:val="0"/>
              <w:marTop w:val="0"/>
              <w:marBottom w:val="0"/>
              <w:divBdr>
                <w:top w:val="none" w:sz="0" w:space="0" w:color="auto"/>
                <w:left w:val="none" w:sz="0" w:space="0" w:color="auto"/>
                <w:bottom w:val="none" w:sz="0" w:space="0" w:color="auto"/>
                <w:right w:val="none" w:sz="0" w:space="0" w:color="auto"/>
              </w:divBdr>
            </w:div>
            <w:div w:id="720398096">
              <w:marLeft w:val="0"/>
              <w:marRight w:val="0"/>
              <w:marTop w:val="0"/>
              <w:marBottom w:val="0"/>
              <w:divBdr>
                <w:top w:val="none" w:sz="0" w:space="0" w:color="auto"/>
                <w:left w:val="none" w:sz="0" w:space="0" w:color="auto"/>
                <w:bottom w:val="none" w:sz="0" w:space="0" w:color="auto"/>
                <w:right w:val="none" w:sz="0" w:space="0" w:color="auto"/>
              </w:divBdr>
            </w:div>
            <w:div w:id="724260908">
              <w:marLeft w:val="0"/>
              <w:marRight w:val="0"/>
              <w:marTop w:val="0"/>
              <w:marBottom w:val="0"/>
              <w:divBdr>
                <w:top w:val="none" w:sz="0" w:space="0" w:color="auto"/>
                <w:left w:val="none" w:sz="0" w:space="0" w:color="auto"/>
                <w:bottom w:val="none" w:sz="0" w:space="0" w:color="auto"/>
                <w:right w:val="none" w:sz="0" w:space="0" w:color="auto"/>
              </w:divBdr>
            </w:div>
            <w:div w:id="725105181">
              <w:marLeft w:val="0"/>
              <w:marRight w:val="0"/>
              <w:marTop w:val="0"/>
              <w:marBottom w:val="0"/>
              <w:divBdr>
                <w:top w:val="none" w:sz="0" w:space="0" w:color="auto"/>
                <w:left w:val="none" w:sz="0" w:space="0" w:color="auto"/>
                <w:bottom w:val="none" w:sz="0" w:space="0" w:color="auto"/>
                <w:right w:val="none" w:sz="0" w:space="0" w:color="auto"/>
              </w:divBdr>
            </w:div>
            <w:div w:id="725304459">
              <w:marLeft w:val="0"/>
              <w:marRight w:val="0"/>
              <w:marTop w:val="0"/>
              <w:marBottom w:val="0"/>
              <w:divBdr>
                <w:top w:val="none" w:sz="0" w:space="0" w:color="auto"/>
                <w:left w:val="none" w:sz="0" w:space="0" w:color="auto"/>
                <w:bottom w:val="none" w:sz="0" w:space="0" w:color="auto"/>
                <w:right w:val="none" w:sz="0" w:space="0" w:color="auto"/>
              </w:divBdr>
            </w:div>
            <w:div w:id="726953935">
              <w:marLeft w:val="0"/>
              <w:marRight w:val="0"/>
              <w:marTop w:val="0"/>
              <w:marBottom w:val="0"/>
              <w:divBdr>
                <w:top w:val="none" w:sz="0" w:space="0" w:color="auto"/>
                <w:left w:val="none" w:sz="0" w:space="0" w:color="auto"/>
                <w:bottom w:val="none" w:sz="0" w:space="0" w:color="auto"/>
                <w:right w:val="none" w:sz="0" w:space="0" w:color="auto"/>
              </w:divBdr>
            </w:div>
            <w:div w:id="732001287">
              <w:marLeft w:val="0"/>
              <w:marRight w:val="0"/>
              <w:marTop w:val="0"/>
              <w:marBottom w:val="0"/>
              <w:divBdr>
                <w:top w:val="none" w:sz="0" w:space="0" w:color="auto"/>
                <w:left w:val="none" w:sz="0" w:space="0" w:color="auto"/>
                <w:bottom w:val="none" w:sz="0" w:space="0" w:color="auto"/>
                <w:right w:val="none" w:sz="0" w:space="0" w:color="auto"/>
              </w:divBdr>
            </w:div>
            <w:div w:id="734355044">
              <w:marLeft w:val="0"/>
              <w:marRight w:val="0"/>
              <w:marTop w:val="0"/>
              <w:marBottom w:val="0"/>
              <w:divBdr>
                <w:top w:val="none" w:sz="0" w:space="0" w:color="auto"/>
                <w:left w:val="none" w:sz="0" w:space="0" w:color="auto"/>
                <w:bottom w:val="none" w:sz="0" w:space="0" w:color="auto"/>
                <w:right w:val="none" w:sz="0" w:space="0" w:color="auto"/>
              </w:divBdr>
            </w:div>
            <w:div w:id="734666065">
              <w:marLeft w:val="0"/>
              <w:marRight w:val="0"/>
              <w:marTop w:val="0"/>
              <w:marBottom w:val="0"/>
              <w:divBdr>
                <w:top w:val="none" w:sz="0" w:space="0" w:color="auto"/>
                <w:left w:val="none" w:sz="0" w:space="0" w:color="auto"/>
                <w:bottom w:val="none" w:sz="0" w:space="0" w:color="auto"/>
                <w:right w:val="none" w:sz="0" w:space="0" w:color="auto"/>
              </w:divBdr>
            </w:div>
            <w:div w:id="736247515">
              <w:marLeft w:val="0"/>
              <w:marRight w:val="0"/>
              <w:marTop w:val="0"/>
              <w:marBottom w:val="0"/>
              <w:divBdr>
                <w:top w:val="none" w:sz="0" w:space="0" w:color="auto"/>
                <w:left w:val="none" w:sz="0" w:space="0" w:color="auto"/>
                <w:bottom w:val="none" w:sz="0" w:space="0" w:color="auto"/>
                <w:right w:val="none" w:sz="0" w:space="0" w:color="auto"/>
              </w:divBdr>
            </w:div>
            <w:div w:id="738864241">
              <w:marLeft w:val="0"/>
              <w:marRight w:val="0"/>
              <w:marTop w:val="0"/>
              <w:marBottom w:val="0"/>
              <w:divBdr>
                <w:top w:val="none" w:sz="0" w:space="0" w:color="auto"/>
                <w:left w:val="none" w:sz="0" w:space="0" w:color="auto"/>
                <w:bottom w:val="none" w:sz="0" w:space="0" w:color="auto"/>
                <w:right w:val="none" w:sz="0" w:space="0" w:color="auto"/>
              </w:divBdr>
            </w:div>
            <w:div w:id="740441759">
              <w:marLeft w:val="0"/>
              <w:marRight w:val="0"/>
              <w:marTop w:val="0"/>
              <w:marBottom w:val="0"/>
              <w:divBdr>
                <w:top w:val="none" w:sz="0" w:space="0" w:color="auto"/>
                <w:left w:val="none" w:sz="0" w:space="0" w:color="auto"/>
                <w:bottom w:val="none" w:sz="0" w:space="0" w:color="auto"/>
                <w:right w:val="none" w:sz="0" w:space="0" w:color="auto"/>
              </w:divBdr>
            </w:div>
            <w:div w:id="740757132">
              <w:marLeft w:val="0"/>
              <w:marRight w:val="0"/>
              <w:marTop w:val="0"/>
              <w:marBottom w:val="0"/>
              <w:divBdr>
                <w:top w:val="none" w:sz="0" w:space="0" w:color="auto"/>
                <w:left w:val="none" w:sz="0" w:space="0" w:color="auto"/>
                <w:bottom w:val="none" w:sz="0" w:space="0" w:color="auto"/>
                <w:right w:val="none" w:sz="0" w:space="0" w:color="auto"/>
              </w:divBdr>
            </w:div>
            <w:div w:id="741948969">
              <w:marLeft w:val="0"/>
              <w:marRight w:val="0"/>
              <w:marTop w:val="0"/>
              <w:marBottom w:val="0"/>
              <w:divBdr>
                <w:top w:val="none" w:sz="0" w:space="0" w:color="auto"/>
                <w:left w:val="none" w:sz="0" w:space="0" w:color="auto"/>
                <w:bottom w:val="none" w:sz="0" w:space="0" w:color="auto"/>
                <w:right w:val="none" w:sz="0" w:space="0" w:color="auto"/>
              </w:divBdr>
            </w:div>
            <w:div w:id="743574583">
              <w:marLeft w:val="0"/>
              <w:marRight w:val="0"/>
              <w:marTop w:val="0"/>
              <w:marBottom w:val="0"/>
              <w:divBdr>
                <w:top w:val="none" w:sz="0" w:space="0" w:color="auto"/>
                <w:left w:val="none" w:sz="0" w:space="0" w:color="auto"/>
                <w:bottom w:val="none" w:sz="0" w:space="0" w:color="auto"/>
                <w:right w:val="none" w:sz="0" w:space="0" w:color="auto"/>
              </w:divBdr>
            </w:div>
            <w:div w:id="743914384">
              <w:marLeft w:val="0"/>
              <w:marRight w:val="0"/>
              <w:marTop w:val="0"/>
              <w:marBottom w:val="0"/>
              <w:divBdr>
                <w:top w:val="none" w:sz="0" w:space="0" w:color="auto"/>
                <w:left w:val="none" w:sz="0" w:space="0" w:color="auto"/>
                <w:bottom w:val="none" w:sz="0" w:space="0" w:color="auto"/>
                <w:right w:val="none" w:sz="0" w:space="0" w:color="auto"/>
              </w:divBdr>
            </w:div>
            <w:div w:id="746726789">
              <w:marLeft w:val="0"/>
              <w:marRight w:val="0"/>
              <w:marTop w:val="0"/>
              <w:marBottom w:val="0"/>
              <w:divBdr>
                <w:top w:val="none" w:sz="0" w:space="0" w:color="auto"/>
                <w:left w:val="none" w:sz="0" w:space="0" w:color="auto"/>
                <w:bottom w:val="none" w:sz="0" w:space="0" w:color="auto"/>
                <w:right w:val="none" w:sz="0" w:space="0" w:color="auto"/>
              </w:divBdr>
            </w:div>
            <w:div w:id="746996404">
              <w:marLeft w:val="0"/>
              <w:marRight w:val="0"/>
              <w:marTop w:val="0"/>
              <w:marBottom w:val="0"/>
              <w:divBdr>
                <w:top w:val="none" w:sz="0" w:space="0" w:color="auto"/>
                <w:left w:val="none" w:sz="0" w:space="0" w:color="auto"/>
                <w:bottom w:val="none" w:sz="0" w:space="0" w:color="auto"/>
                <w:right w:val="none" w:sz="0" w:space="0" w:color="auto"/>
              </w:divBdr>
            </w:div>
            <w:div w:id="751044702">
              <w:marLeft w:val="0"/>
              <w:marRight w:val="0"/>
              <w:marTop w:val="0"/>
              <w:marBottom w:val="0"/>
              <w:divBdr>
                <w:top w:val="none" w:sz="0" w:space="0" w:color="auto"/>
                <w:left w:val="none" w:sz="0" w:space="0" w:color="auto"/>
                <w:bottom w:val="none" w:sz="0" w:space="0" w:color="auto"/>
                <w:right w:val="none" w:sz="0" w:space="0" w:color="auto"/>
              </w:divBdr>
            </w:div>
            <w:div w:id="755981469">
              <w:marLeft w:val="0"/>
              <w:marRight w:val="0"/>
              <w:marTop w:val="0"/>
              <w:marBottom w:val="0"/>
              <w:divBdr>
                <w:top w:val="none" w:sz="0" w:space="0" w:color="auto"/>
                <w:left w:val="none" w:sz="0" w:space="0" w:color="auto"/>
                <w:bottom w:val="none" w:sz="0" w:space="0" w:color="auto"/>
                <w:right w:val="none" w:sz="0" w:space="0" w:color="auto"/>
              </w:divBdr>
            </w:div>
            <w:div w:id="761688254">
              <w:marLeft w:val="0"/>
              <w:marRight w:val="0"/>
              <w:marTop w:val="0"/>
              <w:marBottom w:val="0"/>
              <w:divBdr>
                <w:top w:val="none" w:sz="0" w:space="0" w:color="auto"/>
                <w:left w:val="none" w:sz="0" w:space="0" w:color="auto"/>
                <w:bottom w:val="none" w:sz="0" w:space="0" w:color="auto"/>
                <w:right w:val="none" w:sz="0" w:space="0" w:color="auto"/>
              </w:divBdr>
            </w:div>
            <w:div w:id="763694838">
              <w:marLeft w:val="0"/>
              <w:marRight w:val="0"/>
              <w:marTop w:val="0"/>
              <w:marBottom w:val="0"/>
              <w:divBdr>
                <w:top w:val="none" w:sz="0" w:space="0" w:color="auto"/>
                <w:left w:val="none" w:sz="0" w:space="0" w:color="auto"/>
                <w:bottom w:val="none" w:sz="0" w:space="0" w:color="auto"/>
                <w:right w:val="none" w:sz="0" w:space="0" w:color="auto"/>
              </w:divBdr>
            </w:div>
            <w:div w:id="768814566">
              <w:marLeft w:val="0"/>
              <w:marRight w:val="0"/>
              <w:marTop w:val="0"/>
              <w:marBottom w:val="0"/>
              <w:divBdr>
                <w:top w:val="none" w:sz="0" w:space="0" w:color="auto"/>
                <w:left w:val="none" w:sz="0" w:space="0" w:color="auto"/>
                <w:bottom w:val="none" w:sz="0" w:space="0" w:color="auto"/>
                <w:right w:val="none" w:sz="0" w:space="0" w:color="auto"/>
              </w:divBdr>
            </w:div>
            <w:div w:id="774322810">
              <w:marLeft w:val="0"/>
              <w:marRight w:val="0"/>
              <w:marTop w:val="0"/>
              <w:marBottom w:val="0"/>
              <w:divBdr>
                <w:top w:val="none" w:sz="0" w:space="0" w:color="auto"/>
                <w:left w:val="none" w:sz="0" w:space="0" w:color="auto"/>
                <w:bottom w:val="none" w:sz="0" w:space="0" w:color="auto"/>
                <w:right w:val="none" w:sz="0" w:space="0" w:color="auto"/>
              </w:divBdr>
            </w:div>
            <w:div w:id="774523777">
              <w:marLeft w:val="0"/>
              <w:marRight w:val="0"/>
              <w:marTop w:val="0"/>
              <w:marBottom w:val="0"/>
              <w:divBdr>
                <w:top w:val="none" w:sz="0" w:space="0" w:color="auto"/>
                <w:left w:val="none" w:sz="0" w:space="0" w:color="auto"/>
                <w:bottom w:val="none" w:sz="0" w:space="0" w:color="auto"/>
                <w:right w:val="none" w:sz="0" w:space="0" w:color="auto"/>
              </w:divBdr>
            </w:div>
            <w:div w:id="784272772">
              <w:marLeft w:val="0"/>
              <w:marRight w:val="0"/>
              <w:marTop w:val="0"/>
              <w:marBottom w:val="0"/>
              <w:divBdr>
                <w:top w:val="none" w:sz="0" w:space="0" w:color="auto"/>
                <w:left w:val="none" w:sz="0" w:space="0" w:color="auto"/>
                <w:bottom w:val="none" w:sz="0" w:space="0" w:color="auto"/>
                <w:right w:val="none" w:sz="0" w:space="0" w:color="auto"/>
              </w:divBdr>
            </w:div>
            <w:div w:id="786970120">
              <w:marLeft w:val="0"/>
              <w:marRight w:val="0"/>
              <w:marTop w:val="0"/>
              <w:marBottom w:val="0"/>
              <w:divBdr>
                <w:top w:val="none" w:sz="0" w:space="0" w:color="auto"/>
                <w:left w:val="none" w:sz="0" w:space="0" w:color="auto"/>
                <w:bottom w:val="none" w:sz="0" w:space="0" w:color="auto"/>
                <w:right w:val="none" w:sz="0" w:space="0" w:color="auto"/>
              </w:divBdr>
            </w:div>
            <w:div w:id="788937276">
              <w:marLeft w:val="0"/>
              <w:marRight w:val="0"/>
              <w:marTop w:val="0"/>
              <w:marBottom w:val="0"/>
              <w:divBdr>
                <w:top w:val="none" w:sz="0" w:space="0" w:color="auto"/>
                <w:left w:val="none" w:sz="0" w:space="0" w:color="auto"/>
                <w:bottom w:val="none" w:sz="0" w:space="0" w:color="auto"/>
                <w:right w:val="none" w:sz="0" w:space="0" w:color="auto"/>
              </w:divBdr>
            </w:div>
            <w:div w:id="792284347">
              <w:marLeft w:val="0"/>
              <w:marRight w:val="0"/>
              <w:marTop w:val="0"/>
              <w:marBottom w:val="0"/>
              <w:divBdr>
                <w:top w:val="none" w:sz="0" w:space="0" w:color="auto"/>
                <w:left w:val="none" w:sz="0" w:space="0" w:color="auto"/>
                <w:bottom w:val="none" w:sz="0" w:space="0" w:color="auto"/>
                <w:right w:val="none" w:sz="0" w:space="0" w:color="auto"/>
              </w:divBdr>
            </w:div>
            <w:div w:id="792601951">
              <w:marLeft w:val="0"/>
              <w:marRight w:val="0"/>
              <w:marTop w:val="0"/>
              <w:marBottom w:val="0"/>
              <w:divBdr>
                <w:top w:val="none" w:sz="0" w:space="0" w:color="auto"/>
                <w:left w:val="none" w:sz="0" w:space="0" w:color="auto"/>
                <w:bottom w:val="none" w:sz="0" w:space="0" w:color="auto"/>
                <w:right w:val="none" w:sz="0" w:space="0" w:color="auto"/>
              </w:divBdr>
            </w:div>
            <w:div w:id="802818903">
              <w:marLeft w:val="0"/>
              <w:marRight w:val="0"/>
              <w:marTop w:val="0"/>
              <w:marBottom w:val="0"/>
              <w:divBdr>
                <w:top w:val="none" w:sz="0" w:space="0" w:color="auto"/>
                <w:left w:val="none" w:sz="0" w:space="0" w:color="auto"/>
                <w:bottom w:val="none" w:sz="0" w:space="0" w:color="auto"/>
                <w:right w:val="none" w:sz="0" w:space="0" w:color="auto"/>
              </w:divBdr>
            </w:div>
            <w:div w:id="803081510">
              <w:marLeft w:val="0"/>
              <w:marRight w:val="0"/>
              <w:marTop w:val="0"/>
              <w:marBottom w:val="0"/>
              <w:divBdr>
                <w:top w:val="none" w:sz="0" w:space="0" w:color="auto"/>
                <w:left w:val="none" w:sz="0" w:space="0" w:color="auto"/>
                <w:bottom w:val="none" w:sz="0" w:space="0" w:color="auto"/>
                <w:right w:val="none" w:sz="0" w:space="0" w:color="auto"/>
              </w:divBdr>
            </w:div>
            <w:div w:id="803231739">
              <w:marLeft w:val="0"/>
              <w:marRight w:val="0"/>
              <w:marTop w:val="0"/>
              <w:marBottom w:val="0"/>
              <w:divBdr>
                <w:top w:val="none" w:sz="0" w:space="0" w:color="auto"/>
                <w:left w:val="none" w:sz="0" w:space="0" w:color="auto"/>
                <w:bottom w:val="none" w:sz="0" w:space="0" w:color="auto"/>
                <w:right w:val="none" w:sz="0" w:space="0" w:color="auto"/>
              </w:divBdr>
            </w:div>
            <w:div w:id="805128616">
              <w:marLeft w:val="0"/>
              <w:marRight w:val="0"/>
              <w:marTop w:val="0"/>
              <w:marBottom w:val="0"/>
              <w:divBdr>
                <w:top w:val="none" w:sz="0" w:space="0" w:color="auto"/>
                <w:left w:val="none" w:sz="0" w:space="0" w:color="auto"/>
                <w:bottom w:val="none" w:sz="0" w:space="0" w:color="auto"/>
                <w:right w:val="none" w:sz="0" w:space="0" w:color="auto"/>
              </w:divBdr>
            </w:div>
            <w:div w:id="805976001">
              <w:marLeft w:val="0"/>
              <w:marRight w:val="0"/>
              <w:marTop w:val="0"/>
              <w:marBottom w:val="0"/>
              <w:divBdr>
                <w:top w:val="none" w:sz="0" w:space="0" w:color="auto"/>
                <w:left w:val="none" w:sz="0" w:space="0" w:color="auto"/>
                <w:bottom w:val="none" w:sz="0" w:space="0" w:color="auto"/>
                <w:right w:val="none" w:sz="0" w:space="0" w:color="auto"/>
              </w:divBdr>
            </w:div>
            <w:div w:id="809251758">
              <w:marLeft w:val="0"/>
              <w:marRight w:val="0"/>
              <w:marTop w:val="0"/>
              <w:marBottom w:val="0"/>
              <w:divBdr>
                <w:top w:val="none" w:sz="0" w:space="0" w:color="auto"/>
                <w:left w:val="none" w:sz="0" w:space="0" w:color="auto"/>
                <w:bottom w:val="none" w:sz="0" w:space="0" w:color="auto"/>
                <w:right w:val="none" w:sz="0" w:space="0" w:color="auto"/>
              </w:divBdr>
            </w:div>
            <w:div w:id="809909400">
              <w:marLeft w:val="0"/>
              <w:marRight w:val="0"/>
              <w:marTop w:val="0"/>
              <w:marBottom w:val="0"/>
              <w:divBdr>
                <w:top w:val="none" w:sz="0" w:space="0" w:color="auto"/>
                <w:left w:val="none" w:sz="0" w:space="0" w:color="auto"/>
                <w:bottom w:val="none" w:sz="0" w:space="0" w:color="auto"/>
                <w:right w:val="none" w:sz="0" w:space="0" w:color="auto"/>
              </w:divBdr>
            </w:div>
            <w:div w:id="818348217">
              <w:marLeft w:val="0"/>
              <w:marRight w:val="0"/>
              <w:marTop w:val="0"/>
              <w:marBottom w:val="0"/>
              <w:divBdr>
                <w:top w:val="none" w:sz="0" w:space="0" w:color="auto"/>
                <w:left w:val="none" w:sz="0" w:space="0" w:color="auto"/>
                <w:bottom w:val="none" w:sz="0" w:space="0" w:color="auto"/>
                <w:right w:val="none" w:sz="0" w:space="0" w:color="auto"/>
              </w:divBdr>
            </w:div>
            <w:div w:id="822745338">
              <w:marLeft w:val="0"/>
              <w:marRight w:val="0"/>
              <w:marTop w:val="0"/>
              <w:marBottom w:val="0"/>
              <w:divBdr>
                <w:top w:val="none" w:sz="0" w:space="0" w:color="auto"/>
                <w:left w:val="none" w:sz="0" w:space="0" w:color="auto"/>
                <w:bottom w:val="none" w:sz="0" w:space="0" w:color="auto"/>
                <w:right w:val="none" w:sz="0" w:space="0" w:color="auto"/>
              </w:divBdr>
            </w:div>
            <w:div w:id="827332937">
              <w:marLeft w:val="0"/>
              <w:marRight w:val="0"/>
              <w:marTop w:val="0"/>
              <w:marBottom w:val="0"/>
              <w:divBdr>
                <w:top w:val="none" w:sz="0" w:space="0" w:color="auto"/>
                <w:left w:val="none" w:sz="0" w:space="0" w:color="auto"/>
                <w:bottom w:val="none" w:sz="0" w:space="0" w:color="auto"/>
                <w:right w:val="none" w:sz="0" w:space="0" w:color="auto"/>
              </w:divBdr>
            </w:div>
            <w:div w:id="827553341">
              <w:marLeft w:val="0"/>
              <w:marRight w:val="0"/>
              <w:marTop w:val="0"/>
              <w:marBottom w:val="0"/>
              <w:divBdr>
                <w:top w:val="none" w:sz="0" w:space="0" w:color="auto"/>
                <w:left w:val="none" w:sz="0" w:space="0" w:color="auto"/>
                <w:bottom w:val="none" w:sz="0" w:space="0" w:color="auto"/>
                <w:right w:val="none" w:sz="0" w:space="0" w:color="auto"/>
              </w:divBdr>
            </w:div>
            <w:div w:id="830683022">
              <w:marLeft w:val="0"/>
              <w:marRight w:val="0"/>
              <w:marTop w:val="0"/>
              <w:marBottom w:val="0"/>
              <w:divBdr>
                <w:top w:val="none" w:sz="0" w:space="0" w:color="auto"/>
                <w:left w:val="none" w:sz="0" w:space="0" w:color="auto"/>
                <w:bottom w:val="none" w:sz="0" w:space="0" w:color="auto"/>
                <w:right w:val="none" w:sz="0" w:space="0" w:color="auto"/>
              </w:divBdr>
            </w:div>
            <w:div w:id="831063833">
              <w:marLeft w:val="0"/>
              <w:marRight w:val="0"/>
              <w:marTop w:val="0"/>
              <w:marBottom w:val="0"/>
              <w:divBdr>
                <w:top w:val="none" w:sz="0" w:space="0" w:color="auto"/>
                <w:left w:val="none" w:sz="0" w:space="0" w:color="auto"/>
                <w:bottom w:val="none" w:sz="0" w:space="0" w:color="auto"/>
                <w:right w:val="none" w:sz="0" w:space="0" w:color="auto"/>
              </w:divBdr>
            </w:div>
            <w:div w:id="832183826">
              <w:marLeft w:val="0"/>
              <w:marRight w:val="0"/>
              <w:marTop w:val="0"/>
              <w:marBottom w:val="0"/>
              <w:divBdr>
                <w:top w:val="none" w:sz="0" w:space="0" w:color="auto"/>
                <w:left w:val="none" w:sz="0" w:space="0" w:color="auto"/>
                <w:bottom w:val="none" w:sz="0" w:space="0" w:color="auto"/>
                <w:right w:val="none" w:sz="0" w:space="0" w:color="auto"/>
              </w:divBdr>
            </w:div>
            <w:div w:id="833959717">
              <w:marLeft w:val="0"/>
              <w:marRight w:val="0"/>
              <w:marTop w:val="0"/>
              <w:marBottom w:val="0"/>
              <w:divBdr>
                <w:top w:val="none" w:sz="0" w:space="0" w:color="auto"/>
                <w:left w:val="none" w:sz="0" w:space="0" w:color="auto"/>
                <w:bottom w:val="none" w:sz="0" w:space="0" w:color="auto"/>
                <w:right w:val="none" w:sz="0" w:space="0" w:color="auto"/>
              </w:divBdr>
            </w:div>
            <w:div w:id="835803019">
              <w:marLeft w:val="0"/>
              <w:marRight w:val="0"/>
              <w:marTop w:val="0"/>
              <w:marBottom w:val="0"/>
              <w:divBdr>
                <w:top w:val="none" w:sz="0" w:space="0" w:color="auto"/>
                <w:left w:val="none" w:sz="0" w:space="0" w:color="auto"/>
                <w:bottom w:val="none" w:sz="0" w:space="0" w:color="auto"/>
                <w:right w:val="none" w:sz="0" w:space="0" w:color="auto"/>
              </w:divBdr>
            </w:div>
            <w:div w:id="838156657">
              <w:marLeft w:val="0"/>
              <w:marRight w:val="0"/>
              <w:marTop w:val="0"/>
              <w:marBottom w:val="0"/>
              <w:divBdr>
                <w:top w:val="none" w:sz="0" w:space="0" w:color="auto"/>
                <w:left w:val="none" w:sz="0" w:space="0" w:color="auto"/>
                <w:bottom w:val="none" w:sz="0" w:space="0" w:color="auto"/>
                <w:right w:val="none" w:sz="0" w:space="0" w:color="auto"/>
              </w:divBdr>
            </w:div>
            <w:div w:id="839200783">
              <w:marLeft w:val="0"/>
              <w:marRight w:val="0"/>
              <w:marTop w:val="0"/>
              <w:marBottom w:val="0"/>
              <w:divBdr>
                <w:top w:val="none" w:sz="0" w:space="0" w:color="auto"/>
                <w:left w:val="none" w:sz="0" w:space="0" w:color="auto"/>
                <w:bottom w:val="none" w:sz="0" w:space="0" w:color="auto"/>
                <w:right w:val="none" w:sz="0" w:space="0" w:color="auto"/>
              </w:divBdr>
            </w:div>
            <w:div w:id="840436896">
              <w:marLeft w:val="0"/>
              <w:marRight w:val="0"/>
              <w:marTop w:val="0"/>
              <w:marBottom w:val="0"/>
              <w:divBdr>
                <w:top w:val="none" w:sz="0" w:space="0" w:color="auto"/>
                <w:left w:val="none" w:sz="0" w:space="0" w:color="auto"/>
                <w:bottom w:val="none" w:sz="0" w:space="0" w:color="auto"/>
                <w:right w:val="none" w:sz="0" w:space="0" w:color="auto"/>
              </w:divBdr>
            </w:div>
            <w:div w:id="841431370">
              <w:marLeft w:val="0"/>
              <w:marRight w:val="0"/>
              <w:marTop w:val="0"/>
              <w:marBottom w:val="0"/>
              <w:divBdr>
                <w:top w:val="none" w:sz="0" w:space="0" w:color="auto"/>
                <w:left w:val="none" w:sz="0" w:space="0" w:color="auto"/>
                <w:bottom w:val="none" w:sz="0" w:space="0" w:color="auto"/>
                <w:right w:val="none" w:sz="0" w:space="0" w:color="auto"/>
              </w:divBdr>
            </w:div>
            <w:div w:id="846404655">
              <w:marLeft w:val="0"/>
              <w:marRight w:val="0"/>
              <w:marTop w:val="0"/>
              <w:marBottom w:val="0"/>
              <w:divBdr>
                <w:top w:val="none" w:sz="0" w:space="0" w:color="auto"/>
                <w:left w:val="none" w:sz="0" w:space="0" w:color="auto"/>
                <w:bottom w:val="none" w:sz="0" w:space="0" w:color="auto"/>
                <w:right w:val="none" w:sz="0" w:space="0" w:color="auto"/>
              </w:divBdr>
            </w:div>
            <w:div w:id="849415524">
              <w:marLeft w:val="0"/>
              <w:marRight w:val="0"/>
              <w:marTop w:val="0"/>
              <w:marBottom w:val="0"/>
              <w:divBdr>
                <w:top w:val="none" w:sz="0" w:space="0" w:color="auto"/>
                <w:left w:val="none" w:sz="0" w:space="0" w:color="auto"/>
                <w:bottom w:val="none" w:sz="0" w:space="0" w:color="auto"/>
                <w:right w:val="none" w:sz="0" w:space="0" w:color="auto"/>
              </w:divBdr>
            </w:div>
            <w:div w:id="852691655">
              <w:marLeft w:val="0"/>
              <w:marRight w:val="0"/>
              <w:marTop w:val="0"/>
              <w:marBottom w:val="0"/>
              <w:divBdr>
                <w:top w:val="none" w:sz="0" w:space="0" w:color="auto"/>
                <w:left w:val="none" w:sz="0" w:space="0" w:color="auto"/>
                <w:bottom w:val="none" w:sz="0" w:space="0" w:color="auto"/>
                <w:right w:val="none" w:sz="0" w:space="0" w:color="auto"/>
              </w:divBdr>
            </w:div>
            <w:div w:id="859969470">
              <w:marLeft w:val="0"/>
              <w:marRight w:val="0"/>
              <w:marTop w:val="0"/>
              <w:marBottom w:val="0"/>
              <w:divBdr>
                <w:top w:val="none" w:sz="0" w:space="0" w:color="auto"/>
                <w:left w:val="none" w:sz="0" w:space="0" w:color="auto"/>
                <w:bottom w:val="none" w:sz="0" w:space="0" w:color="auto"/>
                <w:right w:val="none" w:sz="0" w:space="0" w:color="auto"/>
              </w:divBdr>
            </w:div>
            <w:div w:id="864176455">
              <w:marLeft w:val="0"/>
              <w:marRight w:val="0"/>
              <w:marTop w:val="0"/>
              <w:marBottom w:val="0"/>
              <w:divBdr>
                <w:top w:val="none" w:sz="0" w:space="0" w:color="auto"/>
                <w:left w:val="none" w:sz="0" w:space="0" w:color="auto"/>
                <w:bottom w:val="none" w:sz="0" w:space="0" w:color="auto"/>
                <w:right w:val="none" w:sz="0" w:space="0" w:color="auto"/>
              </w:divBdr>
            </w:div>
            <w:div w:id="865144782">
              <w:marLeft w:val="0"/>
              <w:marRight w:val="0"/>
              <w:marTop w:val="0"/>
              <w:marBottom w:val="0"/>
              <w:divBdr>
                <w:top w:val="none" w:sz="0" w:space="0" w:color="auto"/>
                <w:left w:val="none" w:sz="0" w:space="0" w:color="auto"/>
                <w:bottom w:val="none" w:sz="0" w:space="0" w:color="auto"/>
                <w:right w:val="none" w:sz="0" w:space="0" w:color="auto"/>
              </w:divBdr>
            </w:div>
            <w:div w:id="869413213">
              <w:marLeft w:val="0"/>
              <w:marRight w:val="0"/>
              <w:marTop w:val="0"/>
              <w:marBottom w:val="0"/>
              <w:divBdr>
                <w:top w:val="none" w:sz="0" w:space="0" w:color="auto"/>
                <w:left w:val="none" w:sz="0" w:space="0" w:color="auto"/>
                <w:bottom w:val="none" w:sz="0" w:space="0" w:color="auto"/>
                <w:right w:val="none" w:sz="0" w:space="0" w:color="auto"/>
              </w:divBdr>
            </w:div>
            <w:div w:id="873427557">
              <w:marLeft w:val="0"/>
              <w:marRight w:val="0"/>
              <w:marTop w:val="0"/>
              <w:marBottom w:val="0"/>
              <w:divBdr>
                <w:top w:val="none" w:sz="0" w:space="0" w:color="auto"/>
                <w:left w:val="none" w:sz="0" w:space="0" w:color="auto"/>
                <w:bottom w:val="none" w:sz="0" w:space="0" w:color="auto"/>
                <w:right w:val="none" w:sz="0" w:space="0" w:color="auto"/>
              </w:divBdr>
            </w:div>
            <w:div w:id="877938031">
              <w:marLeft w:val="0"/>
              <w:marRight w:val="0"/>
              <w:marTop w:val="0"/>
              <w:marBottom w:val="0"/>
              <w:divBdr>
                <w:top w:val="none" w:sz="0" w:space="0" w:color="auto"/>
                <w:left w:val="none" w:sz="0" w:space="0" w:color="auto"/>
                <w:bottom w:val="none" w:sz="0" w:space="0" w:color="auto"/>
                <w:right w:val="none" w:sz="0" w:space="0" w:color="auto"/>
              </w:divBdr>
            </w:div>
            <w:div w:id="882210701">
              <w:marLeft w:val="0"/>
              <w:marRight w:val="0"/>
              <w:marTop w:val="0"/>
              <w:marBottom w:val="0"/>
              <w:divBdr>
                <w:top w:val="none" w:sz="0" w:space="0" w:color="auto"/>
                <w:left w:val="none" w:sz="0" w:space="0" w:color="auto"/>
                <w:bottom w:val="none" w:sz="0" w:space="0" w:color="auto"/>
                <w:right w:val="none" w:sz="0" w:space="0" w:color="auto"/>
              </w:divBdr>
            </w:div>
            <w:div w:id="884557870">
              <w:marLeft w:val="0"/>
              <w:marRight w:val="0"/>
              <w:marTop w:val="0"/>
              <w:marBottom w:val="0"/>
              <w:divBdr>
                <w:top w:val="none" w:sz="0" w:space="0" w:color="auto"/>
                <w:left w:val="none" w:sz="0" w:space="0" w:color="auto"/>
                <w:bottom w:val="none" w:sz="0" w:space="0" w:color="auto"/>
                <w:right w:val="none" w:sz="0" w:space="0" w:color="auto"/>
              </w:divBdr>
            </w:div>
            <w:div w:id="887185971">
              <w:marLeft w:val="0"/>
              <w:marRight w:val="0"/>
              <w:marTop w:val="0"/>
              <w:marBottom w:val="0"/>
              <w:divBdr>
                <w:top w:val="none" w:sz="0" w:space="0" w:color="auto"/>
                <w:left w:val="none" w:sz="0" w:space="0" w:color="auto"/>
                <w:bottom w:val="none" w:sz="0" w:space="0" w:color="auto"/>
                <w:right w:val="none" w:sz="0" w:space="0" w:color="auto"/>
              </w:divBdr>
            </w:div>
            <w:div w:id="890994662">
              <w:marLeft w:val="0"/>
              <w:marRight w:val="0"/>
              <w:marTop w:val="0"/>
              <w:marBottom w:val="0"/>
              <w:divBdr>
                <w:top w:val="none" w:sz="0" w:space="0" w:color="auto"/>
                <w:left w:val="none" w:sz="0" w:space="0" w:color="auto"/>
                <w:bottom w:val="none" w:sz="0" w:space="0" w:color="auto"/>
                <w:right w:val="none" w:sz="0" w:space="0" w:color="auto"/>
              </w:divBdr>
            </w:div>
            <w:div w:id="893196232">
              <w:marLeft w:val="0"/>
              <w:marRight w:val="0"/>
              <w:marTop w:val="0"/>
              <w:marBottom w:val="0"/>
              <w:divBdr>
                <w:top w:val="none" w:sz="0" w:space="0" w:color="auto"/>
                <w:left w:val="none" w:sz="0" w:space="0" w:color="auto"/>
                <w:bottom w:val="none" w:sz="0" w:space="0" w:color="auto"/>
                <w:right w:val="none" w:sz="0" w:space="0" w:color="auto"/>
              </w:divBdr>
            </w:div>
            <w:div w:id="894388374">
              <w:marLeft w:val="0"/>
              <w:marRight w:val="0"/>
              <w:marTop w:val="0"/>
              <w:marBottom w:val="0"/>
              <w:divBdr>
                <w:top w:val="none" w:sz="0" w:space="0" w:color="auto"/>
                <w:left w:val="none" w:sz="0" w:space="0" w:color="auto"/>
                <w:bottom w:val="none" w:sz="0" w:space="0" w:color="auto"/>
                <w:right w:val="none" w:sz="0" w:space="0" w:color="auto"/>
              </w:divBdr>
            </w:div>
            <w:div w:id="897546083">
              <w:marLeft w:val="0"/>
              <w:marRight w:val="0"/>
              <w:marTop w:val="0"/>
              <w:marBottom w:val="0"/>
              <w:divBdr>
                <w:top w:val="none" w:sz="0" w:space="0" w:color="auto"/>
                <w:left w:val="none" w:sz="0" w:space="0" w:color="auto"/>
                <w:bottom w:val="none" w:sz="0" w:space="0" w:color="auto"/>
                <w:right w:val="none" w:sz="0" w:space="0" w:color="auto"/>
              </w:divBdr>
            </w:div>
            <w:div w:id="898438127">
              <w:marLeft w:val="0"/>
              <w:marRight w:val="0"/>
              <w:marTop w:val="0"/>
              <w:marBottom w:val="0"/>
              <w:divBdr>
                <w:top w:val="none" w:sz="0" w:space="0" w:color="auto"/>
                <w:left w:val="none" w:sz="0" w:space="0" w:color="auto"/>
                <w:bottom w:val="none" w:sz="0" w:space="0" w:color="auto"/>
                <w:right w:val="none" w:sz="0" w:space="0" w:color="auto"/>
              </w:divBdr>
            </w:div>
            <w:div w:id="908537677">
              <w:marLeft w:val="0"/>
              <w:marRight w:val="0"/>
              <w:marTop w:val="0"/>
              <w:marBottom w:val="0"/>
              <w:divBdr>
                <w:top w:val="none" w:sz="0" w:space="0" w:color="auto"/>
                <w:left w:val="none" w:sz="0" w:space="0" w:color="auto"/>
                <w:bottom w:val="none" w:sz="0" w:space="0" w:color="auto"/>
                <w:right w:val="none" w:sz="0" w:space="0" w:color="auto"/>
              </w:divBdr>
            </w:div>
            <w:div w:id="912012608">
              <w:marLeft w:val="0"/>
              <w:marRight w:val="0"/>
              <w:marTop w:val="0"/>
              <w:marBottom w:val="0"/>
              <w:divBdr>
                <w:top w:val="none" w:sz="0" w:space="0" w:color="auto"/>
                <w:left w:val="none" w:sz="0" w:space="0" w:color="auto"/>
                <w:bottom w:val="none" w:sz="0" w:space="0" w:color="auto"/>
                <w:right w:val="none" w:sz="0" w:space="0" w:color="auto"/>
              </w:divBdr>
            </w:div>
            <w:div w:id="918710191">
              <w:marLeft w:val="0"/>
              <w:marRight w:val="0"/>
              <w:marTop w:val="0"/>
              <w:marBottom w:val="0"/>
              <w:divBdr>
                <w:top w:val="none" w:sz="0" w:space="0" w:color="auto"/>
                <w:left w:val="none" w:sz="0" w:space="0" w:color="auto"/>
                <w:bottom w:val="none" w:sz="0" w:space="0" w:color="auto"/>
                <w:right w:val="none" w:sz="0" w:space="0" w:color="auto"/>
              </w:divBdr>
            </w:div>
            <w:div w:id="919293513">
              <w:marLeft w:val="0"/>
              <w:marRight w:val="0"/>
              <w:marTop w:val="0"/>
              <w:marBottom w:val="0"/>
              <w:divBdr>
                <w:top w:val="none" w:sz="0" w:space="0" w:color="auto"/>
                <w:left w:val="none" w:sz="0" w:space="0" w:color="auto"/>
                <w:bottom w:val="none" w:sz="0" w:space="0" w:color="auto"/>
                <w:right w:val="none" w:sz="0" w:space="0" w:color="auto"/>
              </w:divBdr>
            </w:div>
            <w:div w:id="919681538">
              <w:marLeft w:val="0"/>
              <w:marRight w:val="0"/>
              <w:marTop w:val="0"/>
              <w:marBottom w:val="0"/>
              <w:divBdr>
                <w:top w:val="none" w:sz="0" w:space="0" w:color="auto"/>
                <w:left w:val="none" w:sz="0" w:space="0" w:color="auto"/>
                <w:bottom w:val="none" w:sz="0" w:space="0" w:color="auto"/>
                <w:right w:val="none" w:sz="0" w:space="0" w:color="auto"/>
              </w:divBdr>
            </w:div>
            <w:div w:id="922182388">
              <w:marLeft w:val="0"/>
              <w:marRight w:val="0"/>
              <w:marTop w:val="0"/>
              <w:marBottom w:val="0"/>
              <w:divBdr>
                <w:top w:val="none" w:sz="0" w:space="0" w:color="auto"/>
                <w:left w:val="none" w:sz="0" w:space="0" w:color="auto"/>
                <w:bottom w:val="none" w:sz="0" w:space="0" w:color="auto"/>
                <w:right w:val="none" w:sz="0" w:space="0" w:color="auto"/>
              </w:divBdr>
            </w:div>
            <w:div w:id="925265727">
              <w:marLeft w:val="0"/>
              <w:marRight w:val="0"/>
              <w:marTop w:val="0"/>
              <w:marBottom w:val="0"/>
              <w:divBdr>
                <w:top w:val="none" w:sz="0" w:space="0" w:color="auto"/>
                <w:left w:val="none" w:sz="0" w:space="0" w:color="auto"/>
                <w:bottom w:val="none" w:sz="0" w:space="0" w:color="auto"/>
                <w:right w:val="none" w:sz="0" w:space="0" w:color="auto"/>
              </w:divBdr>
            </w:div>
            <w:div w:id="926890161">
              <w:marLeft w:val="0"/>
              <w:marRight w:val="0"/>
              <w:marTop w:val="0"/>
              <w:marBottom w:val="0"/>
              <w:divBdr>
                <w:top w:val="none" w:sz="0" w:space="0" w:color="auto"/>
                <w:left w:val="none" w:sz="0" w:space="0" w:color="auto"/>
                <w:bottom w:val="none" w:sz="0" w:space="0" w:color="auto"/>
                <w:right w:val="none" w:sz="0" w:space="0" w:color="auto"/>
              </w:divBdr>
            </w:div>
            <w:div w:id="927084120">
              <w:marLeft w:val="0"/>
              <w:marRight w:val="0"/>
              <w:marTop w:val="0"/>
              <w:marBottom w:val="0"/>
              <w:divBdr>
                <w:top w:val="none" w:sz="0" w:space="0" w:color="auto"/>
                <w:left w:val="none" w:sz="0" w:space="0" w:color="auto"/>
                <w:bottom w:val="none" w:sz="0" w:space="0" w:color="auto"/>
                <w:right w:val="none" w:sz="0" w:space="0" w:color="auto"/>
              </w:divBdr>
            </w:div>
            <w:div w:id="930701114">
              <w:marLeft w:val="0"/>
              <w:marRight w:val="0"/>
              <w:marTop w:val="0"/>
              <w:marBottom w:val="0"/>
              <w:divBdr>
                <w:top w:val="none" w:sz="0" w:space="0" w:color="auto"/>
                <w:left w:val="none" w:sz="0" w:space="0" w:color="auto"/>
                <w:bottom w:val="none" w:sz="0" w:space="0" w:color="auto"/>
                <w:right w:val="none" w:sz="0" w:space="0" w:color="auto"/>
              </w:divBdr>
            </w:div>
            <w:div w:id="941379978">
              <w:marLeft w:val="0"/>
              <w:marRight w:val="0"/>
              <w:marTop w:val="0"/>
              <w:marBottom w:val="0"/>
              <w:divBdr>
                <w:top w:val="none" w:sz="0" w:space="0" w:color="auto"/>
                <w:left w:val="none" w:sz="0" w:space="0" w:color="auto"/>
                <w:bottom w:val="none" w:sz="0" w:space="0" w:color="auto"/>
                <w:right w:val="none" w:sz="0" w:space="0" w:color="auto"/>
              </w:divBdr>
            </w:div>
            <w:div w:id="942804911">
              <w:marLeft w:val="0"/>
              <w:marRight w:val="0"/>
              <w:marTop w:val="0"/>
              <w:marBottom w:val="0"/>
              <w:divBdr>
                <w:top w:val="none" w:sz="0" w:space="0" w:color="auto"/>
                <w:left w:val="none" w:sz="0" w:space="0" w:color="auto"/>
                <w:bottom w:val="none" w:sz="0" w:space="0" w:color="auto"/>
                <w:right w:val="none" w:sz="0" w:space="0" w:color="auto"/>
              </w:divBdr>
            </w:div>
            <w:div w:id="943998725">
              <w:marLeft w:val="0"/>
              <w:marRight w:val="0"/>
              <w:marTop w:val="0"/>
              <w:marBottom w:val="0"/>
              <w:divBdr>
                <w:top w:val="none" w:sz="0" w:space="0" w:color="auto"/>
                <w:left w:val="none" w:sz="0" w:space="0" w:color="auto"/>
                <w:bottom w:val="none" w:sz="0" w:space="0" w:color="auto"/>
                <w:right w:val="none" w:sz="0" w:space="0" w:color="auto"/>
              </w:divBdr>
            </w:div>
            <w:div w:id="945773258">
              <w:marLeft w:val="0"/>
              <w:marRight w:val="0"/>
              <w:marTop w:val="0"/>
              <w:marBottom w:val="0"/>
              <w:divBdr>
                <w:top w:val="none" w:sz="0" w:space="0" w:color="auto"/>
                <w:left w:val="none" w:sz="0" w:space="0" w:color="auto"/>
                <w:bottom w:val="none" w:sz="0" w:space="0" w:color="auto"/>
                <w:right w:val="none" w:sz="0" w:space="0" w:color="auto"/>
              </w:divBdr>
            </w:div>
            <w:div w:id="948200124">
              <w:marLeft w:val="0"/>
              <w:marRight w:val="0"/>
              <w:marTop w:val="0"/>
              <w:marBottom w:val="0"/>
              <w:divBdr>
                <w:top w:val="none" w:sz="0" w:space="0" w:color="auto"/>
                <w:left w:val="none" w:sz="0" w:space="0" w:color="auto"/>
                <w:bottom w:val="none" w:sz="0" w:space="0" w:color="auto"/>
                <w:right w:val="none" w:sz="0" w:space="0" w:color="auto"/>
              </w:divBdr>
            </w:div>
            <w:div w:id="949243213">
              <w:marLeft w:val="0"/>
              <w:marRight w:val="0"/>
              <w:marTop w:val="0"/>
              <w:marBottom w:val="0"/>
              <w:divBdr>
                <w:top w:val="none" w:sz="0" w:space="0" w:color="auto"/>
                <w:left w:val="none" w:sz="0" w:space="0" w:color="auto"/>
                <w:bottom w:val="none" w:sz="0" w:space="0" w:color="auto"/>
                <w:right w:val="none" w:sz="0" w:space="0" w:color="auto"/>
              </w:divBdr>
            </w:div>
            <w:div w:id="954410697">
              <w:marLeft w:val="0"/>
              <w:marRight w:val="0"/>
              <w:marTop w:val="0"/>
              <w:marBottom w:val="0"/>
              <w:divBdr>
                <w:top w:val="none" w:sz="0" w:space="0" w:color="auto"/>
                <w:left w:val="none" w:sz="0" w:space="0" w:color="auto"/>
                <w:bottom w:val="none" w:sz="0" w:space="0" w:color="auto"/>
                <w:right w:val="none" w:sz="0" w:space="0" w:color="auto"/>
              </w:divBdr>
            </w:div>
            <w:div w:id="963002917">
              <w:marLeft w:val="0"/>
              <w:marRight w:val="0"/>
              <w:marTop w:val="0"/>
              <w:marBottom w:val="0"/>
              <w:divBdr>
                <w:top w:val="none" w:sz="0" w:space="0" w:color="auto"/>
                <w:left w:val="none" w:sz="0" w:space="0" w:color="auto"/>
                <w:bottom w:val="none" w:sz="0" w:space="0" w:color="auto"/>
                <w:right w:val="none" w:sz="0" w:space="0" w:color="auto"/>
              </w:divBdr>
            </w:div>
            <w:div w:id="964235363">
              <w:marLeft w:val="0"/>
              <w:marRight w:val="0"/>
              <w:marTop w:val="0"/>
              <w:marBottom w:val="0"/>
              <w:divBdr>
                <w:top w:val="none" w:sz="0" w:space="0" w:color="auto"/>
                <w:left w:val="none" w:sz="0" w:space="0" w:color="auto"/>
                <w:bottom w:val="none" w:sz="0" w:space="0" w:color="auto"/>
                <w:right w:val="none" w:sz="0" w:space="0" w:color="auto"/>
              </w:divBdr>
            </w:div>
            <w:div w:id="964388393">
              <w:marLeft w:val="0"/>
              <w:marRight w:val="0"/>
              <w:marTop w:val="0"/>
              <w:marBottom w:val="0"/>
              <w:divBdr>
                <w:top w:val="none" w:sz="0" w:space="0" w:color="auto"/>
                <w:left w:val="none" w:sz="0" w:space="0" w:color="auto"/>
                <w:bottom w:val="none" w:sz="0" w:space="0" w:color="auto"/>
                <w:right w:val="none" w:sz="0" w:space="0" w:color="auto"/>
              </w:divBdr>
            </w:div>
            <w:div w:id="970745338">
              <w:marLeft w:val="0"/>
              <w:marRight w:val="0"/>
              <w:marTop w:val="0"/>
              <w:marBottom w:val="0"/>
              <w:divBdr>
                <w:top w:val="none" w:sz="0" w:space="0" w:color="auto"/>
                <w:left w:val="none" w:sz="0" w:space="0" w:color="auto"/>
                <w:bottom w:val="none" w:sz="0" w:space="0" w:color="auto"/>
                <w:right w:val="none" w:sz="0" w:space="0" w:color="auto"/>
              </w:divBdr>
            </w:div>
            <w:div w:id="971715501">
              <w:marLeft w:val="0"/>
              <w:marRight w:val="0"/>
              <w:marTop w:val="0"/>
              <w:marBottom w:val="0"/>
              <w:divBdr>
                <w:top w:val="none" w:sz="0" w:space="0" w:color="auto"/>
                <w:left w:val="none" w:sz="0" w:space="0" w:color="auto"/>
                <w:bottom w:val="none" w:sz="0" w:space="0" w:color="auto"/>
                <w:right w:val="none" w:sz="0" w:space="0" w:color="auto"/>
              </w:divBdr>
            </w:div>
            <w:div w:id="976254628">
              <w:marLeft w:val="0"/>
              <w:marRight w:val="0"/>
              <w:marTop w:val="0"/>
              <w:marBottom w:val="0"/>
              <w:divBdr>
                <w:top w:val="none" w:sz="0" w:space="0" w:color="auto"/>
                <w:left w:val="none" w:sz="0" w:space="0" w:color="auto"/>
                <w:bottom w:val="none" w:sz="0" w:space="0" w:color="auto"/>
                <w:right w:val="none" w:sz="0" w:space="0" w:color="auto"/>
              </w:divBdr>
            </w:div>
            <w:div w:id="978456794">
              <w:marLeft w:val="0"/>
              <w:marRight w:val="0"/>
              <w:marTop w:val="0"/>
              <w:marBottom w:val="0"/>
              <w:divBdr>
                <w:top w:val="none" w:sz="0" w:space="0" w:color="auto"/>
                <w:left w:val="none" w:sz="0" w:space="0" w:color="auto"/>
                <w:bottom w:val="none" w:sz="0" w:space="0" w:color="auto"/>
                <w:right w:val="none" w:sz="0" w:space="0" w:color="auto"/>
              </w:divBdr>
            </w:div>
            <w:div w:id="979922830">
              <w:marLeft w:val="0"/>
              <w:marRight w:val="0"/>
              <w:marTop w:val="0"/>
              <w:marBottom w:val="0"/>
              <w:divBdr>
                <w:top w:val="none" w:sz="0" w:space="0" w:color="auto"/>
                <w:left w:val="none" w:sz="0" w:space="0" w:color="auto"/>
                <w:bottom w:val="none" w:sz="0" w:space="0" w:color="auto"/>
                <w:right w:val="none" w:sz="0" w:space="0" w:color="auto"/>
              </w:divBdr>
            </w:div>
            <w:div w:id="982319306">
              <w:marLeft w:val="0"/>
              <w:marRight w:val="0"/>
              <w:marTop w:val="0"/>
              <w:marBottom w:val="0"/>
              <w:divBdr>
                <w:top w:val="none" w:sz="0" w:space="0" w:color="auto"/>
                <w:left w:val="none" w:sz="0" w:space="0" w:color="auto"/>
                <w:bottom w:val="none" w:sz="0" w:space="0" w:color="auto"/>
                <w:right w:val="none" w:sz="0" w:space="0" w:color="auto"/>
              </w:divBdr>
            </w:div>
            <w:div w:id="988291448">
              <w:marLeft w:val="0"/>
              <w:marRight w:val="0"/>
              <w:marTop w:val="0"/>
              <w:marBottom w:val="0"/>
              <w:divBdr>
                <w:top w:val="none" w:sz="0" w:space="0" w:color="auto"/>
                <w:left w:val="none" w:sz="0" w:space="0" w:color="auto"/>
                <w:bottom w:val="none" w:sz="0" w:space="0" w:color="auto"/>
                <w:right w:val="none" w:sz="0" w:space="0" w:color="auto"/>
              </w:divBdr>
            </w:div>
            <w:div w:id="990403495">
              <w:marLeft w:val="0"/>
              <w:marRight w:val="0"/>
              <w:marTop w:val="0"/>
              <w:marBottom w:val="0"/>
              <w:divBdr>
                <w:top w:val="none" w:sz="0" w:space="0" w:color="auto"/>
                <w:left w:val="none" w:sz="0" w:space="0" w:color="auto"/>
                <w:bottom w:val="none" w:sz="0" w:space="0" w:color="auto"/>
                <w:right w:val="none" w:sz="0" w:space="0" w:color="auto"/>
              </w:divBdr>
            </w:div>
            <w:div w:id="993222568">
              <w:marLeft w:val="0"/>
              <w:marRight w:val="0"/>
              <w:marTop w:val="0"/>
              <w:marBottom w:val="0"/>
              <w:divBdr>
                <w:top w:val="none" w:sz="0" w:space="0" w:color="auto"/>
                <w:left w:val="none" w:sz="0" w:space="0" w:color="auto"/>
                <w:bottom w:val="none" w:sz="0" w:space="0" w:color="auto"/>
                <w:right w:val="none" w:sz="0" w:space="0" w:color="auto"/>
              </w:divBdr>
            </w:div>
            <w:div w:id="994147798">
              <w:marLeft w:val="0"/>
              <w:marRight w:val="0"/>
              <w:marTop w:val="0"/>
              <w:marBottom w:val="0"/>
              <w:divBdr>
                <w:top w:val="none" w:sz="0" w:space="0" w:color="auto"/>
                <w:left w:val="none" w:sz="0" w:space="0" w:color="auto"/>
                <w:bottom w:val="none" w:sz="0" w:space="0" w:color="auto"/>
                <w:right w:val="none" w:sz="0" w:space="0" w:color="auto"/>
              </w:divBdr>
            </w:div>
            <w:div w:id="1000160701">
              <w:marLeft w:val="0"/>
              <w:marRight w:val="0"/>
              <w:marTop w:val="0"/>
              <w:marBottom w:val="0"/>
              <w:divBdr>
                <w:top w:val="none" w:sz="0" w:space="0" w:color="auto"/>
                <w:left w:val="none" w:sz="0" w:space="0" w:color="auto"/>
                <w:bottom w:val="none" w:sz="0" w:space="0" w:color="auto"/>
                <w:right w:val="none" w:sz="0" w:space="0" w:color="auto"/>
              </w:divBdr>
            </w:div>
            <w:div w:id="1003165705">
              <w:marLeft w:val="0"/>
              <w:marRight w:val="0"/>
              <w:marTop w:val="0"/>
              <w:marBottom w:val="0"/>
              <w:divBdr>
                <w:top w:val="none" w:sz="0" w:space="0" w:color="auto"/>
                <w:left w:val="none" w:sz="0" w:space="0" w:color="auto"/>
                <w:bottom w:val="none" w:sz="0" w:space="0" w:color="auto"/>
                <w:right w:val="none" w:sz="0" w:space="0" w:color="auto"/>
              </w:divBdr>
            </w:div>
            <w:div w:id="1004279266">
              <w:marLeft w:val="0"/>
              <w:marRight w:val="0"/>
              <w:marTop w:val="0"/>
              <w:marBottom w:val="0"/>
              <w:divBdr>
                <w:top w:val="none" w:sz="0" w:space="0" w:color="auto"/>
                <w:left w:val="none" w:sz="0" w:space="0" w:color="auto"/>
                <w:bottom w:val="none" w:sz="0" w:space="0" w:color="auto"/>
                <w:right w:val="none" w:sz="0" w:space="0" w:color="auto"/>
              </w:divBdr>
            </w:div>
            <w:div w:id="1011685404">
              <w:marLeft w:val="0"/>
              <w:marRight w:val="0"/>
              <w:marTop w:val="0"/>
              <w:marBottom w:val="0"/>
              <w:divBdr>
                <w:top w:val="none" w:sz="0" w:space="0" w:color="auto"/>
                <w:left w:val="none" w:sz="0" w:space="0" w:color="auto"/>
                <w:bottom w:val="none" w:sz="0" w:space="0" w:color="auto"/>
                <w:right w:val="none" w:sz="0" w:space="0" w:color="auto"/>
              </w:divBdr>
            </w:div>
            <w:div w:id="1015963314">
              <w:marLeft w:val="0"/>
              <w:marRight w:val="0"/>
              <w:marTop w:val="0"/>
              <w:marBottom w:val="0"/>
              <w:divBdr>
                <w:top w:val="none" w:sz="0" w:space="0" w:color="auto"/>
                <w:left w:val="none" w:sz="0" w:space="0" w:color="auto"/>
                <w:bottom w:val="none" w:sz="0" w:space="0" w:color="auto"/>
                <w:right w:val="none" w:sz="0" w:space="0" w:color="auto"/>
              </w:divBdr>
            </w:div>
            <w:div w:id="1016074474">
              <w:marLeft w:val="0"/>
              <w:marRight w:val="0"/>
              <w:marTop w:val="0"/>
              <w:marBottom w:val="0"/>
              <w:divBdr>
                <w:top w:val="none" w:sz="0" w:space="0" w:color="auto"/>
                <w:left w:val="none" w:sz="0" w:space="0" w:color="auto"/>
                <w:bottom w:val="none" w:sz="0" w:space="0" w:color="auto"/>
                <w:right w:val="none" w:sz="0" w:space="0" w:color="auto"/>
              </w:divBdr>
            </w:div>
            <w:div w:id="1019547801">
              <w:marLeft w:val="0"/>
              <w:marRight w:val="0"/>
              <w:marTop w:val="0"/>
              <w:marBottom w:val="0"/>
              <w:divBdr>
                <w:top w:val="none" w:sz="0" w:space="0" w:color="auto"/>
                <w:left w:val="none" w:sz="0" w:space="0" w:color="auto"/>
                <w:bottom w:val="none" w:sz="0" w:space="0" w:color="auto"/>
                <w:right w:val="none" w:sz="0" w:space="0" w:color="auto"/>
              </w:divBdr>
            </w:div>
            <w:div w:id="1019814791">
              <w:marLeft w:val="0"/>
              <w:marRight w:val="0"/>
              <w:marTop w:val="0"/>
              <w:marBottom w:val="0"/>
              <w:divBdr>
                <w:top w:val="none" w:sz="0" w:space="0" w:color="auto"/>
                <w:left w:val="none" w:sz="0" w:space="0" w:color="auto"/>
                <w:bottom w:val="none" w:sz="0" w:space="0" w:color="auto"/>
                <w:right w:val="none" w:sz="0" w:space="0" w:color="auto"/>
              </w:divBdr>
            </w:div>
            <w:div w:id="1021593891">
              <w:marLeft w:val="0"/>
              <w:marRight w:val="0"/>
              <w:marTop w:val="0"/>
              <w:marBottom w:val="0"/>
              <w:divBdr>
                <w:top w:val="none" w:sz="0" w:space="0" w:color="auto"/>
                <w:left w:val="none" w:sz="0" w:space="0" w:color="auto"/>
                <w:bottom w:val="none" w:sz="0" w:space="0" w:color="auto"/>
                <w:right w:val="none" w:sz="0" w:space="0" w:color="auto"/>
              </w:divBdr>
            </w:div>
            <w:div w:id="1030885786">
              <w:marLeft w:val="0"/>
              <w:marRight w:val="0"/>
              <w:marTop w:val="0"/>
              <w:marBottom w:val="0"/>
              <w:divBdr>
                <w:top w:val="none" w:sz="0" w:space="0" w:color="auto"/>
                <w:left w:val="none" w:sz="0" w:space="0" w:color="auto"/>
                <w:bottom w:val="none" w:sz="0" w:space="0" w:color="auto"/>
                <w:right w:val="none" w:sz="0" w:space="0" w:color="auto"/>
              </w:divBdr>
            </w:div>
            <w:div w:id="1033843727">
              <w:marLeft w:val="0"/>
              <w:marRight w:val="0"/>
              <w:marTop w:val="0"/>
              <w:marBottom w:val="0"/>
              <w:divBdr>
                <w:top w:val="none" w:sz="0" w:space="0" w:color="auto"/>
                <w:left w:val="none" w:sz="0" w:space="0" w:color="auto"/>
                <w:bottom w:val="none" w:sz="0" w:space="0" w:color="auto"/>
                <w:right w:val="none" w:sz="0" w:space="0" w:color="auto"/>
              </w:divBdr>
            </w:div>
            <w:div w:id="1037269997">
              <w:marLeft w:val="0"/>
              <w:marRight w:val="0"/>
              <w:marTop w:val="0"/>
              <w:marBottom w:val="0"/>
              <w:divBdr>
                <w:top w:val="none" w:sz="0" w:space="0" w:color="auto"/>
                <w:left w:val="none" w:sz="0" w:space="0" w:color="auto"/>
                <w:bottom w:val="none" w:sz="0" w:space="0" w:color="auto"/>
                <w:right w:val="none" w:sz="0" w:space="0" w:color="auto"/>
              </w:divBdr>
            </w:div>
            <w:div w:id="1037463370">
              <w:marLeft w:val="0"/>
              <w:marRight w:val="0"/>
              <w:marTop w:val="0"/>
              <w:marBottom w:val="0"/>
              <w:divBdr>
                <w:top w:val="none" w:sz="0" w:space="0" w:color="auto"/>
                <w:left w:val="none" w:sz="0" w:space="0" w:color="auto"/>
                <w:bottom w:val="none" w:sz="0" w:space="0" w:color="auto"/>
                <w:right w:val="none" w:sz="0" w:space="0" w:color="auto"/>
              </w:divBdr>
            </w:div>
            <w:div w:id="1048183519">
              <w:marLeft w:val="0"/>
              <w:marRight w:val="0"/>
              <w:marTop w:val="0"/>
              <w:marBottom w:val="0"/>
              <w:divBdr>
                <w:top w:val="none" w:sz="0" w:space="0" w:color="auto"/>
                <w:left w:val="none" w:sz="0" w:space="0" w:color="auto"/>
                <w:bottom w:val="none" w:sz="0" w:space="0" w:color="auto"/>
                <w:right w:val="none" w:sz="0" w:space="0" w:color="auto"/>
              </w:divBdr>
            </w:div>
            <w:div w:id="1050304080">
              <w:marLeft w:val="0"/>
              <w:marRight w:val="0"/>
              <w:marTop w:val="0"/>
              <w:marBottom w:val="0"/>
              <w:divBdr>
                <w:top w:val="none" w:sz="0" w:space="0" w:color="auto"/>
                <w:left w:val="none" w:sz="0" w:space="0" w:color="auto"/>
                <w:bottom w:val="none" w:sz="0" w:space="0" w:color="auto"/>
                <w:right w:val="none" w:sz="0" w:space="0" w:color="auto"/>
              </w:divBdr>
            </w:div>
            <w:div w:id="1052997519">
              <w:marLeft w:val="0"/>
              <w:marRight w:val="0"/>
              <w:marTop w:val="0"/>
              <w:marBottom w:val="0"/>
              <w:divBdr>
                <w:top w:val="none" w:sz="0" w:space="0" w:color="auto"/>
                <w:left w:val="none" w:sz="0" w:space="0" w:color="auto"/>
                <w:bottom w:val="none" w:sz="0" w:space="0" w:color="auto"/>
                <w:right w:val="none" w:sz="0" w:space="0" w:color="auto"/>
              </w:divBdr>
            </w:div>
            <w:div w:id="1057894697">
              <w:marLeft w:val="0"/>
              <w:marRight w:val="0"/>
              <w:marTop w:val="0"/>
              <w:marBottom w:val="0"/>
              <w:divBdr>
                <w:top w:val="none" w:sz="0" w:space="0" w:color="auto"/>
                <w:left w:val="none" w:sz="0" w:space="0" w:color="auto"/>
                <w:bottom w:val="none" w:sz="0" w:space="0" w:color="auto"/>
                <w:right w:val="none" w:sz="0" w:space="0" w:color="auto"/>
              </w:divBdr>
            </w:div>
            <w:div w:id="1060787400">
              <w:marLeft w:val="0"/>
              <w:marRight w:val="0"/>
              <w:marTop w:val="0"/>
              <w:marBottom w:val="0"/>
              <w:divBdr>
                <w:top w:val="none" w:sz="0" w:space="0" w:color="auto"/>
                <w:left w:val="none" w:sz="0" w:space="0" w:color="auto"/>
                <w:bottom w:val="none" w:sz="0" w:space="0" w:color="auto"/>
                <w:right w:val="none" w:sz="0" w:space="0" w:color="auto"/>
              </w:divBdr>
            </w:div>
            <w:div w:id="1062364972">
              <w:marLeft w:val="0"/>
              <w:marRight w:val="0"/>
              <w:marTop w:val="0"/>
              <w:marBottom w:val="0"/>
              <w:divBdr>
                <w:top w:val="none" w:sz="0" w:space="0" w:color="auto"/>
                <w:left w:val="none" w:sz="0" w:space="0" w:color="auto"/>
                <w:bottom w:val="none" w:sz="0" w:space="0" w:color="auto"/>
                <w:right w:val="none" w:sz="0" w:space="0" w:color="auto"/>
              </w:divBdr>
            </w:div>
            <w:div w:id="1065179099">
              <w:marLeft w:val="0"/>
              <w:marRight w:val="0"/>
              <w:marTop w:val="0"/>
              <w:marBottom w:val="0"/>
              <w:divBdr>
                <w:top w:val="none" w:sz="0" w:space="0" w:color="auto"/>
                <w:left w:val="none" w:sz="0" w:space="0" w:color="auto"/>
                <w:bottom w:val="none" w:sz="0" w:space="0" w:color="auto"/>
                <w:right w:val="none" w:sz="0" w:space="0" w:color="auto"/>
              </w:divBdr>
            </w:div>
            <w:div w:id="1068727227">
              <w:marLeft w:val="0"/>
              <w:marRight w:val="0"/>
              <w:marTop w:val="0"/>
              <w:marBottom w:val="0"/>
              <w:divBdr>
                <w:top w:val="none" w:sz="0" w:space="0" w:color="auto"/>
                <w:left w:val="none" w:sz="0" w:space="0" w:color="auto"/>
                <w:bottom w:val="none" w:sz="0" w:space="0" w:color="auto"/>
                <w:right w:val="none" w:sz="0" w:space="0" w:color="auto"/>
              </w:divBdr>
            </w:div>
            <w:div w:id="1081560701">
              <w:marLeft w:val="0"/>
              <w:marRight w:val="0"/>
              <w:marTop w:val="0"/>
              <w:marBottom w:val="0"/>
              <w:divBdr>
                <w:top w:val="none" w:sz="0" w:space="0" w:color="auto"/>
                <w:left w:val="none" w:sz="0" w:space="0" w:color="auto"/>
                <w:bottom w:val="none" w:sz="0" w:space="0" w:color="auto"/>
                <w:right w:val="none" w:sz="0" w:space="0" w:color="auto"/>
              </w:divBdr>
            </w:div>
            <w:div w:id="1090856856">
              <w:marLeft w:val="0"/>
              <w:marRight w:val="0"/>
              <w:marTop w:val="0"/>
              <w:marBottom w:val="0"/>
              <w:divBdr>
                <w:top w:val="none" w:sz="0" w:space="0" w:color="auto"/>
                <w:left w:val="none" w:sz="0" w:space="0" w:color="auto"/>
                <w:bottom w:val="none" w:sz="0" w:space="0" w:color="auto"/>
                <w:right w:val="none" w:sz="0" w:space="0" w:color="auto"/>
              </w:divBdr>
            </w:div>
            <w:div w:id="1091465814">
              <w:marLeft w:val="0"/>
              <w:marRight w:val="0"/>
              <w:marTop w:val="0"/>
              <w:marBottom w:val="0"/>
              <w:divBdr>
                <w:top w:val="none" w:sz="0" w:space="0" w:color="auto"/>
                <w:left w:val="none" w:sz="0" w:space="0" w:color="auto"/>
                <w:bottom w:val="none" w:sz="0" w:space="0" w:color="auto"/>
                <w:right w:val="none" w:sz="0" w:space="0" w:color="auto"/>
              </w:divBdr>
            </w:div>
            <w:div w:id="1091700074">
              <w:marLeft w:val="0"/>
              <w:marRight w:val="0"/>
              <w:marTop w:val="0"/>
              <w:marBottom w:val="0"/>
              <w:divBdr>
                <w:top w:val="none" w:sz="0" w:space="0" w:color="auto"/>
                <w:left w:val="none" w:sz="0" w:space="0" w:color="auto"/>
                <w:bottom w:val="none" w:sz="0" w:space="0" w:color="auto"/>
                <w:right w:val="none" w:sz="0" w:space="0" w:color="auto"/>
              </w:divBdr>
            </w:div>
            <w:div w:id="1095125284">
              <w:marLeft w:val="0"/>
              <w:marRight w:val="0"/>
              <w:marTop w:val="0"/>
              <w:marBottom w:val="0"/>
              <w:divBdr>
                <w:top w:val="none" w:sz="0" w:space="0" w:color="auto"/>
                <w:left w:val="none" w:sz="0" w:space="0" w:color="auto"/>
                <w:bottom w:val="none" w:sz="0" w:space="0" w:color="auto"/>
                <w:right w:val="none" w:sz="0" w:space="0" w:color="auto"/>
              </w:divBdr>
            </w:div>
            <w:div w:id="1095590109">
              <w:marLeft w:val="0"/>
              <w:marRight w:val="0"/>
              <w:marTop w:val="0"/>
              <w:marBottom w:val="0"/>
              <w:divBdr>
                <w:top w:val="none" w:sz="0" w:space="0" w:color="auto"/>
                <w:left w:val="none" w:sz="0" w:space="0" w:color="auto"/>
                <w:bottom w:val="none" w:sz="0" w:space="0" w:color="auto"/>
                <w:right w:val="none" w:sz="0" w:space="0" w:color="auto"/>
              </w:divBdr>
            </w:div>
            <w:div w:id="1098135733">
              <w:marLeft w:val="0"/>
              <w:marRight w:val="0"/>
              <w:marTop w:val="0"/>
              <w:marBottom w:val="0"/>
              <w:divBdr>
                <w:top w:val="none" w:sz="0" w:space="0" w:color="auto"/>
                <w:left w:val="none" w:sz="0" w:space="0" w:color="auto"/>
                <w:bottom w:val="none" w:sz="0" w:space="0" w:color="auto"/>
                <w:right w:val="none" w:sz="0" w:space="0" w:color="auto"/>
              </w:divBdr>
            </w:div>
            <w:div w:id="1098716963">
              <w:marLeft w:val="0"/>
              <w:marRight w:val="0"/>
              <w:marTop w:val="0"/>
              <w:marBottom w:val="0"/>
              <w:divBdr>
                <w:top w:val="none" w:sz="0" w:space="0" w:color="auto"/>
                <w:left w:val="none" w:sz="0" w:space="0" w:color="auto"/>
                <w:bottom w:val="none" w:sz="0" w:space="0" w:color="auto"/>
                <w:right w:val="none" w:sz="0" w:space="0" w:color="auto"/>
              </w:divBdr>
            </w:div>
            <w:div w:id="1099568952">
              <w:marLeft w:val="0"/>
              <w:marRight w:val="0"/>
              <w:marTop w:val="0"/>
              <w:marBottom w:val="0"/>
              <w:divBdr>
                <w:top w:val="none" w:sz="0" w:space="0" w:color="auto"/>
                <w:left w:val="none" w:sz="0" w:space="0" w:color="auto"/>
                <w:bottom w:val="none" w:sz="0" w:space="0" w:color="auto"/>
                <w:right w:val="none" w:sz="0" w:space="0" w:color="auto"/>
              </w:divBdr>
            </w:div>
            <w:div w:id="1101025384">
              <w:marLeft w:val="0"/>
              <w:marRight w:val="0"/>
              <w:marTop w:val="0"/>
              <w:marBottom w:val="0"/>
              <w:divBdr>
                <w:top w:val="none" w:sz="0" w:space="0" w:color="auto"/>
                <w:left w:val="none" w:sz="0" w:space="0" w:color="auto"/>
                <w:bottom w:val="none" w:sz="0" w:space="0" w:color="auto"/>
                <w:right w:val="none" w:sz="0" w:space="0" w:color="auto"/>
              </w:divBdr>
            </w:div>
            <w:div w:id="1102915551">
              <w:marLeft w:val="0"/>
              <w:marRight w:val="0"/>
              <w:marTop w:val="0"/>
              <w:marBottom w:val="0"/>
              <w:divBdr>
                <w:top w:val="none" w:sz="0" w:space="0" w:color="auto"/>
                <w:left w:val="none" w:sz="0" w:space="0" w:color="auto"/>
                <w:bottom w:val="none" w:sz="0" w:space="0" w:color="auto"/>
                <w:right w:val="none" w:sz="0" w:space="0" w:color="auto"/>
              </w:divBdr>
            </w:div>
            <w:div w:id="1108157339">
              <w:marLeft w:val="0"/>
              <w:marRight w:val="0"/>
              <w:marTop w:val="0"/>
              <w:marBottom w:val="0"/>
              <w:divBdr>
                <w:top w:val="none" w:sz="0" w:space="0" w:color="auto"/>
                <w:left w:val="none" w:sz="0" w:space="0" w:color="auto"/>
                <w:bottom w:val="none" w:sz="0" w:space="0" w:color="auto"/>
                <w:right w:val="none" w:sz="0" w:space="0" w:color="auto"/>
              </w:divBdr>
            </w:div>
            <w:div w:id="1108542333">
              <w:marLeft w:val="0"/>
              <w:marRight w:val="0"/>
              <w:marTop w:val="0"/>
              <w:marBottom w:val="0"/>
              <w:divBdr>
                <w:top w:val="none" w:sz="0" w:space="0" w:color="auto"/>
                <w:left w:val="none" w:sz="0" w:space="0" w:color="auto"/>
                <w:bottom w:val="none" w:sz="0" w:space="0" w:color="auto"/>
                <w:right w:val="none" w:sz="0" w:space="0" w:color="auto"/>
              </w:divBdr>
            </w:div>
            <w:div w:id="1112212338">
              <w:marLeft w:val="0"/>
              <w:marRight w:val="0"/>
              <w:marTop w:val="0"/>
              <w:marBottom w:val="0"/>
              <w:divBdr>
                <w:top w:val="none" w:sz="0" w:space="0" w:color="auto"/>
                <w:left w:val="none" w:sz="0" w:space="0" w:color="auto"/>
                <w:bottom w:val="none" w:sz="0" w:space="0" w:color="auto"/>
                <w:right w:val="none" w:sz="0" w:space="0" w:color="auto"/>
              </w:divBdr>
            </w:div>
            <w:div w:id="1118063734">
              <w:marLeft w:val="0"/>
              <w:marRight w:val="0"/>
              <w:marTop w:val="0"/>
              <w:marBottom w:val="0"/>
              <w:divBdr>
                <w:top w:val="none" w:sz="0" w:space="0" w:color="auto"/>
                <w:left w:val="none" w:sz="0" w:space="0" w:color="auto"/>
                <w:bottom w:val="none" w:sz="0" w:space="0" w:color="auto"/>
                <w:right w:val="none" w:sz="0" w:space="0" w:color="auto"/>
              </w:divBdr>
            </w:div>
            <w:div w:id="1120681503">
              <w:marLeft w:val="0"/>
              <w:marRight w:val="0"/>
              <w:marTop w:val="0"/>
              <w:marBottom w:val="0"/>
              <w:divBdr>
                <w:top w:val="none" w:sz="0" w:space="0" w:color="auto"/>
                <w:left w:val="none" w:sz="0" w:space="0" w:color="auto"/>
                <w:bottom w:val="none" w:sz="0" w:space="0" w:color="auto"/>
                <w:right w:val="none" w:sz="0" w:space="0" w:color="auto"/>
              </w:divBdr>
            </w:div>
            <w:div w:id="1120959185">
              <w:marLeft w:val="0"/>
              <w:marRight w:val="0"/>
              <w:marTop w:val="0"/>
              <w:marBottom w:val="0"/>
              <w:divBdr>
                <w:top w:val="none" w:sz="0" w:space="0" w:color="auto"/>
                <w:left w:val="none" w:sz="0" w:space="0" w:color="auto"/>
                <w:bottom w:val="none" w:sz="0" w:space="0" w:color="auto"/>
                <w:right w:val="none" w:sz="0" w:space="0" w:color="auto"/>
              </w:divBdr>
            </w:div>
            <w:div w:id="1123697331">
              <w:marLeft w:val="0"/>
              <w:marRight w:val="0"/>
              <w:marTop w:val="0"/>
              <w:marBottom w:val="0"/>
              <w:divBdr>
                <w:top w:val="none" w:sz="0" w:space="0" w:color="auto"/>
                <w:left w:val="none" w:sz="0" w:space="0" w:color="auto"/>
                <w:bottom w:val="none" w:sz="0" w:space="0" w:color="auto"/>
                <w:right w:val="none" w:sz="0" w:space="0" w:color="auto"/>
              </w:divBdr>
            </w:div>
            <w:div w:id="1125192977">
              <w:marLeft w:val="0"/>
              <w:marRight w:val="0"/>
              <w:marTop w:val="0"/>
              <w:marBottom w:val="0"/>
              <w:divBdr>
                <w:top w:val="none" w:sz="0" w:space="0" w:color="auto"/>
                <w:left w:val="none" w:sz="0" w:space="0" w:color="auto"/>
                <w:bottom w:val="none" w:sz="0" w:space="0" w:color="auto"/>
                <w:right w:val="none" w:sz="0" w:space="0" w:color="auto"/>
              </w:divBdr>
            </w:div>
            <w:div w:id="1126047023">
              <w:marLeft w:val="0"/>
              <w:marRight w:val="0"/>
              <w:marTop w:val="0"/>
              <w:marBottom w:val="0"/>
              <w:divBdr>
                <w:top w:val="none" w:sz="0" w:space="0" w:color="auto"/>
                <w:left w:val="none" w:sz="0" w:space="0" w:color="auto"/>
                <w:bottom w:val="none" w:sz="0" w:space="0" w:color="auto"/>
                <w:right w:val="none" w:sz="0" w:space="0" w:color="auto"/>
              </w:divBdr>
            </w:div>
            <w:div w:id="1133864222">
              <w:marLeft w:val="0"/>
              <w:marRight w:val="0"/>
              <w:marTop w:val="0"/>
              <w:marBottom w:val="0"/>
              <w:divBdr>
                <w:top w:val="none" w:sz="0" w:space="0" w:color="auto"/>
                <w:left w:val="none" w:sz="0" w:space="0" w:color="auto"/>
                <w:bottom w:val="none" w:sz="0" w:space="0" w:color="auto"/>
                <w:right w:val="none" w:sz="0" w:space="0" w:color="auto"/>
              </w:divBdr>
            </w:div>
            <w:div w:id="1133865537">
              <w:marLeft w:val="0"/>
              <w:marRight w:val="0"/>
              <w:marTop w:val="0"/>
              <w:marBottom w:val="0"/>
              <w:divBdr>
                <w:top w:val="none" w:sz="0" w:space="0" w:color="auto"/>
                <w:left w:val="none" w:sz="0" w:space="0" w:color="auto"/>
                <w:bottom w:val="none" w:sz="0" w:space="0" w:color="auto"/>
                <w:right w:val="none" w:sz="0" w:space="0" w:color="auto"/>
              </w:divBdr>
            </w:div>
            <w:div w:id="1142580455">
              <w:marLeft w:val="0"/>
              <w:marRight w:val="0"/>
              <w:marTop w:val="0"/>
              <w:marBottom w:val="0"/>
              <w:divBdr>
                <w:top w:val="none" w:sz="0" w:space="0" w:color="auto"/>
                <w:left w:val="none" w:sz="0" w:space="0" w:color="auto"/>
                <w:bottom w:val="none" w:sz="0" w:space="0" w:color="auto"/>
                <w:right w:val="none" w:sz="0" w:space="0" w:color="auto"/>
              </w:divBdr>
            </w:div>
            <w:div w:id="1145245842">
              <w:marLeft w:val="0"/>
              <w:marRight w:val="0"/>
              <w:marTop w:val="0"/>
              <w:marBottom w:val="0"/>
              <w:divBdr>
                <w:top w:val="none" w:sz="0" w:space="0" w:color="auto"/>
                <w:left w:val="none" w:sz="0" w:space="0" w:color="auto"/>
                <w:bottom w:val="none" w:sz="0" w:space="0" w:color="auto"/>
                <w:right w:val="none" w:sz="0" w:space="0" w:color="auto"/>
              </w:divBdr>
            </w:div>
            <w:div w:id="1145899653">
              <w:marLeft w:val="0"/>
              <w:marRight w:val="0"/>
              <w:marTop w:val="0"/>
              <w:marBottom w:val="0"/>
              <w:divBdr>
                <w:top w:val="none" w:sz="0" w:space="0" w:color="auto"/>
                <w:left w:val="none" w:sz="0" w:space="0" w:color="auto"/>
                <w:bottom w:val="none" w:sz="0" w:space="0" w:color="auto"/>
                <w:right w:val="none" w:sz="0" w:space="0" w:color="auto"/>
              </w:divBdr>
            </w:div>
            <w:div w:id="1147821900">
              <w:marLeft w:val="0"/>
              <w:marRight w:val="0"/>
              <w:marTop w:val="0"/>
              <w:marBottom w:val="0"/>
              <w:divBdr>
                <w:top w:val="none" w:sz="0" w:space="0" w:color="auto"/>
                <w:left w:val="none" w:sz="0" w:space="0" w:color="auto"/>
                <w:bottom w:val="none" w:sz="0" w:space="0" w:color="auto"/>
                <w:right w:val="none" w:sz="0" w:space="0" w:color="auto"/>
              </w:divBdr>
            </w:div>
            <w:div w:id="1151561765">
              <w:marLeft w:val="0"/>
              <w:marRight w:val="0"/>
              <w:marTop w:val="0"/>
              <w:marBottom w:val="0"/>
              <w:divBdr>
                <w:top w:val="none" w:sz="0" w:space="0" w:color="auto"/>
                <w:left w:val="none" w:sz="0" w:space="0" w:color="auto"/>
                <w:bottom w:val="none" w:sz="0" w:space="0" w:color="auto"/>
                <w:right w:val="none" w:sz="0" w:space="0" w:color="auto"/>
              </w:divBdr>
            </w:div>
            <w:div w:id="1152521488">
              <w:marLeft w:val="0"/>
              <w:marRight w:val="0"/>
              <w:marTop w:val="0"/>
              <w:marBottom w:val="0"/>
              <w:divBdr>
                <w:top w:val="none" w:sz="0" w:space="0" w:color="auto"/>
                <w:left w:val="none" w:sz="0" w:space="0" w:color="auto"/>
                <w:bottom w:val="none" w:sz="0" w:space="0" w:color="auto"/>
                <w:right w:val="none" w:sz="0" w:space="0" w:color="auto"/>
              </w:divBdr>
            </w:div>
            <w:div w:id="1155604447">
              <w:marLeft w:val="0"/>
              <w:marRight w:val="0"/>
              <w:marTop w:val="0"/>
              <w:marBottom w:val="0"/>
              <w:divBdr>
                <w:top w:val="none" w:sz="0" w:space="0" w:color="auto"/>
                <w:left w:val="none" w:sz="0" w:space="0" w:color="auto"/>
                <w:bottom w:val="none" w:sz="0" w:space="0" w:color="auto"/>
                <w:right w:val="none" w:sz="0" w:space="0" w:color="auto"/>
              </w:divBdr>
            </w:div>
            <w:div w:id="1155802779">
              <w:marLeft w:val="0"/>
              <w:marRight w:val="0"/>
              <w:marTop w:val="0"/>
              <w:marBottom w:val="0"/>
              <w:divBdr>
                <w:top w:val="none" w:sz="0" w:space="0" w:color="auto"/>
                <w:left w:val="none" w:sz="0" w:space="0" w:color="auto"/>
                <w:bottom w:val="none" w:sz="0" w:space="0" w:color="auto"/>
                <w:right w:val="none" w:sz="0" w:space="0" w:color="auto"/>
              </w:divBdr>
            </w:div>
            <w:div w:id="1155953836">
              <w:marLeft w:val="0"/>
              <w:marRight w:val="0"/>
              <w:marTop w:val="0"/>
              <w:marBottom w:val="0"/>
              <w:divBdr>
                <w:top w:val="none" w:sz="0" w:space="0" w:color="auto"/>
                <w:left w:val="none" w:sz="0" w:space="0" w:color="auto"/>
                <w:bottom w:val="none" w:sz="0" w:space="0" w:color="auto"/>
                <w:right w:val="none" w:sz="0" w:space="0" w:color="auto"/>
              </w:divBdr>
            </w:div>
            <w:div w:id="1157917334">
              <w:marLeft w:val="0"/>
              <w:marRight w:val="0"/>
              <w:marTop w:val="0"/>
              <w:marBottom w:val="0"/>
              <w:divBdr>
                <w:top w:val="none" w:sz="0" w:space="0" w:color="auto"/>
                <w:left w:val="none" w:sz="0" w:space="0" w:color="auto"/>
                <w:bottom w:val="none" w:sz="0" w:space="0" w:color="auto"/>
                <w:right w:val="none" w:sz="0" w:space="0" w:color="auto"/>
              </w:divBdr>
            </w:div>
            <w:div w:id="1158614506">
              <w:marLeft w:val="0"/>
              <w:marRight w:val="0"/>
              <w:marTop w:val="0"/>
              <w:marBottom w:val="0"/>
              <w:divBdr>
                <w:top w:val="none" w:sz="0" w:space="0" w:color="auto"/>
                <w:left w:val="none" w:sz="0" w:space="0" w:color="auto"/>
                <w:bottom w:val="none" w:sz="0" w:space="0" w:color="auto"/>
                <w:right w:val="none" w:sz="0" w:space="0" w:color="auto"/>
              </w:divBdr>
            </w:div>
            <w:div w:id="1158957182">
              <w:marLeft w:val="0"/>
              <w:marRight w:val="0"/>
              <w:marTop w:val="0"/>
              <w:marBottom w:val="0"/>
              <w:divBdr>
                <w:top w:val="none" w:sz="0" w:space="0" w:color="auto"/>
                <w:left w:val="none" w:sz="0" w:space="0" w:color="auto"/>
                <w:bottom w:val="none" w:sz="0" w:space="0" w:color="auto"/>
                <w:right w:val="none" w:sz="0" w:space="0" w:color="auto"/>
              </w:divBdr>
            </w:div>
            <w:div w:id="1160999524">
              <w:marLeft w:val="0"/>
              <w:marRight w:val="0"/>
              <w:marTop w:val="0"/>
              <w:marBottom w:val="0"/>
              <w:divBdr>
                <w:top w:val="none" w:sz="0" w:space="0" w:color="auto"/>
                <w:left w:val="none" w:sz="0" w:space="0" w:color="auto"/>
                <w:bottom w:val="none" w:sz="0" w:space="0" w:color="auto"/>
                <w:right w:val="none" w:sz="0" w:space="0" w:color="auto"/>
              </w:divBdr>
            </w:div>
            <w:div w:id="1163005228">
              <w:marLeft w:val="0"/>
              <w:marRight w:val="0"/>
              <w:marTop w:val="0"/>
              <w:marBottom w:val="0"/>
              <w:divBdr>
                <w:top w:val="none" w:sz="0" w:space="0" w:color="auto"/>
                <w:left w:val="none" w:sz="0" w:space="0" w:color="auto"/>
                <w:bottom w:val="none" w:sz="0" w:space="0" w:color="auto"/>
                <w:right w:val="none" w:sz="0" w:space="0" w:color="auto"/>
              </w:divBdr>
            </w:div>
            <w:div w:id="1167984230">
              <w:marLeft w:val="0"/>
              <w:marRight w:val="0"/>
              <w:marTop w:val="0"/>
              <w:marBottom w:val="0"/>
              <w:divBdr>
                <w:top w:val="none" w:sz="0" w:space="0" w:color="auto"/>
                <w:left w:val="none" w:sz="0" w:space="0" w:color="auto"/>
                <w:bottom w:val="none" w:sz="0" w:space="0" w:color="auto"/>
                <w:right w:val="none" w:sz="0" w:space="0" w:color="auto"/>
              </w:divBdr>
            </w:div>
            <w:div w:id="1169246960">
              <w:marLeft w:val="0"/>
              <w:marRight w:val="0"/>
              <w:marTop w:val="0"/>
              <w:marBottom w:val="0"/>
              <w:divBdr>
                <w:top w:val="none" w:sz="0" w:space="0" w:color="auto"/>
                <w:left w:val="none" w:sz="0" w:space="0" w:color="auto"/>
                <w:bottom w:val="none" w:sz="0" w:space="0" w:color="auto"/>
                <w:right w:val="none" w:sz="0" w:space="0" w:color="auto"/>
              </w:divBdr>
            </w:div>
            <w:div w:id="1169710550">
              <w:marLeft w:val="0"/>
              <w:marRight w:val="0"/>
              <w:marTop w:val="0"/>
              <w:marBottom w:val="0"/>
              <w:divBdr>
                <w:top w:val="none" w:sz="0" w:space="0" w:color="auto"/>
                <w:left w:val="none" w:sz="0" w:space="0" w:color="auto"/>
                <w:bottom w:val="none" w:sz="0" w:space="0" w:color="auto"/>
                <w:right w:val="none" w:sz="0" w:space="0" w:color="auto"/>
              </w:divBdr>
            </w:div>
            <w:div w:id="1174416465">
              <w:marLeft w:val="0"/>
              <w:marRight w:val="0"/>
              <w:marTop w:val="0"/>
              <w:marBottom w:val="0"/>
              <w:divBdr>
                <w:top w:val="none" w:sz="0" w:space="0" w:color="auto"/>
                <w:left w:val="none" w:sz="0" w:space="0" w:color="auto"/>
                <w:bottom w:val="none" w:sz="0" w:space="0" w:color="auto"/>
                <w:right w:val="none" w:sz="0" w:space="0" w:color="auto"/>
              </w:divBdr>
            </w:div>
            <w:div w:id="1174880556">
              <w:marLeft w:val="0"/>
              <w:marRight w:val="0"/>
              <w:marTop w:val="0"/>
              <w:marBottom w:val="0"/>
              <w:divBdr>
                <w:top w:val="none" w:sz="0" w:space="0" w:color="auto"/>
                <w:left w:val="none" w:sz="0" w:space="0" w:color="auto"/>
                <w:bottom w:val="none" w:sz="0" w:space="0" w:color="auto"/>
                <w:right w:val="none" w:sz="0" w:space="0" w:color="auto"/>
              </w:divBdr>
            </w:div>
            <w:div w:id="1177964035">
              <w:marLeft w:val="0"/>
              <w:marRight w:val="0"/>
              <w:marTop w:val="0"/>
              <w:marBottom w:val="0"/>
              <w:divBdr>
                <w:top w:val="none" w:sz="0" w:space="0" w:color="auto"/>
                <w:left w:val="none" w:sz="0" w:space="0" w:color="auto"/>
                <w:bottom w:val="none" w:sz="0" w:space="0" w:color="auto"/>
                <w:right w:val="none" w:sz="0" w:space="0" w:color="auto"/>
              </w:divBdr>
            </w:div>
            <w:div w:id="1187597718">
              <w:marLeft w:val="0"/>
              <w:marRight w:val="0"/>
              <w:marTop w:val="0"/>
              <w:marBottom w:val="0"/>
              <w:divBdr>
                <w:top w:val="none" w:sz="0" w:space="0" w:color="auto"/>
                <w:left w:val="none" w:sz="0" w:space="0" w:color="auto"/>
                <w:bottom w:val="none" w:sz="0" w:space="0" w:color="auto"/>
                <w:right w:val="none" w:sz="0" w:space="0" w:color="auto"/>
              </w:divBdr>
            </w:div>
            <w:div w:id="1191187823">
              <w:marLeft w:val="0"/>
              <w:marRight w:val="0"/>
              <w:marTop w:val="0"/>
              <w:marBottom w:val="0"/>
              <w:divBdr>
                <w:top w:val="none" w:sz="0" w:space="0" w:color="auto"/>
                <w:left w:val="none" w:sz="0" w:space="0" w:color="auto"/>
                <w:bottom w:val="none" w:sz="0" w:space="0" w:color="auto"/>
                <w:right w:val="none" w:sz="0" w:space="0" w:color="auto"/>
              </w:divBdr>
            </w:div>
            <w:div w:id="1194269671">
              <w:marLeft w:val="0"/>
              <w:marRight w:val="0"/>
              <w:marTop w:val="0"/>
              <w:marBottom w:val="0"/>
              <w:divBdr>
                <w:top w:val="none" w:sz="0" w:space="0" w:color="auto"/>
                <w:left w:val="none" w:sz="0" w:space="0" w:color="auto"/>
                <w:bottom w:val="none" w:sz="0" w:space="0" w:color="auto"/>
                <w:right w:val="none" w:sz="0" w:space="0" w:color="auto"/>
              </w:divBdr>
            </w:div>
            <w:div w:id="1195196138">
              <w:marLeft w:val="0"/>
              <w:marRight w:val="0"/>
              <w:marTop w:val="0"/>
              <w:marBottom w:val="0"/>
              <w:divBdr>
                <w:top w:val="none" w:sz="0" w:space="0" w:color="auto"/>
                <w:left w:val="none" w:sz="0" w:space="0" w:color="auto"/>
                <w:bottom w:val="none" w:sz="0" w:space="0" w:color="auto"/>
                <w:right w:val="none" w:sz="0" w:space="0" w:color="auto"/>
              </w:divBdr>
            </w:div>
            <w:div w:id="1199440302">
              <w:marLeft w:val="0"/>
              <w:marRight w:val="0"/>
              <w:marTop w:val="0"/>
              <w:marBottom w:val="0"/>
              <w:divBdr>
                <w:top w:val="none" w:sz="0" w:space="0" w:color="auto"/>
                <w:left w:val="none" w:sz="0" w:space="0" w:color="auto"/>
                <w:bottom w:val="none" w:sz="0" w:space="0" w:color="auto"/>
                <w:right w:val="none" w:sz="0" w:space="0" w:color="auto"/>
              </w:divBdr>
            </w:div>
            <w:div w:id="1200439814">
              <w:marLeft w:val="0"/>
              <w:marRight w:val="0"/>
              <w:marTop w:val="0"/>
              <w:marBottom w:val="0"/>
              <w:divBdr>
                <w:top w:val="none" w:sz="0" w:space="0" w:color="auto"/>
                <w:left w:val="none" w:sz="0" w:space="0" w:color="auto"/>
                <w:bottom w:val="none" w:sz="0" w:space="0" w:color="auto"/>
                <w:right w:val="none" w:sz="0" w:space="0" w:color="auto"/>
              </w:divBdr>
            </w:div>
            <w:div w:id="1210147243">
              <w:marLeft w:val="0"/>
              <w:marRight w:val="0"/>
              <w:marTop w:val="0"/>
              <w:marBottom w:val="0"/>
              <w:divBdr>
                <w:top w:val="none" w:sz="0" w:space="0" w:color="auto"/>
                <w:left w:val="none" w:sz="0" w:space="0" w:color="auto"/>
                <w:bottom w:val="none" w:sz="0" w:space="0" w:color="auto"/>
                <w:right w:val="none" w:sz="0" w:space="0" w:color="auto"/>
              </w:divBdr>
            </w:div>
            <w:div w:id="1210649028">
              <w:marLeft w:val="0"/>
              <w:marRight w:val="0"/>
              <w:marTop w:val="0"/>
              <w:marBottom w:val="0"/>
              <w:divBdr>
                <w:top w:val="none" w:sz="0" w:space="0" w:color="auto"/>
                <w:left w:val="none" w:sz="0" w:space="0" w:color="auto"/>
                <w:bottom w:val="none" w:sz="0" w:space="0" w:color="auto"/>
                <w:right w:val="none" w:sz="0" w:space="0" w:color="auto"/>
              </w:divBdr>
            </w:div>
            <w:div w:id="1210796723">
              <w:marLeft w:val="0"/>
              <w:marRight w:val="0"/>
              <w:marTop w:val="0"/>
              <w:marBottom w:val="0"/>
              <w:divBdr>
                <w:top w:val="none" w:sz="0" w:space="0" w:color="auto"/>
                <w:left w:val="none" w:sz="0" w:space="0" w:color="auto"/>
                <w:bottom w:val="none" w:sz="0" w:space="0" w:color="auto"/>
                <w:right w:val="none" w:sz="0" w:space="0" w:color="auto"/>
              </w:divBdr>
            </w:div>
            <w:div w:id="1210875816">
              <w:marLeft w:val="0"/>
              <w:marRight w:val="0"/>
              <w:marTop w:val="0"/>
              <w:marBottom w:val="0"/>
              <w:divBdr>
                <w:top w:val="none" w:sz="0" w:space="0" w:color="auto"/>
                <w:left w:val="none" w:sz="0" w:space="0" w:color="auto"/>
                <w:bottom w:val="none" w:sz="0" w:space="0" w:color="auto"/>
                <w:right w:val="none" w:sz="0" w:space="0" w:color="auto"/>
              </w:divBdr>
            </w:div>
            <w:div w:id="1216425602">
              <w:marLeft w:val="0"/>
              <w:marRight w:val="0"/>
              <w:marTop w:val="0"/>
              <w:marBottom w:val="0"/>
              <w:divBdr>
                <w:top w:val="none" w:sz="0" w:space="0" w:color="auto"/>
                <w:left w:val="none" w:sz="0" w:space="0" w:color="auto"/>
                <w:bottom w:val="none" w:sz="0" w:space="0" w:color="auto"/>
                <w:right w:val="none" w:sz="0" w:space="0" w:color="auto"/>
              </w:divBdr>
            </w:div>
            <w:div w:id="1222639822">
              <w:marLeft w:val="0"/>
              <w:marRight w:val="0"/>
              <w:marTop w:val="0"/>
              <w:marBottom w:val="0"/>
              <w:divBdr>
                <w:top w:val="none" w:sz="0" w:space="0" w:color="auto"/>
                <w:left w:val="none" w:sz="0" w:space="0" w:color="auto"/>
                <w:bottom w:val="none" w:sz="0" w:space="0" w:color="auto"/>
                <w:right w:val="none" w:sz="0" w:space="0" w:color="auto"/>
              </w:divBdr>
            </w:div>
            <w:div w:id="1226334590">
              <w:marLeft w:val="0"/>
              <w:marRight w:val="0"/>
              <w:marTop w:val="0"/>
              <w:marBottom w:val="0"/>
              <w:divBdr>
                <w:top w:val="none" w:sz="0" w:space="0" w:color="auto"/>
                <w:left w:val="none" w:sz="0" w:space="0" w:color="auto"/>
                <w:bottom w:val="none" w:sz="0" w:space="0" w:color="auto"/>
                <w:right w:val="none" w:sz="0" w:space="0" w:color="auto"/>
              </w:divBdr>
            </w:div>
            <w:div w:id="1228613058">
              <w:marLeft w:val="0"/>
              <w:marRight w:val="0"/>
              <w:marTop w:val="0"/>
              <w:marBottom w:val="0"/>
              <w:divBdr>
                <w:top w:val="none" w:sz="0" w:space="0" w:color="auto"/>
                <w:left w:val="none" w:sz="0" w:space="0" w:color="auto"/>
                <w:bottom w:val="none" w:sz="0" w:space="0" w:color="auto"/>
                <w:right w:val="none" w:sz="0" w:space="0" w:color="auto"/>
              </w:divBdr>
            </w:div>
            <w:div w:id="1229925465">
              <w:marLeft w:val="0"/>
              <w:marRight w:val="0"/>
              <w:marTop w:val="0"/>
              <w:marBottom w:val="0"/>
              <w:divBdr>
                <w:top w:val="none" w:sz="0" w:space="0" w:color="auto"/>
                <w:left w:val="none" w:sz="0" w:space="0" w:color="auto"/>
                <w:bottom w:val="none" w:sz="0" w:space="0" w:color="auto"/>
                <w:right w:val="none" w:sz="0" w:space="0" w:color="auto"/>
              </w:divBdr>
            </w:div>
            <w:div w:id="1230191021">
              <w:marLeft w:val="0"/>
              <w:marRight w:val="0"/>
              <w:marTop w:val="0"/>
              <w:marBottom w:val="0"/>
              <w:divBdr>
                <w:top w:val="none" w:sz="0" w:space="0" w:color="auto"/>
                <w:left w:val="none" w:sz="0" w:space="0" w:color="auto"/>
                <w:bottom w:val="none" w:sz="0" w:space="0" w:color="auto"/>
                <w:right w:val="none" w:sz="0" w:space="0" w:color="auto"/>
              </w:divBdr>
            </w:div>
            <w:div w:id="1232036059">
              <w:marLeft w:val="0"/>
              <w:marRight w:val="0"/>
              <w:marTop w:val="0"/>
              <w:marBottom w:val="0"/>
              <w:divBdr>
                <w:top w:val="none" w:sz="0" w:space="0" w:color="auto"/>
                <w:left w:val="none" w:sz="0" w:space="0" w:color="auto"/>
                <w:bottom w:val="none" w:sz="0" w:space="0" w:color="auto"/>
                <w:right w:val="none" w:sz="0" w:space="0" w:color="auto"/>
              </w:divBdr>
            </w:div>
            <w:div w:id="1236865714">
              <w:marLeft w:val="0"/>
              <w:marRight w:val="0"/>
              <w:marTop w:val="0"/>
              <w:marBottom w:val="0"/>
              <w:divBdr>
                <w:top w:val="none" w:sz="0" w:space="0" w:color="auto"/>
                <w:left w:val="none" w:sz="0" w:space="0" w:color="auto"/>
                <w:bottom w:val="none" w:sz="0" w:space="0" w:color="auto"/>
                <w:right w:val="none" w:sz="0" w:space="0" w:color="auto"/>
              </w:divBdr>
            </w:div>
            <w:div w:id="1247689318">
              <w:marLeft w:val="0"/>
              <w:marRight w:val="0"/>
              <w:marTop w:val="0"/>
              <w:marBottom w:val="0"/>
              <w:divBdr>
                <w:top w:val="none" w:sz="0" w:space="0" w:color="auto"/>
                <w:left w:val="none" w:sz="0" w:space="0" w:color="auto"/>
                <w:bottom w:val="none" w:sz="0" w:space="0" w:color="auto"/>
                <w:right w:val="none" w:sz="0" w:space="0" w:color="auto"/>
              </w:divBdr>
            </w:div>
            <w:div w:id="1254121604">
              <w:marLeft w:val="0"/>
              <w:marRight w:val="0"/>
              <w:marTop w:val="0"/>
              <w:marBottom w:val="0"/>
              <w:divBdr>
                <w:top w:val="none" w:sz="0" w:space="0" w:color="auto"/>
                <w:left w:val="none" w:sz="0" w:space="0" w:color="auto"/>
                <w:bottom w:val="none" w:sz="0" w:space="0" w:color="auto"/>
                <w:right w:val="none" w:sz="0" w:space="0" w:color="auto"/>
              </w:divBdr>
            </w:div>
            <w:div w:id="1255018850">
              <w:marLeft w:val="0"/>
              <w:marRight w:val="0"/>
              <w:marTop w:val="0"/>
              <w:marBottom w:val="0"/>
              <w:divBdr>
                <w:top w:val="none" w:sz="0" w:space="0" w:color="auto"/>
                <w:left w:val="none" w:sz="0" w:space="0" w:color="auto"/>
                <w:bottom w:val="none" w:sz="0" w:space="0" w:color="auto"/>
                <w:right w:val="none" w:sz="0" w:space="0" w:color="auto"/>
              </w:divBdr>
            </w:div>
            <w:div w:id="1255283388">
              <w:marLeft w:val="0"/>
              <w:marRight w:val="0"/>
              <w:marTop w:val="0"/>
              <w:marBottom w:val="0"/>
              <w:divBdr>
                <w:top w:val="none" w:sz="0" w:space="0" w:color="auto"/>
                <w:left w:val="none" w:sz="0" w:space="0" w:color="auto"/>
                <w:bottom w:val="none" w:sz="0" w:space="0" w:color="auto"/>
                <w:right w:val="none" w:sz="0" w:space="0" w:color="auto"/>
              </w:divBdr>
            </w:div>
            <w:div w:id="1257668051">
              <w:marLeft w:val="0"/>
              <w:marRight w:val="0"/>
              <w:marTop w:val="0"/>
              <w:marBottom w:val="0"/>
              <w:divBdr>
                <w:top w:val="none" w:sz="0" w:space="0" w:color="auto"/>
                <w:left w:val="none" w:sz="0" w:space="0" w:color="auto"/>
                <w:bottom w:val="none" w:sz="0" w:space="0" w:color="auto"/>
                <w:right w:val="none" w:sz="0" w:space="0" w:color="auto"/>
              </w:divBdr>
            </w:div>
            <w:div w:id="1260943461">
              <w:marLeft w:val="0"/>
              <w:marRight w:val="0"/>
              <w:marTop w:val="0"/>
              <w:marBottom w:val="0"/>
              <w:divBdr>
                <w:top w:val="none" w:sz="0" w:space="0" w:color="auto"/>
                <w:left w:val="none" w:sz="0" w:space="0" w:color="auto"/>
                <w:bottom w:val="none" w:sz="0" w:space="0" w:color="auto"/>
                <w:right w:val="none" w:sz="0" w:space="0" w:color="auto"/>
              </w:divBdr>
            </w:div>
            <w:div w:id="1266689523">
              <w:marLeft w:val="0"/>
              <w:marRight w:val="0"/>
              <w:marTop w:val="0"/>
              <w:marBottom w:val="0"/>
              <w:divBdr>
                <w:top w:val="none" w:sz="0" w:space="0" w:color="auto"/>
                <w:left w:val="none" w:sz="0" w:space="0" w:color="auto"/>
                <w:bottom w:val="none" w:sz="0" w:space="0" w:color="auto"/>
                <w:right w:val="none" w:sz="0" w:space="0" w:color="auto"/>
              </w:divBdr>
            </w:div>
            <w:div w:id="1274435363">
              <w:marLeft w:val="0"/>
              <w:marRight w:val="0"/>
              <w:marTop w:val="0"/>
              <w:marBottom w:val="0"/>
              <w:divBdr>
                <w:top w:val="none" w:sz="0" w:space="0" w:color="auto"/>
                <w:left w:val="none" w:sz="0" w:space="0" w:color="auto"/>
                <w:bottom w:val="none" w:sz="0" w:space="0" w:color="auto"/>
                <w:right w:val="none" w:sz="0" w:space="0" w:color="auto"/>
              </w:divBdr>
            </w:div>
            <w:div w:id="1276330205">
              <w:marLeft w:val="0"/>
              <w:marRight w:val="0"/>
              <w:marTop w:val="0"/>
              <w:marBottom w:val="0"/>
              <w:divBdr>
                <w:top w:val="none" w:sz="0" w:space="0" w:color="auto"/>
                <w:left w:val="none" w:sz="0" w:space="0" w:color="auto"/>
                <w:bottom w:val="none" w:sz="0" w:space="0" w:color="auto"/>
                <w:right w:val="none" w:sz="0" w:space="0" w:color="auto"/>
              </w:divBdr>
            </w:div>
            <w:div w:id="1280530926">
              <w:marLeft w:val="0"/>
              <w:marRight w:val="0"/>
              <w:marTop w:val="0"/>
              <w:marBottom w:val="0"/>
              <w:divBdr>
                <w:top w:val="none" w:sz="0" w:space="0" w:color="auto"/>
                <w:left w:val="none" w:sz="0" w:space="0" w:color="auto"/>
                <w:bottom w:val="none" w:sz="0" w:space="0" w:color="auto"/>
                <w:right w:val="none" w:sz="0" w:space="0" w:color="auto"/>
              </w:divBdr>
            </w:div>
            <w:div w:id="1284263431">
              <w:marLeft w:val="0"/>
              <w:marRight w:val="0"/>
              <w:marTop w:val="0"/>
              <w:marBottom w:val="0"/>
              <w:divBdr>
                <w:top w:val="none" w:sz="0" w:space="0" w:color="auto"/>
                <w:left w:val="none" w:sz="0" w:space="0" w:color="auto"/>
                <w:bottom w:val="none" w:sz="0" w:space="0" w:color="auto"/>
                <w:right w:val="none" w:sz="0" w:space="0" w:color="auto"/>
              </w:divBdr>
            </w:div>
            <w:div w:id="1290547371">
              <w:marLeft w:val="0"/>
              <w:marRight w:val="0"/>
              <w:marTop w:val="0"/>
              <w:marBottom w:val="0"/>
              <w:divBdr>
                <w:top w:val="none" w:sz="0" w:space="0" w:color="auto"/>
                <w:left w:val="none" w:sz="0" w:space="0" w:color="auto"/>
                <w:bottom w:val="none" w:sz="0" w:space="0" w:color="auto"/>
                <w:right w:val="none" w:sz="0" w:space="0" w:color="auto"/>
              </w:divBdr>
            </w:div>
            <w:div w:id="1290822608">
              <w:marLeft w:val="0"/>
              <w:marRight w:val="0"/>
              <w:marTop w:val="0"/>
              <w:marBottom w:val="0"/>
              <w:divBdr>
                <w:top w:val="none" w:sz="0" w:space="0" w:color="auto"/>
                <w:left w:val="none" w:sz="0" w:space="0" w:color="auto"/>
                <w:bottom w:val="none" w:sz="0" w:space="0" w:color="auto"/>
                <w:right w:val="none" w:sz="0" w:space="0" w:color="auto"/>
              </w:divBdr>
            </w:div>
            <w:div w:id="1293369875">
              <w:marLeft w:val="0"/>
              <w:marRight w:val="0"/>
              <w:marTop w:val="0"/>
              <w:marBottom w:val="0"/>
              <w:divBdr>
                <w:top w:val="none" w:sz="0" w:space="0" w:color="auto"/>
                <w:left w:val="none" w:sz="0" w:space="0" w:color="auto"/>
                <w:bottom w:val="none" w:sz="0" w:space="0" w:color="auto"/>
                <w:right w:val="none" w:sz="0" w:space="0" w:color="auto"/>
              </w:divBdr>
            </w:div>
            <w:div w:id="1293707639">
              <w:marLeft w:val="0"/>
              <w:marRight w:val="0"/>
              <w:marTop w:val="0"/>
              <w:marBottom w:val="0"/>
              <w:divBdr>
                <w:top w:val="none" w:sz="0" w:space="0" w:color="auto"/>
                <w:left w:val="none" w:sz="0" w:space="0" w:color="auto"/>
                <w:bottom w:val="none" w:sz="0" w:space="0" w:color="auto"/>
                <w:right w:val="none" w:sz="0" w:space="0" w:color="auto"/>
              </w:divBdr>
            </w:div>
            <w:div w:id="1296061282">
              <w:marLeft w:val="0"/>
              <w:marRight w:val="0"/>
              <w:marTop w:val="0"/>
              <w:marBottom w:val="0"/>
              <w:divBdr>
                <w:top w:val="none" w:sz="0" w:space="0" w:color="auto"/>
                <w:left w:val="none" w:sz="0" w:space="0" w:color="auto"/>
                <w:bottom w:val="none" w:sz="0" w:space="0" w:color="auto"/>
                <w:right w:val="none" w:sz="0" w:space="0" w:color="auto"/>
              </w:divBdr>
            </w:div>
            <w:div w:id="1296133858">
              <w:marLeft w:val="0"/>
              <w:marRight w:val="0"/>
              <w:marTop w:val="0"/>
              <w:marBottom w:val="0"/>
              <w:divBdr>
                <w:top w:val="none" w:sz="0" w:space="0" w:color="auto"/>
                <w:left w:val="none" w:sz="0" w:space="0" w:color="auto"/>
                <w:bottom w:val="none" w:sz="0" w:space="0" w:color="auto"/>
                <w:right w:val="none" w:sz="0" w:space="0" w:color="auto"/>
              </w:divBdr>
            </w:div>
            <w:div w:id="1300458399">
              <w:marLeft w:val="0"/>
              <w:marRight w:val="0"/>
              <w:marTop w:val="0"/>
              <w:marBottom w:val="0"/>
              <w:divBdr>
                <w:top w:val="none" w:sz="0" w:space="0" w:color="auto"/>
                <w:left w:val="none" w:sz="0" w:space="0" w:color="auto"/>
                <w:bottom w:val="none" w:sz="0" w:space="0" w:color="auto"/>
                <w:right w:val="none" w:sz="0" w:space="0" w:color="auto"/>
              </w:divBdr>
            </w:div>
            <w:div w:id="1301421722">
              <w:marLeft w:val="0"/>
              <w:marRight w:val="0"/>
              <w:marTop w:val="0"/>
              <w:marBottom w:val="0"/>
              <w:divBdr>
                <w:top w:val="none" w:sz="0" w:space="0" w:color="auto"/>
                <w:left w:val="none" w:sz="0" w:space="0" w:color="auto"/>
                <w:bottom w:val="none" w:sz="0" w:space="0" w:color="auto"/>
                <w:right w:val="none" w:sz="0" w:space="0" w:color="auto"/>
              </w:divBdr>
            </w:div>
            <w:div w:id="1302341348">
              <w:marLeft w:val="0"/>
              <w:marRight w:val="0"/>
              <w:marTop w:val="0"/>
              <w:marBottom w:val="0"/>
              <w:divBdr>
                <w:top w:val="none" w:sz="0" w:space="0" w:color="auto"/>
                <w:left w:val="none" w:sz="0" w:space="0" w:color="auto"/>
                <w:bottom w:val="none" w:sz="0" w:space="0" w:color="auto"/>
                <w:right w:val="none" w:sz="0" w:space="0" w:color="auto"/>
              </w:divBdr>
            </w:div>
            <w:div w:id="1310131179">
              <w:marLeft w:val="0"/>
              <w:marRight w:val="0"/>
              <w:marTop w:val="0"/>
              <w:marBottom w:val="0"/>
              <w:divBdr>
                <w:top w:val="none" w:sz="0" w:space="0" w:color="auto"/>
                <w:left w:val="none" w:sz="0" w:space="0" w:color="auto"/>
                <w:bottom w:val="none" w:sz="0" w:space="0" w:color="auto"/>
                <w:right w:val="none" w:sz="0" w:space="0" w:color="auto"/>
              </w:divBdr>
            </w:div>
            <w:div w:id="1310943095">
              <w:marLeft w:val="0"/>
              <w:marRight w:val="0"/>
              <w:marTop w:val="0"/>
              <w:marBottom w:val="0"/>
              <w:divBdr>
                <w:top w:val="none" w:sz="0" w:space="0" w:color="auto"/>
                <w:left w:val="none" w:sz="0" w:space="0" w:color="auto"/>
                <w:bottom w:val="none" w:sz="0" w:space="0" w:color="auto"/>
                <w:right w:val="none" w:sz="0" w:space="0" w:color="auto"/>
              </w:divBdr>
            </w:div>
            <w:div w:id="1313678260">
              <w:marLeft w:val="0"/>
              <w:marRight w:val="0"/>
              <w:marTop w:val="0"/>
              <w:marBottom w:val="0"/>
              <w:divBdr>
                <w:top w:val="none" w:sz="0" w:space="0" w:color="auto"/>
                <w:left w:val="none" w:sz="0" w:space="0" w:color="auto"/>
                <w:bottom w:val="none" w:sz="0" w:space="0" w:color="auto"/>
                <w:right w:val="none" w:sz="0" w:space="0" w:color="auto"/>
              </w:divBdr>
            </w:div>
            <w:div w:id="1314531616">
              <w:marLeft w:val="0"/>
              <w:marRight w:val="0"/>
              <w:marTop w:val="0"/>
              <w:marBottom w:val="0"/>
              <w:divBdr>
                <w:top w:val="none" w:sz="0" w:space="0" w:color="auto"/>
                <w:left w:val="none" w:sz="0" w:space="0" w:color="auto"/>
                <w:bottom w:val="none" w:sz="0" w:space="0" w:color="auto"/>
                <w:right w:val="none" w:sz="0" w:space="0" w:color="auto"/>
              </w:divBdr>
            </w:div>
            <w:div w:id="1315598360">
              <w:marLeft w:val="0"/>
              <w:marRight w:val="0"/>
              <w:marTop w:val="0"/>
              <w:marBottom w:val="0"/>
              <w:divBdr>
                <w:top w:val="none" w:sz="0" w:space="0" w:color="auto"/>
                <w:left w:val="none" w:sz="0" w:space="0" w:color="auto"/>
                <w:bottom w:val="none" w:sz="0" w:space="0" w:color="auto"/>
                <w:right w:val="none" w:sz="0" w:space="0" w:color="auto"/>
              </w:divBdr>
            </w:div>
            <w:div w:id="1318803293">
              <w:marLeft w:val="0"/>
              <w:marRight w:val="0"/>
              <w:marTop w:val="0"/>
              <w:marBottom w:val="0"/>
              <w:divBdr>
                <w:top w:val="none" w:sz="0" w:space="0" w:color="auto"/>
                <w:left w:val="none" w:sz="0" w:space="0" w:color="auto"/>
                <w:bottom w:val="none" w:sz="0" w:space="0" w:color="auto"/>
                <w:right w:val="none" w:sz="0" w:space="0" w:color="auto"/>
              </w:divBdr>
            </w:div>
            <w:div w:id="1324579607">
              <w:marLeft w:val="0"/>
              <w:marRight w:val="0"/>
              <w:marTop w:val="0"/>
              <w:marBottom w:val="0"/>
              <w:divBdr>
                <w:top w:val="none" w:sz="0" w:space="0" w:color="auto"/>
                <w:left w:val="none" w:sz="0" w:space="0" w:color="auto"/>
                <w:bottom w:val="none" w:sz="0" w:space="0" w:color="auto"/>
                <w:right w:val="none" w:sz="0" w:space="0" w:color="auto"/>
              </w:divBdr>
            </w:div>
            <w:div w:id="1334800857">
              <w:marLeft w:val="0"/>
              <w:marRight w:val="0"/>
              <w:marTop w:val="0"/>
              <w:marBottom w:val="0"/>
              <w:divBdr>
                <w:top w:val="none" w:sz="0" w:space="0" w:color="auto"/>
                <w:left w:val="none" w:sz="0" w:space="0" w:color="auto"/>
                <w:bottom w:val="none" w:sz="0" w:space="0" w:color="auto"/>
                <w:right w:val="none" w:sz="0" w:space="0" w:color="auto"/>
              </w:divBdr>
            </w:div>
            <w:div w:id="1337196818">
              <w:marLeft w:val="0"/>
              <w:marRight w:val="0"/>
              <w:marTop w:val="0"/>
              <w:marBottom w:val="0"/>
              <w:divBdr>
                <w:top w:val="none" w:sz="0" w:space="0" w:color="auto"/>
                <w:left w:val="none" w:sz="0" w:space="0" w:color="auto"/>
                <w:bottom w:val="none" w:sz="0" w:space="0" w:color="auto"/>
                <w:right w:val="none" w:sz="0" w:space="0" w:color="auto"/>
              </w:divBdr>
            </w:div>
            <w:div w:id="1337197952">
              <w:marLeft w:val="0"/>
              <w:marRight w:val="0"/>
              <w:marTop w:val="0"/>
              <w:marBottom w:val="0"/>
              <w:divBdr>
                <w:top w:val="none" w:sz="0" w:space="0" w:color="auto"/>
                <w:left w:val="none" w:sz="0" w:space="0" w:color="auto"/>
                <w:bottom w:val="none" w:sz="0" w:space="0" w:color="auto"/>
                <w:right w:val="none" w:sz="0" w:space="0" w:color="auto"/>
              </w:divBdr>
            </w:div>
            <w:div w:id="1338188840">
              <w:marLeft w:val="0"/>
              <w:marRight w:val="0"/>
              <w:marTop w:val="0"/>
              <w:marBottom w:val="0"/>
              <w:divBdr>
                <w:top w:val="none" w:sz="0" w:space="0" w:color="auto"/>
                <w:left w:val="none" w:sz="0" w:space="0" w:color="auto"/>
                <w:bottom w:val="none" w:sz="0" w:space="0" w:color="auto"/>
                <w:right w:val="none" w:sz="0" w:space="0" w:color="auto"/>
              </w:divBdr>
            </w:div>
            <w:div w:id="1348408075">
              <w:marLeft w:val="0"/>
              <w:marRight w:val="0"/>
              <w:marTop w:val="0"/>
              <w:marBottom w:val="0"/>
              <w:divBdr>
                <w:top w:val="none" w:sz="0" w:space="0" w:color="auto"/>
                <w:left w:val="none" w:sz="0" w:space="0" w:color="auto"/>
                <w:bottom w:val="none" w:sz="0" w:space="0" w:color="auto"/>
                <w:right w:val="none" w:sz="0" w:space="0" w:color="auto"/>
              </w:divBdr>
            </w:div>
            <w:div w:id="1351488021">
              <w:marLeft w:val="0"/>
              <w:marRight w:val="0"/>
              <w:marTop w:val="0"/>
              <w:marBottom w:val="0"/>
              <w:divBdr>
                <w:top w:val="none" w:sz="0" w:space="0" w:color="auto"/>
                <w:left w:val="none" w:sz="0" w:space="0" w:color="auto"/>
                <w:bottom w:val="none" w:sz="0" w:space="0" w:color="auto"/>
                <w:right w:val="none" w:sz="0" w:space="0" w:color="auto"/>
              </w:divBdr>
            </w:div>
            <w:div w:id="1356811254">
              <w:marLeft w:val="0"/>
              <w:marRight w:val="0"/>
              <w:marTop w:val="0"/>
              <w:marBottom w:val="0"/>
              <w:divBdr>
                <w:top w:val="none" w:sz="0" w:space="0" w:color="auto"/>
                <w:left w:val="none" w:sz="0" w:space="0" w:color="auto"/>
                <w:bottom w:val="none" w:sz="0" w:space="0" w:color="auto"/>
                <w:right w:val="none" w:sz="0" w:space="0" w:color="auto"/>
              </w:divBdr>
            </w:div>
            <w:div w:id="1365597060">
              <w:marLeft w:val="0"/>
              <w:marRight w:val="0"/>
              <w:marTop w:val="0"/>
              <w:marBottom w:val="0"/>
              <w:divBdr>
                <w:top w:val="none" w:sz="0" w:space="0" w:color="auto"/>
                <w:left w:val="none" w:sz="0" w:space="0" w:color="auto"/>
                <w:bottom w:val="none" w:sz="0" w:space="0" w:color="auto"/>
                <w:right w:val="none" w:sz="0" w:space="0" w:color="auto"/>
              </w:divBdr>
            </w:div>
            <w:div w:id="1365911159">
              <w:marLeft w:val="0"/>
              <w:marRight w:val="0"/>
              <w:marTop w:val="0"/>
              <w:marBottom w:val="0"/>
              <w:divBdr>
                <w:top w:val="none" w:sz="0" w:space="0" w:color="auto"/>
                <w:left w:val="none" w:sz="0" w:space="0" w:color="auto"/>
                <w:bottom w:val="none" w:sz="0" w:space="0" w:color="auto"/>
                <w:right w:val="none" w:sz="0" w:space="0" w:color="auto"/>
              </w:divBdr>
            </w:div>
            <w:div w:id="1369724599">
              <w:marLeft w:val="0"/>
              <w:marRight w:val="0"/>
              <w:marTop w:val="0"/>
              <w:marBottom w:val="0"/>
              <w:divBdr>
                <w:top w:val="none" w:sz="0" w:space="0" w:color="auto"/>
                <w:left w:val="none" w:sz="0" w:space="0" w:color="auto"/>
                <w:bottom w:val="none" w:sz="0" w:space="0" w:color="auto"/>
                <w:right w:val="none" w:sz="0" w:space="0" w:color="auto"/>
              </w:divBdr>
            </w:div>
            <w:div w:id="1371607913">
              <w:marLeft w:val="0"/>
              <w:marRight w:val="0"/>
              <w:marTop w:val="0"/>
              <w:marBottom w:val="0"/>
              <w:divBdr>
                <w:top w:val="none" w:sz="0" w:space="0" w:color="auto"/>
                <w:left w:val="none" w:sz="0" w:space="0" w:color="auto"/>
                <w:bottom w:val="none" w:sz="0" w:space="0" w:color="auto"/>
                <w:right w:val="none" w:sz="0" w:space="0" w:color="auto"/>
              </w:divBdr>
            </w:div>
            <w:div w:id="1375348496">
              <w:marLeft w:val="0"/>
              <w:marRight w:val="0"/>
              <w:marTop w:val="0"/>
              <w:marBottom w:val="0"/>
              <w:divBdr>
                <w:top w:val="none" w:sz="0" w:space="0" w:color="auto"/>
                <w:left w:val="none" w:sz="0" w:space="0" w:color="auto"/>
                <w:bottom w:val="none" w:sz="0" w:space="0" w:color="auto"/>
                <w:right w:val="none" w:sz="0" w:space="0" w:color="auto"/>
              </w:divBdr>
            </w:div>
            <w:div w:id="1380595343">
              <w:marLeft w:val="0"/>
              <w:marRight w:val="0"/>
              <w:marTop w:val="0"/>
              <w:marBottom w:val="0"/>
              <w:divBdr>
                <w:top w:val="none" w:sz="0" w:space="0" w:color="auto"/>
                <w:left w:val="none" w:sz="0" w:space="0" w:color="auto"/>
                <w:bottom w:val="none" w:sz="0" w:space="0" w:color="auto"/>
                <w:right w:val="none" w:sz="0" w:space="0" w:color="auto"/>
              </w:divBdr>
            </w:div>
            <w:div w:id="1381251690">
              <w:marLeft w:val="0"/>
              <w:marRight w:val="0"/>
              <w:marTop w:val="0"/>
              <w:marBottom w:val="0"/>
              <w:divBdr>
                <w:top w:val="none" w:sz="0" w:space="0" w:color="auto"/>
                <w:left w:val="none" w:sz="0" w:space="0" w:color="auto"/>
                <w:bottom w:val="none" w:sz="0" w:space="0" w:color="auto"/>
                <w:right w:val="none" w:sz="0" w:space="0" w:color="auto"/>
              </w:divBdr>
            </w:div>
            <w:div w:id="1381974198">
              <w:marLeft w:val="0"/>
              <w:marRight w:val="0"/>
              <w:marTop w:val="0"/>
              <w:marBottom w:val="0"/>
              <w:divBdr>
                <w:top w:val="none" w:sz="0" w:space="0" w:color="auto"/>
                <w:left w:val="none" w:sz="0" w:space="0" w:color="auto"/>
                <w:bottom w:val="none" w:sz="0" w:space="0" w:color="auto"/>
                <w:right w:val="none" w:sz="0" w:space="0" w:color="auto"/>
              </w:divBdr>
            </w:div>
            <w:div w:id="1383290233">
              <w:marLeft w:val="0"/>
              <w:marRight w:val="0"/>
              <w:marTop w:val="0"/>
              <w:marBottom w:val="0"/>
              <w:divBdr>
                <w:top w:val="none" w:sz="0" w:space="0" w:color="auto"/>
                <w:left w:val="none" w:sz="0" w:space="0" w:color="auto"/>
                <w:bottom w:val="none" w:sz="0" w:space="0" w:color="auto"/>
                <w:right w:val="none" w:sz="0" w:space="0" w:color="auto"/>
              </w:divBdr>
            </w:div>
            <w:div w:id="1384448145">
              <w:marLeft w:val="0"/>
              <w:marRight w:val="0"/>
              <w:marTop w:val="0"/>
              <w:marBottom w:val="0"/>
              <w:divBdr>
                <w:top w:val="none" w:sz="0" w:space="0" w:color="auto"/>
                <w:left w:val="none" w:sz="0" w:space="0" w:color="auto"/>
                <w:bottom w:val="none" w:sz="0" w:space="0" w:color="auto"/>
                <w:right w:val="none" w:sz="0" w:space="0" w:color="auto"/>
              </w:divBdr>
            </w:div>
            <w:div w:id="1385713324">
              <w:marLeft w:val="0"/>
              <w:marRight w:val="0"/>
              <w:marTop w:val="0"/>
              <w:marBottom w:val="0"/>
              <w:divBdr>
                <w:top w:val="none" w:sz="0" w:space="0" w:color="auto"/>
                <w:left w:val="none" w:sz="0" w:space="0" w:color="auto"/>
                <w:bottom w:val="none" w:sz="0" w:space="0" w:color="auto"/>
                <w:right w:val="none" w:sz="0" w:space="0" w:color="auto"/>
              </w:divBdr>
            </w:div>
            <w:div w:id="1388257345">
              <w:marLeft w:val="0"/>
              <w:marRight w:val="0"/>
              <w:marTop w:val="0"/>
              <w:marBottom w:val="0"/>
              <w:divBdr>
                <w:top w:val="none" w:sz="0" w:space="0" w:color="auto"/>
                <w:left w:val="none" w:sz="0" w:space="0" w:color="auto"/>
                <w:bottom w:val="none" w:sz="0" w:space="0" w:color="auto"/>
                <w:right w:val="none" w:sz="0" w:space="0" w:color="auto"/>
              </w:divBdr>
            </w:div>
            <w:div w:id="1389375412">
              <w:marLeft w:val="0"/>
              <w:marRight w:val="0"/>
              <w:marTop w:val="0"/>
              <w:marBottom w:val="0"/>
              <w:divBdr>
                <w:top w:val="none" w:sz="0" w:space="0" w:color="auto"/>
                <w:left w:val="none" w:sz="0" w:space="0" w:color="auto"/>
                <w:bottom w:val="none" w:sz="0" w:space="0" w:color="auto"/>
                <w:right w:val="none" w:sz="0" w:space="0" w:color="auto"/>
              </w:divBdr>
            </w:div>
            <w:div w:id="1390492605">
              <w:marLeft w:val="0"/>
              <w:marRight w:val="0"/>
              <w:marTop w:val="0"/>
              <w:marBottom w:val="0"/>
              <w:divBdr>
                <w:top w:val="none" w:sz="0" w:space="0" w:color="auto"/>
                <w:left w:val="none" w:sz="0" w:space="0" w:color="auto"/>
                <w:bottom w:val="none" w:sz="0" w:space="0" w:color="auto"/>
                <w:right w:val="none" w:sz="0" w:space="0" w:color="auto"/>
              </w:divBdr>
            </w:div>
            <w:div w:id="1391466923">
              <w:marLeft w:val="0"/>
              <w:marRight w:val="0"/>
              <w:marTop w:val="0"/>
              <w:marBottom w:val="0"/>
              <w:divBdr>
                <w:top w:val="none" w:sz="0" w:space="0" w:color="auto"/>
                <w:left w:val="none" w:sz="0" w:space="0" w:color="auto"/>
                <w:bottom w:val="none" w:sz="0" w:space="0" w:color="auto"/>
                <w:right w:val="none" w:sz="0" w:space="0" w:color="auto"/>
              </w:divBdr>
            </w:div>
            <w:div w:id="1396050240">
              <w:marLeft w:val="0"/>
              <w:marRight w:val="0"/>
              <w:marTop w:val="0"/>
              <w:marBottom w:val="0"/>
              <w:divBdr>
                <w:top w:val="none" w:sz="0" w:space="0" w:color="auto"/>
                <w:left w:val="none" w:sz="0" w:space="0" w:color="auto"/>
                <w:bottom w:val="none" w:sz="0" w:space="0" w:color="auto"/>
                <w:right w:val="none" w:sz="0" w:space="0" w:color="auto"/>
              </w:divBdr>
            </w:div>
            <w:div w:id="1397361051">
              <w:marLeft w:val="0"/>
              <w:marRight w:val="0"/>
              <w:marTop w:val="0"/>
              <w:marBottom w:val="0"/>
              <w:divBdr>
                <w:top w:val="none" w:sz="0" w:space="0" w:color="auto"/>
                <w:left w:val="none" w:sz="0" w:space="0" w:color="auto"/>
                <w:bottom w:val="none" w:sz="0" w:space="0" w:color="auto"/>
                <w:right w:val="none" w:sz="0" w:space="0" w:color="auto"/>
              </w:divBdr>
            </w:div>
            <w:div w:id="1400246908">
              <w:marLeft w:val="0"/>
              <w:marRight w:val="0"/>
              <w:marTop w:val="0"/>
              <w:marBottom w:val="0"/>
              <w:divBdr>
                <w:top w:val="none" w:sz="0" w:space="0" w:color="auto"/>
                <w:left w:val="none" w:sz="0" w:space="0" w:color="auto"/>
                <w:bottom w:val="none" w:sz="0" w:space="0" w:color="auto"/>
                <w:right w:val="none" w:sz="0" w:space="0" w:color="auto"/>
              </w:divBdr>
            </w:div>
            <w:div w:id="1400514215">
              <w:marLeft w:val="0"/>
              <w:marRight w:val="0"/>
              <w:marTop w:val="0"/>
              <w:marBottom w:val="0"/>
              <w:divBdr>
                <w:top w:val="none" w:sz="0" w:space="0" w:color="auto"/>
                <w:left w:val="none" w:sz="0" w:space="0" w:color="auto"/>
                <w:bottom w:val="none" w:sz="0" w:space="0" w:color="auto"/>
                <w:right w:val="none" w:sz="0" w:space="0" w:color="auto"/>
              </w:divBdr>
            </w:div>
            <w:div w:id="1401755568">
              <w:marLeft w:val="0"/>
              <w:marRight w:val="0"/>
              <w:marTop w:val="0"/>
              <w:marBottom w:val="0"/>
              <w:divBdr>
                <w:top w:val="none" w:sz="0" w:space="0" w:color="auto"/>
                <w:left w:val="none" w:sz="0" w:space="0" w:color="auto"/>
                <w:bottom w:val="none" w:sz="0" w:space="0" w:color="auto"/>
                <w:right w:val="none" w:sz="0" w:space="0" w:color="auto"/>
              </w:divBdr>
            </w:div>
            <w:div w:id="1403404166">
              <w:marLeft w:val="0"/>
              <w:marRight w:val="0"/>
              <w:marTop w:val="0"/>
              <w:marBottom w:val="0"/>
              <w:divBdr>
                <w:top w:val="none" w:sz="0" w:space="0" w:color="auto"/>
                <w:left w:val="none" w:sz="0" w:space="0" w:color="auto"/>
                <w:bottom w:val="none" w:sz="0" w:space="0" w:color="auto"/>
                <w:right w:val="none" w:sz="0" w:space="0" w:color="auto"/>
              </w:divBdr>
            </w:div>
            <w:div w:id="1405100425">
              <w:marLeft w:val="0"/>
              <w:marRight w:val="0"/>
              <w:marTop w:val="0"/>
              <w:marBottom w:val="0"/>
              <w:divBdr>
                <w:top w:val="none" w:sz="0" w:space="0" w:color="auto"/>
                <w:left w:val="none" w:sz="0" w:space="0" w:color="auto"/>
                <w:bottom w:val="none" w:sz="0" w:space="0" w:color="auto"/>
                <w:right w:val="none" w:sz="0" w:space="0" w:color="auto"/>
              </w:divBdr>
            </w:div>
            <w:div w:id="1409228438">
              <w:marLeft w:val="0"/>
              <w:marRight w:val="0"/>
              <w:marTop w:val="0"/>
              <w:marBottom w:val="0"/>
              <w:divBdr>
                <w:top w:val="none" w:sz="0" w:space="0" w:color="auto"/>
                <w:left w:val="none" w:sz="0" w:space="0" w:color="auto"/>
                <w:bottom w:val="none" w:sz="0" w:space="0" w:color="auto"/>
                <w:right w:val="none" w:sz="0" w:space="0" w:color="auto"/>
              </w:divBdr>
            </w:div>
            <w:div w:id="1421566304">
              <w:marLeft w:val="0"/>
              <w:marRight w:val="0"/>
              <w:marTop w:val="0"/>
              <w:marBottom w:val="0"/>
              <w:divBdr>
                <w:top w:val="none" w:sz="0" w:space="0" w:color="auto"/>
                <w:left w:val="none" w:sz="0" w:space="0" w:color="auto"/>
                <w:bottom w:val="none" w:sz="0" w:space="0" w:color="auto"/>
                <w:right w:val="none" w:sz="0" w:space="0" w:color="auto"/>
              </w:divBdr>
            </w:div>
            <w:div w:id="1428502522">
              <w:marLeft w:val="0"/>
              <w:marRight w:val="0"/>
              <w:marTop w:val="0"/>
              <w:marBottom w:val="0"/>
              <w:divBdr>
                <w:top w:val="none" w:sz="0" w:space="0" w:color="auto"/>
                <w:left w:val="none" w:sz="0" w:space="0" w:color="auto"/>
                <w:bottom w:val="none" w:sz="0" w:space="0" w:color="auto"/>
                <w:right w:val="none" w:sz="0" w:space="0" w:color="auto"/>
              </w:divBdr>
            </w:div>
            <w:div w:id="1429813195">
              <w:marLeft w:val="0"/>
              <w:marRight w:val="0"/>
              <w:marTop w:val="0"/>
              <w:marBottom w:val="0"/>
              <w:divBdr>
                <w:top w:val="none" w:sz="0" w:space="0" w:color="auto"/>
                <w:left w:val="none" w:sz="0" w:space="0" w:color="auto"/>
                <w:bottom w:val="none" w:sz="0" w:space="0" w:color="auto"/>
                <w:right w:val="none" w:sz="0" w:space="0" w:color="auto"/>
              </w:divBdr>
            </w:div>
            <w:div w:id="1432315189">
              <w:marLeft w:val="0"/>
              <w:marRight w:val="0"/>
              <w:marTop w:val="0"/>
              <w:marBottom w:val="0"/>
              <w:divBdr>
                <w:top w:val="none" w:sz="0" w:space="0" w:color="auto"/>
                <w:left w:val="none" w:sz="0" w:space="0" w:color="auto"/>
                <w:bottom w:val="none" w:sz="0" w:space="0" w:color="auto"/>
                <w:right w:val="none" w:sz="0" w:space="0" w:color="auto"/>
              </w:divBdr>
            </w:div>
            <w:div w:id="1432626792">
              <w:marLeft w:val="0"/>
              <w:marRight w:val="0"/>
              <w:marTop w:val="0"/>
              <w:marBottom w:val="0"/>
              <w:divBdr>
                <w:top w:val="none" w:sz="0" w:space="0" w:color="auto"/>
                <w:left w:val="none" w:sz="0" w:space="0" w:color="auto"/>
                <w:bottom w:val="none" w:sz="0" w:space="0" w:color="auto"/>
                <w:right w:val="none" w:sz="0" w:space="0" w:color="auto"/>
              </w:divBdr>
            </w:div>
            <w:div w:id="1433670789">
              <w:marLeft w:val="0"/>
              <w:marRight w:val="0"/>
              <w:marTop w:val="0"/>
              <w:marBottom w:val="0"/>
              <w:divBdr>
                <w:top w:val="none" w:sz="0" w:space="0" w:color="auto"/>
                <w:left w:val="none" w:sz="0" w:space="0" w:color="auto"/>
                <w:bottom w:val="none" w:sz="0" w:space="0" w:color="auto"/>
                <w:right w:val="none" w:sz="0" w:space="0" w:color="auto"/>
              </w:divBdr>
            </w:div>
            <w:div w:id="1437286180">
              <w:marLeft w:val="0"/>
              <w:marRight w:val="0"/>
              <w:marTop w:val="0"/>
              <w:marBottom w:val="0"/>
              <w:divBdr>
                <w:top w:val="none" w:sz="0" w:space="0" w:color="auto"/>
                <w:left w:val="none" w:sz="0" w:space="0" w:color="auto"/>
                <w:bottom w:val="none" w:sz="0" w:space="0" w:color="auto"/>
                <w:right w:val="none" w:sz="0" w:space="0" w:color="auto"/>
              </w:divBdr>
            </w:div>
            <w:div w:id="1442798264">
              <w:marLeft w:val="0"/>
              <w:marRight w:val="0"/>
              <w:marTop w:val="0"/>
              <w:marBottom w:val="0"/>
              <w:divBdr>
                <w:top w:val="none" w:sz="0" w:space="0" w:color="auto"/>
                <w:left w:val="none" w:sz="0" w:space="0" w:color="auto"/>
                <w:bottom w:val="none" w:sz="0" w:space="0" w:color="auto"/>
                <w:right w:val="none" w:sz="0" w:space="0" w:color="auto"/>
              </w:divBdr>
            </w:div>
            <w:div w:id="1442920850">
              <w:marLeft w:val="0"/>
              <w:marRight w:val="0"/>
              <w:marTop w:val="0"/>
              <w:marBottom w:val="0"/>
              <w:divBdr>
                <w:top w:val="none" w:sz="0" w:space="0" w:color="auto"/>
                <w:left w:val="none" w:sz="0" w:space="0" w:color="auto"/>
                <w:bottom w:val="none" w:sz="0" w:space="0" w:color="auto"/>
                <w:right w:val="none" w:sz="0" w:space="0" w:color="auto"/>
              </w:divBdr>
            </w:div>
            <w:div w:id="1446458787">
              <w:marLeft w:val="0"/>
              <w:marRight w:val="0"/>
              <w:marTop w:val="0"/>
              <w:marBottom w:val="0"/>
              <w:divBdr>
                <w:top w:val="none" w:sz="0" w:space="0" w:color="auto"/>
                <w:left w:val="none" w:sz="0" w:space="0" w:color="auto"/>
                <w:bottom w:val="none" w:sz="0" w:space="0" w:color="auto"/>
                <w:right w:val="none" w:sz="0" w:space="0" w:color="auto"/>
              </w:divBdr>
            </w:div>
            <w:div w:id="1451822822">
              <w:marLeft w:val="0"/>
              <w:marRight w:val="0"/>
              <w:marTop w:val="0"/>
              <w:marBottom w:val="0"/>
              <w:divBdr>
                <w:top w:val="none" w:sz="0" w:space="0" w:color="auto"/>
                <w:left w:val="none" w:sz="0" w:space="0" w:color="auto"/>
                <w:bottom w:val="none" w:sz="0" w:space="0" w:color="auto"/>
                <w:right w:val="none" w:sz="0" w:space="0" w:color="auto"/>
              </w:divBdr>
            </w:div>
            <w:div w:id="1456097509">
              <w:marLeft w:val="0"/>
              <w:marRight w:val="0"/>
              <w:marTop w:val="0"/>
              <w:marBottom w:val="0"/>
              <w:divBdr>
                <w:top w:val="none" w:sz="0" w:space="0" w:color="auto"/>
                <w:left w:val="none" w:sz="0" w:space="0" w:color="auto"/>
                <w:bottom w:val="none" w:sz="0" w:space="0" w:color="auto"/>
                <w:right w:val="none" w:sz="0" w:space="0" w:color="auto"/>
              </w:divBdr>
            </w:div>
            <w:div w:id="1457992098">
              <w:marLeft w:val="0"/>
              <w:marRight w:val="0"/>
              <w:marTop w:val="0"/>
              <w:marBottom w:val="0"/>
              <w:divBdr>
                <w:top w:val="none" w:sz="0" w:space="0" w:color="auto"/>
                <w:left w:val="none" w:sz="0" w:space="0" w:color="auto"/>
                <w:bottom w:val="none" w:sz="0" w:space="0" w:color="auto"/>
                <w:right w:val="none" w:sz="0" w:space="0" w:color="auto"/>
              </w:divBdr>
            </w:div>
            <w:div w:id="1461343936">
              <w:marLeft w:val="0"/>
              <w:marRight w:val="0"/>
              <w:marTop w:val="0"/>
              <w:marBottom w:val="0"/>
              <w:divBdr>
                <w:top w:val="none" w:sz="0" w:space="0" w:color="auto"/>
                <w:left w:val="none" w:sz="0" w:space="0" w:color="auto"/>
                <w:bottom w:val="none" w:sz="0" w:space="0" w:color="auto"/>
                <w:right w:val="none" w:sz="0" w:space="0" w:color="auto"/>
              </w:divBdr>
            </w:div>
            <w:div w:id="1462839719">
              <w:marLeft w:val="0"/>
              <w:marRight w:val="0"/>
              <w:marTop w:val="0"/>
              <w:marBottom w:val="0"/>
              <w:divBdr>
                <w:top w:val="none" w:sz="0" w:space="0" w:color="auto"/>
                <w:left w:val="none" w:sz="0" w:space="0" w:color="auto"/>
                <w:bottom w:val="none" w:sz="0" w:space="0" w:color="auto"/>
                <w:right w:val="none" w:sz="0" w:space="0" w:color="auto"/>
              </w:divBdr>
            </w:div>
            <w:div w:id="1464613389">
              <w:marLeft w:val="0"/>
              <w:marRight w:val="0"/>
              <w:marTop w:val="0"/>
              <w:marBottom w:val="0"/>
              <w:divBdr>
                <w:top w:val="none" w:sz="0" w:space="0" w:color="auto"/>
                <w:left w:val="none" w:sz="0" w:space="0" w:color="auto"/>
                <w:bottom w:val="none" w:sz="0" w:space="0" w:color="auto"/>
                <w:right w:val="none" w:sz="0" w:space="0" w:color="auto"/>
              </w:divBdr>
            </w:div>
            <w:div w:id="1470703327">
              <w:marLeft w:val="0"/>
              <w:marRight w:val="0"/>
              <w:marTop w:val="0"/>
              <w:marBottom w:val="0"/>
              <w:divBdr>
                <w:top w:val="none" w:sz="0" w:space="0" w:color="auto"/>
                <w:left w:val="none" w:sz="0" w:space="0" w:color="auto"/>
                <w:bottom w:val="none" w:sz="0" w:space="0" w:color="auto"/>
                <w:right w:val="none" w:sz="0" w:space="0" w:color="auto"/>
              </w:divBdr>
            </w:div>
            <w:div w:id="1470901058">
              <w:marLeft w:val="0"/>
              <w:marRight w:val="0"/>
              <w:marTop w:val="0"/>
              <w:marBottom w:val="0"/>
              <w:divBdr>
                <w:top w:val="none" w:sz="0" w:space="0" w:color="auto"/>
                <w:left w:val="none" w:sz="0" w:space="0" w:color="auto"/>
                <w:bottom w:val="none" w:sz="0" w:space="0" w:color="auto"/>
                <w:right w:val="none" w:sz="0" w:space="0" w:color="auto"/>
              </w:divBdr>
            </w:div>
            <w:div w:id="1472792099">
              <w:marLeft w:val="0"/>
              <w:marRight w:val="0"/>
              <w:marTop w:val="0"/>
              <w:marBottom w:val="0"/>
              <w:divBdr>
                <w:top w:val="none" w:sz="0" w:space="0" w:color="auto"/>
                <w:left w:val="none" w:sz="0" w:space="0" w:color="auto"/>
                <w:bottom w:val="none" w:sz="0" w:space="0" w:color="auto"/>
                <w:right w:val="none" w:sz="0" w:space="0" w:color="auto"/>
              </w:divBdr>
            </w:div>
            <w:div w:id="1472945261">
              <w:marLeft w:val="0"/>
              <w:marRight w:val="0"/>
              <w:marTop w:val="0"/>
              <w:marBottom w:val="0"/>
              <w:divBdr>
                <w:top w:val="none" w:sz="0" w:space="0" w:color="auto"/>
                <w:left w:val="none" w:sz="0" w:space="0" w:color="auto"/>
                <w:bottom w:val="none" w:sz="0" w:space="0" w:color="auto"/>
                <w:right w:val="none" w:sz="0" w:space="0" w:color="auto"/>
              </w:divBdr>
            </w:div>
            <w:div w:id="1473643506">
              <w:marLeft w:val="0"/>
              <w:marRight w:val="0"/>
              <w:marTop w:val="0"/>
              <w:marBottom w:val="0"/>
              <w:divBdr>
                <w:top w:val="none" w:sz="0" w:space="0" w:color="auto"/>
                <w:left w:val="none" w:sz="0" w:space="0" w:color="auto"/>
                <w:bottom w:val="none" w:sz="0" w:space="0" w:color="auto"/>
                <w:right w:val="none" w:sz="0" w:space="0" w:color="auto"/>
              </w:divBdr>
            </w:div>
            <w:div w:id="1473715981">
              <w:marLeft w:val="0"/>
              <w:marRight w:val="0"/>
              <w:marTop w:val="0"/>
              <w:marBottom w:val="0"/>
              <w:divBdr>
                <w:top w:val="none" w:sz="0" w:space="0" w:color="auto"/>
                <w:left w:val="none" w:sz="0" w:space="0" w:color="auto"/>
                <w:bottom w:val="none" w:sz="0" w:space="0" w:color="auto"/>
                <w:right w:val="none" w:sz="0" w:space="0" w:color="auto"/>
              </w:divBdr>
            </w:div>
            <w:div w:id="1474568537">
              <w:marLeft w:val="0"/>
              <w:marRight w:val="0"/>
              <w:marTop w:val="0"/>
              <w:marBottom w:val="0"/>
              <w:divBdr>
                <w:top w:val="none" w:sz="0" w:space="0" w:color="auto"/>
                <w:left w:val="none" w:sz="0" w:space="0" w:color="auto"/>
                <w:bottom w:val="none" w:sz="0" w:space="0" w:color="auto"/>
                <w:right w:val="none" w:sz="0" w:space="0" w:color="auto"/>
              </w:divBdr>
            </w:div>
            <w:div w:id="1476069823">
              <w:marLeft w:val="0"/>
              <w:marRight w:val="0"/>
              <w:marTop w:val="0"/>
              <w:marBottom w:val="0"/>
              <w:divBdr>
                <w:top w:val="none" w:sz="0" w:space="0" w:color="auto"/>
                <w:left w:val="none" w:sz="0" w:space="0" w:color="auto"/>
                <w:bottom w:val="none" w:sz="0" w:space="0" w:color="auto"/>
                <w:right w:val="none" w:sz="0" w:space="0" w:color="auto"/>
              </w:divBdr>
            </w:div>
            <w:div w:id="1479423989">
              <w:marLeft w:val="0"/>
              <w:marRight w:val="0"/>
              <w:marTop w:val="0"/>
              <w:marBottom w:val="0"/>
              <w:divBdr>
                <w:top w:val="none" w:sz="0" w:space="0" w:color="auto"/>
                <w:left w:val="none" w:sz="0" w:space="0" w:color="auto"/>
                <w:bottom w:val="none" w:sz="0" w:space="0" w:color="auto"/>
                <w:right w:val="none" w:sz="0" w:space="0" w:color="auto"/>
              </w:divBdr>
            </w:div>
            <w:div w:id="1479955831">
              <w:marLeft w:val="0"/>
              <w:marRight w:val="0"/>
              <w:marTop w:val="0"/>
              <w:marBottom w:val="0"/>
              <w:divBdr>
                <w:top w:val="none" w:sz="0" w:space="0" w:color="auto"/>
                <w:left w:val="none" w:sz="0" w:space="0" w:color="auto"/>
                <w:bottom w:val="none" w:sz="0" w:space="0" w:color="auto"/>
                <w:right w:val="none" w:sz="0" w:space="0" w:color="auto"/>
              </w:divBdr>
            </w:div>
            <w:div w:id="1482454869">
              <w:marLeft w:val="0"/>
              <w:marRight w:val="0"/>
              <w:marTop w:val="0"/>
              <w:marBottom w:val="0"/>
              <w:divBdr>
                <w:top w:val="none" w:sz="0" w:space="0" w:color="auto"/>
                <w:left w:val="none" w:sz="0" w:space="0" w:color="auto"/>
                <w:bottom w:val="none" w:sz="0" w:space="0" w:color="auto"/>
                <w:right w:val="none" w:sz="0" w:space="0" w:color="auto"/>
              </w:divBdr>
            </w:div>
            <w:div w:id="1482691371">
              <w:marLeft w:val="0"/>
              <w:marRight w:val="0"/>
              <w:marTop w:val="0"/>
              <w:marBottom w:val="0"/>
              <w:divBdr>
                <w:top w:val="none" w:sz="0" w:space="0" w:color="auto"/>
                <w:left w:val="none" w:sz="0" w:space="0" w:color="auto"/>
                <w:bottom w:val="none" w:sz="0" w:space="0" w:color="auto"/>
                <w:right w:val="none" w:sz="0" w:space="0" w:color="auto"/>
              </w:divBdr>
            </w:div>
            <w:div w:id="1482844712">
              <w:marLeft w:val="0"/>
              <w:marRight w:val="0"/>
              <w:marTop w:val="0"/>
              <w:marBottom w:val="0"/>
              <w:divBdr>
                <w:top w:val="none" w:sz="0" w:space="0" w:color="auto"/>
                <w:left w:val="none" w:sz="0" w:space="0" w:color="auto"/>
                <w:bottom w:val="none" w:sz="0" w:space="0" w:color="auto"/>
                <w:right w:val="none" w:sz="0" w:space="0" w:color="auto"/>
              </w:divBdr>
            </w:div>
            <w:div w:id="1484004870">
              <w:marLeft w:val="0"/>
              <w:marRight w:val="0"/>
              <w:marTop w:val="0"/>
              <w:marBottom w:val="0"/>
              <w:divBdr>
                <w:top w:val="none" w:sz="0" w:space="0" w:color="auto"/>
                <w:left w:val="none" w:sz="0" w:space="0" w:color="auto"/>
                <w:bottom w:val="none" w:sz="0" w:space="0" w:color="auto"/>
                <w:right w:val="none" w:sz="0" w:space="0" w:color="auto"/>
              </w:divBdr>
            </w:div>
            <w:div w:id="1489133891">
              <w:marLeft w:val="0"/>
              <w:marRight w:val="0"/>
              <w:marTop w:val="0"/>
              <w:marBottom w:val="0"/>
              <w:divBdr>
                <w:top w:val="none" w:sz="0" w:space="0" w:color="auto"/>
                <w:left w:val="none" w:sz="0" w:space="0" w:color="auto"/>
                <w:bottom w:val="none" w:sz="0" w:space="0" w:color="auto"/>
                <w:right w:val="none" w:sz="0" w:space="0" w:color="auto"/>
              </w:divBdr>
            </w:div>
            <w:div w:id="1494418814">
              <w:marLeft w:val="0"/>
              <w:marRight w:val="0"/>
              <w:marTop w:val="0"/>
              <w:marBottom w:val="0"/>
              <w:divBdr>
                <w:top w:val="none" w:sz="0" w:space="0" w:color="auto"/>
                <w:left w:val="none" w:sz="0" w:space="0" w:color="auto"/>
                <w:bottom w:val="none" w:sz="0" w:space="0" w:color="auto"/>
                <w:right w:val="none" w:sz="0" w:space="0" w:color="auto"/>
              </w:divBdr>
            </w:div>
            <w:div w:id="1495338103">
              <w:marLeft w:val="0"/>
              <w:marRight w:val="0"/>
              <w:marTop w:val="0"/>
              <w:marBottom w:val="0"/>
              <w:divBdr>
                <w:top w:val="none" w:sz="0" w:space="0" w:color="auto"/>
                <w:left w:val="none" w:sz="0" w:space="0" w:color="auto"/>
                <w:bottom w:val="none" w:sz="0" w:space="0" w:color="auto"/>
                <w:right w:val="none" w:sz="0" w:space="0" w:color="auto"/>
              </w:divBdr>
            </w:div>
            <w:div w:id="1501000920">
              <w:marLeft w:val="0"/>
              <w:marRight w:val="0"/>
              <w:marTop w:val="0"/>
              <w:marBottom w:val="0"/>
              <w:divBdr>
                <w:top w:val="none" w:sz="0" w:space="0" w:color="auto"/>
                <w:left w:val="none" w:sz="0" w:space="0" w:color="auto"/>
                <w:bottom w:val="none" w:sz="0" w:space="0" w:color="auto"/>
                <w:right w:val="none" w:sz="0" w:space="0" w:color="auto"/>
              </w:divBdr>
            </w:div>
            <w:div w:id="1503155676">
              <w:marLeft w:val="0"/>
              <w:marRight w:val="0"/>
              <w:marTop w:val="0"/>
              <w:marBottom w:val="0"/>
              <w:divBdr>
                <w:top w:val="none" w:sz="0" w:space="0" w:color="auto"/>
                <w:left w:val="none" w:sz="0" w:space="0" w:color="auto"/>
                <w:bottom w:val="none" w:sz="0" w:space="0" w:color="auto"/>
                <w:right w:val="none" w:sz="0" w:space="0" w:color="auto"/>
              </w:divBdr>
            </w:div>
            <w:div w:id="1503204628">
              <w:marLeft w:val="0"/>
              <w:marRight w:val="0"/>
              <w:marTop w:val="0"/>
              <w:marBottom w:val="0"/>
              <w:divBdr>
                <w:top w:val="none" w:sz="0" w:space="0" w:color="auto"/>
                <w:left w:val="none" w:sz="0" w:space="0" w:color="auto"/>
                <w:bottom w:val="none" w:sz="0" w:space="0" w:color="auto"/>
                <w:right w:val="none" w:sz="0" w:space="0" w:color="auto"/>
              </w:divBdr>
            </w:div>
            <w:div w:id="1503816606">
              <w:marLeft w:val="0"/>
              <w:marRight w:val="0"/>
              <w:marTop w:val="0"/>
              <w:marBottom w:val="0"/>
              <w:divBdr>
                <w:top w:val="none" w:sz="0" w:space="0" w:color="auto"/>
                <w:left w:val="none" w:sz="0" w:space="0" w:color="auto"/>
                <w:bottom w:val="none" w:sz="0" w:space="0" w:color="auto"/>
                <w:right w:val="none" w:sz="0" w:space="0" w:color="auto"/>
              </w:divBdr>
            </w:div>
            <w:div w:id="1506750229">
              <w:marLeft w:val="0"/>
              <w:marRight w:val="0"/>
              <w:marTop w:val="0"/>
              <w:marBottom w:val="0"/>
              <w:divBdr>
                <w:top w:val="none" w:sz="0" w:space="0" w:color="auto"/>
                <w:left w:val="none" w:sz="0" w:space="0" w:color="auto"/>
                <w:bottom w:val="none" w:sz="0" w:space="0" w:color="auto"/>
                <w:right w:val="none" w:sz="0" w:space="0" w:color="auto"/>
              </w:divBdr>
            </w:div>
            <w:div w:id="1507748641">
              <w:marLeft w:val="0"/>
              <w:marRight w:val="0"/>
              <w:marTop w:val="0"/>
              <w:marBottom w:val="0"/>
              <w:divBdr>
                <w:top w:val="none" w:sz="0" w:space="0" w:color="auto"/>
                <w:left w:val="none" w:sz="0" w:space="0" w:color="auto"/>
                <w:bottom w:val="none" w:sz="0" w:space="0" w:color="auto"/>
                <w:right w:val="none" w:sz="0" w:space="0" w:color="auto"/>
              </w:divBdr>
            </w:div>
            <w:div w:id="1510678079">
              <w:marLeft w:val="0"/>
              <w:marRight w:val="0"/>
              <w:marTop w:val="0"/>
              <w:marBottom w:val="0"/>
              <w:divBdr>
                <w:top w:val="none" w:sz="0" w:space="0" w:color="auto"/>
                <w:left w:val="none" w:sz="0" w:space="0" w:color="auto"/>
                <w:bottom w:val="none" w:sz="0" w:space="0" w:color="auto"/>
                <w:right w:val="none" w:sz="0" w:space="0" w:color="auto"/>
              </w:divBdr>
            </w:div>
            <w:div w:id="1514880180">
              <w:marLeft w:val="0"/>
              <w:marRight w:val="0"/>
              <w:marTop w:val="0"/>
              <w:marBottom w:val="0"/>
              <w:divBdr>
                <w:top w:val="none" w:sz="0" w:space="0" w:color="auto"/>
                <w:left w:val="none" w:sz="0" w:space="0" w:color="auto"/>
                <w:bottom w:val="none" w:sz="0" w:space="0" w:color="auto"/>
                <w:right w:val="none" w:sz="0" w:space="0" w:color="auto"/>
              </w:divBdr>
            </w:div>
            <w:div w:id="1520968271">
              <w:marLeft w:val="0"/>
              <w:marRight w:val="0"/>
              <w:marTop w:val="0"/>
              <w:marBottom w:val="0"/>
              <w:divBdr>
                <w:top w:val="none" w:sz="0" w:space="0" w:color="auto"/>
                <w:left w:val="none" w:sz="0" w:space="0" w:color="auto"/>
                <w:bottom w:val="none" w:sz="0" w:space="0" w:color="auto"/>
                <w:right w:val="none" w:sz="0" w:space="0" w:color="auto"/>
              </w:divBdr>
            </w:div>
            <w:div w:id="1524898637">
              <w:marLeft w:val="0"/>
              <w:marRight w:val="0"/>
              <w:marTop w:val="0"/>
              <w:marBottom w:val="0"/>
              <w:divBdr>
                <w:top w:val="none" w:sz="0" w:space="0" w:color="auto"/>
                <w:left w:val="none" w:sz="0" w:space="0" w:color="auto"/>
                <w:bottom w:val="none" w:sz="0" w:space="0" w:color="auto"/>
                <w:right w:val="none" w:sz="0" w:space="0" w:color="auto"/>
              </w:divBdr>
            </w:div>
            <w:div w:id="1527060891">
              <w:marLeft w:val="0"/>
              <w:marRight w:val="0"/>
              <w:marTop w:val="0"/>
              <w:marBottom w:val="0"/>
              <w:divBdr>
                <w:top w:val="none" w:sz="0" w:space="0" w:color="auto"/>
                <w:left w:val="none" w:sz="0" w:space="0" w:color="auto"/>
                <w:bottom w:val="none" w:sz="0" w:space="0" w:color="auto"/>
                <w:right w:val="none" w:sz="0" w:space="0" w:color="auto"/>
              </w:divBdr>
            </w:div>
            <w:div w:id="1534147457">
              <w:marLeft w:val="0"/>
              <w:marRight w:val="0"/>
              <w:marTop w:val="0"/>
              <w:marBottom w:val="0"/>
              <w:divBdr>
                <w:top w:val="none" w:sz="0" w:space="0" w:color="auto"/>
                <w:left w:val="none" w:sz="0" w:space="0" w:color="auto"/>
                <w:bottom w:val="none" w:sz="0" w:space="0" w:color="auto"/>
                <w:right w:val="none" w:sz="0" w:space="0" w:color="auto"/>
              </w:divBdr>
            </w:div>
            <w:div w:id="1537086640">
              <w:marLeft w:val="0"/>
              <w:marRight w:val="0"/>
              <w:marTop w:val="0"/>
              <w:marBottom w:val="0"/>
              <w:divBdr>
                <w:top w:val="none" w:sz="0" w:space="0" w:color="auto"/>
                <w:left w:val="none" w:sz="0" w:space="0" w:color="auto"/>
                <w:bottom w:val="none" w:sz="0" w:space="0" w:color="auto"/>
                <w:right w:val="none" w:sz="0" w:space="0" w:color="auto"/>
              </w:divBdr>
            </w:div>
            <w:div w:id="1538083310">
              <w:marLeft w:val="0"/>
              <w:marRight w:val="0"/>
              <w:marTop w:val="0"/>
              <w:marBottom w:val="0"/>
              <w:divBdr>
                <w:top w:val="none" w:sz="0" w:space="0" w:color="auto"/>
                <w:left w:val="none" w:sz="0" w:space="0" w:color="auto"/>
                <w:bottom w:val="none" w:sz="0" w:space="0" w:color="auto"/>
                <w:right w:val="none" w:sz="0" w:space="0" w:color="auto"/>
              </w:divBdr>
            </w:div>
            <w:div w:id="1538810698">
              <w:marLeft w:val="0"/>
              <w:marRight w:val="0"/>
              <w:marTop w:val="0"/>
              <w:marBottom w:val="0"/>
              <w:divBdr>
                <w:top w:val="none" w:sz="0" w:space="0" w:color="auto"/>
                <w:left w:val="none" w:sz="0" w:space="0" w:color="auto"/>
                <w:bottom w:val="none" w:sz="0" w:space="0" w:color="auto"/>
                <w:right w:val="none" w:sz="0" w:space="0" w:color="auto"/>
              </w:divBdr>
            </w:div>
            <w:div w:id="1543664390">
              <w:marLeft w:val="0"/>
              <w:marRight w:val="0"/>
              <w:marTop w:val="0"/>
              <w:marBottom w:val="0"/>
              <w:divBdr>
                <w:top w:val="none" w:sz="0" w:space="0" w:color="auto"/>
                <w:left w:val="none" w:sz="0" w:space="0" w:color="auto"/>
                <w:bottom w:val="none" w:sz="0" w:space="0" w:color="auto"/>
                <w:right w:val="none" w:sz="0" w:space="0" w:color="auto"/>
              </w:divBdr>
            </w:div>
            <w:div w:id="1547255038">
              <w:marLeft w:val="0"/>
              <w:marRight w:val="0"/>
              <w:marTop w:val="0"/>
              <w:marBottom w:val="0"/>
              <w:divBdr>
                <w:top w:val="none" w:sz="0" w:space="0" w:color="auto"/>
                <w:left w:val="none" w:sz="0" w:space="0" w:color="auto"/>
                <w:bottom w:val="none" w:sz="0" w:space="0" w:color="auto"/>
                <w:right w:val="none" w:sz="0" w:space="0" w:color="auto"/>
              </w:divBdr>
            </w:div>
            <w:div w:id="1548180903">
              <w:marLeft w:val="0"/>
              <w:marRight w:val="0"/>
              <w:marTop w:val="0"/>
              <w:marBottom w:val="0"/>
              <w:divBdr>
                <w:top w:val="none" w:sz="0" w:space="0" w:color="auto"/>
                <w:left w:val="none" w:sz="0" w:space="0" w:color="auto"/>
                <w:bottom w:val="none" w:sz="0" w:space="0" w:color="auto"/>
                <w:right w:val="none" w:sz="0" w:space="0" w:color="auto"/>
              </w:divBdr>
            </w:div>
            <w:div w:id="1548643547">
              <w:marLeft w:val="0"/>
              <w:marRight w:val="0"/>
              <w:marTop w:val="0"/>
              <w:marBottom w:val="0"/>
              <w:divBdr>
                <w:top w:val="none" w:sz="0" w:space="0" w:color="auto"/>
                <w:left w:val="none" w:sz="0" w:space="0" w:color="auto"/>
                <w:bottom w:val="none" w:sz="0" w:space="0" w:color="auto"/>
                <w:right w:val="none" w:sz="0" w:space="0" w:color="auto"/>
              </w:divBdr>
            </w:div>
            <w:div w:id="1551989011">
              <w:marLeft w:val="0"/>
              <w:marRight w:val="0"/>
              <w:marTop w:val="0"/>
              <w:marBottom w:val="0"/>
              <w:divBdr>
                <w:top w:val="none" w:sz="0" w:space="0" w:color="auto"/>
                <w:left w:val="none" w:sz="0" w:space="0" w:color="auto"/>
                <w:bottom w:val="none" w:sz="0" w:space="0" w:color="auto"/>
                <w:right w:val="none" w:sz="0" w:space="0" w:color="auto"/>
              </w:divBdr>
            </w:div>
            <w:div w:id="1553537635">
              <w:marLeft w:val="0"/>
              <w:marRight w:val="0"/>
              <w:marTop w:val="0"/>
              <w:marBottom w:val="0"/>
              <w:divBdr>
                <w:top w:val="none" w:sz="0" w:space="0" w:color="auto"/>
                <w:left w:val="none" w:sz="0" w:space="0" w:color="auto"/>
                <w:bottom w:val="none" w:sz="0" w:space="0" w:color="auto"/>
                <w:right w:val="none" w:sz="0" w:space="0" w:color="auto"/>
              </w:divBdr>
            </w:div>
            <w:div w:id="1554345944">
              <w:marLeft w:val="0"/>
              <w:marRight w:val="0"/>
              <w:marTop w:val="0"/>
              <w:marBottom w:val="0"/>
              <w:divBdr>
                <w:top w:val="none" w:sz="0" w:space="0" w:color="auto"/>
                <w:left w:val="none" w:sz="0" w:space="0" w:color="auto"/>
                <w:bottom w:val="none" w:sz="0" w:space="0" w:color="auto"/>
                <w:right w:val="none" w:sz="0" w:space="0" w:color="auto"/>
              </w:divBdr>
            </w:div>
            <w:div w:id="1555195803">
              <w:marLeft w:val="0"/>
              <w:marRight w:val="0"/>
              <w:marTop w:val="0"/>
              <w:marBottom w:val="0"/>
              <w:divBdr>
                <w:top w:val="none" w:sz="0" w:space="0" w:color="auto"/>
                <w:left w:val="none" w:sz="0" w:space="0" w:color="auto"/>
                <w:bottom w:val="none" w:sz="0" w:space="0" w:color="auto"/>
                <w:right w:val="none" w:sz="0" w:space="0" w:color="auto"/>
              </w:divBdr>
            </w:div>
            <w:div w:id="1555198181">
              <w:marLeft w:val="0"/>
              <w:marRight w:val="0"/>
              <w:marTop w:val="0"/>
              <w:marBottom w:val="0"/>
              <w:divBdr>
                <w:top w:val="none" w:sz="0" w:space="0" w:color="auto"/>
                <w:left w:val="none" w:sz="0" w:space="0" w:color="auto"/>
                <w:bottom w:val="none" w:sz="0" w:space="0" w:color="auto"/>
                <w:right w:val="none" w:sz="0" w:space="0" w:color="auto"/>
              </w:divBdr>
            </w:div>
            <w:div w:id="1558517473">
              <w:marLeft w:val="0"/>
              <w:marRight w:val="0"/>
              <w:marTop w:val="0"/>
              <w:marBottom w:val="0"/>
              <w:divBdr>
                <w:top w:val="none" w:sz="0" w:space="0" w:color="auto"/>
                <w:left w:val="none" w:sz="0" w:space="0" w:color="auto"/>
                <w:bottom w:val="none" w:sz="0" w:space="0" w:color="auto"/>
                <w:right w:val="none" w:sz="0" w:space="0" w:color="auto"/>
              </w:divBdr>
            </w:div>
            <w:div w:id="1558858517">
              <w:marLeft w:val="0"/>
              <w:marRight w:val="0"/>
              <w:marTop w:val="0"/>
              <w:marBottom w:val="0"/>
              <w:divBdr>
                <w:top w:val="none" w:sz="0" w:space="0" w:color="auto"/>
                <w:left w:val="none" w:sz="0" w:space="0" w:color="auto"/>
                <w:bottom w:val="none" w:sz="0" w:space="0" w:color="auto"/>
                <w:right w:val="none" w:sz="0" w:space="0" w:color="auto"/>
              </w:divBdr>
            </w:div>
            <w:div w:id="1562591661">
              <w:marLeft w:val="0"/>
              <w:marRight w:val="0"/>
              <w:marTop w:val="0"/>
              <w:marBottom w:val="0"/>
              <w:divBdr>
                <w:top w:val="none" w:sz="0" w:space="0" w:color="auto"/>
                <w:left w:val="none" w:sz="0" w:space="0" w:color="auto"/>
                <w:bottom w:val="none" w:sz="0" w:space="0" w:color="auto"/>
                <w:right w:val="none" w:sz="0" w:space="0" w:color="auto"/>
              </w:divBdr>
            </w:div>
            <w:div w:id="1566842707">
              <w:marLeft w:val="0"/>
              <w:marRight w:val="0"/>
              <w:marTop w:val="0"/>
              <w:marBottom w:val="0"/>
              <w:divBdr>
                <w:top w:val="none" w:sz="0" w:space="0" w:color="auto"/>
                <w:left w:val="none" w:sz="0" w:space="0" w:color="auto"/>
                <w:bottom w:val="none" w:sz="0" w:space="0" w:color="auto"/>
                <w:right w:val="none" w:sz="0" w:space="0" w:color="auto"/>
              </w:divBdr>
            </w:div>
            <w:div w:id="1566986312">
              <w:marLeft w:val="0"/>
              <w:marRight w:val="0"/>
              <w:marTop w:val="0"/>
              <w:marBottom w:val="0"/>
              <w:divBdr>
                <w:top w:val="none" w:sz="0" w:space="0" w:color="auto"/>
                <w:left w:val="none" w:sz="0" w:space="0" w:color="auto"/>
                <w:bottom w:val="none" w:sz="0" w:space="0" w:color="auto"/>
                <w:right w:val="none" w:sz="0" w:space="0" w:color="auto"/>
              </w:divBdr>
            </w:div>
            <w:div w:id="1570385916">
              <w:marLeft w:val="0"/>
              <w:marRight w:val="0"/>
              <w:marTop w:val="0"/>
              <w:marBottom w:val="0"/>
              <w:divBdr>
                <w:top w:val="none" w:sz="0" w:space="0" w:color="auto"/>
                <w:left w:val="none" w:sz="0" w:space="0" w:color="auto"/>
                <w:bottom w:val="none" w:sz="0" w:space="0" w:color="auto"/>
                <w:right w:val="none" w:sz="0" w:space="0" w:color="auto"/>
              </w:divBdr>
            </w:div>
            <w:div w:id="1579710425">
              <w:marLeft w:val="0"/>
              <w:marRight w:val="0"/>
              <w:marTop w:val="0"/>
              <w:marBottom w:val="0"/>
              <w:divBdr>
                <w:top w:val="none" w:sz="0" w:space="0" w:color="auto"/>
                <w:left w:val="none" w:sz="0" w:space="0" w:color="auto"/>
                <w:bottom w:val="none" w:sz="0" w:space="0" w:color="auto"/>
                <w:right w:val="none" w:sz="0" w:space="0" w:color="auto"/>
              </w:divBdr>
            </w:div>
            <w:div w:id="1582449560">
              <w:marLeft w:val="0"/>
              <w:marRight w:val="0"/>
              <w:marTop w:val="0"/>
              <w:marBottom w:val="0"/>
              <w:divBdr>
                <w:top w:val="none" w:sz="0" w:space="0" w:color="auto"/>
                <w:left w:val="none" w:sz="0" w:space="0" w:color="auto"/>
                <w:bottom w:val="none" w:sz="0" w:space="0" w:color="auto"/>
                <w:right w:val="none" w:sz="0" w:space="0" w:color="auto"/>
              </w:divBdr>
            </w:div>
            <w:div w:id="1585413258">
              <w:marLeft w:val="0"/>
              <w:marRight w:val="0"/>
              <w:marTop w:val="0"/>
              <w:marBottom w:val="0"/>
              <w:divBdr>
                <w:top w:val="none" w:sz="0" w:space="0" w:color="auto"/>
                <w:left w:val="none" w:sz="0" w:space="0" w:color="auto"/>
                <w:bottom w:val="none" w:sz="0" w:space="0" w:color="auto"/>
                <w:right w:val="none" w:sz="0" w:space="0" w:color="auto"/>
              </w:divBdr>
            </w:div>
            <w:div w:id="1597589680">
              <w:marLeft w:val="0"/>
              <w:marRight w:val="0"/>
              <w:marTop w:val="0"/>
              <w:marBottom w:val="0"/>
              <w:divBdr>
                <w:top w:val="none" w:sz="0" w:space="0" w:color="auto"/>
                <w:left w:val="none" w:sz="0" w:space="0" w:color="auto"/>
                <w:bottom w:val="none" w:sz="0" w:space="0" w:color="auto"/>
                <w:right w:val="none" w:sz="0" w:space="0" w:color="auto"/>
              </w:divBdr>
            </w:div>
            <w:div w:id="1610352575">
              <w:marLeft w:val="0"/>
              <w:marRight w:val="0"/>
              <w:marTop w:val="0"/>
              <w:marBottom w:val="0"/>
              <w:divBdr>
                <w:top w:val="none" w:sz="0" w:space="0" w:color="auto"/>
                <w:left w:val="none" w:sz="0" w:space="0" w:color="auto"/>
                <w:bottom w:val="none" w:sz="0" w:space="0" w:color="auto"/>
                <w:right w:val="none" w:sz="0" w:space="0" w:color="auto"/>
              </w:divBdr>
            </w:div>
            <w:div w:id="1610892698">
              <w:marLeft w:val="0"/>
              <w:marRight w:val="0"/>
              <w:marTop w:val="0"/>
              <w:marBottom w:val="0"/>
              <w:divBdr>
                <w:top w:val="none" w:sz="0" w:space="0" w:color="auto"/>
                <w:left w:val="none" w:sz="0" w:space="0" w:color="auto"/>
                <w:bottom w:val="none" w:sz="0" w:space="0" w:color="auto"/>
                <w:right w:val="none" w:sz="0" w:space="0" w:color="auto"/>
              </w:divBdr>
            </w:div>
            <w:div w:id="1611431107">
              <w:marLeft w:val="0"/>
              <w:marRight w:val="0"/>
              <w:marTop w:val="0"/>
              <w:marBottom w:val="0"/>
              <w:divBdr>
                <w:top w:val="none" w:sz="0" w:space="0" w:color="auto"/>
                <w:left w:val="none" w:sz="0" w:space="0" w:color="auto"/>
                <w:bottom w:val="none" w:sz="0" w:space="0" w:color="auto"/>
                <w:right w:val="none" w:sz="0" w:space="0" w:color="auto"/>
              </w:divBdr>
            </w:div>
            <w:div w:id="1612207760">
              <w:marLeft w:val="0"/>
              <w:marRight w:val="0"/>
              <w:marTop w:val="0"/>
              <w:marBottom w:val="0"/>
              <w:divBdr>
                <w:top w:val="none" w:sz="0" w:space="0" w:color="auto"/>
                <w:left w:val="none" w:sz="0" w:space="0" w:color="auto"/>
                <w:bottom w:val="none" w:sz="0" w:space="0" w:color="auto"/>
                <w:right w:val="none" w:sz="0" w:space="0" w:color="auto"/>
              </w:divBdr>
            </w:div>
            <w:div w:id="1615285069">
              <w:marLeft w:val="0"/>
              <w:marRight w:val="0"/>
              <w:marTop w:val="0"/>
              <w:marBottom w:val="0"/>
              <w:divBdr>
                <w:top w:val="none" w:sz="0" w:space="0" w:color="auto"/>
                <w:left w:val="none" w:sz="0" w:space="0" w:color="auto"/>
                <w:bottom w:val="none" w:sz="0" w:space="0" w:color="auto"/>
                <w:right w:val="none" w:sz="0" w:space="0" w:color="auto"/>
              </w:divBdr>
            </w:div>
            <w:div w:id="1619601292">
              <w:marLeft w:val="0"/>
              <w:marRight w:val="0"/>
              <w:marTop w:val="0"/>
              <w:marBottom w:val="0"/>
              <w:divBdr>
                <w:top w:val="none" w:sz="0" w:space="0" w:color="auto"/>
                <w:left w:val="none" w:sz="0" w:space="0" w:color="auto"/>
                <w:bottom w:val="none" w:sz="0" w:space="0" w:color="auto"/>
                <w:right w:val="none" w:sz="0" w:space="0" w:color="auto"/>
              </w:divBdr>
            </w:div>
            <w:div w:id="1621182992">
              <w:marLeft w:val="0"/>
              <w:marRight w:val="0"/>
              <w:marTop w:val="0"/>
              <w:marBottom w:val="0"/>
              <w:divBdr>
                <w:top w:val="none" w:sz="0" w:space="0" w:color="auto"/>
                <w:left w:val="none" w:sz="0" w:space="0" w:color="auto"/>
                <w:bottom w:val="none" w:sz="0" w:space="0" w:color="auto"/>
                <w:right w:val="none" w:sz="0" w:space="0" w:color="auto"/>
              </w:divBdr>
            </w:div>
            <w:div w:id="1626548263">
              <w:marLeft w:val="0"/>
              <w:marRight w:val="0"/>
              <w:marTop w:val="0"/>
              <w:marBottom w:val="0"/>
              <w:divBdr>
                <w:top w:val="none" w:sz="0" w:space="0" w:color="auto"/>
                <w:left w:val="none" w:sz="0" w:space="0" w:color="auto"/>
                <w:bottom w:val="none" w:sz="0" w:space="0" w:color="auto"/>
                <w:right w:val="none" w:sz="0" w:space="0" w:color="auto"/>
              </w:divBdr>
            </w:div>
            <w:div w:id="1627076759">
              <w:marLeft w:val="0"/>
              <w:marRight w:val="0"/>
              <w:marTop w:val="0"/>
              <w:marBottom w:val="0"/>
              <w:divBdr>
                <w:top w:val="none" w:sz="0" w:space="0" w:color="auto"/>
                <w:left w:val="none" w:sz="0" w:space="0" w:color="auto"/>
                <w:bottom w:val="none" w:sz="0" w:space="0" w:color="auto"/>
                <w:right w:val="none" w:sz="0" w:space="0" w:color="auto"/>
              </w:divBdr>
            </w:div>
            <w:div w:id="1628855771">
              <w:marLeft w:val="0"/>
              <w:marRight w:val="0"/>
              <w:marTop w:val="0"/>
              <w:marBottom w:val="0"/>
              <w:divBdr>
                <w:top w:val="none" w:sz="0" w:space="0" w:color="auto"/>
                <w:left w:val="none" w:sz="0" w:space="0" w:color="auto"/>
                <w:bottom w:val="none" w:sz="0" w:space="0" w:color="auto"/>
                <w:right w:val="none" w:sz="0" w:space="0" w:color="auto"/>
              </w:divBdr>
            </w:div>
            <w:div w:id="1647706384">
              <w:marLeft w:val="0"/>
              <w:marRight w:val="0"/>
              <w:marTop w:val="0"/>
              <w:marBottom w:val="0"/>
              <w:divBdr>
                <w:top w:val="none" w:sz="0" w:space="0" w:color="auto"/>
                <w:left w:val="none" w:sz="0" w:space="0" w:color="auto"/>
                <w:bottom w:val="none" w:sz="0" w:space="0" w:color="auto"/>
                <w:right w:val="none" w:sz="0" w:space="0" w:color="auto"/>
              </w:divBdr>
            </w:div>
            <w:div w:id="1649282936">
              <w:marLeft w:val="0"/>
              <w:marRight w:val="0"/>
              <w:marTop w:val="0"/>
              <w:marBottom w:val="0"/>
              <w:divBdr>
                <w:top w:val="none" w:sz="0" w:space="0" w:color="auto"/>
                <w:left w:val="none" w:sz="0" w:space="0" w:color="auto"/>
                <w:bottom w:val="none" w:sz="0" w:space="0" w:color="auto"/>
                <w:right w:val="none" w:sz="0" w:space="0" w:color="auto"/>
              </w:divBdr>
            </w:div>
            <w:div w:id="1650093620">
              <w:marLeft w:val="0"/>
              <w:marRight w:val="0"/>
              <w:marTop w:val="0"/>
              <w:marBottom w:val="0"/>
              <w:divBdr>
                <w:top w:val="none" w:sz="0" w:space="0" w:color="auto"/>
                <w:left w:val="none" w:sz="0" w:space="0" w:color="auto"/>
                <w:bottom w:val="none" w:sz="0" w:space="0" w:color="auto"/>
                <w:right w:val="none" w:sz="0" w:space="0" w:color="auto"/>
              </w:divBdr>
            </w:div>
            <w:div w:id="1651907040">
              <w:marLeft w:val="0"/>
              <w:marRight w:val="0"/>
              <w:marTop w:val="0"/>
              <w:marBottom w:val="0"/>
              <w:divBdr>
                <w:top w:val="none" w:sz="0" w:space="0" w:color="auto"/>
                <w:left w:val="none" w:sz="0" w:space="0" w:color="auto"/>
                <w:bottom w:val="none" w:sz="0" w:space="0" w:color="auto"/>
                <w:right w:val="none" w:sz="0" w:space="0" w:color="auto"/>
              </w:divBdr>
            </w:div>
            <w:div w:id="1658486468">
              <w:marLeft w:val="0"/>
              <w:marRight w:val="0"/>
              <w:marTop w:val="0"/>
              <w:marBottom w:val="0"/>
              <w:divBdr>
                <w:top w:val="none" w:sz="0" w:space="0" w:color="auto"/>
                <w:left w:val="none" w:sz="0" w:space="0" w:color="auto"/>
                <w:bottom w:val="none" w:sz="0" w:space="0" w:color="auto"/>
                <w:right w:val="none" w:sz="0" w:space="0" w:color="auto"/>
              </w:divBdr>
            </w:div>
            <w:div w:id="1662124833">
              <w:marLeft w:val="0"/>
              <w:marRight w:val="0"/>
              <w:marTop w:val="0"/>
              <w:marBottom w:val="0"/>
              <w:divBdr>
                <w:top w:val="none" w:sz="0" w:space="0" w:color="auto"/>
                <w:left w:val="none" w:sz="0" w:space="0" w:color="auto"/>
                <w:bottom w:val="none" w:sz="0" w:space="0" w:color="auto"/>
                <w:right w:val="none" w:sz="0" w:space="0" w:color="auto"/>
              </w:divBdr>
            </w:div>
            <w:div w:id="1663389871">
              <w:marLeft w:val="0"/>
              <w:marRight w:val="0"/>
              <w:marTop w:val="0"/>
              <w:marBottom w:val="0"/>
              <w:divBdr>
                <w:top w:val="none" w:sz="0" w:space="0" w:color="auto"/>
                <w:left w:val="none" w:sz="0" w:space="0" w:color="auto"/>
                <w:bottom w:val="none" w:sz="0" w:space="0" w:color="auto"/>
                <w:right w:val="none" w:sz="0" w:space="0" w:color="auto"/>
              </w:divBdr>
            </w:div>
            <w:div w:id="1665548095">
              <w:marLeft w:val="0"/>
              <w:marRight w:val="0"/>
              <w:marTop w:val="0"/>
              <w:marBottom w:val="0"/>
              <w:divBdr>
                <w:top w:val="none" w:sz="0" w:space="0" w:color="auto"/>
                <w:left w:val="none" w:sz="0" w:space="0" w:color="auto"/>
                <w:bottom w:val="none" w:sz="0" w:space="0" w:color="auto"/>
                <w:right w:val="none" w:sz="0" w:space="0" w:color="auto"/>
              </w:divBdr>
            </w:div>
            <w:div w:id="1666129038">
              <w:marLeft w:val="0"/>
              <w:marRight w:val="0"/>
              <w:marTop w:val="0"/>
              <w:marBottom w:val="0"/>
              <w:divBdr>
                <w:top w:val="none" w:sz="0" w:space="0" w:color="auto"/>
                <w:left w:val="none" w:sz="0" w:space="0" w:color="auto"/>
                <w:bottom w:val="none" w:sz="0" w:space="0" w:color="auto"/>
                <w:right w:val="none" w:sz="0" w:space="0" w:color="auto"/>
              </w:divBdr>
            </w:div>
            <w:div w:id="1667855114">
              <w:marLeft w:val="0"/>
              <w:marRight w:val="0"/>
              <w:marTop w:val="0"/>
              <w:marBottom w:val="0"/>
              <w:divBdr>
                <w:top w:val="none" w:sz="0" w:space="0" w:color="auto"/>
                <w:left w:val="none" w:sz="0" w:space="0" w:color="auto"/>
                <w:bottom w:val="none" w:sz="0" w:space="0" w:color="auto"/>
                <w:right w:val="none" w:sz="0" w:space="0" w:color="auto"/>
              </w:divBdr>
            </w:div>
            <w:div w:id="1671328372">
              <w:marLeft w:val="0"/>
              <w:marRight w:val="0"/>
              <w:marTop w:val="0"/>
              <w:marBottom w:val="0"/>
              <w:divBdr>
                <w:top w:val="none" w:sz="0" w:space="0" w:color="auto"/>
                <w:left w:val="none" w:sz="0" w:space="0" w:color="auto"/>
                <w:bottom w:val="none" w:sz="0" w:space="0" w:color="auto"/>
                <w:right w:val="none" w:sz="0" w:space="0" w:color="auto"/>
              </w:divBdr>
            </w:div>
            <w:div w:id="1672292686">
              <w:marLeft w:val="0"/>
              <w:marRight w:val="0"/>
              <w:marTop w:val="0"/>
              <w:marBottom w:val="0"/>
              <w:divBdr>
                <w:top w:val="none" w:sz="0" w:space="0" w:color="auto"/>
                <w:left w:val="none" w:sz="0" w:space="0" w:color="auto"/>
                <w:bottom w:val="none" w:sz="0" w:space="0" w:color="auto"/>
                <w:right w:val="none" w:sz="0" w:space="0" w:color="auto"/>
              </w:divBdr>
            </w:div>
            <w:div w:id="1676836134">
              <w:marLeft w:val="0"/>
              <w:marRight w:val="0"/>
              <w:marTop w:val="0"/>
              <w:marBottom w:val="0"/>
              <w:divBdr>
                <w:top w:val="none" w:sz="0" w:space="0" w:color="auto"/>
                <w:left w:val="none" w:sz="0" w:space="0" w:color="auto"/>
                <w:bottom w:val="none" w:sz="0" w:space="0" w:color="auto"/>
                <w:right w:val="none" w:sz="0" w:space="0" w:color="auto"/>
              </w:divBdr>
            </w:div>
            <w:div w:id="1679964184">
              <w:marLeft w:val="0"/>
              <w:marRight w:val="0"/>
              <w:marTop w:val="0"/>
              <w:marBottom w:val="0"/>
              <w:divBdr>
                <w:top w:val="none" w:sz="0" w:space="0" w:color="auto"/>
                <w:left w:val="none" w:sz="0" w:space="0" w:color="auto"/>
                <w:bottom w:val="none" w:sz="0" w:space="0" w:color="auto"/>
                <w:right w:val="none" w:sz="0" w:space="0" w:color="auto"/>
              </w:divBdr>
            </w:div>
            <w:div w:id="1680237329">
              <w:marLeft w:val="0"/>
              <w:marRight w:val="0"/>
              <w:marTop w:val="0"/>
              <w:marBottom w:val="0"/>
              <w:divBdr>
                <w:top w:val="none" w:sz="0" w:space="0" w:color="auto"/>
                <w:left w:val="none" w:sz="0" w:space="0" w:color="auto"/>
                <w:bottom w:val="none" w:sz="0" w:space="0" w:color="auto"/>
                <w:right w:val="none" w:sz="0" w:space="0" w:color="auto"/>
              </w:divBdr>
            </w:div>
            <w:div w:id="1680892329">
              <w:marLeft w:val="0"/>
              <w:marRight w:val="0"/>
              <w:marTop w:val="0"/>
              <w:marBottom w:val="0"/>
              <w:divBdr>
                <w:top w:val="none" w:sz="0" w:space="0" w:color="auto"/>
                <w:left w:val="none" w:sz="0" w:space="0" w:color="auto"/>
                <w:bottom w:val="none" w:sz="0" w:space="0" w:color="auto"/>
                <w:right w:val="none" w:sz="0" w:space="0" w:color="auto"/>
              </w:divBdr>
            </w:div>
            <w:div w:id="1683193276">
              <w:marLeft w:val="0"/>
              <w:marRight w:val="0"/>
              <w:marTop w:val="0"/>
              <w:marBottom w:val="0"/>
              <w:divBdr>
                <w:top w:val="none" w:sz="0" w:space="0" w:color="auto"/>
                <w:left w:val="none" w:sz="0" w:space="0" w:color="auto"/>
                <w:bottom w:val="none" w:sz="0" w:space="0" w:color="auto"/>
                <w:right w:val="none" w:sz="0" w:space="0" w:color="auto"/>
              </w:divBdr>
            </w:div>
            <w:div w:id="1684162716">
              <w:marLeft w:val="0"/>
              <w:marRight w:val="0"/>
              <w:marTop w:val="0"/>
              <w:marBottom w:val="0"/>
              <w:divBdr>
                <w:top w:val="none" w:sz="0" w:space="0" w:color="auto"/>
                <w:left w:val="none" w:sz="0" w:space="0" w:color="auto"/>
                <w:bottom w:val="none" w:sz="0" w:space="0" w:color="auto"/>
                <w:right w:val="none" w:sz="0" w:space="0" w:color="auto"/>
              </w:divBdr>
            </w:div>
            <w:div w:id="1685353765">
              <w:marLeft w:val="0"/>
              <w:marRight w:val="0"/>
              <w:marTop w:val="0"/>
              <w:marBottom w:val="0"/>
              <w:divBdr>
                <w:top w:val="none" w:sz="0" w:space="0" w:color="auto"/>
                <w:left w:val="none" w:sz="0" w:space="0" w:color="auto"/>
                <w:bottom w:val="none" w:sz="0" w:space="0" w:color="auto"/>
                <w:right w:val="none" w:sz="0" w:space="0" w:color="auto"/>
              </w:divBdr>
            </w:div>
            <w:div w:id="1686319147">
              <w:marLeft w:val="0"/>
              <w:marRight w:val="0"/>
              <w:marTop w:val="0"/>
              <w:marBottom w:val="0"/>
              <w:divBdr>
                <w:top w:val="none" w:sz="0" w:space="0" w:color="auto"/>
                <w:left w:val="none" w:sz="0" w:space="0" w:color="auto"/>
                <w:bottom w:val="none" w:sz="0" w:space="0" w:color="auto"/>
                <w:right w:val="none" w:sz="0" w:space="0" w:color="auto"/>
              </w:divBdr>
            </w:div>
            <w:div w:id="1694961336">
              <w:marLeft w:val="0"/>
              <w:marRight w:val="0"/>
              <w:marTop w:val="0"/>
              <w:marBottom w:val="0"/>
              <w:divBdr>
                <w:top w:val="none" w:sz="0" w:space="0" w:color="auto"/>
                <w:left w:val="none" w:sz="0" w:space="0" w:color="auto"/>
                <w:bottom w:val="none" w:sz="0" w:space="0" w:color="auto"/>
                <w:right w:val="none" w:sz="0" w:space="0" w:color="auto"/>
              </w:divBdr>
            </w:div>
            <w:div w:id="1705859331">
              <w:marLeft w:val="0"/>
              <w:marRight w:val="0"/>
              <w:marTop w:val="0"/>
              <w:marBottom w:val="0"/>
              <w:divBdr>
                <w:top w:val="none" w:sz="0" w:space="0" w:color="auto"/>
                <w:left w:val="none" w:sz="0" w:space="0" w:color="auto"/>
                <w:bottom w:val="none" w:sz="0" w:space="0" w:color="auto"/>
                <w:right w:val="none" w:sz="0" w:space="0" w:color="auto"/>
              </w:divBdr>
            </w:div>
            <w:div w:id="1708603765">
              <w:marLeft w:val="0"/>
              <w:marRight w:val="0"/>
              <w:marTop w:val="0"/>
              <w:marBottom w:val="0"/>
              <w:divBdr>
                <w:top w:val="none" w:sz="0" w:space="0" w:color="auto"/>
                <w:left w:val="none" w:sz="0" w:space="0" w:color="auto"/>
                <w:bottom w:val="none" w:sz="0" w:space="0" w:color="auto"/>
                <w:right w:val="none" w:sz="0" w:space="0" w:color="auto"/>
              </w:divBdr>
            </w:div>
            <w:div w:id="1710181775">
              <w:marLeft w:val="0"/>
              <w:marRight w:val="0"/>
              <w:marTop w:val="0"/>
              <w:marBottom w:val="0"/>
              <w:divBdr>
                <w:top w:val="none" w:sz="0" w:space="0" w:color="auto"/>
                <w:left w:val="none" w:sz="0" w:space="0" w:color="auto"/>
                <w:bottom w:val="none" w:sz="0" w:space="0" w:color="auto"/>
                <w:right w:val="none" w:sz="0" w:space="0" w:color="auto"/>
              </w:divBdr>
            </w:div>
            <w:div w:id="1711374007">
              <w:marLeft w:val="0"/>
              <w:marRight w:val="0"/>
              <w:marTop w:val="0"/>
              <w:marBottom w:val="0"/>
              <w:divBdr>
                <w:top w:val="none" w:sz="0" w:space="0" w:color="auto"/>
                <w:left w:val="none" w:sz="0" w:space="0" w:color="auto"/>
                <w:bottom w:val="none" w:sz="0" w:space="0" w:color="auto"/>
                <w:right w:val="none" w:sz="0" w:space="0" w:color="auto"/>
              </w:divBdr>
            </w:div>
            <w:div w:id="1711758794">
              <w:marLeft w:val="0"/>
              <w:marRight w:val="0"/>
              <w:marTop w:val="0"/>
              <w:marBottom w:val="0"/>
              <w:divBdr>
                <w:top w:val="none" w:sz="0" w:space="0" w:color="auto"/>
                <w:left w:val="none" w:sz="0" w:space="0" w:color="auto"/>
                <w:bottom w:val="none" w:sz="0" w:space="0" w:color="auto"/>
                <w:right w:val="none" w:sz="0" w:space="0" w:color="auto"/>
              </w:divBdr>
            </w:div>
            <w:div w:id="1719280455">
              <w:marLeft w:val="0"/>
              <w:marRight w:val="0"/>
              <w:marTop w:val="0"/>
              <w:marBottom w:val="0"/>
              <w:divBdr>
                <w:top w:val="none" w:sz="0" w:space="0" w:color="auto"/>
                <w:left w:val="none" w:sz="0" w:space="0" w:color="auto"/>
                <w:bottom w:val="none" w:sz="0" w:space="0" w:color="auto"/>
                <w:right w:val="none" w:sz="0" w:space="0" w:color="auto"/>
              </w:divBdr>
            </w:div>
            <w:div w:id="1719889756">
              <w:marLeft w:val="0"/>
              <w:marRight w:val="0"/>
              <w:marTop w:val="0"/>
              <w:marBottom w:val="0"/>
              <w:divBdr>
                <w:top w:val="none" w:sz="0" w:space="0" w:color="auto"/>
                <w:left w:val="none" w:sz="0" w:space="0" w:color="auto"/>
                <w:bottom w:val="none" w:sz="0" w:space="0" w:color="auto"/>
                <w:right w:val="none" w:sz="0" w:space="0" w:color="auto"/>
              </w:divBdr>
            </w:div>
            <w:div w:id="1721703446">
              <w:marLeft w:val="0"/>
              <w:marRight w:val="0"/>
              <w:marTop w:val="0"/>
              <w:marBottom w:val="0"/>
              <w:divBdr>
                <w:top w:val="none" w:sz="0" w:space="0" w:color="auto"/>
                <w:left w:val="none" w:sz="0" w:space="0" w:color="auto"/>
                <w:bottom w:val="none" w:sz="0" w:space="0" w:color="auto"/>
                <w:right w:val="none" w:sz="0" w:space="0" w:color="auto"/>
              </w:divBdr>
            </w:div>
            <w:div w:id="1727218012">
              <w:marLeft w:val="0"/>
              <w:marRight w:val="0"/>
              <w:marTop w:val="0"/>
              <w:marBottom w:val="0"/>
              <w:divBdr>
                <w:top w:val="none" w:sz="0" w:space="0" w:color="auto"/>
                <w:left w:val="none" w:sz="0" w:space="0" w:color="auto"/>
                <w:bottom w:val="none" w:sz="0" w:space="0" w:color="auto"/>
                <w:right w:val="none" w:sz="0" w:space="0" w:color="auto"/>
              </w:divBdr>
            </w:div>
            <w:div w:id="1730883127">
              <w:marLeft w:val="0"/>
              <w:marRight w:val="0"/>
              <w:marTop w:val="0"/>
              <w:marBottom w:val="0"/>
              <w:divBdr>
                <w:top w:val="none" w:sz="0" w:space="0" w:color="auto"/>
                <w:left w:val="none" w:sz="0" w:space="0" w:color="auto"/>
                <w:bottom w:val="none" w:sz="0" w:space="0" w:color="auto"/>
                <w:right w:val="none" w:sz="0" w:space="0" w:color="auto"/>
              </w:divBdr>
            </w:div>
            <w:div w:id="1736200482">
              <w:marLeft w:val="0"/>
              <w:marRight w:val="0"/>
              <w:marTop w:val="0"/>
              <w:marBottom w:val="0"/>
              <w:divBdr>
                <w:top w:val="none" w:sz="0" w:space="0" w:color="auto"/>
                <w:left w:val="none" w:sz="0" w:space="0" w:color="auto"/>
                <w:bottom w:val="none" w:sz="0" w:space="0" w:color="auto"/>
                <w:right w:val="none" w:sz="0" w:space="0" w:color="auto"/>
              </w:divBdr>
            </w:div>
            <w:div w:id="1739745388">
              <w:marLeft w:val="0"/>
              <w:marRight w:val="0"/>
              <w:marTop w:val="0"/>
              <w:marBottom w:val="0"/>
              <w:divBdr>
                <w:top w:val="none" w:sz="0" w:space="0" w:color="auto"/>
                <w:left w:val="none" w:sz="0" w:space="0" w:color="auto"/>
                <w:bottom w:val="none" w:sz="0" w:space="0" w:color="auto"/>
                <w:right w:val="none" w:sz="0" w:space="0" w:color="auto"/>
              </w:divBdr>
            </w:div>
            <w:div w:id="1740246122">
              <w:marLeft w:val="0"/>
              <w:marRight w:val="0"/>
              <w:marTop w:val="0"/>
              <w:marBottom w:val="0"/>
              <w:divBdr>
                <w:top w:val="none" w:sz="0" w:space="0" w:color="auto"/>
                <w:left w:val="none" w:sz="0" w:space="0" w:color="auto"/>
                <w:bottom w:val="none" w:sz="0" w:space="0" w:color="auto"/>
                <w:right w:val="none" w:sz="0" w:space="0" w:color="auto"/>
              </w:divBdr>
            </w:div>
            <w:div w:id="1741824265">
              <w:marLeft w:val="0"/>
              <w:marRight w:val="0"/>
              <w:marTop w:val="0"/>
              <w:marBottom w:val="0"/>
              <w:divBdr>
                <w:top w:val="none" w:sz="0" w:space="0" w:color="auto"/>
                <w:left w:val="none" w:sz="0" w:space="0" w:color="auto"/>
                <w:bottom w:val="none" w:sz="0" w:space="0" w:color="auto"/>
                <w:right w:val="none" w:sz="0" w:space="0" w:color="auto"/>
              </w:divBdr>
            </w:div>
            <w:div w:id="1742629387">
              <w:marLeft w:val="0"/>
              <w:marRight w:val="0"/>
              <w:marTop w:val="0"/>
              <w:marBottom w:val="0"/>
              <w:divBdr>
                <w:top w:val="none" w:sz="0" w:space="0" w:color="auto"/>
                <w:left w:val="none" w:sz="0" w:space="0" w:color="auto"/>
                <w:bottom w:val="none" w:sz="0" w:space="0" w:color="auto"/>
                <w:right w:val="none" w:sz="0" w:space="0" w:color="auto"/>
              </w:divBdr>
            </w:div>
            <w:div w:id="1747802574">
              <w:marLeft w:val="0"/>
              <w:marRight w:val="0"/>
              <w:marTop w:val="0"/>
              <w:marBottom w:val="0"/>
              <w:divBdr>
                <w:top w:val="none" w:sz="0" w:space="0" w:color="auto"/>
                <w:left w:val="none" w:sz="0" w:space="0" w:color="auto"/>
                <w:bottom w:val="none" w:sz="0" w:space="0" w:color="auto"/>
                <w:right w:val="none" w:sz="0" w:space="0" w:color="auto"/>
              </w:divBdr>
            </w:div>
            <w:div w:id="1748376401">
              <w:marLeft w:val="0"/>
              <w:marRight w:val="0"/>
              <w:marTop w:val="0"/>
              <w:marBottom w:val="0"/>
              <w:divBdr>
                <w:top w:val="none" w:sz="0" w:space="0" w:color="auto"/>
                <w:left w:val="none" w:sz="0" w:space="0" w:color="auto"/>
                <w:bottom w:val="none" w:sz="0" w:space="0" w:color="auto"/>
                <w:right w:val="none" w:sz="0" w:space="0" w:color="auto"/>
              </w:divBdr>
            </w:div>
            <w:div w:id="1755585692">
              <w:marLeft w:val="0"/>
              <w:marRight w:val="0"/>
              <w:marTop w:val="0"/>
              <w:marBottom w:val="0"/>
              <w:divBdr>
                <w:top w:val="none" w:sz="0" w:space="0" w:color="auto"/>
                <w:left w:val="none" w:sz="0" w:space="0" w:color="auto"/>
                <w:bottom w:val="none" w:sz="0" w:space="0" w:color="auto"/>
                <w:right w:val="none" w:sz="0" w:space="0" w:color="auto"/>
              </w:divBdr>
            </w:div>
            <w:div w:id="1757823253">
              <w:marLeft w:val="0"/>
              <w:marRight w:val="0"/>
              <w:marTop w:val="0"/>
              <w:marBottom w:val="0"/>
              <w:divBdr>
                <w:top w:val="none" w:sz="0" w:space="0" w:color="auto"/>
                <w:left w:val="none" w:sz="0" w:space="0" w:color="auto"/>
                <w:bottom w:val="none" w:sz="0" w:space="0" w:color="auto"/>
                <w:right w:val="none" w:sz="0" w:space="0" w:color="auto"/>
              </w:divBdr>
            </w:div>
            <w:div w:id="1761413060">
              <w:marLeft w:val="0"/>
              <w:marRight w:val="0"/>
              <w:marTop w:val="0"/>
              <w:marBottom w:val="0"/>
              <w:divBdr>
                <w:top w:val="none" w:sz="0" w:space="0" w:color="auto"/>
                <w:left w:val="none" w:sz="0" w:space="0" w:color="auto"/>
                <w:bottom w:val="none" w:sz="0" w:space="0" w:color="auto"/>
                <w:right w:val="none" w:sz="0" w:space="0" w:color="auto"/>
              </w:divBdr>
            </w:div>
            <w:div w:id="1762024870">
              <w:marLeft w:val="0"/>
              <w:marRight w:val="0"/>
              <w:marTop w:val="0"/>
              <w:marBottom w:val="0"/>
              <w:divBdr>
                <w:top w:val="none" w:sz="0" w:space="0" w:color="auto"/>
                <w:left w:val="none" w:sz="0" w:space="0" w:color="auto"/>
                <w:bottom w:val="none" w:sz="0" w:space="0" w:color="auto"/>
                <w:right w:val="none" w:sz="0" w:space="0" w:color="auto"/>
              </w:divBdr>
            </w:div>
            <w:div w:id="1763409833">
              <w:marLeft w:val="0"/>
              <w:marRight w:val="0"/>
              <w:marTop w:val="0"/>
              <w:marBottom w:val="0"/>
              <w:divBdr>
                <w:top w:val="none" w:sz="0" w:space="0" w:color="auto"/>
                <w:left w:val="none" w:sz="0" w:space="0" w:color="auto"/>
                <w:bottom w:val="none" w:sz="0" w:space="0" w:color="auto"/>
                <w:right w:val="none" w:sz="0" w:space="0" w:color="auto"/>
              </w:divBdr>
            </w:div>
            <w:div w:id="1770659450">
              <w:marLeft w:val="0"/>
              <w:marRight w:val="0"/>
              <w:marTop w:val="0"/>
              <w:marBottom w:val="0"/>
              <w:divBdr>
                <w:top w:val="none" w:sz="0" w:space="0" w:color="auto"/>
                <w:left w:val="none" w:sz="0" w:space="0" w:color="auto"/>
                <w:bottom w:val="none" w:sz="0" w:space="0" w:color="auto"/>
                <w:right w:val="none" w:sz="0" w:space="0" w:color="auto"/>
              </w:divBdr>
            </w:div>
            <w:div w:id="1770808333">
              <w:marLeft w:val="0"/>
              <w:marRight w:val="0"/>
              <w:marTop w:val="0"/>
              <w:marBottom w:val="0"/>
              <w:divBdr>
                <w:top w:val="none" w:sz="0" w:space="0" w:color="auto"/>
                <w:left w:val="none" w:sz="0" w:space="0" w:color="auto"/>
                <w:bottom w:val="none" w:sz="0" w:space="0" w:color="auto"/>
                <w:right w:val="none" w:sz="0" w:space="0" w:color="auto"/>
              </w:divBdr>
            </w:div>
            <w:div w:id="1772776157">
              <w:marLeft w:val="0"/>
              <w:marRight w:val="0"/>
              <w:marTop w:val="0"/>
              <w:marBottom w:val="0"/>
              <w:divBdr>
                <w:top w:val="none" w:sz="0" w:space="0" w:color="auto"/>
                <w:left w:val="none" w:sz="0" w:space="0" w:color="auto"/>
                <w:bottom w:val="none" w:sz="0" w:space="0" w:color="auto"/>
                <w:right w:val="none" w:sz="0" w:space="0" w:color="auto"/>
              </w:divBdr>
            </w:div>
            <w:div w:id="1777216135">
              <w:marLeft w:val="0"/>
              <w:marRight w:val="0"/>
              <w:marTop w:val="0"/>
              <w:marBottom w:val="0"/>
              <w:divBdr>
                <w:top w:val="none" w:sz="0" w:space="0" w:color="auto"/>
                <w:left w:val="none" w:sz="0" w:space="0" w:color="auto"/>
                <w:bottom w:val="none" w:sz="0" w:space="0" w:color="auto"/>
                <w:right w:val="none" w:sz="0" w:space="0" w:color="auto"/>
              </w:divBdr>
            </w:div>
            <w:div w:id="1777408944">
              <w:marLeft w:val="0"/>
              <w:marRight w:val="0"/>
              <w:marTop w:val="0"/>
              <w:marBottom w:val="0"/>
              <w:divBdr>
                <w:top w:val="none" w:sz="0" w:space="0" w:color="auto"/>
                <w:left w:val="none" w:sz="0" w:space="0" w:color="auto"/>
                <w:bottom w:val="none" w:sz="0" w:space="0" w:color="auto"/>
                <w:right w:val="none" w:sz="0" w:space="0" w:color="auto"/>
              </w:divBdr>
            </w:div>
            <w:div w:id="1778869004">
              <w:marLeft w:val="0"/>
              <w:marRight w:val="0"/>
              <w:marTop w:val="0"/>
              <w:marBottom w:val="0"/>
              <w:divBdr>
                <w:top w:val="none" w:sz="0" w:space="0" w:color="auto"/>
                <w:left w:val="none" w:sz="0" w:space="0" w:color="auto"/>
                <w:bottom w:val="none" w:sz="0" w:space="0" w:color="auto"/>
                <w:right w:val="none" w:sz="0" w:space="0" w:color="auto"/>
              </w:divBdr>
            </w:div>
            <w:div w:id="1781955174">
              <w:marLeft w:val="0"/>
              <w:marRight w:val="0"/>
              <w:marTop w:val="0"/>
              <w:marBottom w:val="0"/>
              <w:divBdr>
                <w:top w:val="none" w:sz="0" w:space="0" w:color="auto"/>
                <w:left w:val="none" w:sz="0" w:space="0" w:color="auto"/>
                <w:bottom w:val="none" w:sz="0" w:space="0" w:color="auto"/>
                <w:right w:val="none" w:sz="0" w:space="0" w:color="auto"/>
              </w:divBdr>
            </w:div>
            <w:div w:id="1783643785">
              <w:marLeft w:val="0"/>
              <w:marRight w:val="0"/>
              <w:marTop w:val="0"/>
              <w:marBottom w:val="0"/>
              <w:divBdr>
                <w:top w:val="none" w:sz="0" w:space="0" w:color="auto"/>
                <w:left w:val="none" w:sz="0" w:space="0" w:color="auto"/>
                <w:bottom w:val="none" w:sz="0" w:space="0" w:color="auto"/>
                <w:right w:val="none" w:sz="0" w:space="0" w:color="auto"/>
              </w:divBdr>
            </w:div>
            <w:div w:id="1791045305">
              <w:marLeft w:val="0"/>
              <w:marRight w:val="0"/>
              <w:marTop w:val="0"/>
              <w:marBottom w:val="0"/>
              <w:divBdr>
                <w:top w:val="none" w:sz="0" w:space="0" w:color="auto"/>
                <w:left w:val="none" w:sz="0" w:space="0" w:color="auto"/>
                <w:bottom w:val="none" w:sz="0" w:space="0" w:color="auto"/>
                <w:right w:val="none" w:sz="0" w:space="0" w:color="auto"/>
              </w:divBdr>
            </w:div>
            <w:div w:id="1791783481">
              <w:marLeft w:val="0"/>
              <w:marRight w:val="0"/>
              <w:marTop w:val="0"/>
              <w:marBottom w:val="0"/>
              <w:divBdr>
                <w:top w:val="none" w:sz="0" w:space="0" w:color="auto"/>
                <w:left w:val="none" w:sz="0" w:space="0" w:color="auto"/>
                <w:bottom w:val="none" w:sz="0" w:space="0" w:color="auto"/>
                <w:right w:val="none" w:sz="0" w:space="0" w:color="auto"/>
              </w:divBdr>
            </w:div>
            <w:div w:id="1798182980">
              <w:marLeft w:val="0"/>
              <w:marRight w:val="0"/>
              <w:marTop w:val="0"/>
              <w:marBottom w:val="0"/>
              <w:divBdr>
                <w:top w:val="none" w:sz="0" w:space="0" w:color="auto"/>
                <w:left w:val="none" w:sz="0" w:space="0" w:color="auto"/>
                <w:bottom w:val="none" w:sz="0" w:space="0" w:color="auto"/>
                <w:right w:val="none" w:sz="0" w:space="0" w:color="auto"/>
              </w:divBdr>
            </w:div>
            <w:div w:id="1802380790">
              <w:marLeft w:val="0"/>
              <w:marRight w:val="0"/>
              <w:marTop w:val="0"/>
              <w:marBottom w:val="0"/>
              <w:divBdr>
                <w:top w:val="none" w:sz="0" w:space="0" w:color="auto"/>
                <w:left w:val="none" w:sz="0" w:space="0" w:color="auto"/>
                <w:bottom w:val="none" w:sz="0" w:space="0" w:color="auto"/>
                <w:right w:val="none" w:sz="0" w:space="0" w:color="auto"/>
              </w:divBdr>
            </w:div>
            <w:div w:id="1802722943">
              <w:marLeft w:val="0"/>
              <w:marRight w:val="0"/>
              <w:marTop w:val="0"/>
              <w:marBottom w:val="0"/>
              <w:divBdr>
                <w:top w:val="none" w:sz="0" w:space="0" w:color="auto"/>
                <w:left w:val="none" w:sz="0" w:space="0" w:color="auto"/>
                <w:bottom w:val="none" w:sz="0" w:space="0" w:color="auto"/>
                <w:right w:val="none" w:sz="0" w:space="0" w:color="auto"/>
              </w:divBdr>
            </w:div>
            <w:div w:id="1804081176">
              <w:marLeft w:val="0"/>
              <w:marRight w:val="0"/>
              <w:marTop w:val="0"/>
              <w:marBottom w:val="0"/>
              <w:divBdr>
                <w:top w:val="none" w:sz="0" w:space="0" w:color="auto"/>
                <w:left w:val="none" w:sz="0" w:space="0" w:color="auto"/>
                <w:bottom w:val="none" w:sz="0" w:space="0" w:color="auto"/>
                <w:right w:val="none" w:sz="0" w:space="0" w:color="auto"/>
              </w:divBdr>
            </w:div>
            <w:div w:id="1808627260">
              <w:marLeft w:val="0"/>
              <w:marRight w:val="0"/>
              <w:marTop w:val="0"/>
              <w:marBottom w:val="0"/>
              <w:divBdr>
                <w:top w:val="none" w:sz="0" w:space="0" w:color="auto"/>
                <w:left w:val="none" w:sz="0" w:space="0" w:color="auto"/>
                <w:bottom w:val="none" w:sz="0" w:space="0" w:color="auto"/>
                <w:right w:val="none" w:sz="0" w:space="0" w:color="auto"/>
              </w:divBdr>
            </w:div>
            <w:div w:id="1810243362">
              <w:marLeft w:val="0"/>
              <w:marRight w:val="0"/>
              <w:marTop w:val="0"/>
              <w:marBottom w:val="0"/>
              <w:divBdr>
                <w:top w:val="none" w:sz="0" w:space="0" w:color="auto"/>
                <w:left w:val="none" w:sz="0" w:space="0" w:color="auto"/>
                <w:bottom w:val="none" w:sz="0" w:space="0" w:color="auto"/>
                <w:right w:val="none" w:sz="0" w:space="0" w:color="auto"/>
              </w:divBdr>
            </w:div>
            <w:div w:id="1821070136">
              <w:marLeft w:val="0"/>
              <w:marRight w:val="0"/>
              <w:marTop w:val="0"/>
              <w:marBottom w:val="0"/>
              <w:divBdr>
                <w:top w:val="none" w:sz="0" w:space="0" w:color="auto"/>
                <w:left w:val="none" w:sz="0" w:space="0" w:color="auto"/>
                <w:bottom w:val="none" w:sz="0" w:space="0" w:color="auto"/>
                <w:right w:val="none" w:sz="0" w:space="0" w:color="auto"/>
              </w:divBdr>
            </w:div>
            <w:div w:id="1827820719">
              <w:marLeft w:val="0"/>
              <w:marRight w:val="0"/>
              <w:marTop w:val="0"/>
              <w:marBottom w:val="0"/>
              <w:divBdr>
                <w:top w:val="none" w:sz="0" w:space="0" w:color="auto"/>
                <w:left w:val="none" w:sz="0" w:space="0" w:color="auto"/>
                <w:bottom w:val="none" w:sz="0" w:space="0" w:color="auto"/>
                <w:right w:val="none" w:sz="0" w:space="0" w:color="auto"/>
              </w:divBdr>
            </w:div>
            <w:div w:id="1835878190">
              <w:marLeft w:val="0"/>
              <w:marRight w:val="0"/>
              <w:marTop w:val="0"/>
              <w:marBottom w:val="0"/>
              <w:divBdr>
                <w:top w:val="none" w:sz="0" w:space="0" w:color="auto"/>
                <w:left w:val="none" w:sz="0" w:space="0" w:color="auto"/>
                <w:bottom w:val="none" w:sz="0" w:space="0" w:color="auto"/>
                <w:right w:val="none" w:sz="0" w:space="0" w:color="auto"/>
              </w:divBdr>
            </w:div>
            <w:div w:id="1837724579">
              <w:marLeft w:val="0"/>
              <w:marRight w:val="0"/>
              <w:marTop w:val="0"/>
              <w:marBottom w:val="0"/>
              <w:divBdr>
                <w:top w:val="none" w:sz="0" w:space="0" w:color="auto"/>
                <w:left w:val="none" w:sz="0" w:space="0" w:color="auto"/>
                <w:bottom w:val="none" w:sz="0" w:space="0" w:color="auto"/>
                <w:right w:val="none" w:sz="0" w:space="0" w:color="auto"/>
              </w:divBdr>
            </w:div>
            <w:div w:id="1844739899">
              <w:marLeft w:val="0"/>
              <w:marRight w:val="0"/>
              <w:marTop w:val="0"/>
              <w:marBottom w:val="0"/>
              <w:divBdr>
                <w:top w:val="none" w:sz="0" w:space="0" w:color="auto"/>
                <w:left w:val="none" w:sz="0" w:space="0" w:color="auto"/>
                <w:bottom w:val="none" w:sz="0" w:space="0" w:color="auto"/>
                <w:right w:val="none" w:sz="0" w:space="0" w:color="auto"/>
              </w:divBdr>
            </w:div>
            <w:div w:id="1848863222">
              <w:marLeft w:val="0"/>
              <w:marRight w:val="0"/>
              <w:marTop w:val="0"/>
              <w:marBottom w:val="0"/>
              <w:divBdr>
                <w:top w:val="none" w:sz="0" w:space="0" w:color="auto"/>
                <w:left w:val="none" w:sz="0" w:space="0" w:color="auto"/>
                <w:bottom w:val="none" w:sz="0" w:space="0" w:color="auto"/>
                <w:right w:val="none" w:sz="0" w:space="0" w:color="auto"/>
              </w:divBdr>
            </w:div>
            <w:div w:id="1870411241">
              <w:marLeft w:val="0"/>
              <w:marRight w:val="0"/>
              <w:marTop w:val="0"/>
              <w:marBottom w:val="0"/>
              <w:divBdr>
                <w:top w:val="none" w:sz="0" w:space="0" w:color="auto"/>
                <w:left w:val="none" w:sz="0" w:space="0" w:color="auto"/>
                <w:bottom w:val="none" w:sz="0" w:space="0" w:color="auto"/>
                <w:right w:val="none" w:sz="0" w:space="0" w:color="auto"/>
              </w:divBdr>
            </w:div>
            <w:div w:id="1873686456">
              <w:marLeft w:val="0"/>
              <w:marRight w:val="0"/>
              <w:marTop w:val="0"/>
              <w:marBottom w:val="0"/>
              <w:divBdr>
                <w:top w:val="none" w:sz="0" w:space="0" w:color="auto"/>
                <w:left w:val="none" w:sz="0" w:space="0" w:color="auto"/>
                <w:bottom w:val="none" w:sz="0" w:space="0" w:color="auto"/>
                <w:right w:val="none" w:sz="0" w:space="0" w:color="auto"/>
              </w:divBdr>
            </w:div>
            <w:div w:id="1878153031">
              <w:marLeft w:val="0"/>
              <w:marRight w:val="0"/>
              <w:marTop w:val="0"/>
              <w:marBottom w:val="0"/>
              <w:divBdr>
                <w:top w:val="none" w:sz="0" w:space="0" w:color="auto"/>
                <w:left w:val="none" w:sz="0" w:space="0" w:color="auto"/>
                <w:bottom w:val="none" w:sz="0" w:space="0" w:color="auto"/>
                <w:right w:val="none" w:sz="0" w:space="0" w:color="auto"/>
              </w:divBdr>
            </w:div>
            <w:div w:id="1883051870">
              <w:marLeft w:val="0"/>
              <w:marRight w:val="0"/>
              <w:marTop w:val="0"/>
              <w:marBottom w:val="0"/>
              <w:divBdr>
                <w:top w:val="none" w:sz="0" w:space="0" w:color="auto"/>
                <w:left w:val="none" w:sz="0" w:space="0" w:color="auto"/>
                <w:bottom w:val="none" w:sz="0" w:space="0" w:color="auto"/>
                <w:right w:val="none" w:sz="0" w:space="0" w:color="auto"/>
              </w:divBdr>
            </w:div>
            <w:div w:id="1883789900">
              <w:marLeft w:val="0"/>
              <w:marRight w:val="0"/>
              <w:marTop w:val="0"/>
              <w:marBottom w:val="0"/>
              <w:divBdr>
                <w:top w:val="none" w:sz="0" w:space="0" w:color="auto"/>
                <w:left w:val="none" w:sz="0" w:space="0" w:color="auto"/>
                <w:bottom w:val="none" w:sz="0" w:space="0" w:color="auto"/>
                <w:right w:val="none" w:sz="0" w:space="0" w:color="auto"/>
              </w:divBdr>
            </w:div>
            <w:div w:id="1890650731">
              <w:marLeft w:val="0"/>
              <w:marRight w:val="0"/>
              <w:marTop w:val="0"/>
              <w:marBottom w:val="0"/>
              <w:divBdr>
                <w:top w:val="none" w:sz="0" w:space="0" w:color="auto"/>
                <w:left w:val="none" w:sz="0" w:space="0" w:color="auto"/>
                <w:bottom w:val="none" w:sz="0" w:space="0" w:color="auto"/>
                <w:right w:val="none" w:sz="0" w:space="0" w:color="auto"/>
              </w:divBdr>
            </w:div>
            <w:div w:id="1892157910">
              <w:marLeft w:val="0"/>
              <w:marRight w:val="0"/>
              <w:marTop w:val="0"/>
              <w:marBottom w:val="0"/>
              <w:divBdr>
                <w:top w:val="none" w:sz="0" w:space="0" w:color="auto"/>
                <w:left w:val="none" w:sz="0" w:space="0" w:color="auto"/>
                <w:bottom w:val="none" w:sz="0" w:space="0" w:color="auto"/>
                <w:right w:val="none" w:sz="0" w:space="0" w:color="auto"/>
              </w:divBdr>
            </w:div>
            <w:div w:id="1894272785">
              <w:marLeft w:val="0"/>
              <w:marRight w:val="0"/>
              <w:marTop w:val="0"/>
              <w:marBottom w:val="0"/>
              <w:divBdr>
                <w:top w:val="none" w:sz="0" w:space="0" w:color="auto"/>
                <w:left w:val="none" w:sz="0" w:space="0" w:color="auto"/>
                <w:bottom w:val="none" w:sz="0" w:space="0" w:color="auto"/>
                <w:right w:val="none" w:sz="0" w:space="0" w:color="auto"/>
              </w:divBdr>
            </w:div>
            <w:div w:id="1895576880">
              <w:marLeft w:val="0"/>
              <w:marRight w:val="0"/>
              <w:marTop w:val="0"/>
              <w:marBottom w:val="0"/>
              <w:divBdr>
                <w:top w:val="none" w:sz="0" w:space="0" w:color="auto"/>
                <w:left w:val="none" w:sz="0" w:space="0" w:color="auto"/>
                <w:bottom w:val="none" w:sz="0" w:space="0" w:color="auto"/>
                <w:right w:val="none" w:sz="0" w:space="0" w:color="auto"/>
              </w:divBdr>
            </w:div>
            <w:div w:id="1896309521">
              <w:marLeft w:val="0"/>
              <w:marRight w:val="0"/>
              <w:marTop w:val="0"/>
              <w:marBottom w:val="0"/>
              <w:divBdr>
                <w:top w:val="none" w:sz="0" w:space="0" w:color="auto"/>
                <w:left w:val="none" w:sz="0" w:space="0" w:color="auto"/>
                <w:bottom w:val="none" w:sz="0" w:space="0" w:color="auto"/>
                <w:right w:val="none" w:sz="0" w:space="0" w:color="auto"/>
              </w:divBdr>
            </w:div>
            <w:div w:id="1898393719">
              <w:marLeft w:val="0"/>
              <w:marRight w:val="0"/>
              <w:marTop w:val="0"/>
              <w:marBottom w:val="0"/>
              <w:divBdr>
                <w:top w:val="none" w:sz="0" w:space="0" w:color="auto"/>
                <w:left w:val="none" w:sz="0" w:space="0" w:color="auto"/>
                <w:bottom w:val="none" w:sz="0" w:space="0" w:color="auto"/>
                <w:right w:val="none" w:sz="0" w:space="0" w:color="auto"/>
              </w:divBdr>
            </w:div>
            <w:div w:id="1901011752">
              <w:marLeft w:val="0"/>
              <w:marRight w:val="0"/>
              <w:marTop w:val="0"/>
              <w:marBottom w:val="0"/>
              <w:divBdr>
                <w:top w:val="none" w:sz="0" w:space="0" w:color="auto"/>
                <w:left w:val="none" w:sz="0" w:space="0" w:color="auto"/>
                <w:bottom w:val="none" w:sz="0" w:space="0" w:color="auto"/>
                <w:right w:val="none" w:sz="0" w:space="0" w:color="auto"/>
              </w:divBdr>
            </w:div>
            <w:div w:id="1905020045">
              <w:marLeft w:val="0"/>
              <w:marRight w:val="0"/>
              <w:marTop w:val="0"/>
              <w:marBottom w:val="0"/>
              <w:divBdr>
                <w:top w:val="none" w:sz="0" w:space="0" w:color="auto"/>
                <w:left w:val="none" w:sz="0" w:space="0" w:color="auto"/>
                <w:bottom w:val="none" w:sz="0" w:space="0" w:color="auto"/>
                <w:right w:val="none" w:sz="0" w:space="0" w:color="auto"/>
              </w:divBdr>
            </w:div>
            <w:div w:id="1905874843">
              <w:marLeft w:val="0"/>
              <w:marRight w:val="0"/>
              <w:marTop w:val="0"/>
              <w:marBottom w:val="0"/>
              <w:divBdr>
                <w:top w:val="none" w:sz="0" w:space="0" w:color="auto"/>
                <w:left w:val="none" w:sz="0" w:space="0" w:color="auto"/>
                <w:bottom w:val="none" w:sz="0" w:space="0" w:color="auto"/>
                <w:right w:val="none" w:sz="0" w:space="0" w:color="auto"/>
              </w:divBdr>
            </w:div>
            <w:div w:id="1917864469">
              <w:marLeft w:val="0"/>
              <w:marRight w:val="0"/>
              <w:marTop w:val="0"/>
              <w:marBottom w:val="0"/>
              <w:divBdr>
                <w:top w:val="none" w:sz="0" w:space="0" w:color="auto"/>
                <w:left w:val="none" w:sz="0" w:space="0" w:color="auto"/>
                <w:bottom w:val="none" w:sz="0" w:space="0" w:color="auto"/>
                <w:right w:val="none" w:sz="0" w:space="0" w:color="auto"/>
              </w:divBdr>
            </w:div>
            <w:div w:id="1921674614">
              <w:marLeft w:val="0"/>
              <w:marRight w:val="0"/>
              <w:marTop w:val="0"/>
              <w:marBottom w:val="0"/>
              <w:divBdr>
                <w:top w:val="none" w:sz="0" w:space="0" w:color="auto"/>
                <w:left w:val="none" w:sz="0" w:space="0" w:color="auto"/>
                <w:bottom w:val="none" w:sz="0" w:space="0" w:color="auto"/>
                <w:right w:val="none" w:sz="0" w:space="0" w:color="auto"/>
              </w:divBdr>
            </w:div>
            <w:div w:id="1924412313">
              <w:marLeft w:val="0"/>
              <w:marRight w:val="0"/>
              <w:marTop w:val="0"/>
              <w:marBottom w:val="0"/>
              <w:divBdr>
                <w:top w:val="none" w:sz="0" w:space="0" w:color="auto"/>
                <w:left w:val="none" w:sz="0" w:space="0" w:color="auto"/>
                <w:bottom w:val="none" w:sz="0" w:space="0" w:color="auto"/>
                <w:right w:val="none" w:sz="0" w:space="0" w:color="auto"/>
              </w:divBdr>
            </w:div>
            <w:div w:id="1925332317">
              <w:marLeft w:val="0"/>
              <w:marRight w:val="0"/>
              <w:marTop w:val="0"/>
              <w:marBottom w:val="0"/>
              <w:divBdr>
                <w:top w:val="none" w:sz="0" w:space="0" w:color="auto"/>
                <w:left w:val="none" w:sz="0" w:space="0" w:color="auto"/>
                <w:bottom w:val="none" w:sz="0" w:space="0" w:color="auto"/>
                <w:right w:val="none" w:sz="0" w:space="0" w:color="auto"/>
              </w:divBdr>
            </w:div>
            <w:div w:id="1925604704">
              <w:marLeft w:val="0"/>
              <w:marRight w:val="0"/>
              <w:marTop w:val="0"/>
              <w:marBottom w:val="0"/>
              <w:divBdr>
                <w:top w:val="none" w:sz="0" w:space="0" w:color="auto"/>
                <w:left w:val="none" w:sz="0" w:space="0" w:color="auto"/>
                <w:bottom w:val="none" w:sz="0" w:space="0" w:color="auto"/>
                <w:right w:val="none" w:sz="0" w:space="0" w:color="auto"/>
              </w:divBdr>
            </w:div>
            <w:div w:id="1925801942">
              <w:marLeft w:val="0"/>
              <w:marRight w:val="0"/>
              <w:marTop w:val="0"/>
              <w:marBottom w:val="0"/>
              <w:divBdr>
                <w:top w:val="none" w:sz="0" w:space="0" w:color="auto"/>
                <w:left w:val="none" w:sz="0" w:space="0" w:color="auto"/>
                <w:bottom w:val="none" w:sz="0" w:space="0" w:color="auto"/>
                <w:right w:val="none" w:sz="0" w:space="0" w:color="auto"/>
              </w:divBdr>
            </w:div>
            <w:div w:id="1927306171">
              <w:marLeft w:val="0"/>
              <w:marRight w:val="0"/>
              <w:marTop w:val="0"/>
              <w:marBottom w:val="0"/>
              <w:divBdr>
                <w:top w:val="none" w:sz="0" w:space="0" w:color="auto"/>
                <w:left w:val="none" w:sz="0" w:space="0" w:color="auto"/>
                <w:bottom w:val="none" w:sz="0" w:space="0" w:color="auto"/>
                <w:right w:val="none" w:sz="0" w:space="0" w:color="auto"/>
              </w:divBdr>
            </w:div>
            <w:div w:id="1929384630">
              <w:marLeft w:val="0"/>
              <w:marRight w:val="0"/>
              <w:marTop w:val="0"/>
              <w:marBottom w:val="0"/>
              <w:divBdr>
                <w:top w:val="none" w:sz="0" w:space="0" w:color="auto"/>
                <w:left w:val="none" w:sz="0" w:space="0" w:color="auto"/>
                <w:bottom w:val="none" w:sz="0" w:space="0" w:color="auto"/>
                <w:right w:val="none" w:sz="0" w:space="0" w:color="auto"/>
              </w:divBdr>
            </w:div>
            <w:div w:id="1934316812">
              <w:marLeft w:val="0"/>
              <w:marRight w:val="0"/>
              <w:marTop w:val="0"/>
              <w:marBottom w:val="0"/>
              <w:divBdr>
                <w:top w:val="none" w:sz="0" w:space="0" w:color="auto"/>
                <w:left w:val="none" w:sz="0" w:space="0" w:color="auto"/>
                <w:bottom w:val="none" w:sz="0" w:space="0" w:color="auto"/>
                <w:right w:val="none" w:sz="0" w:space="0" w:color="auto"/>
              </w:divBdr>
            </w:div>
            <w:div w:id="1941181053">
              <w:marLeft w:val="0"/>
              <w:marRight w:val="0"/>
              <w:marTop w:val="0"/>
              <w:marBottom w:val="0"/>
              <w:divBdr>
                <w:top w:val="none" w:sz="0" w:space="0" w:color="auto"/>
                <w:left w:val="none" w:sz="0" w:space="0" w:color="auto"/>
                <w:bottom w:val="none" w:sz="0" w:space="0" w:color="auto"/>
                <w:right w:val="none" w:sz="0" w:space="0" w:color="auto"/>
              </w:divBdr>
            </w:div>
            <w:div w:id="1942444493">
              <w:marLeft w:val="0"/>
              <w:marRight w:val="0"/>
              <w:marTop w:val="0"/>
              <w:marBottom w:val="0"/>
              <w:divBdr>
                <w:top w:val="none" w:sz="0" w:space="0" w:color="auto"/>
                <w:left w:val="none" w:sz="0" w:space="0" w:color="auto"/>
                <w:bottom w:val="none" w:sz="0" w:space="0" w:color="auto"/>
                <w:right w:val="none" w:sz="0" w:space="0" w:color="auto"/>
              </w:divBdr>
            </w:div>
            <w:div w:id="1947225141">
              <w:marLeft w:val="0"/>
              <w:marRight w:val="0"/>
              <w:marTop w:val="0"/>
              <w:marBottom w:val="0"/>
              <w:divBdr>
                <w:top w:val="none" w:sz="0" w:space="0" w:color="auto"/>
                <w:left w:val="none" w:sz="0" w:space="0" w:color="auto"/>
                <w:bottom w:val="none" w:sz="0" w:space="0" w:color="auto"/>
                <w:right w:val="none" w:sz="0" w:space="0" w:color="auto"/>
              </w:divBdr>
            </w:div>
            <w:div w:id="1948652639">
              <w:marLeft w:val="0"/>
              <w:marRight w:val="0"/>
              <w:marTop w:val="0"/>
              <w:marBottom w:val="0"/>
              <w:divBdr>
                <w:top w:val="none" w:sz="0" w:space="0" w:color="auto"/>
                <w:left w:val="none" w:sz="0" w:space="0" w:color="auto"/>
                <w:bottom w:val="none" w:sz="0" w:space="0" w:color="auto"/>
                <w:right w:val="none" w:sz="0" w:space="0" w:color="auto"/>
              </w:divBdr>
            </w:div>
            <w:div w:id="1952009293">
              <w:marLeft w:val="0"/>
              <w:marRight w:val="0"/>
              <w:marTop w:val="0"/>
              <w:marBottom w:val="0"/>
              <w:divBdr>
                <w:top w:val="none" w:sz="0" w:space="0" w:color="auto"/>
                <w:left w:val="none" w:sz="0" w:space="0" w:color="auto"/>
                <w:bottom w:val="none" w:sz="0" w:space="0" w:color="auto"/>
                <w:right w:val="none" w:sz="0" w:space="0" w:color="auto"/>
              </w:divBdr>
            </w:div>
            <w:div w:id="1953047520">
              <w:marLeft w:val="0"/>
              <w:marRight w:val="0"/>
              <w:marTop w:val="0"/>
              <w:marBottom w:val="0"/>
              <w:divBdr>
                <w:top w:val="none" w:sz="0" w:space="0" w:color="auto"/>
                <w:left w:val="none" w:sz="0" w:space="0" w:color="auto"/>
                <w:bottom w:val="none" w:sz="0" w:space="0" w:color="auto"/>
                <w:right w:val="none" w:sz="0" w:space="0" w:color="auto"/>
              </w:divBdr>
            </w:div>
            <w:div w:id="1956792989">
              <w:marLeft w:val="0"/>
              <w:marRight w:val="0"/>
              <w:marTop w:val="0"/>
              <w:marBottom w:val="0"/>
              <w:divBdr>
                <w:top w:val="none" w:sz="0" w:space="0" w:color="auto"/>
                <w:left w:val="none" w:sz="0" w:space="0" w:color="auto"/>
                <w:bottom w:val="none" w:sz="0" w:space="0" w:color="auto"/>
                <w:right w:val="none" w:sz="0" w:space="0" w:color="auto"/>
              </w:divBdr>
            </w:div>
            <w:div w:id="1962805278">
              <w:marLeft w:val="0"/>
              <w:marRight w:val="0"/>
              <w:marTop w:val="0"/>
              <w:marBottom w:val="0"/>
              <w:divBdr>
                <w:top w:val="none" w:sz="0" w:space="0" w:color="auto"/>
                <w:left w:val="none" w:sz="0" w:space="0" w:color="auto"/>
                <w:bottom w:val="none" w:sz="0" w:space="0" w:color="auto"/>
                <w:right w:val="none" w:sz="0" w:space="0" w:color="auto"/>
              </w:divBdr>
            </w:div>
            <w:div w:id="1963730178">
              <w:marLeft w:val="0"/>
              <w:marRight w:val="0"/>
              <w:marTop w:val="0"/>
              <w:marBottom w:val="0"/>
              <w:divBdr>
                <w:top w:val="none" w:sz="0" w:space="0" w:color="auto"/>
                <w:left w:val="none" w:sz="0" w:space="0" w:color="auto"/>
                <w:bottom w:val="none" w:sz="0" w:space="0" w:color="auto"/>
                <w:right w:val="none" w:sz="0" w:space="0" w:color="auto"/>
              </w:divBdr>
            </w:div>
            <w:div w:id="1964311237">
              <w:marLeft w:val="0"/>
              <w:marRight w:val="0"/>
              <w:marTop w:val="0"/>
              <w:marBottom w:val="0"/>
              <w:divBdr>
                <w:top w:val="none" w:sz="0" w:space="0" w:color="auto"/>
                <w:left w:val="none" w:sz="0" w:space="0" w:color="auto"/>
                <w:bottom w:val="none" w:sz="0" w:space="0" w:color="auto"/>
                <w:right w:val="none" w:sz="0" w:space="0" w:color="auto"/>
              </w:divBdr>
            </w:div>
            <w:div w:id="1964577588">
              <w:marLeft w:val="0"/>
              <w:marRight w:val="0"/>
              <w:marTop w:val="0"/>
              <w:marBottom w:val="0"/>
              <w:divBdr>
                <w:top w:val="none" w:sz="0" w:space="0" w:color="auto"/>
                <w:left w:val="none" w:sz="0" w:space="0" w:color="auto"/>
                <w:bottom w:val="none" w:sz="0" w:space="0" w:color="auto"/>
                <w:right w:val="none" w:sz="0" w:space="0" w:color="auto"/>
              </w:divBdr>
            </w:div>
            <w:div w:id="1965237165">
              <w:marLeft w:val="0"/>
              <w:marRight w:val="0"/>
              <w:marTop w:val="0"/>
              <w:marBottom w:val="0"/>
              <w:divBdr>
                <w:top w:val="none" w:sz="0" w:space="0" w:color="auto"/>
                <w:left w:val="none" w:sz="0" w:space="0" w:color="auto"/>
                <w:bottom w:val="none" w:sz="0" w:space="0" w:color="auto"/>
                <w:right w:val="none" w:sz="0" w:space="0" w:color="auto"/>
              </w:divBdr>
            </w:div>
            <w:div w:id="1966080980">
              <w:marLeft w:val="0"/>
              <w:marRight w:val="0"/>
              <w:marTop w:val="0"/>
              <w:marBottom w:val="0"/>
              <w:divBdr>
                <w:top w:val="none" w:sz="0" w:space="0" w:color="auto"/>
                <w:left w:val="none" w:sz="0" w:space="0" w:color="auto"/>
                <w:bottom w:val="none" w:sz="0" w:space="0" w:color="auto"/>
                <w:right w:val="none" w:sz="0" w:space="0" w:color="auto"/>
              </w:divBdr>
            </w:div>
            <w:div w:id="1973510310">
              <w:marLeft w:val="0"/>
              <w:marRight w:val="0"/>
              <w:marTop w:val="0"/>
              <w:marBottom w:val="0"/>
              <w:divBdr>
                <w:top w:val="none" w:sz="0" w:space="0" w:color="auto"/>
                <w:left w:val="none" w:sz="0" w:space="0" w:color="auto"/>
                <w:bottom w:val="none" w:sz="0" w:space="0" w:color="auto"/>
                <w:right w:val="none" w:sz="0" w:space="0" w:color="auto"/>
              </w:divBdr>
            </w:div>
            <w:div w:id="1976249745">
              <w:marLeft w:val="0"/>
              <w:marRight w:val="0"/>
              <w:marTop w:val="0"/>
              <w:marBottom w:val="0"/>
              <w:divBdr>
                <w:top w:val="none" w:sz="0" w:space="0" w:color="auto"/>
                <w:left w:val="none" w:sz="0" w:space="0" w:color="auto"/>
                <w:bottom w:val="none" w:sz="0" w:space="0" w:color="auto"/>
                <w:right w:val="none" w:sz="0" w:space="0" w:color="auto"/>
              </w:divBdr>
            </w:div>
            <w:div w:id="1978485706">
              <w:marLeft w:val="0"/>
              <w:marRight w:val="0"/>
              <w:marTop w:val="0"/>
              <w:marBottom w:val="0"/>
              <w:divBdr>
                <w:top w:val="none" w:sz="0" w:space="0" w:color="auto"/>
                <w:left w:val="none" w:sz="0" w:space="0" w:color="auto"/>
                <w:bottom w:val="none" w:sz="0" w:space="0" w:color="auto"/>
                <w:right w:val="none" w:sz="0" w:space="0" w:color="auto"/>
              </w:divBdr>
            </w:div>
            <w:div w:id="1981299703">
              <w:marLeft w:val="0"/>
              <w:marRight w:val="0"/>
              <w:marTop w:val="0"/>
              <w:marBottom w:val="0"/>
              <w:divBdr>
                <w:top w:val="none" w:sz="0" w:space="0" w:color="auto"/>
                <w:left w:val="none" w:sz="0" w:space="0" w:color="auto"/>
                <w:bottom w:val="none" w:sz="0" w:space="0" w:color="auto"/>
                <w:right w:val="none" w:sz="0" w:space="0" w:color="auto"/>
              </w:divBdr>
            </w:div>
            <w:div w:id="1982228354">
              <w:marLeft w:val="0"/>
              <w:marRight w:val="0"/>
              <w:marTop w:val="0"/>
              <w:marBottom w:val="0"/>
              <w:divBdr>
                <w:top w:val="none" w:sz="0" w:space="0" w:color="auto"/>
                <w:left w:val="none" w:sz="0" w:space="0" w:color="auto"/>
                <w:bottom w:val="none" w:sz="0" w:space="0" w:color="auto"/>
                <w:right w:val="none" w:sz="0" w:space="0" w:color="auto"/>
              </w:divBdr>
            </w:div>
            <w:div w:id="1984501634">
              <w:marLeft w:val="0"/>
              <w:marRight w:val="0"/>
              <w:marTop w:val="0"/>
              <w:marBottom w:val="0"/>
              <w:divBdr>
                <w:top w:val="none" w:sz="0" w:space="0" w:color="auto"/>
                <w:left w:val="none" w:sz="0" w:space="0" w:color="auto"/>
                <w:bottom w:val="none" w:sz="0" w:space="0" w:color="auto"/>
                <w:right w:val="none" w:sz="0" w:space="0" w:color="auto"/>
              </w:divBdr>
            </w:div>
            <w:div w:id="1984700783">
              <w:marLeft w:val="0"/>
              <w:marRight w:val="0"/>
              <w:marTop w:val="0"/>
              <w:marBottom w:val="0"/>
              <w:divBdr>
                <w:top w:val="none" w:sz="0" w:space="0" w:color="auto"/>
                <w:left w:val="none" w:sz="0" w:space="0" w:color="auto"/>
                <w:bottom w:val="none" w:sz="0" w:space="0" w:color="auto"/>
                <w:right w:val="none" w:sz="0" w:space="0" w:color="auto"/>
              </w:divBdr>
            </w:div>
            <w:div w:id="1987319359">
              <w:marLeft w:val="0"/>
              <w:marRight w:val="0"/>
              <w:marTop w:val="0"/>
              <w:marBottom w:val="0"/>
              <w:divBdr>
                <w:top w:val="none" w:sz="0" w:space="0" w:color="auto"/>
                <w:left w:val="none" w:sz="0" w:space="0" w:color="auto"/>
                <w:bottom w:val="none" w:sz="0" w:space="0" w:color="auto"/>
                <w:right w:val="none" w:sz="0" w:space="0" w:color="auto"/>
              </w:divBdr>
            </w:div>
            <w:div w:id="1989019014">
              <w:marLeft w:val="0"/>
              <w:marRight w:val="0"/>
              <w:marTop w:val="0"/>
              <w:marBottom w:val="0"/>
              <w:divBdr>
                <w:top w:val="none" w:sz="0" w:space="0" w:color="auto"/>
                <w:left w:val="none" w:sz="0" w:space="0" w:color="auto"/>
                <w:bottom w:val="none" w:sz="0" w:space="0" w:color="auto"/>
                <w:right w:val="none" w:sz="0" w:space="0" w:color="auto"/>
              </w:divBdr>
            </w:div>
            <w:div w:id="1992057077">
              <w:marLeft w:val="0"/>
              <w:marRight w:val="0"/>
              <w:marTop w:val="0"/>
              <w:marBottom w:val="0"/>
              <w:divBdr>
                <w:top w:val="none" w:sz="0" w:space="0" w:color="auto"/>
                <w:left w:val="none" w:sz="0" w:space="0" w:color="auto"/>
                <w:bottom w:val="none" w:sz="0" w:space="0" w:color="auto"/>
                <w:right w:val="none" w:sz="0" w:space="0" w:color="auto"/>
              </w:divBdr>
            </w:div>
            <w:div w:id="1996758708">
              <w:marLeft w:val="0"/>
              <w:marRight w:val="0"/>
              <w:marTop w:val="0"/>
              <w:marBottom w:val="0"/>
              <w:divBdr>
                <w:top w:val="none" w:sz="0" w:space="0" w:color="auto"/>
                <w:left w:val="none" w:sz="0" w:space="0" w:color="auto"/>
                <w:bottom w:val="none" w:sz="0" w:space="0" w:color="auto"/>
                <w:right w:val="none" w:sz="0" w:space="0" w:color="auto"/>
              </w:divBdr>
            </w:div>
            <w:div w:id="1999532728">
              <w:marLeft w:val="0"/>
              <w:marRight w:val="0"/>
              <w:marTop w:val="0"/>
              <w:marBottom w:val="0"/>
              <w:divBdr>
                <w:top w:val="none" w:sz="0" w:space="0" w:color="auto"/>
                <w:left w:val="none" w:sz="0" w:space="0" w:color="auto"/>
                <w:bottom w:val="none" w:sz="0" w:space="0" w:color="auto"/>
                <w:right w:val="none" w:sz="0" w:space="0" w:color="auto"/>
              </w:divBdr>
            </w:div>
            <w:div w:id="2023169218">
              <w:marLeft w:val="0"/>
              <w:marRight w:val="0"/>
              <w:marTop w:val="0"/>
              <w:marBottom w:val="0"/>
              <w:divBdr>
                <w:top w:val="none" w:sz="0" w:space="0" w:color="auto"/>
                <w:left w:val="none" w:sz="0" w:space="0" w:color="auto"/>
                <w:bottom w:val="none" w:sz="0" w:space="0" w:color="auto"/>
                <w:right w:val="none" w:sz="0" w:space="0" w:color="auto"/>
              </w:divBdr>
            </w:div>
            <w:div w:id="2025325039">
              <w:marLeft w:val="0"/>
              <w:marRight w:val="0"/>
              <w:marTop w:val="0"/>
              <w:marBottom w:val="0"/>
              <w:divBdr>
                <w:top w:val="none" w:sz="0" w:space="0" w:color="auto"/>
                <w:left w:val="none" w:sz="0" w:space="0" w:color="auto"/>
                <w:bottom w:val="none" w:sz="0" w:space="0" w:color="auto"/>
                <w:right w:val="none" w:sz="0" w:space="0" w:color="auto"/>
              </w:divBdr>
            </w:div>
            <w:div w:id="2028405865">
              <w:marLeft w:val="0"/>
              <w:marRight w:val="0"/>
              <w:marTop w:val="0"/>
              <w:marBottom w:val="0"/>
              <w:divBdr>
                <w:top w:val="none" w:sz="0" w:space="0" w:color="auto"/>
                <w:left w:val="none" w:sz="0" w:space="0" w:color="auto"/>
                <w:bottom w:val="none" w:sz="0" w:space="0" w:color="auto"/>
                <w:right w:val="none" w:sz="0" w:space="0" w:color="auto"/>
              </w:divBdr>
            </w:div>
            <w:div w:id="2029327942">
              <w:marLeft w:val="0"/>
              <w:marRight w:val="0"/>
              <w:marTop w:val="0"/>
              <w:marBottom w:val="0"/>
              <w:divBdr>
                <w:top w:val="none" w:sz="0" w:space="0" w:color="auto"/>
                <w:left w:val="none" w:sz="0" w:space="0" w:color="auto"/>
                <w:bottom w:val="none" w:sz="0" w:space="0" w:color="auto"/>
                <w:right w:val="none" w:sz="0" w:space="0" w:color="auto"/>
              </w:divBdr>
            </w:div>
            <w:div w:id="2030060126">
              <w:marLeft w:val="0"/>
              <w:marRight w:val="0"/>
              <w:marTop w:val="0"/>
              <w:marBottom w:val="0"/>
              <w:divBdr>
                <w:top w:val="none" w:sz="0" w:space="0" w:color="auto"/>
                <w:left w:val="none" w:sz="0" w:space="0" w:color="auto"/>
                <w:bottom w:val="none" w:sz="0" w:space="0" w:color="auto"/>
                <w:right w:val="none" w:sz="0" w:space="0" w:color="auto"/>
              </w:divBdr>
            </w:div>
            <w:div w:id="2039963164">
              <w:marLeft w:val="0"/>
              <w:marRight w:val="0"/>
              <w:marTop w:val="0"/>
              <w:marBottom w:val="0"/>
              <w:divBdr>
                <w:top w:val="none" w:sz="0" w:space="0" w:color="auto"/>
                <w:left w:val="none" w:sz="0" w:space="0" w:color="auto"/>
                <w:bottom w:val="none" w:sz="0" w:space="0" w:color="auto"/>
                <w:right w:val="none" w:sz="0" w:space="0" w:color="auto"/>
              </w:divBdr>
            </w:div>
            <w:div w:id="2040085593">
              <w:marLeft w:val="0"/>
              <w:marRight w:val="0"/>
              <w:marTop w:val="0"/>
              <w:marBottom w:val="0"/>
              <w:divBdr>
                <w:top w:val="none" w:sz="0" w:space="0" w:color="auto"/>
                <w:left w:val="none" w:sz="0" w:space="0" w:color="auto"/>
                <w:bottom w:val="none" w:sz="0" w:space="0" w:color="auto"/>
                <w:right w:val="none" w:sz="0" w:space="0" w:color="auto"/>
              </w:divBdr>
            </w:div>
            <w:div w:id="2041278720">
              <w:marLeft w:val="0"/>
              <w:marRight w:val="0"/>
              <w:marTop w:val="0"/>
              <w:marBottom w:val="0"/>
              <w:divBdr>
                <w:top w:val="none" w:sz="0" w:space="0" w:color="auto"/>
                <w:left w:val="none" w:sz="0" w:space="0" w:color="auto"/>
                <w:bottom w:val="none" w:sz="0" w:space="0" w:color="auto"/>
                <w:right w:val="none" w:sz="0" w:space="0" w:color="auto"/>
              </w:divBdr>
            </w:div>
            <w:div w:id="2046245953">
              <w:marLeft w:val="0"/>
              <w:marRight w:val="0"/>
              <w:marTop w:val="0"/>
              <w:marBottom w:val="0"/>
              <w:divBdr>
                <w:top w:val="none" w:sz="0" w:space="0" w:color="auto"/>
                <w:left w:val="none" w:sz="0" w:space="0" w:color="auto"/>
                <w:bottom w:val="none" w:sz="0" w:space="0" w:color="auto"/>
                <w:right w:val="none" w:sz="0" w:space="0" w:color="auto"/>
              </w:divBdr>
            </w:div>
            <w:div w:id="2049641463">
              <w:marLeft w:val="0"/>
              <w:marRight w:val="0"/>
              <w:marTop w:val="0"/>
              <w:marBottom w:val="0"/>
              <w:divBdr>
                <w:top w:val="none" w:sz="0" w:space="0" w:color="auto"/>
                <w:left w:val="none" w:sz="0" w:space="0" w:color="auto"/>
                <w:bottom w:val="none" w:sz="0" w:space="0" w:color="auto"/>
                <w:right w:val="none" w:sz="0" w:space="0" w:color="auto"/>
              </w:divBdr>
            </w:div>
            <w:div w:id="2052068292">
              <w:marLeft w:val="0"/>
              <w:marRight w:val="0"/>
              <w:marTop w:val="0"/>
              <w:marBottom w:val="0"/>
              <w:divBdr>
                <w:top w:val="none" w:sz="0" w:space="0" w:color="auto"/>
                <w:left w:val="none" w:sz="0" w:space="0" w:color="auto"/>
                <w:bottom w:val="none" w:sz="0" w:space="0" w:color="auto"/>
                <w:right w:val="none" w:sz="0" w:space="0" w:color="auto"/>
              </w:divBdr>
            </w:div>
            <w:div w:id="2058627694">
              <w:marLeft w:val="0"/>
              <w:marRight w:val="0"/>
              <w:marTop w:val="0"/>
              <w:marBottom w:val="0"/>
              <w:divBdr>
                <w:top w:val="none" w:sz="0" w:space="0" w:color="auto"/>
                <w:left w:val="none" w:sz="0" w:space="0" w:color="auto"/>
                <w:bottom w:val="none" w:sz="0" w:space="0" w:color="auto"/>
                <w:right w:val="none" w:sz="0" w:space="0" w:color="auto"/>
              </w:divBdr>
            </w:div>
            <w:div w:id="2058814808">
              <w:marLeft w:val="0"/>
              <w:marRight w:val="0"/>
              <w:marTop w:val="0"/>
              <w:marBottom w:val="0"/>
              <w:divBdr>
                <w:top w:val="none" w:sz="0" w:space="0" w:color="auto"/>
                <w:left w:val="none" w:sz="0" w:space="0" w:color="auto"/>
                <w:bottom w:val="none" w:sz="0" w:space="0" w:color="auto"/>
                <w:right w:val="none" w:sz="0" w:space="0" w:color="auto"/>
              </w:divBdr>
            </w:div>
            <w:div w:id="2059544509">
              <w:marLeft w:val="0"/>
              <w:marRight w:val="0"/>
              <w:marTop w:val="0"/>
              <w:marBottom w:val="0"/>
              <w:divBdr>
                <w:top w:val="none" w:sz="0" w:space="0" w:color="auto"/>
                <w:left w:val="none" w:sz="0" w:space="0" w:color="auto"/>
                <w:bottom w:val="none" w:sz="0" w:space="0" w:color="auto"/>
                <w:right w:val="none" w:sz="0" w:space="0" w:color="auto"/>
              </w:divBdr>
            </w:div>
            <w:div w:id="2064138919">
              <w:marLeft w:val="0"/>
              <w:marRight w:val="0"/>
              <w:marTop w:val="0"/>
              <w:marBottom w:val="0"/>
              <w:divBdr>
                <w:top w:val="none" w:sz="0" w:space="0" w:color="auto"/>
                <w:left w:val="none" w:sz="0" w:space="0" w:color="auto"/>
                <w:bottom w:val="none" w:sz="0" w:space="0" w:color="auto"/>
                <w:right w:val="none" w:sz="0" w:space="0" w:color="auto"/>
              </w:divBdr>
            </w:div>
            <w:div w:id="2067685016">
              <w:marLeft w:val="0"/>
              <w:marRight w:val="0"/>
              <w:marTop w:val="0"/>
              <w:marBottom w:val="0"/>
              <w:divBdr>
                <w:top w:val="none" w:sz="0" w:space="0" w:color="auto"/>
                <w:left w:val="none" w:sz="0" w:space="0" w:color="auto"/>
                <w:bottom w:val="none" w:sz="0" w:space="0" w:color="auto"/>
                <w:right w:val="none" w:sz="0" w:space="0" w:color="auto"/>
              </w:divBdr>
            </w:div>
            <w:div w:id="2070183290">
              <w:marLeft w:val="0"/>
              <w:marRight w:val="0"/>
              <w:marTop w:val="0"/>
              <w:marBottom w:val="0"/>
              <w:divBdr>
                <w:top w:val="none" w:sz="0" w:space="0" w:color="auto"/>
                <w:left w:val="none" w:sz="0" w:space="0" w:color="auto"/>
                <w:bottom w:val="none" w:sz="0" w:space="0" w:color="auto"/>
                <w:right w:val="none" w:sz="0" w:space="0" w:color="auto"/>
              </w:divBdr>
            </w:div>
            <w:div w:id="2071420764">
              <w:marLeft w:val="0"/>
              <w:marRight w:val="0"/>
              <w:marTop w:val="0"/>
              <w:marBottom w:val="0"/>
              <w:divBdr>
                <w:top w:val="none" w:sz="0" w:space="0" w:color="auto"/>
                <w:left w:val="none" w:sz="0" w:space="0" w:color="auto"/>
                <w:bottom w:val="none" w:sz="0" w:space="0" w:color="auto"/>
                <w:right w:val="none" w:sz="0" w:space="0" w:color="auto"/>
              </w:divBdr>
            </w:div>
            <w:div w:id="2073893051">
              <w:marLeft w:val="0"/>
              <w:marRight w:val="0"/>
              <w:marTop w:val="0"/>
              <w:marBottom w:val="0"/>
              <w:divBdr>
                <w:top w:val="none" w:sz="0" w:space="0" w:color="auto"/>
                <w:left w:val="none" w:sz="0" w:space="0" w:color="auto"/>
                <w:bottom w:val="none" w:sz="0" w:space="0" w:color="auto"/>
                <w:right w:val="none" w:sz="0" w:space="0" w:color="auto"/>
              </w:divBdr>
            </w:div>
            <w:div w:id="2089424358">
              <w:marLeft w:val="0"/>
              <w:marRight w:val="0"/>
              <w:marTop w:val="0"/>
              <w:marBottom w:val="0"/>
              <w:divBdr>
                <w:top w:val="none" w:sz="0" w:space="0" w:color="auto"/>
                <w:left w:val="none" w:sz="0" w:space="0" w:color="auto"/>
                <w:bottom w:val="none" w:sz="0" w:space="0" w:color="auto"/>
                <w:right w:val="none" w:sz="0" w:space="0" w:color="auto"/>
              </w:divBdr>
            </w:div>
            <w:div w:id="2092121724">
              <w:marLeft w:val="0"/>
              <w:marRight w:val="0"/>
              <w:marTop w:val="0"/>
              <w:marBottom w:val="0"/>
              <w:divBdr>
                <w:top w:val="none" w:sz="0" w:space="0" w:color="auto"/>
                <w:left w:val="none" w:sz="0" w:space="0" w:color="auto"/>
                <w:bottom w:val="none" w:sz="0" w:space="0" w:color="auto"/>
                <w:right w:val="none" w:sz="0" w:space="0" w:color="auto"/>
              </w:divBdr>
            </w:div>
            <w:div w:id="2098403520">
              <w:marLeft w:val="0"/>
              <w:marRight w:val="0"/>
              <w:marTop w:val="0"/>
              <w:marBottom w:val="0"/>
              <w:divBdr>
                <w:top w:val="none" w:sz="0" w:space="0" w:color="auto"/>
                <w:left w:val="none" w:sz="0" w:space="0" w:color="auto"/>
                <w:bottom w:val="none" w:sz="0" w:space="0" w:color="auto"/>
                <w:right w:val="none" w:sz="0" w:space="0" w:color="auto"/>
              </w:divBdr>
            </w:div>
            <w:div w:id="2106337921">
              <w:marLeft w:val="0"/>
              <w:marRight w:val="0"/>
              <w:marTop w:val="0"/>
              <w:marBottom w:val="0"/>
              <w:divBdr>
                <w:top w:val="none" w:sz="0" w:space="0" w:color="auto"/>
                <w:left w:val="none" w:sz="0" w:space="0" w:color="auto"/>
                <w:bottom w:val="none" w:sz="0" w:space="0" w:color="auto"/>
                <w:right w:val="none" w:sz="0" w:space="0" w:color="auto"/>
              </w:divBdr>
            </w:div>
            <w:div w:id="2108424285">
              <w:marLeft w:val="0"/>
              <w:marRight w:val="0"/>
              <w:marTop w:val="0"/>
              <w:marBottom w:val="0"/>
              <w:divBdr>
                <w:top w:val="none" w:sz="0" w:space="0" w:color="auto"/>
                <w:left w:val="none" w:sz="0" w:space="0" w:color="auto"/>
                <w:bottom w:val="none" w:sz="0" w:space="0" w:color="auto"/>
                <w:right w:val="none" w:sz="0" w:space="0" w:color="auto"/>
              </w:divBdr>
            </w:div>
            <w:div w:id="2110157098">
              <w:marLeft w:val="0"/>
              <w:marRight w:val="0"/>
              <w:marTop w:val="0"/>
              <w:marBottom w:val="0"/>
              <w:divBdr>
                <w:top w:val="none" w:sz="0" w:space="0" w:color="auto"/>
                <w:left w:val="none" w:sz="0" w:space="0" w:color="auto"/>
                <w:bottom w:val="none" w:sz="0" w:space="0" w:color="auto"/>
                <w:right w:val="none" w:sz="0" w:space="0" w:color="auto"/>
              </w:divBdr>
            </w:div>
            <w:div w:id="2112820891">
              <w:marLeft w:val="0"/>
              <w:marRight w:val="0"/>
              <w:marTop w:val="0"/>
              <w:marBottom w:val="0"/>
              <w:divBdr>
                <w:top w:val="none" w:sz="0" w:space="0" w:color="auto"/>
                <w:left w:val="none" w:sz="0" w:space="0" w:color="auto"/>
                <w:bottom w:val="none" w:sz="0" w:space="0" w:color="auto"/>
                <w:right w:val="none" w:sz="0" w:space="0" w:color="auto"/>
              </w:divBdr>
            </w:div>
            <w:div w:id="2115397124">
              <w:marLeft w:val="0"/>
              <w:marRight w:val="0"/>
              <w:marTop w:val="0"/>
              <w:marBottom w:val="0"/>
              <w:divBdr>
                <w:top w:val="none" w:sz="0" w:space="0" w:color="auto"/>
                <w:left w:val="none" w:sz="0" w:space="0" w:color="auto"/>
                <w:bottom w:val="none" w:sz="0" w:space="0" w:color="auto"/>
                <w:right w:val="none" w:sz="0" w:space="0" w:color="auto"/>
              </w:divBdr>
            </w:div>
            <w:div w:id="2115783212">
              <w:marLeft w:val="0"/>
              <w:marRight w:val="0"/>
              <w:marTop w:val="0"/>
              <w:marBottom w:val="0"/>
              <w:divBdr>
                <w:top w:val="none" w:sz="0" w:space="0" w:color="auto"/>
                <w:left w:val="none" w:sz="0" w:space="0" w:color="auto"/>
                <w:bottom w:val="none" w:sz="0" w:space="0" w:color="auto"/>
                <w:right w:val="none" w:sz="0" w:space="0" w:color="auto"/>
              </w:divBdr>
            </w:div>
            <w:div w:id="2117018095">
              <w:marLeft w:val="0"/>
              <w:marRight w:val="0"/>
              <w:marTop w:val="0"/>
              <w:marBottom w:val="0"/>
              <w:divBdr>
                <w:top w:val="none" w:sz="0" w:space="0" w:color="auto"/>
                <w:left w:val="none" w:sz="0" w:space="0" w:color="auto"/>
                <w:bottom w:val="none" w:sz="0" w:space="0" w:color="auto"/>
                <w:right w:val="none" w:sz="0" w:space="0" w:color="auto"/>
              </w:divBdr>
            </w:div>
            <w:div w:id="2127456937">
              <w:marLeft w:val="0"/>
              <w:marRight w:val="0"/>
              <w:marTop w:val="0"/>
              <w:marBottom w:val="0"/>
              <w:divBdr>
                <w:top w:val="none" w:sz="0" w:space="0" w:color="auto"/>
                <w:left w:val="none" w:sz="0" w:space="0" w:color="auto"/>
                <w:bottom w:val="none" w:sz="0" w:space="0" w:color="auto"/>
                <w:right w:val="none" w:sz="0" w:space="0" w:color="auto"/>
              </w:divBdr>
            </w:div>
            <w:div w:id="2127499989">
              <w:marLeft w:val="0"/>
              <w:marRight w:val="0"/>
              <w:marTop w:val="0"/>
              <w:marBottom w:val="0"/>
              <w:divBdr>
                <w:top w:val="none" w:sz="0" w:space="0" w:color="auto"/>
                <w:left w:val="none" w:sz="0" w:space="0" w:color="auto"/>
                <w:bottom w:val="none" w:sz="0" w:space="0" w:color="auto"/>
                <w:right w:val="none" w:sz="0" w:space="0" w:color="auto"/>
              </w:divBdr>
            </w:div>
            <w:div w:id="2130858684">
              <w:marLeft w:val="0"/>
              <w:marRight w:val="0"/>
              <w:marTop w:val="0"/>
              <w:marBottom w:val="0"/>
              <w:divBdr>
                <w:top w:val="none" w:sz="0" w:space="0" w:color="auto"/>
                <w:left w:val="none" w:sz="0" w:space="0" w:color="auto"/>
                <w:bottom w:val="none" w:sz="0" w:space="0" w:color="auto"/>
                <w:right w:val="none" w:sz="0" w:space="0" w:color="auto"/>
              </w:divBdr>
            </w:div>
            <w:div w:id="2132626596">
              <w:marLeft w:val="0"/>
              <w:marRight w:val="0"/>
              <w:marTop w:val="0"/>
              <w:marBottom w:val="0"/>
              <w:divBdr>
                <w:top w:val="none" w:sz="0" w:space="0" w:color="auto"/>
                <w:left w:val="none" w:sz="0" w:space="0" w:color="auto"/>
                <w:bottom w:val="none" w:sz="0" w:space="0" w:color="auto"/>
                <w:right w:val="none" w:sz="0" w:space="0" w:color="auto"/>
              </w:divBdr>
            </w:div>
            <w:div w:id="2133012942">
              <w:marLeft w:val="0"/>
              <w:marRight w:val="0"/>
              <w:marTop w:val="0"/>
              <w:marBottom w:val="0"/>
              <w:divBdr>
                <w:top w:val="none" w:sz="0" w:space="0" w:color="auto"/>
                <w:left w:val="none" w:sz="0" w:space="0" w:color="auto"/>
                <w:bottom w:val="none" w:sz="0" w:space="0" w:color="auto"/>
                <w:right w:val="none" w:sz="0" w:space="0" w:color="auto"/>
              </w:divBdr>
            </w:div>
            <w:div w:id="2133087311">
              <w:marLeft w:val="0"/>
              <w:marRight w:val="0"/>
              <w:marTop w:val="0"/>
              <w:marBottom w:val="0"/>
              <w:divBdr>
                <w:top w:val="none" w:sz="0" w:space="0" w:color="auto"/>
                <w:left w:val="none" w:sz="0" w:space="0" w:color="auto"/>
                <w:bottom w:val="none" w:sz="0" w:space="0" w:color="auto"/>
                <w:right w:val="none" w:sz="0" w:space="0" w:color="auto"/>
              </w:divBdr>
            </w:div>
            <w:div w:id="2133360600">
              <w:marLeft w:val="0"/>
              <w:marRight w:val="0"/>
              <w:marTop w:val="0"/>
              <w:marBottom w:val="0"/>
              <w:divBdr>
                <w:top w:val="none" w:sz="0" w:space="0" w:color="auto"/>
                <w:left w:val="none" w:sz="0" w:space="0" w:color="auto"/>
                <w:bottom w:val="none" w:sz="0" w:space="0" w:color="auto"/>
                <w:right w:val="none" w:sz="0" w:space="0" w:color="auto"/>
              </w:divBdr>
            </w:div>
            <w:div w:id="2137065432">
              <w:marLeft w:val="0"/>
              <w:marRight w:val="0"/>
              <w:marTop w:val="0"/>
              <w:marBottom w:val="0"/>
              <w:divBdr>
                <w:top w:val="none" w:sz="0" w:space="0" w:color="auto"/>
                <w:left w:val="none" w:sz="0" w:space="0" w:color="auto"/>
                <w:bottom w:val="none" w:sz="0" w:space="0" w:color="auto"/>
                <w:right w:val="none" w:sz="0" w:space="0" w:color="auto"/>
              </w:divBdr>
            </w:div>
            <w:div w:id="2137481129">
              <w:marLeft w:val="0"/>
              <w:marRight w:val="0"/>
              <w:marTop w:val="0"/>
              <w:marBottom w:val="0"/>
              <w:divBdr>
                <w:top w:val="none" w:sz="0" w:space="0" w:color="auto"/>
                <w:left w:val="none" w:sz="0" w:space="0" w:color="auto"/>
                <w:bottom w:val="none" w:sz="0" w:space="0" w:color="auto"/>
                <w:right w:val="none" w:sz="0" w:space="0" w:color="auto"/>
              </w:divBdr>
            </w:div>
            <w:div w:id="2141603466">
              <w:marLeft w:val="0"/>
              <w:marRight w:val="0"/>
              <w:marTop w:val="0"/>
              <w:marBottom w:val="0"/>
              <w:divBdr>
                <w:top w:val="none" w:sz="0" w:space="0" w:color="auto"/>
                <w:left w:val="none" w:sz="0" w:space="0" w:color="auto"/>
                <w:bottom w:val="none" w:sz="0" w:space="0" w:color="auto"/>
                <w:right w:val="none" w:sz="0" w:space="0" w:color="auto"/>
              </w:divBdr>
            </w:div>
            <w:div w:id="2142571365">
              <w:marLeft w:val="0"/>
              <w:marRight w:val="0"/>
              <w:marTop w:val="0"/>
              <w:marBottom w:val="0"/>
              <w:divBdr>
                <w:top w:val="none" w:sz="0" w:space="0" w:color="auto"/>
                <w:left w:val="none" w:sz="0" w:space="0" w:color="auto"/>
                <w:bottom w:val="none" w:sz="0" w:space="0" w:color="auto"/>
                <w:right w:val="none" w:sz="0" w:space="0" w:color="auto"/>
              </w:divBdr>
            </w:div>
            <w:div w:id="2143226441">
              <w:marLeft w:val="0"/>
              <w:marRight w:val="0"/>
              <w:marTop w:val="0"/>
              <w:marBottom w:val="0"/>
              <w:divBdr>
                <w:top w:val="none" w:sz="0" w:space="0" w:color="auto"/>
                <w:left w:val="none" w:sz="0" w:space="0" w:color="auto"/>
                <w:bottom w:val="none" w:sz="0" w:space="0" w:color="auto"/>
                <w:right w:val="none" w:sz="0" w:space="0" w:color="auto"/>
              </w:divBdr>
            </w:div>
            <w:div w:id="2143618209">
              <w:marLeft w:val="0"/>
              <w:marRight w:val="0"/>
              <w:marTop w:val="0"/>
              <w:marBottom w:val="0"/>
              <w:divBdr>
                <w:top w:val="none" w:sz="0" w:space="0" w:color="auto"/>
                <w:left w:val="none" w:sz="0" w:space="0" w:color="auto"/>
                <w:bottom w:val="none" w:sz="0" w:space="0" w:color="auto"/>
                <w:right w:val="none" w:sz="0" w:space="0" w:color="auto"/>
              </w:divBdr>
            </w:div>
            <w:div w:id="2143964784">
              <w:marLeft w:val="0"/>
              <w:marRight w:val="0"/>
              <w:marTop w:val="0"/>
              <w:marBottom w:val="0"/>
              <w:divBdr>
                <w:top w:val="none" w:sz="0" w:space="0" w:color="auto"/>
                <w:left w:val="none" w:sz="0" w:space="0" w:color="auto"/>
                <w:bottom w:val="none" w:sz="0" w:space="0" w:color="auto"/>
                <w:right w:val="none" w:sz="0" w:space="0" w:color="auto"/>
              </w:divBdr>
            </w:div>
            <w:div w:id="21469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08084">
      <w:bodyDiv w:val="1"/>
      <w:marLeft w:val="0"/>
      <w:marRight w:val="0"/>
      <w:marTop w:val="0"/>
      <w:marBottom w:val="0"/>
      <w:divBdr>
        <w:top w:val="none" w:sz="0" w:space="0" w:color="auto"/>
        <w:left w:val="none" w:sz="0" w:space="0" w:color="auto"/>
        <w:bottom w:val="none" w:sz="0" w:space="0" w:color="auto"/>
        <w:right w:val="none" w:sz="0" w:space="0" w:color="auto"/>
      </w:divBdr>
      <w:divsChild>
        <w:div w:id="454256516">
          <w:marLeft w:val="15"/>
          <w:marRight w:val="15"/>
          <w:marTop w:val="0"/>
          <w:marBottom w:val="0"/>
          <w:divBdr>
            <w:top w:val="none" w:sz="0" w:space="0" w:color="auto"/>
            <w:left w:val="none" w:sz="0" w:space="0" w:color="auto"/>
            <w:bottom w:val="none" w:sz="0" w:space="0" w:color="auto"/>
            <w:right w:val="none" w:sz="0" w:space="0" w:color="auto"/>
          </w:divBdr>
          <w:divsChild>
            <w:div w:id="67463012">
              <w:marLeft w:val="113"/>
              <w:marRight w:val="2511"/>
              <w:marTop w:val="0"/>
              <w:marBottom w:val="360"/>
              <w:divBdr>
                <w:top w:val="none" w:sz="0" w:space="0" w:color="auto"/>
                <w:left w:val="none" w:sz="0" w:space="0" w:color="auto"/>
                <w:bottom w:val="none" w:sz="0" w:space="0" w:color="auto"/>
                <w:right w:val="none" w:sz="0" w:space="0" w:color="auto"/>
              </w:divBdr>
              <w:divsChild>
                <w:div w:id="152769531">
                  <w:marLeft w:val="0"/>
                  <w:marRight w:val="0"/>
                  <w:marTop w:val="98"/>
                  <w:marBottom w:val="0"/>
                  <w:divBdr>
                    <w:top w:val="none" w:sz="0" w:space="0" w:color="auto"/>
                    <w:left w:val="none" w:sz="0" w:space="0" w:color="auto"/>
                    <w:bottom w:val="none" w:sz="0" w:space="0" w:color="auto"/>
                    <w:right w:val="none" w:sz="0" w:space="0" w:color="auto"/>
                  </w:divBdr>
                </w:div>
              </w:divsChild>
            </w:div>
          </w:divsChild>
        </w:div>
      </w:divsChild>
    </w:div>
    <w:div w:id="1404719114">
      <w:bodyDiv w:val="1"/>
      <w:marLeft w:val="0"/>
      <w:marRight w:val="0"/>
      <w:marTop w:val="0"/>
      <w:marBottom w:val="0"/>
      <w:divBdr>
        <w:top w:val="none" w:sz="0" w:space="0" w:color="auto"/>
        <w:left w:val="none" w:sz="0" w:space="0" w:color="auto"/>
        <w:bottom w:val="none" w:sz="0" w:space="0" w:color="auto"/>
        <w:right w:val="none" w:sz="0" w:space="0" w:color="auto"/>
      </w:divBdr>
    </w:div>
    <w:div w:id="1435437772">
      <w:bodyDiv w:val="1"/>
      <w:marLeft w:val="0"/>
      <w:marRight w:val="0"/>
      <w:marTop w:val="0"/>
      <w:marBottom w:val="0"/>
      <w:divBdr>
        <w:top w:val="none" w:sz="0" w:space="0" w:color="auto"/>
        <w:left w:val="none" w:sz="0" w:space="0" w:color="auto"/>
        <w:bottom w:val="none" w:sz="0" w:space="0" w:color="auto"/>
        <w:right w:val="none" w:sz="0" w:space="0" w:color="auto"/>
      </w:divBdr>
    </w:div>
    <w:div w:id="1442645617">
      <w:bodyDiv w:val="1"/>
      <w:marLeft w:val="0"/>
      <w:marRight w:val="0"/>
      <w:marTop w:val="0"/>
      <w:marBottom w:val="0"/>
      <w:divBdr>
        <w:top w:val="none" w:sz="0" w:space="0" w:color="auto"/>
        <w:left w:val="none" w:sz="0" w:space="0" w:color="auto"/>
        <w:bottom w:val="none" w:sz="0" w:space="0" w:color="auto"/>
        <w:right w:val="none" w:sz="0" w:space="0" w:color="auto"/>
      </w:divBdr>
      <w:divsChild>
        <w:div w:id="84885020">
          <w:marLeft w:val="547"/>
          <w:marRight w:val="0"/>
          <w:marTop w:val="134"/>
          <w:marBottom w:val="0"/>
          <w:divBdr>
            <w:top w:val="none" w:sz="0" w:space="0" w:color="auto"/>
            <w:left w:val="none" w:sz="0" w:space="0" w:color="auto"/>
            <w:bottom w:val="none" w:sz="0" w:space="0" w:color="auto"/>
            <w:right w:val="none" w:sz="0" w:space="0" w:color="auto"/>
          </w:divBdr>
        </w:div>
        <w:div w:id="281570540">
          <w:marLeft w:val="547"/>
          <w:marRight w:val="0"/>
          <w:marTop w:val="134"/>
          <w:marBottom w:val="0"/>
          <w:divBdr>
            <w:top w:val="none" w:sz="0" w:space="0" w:color="auto"/>
            <w:left w:val="none" w:sz="0" w:space="0" w:color="auto"/>
            <w:bottom w:val="none" w:sz="0" w:space="0" w:color="auto"/>
            <w:right w:val="none" w:sz="0" w:space="0" w:color="auto"/>
          </w:divBdr>
        </w:div>
        <w:div w:id="1332417039">
          <w:marLeft w:val="547"/>
          <w:marRight w:val="0"/>
          <w:marTop w:val="134"/>
          <w:marBottom w:val="0"/>
          <w:divBdr>
            <w:top w:val="none" w:sz="0" w:space="0" w:color="auto"/>
            <w:left w:val="none" w:sz="0" w:space="0" w:color="auto"/>
            <w:bottom w:val="none" w:sz="0" w:space="0" w:color="auto"/>
            <w:right w:val="none" w:sz="0" w:space="0" w:color="auto"/>
          </w:divBdr>
        </w:div>
        <w:div w:id="1358656580">
          <w:marLeft w:val="547"/>
          <w:marRight w:val="0"/>
          <w:marTop w:val="134"/>
          <w:marBottom w:val="0"/>
          <w:divBdr>
            <w:top w:val="none" w:sz="0" w:space="0" w:color="auto"/>
            <w:left w:val="none" w:sz="0" w:space="0" w:color="auto"/>
            <w:bottom w:val="none" w:sz="0" w:space="0" w:color="auto"/>
            <w:right w:val="none" w:sz="0" w:space="0" w:color="auto"/>
          </w:divBdr>
        </w:div>
      </w:divsChild>
    </w:div>
    <w:div w:id="1534029347">
      <w:bodyDiv w:val="1"/>
      <w:marLeft w:val="0"/>
      <w:marRight w:val="0"/>
      <w:marTop w:val="0"/>
      <w:marBottom w:val="0"/>
      <w:divBdr>
        <w:top w:val="none" w:sz="0" w:space="0" w:color="auto"/>
        <w:left w:val="none" w:sz="0" w:space="0" w:color="auto"/>
        <w:bottom w:val="none" w:sz="0" w:space="0" w:color="auto"/>
        <w:right w:val="none" w:sz="0" w:space="0" w:color="auto"/>
      </w:divBdr>
    </w:div>
    <w:div w:id="1537889543">
      <w:bodyDiv w:val="1"/>
      <w:marLeft w:val="0"/>
      <w:marRight w:val="0"/>
      <w:marTop w:val="0"/>
      <w:marBottom w:val="0"/>
      <w:divBdr>
        <w:top w:val="none" w:sz="0" w:space="0" w:color="auto"/>
        <w:left w:val="none" w:sz="0" w:space="0" w:color="auto"/>
        <w:bottom w:val="none" w:sz="0" w:space="0" w:color="auto"/>
        <w:right w:val="none" w:sz="0" w:space="0" w:color="auto"/>
      </w:divBdr>
    </w:div>
    <w:div w:id="1762801633">
      <w:bodyDiv w:val="1"/>
      <w:marLeft w:val="0"/>
      <w:marRight w:val="0"/>
      <w:marTop w:val="0"/>
      <w:marBottom w:val="0"/>
      <w:divBdr>
        <w:top w:val="none" w:sz="0" w:space="0" w:color="auto"/>
        <w:left w:val="none" w:sz="0" w:space="0" w:color="auto"/>
        <w:bottom w:val="none" w:sz="0" w:space="0" w:color="auto"/>
        <w:right w:val="none" w:sz="0" w:space="0" w:color="auto"/>
      </w:divBdr>
    </w:div>
    <w:div w:id="1886217868">
      <w:bodyDiv w:val="1"/>
      <w:marLeft w:val="0"/>
      <w:marRight w:val="0"/>
      <w:marTop w:val="0"/>
      <w:marBottom w:val="0"/>
      <w:divBdr>
        <w:top w:val="none" w:sz="0" w:space="0" w:color="auto"/>
        <w:left w:val="none" w:sz="0" w:space="0" w:color="auto"/>
        <w:bottom w:val="none" w:sz="0" w:space="0" w:color="auto"/>
        <w:right w:val="none" w:sz="0" w:space="0" w:color="auto"/>
      </w:divBdr>
    </w:div>
    <w:div w:id="1905988978">
      <w:bodyDiv w:val="1"/>
      <w:marLeft w:val="0"/>
      <w:marRight w:val="0"/>
      <w:marTop w:val="0"/>
      <w:marBottom w:val="0"/>
      <w:divBdr>
        <w:top w:val="none" w:sz="0" w:space="0" w:color="auto"/>
        <w:left w:val="none" w:sz="0" w:space="0" w:color="auto"/>
        <w:bottom w:val="none" w:sz="0" w:space="0" w:color="auto"/>
        <w:right w:val="none" w:sz="0" w:space="0" w:color="auto"/>
      </w:divBdr>
    </w:div>
    <w:div w:id="1950038747">
      <w:bodyDiv w:val="1"/>
      <w:marLeft w:val="0"/>
      <w:marRight w:val="0"/>
      <w:marTop w:val="0"/>
      <w:marBottom w:val="0"/>
      <w:divBdr>
        <w:top w:val="none" w:sz="0" w:space="0" w:color="auto"/>
        <w:left w:val="none" w:sz="0" w:space="0" w:color="auto"/>
        <w:bottom w:val="none" w:sz="0" w:space="0" w:color="auto"/>
        <w:right w:val="none" w:sz="0" w:space="0" w:color="auto"/>
      </w:divBdr>
    </w:div>
    <w:div w:id="210687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drianj/Plasma" TargetMode="External"/><Relationship Id="rId18" Type="http://schemas.openxmlformats.org/officeDocument/2006/relationships/oleObject" Target="embeddings/oleObject1.bin"/><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w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oleObject" Target="embeddings/oleObject2.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oleObject" Target="embeddings/oleObject3.bin"/><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wmf"/><Relationship Id="rId4" Type="http://schemas.microsoft.com/office/2007/relationships/stylesWithEffects" Target="stylesWithEffects.xml"/><Relationship Id="rId9" Type="http://schemas.openxmlformats.org/officeDocument/2006/relationships/hyperlink" Target="https://github.com/adrianj/Plasma" TargetMode="External"/><Relationship Id="rId14" Type="http://schemas.openxmlformats.org/officeDocument/2006/relationships/image" Target="media/image1.gif"/><Relationship Id="rId22" Type="http://schemas.openxmlformats.org/officeDocument/2006/relationships/image" Target="media/image7.wmf"/><Relationship Id="rId27"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eryl\Local%20Settings\Temporary%20Internet%20Files\OLK3\DTA%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A3867F-EB8F-4282-94A0-8C36A6E38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DTA REPORT.dot</Template>
  <TotalTime>6</TotalTime>
  <Pages>47</Pages>
  <Words>9604</Words>
  <Characters>54748</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HEADING 1</vt:lpstr>
    </vt:vector>
  </TitlesOfParts>
  <Company>NZDF Defence Technology Agency</Company>
  <LinksUpToDate>false</LinksUpToDate>
  <CharactersWithSpaces>64224</CharactersWithSpaces>
  <SharedDoc>false</SharedDoc>
  <HLinks>
    <vt:vector size="120" baseType="variant">
      <vt:variant>
        <vt:i4>1900600</vt:i4>
      </vt:variant>
      <vt:variant>
        <vt:i4>116</vt:i4>
      </vt:variant>
      <vt:variant>
        <vt:i4>0</vt:i4>
      </vt:variant>
      <vt:variant>
        <vt:i4>5</vt:i4>
      </vt:variant>
      <vt:variant>
        <vt:lpwstr/>
      </vt:variant>
      <vt:variant>
        <vt:lpwstr>_Toc234389636</vt:lpwstr>
      </vt:variant>
      <vt:variant>
        <vt:i4>1900600</vt:i4>
      </vt:variant>
      <vt:variant>
        <vt:i4>110</vt:i4>
      </vt:variant>
      <vt:variant>
        <vt:i4>0</vt:i4>
      </vt:variant>
      <vt:variant>
        <vt:i4>5</vt:i4>
      </vt:variant>
      <vt:variant>
        <vt:lpwstr/>
      </vt:variant>
      <vt:variant>
        <vt:lpwstr>_Toc234389635</vt:lpwstr>
      </vt:variant>
      <vt:variant>
        <vt:i4>1900600</vt:i4>
      </vt:variant>
      <vt:variant>
        <vt:i4>104</vt:i4>
      </vt:variant>
      <vt:variant>
        <vt:i4>0</vt:i4>
      </vt:variant>
      <vt:variant>
        <vt:i4>5</vt:i4>
      </vt:variant>
      <vt:variant>
        <vt:lpwstr/>
      </vt:variant>
      <vt:variant>
        <vt:lpwstr>_Toc234389634</vt:lpwstr>
      </vt:variant>
      <vt:variant>
        <vt:i4>1900600</vt:i4>
      </vt:variant>
      <vt:variant>
        <vt:i4>98</vt:i4>
      </vt:variant>
      <vt:variant>
        <vt:i4>0</vt:i4>
      </vt:variant>
      <vt:variant>
        <vt:i4>5</vt:i4>
      </vt:variant>
      <vt:variant>
        <vt:lpwstr/>
      </vt:variant>
      <vt:variant>
        <vt:lpwstr>_Toc234389633</vt:lpwstr>
      </vt:variant>
      <vt:variant>
        <vt:i4>1900600</vt:i4>
      </vt:variant>
      <vt:variant>
        <vt:i4>92</vt:i4>
      </vt:variant>
      <vt:variant>
        <vt:i4>0</vt:i4>
      </vt:variant>
      <vt:variant>
        <vt:i4>5</vt:i4>
      </vt:variant>
      <vt:variant>
        <vt:lpwstr/>
      </vt:variant>
      <vt:variant>
        <vt:lpwstr>_Toc234389632</vt:lpwstr>
      </vt:variant>
      <vt:variant>
        <vt:i4>1900600</vt:i4>
      </vt:variant>
      <vt:variant>
        <vt:i4>86</vt:i4>
      </vt:variant>
      <vt:variant>
        <vt:i4>0</vt:i4>
      </vt:variant>
      <vt:variant>
        <vt:i4>5</vt:i4>
      </vt:variant>
      <vt:variant>
        <vt:lpwstr/>
      </vt:variant>
      <vt:variant>
        <vt:lpwstr>_Toc234389631</vt:lpwstr>
      </vt:variant>
      <vt:variant>
        <vt:i4>1900600</vt:i4>
      </vt:variant>
      <vt:variant>
        <vt:i4>80</vt:i4>
      </vt:variant>
      <vt:variant>
        <vt:i4>0</vt:i4>
      </vt:variant>
      <vt:variant>
        <vt:i4>5</vt:i4>
      </vt:variant>
      <vt:variant>
        <vt:lpwstr/>
      </vt:variant>
      <vt:variant>
        <vt:lpwstr>_Toc234389630</vt:lpwstr>
      </vt:variant>
      <vt:variant>
        <vt:i4>1835064</vt:i4>
      </vt:variant>
      <vt:variant>
        <vt:i4>74</vt:i4>
      </vt:variant>
      <vt:variant>
        <vt:i4>0</vt:i4>
      </vt:variant>
      <vt:variant>
        <vt:i4>5</vt:i4>
      </vt:variant>
      <vt:variant>
        <vt:lpwstr/>
      </vt:variant>
      <vt:variant>
        <vt:lpwstr>_Toc234389629</vt:lpwstr>
      </vt:variant>
      <vt:variant>
        <vt:i4>1835064</vt:i4>
      </vt:variant>
      <vt:variant>
        <vt:i4>68</vt:i4>
      </vt:variant>
      <vt:variant>
        <vt:i4>0</vt:i4>
      </vt:variant>
      <vt:variant>
        <vt:i4>5</vt:i4>
      </vt:variant>
      <vt:variant>
        <vt:lpwstr/>
      </vt:variant>
      <vt:variant>
        <vt:lpwstr>_Toc234389628</vt:lpwstr>
      </vt:variant>
      <vt:variant>
        <vt:i4>1835064</vt:i4>
      </vt:variant>
      <vt:variant>
        <vt:i4>62</vt:i4>
      </vt:variant>
      <vt:variant>
        <vt:i4>0</vt:i4>
      </vt:variant>
      <vt:variant>
        <vt:i4>5</vt:i4>
      </vt:variant>
      <vt:variant>
        <vt:lpwstr/>
      </vt:variant>
      <vt:variant>
        <vt:lpwstr>_Toc234389627</vt:lpwstr>
      </vt:variant>
      <vt:variant>
        <vt:i4>1835064</vt:i4>
      </vt:variant>
      <vt:variant>
        <vt:i4>56</vt:i4>
      </vt:variant>
      <vt:variant>
        <vt:i4>0</vt:i4>
      </vt:variant>
      <vt:variant>
        <vt:i4>5</vt:i4>
      </vt:variant>
      <vt:variant>
        <vt:lpwstr/>
      </vt:variant>
      <vt:variant>
        <vt:lpwstr>_Toc234389626</vt:lpwstr>
      </vt:variant>
      <vt:variant>
        <vt:i4>1835064</vt:i4>
      </vt:variant>
      <vt:variant>
        <vt:i4>50</vt:i4>
      </vt:variant>
      <vt:variant>
        <vt:i4>0</vt:i4>
      </vt:variant>
      <vt:variant>
        <vt:i4>5</vt:i4>
      </vt:variant>
      <vt:variant>
        <vt:lpwstr/>
      </vt:variant>
      <vt:variant>
        <vt:lpwstr>_Toc234389625</vt:lpwstr>
      </vt:variant>
      <vt:variant>
        <vt:i4>1835064</vt:i4>
      </vt:variant>
      <vt:variant>
        <vt:i4>44</vt:i4>
      </vt:variant>
      <vt:variant>
        <vt:i4>0</vt:i4>
      </vt:variant>
      <vt:variant>
        <vt:i4>5</vt:i4>
      </vt:variant>
      <vt:variant>
        <vt:lpwstr/>
      </vt:variant>
      <vt:variant>
        <vt:lpwstr>_Toc234389624</vt:lpwstr>
      </vt:variant>
      <vt:variant>
        <vt:i4>1835064</vt:i4>
      </vt:variant>
      <vt:variant>
        <vt:i4>38</vt:i4>
      </vt:variant>
      <vt:variant>
        <vt:i4>0</vt:i4>
      </vt:variant>
      <vt:variant>
        <vt:i4>5</vt:i4>
      </vt:variant>
      <vt:variant>
        <vt:lpwstr/>
      </vt:variant>
      <vt:variant>
        <vt:lpwstr>_Toc234389623</vt:lpwstr>
      </vt:variant>
      <vt:variant>
        <vt:i4>1835064</vt:i4>
      </vt:variant>
      <vt:variant>
        <vt:i4>32</vt:i4>
      </vt:variant>
      <vt:variant>
        <vt:i4>0</vt:i4>
      </vt:variant>
      <vt:variant>
        <vt:i4>5</vt:i4>
      </vt:variant>
      <vt:variant>
        <vt:lpwstr/>
      </vt:variant>
      <vt:variant>
        <vt:lpwstr>_Toc234389622</vt:lpwstr>
      </vt:variant>
      <vt:variant>
        <vt:i4>1835064</vt:i4>
      </vt:variant>
      <vt:variant>
        <vt:i4>26</vt:i4>
      </vt:variant>
      <vt:variant>
        <vt:i4>0</vt:i4>
      </vt:variant>
      <vt:variant>
        <vt:i4>5</vt:i4>
      </vt:variant>
      <vt:variant>
        <vt:lpwstr/>
      </vt:variant>
      <vt:variant>
        <vt:lpwstr>_Toc234389621</vt:lpwstr>
      </vt:variant>
      <vt:variant>
        <vt:i4>1835064</vt:i4>
      </vt:variant>
      <vt:variant>
        <vt:i4>20</vt:i4>
      </vt:variant>
      <vt:variant>
        <vt:i4>0</vt:i4>
      </vt:variant>
      <vt:variant>
        <vt:i4>5</vt:i4>
      </vt:variant>
      <vt:variant>
        <vt:lpwstr/>
      </vt:variant>
      <vt:variant>
        <vt:lpwstr>_Toc234389620</vt:lpwstr>
      </vt:variant>
      <vt:variant>
        <vt:i4>2031672</vt:i4>
      </vt:variant>
      <vt:variant>
        <vt:i4>14</vt:i4>
      </vt:variant>
      <vt:variant>
        <vt:i4>0</vt:i4>
      </vt:variant>
      <vt:variant>
        <vt:i4>5</vt:i4>
      </vt:variant>
      <vt:variant>
        <vt:lpwstr/>
      </vt:variant>
      <vt:variant>
        <vt:lpwstr>_Toc234389619</vt:lpwstr>
      </vt:variant>
      <vt:variant>
        <vt:i4>2031672</vt:i4>
      </vt:variant>
      <vt:variant>
        <vt:i4>8</vt:i4>
      </vt:variant>
      <vt:variant>
        <vt:i4>0</vt:i4>
      </vt:variant>
      <vt:variant>
        <vt:i4>5</vt:i4>
      </vt:variant>
      <vt:variant>
        <vt:lpwstr/>
      </vt:variant>
      <vt:variant>
        <vt:lpwstr>_Toc234389618</vt:lpwstr>
      </vt:variant>
      <vt:variant>
        <vt:i4>2031672</vt:i4>
      </vt:variant>
      <vt:variant>
        <vt:i4>2</vt:i4>
      </vt:variant>
      <vt:variant>
        <vt:i4>0</vt:i4>
      </vt:variant>
      <vt:variant>
        <vt:i4>5</vt:i4>
      </vt:variant>
      <vt:variant>
        <vt:lpwstr/>
      </vt:variant>
      <vt:variant>
        <vt:lpwstr>_Toc234389617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Plasma Microprocessor</dc:title>
  <dc:creator>A.Jongenelen@dta.mil.nz</dc:creator>
  <cp:lastModifiedBy>Adrian Jongenelen</cp:lastModifiedBy>
  <cp:revision>5</cp:revision>
  <cp:lastPrinted>2013-10-16T00:46:00Z</cp:lastPrinted>
  <dcterms:created xsi:type="dcterms:W3CDTF">2013-10-16T01:10:00Z</dcterms:created>
  <dcterms:modified xsi:type="dcterms:W3CDTF">2013-10-16T01:15:00Z</dcterms:modified>
</cp:coreProperties>
</file>