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8DB" w:rsidRDefault="00FB08DB" w14:paraId="3C5FFBF8" w14:textId="43D6FEAB">
      <w:pPr>
        <w:spacing w:before="800" w:after="800"/>
      </w:pPr>
    </w:p>
    <w:p w:rsidR="00FB08DB" w:rsidRDefault="00000000" w14:paraId="49522FEF" w14:textId="77777777">
      <w:pPr>
        <w:spacing w:after="200"/>
        <w:jc w:val="center"/>
      </w:pPr>
      <w:r>
        <w:rPr>
          <w:rFonts w:ascii="Segoe UI Emoji" w:hAnsi="Segoe UI Emoji" w:eastAsia="Segoe UI Emoji" w:cs="Segoe UI Emoji"/>
          <w:sz w:val="96"/>
          <w:szCs w:val="96"/>
        </w:rPr>
        <w:t>🎓</w:t>
      </w:r>
    </w:p>
    <w:p w:rsidR="00FB08DB" w:rsidRDefault="00000000" w14:paraId="7105D1AB" w14:textId="77777777">
      <w:pPr>
        <w:spacing w:after="120"/>
        <w:jc w:val="center"/>
      </w:pPr>
      <w:r>
        <w:rPr>
          <w:b/>
          <w:bCs/>
          <w:color w:val="0F3D6E"/>
          <w:sz w:val="72"/>
          <w:szCs w:val="72"/>
        </w:rPr>
        <w:t>Help'ISEP</w:t>
      </w:r>
    </w:p>
    <w:p w:rsidR="00FB08DB" w:rsidRDefault="00000000" w14:paraId="074971E7" w14:textId="77777777">
      <w:pPr>
        <w:spacing w:after="600"/>
        <w:jc w:val="center"/>
      </w:pPr>
      <w:r>
        <w:rPr>
          <w:color w:val="F5700A"/>
          <w:sz w:val="32"/>
          <w:szCs w:val="32"/>
        </w:rPr>
        <w:t>Plateforme d'entraide étudiante</w:t>
      </w:r>
    </w:p>
    <w:tbl>
      <w:tblPr>
        <w:tblW w:w="7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FB08DB" w14:paraId="50757B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color="1A5FA8" w:sz="1" w:space="0"/>
              <w:left w:val="single" w:color="1A5FA8" w:sz="1" w:space="0"/>
              <w:bottom w:val="single" w:color="1A5FA8" w:sz="1" w:space="0"/>
              <w:right w:val="single" w:color="1A5FA8" w:sz="1" w:space="0"/>
            </w:tcBorders>
            <w:shd w:val="clear" w:color="auto" w:fill="E6EFF9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B08DB" w:rsidRDefault="00000000" w14:paraId="27A36A3C" w14:textId="77777777">
            <w:pPr>
              <w:spacing w:after="80"/>
              <w:jc w:val="center"/>
            </w:pPr>
            <w:r>
              <w:rPr>
                <w:b/>
                <w:bCs/>
                <w:color w:val="0F3D6E"/>
                <w:sz w:val="28"/>
                <w:szCs w:val="28"/>
              </w:rPr>
              <w:t>Rapport de Projet</w:t>
            </w:r>
          </w:p>
          <w:p w:rsidR="00FB08DB" w:rsidRDefault="00000000" w14:paraId="432F45EE" w14:textId="77777777">
            <w:pPr>
              <w:spacing w:after="80"/>
              <w:jc w:val="center"/>
            </w:pPr>
            <w:r>
              <w:rPr>
                <w:color w:val="5A5C72"/>
              </w:rPr>
              <w:t>Module Développement Web — Bachelor ISEP B1</w:t>
            </w:r>
          </w:p>
          <w:p w:rsidR="00FB08DB" w:rsidRDefault="00000000" w14:paraId="079A95E7" w14:textId="77777777">
            <w:pPr>
              <w:jc w:val="center"/>
            </w:pPr>
            <w:r>
              <w:rPr>
                <w:color w:val="5A5C72"/>
              </w:rPr>
              <w:t>Année académique 2024-2025</w:t>
            </w:r>
          </w:p>
        </w:tc>
      </w:tr>
    </w:tbl>
    <w:p w:rsidR="00FB08DB" w:rsidRDefault="00FB08DB" w14:paraId="4613EE75" w14:textId="77777777">
      <w:pPr>
        <w:spacing w:before="600" w:after="600"/>
      </w:pPr>
    </w:p>
    <w:p w:rsidR="00FB08DB" w:rsidRDefault="00000000" w14:paraId="05AFCFBB" w14:textId="77777777">
      <w:pPr>
        <w:spacing w:after="200"/>
        <w:jc w:val="center"/>
      </w:pPr>
      <w:r>
        <w:rPr>
          <w:b/>
          <w:bCs/>
          <w:color w:val="0F3D6E"/>
          <w:sz w:val="26"/>
          <w:szCs w:val="26"/>
        </w:rPr>
        <w:t>Équipe projet</w:t>
      </w:r>
    </w:p>
    <w:tbl>
      <w:tblPr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B08DB" w:rsidTr="65952468" w14:paraId="48E12E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44C0E883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Vincent Brochard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37A4D08B" w14:textId="77777777">
            <w:r>
              <w:rPr>
                <w:color w:val="5A5C72"/>
                <w:sz w:val="19"/>
                <w:szCs w:val="19"/>
              </w:rPr>
              <w:t>Développeur Back-end &amp; Base de données</w:t>
            </w:r>
          </w:p>
        </w:tc>
      </w:tr>
      <w:tr w:rsidR="00FB08DB" w:rsidTr="65952468" w14:paraId="552C57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01AE971C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Diya Maisuria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21E7D03C" w14:textId="77777777">
            <w:r>
              <w:rPr>
                <w:color w:val="5A5C72"/>
                <w:sz w:val="19"/>
                <w:szCs w:val="19"/>
              </w:rPr>
              <w:t>Développeuse Front-end – Pages principales</w:t>
            </w:r>
          </w:p>
        </w:tc>
      </w:tr>
      <w:tr w:rsidR="00FB08DB" w:rsidTr="65952468" w14:paraId="25EB59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21157D79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Islamiath Adedjouma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P="65952468" w:rsidRDefault="00000000" w14:paraId="507B5150" w14:textId="77C6F397">
            <w:pPr>
              <w:pStyle w:val="Normal"/>
            </w:pPr>
            <w:r w:rsidRPr="65952468" w:rsidR="20BBD94B">
              <w:rPr>
                <w:color w:val="5A5C72"/>
                <w:sz w:val="19"/>
                <w:szCs w:val="19"/>
              </w:rPr>
              <w:t>Développeur Back-end &amp; Base de données</w:t>
            </w:r>
          </w:p>
        </w:tc>
      </w:tr>
      <w:tr w:rsidR="00FB08DB" w:rsidTr="65952468" w14:paraId="5EC4F1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50D1C179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Aminata Kane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19F81EDE" w14:textId="77777777">
            <w:r>
              <w:rPr>
                <w:color w:val="5A5C72"/>
                <w:sz w:val="19"/>
                <w:szCs w:val="19"/>
              </w:rPr>
              <w:t>Développeuse Front-end – Messagerie</w:t>
            </w:r>
          </w:p>
        </w:tc>
      </w:tr>
      <w:tr w:rsidR="00FB08DB" w:rsidTr="65952468" w14:paraId="5E3EC6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446A2231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Nouha Niri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36AE7802" w14:textId="77777777">
            <w:r>
              <w:rPr>
                <w:color w:val="5A5C72"/>
                <w:sz w:val="19"/>
                <w:szCs w:val="19"/>
              </w:rPr>
              <w:t>Développeuse Front-end – Évaluations &amp; Certificat</w:t>
            </w:r>
          </w:p>
        </w:tc>
      </w:tr>
      <w:tr w:rsidR="00FB08DB" w:rsidTr="65952468" w14:paraId="5CE6E0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2943E54A" w14:textId="77777777">
            <w:pPr>
              <w:jc w:val="center"/>
            </w:pPr>
            <w:r>
              <w:rPr>
                <w:b/>
                <w:bCs/>
                <w:color w:val="0F3D6E"/>
                <w:sz w:val="21"/>
                <w:szCs w:val="21"/>
              </w:rPr>
              <w:t>Sarah Abounidane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08DB" w:rsidRDefault="00000000" w14:paraId="2CC000AE" w14:textId="77777777">
            <w:r>
              <w:rPr>
                <w:color w:val="5A5C72"/>
                <w:sz w:val="19"/>
                <w:szCs w:val="19"/>
              </w:rPr>
              <w:t>Designer UI/UX &amp; Intégration</w:t>
            </w:r>
          </w:p>
        </w:tc>
      </w:tr>
    </w:tbl>
    <w:p w:rsidR="00FB08DB" w:rsidP="65952468" w:rsidRDefault="00FB08DB" w14:paraId="774E4401" w14:textId="0705B76B">
      <w:pPr>
        <w:pStyle w:val="Normal"/>
        <w:spacing w:before="500" w:after="500"/>
        <w:sectPr w:rsidR="00FB08DB">
          <w:headerReference w:type="default" r:id="rId7"/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FB08DB" w:rsidRDefault="00000000" w14:paraId="1093C789" w14:textId="77777777">
      <w:pPr>
        <w:pStyle w:val="Titre1"/>
        <w:pBdr>
          <w:bottom w:val="single" w:color="F5700A" w:sz="8" w:space="6"/>
        </w:pBdr>
      </w:pPr>
      <w:r>
        <w:t>1. Présentation du projet</w:t>
      </w:r>
    </w:p>
    <w:p w:rsidR="00FB08DB" w:rsidP="65952468" w:rsidRDefault="00000000" w14:paraId="105A9F46" w14:textId="1B043708">
      <w:pPr>
        <w:pStyle w:val="Normal"/>
        <w:spacing w:before="60" w:after="60"/>
        <w:jc w:val="both"/>
      </w:pPr>
      <w:r w:rsidRPr="65952468" w:rsidR="3F8F2BC4">
        <w:rPr>
          <w:color w:val="14172B"/>
        </w:rPr>
        <w:t>Help'ISEP</w:t>
      </w:r>
      <w:r w:rsidRPr="65952468" w:rsidR="3F8F2BC4">
        <w:rPr>
          <w:color w:val="14172B"/>
        </w:rPr>
        <w:t xml:space="preserve"> est une application web d'entraide </w:t>
      </w:r>
      <w:r w:rsidRPr="65952468" w:rsidR="7109670A">
        <w:rPr>
          <w:color w:val="14172B"/>
        </w:rPr>
        <w:t>étudiante. Elle</w:t>
      </w:r>
      <w:r w:rsidRPr="65952468" w:rsidR="3F8F2BC4">
        <w:rPr>
          <w:color w:val="14172B"/>
        </w:rPr>
        <w:t xml:space="preserve"> met en relation les élèves en difficulté avec des élèves expérimentés prêts à leur apporter de l'aide.</w:t>
      </w:r>
    </w:p>
    <w:p w:rsidR="00FB08DB" w:rsidRDefault="00FB08DB" w14:paraId="7F9D055C" w14:textId="77777777">
      <w:pPr>
        <w:spacing w:before="80" w:after="80"/>
      </w:pPr>
    </w:p>
    <w:p w:rsidR="00FB08DB" w:rsidRDefault="00000000" w14:paraId="45E39ED2" w14:textId="77777777">
      <w:pPr>
        <w:pStyle w:val="Titre2"/>
      </w:pPr>
      <w:r>
        <w:t>1.1 Objectif principal</w:t>
      </w:r>
    </w:p>
    <w:p w:rsidR="00FB08DB" w:rsidRDefault="00000000" w14:paraId="4850B6A1" w14:textId="3B08CE23">
      <w:pPr>
        <w:spacing w:before="60" w:after="60"/>
        <w:jc w:val="both"/>
      </w:pPr>
      <w:r w:rsidRPr="65952468" w:rsidR="3F8F2BC4">
        <w:rPr>
          <w:color w:val="14172B"/>
        </w:rPr>
        <w:t xml:space="preserve">Développer une application web </w:t>
      </w:r>
      <w:r w:rsidRPr="65952468" w:rsidR="3F8F2BC4">
        <w:rPr>
          <w:color w:val="14172B"/>
        </w:rPr>
        <w:t>fullstack</w:t>
      </w:r>
      <w:r w:rsidRPr="65952468" w:rsidR="3F8F2BC4">
        <w:rPr>
          <w:color w:val="14172B"/>
        </w:rPr>
        <w:t xml:space="preserve"> fonctionnelle permett</w:t>
      </w:r>
      <w:r w:rsidRPr="65952468" w:rsidR="6023028A">
        <w:rPr>
          <w:color w:val="14172B"/>
        </w:rPr>
        <w:t xml:space="preserve">ant </w:t>
      </w:r>
      <w:r w:rsidRPr="65952468" w:rsidR="3F8F2BC4">
        <w:rPr>
          <w:color w:val="14172B"/>
        </w:rPr>
        <w:t xml:space="preserve">à n'importe quel </w:t>
      </w:r>
      <w:r w:rsidRPr="65952468" w:rsidR="67B7FF11">
        <w:rPr>
          <w:color w:val="14172B"/>
        </w:rPr>
        <w:t>isepien</w:t>
      </w:r>
      <w:r w:rsidRPr="65952468" w:rsidR="3F8F2BC4">
        <w:rPr>
          <w:color w:val="14172B"/>
        </w:rPr>
        <w:t xml:space="preserve"> de poster une demande d'aide sur une matière et d'être mis en contact avec un tuteur disponible.</w:t>
      </w:r>
    </w:p>
    <w:p w:rsidR="00FB08DB" w:rsidRDefault="00FB08DB" w14:paraId="5B7B1E3F" w14:textId="77777777">
      <w:pPr>
        <w:spacing w:before="80" w:after="80"/>
      </w:pPr>
    </w:p>
    <w:p w:rsidR="00FB08DB" w:rsidRDefault="00000000" w14:paraId="1D4435F9" w14:textId="77777777">
      <w:pPr>
        <w:pStyle w:val="Titre2"/>
      </w:pPr>
      <w:r>
        <w:t>1.2 Fonctionnalités développées</w:t>
      </w:r>
    </w:p>
    <w:p w:rsidR="00FB08DB" w:rsidRDefault="00000000" w14:paraId="5CD75830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Inscription et connexion sécurisée (JWT + bcrypt)</w:t>
      </w:r>
    </w:p>
    <w:p w:rsidR="00FB08DB" w:rsidRDefault="00000000" w14:paraId="4C5F1542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Publication et consultation des demandes d'aide par matière</w:t>
      </w:r>
    </w:p>
    <w:p w:rsidR="00FB08DB" w:rsidRDefault="00000000" w14:paraId="76BF6D6C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Profils tuteurs avec compétences et disponibilité</w:t>
      </w:r>
    </w:p>
    <w:p w:rsidR="00FB08DB" w:rsidRDefault="00000000" w14:paraId="28D5D061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Système de sessions d'aide entre élève et tuteur</w:t>
      </w:r>
    </w:p>
    <w:p w:rsidR="00FB08DB" w:rsidRDefault="00000000" w14:paraId="2DA7F4BA" w14:textId="5064127E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F8F2BC4">
        <w:rPr>
          <w:color w:val="14172B"/>
        </w:rPr>
        <w:t xml:space="preserve">Messagerie intégrée </w:t>
      </w:r>
    </w:p>
    <w:p w:rsidR="00FB08DB" w:rsidRDefault="00000000" w14:paraId="1F645518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Évaluations et notes après chaque session</w:t>
      </w:r>
    </w:p>
    <w:p w:rsidR="00FB08DB" w:rsidP="65952468" w:rsidRDefault="00000000" w14:paraId="6721452B" w14:textId="77777777">
      <w:pPr>
        <w:pStyle w:val="Paragraphedeliste"/>
        <w:numPr>
          <w:ilvl w:val="0"/>
          <w:numId w:val="2"/>
        </w:numPr>
        <w:spacing w:before="40" w:after="40"/>
        <w:rPr>
          <w:color w:val="14172B"/>
        </w:rPr>
      </w:pPr>
      <w:r w:rsidRPr="65952468" w:rsidR="3F8F2BC4">
        <w:rPr>
          <w:color w:val="14172B"/>
        </w:rPr>
        <w:t>Système de points et certificat Helper</w:t>
      </w:r>
    </w:p>
    <w:p w:rsidR="02136FBA" w:rsidP="65952468" w:rsidRDefault="02136FBA" w14:paraId="24AD8A1F" w14:textId="11D3AB47">
      <w:pPr>
        <w:pStyle w:val="Paragraphedeliste"/>
        <w:numPr>
          <w:ilvl w:val="0"/>
          <w:numId w:val="2"/>
        </w:numPr>
        <w:spacing w:before="40" w:after="40"/>
        <w:rPr>
          <w:color w:val="14172B"/>
        </w:rPr>
      </w:pPr>
      <w:r w:rsidRPr="65952468" w:rsidR="02136FBA">
        <w:rPr>
          <w:color w:val="14172B"/>
        </w:rPr>
        <w:t>Notifications en temps réel</w:t>
      </w:r>
    </w:p>
    <w:p w:rsidR="00FB08DB" w:rsidRDefault="00FB08DB" w14:paraId="7CBC6E76" w14:textId="77777777">
      <w:pPr>
        <w:spacing w:before="80" w:after="80"/>
      </w:pPr>
    </w:p>
    <w:p w:rsidR="00FB08DB" w:rsidRDefault="00000000" w14:paraId="63E69F99" w14:textId="77777777">
      <w:pPr>
        <w:pStyle w:val="Titre2"/>
      </w:pPr>
      <w:r>
        <w:t>1.3 Stack technique</w:t>
      </w:r>
    </w:p>
    <w:p w:rsidR="00FB08DB" w:rsidRDefault="00FB08DB" w14:paraId="21859ECE" w14:textId="77777777">
      <w:pPr>
        <w:spacing w:before="60" w:after="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FB08DB" w14:paraId="67709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1E29FFB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513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4C4479E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513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7A0686D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FB08DB" w14:paraId="495E6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65B3819D" w14:textId="77777777">
            <w:r>
              <w:rPr>
                <w:b/>
                <w:bCs/>
                <w:color w:val="14172B"/>
                <w:sz w:val="20"/>
                <w:szCs w:val="20"/>
              </w:rPr>
              <w:t>Front-end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328056AD" w14:textId="77777777">
            <w:r>
              <w:rPr>
                <w:color w:val="14172B"/>
                <w:sz w:val="20"/>
                <w:szCs w:val="20"/>
              </w:rPr>
              <w:t>React + Vite + CSS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08A013F" w14:textId="77777777">
            <w:r>
              <w:rPr>
                <w:color w:val="14172B"/>
                <w:sz w:val="20"/>
                <w:szCs w:val="20"/>
              </w:rPr>
              <w:t>Interface utilisateur</w:t>
            </w:r>
          </w:p>
        </w:tc>
      </w:tr>
      <w:tr w:rsidR="00FB08DB" w14:paraId="7DE8C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46512418" w14:textId="77777777">
            <w:r>
              <w:rPr>
                <w:b/>
                <w:bCs/>
                <w:color w:val="14172B"/>
                <w:sz w:val="20"/>
                <w:szCs w:val="20"/>
              </w:rPr>
              <w:t>Back-end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31E2752D" w14:textId="77777777">
            <w:r>
              <w:rPr>
                <w:color w:val="14172B"/>
                <w:sz w:val="20"/>
                <w:szCs w:val="20"/>
              </w:rPr>
              <w:t>Node.js + Express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57B60BA0" w14:textId="77777777">
            <w:r>
              <w:rPr>
                <w:color w:val="14172B"/>
                <w:sz w:val="20"/>
                <w:szCs w:val="20"/>
              </w:rPr>
              <w:t>API REST</w:t>
            </w:r>
          </w:p>
        </w:tc>
      </w:tr>
      <w:tr w:rsidR="00FB08DB" w14:paraId="69C33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676DE559" w14:textId="77777777">
            <w:r>
              <w:rPr>
                <w:b/>
                <w:bCs/>
                <w:color w:val="14172B"/>
                <w:sz w:val="20"/>
                <w:szCs w:val="20"/>
              </w:rPr>
              <w:t>Base de données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7E0484D5" w14:textId="77777777">
            <w:r>
              <w:rPr>
                <w:color w:val="14172B"/>
                <w:sz w:val="20"/>
                <w:szCs w:val="20"/>
              </w:rPr>
              <w:t>MySQL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E68E91A" w14:textId="77777777">
            <w:r>
              <w:rPr>
                <w:color w:val="14172B"/>
                <w:sz w:val="20"/>
                <w:szCs w:val="20"/>
              </w:rPr>
              <w:t>Stockage des données</w:t>
            </w:r>
          </w:p>
        </w:tc>
      </w:tr>
      <w:tr w:rsidR="00FB08DB" w14:paraId="7CE74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15C61B9" w14:textId="77777777">
            <w:r>
              <w:rPr>
                <w:b/>
                <w:bCs/>
                <w:color w:val="14172B"/>
                <w:sz w:val="20"/>
                <w:szCs w:val="20"/>
              </w:rPr>
              <w:t>Auth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501D9F0B" w14:textId="77777777">
            <w:r>
              <w:rPr>
                <w:color w:val="14172B"/>
                <w:sz w:val="20"/>
                <w:szCs w:val="20"/>
              </w:rPr>
              <w:t>JWT + bcrypt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1B6B429D" w14:textId="77777777">
            <w:r>
              <w:rPr>
                <w:color w:val="14172B"/>
                <w:sz w:val="20"/>
                <w:szCs w:val="20"/>
              </w:rPr>
              <w:t>Sécurisation des accès</w:t>
            </w:r>
          </w:p>
        </w:tc>
      </w:tr>
      <w:tr w:rsidR="00FB08DB" w14:paraId="536655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4FF29370" w14:textId="77777777">
            <w:r>
              <w:rPr>
                <w:b/>
                <w:bCs/>
                <w:color w:val="14172B"/>
                <w:sz w:val="20"/>
                <w:szCs w:val="20"/>
              </w:rPr>
              <w:t>Versioning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280F1285" w14:textId="77777777">
            <w:r>
              <w:rPr>
                <w:color w:val="14172B"/>
                <w:sz w:val="20"/>
                <w:szCs w:val="20"/>
              </w:rPr>
              <w:t>Git + GitHub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65464232" w14:textId="77777777">
            <w:r>
              <w:rPr>
                <w:color w:val="14172B"/>
                <w:sz w:val="20"/>
                <w:szCs w:val="20"/>
              </w:rPr>
              <w:t>Collaboration en équipe</w:t>
            </w:r>
          </w:p>
        </w:tc>
      </w:tr>
    </w:tbl>
    <w:p w:rsidR="00FB08DB" w:rsidRDefault="00FB08DB" w14:paraId="17F47B92" w14:textId="77777777">
      <w:pPr>
        <w:spacing w:before="200" w:after="200"/>
      </w:pPr>
    </w:p>
    <w:p w:rsidR="00FB08DB" w:rsidP="65952468" w:rsidRDefault="00000000" w14:paraId="2EF847C2" w14:textId="39B5B563">
      <w:pPr>
        <w:pStyle w:val="Titre1"/>
        <w:pBdr>
          <w:bottom w:val="single" w:color="F5700A" w:sz="8" w:space="6"/>
        </w:pBdr>
      </w:pPr>
      <w:r w:rsidR="3F8F2BC4">
        <w:rPr/>
        <w:t>2. Architecture de l'application</w:t>
      </w:r>
    </w:p>
    <w:p w:rsidR="00FB08DB" w:rsidRDefault="00000000" w14:paraId="6F3F81AF" w14:textId="0983F6F7">
      <w:pPr>
        <w:pStyle w:val="Titre2"/>
      </w:pPr>
      <w:r w:rsidR="3F8F2BC4">
        <w:rPr/>
        <w:t>2.</w:t>
      </w:r>
      <w:r w:rsidR="42A4CD30">
        <w:rPr/>
        <w:t>1</w:t>
      </w:r>
      <w:r w:rsidR="3F8F2BC4">
        <w:rPr/>
        <w:t xml:space="preserve"> Modèle de données</w:t>
      </w:r>
    </w:p>
    <w:p w:rsidR="00FB08DB" w:rsidRDefault="00000000" w14:paraId="725F0431" w14:textId="77777777">
      <w:pPr>
        <w:spacing w:before="60" w:after="60"/>
        <w:jc w:val="both"/>
      </w:pPr>
      <w:r>
        <w:rPr>
          <w:color w:val="14172B"/>
        </w:rPr>
        <w:t>La base de données MySQL comporte 8 tables principales :</w:t>
      </w:r>
    </w:p>
    <w:p w:rsidR="00FB08DB" w:rsidRDefault="00000000" w14:paraId="4230C21D" w14:textId="6D7712F5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AC39868">
        <w:rPr>
          <w:color w:val="14172B"/>
        </w:rPr>
        <w:t>Utilisateurs</w:t>
      </w:r>
      <w:r w:rsidRPr="65952468" w:rsidR="3F8F2BC4">
        <w:rPr>
          <w:color w:val="14172B"/>
        </w:rPr>
        <w:t xml:space="preserve"> — comptes élèves et admins</w:t>
      </w:r>
    </w:p>
    <w:p w:rsidR="00FB08DB" w:rsidRDefault="00000000" w14:paraId="6393A52E" w14:textId="168C0F28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6988D13F">
        <w:rPr>
          <w:color w:val="14172B"/>
        </w:rPr>
        <w:t>Matières</w:t>
      </w:r>
      <w:r w:rsidRPr="65952468" w:rsidR="3F8F2BC4">
        <w:rPr>
          <w:color w:val="14172B"/>
        </w:rPr>
        <w:t xml:space="preserve"> — catalogue des matières disponibles</w:t>
      </w:r>
    </w:p>
    <w:p w:rsidR="00FB08DB" w:rsidRDefault="00000000" w14:paraId="3234BCF7" w14:textId="76CFEAE7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274575D5">
        <w:rPr>
          <w:color w:val="14172B"/>
        </w:rPr>
        <w:t>Profils_tuteurs</w:t>
      </w:r>
      <w:r w:rsidRPr="65952468" w:rsidR="3F8F2BC4">
        <w:rPr>
          <w:color w:val="14172B"/>
        </w:rPr>
        <w:t xml:space="preserve"> — élèves proposant de l'aide</w:t>
      </w:r>
    </w:p>
    <w:p w:rsidR="00FB08DB" w:rsidRDefault="00000000" w14:paraId="2C420EBF" w14:textId="1C7CBF18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7B67A639">
        <w:rPr>
          <w:color w:val="14172B"/>
        </w:rPr>
        <w:t>C</w:t>
      </w:r>
      <w:r w:rsidRPr="65952468" w:rsidR="3F8F2BC4">
        <w:rPr>
          <w:color w:val="14172B"/>
        </w:rPr>
        <w:t>ompetences_tuteurs — matières maîtrisées par chaque tuteur</w:t>
      </w:r>
    </w:p>
    <w:p w:rsidR="00FB08DB" w:rsidRDefault="00000000" w14:paraId="7D3C8602" w14:textId="10B1698B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2FB7FD8E">
        <w:rPr>
          <w:color w:val="14172B"/>
        </w:rPr>
        <w:t>D</w:t>
      </w:r>
      <w:r w:rsidRPr="65952468" w:rsidR="3F8F2BC4">
        <w:rPr>
          <w:color w:val="14172B"/>
        </w:rPr>
        <w:t>emandes_aide — demandes postées par les élèves</w:t>
      </w:r>
    </w:p>
    <w:p w:rsidR="00FB08DB" w:rsidRDefault="00000000" w14:paraId="15EDE5A7" w14:textId="0A14056E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7C89C658">
        <w:rPr>
          <w:color w:val="14172B"/>
        </w:rPr>
        <w:t>S</w:t>
      </w:r>
      <w:r w:rsidRPr="65952468" w:rsidR="3F8F2BC4">
        <w:rPr>
          <w:color w:val="14172B"/>
        </w:rPr>
        <w:t>essions_aide — mise en relation tuteur ↔ élève</w:t>
      </w:r>
    </w:p>
    <w:p w:rsidR="00FB08DB" w:rsidRDefault="00000000" w14:paraId="628FF2EF" w14:textId="246B6F5C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05903BF4">
        <w:rPr>
          <w:color w:val="14172B"/>
        </w:rPr>
        <w:t>Messages</w:t>
      </w:r>
      <w:r w:rsidRPr="65952468" w:rsidR="3F8F2BC4">
        <w:rPr>
          <w:color w:val="14172B"/>
        </w:rPr>
        <w:t xml:space="preserve"> — messagerie intégrée par session</w:t>
      </w:r>
    </w:p>
    <w:p w:rsidR="00FB08DB" w:rsidRDefault="00000000" w14:paraId="4767AEAA" w14:textId="13F5F643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05AB0F74">
        <w:rPr>
          <w:color w:val="14172B"/>
        </w:rPr>
        <w:t>E</w:t>
      </w:r>
      <w:r w:rsidRPr="65952468" w:rsidR="3F8F2BC4">
        <w:rPr>
          <w:color w:val="14172B"/>
        </w:rPr>
        <w:t>valuations — notes et commentaires post-session</w:t>
      </w:r>
    </w:p>
    <w:p w:rsidR="00FB08DB" w:rsidRDefault="00FB08DB" w14:paraId="6FA4828D" w14:textId="77777777">
      <w:pPr>
        <w:spacing w:before="80" w:after="80"/>
      </w:pPr>
    </w:p>
    <w:p w:rsidR="00FB08DB" w:rsidRDefault="00000000" w14:paraId="1531506A" w14:textId="77777777">
      <w:pPr>
        <w:pStyle w:val="Titre2"/>
      </w:pPr>
      <w:r>
        <w:t>2.3 Sécurité</w:t>
      </w:r>
    </w:p>
    <w:p w:rsidR="00FB08DB" w:rsidRDefault="00000000" w14:paraId="1FE6A948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Mots de passe hashés avec bcrypt (facteur 10)</w:t>
      </w:r>
    </w:p>
    <w:p w:rsidR="00FB08DB" w:rsidRDefault="00000000" w14:paraId="6EF90087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Authentification par token JWT (expiration 24h)</w:t>
      </w:r>
    </w:p>
    <w:p w:rsidR="00FB08DB" w:rsidRDefault="00000000" w14:paraId="61961EEC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Middleware de vérification sur toutes les routes protégées</w:t>
      </w:r>
    </w:p>
    <w:p w:rsidR="00FB08DB" w:rsidRDefault="00000000" w14:paraId="572D2284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Contrôle des rôles (élève / admin) sur les ressources sensibles</w:t>
      </w:r>
    </w:p>
    <w:p w:rsidR="00FB08DB" w:rsidRDefault="00000000" w14:paraId="79921989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Requêtes SQL préparées pour prévenir les injections</w:t>
      </w:r>
    </w:p>
    <w:p w:rsidR="00FB08DB" w:rsidRDefault="00FB08DB" w14:paraId="74EA9913" w14:textId="77777777">
      <w:pPr>
        <w:spacing w:before="200" w:after="200"/>
      </w:pPr>
    </w:p>
    <w:p w:rsidR="00FB08DB" w:rsidRDefault="00000000" w14:paraId="66FF54ED" w14:textId="77777777">
      <w:pPr>
        <w:pStyle w:val="Titre1"/>
        <w:pBdr>
          <w:bottom w:val="single" w:color="F5700A" w:sz="8" w:space="6"/>
        </w:pBdr>
      </w:pPr>
      <w:r>
        <w:t>3. Répartition des tâches</w:t>
      </w:r>
    </w:p>
    <w:p w:rsidR="00FB08DB" w:rsidRDefault="00000000" w14:paraId="6C69FF02" w14:textId="77777777">
      <w:pPr>
        <w:spacing w:before="60" w:after="60"/>
        <w:jc w:val="both"/>
      </w:pPr>
      <w:r>
        <w:rPr>
          <w:color w:val="14172B"/>
        </w:rPr>
        <w:t>Le projet a été réparti entre 6 membres selon les compétences de chacun et les besoins du projet. Chaque membre avait la responsabilité d'une partie de l'application.</w:t>
      </w:r>
    </w:p>
    <w:p w:rsidR="00FB08DB" w:rsidRDefault="00FB08DB" w14:paraId="3968D3AF" w14:textId="77777777">
      <w:pPr>
        <w:spacing w:before="100" w:after="100"/>
      </w:pPr>
    </w:p>
    <w:p w:rsidR="00FB08DB" w:rsidRDefault="00000000" w14:paraId="058DA00B" w14:textId="77777777">
      <w:pPr>
        <w:spacing w:before="180" w:after="80"/>
      </w:pPr>
      <w:r>
        <w:rPr>
          <w:b/>
          <w:bCs/>
          <w:color w:val="F5700A"/>
        </w:rPr>
        <w:t>Vincent Brochard — Développeur Back-end &amp; Base de données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:rsidTr="65952468" w14:paraId="5B0092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P="65952468" w:rsidRDefault="00000000" w14:paraId="254173B4" w14:textId="52FD2F62">
            <w:pPr>
              <w:rPr>
                <w:color w:val="14172B"/>
                <w:sz w:val="20"/>
                <w:szCs w:val="20"/>
              </w:rPr>
            </w:pPr>
            <w:r w:rsidRPr="65952468" w:rsidR="3F8F2BC4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3F8F2BC4">
              <w:rPr>
                <w:color w:val="14172B"/>
                <w:sz w:val="20"/>
                <w:szCs w:val="20"/>
              </w:rPr>
              <w:t>Conception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et modélisation de la base de donné</w:t>
            </w:r>
            <w:r w:rsidRPr="65952468" w:rsidR="7398F3D3">
              <w:rPr>
                <w:color w:val="14172B"/>
                <w:sz w:val="20"/>
                <w:szCs w:val="20"/>
              </w:rPr>
              <w:t>es</w:t>
            </w:r>
          </w:p>
        </w:tc>
      </w:tr>
      <w:tr w:rsidR="00FB08DB" w:rsidTr="65952468" w14:paraId="042203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004684C" w14:textId="29F1C1B9">
            <w:r w:rsidRPr="65952468" w:rsidR="3F8F2BC4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3F8F2BC4">
              <w:rPr>
                <w:color w:val="14172B"/>
                <w:sz w:val="20"/>
                <w:szCs w:val="20"/>
              </w:rPr>
              <w:t>Développement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du serveur Node.js </w:t>
            </w:r>
          </w:p>
        </w:tc>
      </w:tr>
      <w:tr w:rsidR="00FB08DB" w:rsidTr="65952468" w14:paraId="72AA26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7E76212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Implémentation de l'authentification JWT et bcrypt</w:t>
            </w:r>
          </w:p>
        </w:tc>
      </w:tr>
      <w:tr w:rsidR="00FB08DB" w:rsidTr="65952468" w14:paraId="269478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489692C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Routes API : auth, demandes, sessions, messages, évaluations</w:t>
            </w:r>
          </w:p>
        </w:tc>
      </w:tr>
      <w:tr w:rsidR="00FB08DB" w:rsidTr="65952468" w14:paraId="3A0CF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8D62317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Sécurisation des accès et middleware admin</w:t>
            </w:r>
          </w:p>
        </w:tc>
      </w:tr>
      <w:tr w:rsidR="00FB08DB" w:rsidTr="65952468" w14:paraId="63DB17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1F3232FF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Mise en place du dépôt GitHub et gestion des branches</w:t>
            </w:r>
          </w:p>
        </w:tc>
      </w:tr>
      <w:tr w:rsidR="00FB08DB" w:rsidTr="65952468" w14:paraId="016DF3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71DE884" w14:textId="07D2C7C9">
            <w:r w:rsidRPr="65952468" w:rsidR="3F8F2BC4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3F8F2BC4">
              <w:rPr>
                <w:color w:val="14172B"/>
                <w:sz w:val="20"/>
                <w:szCs w:val="20"/>
              </w:rPr>
              <w:t>Documentation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technique </w:t>
            </w:r>
          </w:p>
        </w:tc>
      </w:tr>
      <w:tr w:rsidR="00FB08DB" w:rsidTr="65952468" w14:paraId="390C69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72301116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Collaboration avec Islamiath sur la conception BDD et les routes back-end</w:t>
            </w:r>
          </w:p>
        </w:tc>
      </w:tr>
    </w:tbl>
    <w:p w:rsidR="00FB08DB" w:rsidRDefault="00FB08DB" w14:paraId="2C3C6B5A" w14:textId="77777777">
      <w:pPr>
        <w:spacing w:before="120" w:after="120"/>
      </w:pPr>
    </w:p>
    <w:p w:rsidR="00FB08DB" w:rsidRDefault="00000000" w14:paraId="24EF21D5" w14:textId="77777777">
      <w:pPr>
        <w:spacing w:before="180" w:after="80"/>
      </w:pPr>
      <w:r>
        <w:rPr>
          <w:b/>
          <w:bCs/>
          <w:color w:val="F5700A"/>
        </w:rPr>
        <w:t>Diya Maisuria — Développeuse Front-end – Pages principales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14:paraId="440BF1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4F19C75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Développement de la page Login / Inscription (React)</w:t>
            </w:r>
          </w:p>
        </w:tc>
      </w:tr>
      <w:tr w:rsidR="00FB08DB" w14:paraId="048BE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1930E9F3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Intégration de l'authentification côté client (AuthContext)</w:t>
            </w:r>
          </w:p>
        </w:tc>
      </w:tr>
      <w:tr w:rsidR="00FB08DB" w14:paraId="2C8A2A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5306472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Page Dashboard principal et routing (React Router)</w:t>
            </w:r>
          </w:p>
        </w:tc>
      </w:tr>
      <w:tr w:rsidR="00FB08DB" w14:paraId="29D7F2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B7A31DE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Sidebar avec navigation dynamique</w:t>
            </w:r>
          </w:p>
        </w:tc>
      </w:tr>
      <w:tr w:rsidR="00FB08DB" w14:paraId="0528DA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C88BF8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Connexion du formulaire d'inscription à l'API</w:t>
            </w:r>
          </w:p>
        </w:tc>
      </w:tr>
      <w:tr w:rsidR="00FB08DB" w14:paraId="126C75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B4FE0B7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Gestion du token JWT en localStorage</w:t>
            </w:r>
          </w:p>
        </w:tc>
      </w:tr>
      <w:tr w:rsidRPr="0069044B" w:rsidR="00FB08DB" w14:paraId="480C66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Pr="0069044B" w:rsidR="00FB08DB" w:rsidRDefault="00000000" w14:paraId="65E61DA6" w14:textId="77777777">
            <w:pPr>
              <w:rPr>
                <w:lang w:val="en-GB"/>
              </w:rPr>
            </w:pPr>
            <w:r w:rsidRPr="0069044B">
              <w:rPr>
                <w:color w:val="F5700A"/>
                <w:sz w:val="20"/>
                <w:szCs w:val="20"/>
                <w:lang w:val="en-GB"/>
              </w:rPr>
              <w:t xml:space="preserve">▸  </w:t>
            </w:r>
            <w:r w:rsidRPr="0069044B">
              <w:rPr>
                <w:color w:val="14172B"/>
                <w:sz w:val="20"/>
                <w:szCs w:val="20"/>
                <w:lang w:val="en-GB"/>
              </w:rPr>
              <w:t>Tests d'intégration front-end / back-end (auth)</w:t>
            </w:r>
          </w:p>
        </w:tc>
      </w:tr>
    </w:tbl>
    <w:p w:rsidRPr="0069044B" w:rsidR="00FB08DB" w:rsidRDefault="00FB08DB" w14:paraId="1EC29734" w14:textId="77777777">
      <w:pPr>
        <w:spacing w:before="120" w:after="120"/>
        <w:rPr>
          <w:lang w:val="en-GB"/>
        </w:rPr>
      </w:pPr>
    </w:p>
    <w:p w:rsidR="00FB08DB" w:rsidP="65952468" w:rsidRDefault="00000000" w14:paraId="2A2F686E" w14:textId="141A80C2">
      <w:pPr>
        <w:pStyle w:val="Normal"/>
        <w:spacing w:before="180" w:after="80"/>
      </w:pPr>
      <w:r w:rsidRPr="65952468" w:rsidR="3F8F2BC4">
        <w:rPr>
          <w:b w:val="1"/>
          <w:bCs w:val="1"/>
          <w:color w:val="F5700A"/>
        </w:rPr>
        <w:t>Islamiath</w:t>
      </w:r>
      <w:r w:rsidRPr="65952468" w:rsidR="3F8F2BC4">
        <w:rPr>
          <w:b w:val="1"/>
          <w:bCs w:val="1"/>
          <w:color w:val="F5700A"/>
        </w:rPr>
        <w:t xml:space="preserve"> </w:t>
      </w:r>
      <w:r w:rsidRPr="65952468" w:rsidR="3F8F2BC4">
        <w:rPr>
          <w:b w:val="1"/>
          <w:bCs w:val="1"/>
          <w:color w:val="F5700A"/>
        </w:rPr>
        <w:t>Adedjouma</w:t>
      </w:r>
      <w:r w:rsidRPr="65952468" w:rsidR="3F8F2BC4">
        <w:rPr>
          <w:b w:val="1"/>
          <w:bCs w:val="1"/>
          <w:color w:val="F5700A"/>
        </w:rPr>
        <w:t xml:space="preserve"> — </w:t>
      </w:r>
      <w:r w:rsidRPr="65952468" w:rsidR="268C126E">
        <w:rPr>
          <w:b w:val="1"/>
          <w:bCs w:val="1"/>
          <w:color w:val="F5700A"/>
        </w:rPr>
        <w:t>Développeur Back-end &amp; Base de données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:rsidTr="65952468" w14:paraId="026741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77C602D3" w14:textId="7B72AD73">
            <w:r w:rsidRPr="65952468" w:rsidR="3F8F2BC4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3F8F2BC4">
              <w:rPr>
                <w:color w:val="14172B"/>
                <w:sz w:val="20"/>
                <w:szCs w:val="20"/>
              </w:rPr>
              <w:t>Co-conception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de la base de données avec Vincent</w:t>
            </w:r>
          </w:p>
        </w:tc>
      </w:tr>
      <w:tr w:rsidR="00FB08DB" w:rsidTr="65952468" w14:paraId="7CFFEF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E506357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Participation au développement des routes back-end (demandes, tuteurs)</w:t>
            </w:r>
          </w:p>
        </w:tc>
      </w:tr>
      <w:tr w:rsidR="00FB08DB" w:rsidTr="65952468" w14:paraId="463B1A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18E2C03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Demandes : affichage et filtrage par matière</w:t>
            </w:r>
          </w:p>
        </w:tc>
      </w:tr>
      <w:tr w:rsidR="00FB08DB" w:rsidTr="65952468" w14:paraId="032875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467F4D5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Modal de création d'une nouvelle demande</w:t>
            </w:r>
          </w:p>
        </w:tc>
      </w:tr>
      <w:tr w:rsidR="00FB08DB" w:rsidTr="65952468" w14:paraId="75DAEE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22DE5F0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Connexion au endpoint GET/POST /api/demandes</w:t>
            </w:r>
          </w:p>
        </w:tc>
      </w:tr>
      <w:tr w:rsidR="00FB08DB" w:rsidTr="65952468" w14:paraId="358357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AEA31BF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Tuteurs : grille et profils</w:t>
            </w:r>
          </w:p>
        </w:tc>
      </w:tr>
      <w:tr w:rsidR="00FB08DB" w:rsidTr="65952468" w14:paraId="49A509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AADD3DA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Modal "Devenir tuteur" avec sélection de compétences</w:t>
            </w:r>
          </w:p>
        </w:tc>
      </w:tr>
      <w:tr w:rsidR="00FB08DB" w:rsidTr="65952468" w14:paraId="460ABC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B75820B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Connexion au endpoint GET/POST /api/tuteurs</w:t>
            </w:r>
          </w:p>
        </w:tc>
      </w:tr>
    </w:tbl>
    <w:p w:rsidR="00FB08DB" w:rsidRDefault="00FB08DB" w14:paraId="24FDF31D" w14:textId="77777777">
      <w:pPr>
        <w:spacing w:before="120" w:after="120"/>
      </w:pPr>
    </w:p>
    <w:p w:rsidR="00FB08DB" w:rsidRDefault="00000000" w14:paraId="3D64696A" w14:textId="77777777">
      <w:pPr>
        <w:spacing w:before="180" w:after="80"/>
      </w:pPr>
      <w:r>
        <w:rPr>
          <w:b/>
          <w:bCs/>
          <w:color w:val="F5700A"/>
        </w:rPr>
        <w:t>Aminata Kane — Développeuse Front-end – Messagerie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:rsidTr="65952468" w14:paraId="655D9E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02CE518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Messages : liste des conversations</w:t>
            </w:r>
          </w:p>
        </w:tc>
      </w:tr>
      <w:tr w:rsidR="00FB08DB" w:rsidTr="65952468" w14:paraId="045DD4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397DF4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Panneau de chat avec bulles de messages</w:t>
            </w:r>
          </w:p>
        </w:tc>
      </w:tr>
      <w:tr w:rsidR="00FB08DB" w:rsidTr="65952468" w14:paraId="73DD01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1EAD27CF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Connexion aux endpoints GET/POST /api/messages</w:t>
            </w:r>
          </w:p>
        </w:tc>
      </w:tr>
      <w:tr w:rsidR="00FB08DB" w:rsidTr="65952468" w14:paraId="5DB8E6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097E1AA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Rafraîchissement automatique des messages (polling 5s)</w:t>
            </w:r>
          </w:p>
        </w:tc>
      </w:tr>
      <w:tr w:rsidR="00FB08DB" w:rsidTr="65952468" w14:paraId="6B9C9A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1980572A" w14:textId="7564DAB1">
            <w:r w:rsidRPr="65952468" w:rsidR="3F8F2BC4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3F8F2BC4">
              <w:rPr>
                <w:color w:val="14172B"/>
                <w:sz w:val="20"/>
                <w:szCs w:val="20"/>
              </w:rPr>
              <w:t>Gestion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des messages non lus </w:t>
            </w:r>
          </w:p>
        </w:tc>
      </w:tr>
      <w:tr w:rsidR="00FB08DB" w:rsidTr="65952468" w14:paraId="5479F2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71D6B210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Marquage automatique des messages comme lus</w:t>
            </w:r>
          </w:p>
        </w:tc>
      </w:tr>
      <w:tr w:rsidR="00FB08DB" w:rsidTr="65952468" w14:paraId="4F37A2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5642DA3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Interface responsive du chat</w:t>
            </w:r>
          </w:p>
        </w:tc>
      </w:tr>
      <w:tr w:rsidR="00FB08DB" w:rsidTr="65952468" w14:paraId="013134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462E67E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Tests du flux complet de messagerie</w:t>
            </w:r>
          </w:p>
        </w:tc>
      </w:tr>
      <w:tr w:rsidR="65952468" w:rsidTr="65952468" w14:paraId="7F0412D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1E9E6381" w:rsidRDefault="1E9E6381" w14:paraId="3DD73302" w14:textId="3964B45A">
            <w:r w:rsidRPr="65952468" w:rsidR="1E9E6381">
              <w:rPr>
                <w:color w:val="F5700A"/>
                <w:sz w:val="20"/>
                <w:szCs w:val="20"/>
              </w:rPr>
              <w:t xml:space="preserve">▸  </w:t>
            </w:r>
            <w:r w:rsidRPr="65952468" w:rsidR="1E9E6381">
              <w:rPr>
                <w:color w:val="14172B"/>
                <w:sz w:val="20"/>
                <w:szCs w:val="20"/>
              </w:rPr>
              <w:t>Préparation</w:t>
            </w:r>
            <w:r w:rsidRPr="65952468" w:rsidR="1E9E6381">
              <w:rPr>
                <w:color w:val="14172B"/>
                <w:sz w:val="20"/>
                <w:szCs w:val="20"/>
              </w:rPr>
              <w:t xml:space="preserve"> des supports de présentation</w:t>
            </w:r>
          </w:p>
        </w:tc>
      </w:tr>
    </w:tbl>
    <w:p w:rsidR="00FB08DB" w:rsidP="65952468" w:rsidRDefault="00FB08DB" w14:paraId="57AEA290" w14:textId="3057156A">
      <w:pPr>
        <w:pStyle w:val="Normal"/>
        <w:spacing w:before="120" w:after="120"/>
      </w:pPr>
    </w:p>
    <w:p w:rsidR="00FB08DB" w:rsidRDefault="00000000" w14:paraId="619F5F4E" w14:textId="77777777">
      <w:pPr>
        <w:spacing w:before="180" w:after="80"/>
      </w:pPr>
      <w:r>
        <w:rPr>
          <w:b/>
          <w:bCs/>
          <w:color w:val="F5700A"/>
        </w:rPr>
        <w:t>Nouha Niri — Développeuse Front-end – Évaluations &amp; Certificat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:rsidTr="65952468" w14:paraId="48F79A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3A181558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Évaluations : affichage des notes reçues</w:t>
            </w:r>
          </w:p>
        </w:tc>
      </w:tr>
      <w:tr w:rsidR="00FB08DB" w:rsidTr="65952468" w14:paraId="2285CB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DFF344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Statistiques dynamiques (note moyenne, taux satisfaction)</w:t>
            </w:r>
          </w:p>
        </w:tc>
      </w:tr>
      <w:tr w:rsidR="00FB08DB" w:rsidTr="65952468" w14:paraId="046DB0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1DFDEA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Connexion au endpoint GET /api/evaluations/mes</w:t>
            </w:r>
          </w:p>
        </w:tc>
      </w:tr>
      <w:tr w:rsidR="00FB08DB" w:rsidTr="65952468" w14:paraId="4B26DC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7F17B27A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Composant Certificat : barre de progression dynamique</w:t>
            </w:r>
          </w:p>
        </w:tc>
      </w:tr>
      <w:tr w:rsidR="00FB08DB" w:rsidTr="65952468" w14:paraId="40A166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CEDFA20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Niveaux de certification débloqués selon les pts réels</w:t>
            </w:r>
          </w:p>
        </w:tc>
      </w:tr>
      <w:tr w:rsidR="00FB08DB" w:rsidTr="65952468" w14:paraId="76274F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0AE45F43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Tâches de progression calculées depuis la BDD</w:t>
            </w:r>
          </w:p>
        </w:tc>
      </w:tr>
      <w:tr w:rsidR="00FB08DB" w:rsidTr="65952468" w14:paraId="4CF8BF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5D136AE5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Bouton de téléchargement conditionnel (1000 pts)</w:t>
            </w:r>
          </w:p>
        </w:tc>
      </w:tr>
    </w:tbl>
    <w:p w:rsidR="00FB08DB" w:rsidP="65952468" w:rsidRDefault="00FB08DB" w14:paraId="39F2ADE7" w14:textId="26E0D622">
      <w:pPr>
        <w:pStyle w:val="Normal"/>
        <w:spacing w:before="120" w:after="120"/>
      </w:pPr>
    </w:p>
    <w:p w:rsidR="00FB08DB" w:rsidRDefault="00000000" w14:paraId="2E064166" w14:textId="77777777">
      <w:pPr>
        <w:spacing w:before="180" w:after="80"/>
      </w:pPr>
      <w:r>
        <w:rPr>
          <w:b/>
          <w:bCs/>
          <w:color w:val="F5700A"/>
        </w:rPr>
        <w:t>Sarah Abounidane — Designer UI/UX &amp; Intégration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B08DB" w14:paraId="5EC463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107AEA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Conception des maquettes de l'application (Help'ISEP)</w:t>
            </w:r>
          </w:p>
        </w:tc>
      </w:tr>
      <w:tr w:rsidR="00FB08DB" w14:paraId="186DD4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F2E25D3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Définition de la charte graphique (couleurs, typographie)</w:t>
            </w:r>
          </w:p>
        </w:tc>
      </w:tr>
      <w:tr w:rsidR="00FB08DB" w14:paraId="493AA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487B9CC9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Développement des styles CSS globaux (variables, animations)</w:t>
            </w:r>
          </w:p>
        </w:tc>
      </w:tr>
      <w:tr w:rsidR="00FB08DB" w14:paraId="433539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AD33215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Design du composant Léa (assistant IA intégré)</w:t>
            </w:r>
          </w:p>
        </w:tc>
      </w:tr>
      <w:tr w:rsidR="00FB08DB" w14:paraId="78FA09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6BFA3617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Optimisation de l'expérience utilisateur (UX)</w:t>
            </w:r>
          </w:p>
        </w:tc>
      </w:tr>
      <w:tr w:rsidR="00FB08DB" w14:paraId="3FA10F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B5A3B48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Vérification de la cohérence visuelle entre les pages</w:t>
            </w:r>
          </w:p>
        </w:tc>
      </w:tr>
      <w:tr w:rsidR="00FB08DB" w14:paraId="697986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0E6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20E41800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Tests d'interface et recueil des retours utilisateurs</w:t>
            </w:r>
          </w:p>
        </w:tc>
      </w:tr>
      <w:tr w:rsidR="00FB08DB" w14:paraId="053465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:rsidR="00FB08DB" w:rsidRDefault="00000000" w14:paraId="763909A8" w14:textId="77777777">
            <w:r>
              <w:rPr>
                <w:color w:val="F5700A"/>
                <w:sz w:val="20"/>
                <w:szCs w:val="20"/>
              </w:rPr>
              <w:t xml:space="preserve">▸  </w:t>
            </w:r>
            <w:r>
              <w:rPr>
                <w:color w:val="14172B"/>
                <w:sz w:val="20"/>
                <w:szCs w:val="20"/>
              </w:rPr>
              <w:t>Préparation des supports de présentation</w:t>
            </w:r>
          </w:p>
        </w:tc>
      </w:tr>
    </w:tbl>
    <w:p w:rsidR="00FB08DB" w:rsidRDefault="00FB08DB" w14:paraId="462C4F45" w14:textId="77777777">
      <w:pPr>
        <w:spacing w:before="120" w:after="120"/>
      </w:pPr>
    </w:p>
    <w:p w:rsidR="00FB08DB" w:rsidRDefault="00000000" w14:paraId="2CE9EC39" w14:textId="77777777">
      <w:pPr>
        <w:pStyle w:val="Titre1"/>
        <w:pBdr>
          <w:bottom w:val="single" w:color="F5700A" w:sz="8" w:space="6"/>
        </w:pBdr>
      </w:pPr>
      <w:r>
        <w:t>4. Planning prévisionnel</w:t>
      </w:r>
    </w:p>
    <w:p w:rsidR="00FB08DB" w:rsidRDefault="00FB08DB" w14:paraId="25181E9A" w14:textId="77777777">
      <w:pPr>
        <w:spacing w:before="60" w:after="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3"/>
        <w:gridCol w:w="2000"/>
        <w:gridCol w:w="3013"/>
      </w:tblGrid>
      <w:tr w:rsidR="00FB08DB" w:rsidTr="65952468" w14:paraId="69495566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295AAFE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000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171AB5A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3013" w:type="dxa"/>
            <w:tcBorders>
              <w:top w:val="single" w:color="0F3D6E" w:sz="1" w:space="0"/>
              <w:left w:val="single" w:color="0F3D6E" w:sz="1" w:space="0"/>
              <w:bottom w:val="single" w:color="0F3D6E" w:sz="1" w:space="0"/>
              <w:right w:val="single" w:color="0F3D6E" w:sz="1" w:space="0"/>
            </w:tcBorders>
            <w:shd w:val="clear" w:color="auto" w:fill="0F3D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FB08DB" w:rsidRDefault="00000000" w14:paraId="76B7190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Responsables</w:t>
            </w:r>
          </w:p>
        </w:tc>
      </w:tr>
      <w:tr w:rsidR="00FB08DB" w:rsidTr="65952468" w14:paraId="6C3655E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3D5E1B1F" w14:textId="77777777">
            <w:r>
              <w:rPr>
                <w:color w:val="14172B"/>
                <w:sz w:val="20"/>
                <w:szCs w:val="20"/>
              </w:rPr>
              <w:t>Analyse des besoins &amp; cahier des charges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5E4351C5" w14:textId="77777777">
            <w:r>
              <w:rPr>
                <w:color w:val="14172B"/>
                <w:sz w:val="20"/>
                <w:szCs w:val="20"/>
              </w:rPr>
              <w:t>1 séance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57A4E6C7" w14:textId="77777777">
            <w:r>
              <w:rPr>
                <w:color w:val="14172B"/>
                <w:sz w:val="20"/>
                <w:szCs w:val="20"/>
              </w:rPr>
              <w:t>Sarah</w:t>
            </w:r>
          </w:p>
        </w:tc>
      </w:tr>
      <w:tr w:rsidR="00FB08DB" w:rsidTr="65952468" w14:paraId="589EDA1D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7B8B6C0A" w14:textId="77777777">
            <w:r>
              <w:rPr>
                <w:color w:val="14172B"/>
                <w:sz w:val="20"/>
                <w:szCs w:val="20"/>
              </w:rPr>
              <w:t>Conception (maquettes + BDD)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2EBCC115" w14:textId="77777777">
            <w:r>
              <w:rPr>
                <w:color w:val="14172B"/>
                <w:sz w:val="20"/>
                <w:szCs w:val="20"/>
              </w:rPr>
              <w:t>1 séance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1A480970" w14:textId="724CB0BB">
            <w:r w:rsidRPr="65952468" w:rsidR="18D297B0">
              <w:rPr>
                <w:color w:val="14172B"/>
                <w:sz w:val="20"/>
                <w:szCs w:val="20"/>
              </w:rPr>
              <w:t>Diya, Aminata</w:t>
            </w:r>
            <w:r w:rsidRPr="65952468" w:rsidR="18D297B0">
              <w:rPr>
                <w:color w:val="14172B"/>
                <w:sz w:val="20"/>
                <w:szCs w:val="20"/>
              </w:rPr>
              <w:t xml:space="preserve"> +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Vincent, </w:t>
            </w:r>
            <w:r w:rsidRPr="65952468" w:rsidR="3F8F2BC4">
              <w:rPr>
                <w:color w:val="14172B"/>
                <w:sz w:val="20"/>
                <w:szCs w:val="20"/>
              </w:rPr>
              <w:t>Islamiath</w:t>
            </w:r>
          </w:p>
        </w:tc>
      </w:tr>
      <w:tr w:rsidR="00FB08DB" w:rsidTr="65952468" w14:paraId="23200DD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61226EDD" w14:textId="77777777">
            <w:r>
              <w:rPr>
                <w:color w:val="14172B"/>
                <w:sz w:val="20"/>
                <w:szCs w:val="20"/>
              </w:rPr>
              <w:t>Développement back-end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103F672" w14:textId="2CB90FEE">
            <w:r w:rsidRPr="65952468" w:rsidR="76F6800C">
              <w:rPr>
                <w:color w:val="14172B"/>
                <w:sz w:val="20"/>
                <w:szCs w:val="20"/>
              </w:rPr>
              <w:t>5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séances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101224F2" w14:textId="77777777">
            <w:r>
              <w:rPr>
                <w:color w:val="14172B"/>
                <w:sz w:val="20"/>
                <w:szCs w:val="20"/>
              </w:rPr>
              <w:t>Vincent, Islamiath</w:t>
            </w:r>
          </w:p>
        </w:tc>
      </w:tr>
      <w:tr w:rsidR="00FB08DB" w:rsidTr="65952468" w14:paraId="4590B1AD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1FC0B43C" w14:textId="77777777">
            <w:r>
              <w:rPr>
                <w:color w:val="14172B"/>
                <w:sz w:val="20"/>
                <w:szCs w:val="20"/>
              </w:rPr>
              <w:t>Développement front-end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3ECF34EE" w14:textId="11B68193">
            <w:r w:rsidRPr="65952468" w:rsidR="06417F22">
              <w:rPr>
                <w:color w:val="14172B"/>
                <w:sz w:val="20"/>
                <w:szCs w:val="20"/>
              </w:rPr>
              <w:t>4</w:t>
            </w:r>
            <w:r w:rsidRPr="65952468" w:rsidR="3F8F2BC4">
              <w:rPr>
                <w:color w:val="14172B"/>
                <w:sz w:val="20"/>
                <w:szCs w:val="20"/>
              </w:rPr>
              <w:t xml:space="preserve"> séances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2E2E6976" w14:textId="38CAB185">
            <w:r w:rsidRPr="65952468" w:rsidR="3F8F2BC4">
              <w:rPr>
                <w:color w:val="14172B"/>
                <w:sz w:val="20"/>
                <w:szCs w:val="20"/>
              </w:rPr>
              <w:t>Diya, Aminata, Nouha</w:t>
            </w:r>
          </w:p>
        </w:tc>
      </w:tr>
      <w:tr w:rsidR="00FB08DB" w:rsidTr="65952468" w14:paraId="09C28907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5AFD2392" w14:textId="77777777">
            <w:r>
              <w:rPr>
                <w:color w:val="14172B"/>
                <w:sz w:val="20"/>
                <w:szCs w:val="20"/>
              </w:rPr>
              <w:t>Intégration &amp; connexions API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3C4A7D31" w14:textId="77777777">
            <w:r>
              <w:rPr>
                <w:color w:val="14172B"/>
                <w:sz w:val="20"/>
                <w:szCs w:val="20"/>
              </w:rPr>
              <w:t>2 séances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P="65952468" w:rsidRDefault="00000000" w14:paraId="10B1A2E3" w14:textId="3E7C0056">
            <w:pPr>
              <w:rPr>
                <w:color w:val="14172B"/>
                <w:sz w:val="20"/>
                <w:szCs w:val="20"/>
              </w:rPr>
            </w:pPr>
            <w:r w:rsidRPr="65952468" w:rsidR="5C0EC3E8">
              <w:rPr>
                <w:color w:val="14172B"/>
                <w:sz w:val="20"/>
                <w:szCs w:val="20"/>
              </w:rPr>
              <w:t>Vincent, Diya</w:t>
            </w:r>
          </w:p>
        </w:tc>
      </w:tr>
      <w:tr w:rsidR="00FB08DB" w:rsidTr="65952468" w14:paraId="1AC14E9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70F8B9E" w14:textId="77777777">
            <w:r>
              <w:rPr>
                <w:color w:val="14172B"/>
                <w:sz w:val="20"/>
                <w:szCs w:val="20"/>
              </w:rPr>
              <w:t>Tests &amp; corrections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7A6BD71B" w14:textId="77777777">
            <w:r>
              <w:rPr>
                <w:color w:val="14172B"/>
                <w:sz w:val="20"/>
                <w:szCs w:val="20"/>
              </w:rPr>
              <w:t>1 séance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1628152E" w14:textId="77777777">
            <w:r>
              <w:rPr>
                <w:color w:val="14172B"/>
                <w:sz w:val="20"/>
                <w:szCs w:val="20"/>
              </w:rPr>
              <w:t>Toute l'équipe</w:t>
            </w:r>
          </w:p>
        </w:tc>
      </w:tr>
      <w:tr w:rsidR="00FB08DB" w:rsidTr="65952468" w14:paraId="5BC6EA6B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EF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04F1D320" w14:textId="3EB089E6">
            <w:r w:rsidRPr="65952468" w:rsidR="4B4ABCEB">
              <w:rPr>
                <w:color w:val="14172B"/>
                <w:sz w:val="20"/>
                <w:szCs w:val="20"/>
              </w:rPr>
              <w:t xml:space="preserve">Rapport et </w:t>
            </w:r>
            <w:r w:rsidRPr="65952468" w:rsidR="3F8F2BC4">
              <w:rPr>
                <w:color w:val="14172B"/>
                <w:sz w:val="20"/>
                <w:szCs w:val="20"/>
              </w:rPr>
              <w:t>présentation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4C3D304A" w14:textId="77777777">
            <w:r>
              <w:rPr>
                <w:color w:val="14172B"/>
                <w:sz w:val="20"/>
                <w:szCs w:val="20"/>
              </w:rPr>
              <w:t>1 séance</w:t>
            </w:r>
          </w:p>
        </w:tc>
        <w:tc>
          <w:tcPr>
            <w:tcW w:w="30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B08DB" w:rsidRDefault="00000000" w14:paraId="62727387" w14:textId="621C9B01">
            <w:r w:rsidRPr="65952468" w:rsidR="3F8F2BC4">
              <w:rPr>
                <w:color w:val="14172B"/>
                <w:sz w:val="20"/>
                <w:szCs w:val="20"/>
              </w:rPr>
              <w:t>Sarah, Diya, Nouha</w:t>
            </w:r>
            <w:r w:rsidRPr="65952468" w:rsidR="60F4DC72">
              <w:rPr>
                <w:color w:val="14172B"/>
                <w:sz w:val="20"/>
                <w:szCs w:val="20"/>
              </w:rPr>
              <w:t>, Aminata</w:t>
            </w:r>
          </w:p>
        </w:tc>
      </w:tr>
    </w:tbl>
    <w:p w:rsidR="65952468" w:rsidRDefault="65952468" w14:paraId="7921C8A9" w14:textId="08AA0486"/>
    <w:p w:rsidR="00FB08DB" w:rsidRDefault="00FB08DB" w14:paraId="7F509AF8" w14:textId="77777777">
      <w:pPr>
        <w:spacing w:before="200" w:after="200"/>
      </w:pPr>
    </w:p>
    <w:p w:rsidR="00FB08DB" w:rsidRDefault="00000000" w14:paraId="52560F7C" w14:textId="77777777">
      <w:pPr>
        <w:pStyle w:val="Titre1"/>
        <w:pBdr>
          <w:bottom w:val="single" w:color="F5700A" w:sz="8" w:space="6"/>
        </w:pBdr>
      </w:pPr>
      <w:r>
        <w:t>5. Livrables</w:t>
      </w:r>
    </w:p>
    <w:p w:rsidR="00FB08DB" w:rsidRDefault="00000000" w14:paraId="4A9CD765" w14:textId="1D7F82E0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F8F2BC4">
        <w:rPr>
          <w:color w:val="14172B"/>
        </w:rPr>
        <w:t xml:space="preserve">Code source complet </w:t>
      </w:r>
    </w:p>
    <w:p w:rsidR="00FB08DB" w:rsidRDefault="00000000" w14:paraId="7E00253D" w14:textId="149B2F60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F8F2BC4">
        <w:rPr>
          <w:color w:val="14172B"/>
        </w:rPr>
        <w:t xml:space="preserve">Base de données MySQL </w:t>
      </w:r>
    </w:p>
    <w:p w:rsidR="00FB08DB" w:rsidRDefault="00000000" w14:paraId="66A19669" w14:textId="38589C59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F8F2BC4">
        <w:rPr>
          <w:color w:val="14172B"/>
        </w:rPr>
        <w:t xml:space="preserve">Documentation technique </w:t>
      </w:r>
    </w:p>
    <w:p w:rsidR="00FB08DB" w:rsidRDefault="00000000" w14:paraId="7F38263B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Maquettes de l'application</w:t>
      </w:r>
    </w:p>
    <w:p w:rsidR="00FB08DB" w:rsidRDefault="00000000" w14:paraId="281F9B26" w14:textId="79014B3E">
      <w:pPr>
        <w:pStyle w:val="Paragraphedeliste"/>
        <w:numPr>
          <w:ilvl w:val="0"/>
          <w:numId w:val="2"/>
        </w:numPr>
        <w:spacing w:before="40" w:after="40"/>
        <w:rPr/>
      </w:pPr>
      <w:r w:rsidRPr="65952468" w:rsidR="3F8F2BC4">
        <w:rPr>
          <w:color w:val="14172B"/>
        </w:rPr>
        <w:t xml:space="preserve">Rapport de projet </w:t>
      </w:r>
    </w:p>
    <w:p w:rsidR="00FB08DB" w:rsidRDefault="00000000" w14:paraId="5F8FC211" w14:textId="77777777">
      <w:pPr>
        <w:pStyle w:val="Paragraphedeliste"/>
        <w:numPr>
          <w:ilvl w:val="0"/>
          <w:numId w:val="2"/>
        </w:numPr>
        <w:spacing w:before="40" w:after="40"/>
      </w:pPr>
      <w:r>
        <w:rPr>
          <w:color w:val="14172B"/>
        </w:rPr>
        <w:t>Démonstration fonctionnelle de l'application</w:t>
      </w:r>
    </w:p>
    <w:p w:rsidR="00FB08DB" w:rsidRDefault="00FB08DB" w14:paraId="2914E809" w14:textId="77777777">
      <w:pPr>
        <w:spacing w:before="200" w:after="200"/>
      </w:pPr>
    </w:p>
    <w:p w:rsidR="00FB08DB" w:rsidP="65952468" w:rsidRDefault="00000000" w14:paraId="22165D4A" w14:textId="4A94C52D">
      <w:pPr>
        <w:pStyle w:val="Titre1"/>
        <w:pBdr>
          <w:bottom w:val="single" w:color="F5700A" w:sz="8" w:space="6"/>
        </w:pBdr>
      </w:pPr>
      <w:r w:rsidR="3F8F2BC4">
        <w:rPr/>
        <w:t xml:space="preserve">6. Bilan </w:t>
      </w:r>
    </w:p>
    <w:p w:rsidR="00FB08DB" w:rsidP="65952468" w:rsidRDefault="00FB08DB" w14:paraId="5985DCBF" w14:textId="3D4976C5">
      <w:pPr>
        <w:spacing w:before="60" w:after="60"/>
        <w:jc w:val="both"/>
      </w:pPr>
      <w:r w:rsidRPr="65952468" w:rsidR="1E506C43">
        <w:rPr>
          <w:color w:val="14172B"/>
        </w:rPr>
        <w:t xml:space="preserve">Nous </w:t>
      </w:r>
      <w:r w:rsidRPr="65952468" w:rsidR="3F8F2BC4">
        <w:rPr>
          <w:color w:val="14172B"/>
        </w:rPr>
        <w:t xml:space="preserve">développé une application web </w:t>
      </w:r>
      <w:r w:rsidRPr="65952468" w:rsidR="3F8F2BC4">
        <w:rPr>
          <w:color w:val="14172B"/>
        </w:rPr>
        <w:t>fullstack</w:t>
      </w:r>
      <w:r w:rsidRPr="65952468" w:rsidR="3F8F2BC4">
        <w:rPr>
          <w:color w:val="14172B"/>
        </w:rPr>
        <w:t xml:space="preserve"> fonctionnelle en respectant les contraintes du cahier des charges. Toutes les fonctionnalités principales ont été implémentées : authentification, demandes d'aide, mise en relation, messagerie, évaluations et système de gamification.</w:t>
      </w:r>
    </w:p>
    <w:p w:rsidR="00FB08DB" w:rsidRDefault="00000000" w14:paraId="7F727003" w14:textId="757CDEF5">
      <w:pPr>
        <w:pStyle w:val="Titre2"/>
      </w:pPr>
    </w:p>
    <w:p w:rsidR="00FB08DB" w:rsidP="65952468" w:rsidRDefault="00000000" w14:paraId="45D4904D" w14:textId="0F3DD829">
      <w:pPr>
        <w:pStyle w:val="Normal"/>
        <w:spacing w:before="300" w:after="300"/>
      </w:pPr>
    </w:p>
    <w:p w:rsidR="00FB08DB" w:rsidRDefault="00000000" w14:paraId="06B0BA1C" w14:textId="003487ED">
      <w:pPr>
        <w:spacing w:before="80"/>
        <w:jc w:val="center"/>
      </w:pPr>
      <w:r>
        <w:rPr>
          <w:color w:val="C0C2D4"/>
          <w:sz w:val="18"/>
          <w:szCs w:val="18"/>
        </w:rPr>
        <w:t>Help'ISEP · Bachelor ISEP B1 · 202</w:t>
      </w:r>
      <w:r w:rsidR="00FA2DB5">
        <w:rPr>
          <w:color w:val="C0C2D4"/>
          <w:sz w:val="18"/>
          <w:szCs w:val="18"/>
        </w:rPr>
        <w:t>5-2026</w:t>
      </w:r>
    </w:p>
    <w:sectPr w:rsidR="00FB08DB">
      <w:headerReference w:type="default" r:id="rId8"/>
      <w:pgSz w:w="11906" w:h="16838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13FE" w:rsidRDefault="001B13FE" w14:paraId="54F3557F" w14:textId="77777777">
      <w:r>
        <w:separator/>
      </w:r>
    </w:p>
  </w:endnote>
  <w:endnote w:type="continuationSeparator" w:id="0">
    <w:p w:rsidR="001B13FE" w:rsidRDefault="001B13FE" w14:paraId="768E306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13FE" w:rsidRDefault="001B13FE" w14:paraId="2A1E70C5" w14:textId="77777777">
      <w:r>
        <w:separator/>
      </w:r>
    </w:p>
  </w:footnote>
  <w:footnote w:type="continuationSeparator" w:id="0">
    <w:p w:rsidR="001B13FE" w:rsidRDefault="001B13FE" w14:paraId="59964F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9044B" w:rsidRDefault="0069044B" w14:paraId="4A7A24FD" w14:textId="2A818CDE">
    <w:pPr>
      <w:pStyle w:val="En-tte"/>
    </w:pPr>
    <w:r>
      <w:rPr>
        <w:noProof/>
      </w:rPr>
      <w:drawing>
        <wp:inline distT="0" distB="0" distL="0" distR="0" wp14:anchorId="2246581A" wp14:editId="21BFC673">
          <wp:extent cx="632152" cy="266700"/>
          <wp:effectExtent l="0" t="0" r="0" b="0"/>
          <wp:docPr id="210419415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7288042" name="Image 17872880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6796" cy="268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B08DB" w:rsidP="0069044B" w:rsidRDefault="0069044B" w14:paraId="2624AFD1" w14:textId="7AEC6E76">
    <w:pPr>
      <w:pBdr>
        <w:bottom w:val="single" w:color="1A5FA8" w:sz="4" w:space="4"/>
      </w:pBdr>
    </w:pPr>
    <w:r>
      <w:rPr>
        <w:noProof/>
      </w:rPr>
      <w:drawing>
        <wp:inline distT="0" distB="0" distL="0" distR="0" wp14:anchorId="4714B0DF" wp14:editId="7FD2421C">
          <wp:extent cx="632152" cy="266700"/>
          <wp:effectExtent l="0" t="0" r="0" b="0"/>
          <wp:docPr id="178728804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7288042" name="Image 17872880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6796" cy="268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9496AB"/>
        <w:sz w:val="18"/>
        <w:szCs w:val="18"/>
      </w:rPr>
      <w:t xml:space="preserve">                                                                                                                    </w:t>
    </w:r>
    <w:r>
      <w:rPr>
        <w:color w:val="9496AB"/>
        <w:sz w:val="18"/>
        <w:szCs w:val="18"/>
      </w:rPr>
      <w:t xml:space="preserve">Help'ISEP — Rapport de Projet  </w:t>
    </w:r>
    <w:r>
      <w:rPr>
        <w:color w:val="F5700A"/>
        <w:sz w:val="18"/>
        <w:szCs w:val="18"/>
      </w:rPr>
      <w:fldChar w:fldCharType="begin"/>
    </w:r>
    <w:r>
      <w:rPr>
        <w:color w:val="F5700A"/>
        <w:sz w:val="18"/>
        <w:szCs w:val="18"/>
      </w:rPr>
      <w:instrText>PAGE</w:instrText>
    </w:r>
    <w:r>
      <w:rPr>
        <w:color w:val="F5700A"/>
        <w:sz w:val="18"/>
        <w:szCs w:val="18"/>
      </w:rPr>
      <w:fldChar w:fldCharType="separate"/>
    </w:r>
    <w:r>
      <w:rPr>
        <w:noProof/>
        <w:color w:val="F5700A"/>
        <w:sz w:val="18"/>
        <w:szCs w:val="18"/>
      </w:rPr>
      <w:t>2</w:t>
    </w:r>
    <w:r>
      <w:rPr>
        <w:color w:val="F5700A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574"/>
    <w:multiLevelType w:val="hybridMultilevel"/>
    <w:tmpl w:val="3228A2E2"/>
    <w:lvl w:ilvl="0" w:tplc="31A880B4">
      <w:start w:val="1"/>
      <w:numFmt w:val="bullet"/>
      <w:lvlText w:val="•"/>
      <w:lvlJc w:val="left"/>
      <w:pPr>
        <w:ind w:left="600" w:hanging="300"/>
      </w:pPr>
    </w:lvl>
    <w:lvl w:ilvl="1" w:tplc="1D549EAC">
      <w:numFmt w:val="decimal"/>
      <w:lvlText w:val=""/>
      <w:lvlJc w:val="left"/>
    </w:lvl>
    <w:lvl w:ilvl="2" w:tplc="A1F835C8">
      <w:numFmt w:val="decimal"/>
      <w:lvlText w:val=""/>
      <w:lvlJc w:val="left"/>
    </w:lvl>
    <w:lvl w:ilvl="3" w:tplc="BC163480">
      <w:numFmt w:val="decimal"/>
      <w:lvlText w:val=""/>
      <w:lvlJc w:val="left"/>
    </w:lvl>
    <w:lvl w:ilvl="4" w:tplc="6BE22AA2">
      <w:numFmt w:val="decimal"/>
      <w:lvlText w:val=""/>
      <w:lvlJc w:val="left"/>
    </w:lvl>
    <w:lvl w:ilvl="5" w:tplc="F082591A">
      <w:numFmt w:val="decimal"/>
      <w:lvlText w:val=""/>
      <w:lvlJc w:val="left"/>
    </w:lvl>
    <w:lvl w:ilvl="6" w:tplc="9B22F746">
      <w:numFmt w:val="decimal"/>
      <w:lvlText w:val=""/>
      <w:lvlJc w:val="left"/>
    </w:lvl>
    <w:lvl w:ilvl="7" w:tplc="DD22F5EE">
      <w:numFmt w:val="decimal"/>
      <w:lvlText w:val=""/>
      <w:lvlJc w:val="left"/>
    </w:lvl>
    <w:lvl w:ilvl="8" w:tplc="5A2A7B60">
      <w:numFmt w:val="decimal"/>
      <w:lvlText w:val=""/>
      <w:lvlJc w:val="left"/>
    </w:lvl>
  </w:abstractNum>
  <w:abstractNum w:abstractNumId="1" w15:restartNumberingAfterBreak="0">
    <w:nsid w:val="4F1408C3"/>
    <w:multiLevelType w:val="hybridMultilevel"/>
    <w:tmpl w:val="5A803C14"/>
    <w:lvl w:ilvl="0" w:tplc="2B76D5C4">
      <w:start w:val="1"/>
      <w:numFmt w:val="bullet"/>
      <w:lvlText w:val="●"/>
      <w:lvlJc w:val="left"/>
      <w:pPr>
        <w:ind w:left="720" w:hanging="360"/>
      </w:pPr>
    </w:lvl>
    <w:lvl w:ilvl="1" w:tplc="7B668A0C">
      <w:start w:val="1"/>
      <w:numFmt w:val="bullet"/>
      <w:lvlText w:val="○"/>
      <w:lvlJc w:val="left"/>
      <w:pPr>
        <w:ind w:left="1440" w:hanging="360"/>
      </w:pPr>
    </w:lvl>
    <w:lvl w:ilvl="2" w:tplc="66C8605A">
      <w:start w:val="1"/>
      <w:numFmt w:val="bullet"/>
      <w:lvlText w:val="■"/>
      <w:lvlJc w:val="left"/>
      <w:pPr>
        <w:ind w:left="2160" w:hanging="360"/>
      </w:pPr>
    </w:lvl>
    <w:lvl w:ilvl="3" w:tplc="DCA8C750">
      <w:start w:val="1"/>
      <w:numFmt w:val="bullet"/>
      <w:lvlText w:val="●"/>
      <w:lvlJc w:val="left"/>
      <w:pPr>
        <w:ind w:left="2880" w:hanging="360"/>
      </w:pPr>
    </w:lvl>
    <w:lvl w:ilvl="4" w:tplc="DC1A7BB0">
      <w:start w:val="1"/>
      <w:numFmt w:val="bullet"/>
      <w:lvlText w:val="○"/>
      <w:lvlJc w:val="left"/>
      <w:pPr>
        <w:ind w:left="3600" w:hanging="360"/>
      </w:pPr>
    </w:lvl>
    <w:lvl w:ilvl="5" w:tplc="9BEAED62">
      <w:start w:val="1"/>
      <w:numFmt w:val="bullet"/>
      <w:lvlText w:val="■"/>
      <w:lvlJc w:val="left"/>
      <w:pPr>
        <w:ind w:left="4320" w:hanging="360"/>
      </w:pPr>
    </w:lvl>
    <w:lvl w:ilvl="6" w:tplc="78086D8A">
      <w:start w:val="1"/>
      <w:numFmt w:val="bullet"/>
      <w:lvlText w:val="●"/>
      <w:lvlJc w:val="left"/>
      <w:pPr>
        <w:ind w:left="5040" w:hanging="360"/>
      </w:pPr>
    </w:lvl>
    <w:lvl w:ilvl="7" w:tplc="DA64C392">
      <w:start w:val="1"/>
      <w:numFmt w:val="bullet"/>
      <w:lvlText w:val="●"/>
      <w:lvlJc w:val="left"/>
      <w:pPr>
        <w:ind w:left="5760" w:hanging="360"/>
      </w:pPr>
    </w:lvl>
    <w:lvl w:ilvl="8" w:tplc="674E8866">
      <w:start w:val="1"/>
      <w:numFmt w:val="bullet"/>
      <w:lvlText w:val="●"/>
      <w:lvlJc w:val="left"/>
      <w:pPr>
        <w:ind w:left="6480" w:hanging="360"/>
      </w:pPr>
    </w:lvl>
  </w:abstractNum>
  <w:num w:numId="1" w16cid:durableId="78407678">
    <w:abstractNumId w:val="1"/>
    <w:lvlOverride w:ilvl="0">
      <w:startOverride w:val="1"/>
    </w:lvlOverride>
  </w:num>
  <w:num w:numId="2" w16cid:durableId="2051949123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DB"/>
    <w:rsid w:val="00000000"/>
    <w:rsid w:val="001B13FE"/>
    <w:rsid w:val="0069044B"/>
    <w:rsid w:val="00F06060"/>
    <w:rsid w:val="00FA2DB5"/>
    <w:rsid w:val="00FB08DB"/>
    <w:rsid w:val="02136FBA"/>
    <w:rsid w:val="028298E4"/>
    <w:rsid w:val="0529F6C9"/>
    <w:rsid w:val="05903BF4"/>
    <w:rsid w:val="05AB0F74"/>
    <w:rsid w:val="06417F22"/>
    <w:rsid w:val="075AADD3"/>
    <w:rsid w:val="098FC991"/>
    <w:rsid w:val="12B0BEBC"/>
    <w:rsid w:val="18D297B0"/>
    <w:rsid w:val="1B5F54E8"/>
    <w:rsid w:val="1D000167"/>
    <w:rsid w:val="1DA3797A"/>
    <w:rsid w:val="1E190CFC"/>
    <w:rsid w:val="1E506C43"/>
    <w:rsid w:val="1E8C4C9D"/>
    <w:rsid w:val="1E9E6381"/>
    <w:rsid w:val="20BBD94B"/>
    <w:rsid w:val="268C126E"/>
    <w:rsid w:val="274575D5"/>
    <w:rsid w:val="2FB7FD8E"/>
    <w:rsid w:val="3A86EF8E"/>
    <w:rsid w:val="3AC39868"/>
    <w:rsid w:val="3F8F2BC4"/>
    <w:rsid w:val="406A7B5F"/>
    <w:rsid w:val="4070645B"/>
    <w:rsid w:val="42A4CD30"/>
    <w:rsid w:val="461C19D7"/>
    <w:rsid w:val="4B4ABCEB"/>
    <w:rsid w:val="50D4A380"/>
    <w:rsid w:val="5C0EC3E8"/>
    <w:rsid w:val="6023028A"/>
    <w:rsid w:val="60F4DC72"/>
    <w:rsid w:val="62459624"/>
    <w:rsid w:val="65952468"/>
    <w:rsid w:val="66FE9DA7"/>
    <w:rsid w:val="67B7FF11"/>
    <w:rsid w:val="68CA495C"/>
    <w:rsid w:val="6988D13F"/>
    <w:rsid w:val="6B08A989"/>
    <w:rsid w:val="6CD29463"/>
    <w:rsid w:val="6D197BDC"/>
    <w:rsid w:val="7056D952"/>
    <w:rsid w:val="7109670A"/>
    <w:rsid w:val="72E3E6C7"/>
    <w:rsid w:val="72FA7628"/>
    <w:rsid w:val="7398F3D3"/>
    <w:rsid w:val="76F6800C"/>
    <w:rsid w:val="7859B86D"/>
    <w:rsid w:val="789B767A"/>
    <w:rsid w:val="7B67A639"/>
    <w:rsid w:val="7C89C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45A3E"/>
  <w15:docId w15:val="{418EF83D-FA13-4E13-A44B-C1082B4F35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0F3D6E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A5FA8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9044B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69044B"/>
  </w:style>
  <w:style w:type="paragraph" w:styleId="Pieddepage">
    <w:name w:val="footer"/>
    <w:basedOn w:val="Normal"/>
    <w:link w:val="PieddepageCar"/>
    <w:uiPriority w:val="99"/>
    <w:unhideWhenUsed/>
    <w:rsid w:val="0069044B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69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Aminata Deffa HABY KANE</lastModifiedBy>
  <revision>4</revision>
  <lastPrinted>2026-05-19T07:26:00.0000000Z</lastPrinted>
  <dcterms:created xsi:type="dcterms:W3CDTF">2026-05-19T07:04:00.0000000Z</dcterms:created>
  <dcterms:modified xsi:type="dcterms:W3CDTF">2026-05-26T07:43:28.4219087Z</dcterms:modified>
</coreProperties>
</file>