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3B1F" w14:textId="3793AF73" w:rsidR="009F4C4A" w:rsidRDefault="00400773">
      <w:pPr>
        <w:rPr>
          <w:lang w:val="en-US"/>
        </w:rPr>
      </w:pPr>
      <w:r>
        <w:rPr>
          <w:rFonts w:hint="eastAsia"/>
        </w:rPr>
        <w:t>BU560</w:t>
      </w:r>
      <w:r>
        <w:rPr>
          <w:lang w:val="en-US"/>
        </w:rPr>
        <w:t>1 Tutorial</w:t>
      </w:r>
      <w:r>
        <w:rPr>
          <w:rFonts w:hint="eastAsia"/>
          <w:lang w:val="en-US"/>
        </w:rPr>
        <w:t xml:space="preserve"> </w:t>
      </w:r>
      <w:r>
        <w:rPr>
          <w:lang w:val="en-US"/>
        </w:rPr>
        <w:t>1</w:t>
      </w:r>
    </w:p>
    <w:p w14:paraId="37BE9D74" w14:textId="26AB3A57" w:rsidR="00400773" w:rsidRDefault="00400773">
      <w:pPr>
        <w:rPr>
          <w:lang w:val="en-US"/>
        </w:rPr>
      </w:pPr>
    </w:p>
    <w:p w14:paraId="3F1D5D6D" w14:textId="47462E4B" w:rsidR="00400773" w:rsidRDefault="00400773" w:rsidP="00400773">
      <w:pPr>
        <w:pStyle w:val="NormalWeb"/>
        <w:rPr>
          <w:rFonts w:ascii="TimesNewRomanPSMT" w:hAnsi="TimesNewRomanPSMT"/>
        </w:rPr>
      </w:pPr>
      <w:r>
        <w:rPr>
          <w:rFonts w:ascii="TimesNewRomanPSMT" w:hAnsi="TimesNewRomanPSMT"/>
        </w:rPr>
        <w:t>Q</w:t>
      </w:r>
      <w:r>
        <w:rPr>
          <w:rFonts w:ascii="TimesNewRomanPSMT" w:hAnsi="TimesNewRomanPSMT"/>
        </w:rPr>
        <w:t>1.</w:t>
      </w:r>
      <w:r>
        <w:rPr>
          <w:rFonts w:ascii="TimesNewRomanPSMT" w:hAnsi="TimesNewRomanPSMT"/>
        </w:rPr>
        <w:t xml:space="preserve"> Describe how each of the four (4) functions of management was used in relation to the design and development of the </w:t>
      </w:r>
      <w:proofErr w:type="spellStart"/>
      <w:r>
        <w:rPr>
          <w:rFonts w:ascii="TimesNewRomanPSMT" w:hAnsi="TimesNewRomanPSMT"/>
        </w:rPr>
        <w:t>MyCare</w:t>
      </w:r>
      <w:proofErr w:type="spellEnd"/>
      <w:r>
        <w:rPr>
          <w:rFonts w:ascii="TimesNewRomanPSMT" w:hAnsi="TimesNewRomanPSMT"/>
        </w:rPr>
        <w:t xml:space="preserve"> massage chair. </w:t>
      </w:r>
    </w:p>
    <w:p w14:paraId="2D9D4212" w14:textId="7510EB01" w:rsidR="00040706" w:rsidRDefault="00040706" w:rsidP="00400773">
      <w:pPr>
        <w:pStyle w:val="NormalWeb"/>
        <w:rPr>
          <w:lang w:val="en-US"/>
        </w:rPr>
      </w:pPr>
      <w:r>
        <w:rPr>
          <w:lang w:val="en-US"/>
        </w:rPr>
        <w:t>Answer:</w:t>
      </w:r>
    </w:p>
    <w:p w14:paraId="251475C2" w14:textId="1D91FC40" w:rsidR="00040706" w:rsidRDefault="00040706" w:rsidP="00040706">
      <w:pPr>
        <w:pStyle w:val="NormalWeb"/>
        <w:numPr>
          <w:ilvl w:val="0"/>
          <w:numId w:val="3"/>
        </w:numPr>
        <w:rPr>
          <w:lang w:val="en-US"/>
        </w:rPr>
      </w:pPr>
      <w:r>
        <w:rPr>
          <w:lang w:val="en-US"/>
        </w:rPr>
        <w:t>Planning:</w:t>
      </w:r>
    </w:p>
    <w:p w14:paraId="0643A1E8" w14:textId="2FE775AE" w:rsidR="00040706" w:rsidRDefault="00040706" w:rsidP="00040706">
      <w:pPr>
        <w:pStyle w:val="NormalWeb"/>
        <w:ind w:left="360"/>
        <w:rPr>
          <w:lang w:val="en-US"/>
        </w:rPr>
      </w:pPr>
      <w:r>
        <w:rPr>
          <w:lang w:val="en-US"/>
        </w:rPr>
        <w:t xml:space="preserve">When selecting the goals, </w:t>
      </w:r>
      <w:proofErr w:type="spellStart"/>
      <w:r>
        <w:rPr>
          <w:lang w:val="en-US"/>
        </w:rPr>
        <w:t>MyCare</w:t>
      </w:r>
      <w:proofErr w:type="spellEnd"/>
      <w:r>
        <w:rPr>
          <w:lang w:val="en-US"/>
        </w:rPr>
        <w:t xml:space="preserve"> massage chair is set to be a high tier product</w:t>
      </w:r>
      <w:r>
        <w:rPr>
          <w:lang w:val="en-US"/>
        </w:rPr>
        <w:softHyphen/>
        <w:t xml:space="preserve"> in massage chair industry, and at the same time, the production price is also high. Hence, the management team </w:t>
      </w:r>
      <w:r w:rsidR="00351CC0">
        <w:rPr>
          <w:lang w:val="en-US"/>
        </w:rPr>
        <w:t>decided to also sell the massage chair in a higher price, targeting at existing customer and new customer, to gain profit from there. The goal they have set is to sell at least 1000 chairs in the first year and achieve 20% growth after that.</w:t>
      </w:r>
    </w:p>
    <w:p w14:paraId="3810386F" w14:textId="11D100CC" w:rsidR="00040706" w:rsidRDefault="00040706" w:rsidP="00040706">
      <w:pPr>
        <w:pStyle w:val="NormalWeb"/>
        <w:numPr>
          <w:ilvl w:val="0"/>
          <w:numId w:val="3"/>
        </w:numPr>
        <w:rPr>
          <w:lang w:val="en-US"/>
        </w:rPr>
      </w:pPr>
      <w:r>
        <w:rPr>
          <w:lang w:val="en-US"/>
        </w:rPr>
        <w:t>Organizing:</w:t>
      </w:r>
    </w:p>
    <w:p w14:paraId="317CEE4B" w14:textId="046FE3E0" w:rsidR="00040706" w:rsidRPr="00040706" w:rsidRDefault="00351CC0" w:rsidP="00351CC0">
      <w:pPr>
        <w:ind w:left="360"/>
        <w:rPr>
          <w:lang w:val="en-US"/>
        </w:rPr>
      </w:pPr>
      <w:r>
        <w:rPr>
          <w:lang w:val="en-US"/>
        </w:rPr>
        <w:t>In organizing part, the main part is the producing part of the massage chair,</w:t>
      </w:r>
      <w:r w:rsidR="00F5508E">
        <w:rPr>
          <w:lang w:val="en-US"/>
        </w:rPr>
        <w:t xml:space="preserve"> to allocate task, </w:t>
      </w:r>
      <w:proofErr w:type="spellStart"/>
      <w:r w:rsidR="00F5508E">
        <w:rPr>
          <w:lang w:val="en-US"/>
        </w:rPr>
        <w:t>Wecare</w:t>
      </w:r>
      <w:proofErr w:type="spellEnd"/>
      <w:r w:rsidR="00F5508E">
        <w:rPr>
          <w:lang w:val="en-US"/>
        </w:rPr>
        <w:t xml:space="preserve"> commissioned a design team based In Japan, and a factory in India to produce the designed chair. While within </w:t>
      </w:r>
      <w:proofErr w:type="spellStart"/>
      <w:r w:rsidR="00F5508E">
        <w:rPr>
          <w:lang w:val="en-US"/>
        </w:rPr>
        <w:t>Wecare</w:t>
      </w:r>
      <w:proofErr w:type="spellEnd"/>
      <w:r w:rsidR="00F5508E">
        <w:rPr>
          <w:lang w:val="en-US"/>
        </w:rPr>
        <w:t>, they focus on its core business, which is marketing, to help in future sales before the product lunch.</w:t>
      </w:r>
    </w:p>
    <w:p w14:paraId="1A184E34" w14:textId="4DAF6D64" w:rsidR="00040706" w:rsidRDefault="00040706" w:rsidP="00040706">
      <w:pPr>
        <w:pStyle w:val="NormalWeb"/>
        <w:numPr>
          <w:ilvl w:val="0"/>
          <w:numId w:val="3"/>
        </w:numPr>
        <w:rPr>
          <w:lang w:val="en-US"/>
        </w:rPr>
      </w:pPr>
      <w:r>
        <w:rPr>
          <w:lang w:val="en-US"/>
        </w:rPr>
        <w:t>Controlling:</w:t>
      </w:r>
    </w:p>
    <w:p w14:paraId="67A6B7FB" w14:textId="22BD8F77" w:rsidR="00040706" w:rsidRPr="00040706" w:rsidRDefault="00F5508E" w:rsidP="00F73DD9">
      <w:pPr>
        <w:pStyle w:val="ListParagraph"/>
        <w:ind w:left="360"/>
        <w:rPr>
          <w:lang w:val="en-US"/>
        </w:rPr>
      </w:pPr>
      <w:r>
        <w:rPr>
          <w:lang w:val="en-US"/>
        </w:rPr>
        <w:t>In controlling</w:t>
      </w:r>
      <w:r w:rsidR="00F73DD9">
        <w:rPr>
          <w:lang w:val="en-US"/>
        </w:rPr>
        <w:t xml:space="preserve"> the quality of product</w:t>
      </w:r>
      <w:r>
        <w:rPr>
          <w:lang w:val="en-US"/>
        </w:rPr>
        <w:t xml:space="preserve">, </w:t>
      </w:r>
      <w:r w:rsidR="00F73DD9">
        <w:rPr>
          <w:lang w:val="en-US"/>
        </w:rPr>
        <w:t>A Total Quality Management process was used</w:t>
      </w:r>
      <w:r w:rsidR="00F73DD9">
        <w:rPr>
          <w:lang w:val="en-US"/>
        </w:rPr>
        <w:t xml:space="preserve">. Besides, when </w:t>
      </w:r>
      <w:proofErr w:type="spellStart"/>
      <w:r w:rsidR="00F73DD9">
        <w:rPr>
          <w:lang w:val="en-US"/>
        </w:rPr>
        <w:t>MyCare</w:t>
      </w:r>
      <w:proofErr w:type="spellEnd"/>
      <w:r w:rsidR="00F73DD9">
        <w:rPr>
          <w:lang w:val="en-US"/>
        </w:rPr>
        <w:t xml:space="preserve"> massage chair did not sell as well as expected, </w:t>
      </w:r>
      <w:proofErr w:type="spellStart"/>
      <w:r w:rsidR="00F73DD9">
        <w:rPr>
          <w:lang w:val="en-US"/>
        </w:rPr>
        <w:t>Wecare</w:t>
      </w:r>
      <w:proofErr w:type="spellEnd"/>
      <w:r w:rsidR="00F73DD9">
        <w:rPr>
          <w:lang w:val="en-US"/>
        </w:rPr>
        <w:t xml:space="preserve"> quickly implements a way which is to use television and social media advertisements to improve the image of the massage chair to compete with their competitor.</w:t>
      </w:r>
    </w:p>
    <w:p w14:paraId="36631B88" w14:textId="77777777" w:rsidR="00F5508E" w:rsidRDefault="00040706" w:rsidP="00040706">
      <w:pPr>
        <w:pStyle w:val="NormalWeb"/>
        <w:numPr>
          <w:ilvl w:val="0"/>
          <w:numId w:val="3"/>
        </w:numPr>
        <w:rPr>
          <w:lang w:val="en-US"/>
        </w:rPr>
      </w:pPr>
      <w:r>
        <w:rPr>
          <w:lang w:val="en-US"/>
        </w:rPr>
        <w:t>Leading:</w:t>
      </w:r>
    </w:p>
    <w:p w14:paraId="005F6B5E" w14:textId="4A8099D2" w:rsidR="00040706" w:rsidRDefault="00F5508E" w:rsidP="00F73DD9">
      <w:pPr>
        <w:pStyle w:val="ListParagraph"/>
        <w:ind w:left="360"/>
        <w:rPr>
          <w:lang w:val="en-US"/>
        </w:rPr>
      </w:pPr>
      <w:r w:rsidRPr="00F5508E">
        <w:rPr>
          <w:lang w:val="en-US"/>
        </w:rPr>
        <w:t>In</w:t>
      </w:r>
      <w:r>
        <w:rPr>
          <w:lang w:val="en-US"/>
        </w:rPr>
        <w:t xml:space="preserve"> Leading</w:t>
      </w:r>
      <w:r w:rsidRPr="00F5508E">
        <w:rPr>
          <w:lang w:val="en-US"/>
        </w:rPr>
        <w:t xml:space="preserve">, </w:t>
      </w:r>
      <w:proofErr w:type="spellStart"/>
      <w:r w:rsidRPr="00F5508E">
        <w:rPr>
          <w:lang w:val="en-US"/>
        </w:rPr>
        <w:t>Wecare</w:t>
      </w:r>
      <w:proofErr w:type="spellEnd"/>
      <w:r w:rsidRPr="00F5508E">
        <w:rPr>
          <w:lang w:val="en-US"/>
        </w:rPr>
        <w:t xml:space="preserve"> monitor employees in a way that highlighted each contribution personally to the product.</w:t>
      </w:r>
      <w:r>
        <w:rPr>
          <w:lang w:val="en-US"/>
        </w:rPr>
        <w:t xml:space="preserve"> </w:t>
      </w:r>
      <w:r w:rsidR="00F73DD9">
        <w:rPr>
          <w:lang w:val="en-US"/>
        </w:rPr>
        <w:t>This mentoring system supports their personal and career development. Besides, 20% discount is also given to all staff for storewide products.</w:t>
      </w:r>
    </w:p>
    <w:p w14:paraId="351A5510" w14:textId="2C9C02D3" w:rsidR="00040706" w:rsidRDefault="00040706" w:rsidP="00F73DD9">
      <w:pPr>
        <w:pStyle w:val="NormalWeb"/>
        <w:rPr>
          <w:lang w:val="en-US"/>
        </w:rPr>
      </w:pPr>
    </w:p>
    <w:p w14:paraId="78252347" w14:textId="43C757B3" w:rsidR="003E01EC" w:rsidRDefault="003E01EC" w:rsidP="00F73DD9">
      <w:pPr>
        <w:pStyle w:val="NormalWeb"/>
        <w:rPr>
          <w:lang w:val="en-US"/>
        </w:rPr>
      </w:pPr>
    </w:p>
    <w:p w14:paraId="517C4013" w14:textId="26B2EEC6" w:rsidR="003E01EC" w:rsidRDefault="003E01EC" w:rsidP="00F73DD9">
      <w:pPr>
        <w:pStyle w:val="NormalWeb"/>
        <w:rPr>
          <w:lang w:val="en-US"/>
        </w:rPr>
      </w:pPr>
    </w:p>
    <w:p w14:paraId="397EDB8D" w14:textId="52B97DD9" w:rsidR="003E01EC" w:rsidRDefault="003E01EC" w:rsidP="00F73DD9">
      <w:pPr>
        <w:pStyle w:val="NormalWeb"/>
        <w:rPr>
          <w:lang w:val="en-US"/>
        </w:rPr>
      </w:pPr>
    </w:p>
    <w:p w14:paraId="311DCE91" w14:textId="5F8A5742" w:rsidR="003E01EC" w:rsidRDefault="003E01EC" w:rsidP="00F73DD9">
      <w:pPr>
        <w:pStyle w:val="NormalWeb"/>
        <w:rPr>
          <w:lang w:val="en-US"/>
        </w:rPr>
      </w:pPr>
    </w:p>
    <w:p w14:paraId="59425CDC" w14:textId="77777777" w:rsidR="003E01EC" w:rsidRDefault="003E01EC" w:rsidP="00F73DD9">
      <w:pPr>
        <w:pStyle w:val="NormalWeb"/>
        <w:rPr>
          <w:lang w:val="en-US"/>
        </w:rPr>
      </w:pPr>
    </w:p>
    <w:p w14:paraId="39D61375" w14:textId="77777777" w:rsidR="00F73DD9" w:rsidRDefault="00F73DD9" w:rsidP="00F73DD9">
      <w:pPr>
        <w:pStyle w:val="NormalWeb"/>
      </w:pPr>
      <w:r>
        <w:rPr>
          <w:rFonts w:ascii="TimesNewRomanPSMT" w:hAnsi="TimesNewRomanPSMT"/>
        </w:rPr>
        <w:lastRenderedPageBreak/>
        <w:t xml:space="preserve">Q2. From the case study, using Mintzberg’s managerial roles, cite the examples of the roles that CEO Mark Tan and his Management Team in bringing success and also managing incidents. </w:t>
      </w:r>
    </w:p>
    <w:p w14:paraId="67F73F00" w14:textId="52A4C8FE" w:rsidR="00F73DD9" w:rsidRDefault="003E01EC" w:rsidP="003E01EC">
      <w:pPr>
        <w:pStyle w:val="NormalWeb"/>
        <w:numPr>
          <w:ilvl w:val="0"/>
          <w:numId w:val="4"/>
        </w:numPr>
      </w:pPr>
      <w:r>
        <w:t>Informational</w:t>
      </w:r>
    </w:p>
    <w:p w14:paraId="16BF9EA1" w14:textId="53C3522C" w:rsidR="003E01EC" w:rsidRDefault="006B5A1A" w:rsidP="003E01EC">
      <w:pPr>
        <w:pStyle w:val="NormalWeb"/>
        <w:numPr>
          <w:ilvl w:val="0"/>
          <w:numId w:val="5"/>
        </w:numPr>
      </w:pPr>
      <w:r>
        <w:t xml:space="preserve">In paragraph 8, </w:t>
      </w:r>
      <w:r w:rsidR="003E01EC">
        <w:t xml:space="preserve">Management team </w:t>
      </w:r>
      <w:r>
        <w:t>was able to get notified that a competitor had put a similar massage chair onto the market about the same time, at a lower price.</w:t>
      </w:r>
    </w:p>
    <w:p w14:paraId="7CD14E85" w14:textId="1C2EFE07" w:rsidR="003E01EC" w:rsidRDefault="003E01EC" w:rsidP="003E01EC">
      <w:pPr>
        <w:pStyle w:val="NormalWeb"/>
        <w:numPr>
          <w:ilvl w:val="0"/>
          <w:numId w:val="4"/>
        </w:numPr>
      </w:pPr>
      <w:r>
        <w:t>Interpersonal</w:t>
      </w:r>
    </w:p>
    <w:p w14:paraId="4DAFE2B9" w14:textId="601DD3D7" w:rsidR="003E01EC" w:rsidRDefault="006B5A1A" w:rsidP="006B5A1A">
      <w:pPr>
        <w:pStyle w:val="ListParagraph"/>
        <w:numPr>
          <w:ilvl w:val="0"/>
          <w:numId w:val="5"/>
        </w:numPr>
      </w:pPr>
      <w:r>
        <w:t>In paragraph 10, Mark Tan is a leader who is humble and praise the work of colleagues.</w:t>
      </w:r>
      <w:r w:rsidR="00582F2F">
        <w:t xml:space="preserve"> He is also not proud or arrogant, which is a very good traits of a leader.</w:t>
      </w:r>
    </w:p>
    <w:p w14:paraId="7354C382" w14:textId="5884DDEB" w:rsidR="00582F2F" w:rsidRDefault="00582F2F" w:rsidP="006B5A1A">
      <w:pPr>
        <w:pStyle w:val="ListParagraph"/>
        <w:numPr>
          <w:ilvl w:val="0"/>
          <w:numId w:val="5"/>
        </w:numPr>
      </w:pPr>
      <w:r>
        <w:t xml:space="preserve">In paragraph 10,11, </w:t>
      </w:r>
      <w:proofErr w:type="spellStart"/>
      <w:r>
        <w:t>a</w:t>
      </w:r>
      <w:proofErr w:type="spellEnd"/>
      <w:r>
        <w:t xml:space="preserve"> internal award system that recognises staff achievements and 20% staff discount is also given to staff to motivate them.</w:t>
      </w:r>
    </w:p>
    <w:p w14:paraId="51D40425" w14:textId="34794D6C" w:rsidR="003E01EC" w:rsidRPr="00F73DD9" w:rsidRDefault="003E01EC" w:rsidP="003E01EC">
      <w:pPr>
        <w:pStyle w:val="NormalWeb"/>
        <w:numPr>
          <w:ilvl w:val="0"/>
          <w:numId w:val="4"/>
        </w:numPr>
      </w:pPr>
      <w:r>
        <w:t>Decisional</w:t>
      </w:r>
    </w:p>
    <w:p w14:paraId="15F4ADDA" w14:textId="012628EF" w:rsidR="00582F2F" w:rsidRPr="00582F2F" w:rsidRDefault="00582F2F" w:rsidP="00582F2F">
      <w:pPr>
        <w:pStyle w:val="NormalWeb"/>
        <w:numPr>
          <w:ilvl w:val="0"/>
          <w:numId w:val="5"/>
        </w:numPr>
        <w:rPr>
          <w:lang w:val="en-US"/>
        </w:rPr>
      </w:pPr>
      <w:r>
        <w:rPr>
          <w:lang w:val="en-US"/>
        </w:rPr>
        <w:t xml:space="preserve">In paragraph 8, when </w:t>
      </w:r>
      <w:proofErr w:type="spellStart"/>
      <w:r>
        <w:rPr>
          <w:lang w:val="en-US"/>
        </w:rPr>
        <w:t>MyCare</w:t>
      </w:r>
      <w:proofErr w:type="spellEnd"/>
      <w:r>
        <w:rPr>
          <w:lang w:val="en-US"/>
        </w:rPr>
        <w:t xml:space="preserve"> massage chair did not sell as well as expected, quick action was taken to tackle the problem.</w:t>
      </w:r>
    </w:p>
    <w:p w14:paraId="2B9E40AB" w14:textId="3A1702B9" w:rsidR="00582F2F" w:rsidRPr="00040706" w:rsidRDefault="00582F2F" w:rsidP="006B5A1A">
      <w:pPr>
        <w:pStyle w:val="NormalWeb"/>
        <w:numPr>
          <w:ilvl w:val="0"/>
          <w:numId w:val="5"/>
        </w:numPr>
        <w:rPr>
          <w:lang w:val="en-US"/>
        </w:rPr>
      </w:pPr>
      <w:r>
        <w:rPr>
          <w:lang w:val="en-US"/>
        </w:rPr>
        <w:t xml:space="preserve">In paragraph 12, as the company grows bigger, management team decided to </w:t>
      </w:r>
      <w:proofErr w:type="gramStart"/>
      <w:r>
        <w:rPr>
          <w:lang w:val="en-US"/>
        </w:rPr>
        <w:t>outsources</w:t>
      </w:r>
      <w:proofErr w:type="gramEnd"/>
      <w:r>
        <w:rPr>
          <w:lang w:val="en-US"/>
        </w:rPr>
        <w:t xml:space="preserve"> some work to independent firms that are better in the area, to form a partnership. They decided to only focus on its core business of marketing and selling its premium products.</w:t>
      </w:r>
    </w:p>
    <w:p w14:paraId="11E9F539" w14:textId="0FA37757" w:rsidR="00400773" w:rsidRPr="00400773" w:rsidRDefault="00400773" w:rsidP="00400773">
      <w:pPr>
        <w:pStyle w:val="ListParagraph"/>
        <w:rPr>
          <w:rFonts w:hint="eastAsia"/>
        </w:rPr>
      </w:pPr>
    </w:p>
    <w:sectPr w:rsidR="00400773" w:rsidRPr="00400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072C"/>
    <w:multiLevelType w:val="hybridMultilevel"/>
    <w:tmpl w:val="DCBEE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B072D0"/>
    <w:multiLevelType w:val="hybridMultilevel"/>
    <w:tmpl w:val="AC4442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C76DA1"/>
    <w:multiLevelType w:val="hybridMultilevel"/>
    <w:tmpl w:val="452AEB34"/>
    <w:lvl w:ilvl="0" w:tplc="A6FEFD90">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9D13CFE"/>
    <w:multiLevelType w:val="hybridMultilevel"/>
    <w:tmpl w:val="1F44C9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7B1D45"/>
    <w:multiLevelType w:val="hybridMultilevel"/>
    <w:tmpl w:val="492C8008"/>
    <w:lvl w:ilvl="0" w:tplc="4BA6B4BE">
      <w:start w:val="1"/>
      <w:numFmt w:val="decimal"/>
      <w:lvlText w:val="%1."/>
      <w:lvlJc w:val="left"/>
      <w:pPr>
        <w:ind w:left="360" w:hanging="360"/>
      </w:pPr>
      <w:rPr>
        <w:rFonts w:ascii="Times New Roman" w:eastAsia="Times New Roman" w:hAnsi="Times New Roman" w:cs="Times New Roman"/>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38"/>
    <w:rsid w:val="00040706"/>
    <w:rsid w:val="00351CC0"/>
    <w:rsid w:val="003B6C38"/>
    <w:rsid w:val="003E01EC"/>
    <w:rsid w:val="00400773"/>
    <w:rsid w:val="00582F2F"/>
    <w:rsid w:val="006B5A1A"/>
    <w:rsid w:val="009F4C4A"/>
    <w:rsid w:val="00F5508E"/>
    <w:rsid w:val="00F73DD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CE6835"/>
  <w15:chartTrackingRefBased/>
  <w15:docId w15:val="{EC4D0F57-8652-FF46-B423-FC94AB7C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773"/>
    <w:pPr>
      <w:ind w:left="720"/>
      <w:contextualSpacing/>
    </w:pPr>
  </w:style>
  <w:style w:type="paragraph" w:styleId="NormalWeb">
    <w:name w:val="Normal (Web)"/>
    <w:basedOn w:val="Normal"/>
    <w:uiPriority w:val="99"/>
    <w:semiHidden/>
    <w:unhideWhenUsed/>
    <w:rsid w:val="004007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72930">
      <w:bodyDiv w:val="1"/>
      <w:marLeft w:val="0"/>
      <w:marRight w:val="0"/>
      <w:marTop w:val="0"/>
      <w:marBottom w:val="0"/>
      <w:divBdr>
        <w:top w:val="none" w:sz="0" w:space="0" w:color="auto"/>
        <w:left w:val="none" w:sz="0" w:space="0" w:color="auto"/>
        <w:bottom w:val="none" w:sz="0" w:space="0" w:color="auto"/>
        <w:right w:val="none" w:sz="0" w:space="0" w:color="auto"/>
      </w:divBdr>
      <w:divsChild>
        <w:div w:id="1419135440">
          <w:marLeft w:val="0"/>
          <w:marRight w:val="0"/>
          <w:marTop w:val="0"/>
          <w:marBottom w:val="0"/>
          <w:divBdr>
            <w:top w:val="none" w:sz="0" w:space="0" w:color="auto"/>
            <w:left w:val="none" w:sz="0" w:space="0" w:color="auto"/>
            <w:bottom w:val="none" w:sz="0" w:space="0" w:color="auto"/>
            <w:right w:val="none" w:sz="0" w:space="0" w:color="auto"/>
          </w:divBdr>
          <w:divsChild>
            <w:div w:id="2038775561">
              <w:marLeft w:val="0"/>
              <w:marRight w:val="0"/>
              <w:marTop w:val="0"/>
              <w:marBottom w:val="0"/>
              <w:divBdr>
                <w:top w:val="none" w:sz="0" w:space="0" w:color="auto"/>
                <w:left w:val="none" w:sz="0" w:space="0" w:color="auto"/>
                <w:bottom w:val="none" w:sz="0" w:space="0" w:color="auto"/>
                <w:right w:val="none" w:sz="0" w:space="0" w:color="auto"/>
              </w:divBdr>
              <w:divsChild>
                <w:div w:id="18963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10952">
      <w:bodyDiv w:val="1"/>
      <w:marLeft w:val="0"/>
      <w:marRight w:val="0"/>
      <w:marTop w:val="0"/>
      <w:marBottom w:val="0"/>
      <w:divBdr>
        <w:top w:val="none" w:sz="0" w:space="0" w:color="auto"/>
        <w:left w:val="none" w:sz="0" w:space="0" w:color="auto"/>
        <w:bottom w:val="none" w:sz="0" w:space="0" w:color="auto"/>
        <w:right w:val="none" w:sz="0" w:space="0" w:color="auto"/>
      </w:divBdr>
      <w:divsChild>
        <w:div w:id="637035176">
          <w:marLeft w:val="0"/>
          <w:marRight w:val="0"/>
          <w:marTop w:val="0"/>
          <w:marBottom w:val="0"/>
          <w:divBdr>
            <w:top w:val="none" w:sz="0" w:space="0" w:color="auto"/>
            <w:left w:val="none" w:sz="0" w:space="0" w:color="auto"/>
            <w:bottom w:val="none" w:sz="0" w:space="0" w:color="auto"/>
            <w:right w:val="none" w:sz="0" w:space="0" w:color="auto"/>
          </w:divBdr>
          <w:divsChild>
            <w:div w:id="92017069">
              <w:marLeft w:val="0"/>
              <w:marRight w:val="0"/>
              <w:marTop w:val="0"/>
              <w:marBottom w:val="0"/>
              <w:divBdr>
                <w:top w:val="none" w:sz="0" w:space="0" w:color="auto"/>
                <w:left w:val="none" w:sz="0" w:space="0" w:color="auto"/>
                <w:bottom w:val="none" w:sz="0" w:space="0" w:color="auto"/>
                <w:right w:val="none" w:sz="0" w:space="0" w:color="auto"/>
              </w:divBdr>
              <w:divsChild>
                <w:div w:id="13387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 WEN XUAN#</dc:creator>
  <cp:keywords/>
  <dc:description/>
  <cp:lastModifiedBy>#CHAI WEN XUAN#</cp:lastModifiedBy>
  <cp:revision>2</cp:revision>
  <dcterms:created xsi:type="dcterms:W3CDTF">2022-01-20T07:25:00Z</dcterms:created>
  <dcterms:modified xsi:type="dcterms:W3CDTF">2022-01-20T08:51:00Z</dcterms:modified>
</cp:coreProperties>
</file>