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MEUHCUBE</w:t>
      </w:r>
    </w:p>
    <w:p>
      <w:pPr>
        <w:pStyle w:val="Soustitre"/>
        <w:rPr/>
      </w:pPr>
      <w:r>
        <w:rPr/>
        <w:t>API v1.2</w:t>
      </w:r>
    </w:p>
    <w:p>
      <w:pPr>
        <w:pStyle w:val="Titre1"/>
        <w:rPr/>
      </w:pPr>
      <w:r>
        <w:rPr/>
        <w:t xml:space="preserve">DESCRIPTION DU SYSTEME : </w:t>
      </w:r>
    </w:p>
    <w:p>
      <w:pPr>
        <w:pStyle w:val="Normal"/>
        <w:rPr/>
      </w:pPr>
      <w:r>
        <w:rPr/>
        <w:t>Le « </w:t>
      </w:r>
      <w:r>
        <w:rPr>
          <w:i/>
        </w:rPr>
        <w:t>Meuhcube »</w:t>
      </w:r>
      <w:r>
        <w:rPr/>
        <w:t xml:space="preserve"> est conçu comme un carte d’extension pour l’Arduino Méga. Il est compatible avec les autres cartes Arduino partageant le même pinout notamment l’Arduino Due (NDLA : à vérifier). </w:t>
      </w:r>
    </w:p>
    <w:p>
      <w:pPr>
        <w:pStyle w:val="Normal"/>
        <w:rPr/>
      </w:pPr>
      <w:r>
        <w:rPr/>
        <w:t xml:space="preserve">Il comporte 343 LEDS assemblées en un cube de 7 LEDS d’arrête. Toutes les LEDS d’une même colonne partagent la même anode et toutes les LEDS d’un même étage partagent la même cathode. </w:t>
        <w:tab/>
        <w:t xml:space="preserve">Les étages du cube sont allumés en séquence de manière à provoquer l’illusion d’une image continue. </w:t>
      </w:r>
    </w:p>
    <w:p>
      <w:pPr>
        <w:pStyle w:val="Normal"/>
        <w:rPr/>
      </w:pPr>
      <w:r>
        <w:rPr/>
        <w:t>L’intervalle entre l’allumage de chaque couche est défini par le paramètre « interlayer », il est défini par défaut à 1428 µs ce qui permet un rafraichissement général de 60 Hz.</w:t>
      </w:r>
    </w:p>
    <w:p>
      <w:pPr>
        <w:pStyle w:val="Normal"/>
        <w:rPr/>
      </w:pPr>
      <w:r>
        <w:rPr/>
        <w:t>L’état des LEDS est rafraichit en temps mais il est également possible d’utiliser le paramètre « interframe » (NDLA : pas encore implémenté) pour qu’il soit synchronisé sur une horloge interne. Il est également possible de le piloter via une horloge externe grâce au paramètre « extclock ».</w:t>
      </w:r>
    </w:p>
    <w:p>
      <w:pPr>
        <w:pStyle w:val="Titre1"/>
        <w:rPr/>
      </w:pPr>
      <w:r>
        <w:rPr/>
        <w:t>BROCHES d’entrée/sortie :</w:t>
      </w:r>
    </w:p>
    <w:p>
      <w:pPr>
        <w:pStyle w:val="Normal"/>
        <w:rPr/>
      </w:pPr>
      <w:r>
        <w:rPr/>
        <w:t>Schéma du pinout</w:t>
      </w:r>
    </w:p>
    <w:p>
      <w:pPr>
        <w:pStyle w:val="Titre1"/>
        <w:rPr/>
      </w:pPr>
      <w:r>
        <mc:AlternateContent>
          <mc:Choice Requires="wps">
            <w:drawing>
              <wp:anchor behindDoc="0" distT="0" distB="0" distL="114300" distR="114300" simplePos="0" locked="0" layoutInCell="1" allowOverlap="1" relativeHeight="2" wp14:anchorId="560E2AF8">
                <wp:simplePos x="0" y="0"/>
                <wp:positionH relativeFrom="column">
                  <wp:posOffset>178435</wp:posOffset>
                </wp:positionH>
                <wp:positionV relativeFrom="paragraph">
                  <wp:posOffset>404495</wp:posOffset>
                </wp:positionV>
                <wp:extent cx="1270" cy="1711960"/>
                <wp:effectExtent l="50800" t="50800" r="76200" b="15875"/>
                <wp:wrapNone/>
                <wp:docPr id="1" name="Connecteur droit avec flèche 1"/>
                <a:graphic xmlns:a="http://schemas.openxmlformats.org/drawingml/2006/main">
                  <a:graphicData uri="http://schemas.microsoft.com/office/word/2010/wordprocessingShape">
                    <wps:wsp>
                      <wps:cNvSpPr/>
                      <wps:spPr>
                        <a:xfrm flipH="1" flipV="1">
                          <a:off x="0" y="0"/>
                          <a:ext cx="720" cy="171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1" stroked="t" style="position:absolute;margin-left:14.05pt;margin-top:31.85pt;width:0pt;height:134.7pt;flip:xy" wp14:anchorId="560E2AF8" type="shapetype_32">
                <w10:wrap type="none"/>
                <v:fill o:detectmouseclick="t" on="false"/>
                <v:stroke color="#5b9bd5" weight="6480" endarrow="block" endarrowwidth="medium" endarrowlength="medium" joinstyle="miter" endcap="flat"/>
              </v:shape>
            </w:pict>
          </mc:Fallback>
        </mc:AlternateContent>
      </w:r>
      <w:r>
        <w:rPr/>
        <w:t>LE SYSTEME DE COORDONNÉES :</w: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401E3D9C">
                <wp:simplePos x="0" y="0"/>
                <wp:positionH relativeFrom="column">
                  <wp:posOffset>178435</wp:posOffset>
                </wp:positionH>
                <wp:positionV relativeFrom="paragraph">
                  <wp:posOffset>46355</wp:posOffset>
                </wp:positionV>
                <wp:extent cx="915035" cy="800735"/>
                <wp:effectExtent l="0" t="50800" r="76200" b="38100"/>
                <wp:wrapNone/>
                <wp:docPr id="2" name="Connecteur droit avec flèche 2"/>
                <a:graphic xmlns:a="http://schemas.openxmlformats.org/drawingml/2006/main">
                  <a:graphicData uri="http://schemas.microsoft.com/office/word/2010/wordprocessingShape">
                    <wps:wsp>
                      <wps:cNvSpPr/>
                      <wps:spPr>
                        <a:xfrm flipV="1">
                          <a:off x="0" y="0"/>
                          <a:ext cx="914400" cy="80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 stroked="t" style="position:absolute;margin-left:14.05pt;margin-top:3.65pt;width:71.95pt;height:62.95pt;flip:y" wp14:anchorId="401E3D9C" type="shapetype_32">
                <w10:wrap type="none"/>
                <v:fill o:detectmouseclick="t" on="false"/>
                <v:stroke color="#5b9bd5" weight="6480" endarrow="block" endarrowwidth="medium" endarrowlength="medium" joinstyle="miter" endcap="flat"/>
              </v:shape>
            </w:pict>
          </mc:Fallback>
        </mc:AlternateContent>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 wp14:anchorId="6878AF45">
                <wp:simplePos x="0" y="0"/>
                <wp:positionH relativeFrom="column">
                  <wp:posOffset>179070</wp:posOffset>
                </wp:positionH>
                <wp:positionV relativeFrom="paragraph">
                  <wp:posOffset>130810</wp:posOffset>
                </wp:positionV>
                <wp:extent cx="1715135" cy="0"/>
                <wp:effectExtent l="0" t="76200" r="38100" b="101600"/>
                <wp:wrapNone/>
                <wp:docPr id="3" name="Connecteur droit avec flèche 3"/>
                <a:graphic xmlns:a="http://schemas.openxmlformats.org/drawingml/2006/main">
                  <a:graphicData uri="http://schemas.microsoft.com/office/word/2010/wordprocessingShape">
                    <wps:wsp>
                      <wps:cNvSpPr/>
                      <wps:spPr>
                        <a:xfrm>
                          <a:off x="0" y="0"/>
                          <a:ext cx="1714680" cy="360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3" stroked="t" style="position:absolute;margin-left:14.1pt;margin-top:-2242.8pt;width:134.95pt;height:2253.1pt" wp14:anchorId="6878AF45"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 wp14:anchorId="45366F5B">
                <wp:simplePos x="0" y="0"/>
                <wp:positionH relativeFrom="column">
                  <wp:posOffset>125730</wp:posOffset>
                </wp:positionH>
                <wp:positionV relativeFrom="paragraph">
                  <wp:posOffset>71755</wp:posOffset>
                </wp:positionV>
                <wp:extent cx="108585" cy="108585"/>
                <wp:effectExtent l="0" t="0" r="19050" b="19050"/>
                <wp:wrapNone/>
                <wp:docPr id="4" name="Ellipse 5"/>
                <a:graphic xmlns:a="http://schemas.openxmlformats.org/drawingml/2006/main">
                  <a:graphicData uri="http://schemas.microsoft.com/office/word/2010/wordprocessingShape">
                    <wps:wsp>
                      <wps:cNvSpPr/>
                      <wps:spPr>
                        <a:xfrm>
                          <a:off x="0" y="0"/>
                          <a:ext cx="108000" cy="10800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5" fillcolor="#5b9bd5" stroked="t" style="position:absolute;margin-left:9.9pt;margin-top:5.65pt;width:8.45pt;height:8.45pt" wp14:anchorId="45366F5B">
                <w10:wrap type="none"/>
                <v:fill o:detectmouseclick="t" type="solid" color2="#a4642a"/>
                <v:stroke color="#43729d" weight="12600" joinstyle="miter" endcap="flat"/>
              </v:oval>
            </w:pict>
          </mc:Fallback>
        </mc:AlternateContent>
      </w:r>
    </w:p>
    <w:p>
      <w:pPr>
        <w:pStyle w:val="Titre1"/>
        <w:rPr/>
      </w:pPr>
      <w:r>
        <w:rPr/>
        <w:t>IDE DISPONIBLE :</w:t>
      </w:r>
    </w:p>
    <w:p>
      <w:pPr>
        <w:pStyle w:val="Normal"/>
        <w:rPr>
          <w:lang w:val="en-US"/>
        </w:rPr>
      </w:pPr>
      <w:r>
        <w:rPr>
          <w:lang w:val="en-US"/>
        </w:rPr>
        <w:t>Arduino, Processing, Max/MSP (javascript), Python</w:t>
      </w:r>
    </w:p>
    <w:p>
      <w:pPr>
        <w:pStyle w:val="Normal"/>
        <w:rPr/>
      </w:pPr>
      <w:r>
        <w:rPr/>
        <w:t>Autre environnements uilisables : Labview, Puredata, NodeJS, le Lab View de Luc, Open FrameWorks</w:t>
      </w:r>
    </w:p>
    <w:p>
      <w:pPr>
        <w:pStyle w:val="Titre1"/>
        <w:rPr/>
      </w:pPr>
      <w:r>
        <w:rPr/>
        <w:t>Laison série :</w:t>
      </w:r>
    </w:p>
    <w:p>
      <w:pPr>
        <w:pStyle w:val="Normal"/>
        <w:rPr/>
      </w:pPr>
      <w:r>
        <w:rPr/>
        <w:t>Le liaison série est étable via le port virtuel USB de l’Arduino Méga, la communication est établie à 115200 bauds, 8bits de données, 1 bit de stop, pas de parité.</w:t>
      </w:r>
    </w:p>
    <w:p>
      <w:pPr>
        <w:pStyle w:val="Normal"/>
        <w:rPr/>
      </w:pPr>
      <w:r>
        <w:rPr/>
        <w:t>Dans les prochaines versions, il sera également possible de communiquer via les ports séries auxiliaires de l’Arduino Méga. Cela donne la possibilité d’ajouter un second microcontrôleur chargé de préparer les animations ou des liaisons sans fil grâce à des modules xBee, Bluetooth ou Wifi.</w:t>
      </w:r>
    </w:p>
    <w:p>
      <w:pPr>
        <w:pStyle w:val="Titre1"/>
        <w:rPr/>
      </w:pPr>
      <w:r>
        <w:rPr/>
        <w:t>Structure des paquets :</w:t>
      </w:r>
    </w:p>
    <w:p>
      <w:pPr>
        <w:pStyle w:val="Normal"/>
        <w:rPr/>
      </w:pPr>
      <w:r>
        <w:rPr/>
        <w:t>Les paquets sont composés de trois octets d’entête, des données (DATA) et d’un octet de fin de paquet (EOP). L’entête se compose, quant à elle, d’un octet de début de paquet (SOP), d’un octet de description de la commande (CMD) et d’un octet spécifiant la taille des données envoyées (LEN).</w:t>
      </w:r>
    </w:p>
    <w:p>
      <w:pPr>
        <w:pStyle w:val="Normal"/>
        <w:rPr/>
      </w:pPr>
      <w:r>
        <w:rPr/>
        <w:t>SOP</w:t>
        <w:tab/>
        <w:t>CMD</w:t>
        <w:tab/>
        <w:t>LEN</w:t>
        <w:tab/>
        <w:t>(DATA)</w:t>
        <w:tab/>
        <w:t>EOP</w:t>
      </w:r>
    </w:p>
    <w:p>
      <w:pPr>
        <w:pStyle w:val="Normal"/>
        <w:rPr/>
      </w:pPr>
      <w:r>
        <w:rPr/>
        <w:t>SOP</w:t>
        <w:tab/>
        <w:t>valeur constante définie à 0xE7</w:t>
      </w:r>
    </w:p>
    <w:p>
      <w:pPr>
        <w:pStyle w:val="Normal"/>
        <w:rPr/>
      </w:pPr>
      <w:r>
        <w:rPr/>
        <w:t>CMD</w:t>
        <w:tab/>
        <w:t>la commande à exécuter</w:t>
      </w:r>
    </w:p>
    <w:p>
      <w:pPr>
        <w:pStyle w:val="Normal"/>
        <w:rPr/>
      </w:pPr>
      <w:r>
        <w:rPr/>
        <w:t>LEN</w:t>
        <w:tab/>
        <w:t>la longueur des données transmises</w:t>
      </w:r>
    </w:p>
    <w:p>
      <w:pPr>
        <w:pStyle w:val="Normal"/>
        <w:rPr/>
      </w:pPr>
      <w:r>
        <w:rPr/>
        <w:t>DATA</w:t>
        <w:tab/>
        <w:t>les données transmises (optionnel)</w:t>
      </w:r>
    </w:p>
    <w:p>
      <w:pPr>
        <w:pStyle w:val="Normal"/>
        <w:rPr/>
      </w:pPr>
      <w:r>
        <w:rPr/>
        <w:t>EOP</w:t>
        <w:tab/>
        <w:t>valeur constante définie à 0x7E</w:t>
      </w:r>
    </w:p>
    <w:p>
      <w:pPr>
        <w:pStyle w:val="Normal"/>
        <w:rPr/>
      </w:pPr>
      <w:r>
        <w:rPr/>
        <w:t>Ex : 0xE7 0x00 0x01 0x00 0x7E</w:t>
      </w:r>
    </w:p>
    <w:p>
      <w:pPr>
        <w:pStyle w:val="Titre1"/>
        <w:rPr/>
      </w:pPr>
      <w:r>
        <w:rPr/>
        <w:t>Structure des COMMANDES :</w:t>
      </w:r>
    </w:p>
    <w:p>
      <w:pPr>
        <w:pStyle w:val="Normal"/>
        <w:rPr/>
      </w:pPr>
      <w:r>
        <w:rPr/>
        <w:t>Chaque commande est identifiée par un numéro de commande sur un octet. La longueur des données associées aux commande définissent la fonction qui sera appliquée.</w:t>
      </w:r>
    </w:p>
    <w:p>
      <w:pPr>
        <w:pStyle w:val="Titre2"/>
        <w:rPr/>
      </w:pPr>
      <w:r>
        <w:rPr/>
        <w:t>ALLUMER/ETEINDRE DES LEDS</w:t>
      </w:r>
    </w:p>
    <w:p>
      <w:pPr>
        <w:pStyle w:val="Titre3"/>
        <w:rPr/>
      </w:pPr>
      <w:r>
        <w:rPr/>
        <w:t xml:space="preserve">0x00 - SET_ALL </w:t>
      </w:r>
    </w:p>
    <w:p>
      <w:pPr>
        <w:pStyle w:val="Normal"/>
        <w:rPr/>
      </w:pPr>
      <w:r>
        <w:rPr/>
      </w:r>
    </w:p>
    <w:tbl>
      <w:tblPr>
        <w:tblStyle w:val="Grilledutableau"/>
        <w:tblW w:w="6124"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560"/>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0"/>
                <w:lang w:val="en-US"/>
              </w:rPr>
            </w:pPr>
            <w:r>
              <w:rPr>
                <w:sz w:val="22"/>
              </w:rPr>
              <w:t>Commande</w:t>
            </w:r>
            <w:r>
              <w:rPr>
                <w:sz w:val="22"/>
                <w:lang w:val="en-US"/>
              </w:rPr>
              <w:t>:</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560"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560"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spacing w:before="0" w:after="0"/>
        <w:jc w:val="left"/>
        <w:rPr>
          <w:sz w:val="22"/>
          <w:u w:val="single"/>
        </w:rPr>
      </w:pPr>
      <w:r>
        <w:rPr>
          <w:sz w:val="22"/>
          <w:u w:val="single"/>
        </w:rPr>
      </w:r>
    </w:p>
    <w:p>
      <w:pPr>
        <w:pStyle w:val="Normal"/>
        <w:spacing w:before="0" w:after="0"/>
        <w:jc w:val="left"/>
        <w:rPr>
          <w:sz w:val="22"/>
          <w:u w:val="single"/>
        </w:rPr>
      </w:pPr>
      <w:r>
        <w:rPr>
          <w:sz w:val="22"/>
          <w:u w:val="single"/>
        </w:rPr>
        <w:t>Explication Data:</w:t>
      </w:r>
    </w:p>
    <w:p>
      <w:pPr>
        <w:pStyle w:val="Normal"/>
        <w:spacing w:before="0" w:after="0"/>
        <w:jc w:val="left"/>
        <w:rPr>
          <w:sz w:val="22"/>
        </w:rPr>
      </w:pPr>
      <w:r>
        <w:rPr>
          <w:sz w:val="22"/>
        </w:rPr>
        <w:t>Il faut penser en binaire avec 1 bit égal une couche horizontal (registre d’état), donc :</w:t>
      </w:r>
    </w:p>
    <w:p>
      <w:pPr>
        <w:pStyle w:val="Normal"/>
        <w:spacing w:before="0" w:after="0"/>
        <w:jc w:val="left"/>
        <w:rPr>
          <w:sz w:val="22"/>
        </w:rPr>
      </w:pPr>
      <w:r>
        <w:rPr>
          <w:sz w:val="22"/>
        </w:rPr>
        <w:t xml:space="preserve"> </w:t>
      </w:r>
    </w:p>
    <w:tbl>
      <w:tblPr>
        <w:tblStyle w:val="Grilledutableau"/>
        <w:tblW w:w="9282" w:type="dxa"/>
        <w:jc w:val="left"/>
        <w:tblInd w:w="0" w:type="dxa"/>
        <w:tblCellMar>
          <w:top w:w="0" w:type="dxa"/>
          <w:left w:w="108" w:type="dxa"/>
          <w:bottom w:w="0" w:type="dxa"/>
          <w:right w:w="108" w:type="dxa"/>
        </w:tblCellMar>
        <w:tblLook w:val="04a0" w:noVBand="1" w:noHBand="0" w:lastColumn="0" w:firstColumn="1" w:lastRow="0" w:firstRow="1"/>
      </w:tblPr>
      <w:tblGrid>
        <w:gridCol w:w="1161"/>
        <w:gridCol w:w="1160"/>
        <w:gridCol w:w="1160"/>
        <w:gridCol w:w="1160"/>
        <w:gridCol w:w="1161"/>
        <w:gridCol w:w="1160"/>
        <w:gridCol w:w="1160"/>
        <w:gridCol w:w="1159"/>
      </w:tblGrid>
      <w:tr>
        <w:trPr/>
        <w:tc>
          <w:tcPr>
            <w:tcW w:w="1161" w:type="dxa"/>
            <w:tcBorders/>
            <w:shd w:fill="auto" w:val="clear"/>
            <w:tcMar>
              <w:left w:w="108" w:type="dxa"/>
            </w:tcMar>
          </w:tcPr>
          <w:p>
            <w:pPr>
              <w:pStyle w:val="Normal"/>
              <w:spacing w:before="0" w:after="0"/>
              <w:jc w:val="left"/>
              <w:rPr>
                <w:sz w:val="22"/>
              </w:rPr>
            </w:pPr>
            <w:r>
              <w:rPr>
                <w:sz w:val="22"/>
              </w:rPr>
              <w:t>BIT7</w:t>
            </w:r>
          </w:p>
        </w:tc>
        <w:tc>
          <w:tcPr>
            <w:tcW w:w="1160" w:type="dxa"/>
            <w:tcBorders/>
            <w:shd w:fill="auto" w:val="clear"/>
            <w:tcMar>
              <w:left w:w="108" w:type="dxa"/>
            </w:tcMar>
          </w:tcPr>
          <w:p>
            <w:pPr>
              <w:pStyle w:val="Normal"/>
              <w:spacing w:before="0" w:after="0"/>
              <w:jc w:val="left"/>
              <w:rPr>
                <w:sz w:val="22"/>
              </w:rPr>
            </w:pPr>
            <w:r>
              <w:rPr>
                <w:sz w:val="22"/>
              </w:rPr>
              <w:t>BIT6</w:t>
            </w:r>
          </w:p>
        </w:tc>
        <w:tc>
          <w:tcPr>
            <w:tcW w:w="1160" w:type="dxa"/>
            <w:tcBorders/>
            <w:shd w:fill="auto" w:val="clear"/>
            <w:tcMar>
              <w:left w:w="108" w:type="dxa"/>
            </w:tcMar>
          </w:tcPr>
          <w:p>
            <w:pPr>
              <w:pStyle w:val="Normal"/>
              <w:spacing w:before="0" w:after="0"/>
              <w:jc w:val="left"/>
              <w:rPr>
                <w:sz w:val="22"/>
              </w:rPr>
            </w:pPr>
            <w:r>
              <w:rPr>
                <w:sz w:val="22"/>
              </w:rPr>
              <w:t>BIT5</w:t>
            </w:r>
          </w:p>
        </w:tc>
        <w:tc>
          <w:tcPr>
            <w:tcW w:w="1160" w:type="dxa"/>
            <w:tcBorders/>
            <w:shd w:fill="auto" w:val="clear"/>
            <w:tcMar>
              <w:left w:w="108" w:type="dxa"/>
            </w:tcMar>
          </w:tcPr>
          <w:p>
            <w:pPr>
              <w:pStyle w:val="Normal"/>
              <w:spacing w:before="0" w:after="0"/>
              <w:jc w:val="left"/>
              <w:rPr>
                <w:sz w:val="22"/>
              </w:rPr>
            </w:pPr>
            <w:r>
              <w:rPr>
                <w:sz w:val="22"/>
              </w:rPr>
              <w:t>BIT4</w:t>
            </w:r>
          </w:p>
        </w:tc>
        <w:tc>
          <w:tcPr>
            <w:tcW w:w="1161" w:type="dxa"/>
            <w:tcBorders/>
            <w:shd w:fill="auto" w:val="clear"/>
            <w:tcMar>
              <w:left w:w="108" w:type="dxa"/>
            </w:tcMar>
          </w:tcPr>
          <w:p>
            <w:pPr>
              <w:pStyle w:val="Normal"/>
              <w:spacing w:before="0" w:after="0"/>
              <w:jc w:val="left"/>
              <w:rPr>
                <w:sz w:val="22"/>
              </w:rPr>
            </w:pPr>
            <w:r>
              <w:rPr>
                <w:sz w:val="22"/>
              </w:rPr>
              <w:t>BIT3</w:t>
            </w:r>
          </w:p>
        </w:tc>
        <w:tc>
          <w:tcPr>
            <w:tcW w:w="1160" w:type="dxa"/>
            <w:tcBorders/>
            <w:shd w:fill="auto" w:val="clear"/>
            <w:tcMar>
              <w:left w:w="108" w:type="dxa"/>
            </w:tcMar>
          </w:tcPr>
          <w:p>
            <w:pPr>
              <w:pStyle w:val="Normal"/>
              <w:spacing w:before="0" w:after="0"/>
              <w:jc w:val="left"/>
              <w:rPr>
                <w:sz w:val="22"/>
              </w:rPr>
            </w:pPr>
            <w:r>
              <w:rPr>
                <w:sz w:val="22"/>
              </w:rPr>
              <w:t>BIT2</w:t>
            </w:r>
          </w:p>
        </w:tc>
        <w:tc>
          <w:tcPr>
            <w:tcW w:w="1160" w:type="dxa"/>
            <w:tcBorders/>
            <w:shd w:fill="auto" w:val="clear"/>
            <w:tcMar>
              <w:left w:w="108" w:type="dxa"/>
            </w:tcMar>
          </w:tcPr>
          <w:p>
            <w:pPr>
              <w:pStyle w:val="Normal"/>
              <w:spacing w:before="0" w:after="0"/>
              <w:jc w:val="left"/>
              <w:rPr>
                <w:sz w:val="22"/>
              </w:rPr>
            </w:pPr>
            <w:r>
              <w:rPr>
                <w:sz w:val="22"/>
              </w:rPr>
              <w:t>BIT1</w:t>
            </w:r>
          </w:p>
        </w:tc>
        <w:tc>
          <w:tcPr>
            <w:tcW w:w="1159" w:type="dxa"/>
            <w:tcBorders/>
            <w:shd w:fill="auto" w:val="clear"/>
            <w:tcMar>
              <w:left w:w="108" w:type="dxa"/>
            </w:tcMar>
          </w:tcPr>
          <w:p>
            <w:pPr>
              <w:pStyle w:val="Normal"/>
              <w:spacing w:before="0" w:after="0"/>
              <w:jc w:val="left"/>
              <w:rPr>
                <w:sz w:val="22"/>
              </w:rPr>
            </w:pPr>
            <w:r>
              <w:rPr>
                <w:sz w:val="22"/>
              </w:rPr>
              <w:t>BIT0</w:t>
            </w:r>
          </w:p>
        </w:tc>
      </w:tr>
      <w:tr>
        <w:trPr/>
        <w:tc>
          <w:tcPr>
            <w:tcW w:w="1161" w:type="dxa"/>
            <w:tcBorders/>
            <w:shd w:fill="auto" w:val="clear"/>
            <w:tcMar>
              <w:left w:w="108" w:type="dxa"/>
            </w:tcMar>
          </w:tcPr>
          <w:p>
            <w:pPr>
              <w:pStyle w:val="Normal"/>
              <w:spacing w:before="0" w:after="0"/>
              <w:jc w:val="left"/>
              <w:rPr>
                <w:sz w:val="22"/>
              </w:rPr>
            </w:pPr>
            <w:r>
              <w:rPr>
                <w:sz w:val="22"/>
              </w:rPr>
              <w:t>Non utilisé</w:t>
            </w:r>
          </w:p>
        </w:tc>
        <w:tc>
          <w:tcPr>
            <w:tcW w:w="1160" w:type="dxa"/>
            <w:tcBorders/>
            <w:shd w:fill="auto" w:val="clear"/>
            <w:tcMar>
              <w:left w:w="108" w:type="dxa"/>
            </w:tcMar>
          </w:tcPr>
          <w:p>
            <w:pPr>
              <w:pStyle w:val="Normal"/>
              <w:spacing w:before="0" w:after="0"/>
              <w:jc w:val="left"/>
              <w:rPr>
                <w:sz w:val="22"/>
              </w:rPr>
            </w:pPr>
            <w:r>
              <w:rPr>
                <w:sz w:val="22"/>
              </w:rPr>
              <w:t>Layer-7-Enable</w:t>
            </w:r>
          </w:p>
        </w:tc>
        <w:tc>
          <w:tcPr>
            <w:tcW w:w="1160" w:type="dxa"/>
            <w:tcBorders/>
            <w:shd w:fill="auto" w:val="clear"/>
            <w:tcMar>
              <w:left w:w="108" w:type="dxa"/>
            </w:tcMar>
          </w:tcPr>
          <w:p>
            <w:pPr>
              <w:pStyle w:val="Normal"/>
              <w:spacing w:before="0" w:after="0"/>
              <w:jc w:val="left"/>
              <w:rPr>
                <w:sz w:val="22"/>
              </w:rPr>
            </w:pPr>
            <w:r>
              <w:rPr>
                <w:sz w:val="22"/>
              </w:rPr>
              <w:t>Layer-6-Enable</w:t>
            </w:r>
          </w:p>
        </w:tc>
        <w:tc>
          <w:tcPr>
            <w:tcW w:w="1160" w:type="dxa"/>
            <w:tcBorders/>
            <w:shd w:fill="auto" w:val="clear"/>
            <w:tcMar>
              <w:left w:w="108" w:type="dxa"/>
            </w:tcMar>
          </w:tcPr>
          <w:p>
            <w:pPr>
              <w:pStyle w:val="Normal"/>
              <w:spacing w:before="0" w:after="0"/>
              <w:jc w:val="left"/>
              <w:rPr>
                <w:sz w:val="22"/>
              </w:rPr>
            </w:pPr>
            <w:r>
              <w:rPr>
                <w:sz w:val="22"/>
              </w:rPr>
              <w:t>Layer-5-Enable</w:t>
            </w:r>
          </w:p>
        </w:tc>
        <w:tc>
          <w:tcPr>
            <w:tcW w:w="1161" w:type="dxa"/>
            <w:tcBorders/>
            <w:shd w:fill="auto" w:val="clear"/>
            <w:tcMar>
              <w:left w:w="108" w:type="dxa"/>
            </w:tcMar>
          </w:tcPr>
          <w:p>
            <w:pPr>
              <w:pStyle w:val="Normal"/>
              <w:spacing w:before="0" w:after="0"/>
              <w:jc w:val="left"/>
              <w:rPr>
                <w:sz w:val="22"/>
              </w:rPr>
            </w:pPr>
            <w:r>
              <w:rPr>
                <w:sz w:val="22"/>
              </w:rPr>
              <w:t>Layer-4-Enable</w:t>
            </w:r>
          </w:p>
        </w:tc>
        <w:tc>
          <w:tcPr>
            <w:tcW w:w="1160" w:type="dxa"/>
            <w:tcBorders/>
            <w:shd w:fill="auto" w:val="clear"/>
            <w:tcMar>
              <w:left w:w="108" w:type="dxa"/>
            </w:tcMar>
          </w:tcPr>
          <w:p>
            <w:pPr>
              <w:pStyle w:val="Normal"/>
              <w:spacing w:before="0" w:after="0"/>
              <w:jc w:val="left"/>
              <w:rPr>
                <w:sz w:val="22"/>
              </w:rPr>
            </w:pPr>
            <w:r>
              <w:rPr>
                <w:sz w:val="22"/>
              </w:rPr>
              <w:t>Layer-3-Enable</w:t>
            </w:r>
          </w:p>
        </w:tc>
        <w:tc>
          <w:tcPr>
            <w:tcW w:w="1160" w:type="dxa"/>
            <w:tcBorders/>
            <w:shd w:fill="auto" w:val="clear"/>
            <w:tcMar>
              <w:left w:w="108" w:type="dxa"/>
            </w:tcMar>
          </w:tcPr>
          <w:p>
            <w:pPr>
              <w:pStyle w:val="Normal"/>
              <w:spacing w:before="0" w:after="0"/>
              <w:jc w:val="left"/>
              <w:rPr>
                <w:sz w:val="22"/>
              </w:rPr>
            </w:pPr>
            <w:r>
              <w:rPr>
                <w:sz w:val="22"/>
              </w:rPr>
              <w:t>Layer-2-Enable</w:t>
            </w:r>
          </w:p>
        </w:tc>
        <w:tc>
          <w:tcPr>
            <w:tcW w:w="1159" w:type="dxa"/>
            <w:tcBorders/>
            <w:shd w:fill="auto" w:val="clear"/>
            <w:tcMar>
              <w:left w:w="108" w:type="dxa"/>
            </w:tcMar>
          </w:tcPr>
          <w:p>
            <w:pPr>
              <w:pStyle w:val="Normal"/>
              <w:spacing w:before="0" w:after="0"/>
              <w:jc w:val="left"/>
              <w:rPr>
                <w:sz w:val="22"/>
              </w:rPr>
            </w:pPr>
            <w:r>
              <w:rPr>
                <w:sz w:val="22"/>
              </w:rPr>
              <w:t>Layer-1-Enable</w:t>
            </w:r>
          </w:p>
        </w:tc>
      </w:tr>
    </w:tbl>
    <w:p>
      <w:pPr>
        <w:pStyle w:val="Normal"/>
        <w:spacing w:before="0" w:after="0"/>
        <w:jc w:val="left"/>
        <w:rPr>
          <w:sz w:val="22"/>
        </w:rPr>
      </w:pPr>
      <w:r>
        <w:rPr>
          <w:sz w:val="22"/>
        </w:rPr>
      </w:r>
    </w:p>
    <w:p>
      <w:pPr>
        <w:pStyle w:val="Normal"/>
        <w:spacing w:before="0" w:after="0"/>
        <w:jc w:val="left"/>
        <w:rPr>
          <w:sz w:val="22"/>
        </w:rPr>
      </w:pPr>
      <w:r>
        <w:rPr>
          <w:sz w:val="22"/>
        </w:rPr>
        <w:t xml:space="preserve">0x00= 00000000 </w:t>
        <w:tab/>
        <w:t>-&gt; 7 couches éteintes,</w:t>
      </w:r>
    </w:p>
    <w:p>
      <w:pPr>
        <w:pStyle w:val="Normal"/>
        <w:spacing w:before="0" w:after="0"/>
        <w:jc w:val="left"/>
        <w:rPr>
          <w:sz w:val="22"/>
        </w:rPr>
      </w:pPr>
      <w:r>
        <w:rPr>
          <w:sz w:val="22"/>
        </w:rPr>
        <w:t xml:space="preserve">0x20= 00100000 </w:t>
        <w:tab/>
        <w:t>-&gt; couche 6 allumée,</w:t>
      </w:r>
    </w:p>
    <w:p>
      <w:pPr>
        <w:pStyle w:val="Normal"/>
        <w:spacing w:before="0" w:after="0"/>
        <w:jc w:val="left"/>
        <w:rPr>
          <w:sz w:val="22"/>
        </w:rPr>
      </w:pPr>
      <w:r>
        <w:rPr>
          <w:sz w:val="22"/>
        </w:rPr>
        <w:t xml:space="preserve">0x24= 00100100 </w:t>
        <w:tab/>
        <w:t>-&gt; couche 6 et 3 allumées,</w:t>
      </w:r>
    </w:p>
    <w:p>
      <w:pPr>
        <w:pStyle w:val="Normal"/>
        <w:spacing w:before="0" w:after="0"/>
        <w:jc w:val="left"/>
        <w:rPr>
          <w:sz w:val="22"/>
        </w:rPr>
      </w:pPr>
      <w:r>
        <w:rPr>
          <w:sz w:val="22"/>
        </w:rPr>
        <w:t xml:space="preserve">0x80= 10000000 </w:t>
        <w:tab/>
        <w:t>-&gt; 7 couches éteintes,</w:t>
      </w:r>
    </w:p>
    <w:p>
      <w:pPr>
        <w:pStyle w:val="Titre3"/>
        <w:rPr/>
      </w:pPr>
      <w:r>
        <w:rPr/>
      </w:r>
    </w:p>
    <w:p>
      <w:pPr>
        <w:pStyle w:val="Titre3"/>
        <w:rPr/>
      </w:pPr>
      <w:r>
        <w:rPr/>
        <w:t>0x01 – SET_PIXEL</w:t>
      </w:r>
    </w:p>
    <w:p>
      <w:pPr>
        <w:pStyle w:val="Normal"/>
        <w:rPr/>
      </w:pPr>
      <w:r>
        <w:rPr/>
      </w:r>
    </w:p>
    <w:tbl>
      <w:tblPr>
        <w:tblStyle w:val="Grilledutableau"/>
        <w:tblW w:w="10007"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361"/>
        <w:gridCol w:w="1361"/>
        <w:gridCol w:w="1361"/>
        <w:gridCol w:w="1361"/>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2"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5444" w:type="dxa"/>
            <w:gridSpan w:val="4"/>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X</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Y</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Z</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ETAT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0x04</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0x01]</w:t>
            </w:r>
          </w:p>
        </w:tc>
      </w:tr>
    </w:tbl>
    <w:p>
      <w:pPr>
        <w:pStyle w:val="Normal"/>
        <w:rPr/>
      </w:pPr>
      <w:r>
        <w:rPr/>
      </w:r>
    </w:p>
    <w:p>
      <w:pPr>
        <w:pStyle w:val="Normal"/>
        <w:rPr/>
      </w:pPr>
      <w:r>
        <w:rPr/>
        <w:t>On donne la valeur des coordonnées cartésiennes de la LED à modifier, et son état.</w:t>
      </w:r>
    </w:p>
    <w:p>
      <w:pPr>
        <w:pStyle w:val="Normal"/>
        <w:rPr/>
      </w:pPr>
      <w:r>
        <w:rPr/>
      </w:r>
    </w:p>
    <w:p>
      <w:pPr>
        <w:pStyle w:val="Titre3"/>
        <w:rPr/>
      </w:pPr>
      <w:r>
        <w:rPr/>
        <w:t>0x02 – SET_LINE</w:t>
      </w:r>
    </w:p>
    <w:p>
      <w:pPr>
        <w:pStyle w:val="Normal"/>
        <w:rPr/>
      </w:pPr>
      <w:r>
        <w:rPr/>
      </w:r>
    </w:p>
    <w:tbl>
      <w:tblPr>
        <w:tblStyle w:val="Grilledutableau"/>
        <w:tblW w:w="10007"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361"/>
        <w:gridCol w:w="1361"/>
        <w:gridCol w:w="1361"/>
        <w:gridCol w:w="1361"/>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2"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5444" w:type="dxa"/>
            <w:gridSpan w:val="4"/>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Axe de référence</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 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 2</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0x04</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pPr>
      <w:r>
        <w:rPr/>
      </w:r>
    </w:p>
    <w:p>
      <w:pPr>
        <w:pStyle w:val="Normal"/>
        <w:rPr/>
      </w:pPr>
      <w:r>
        <w:rPr/>
        <w:t>L’axe de référence permet de choisir l’axe perpendiculaire au plan dans lequel Coordonnée 1 et Cordonnée 2 sont définies</w:t>
      </w:r>
    </w:p>
    <w:p>
      <w:pPr>
        <w:pStyle w:val="Normal"/>
        <w:rPr/>
      </w:pPr>
      <w:r>
        <w:rPr/>
        <w:t>Le registre d’état permet de définir l’état des 7 LED de la ligne sélectionnée.</w:t>
      </w:r>
    </w:p>
    <w:p>
      <w:pPr>
        <w:pStyle w:val="Normal"/>
        <w:rPr/>
      </w:pPr>
      <w:r>
        <w:rPr/>
        <w:t>Axe de référence :</w:t>
      </w:r>
    </w:p>
    <w:p>
      <w:pPr>
        <w:pStyle w:val="Normal"/>
        <w:rPr/>
      </w:pPr>
      <w:r>
        <mc:AlternateContent>
          <mc:Choice Requires="wps">
            <w:drawing>
              <wp:anchor behindDoc="0" distT="0" distB="0" distL="114300" distR="114300" simplePos="0" locked="0" layoutInCell="1" allowOverlap="1" relativeHeight="6" wp14:anchorId="6392608D">
                <wp:simplePos x="0" y="0"/>
                <wp:positionH relativeFrom="column">
                  <wp:posOffset>2196465</wp:posOffset>
                </wp:positionH>
                <wp:positionV relativeFrom="paragraph">
                  <wp:posOffset>34290</wp:posOffset>
                </wp:positionV>
                <wp:extent cx="553720" cy="530225"/>
                <wp:effectExtent l="0" t="0" r="18415" b="22860"/>
                <wp:wrapNone/>
                <wp:docPr id="5" name="Rectangle 4"/>
                <a:graphic xmlns:a="http://schemas.openxmlformats.org/drawingml/2006/main">
                  <a:graphicData uri="http://schemas.microsoft.com/office/word/2010/wordprocessingShape">
                    <wps:wsp>
                      <wps:cNvSpPr/>
                      <wps:spPr>
                        <a:xfrm>
                          <a:off x="0" y="0"/>
                          <a:ext cx="552960" cy="5295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4" fillcolor="white" stroked="t" style="position:absolute;margin-left:172.95pt;margin-top:2.7pt;width:43.5pt;height:41.65pt" wp14:anchorId="6392608D">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10" wp14:anchorId="009188DA">
                <wp:simplePos x="0" y="0"/>
                <wp:positionH relativeFrom="column">
                  <wp:posOffset>19865340</wp:posOffset>
                </wp:positionH>
                <wp:positionV relativeFrom="paragraph">
                  <wp:posOffset>635</wp:posOffset>
                </wp:positionV>
                <wp:extent cx="0" cy="538480"/>
                <wp:effectExtent l="95250" t="38100" r="57150" b="14605"/>
                <wp:wrapNone/>
                <wp:docPr id="6" name="Connecteur droit avec flèche 8"/>
                <a:graphic xmlns:a="http://schemas.openxmlformats.org/drawingml/2006/main">
                  <a:graphicData uri="http://schemas.microsoft.com/office/word/2010/wordprocessingShape">
                    <wps:wsp>
                      <wps:cNvSpPr/>
                      <wps:spPr>
                        <a:xfrm flipH="1" flipV="1">
                          <a:off x="0" y="0"/>
                          <a:ext cx="360000" cy="53784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8" stroked="t" style="position:absolute;margin-left:-963.2pt;margin-top:0pt;width:2527.4pt;height:42.3pt;flip:xy" wp14:anchorId="009188DA" type="shapetype_32">
                <w10:wrap type="none"/>
                <v:fill o:detectmouseclick="t" on="false"/>
                <v:stroke color="black" weight="6480" endarrow="open" endarrowwidth="medium" endarrowlength="medium" joinstyle="miter" endcap="flat"/>
              </v:shape>
            </w:pict>
          </mc:Fallback>
        </mc:AlternateContent>
      </w:r>
      <w:r>
        <w:rPr/>
        <w:t>0x00= Plan de gauche de Meuh cube</w:t>
      </w:r>
    </w:p>
    <w:p>
      <w:pPr>
        <w:pStyle w:val="Normal"/>
        <w:rPr/>
      </w:pPr>
      <w:r>
        <w:rPr/>
      </w:r>
    </w:p>
    <w:p>
      <w:pPr>
        <w:pStyle w:val="Normal"/>
        <w:rPr/>
      </w:pPr>
      <w:r>
        <w:rPr/>
        <mc:AlternateContent>
          <mc:Choice Requires="wps">
            <w:drawing>
              <wp:anchor behindDoc="0" distT="0" distB="0" distL="114300" distR="113665" simplePos="0" locked="0" layoutInCell="1" allowOverlap="1" relativeHeight="7" wp14:anchorId="011C2DCB">
                <wp:simplePos x="0" y="0"/>
                <wp:positionH relativeFrom="column">
                  <wp:posOffset>2748915</wp:posOffset>
                </wp:positionH>
                <wp:positionV relativeFrom="paragraph">
                  <wp:posOffset>33655</wp:posOffset>
                </wp:positionV>
                <wp:extent cx="361315" cy="52705"/>
                <wp:effectExtent l="38100" t="38100" r="20320" b="100330"/>
                <wp:wrapNone/>
                <wp:docPr id="7" name="Connecteur droit avec flèche 6"/>
                <a:graphic xmlns:a="http://schemas.openxmlformats.org/drawingml/2006/main">
                  <a:graphicData uri="http://schemas.microsoft.com/office/word/2010/wordprocessingShape">
                    <wps:wsp>
                      <wps:cNvSpPr/>
                      <wps:spPr>
                        <a:xfrm flipH="1">
                          <a:off x="0" y="0"/>
                          <a:ext cx="360720" cy="5220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6" stroked="t" style="position:absolute;margin-left:216.45pt;margin-top:2.65pt;width:28.35pt;height:4.05pt;flip:x" wp14:anchorId="011C2DCB" type="shapetype_32">
                <w10:wrap type="none"/>
                <v:fill o:detectmouseclick="t" on="false"/>
                <v:stroke color="#5b9bd5"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8" wp14:anchorId="6B69B571">
                <wp:simplePos x="0" y="0"/>
                <wp:positionH relativeFrom="column">
                  <wp:posOffset>3110865</wp:posOffset>
                </wp:positionH>
                <wp:positionV relativeFrom="paragraph">
                  <wp:posOffset>33020</wp:posOffset>
                </wp:positionV>
                <wp:extent cx="538480" cy="261620"/>
                <wp:effectExtent l="0" t="0" r="14605" b="24765"/>
                <wp:wrapNone/>
                <wp:docPr id="8" name="Zone de texte 2"/>
                <a:graphic xmlns:a="http://schemas.openxmlformats.org/drawingml/2006/main">
                  <a:graphicData uri="http://schemas.microsoft.com/office/word/2010/wordprocessingShape">
                    <wps:wsp>
                      <wps:cNvSpPr/>
                      <wps:spPr>
                        <a:xfrm>
                          <a:off x="0" y="0"/>
                          <a:ext cx="537840" cy="2610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spacing w:before="0" w:after="120"/>
                              <w:rPr>
                                <w:color w:val="auto"/>
                              </w:rPr>
                            </w:pPr>
                            <w:r>
                              <w:rPr>
                                <w:color w:val="auto"/>
                              </w:rPr>
                              <w:t>(0;0)</w:t>
                            </w:r>
                          </w:p>
                        </w:txbxContent>
                      </wps:txbx>
                      <wps:bodyPr>
                        <a:noAutofit/>
                      </wps:bodyPr>
                    </wps:wsp>
                  </a:graphicData>
                </a:graphic>
              </wp:anchor>
            </w:drawing>
          </mc:Choice>
          <mc:Fallback>
            <w:pict>
              <v:rect id="shape_0" ID="Zone de texte 2" fillcolor="white" stroked="t" style="position:absolute;margin-left:244.95pt;margin-top:2.6pt;width:42.3pt;height:20.5pt" wp14:anchorId="6B69B571">
                <w10:wrap type="square"/>
                <v:fill o:detectmouseclick="t" type="solid" color2="black"/>
                <v:stroke color="black" weight="9360" joinstyle="miter" endcap="flat"/>
                <v:textbox>
                  <w:txbxContent>
                    <w:p>
                      <w:pPr>
                        <w:pStyle w:val="Contenudecadre"/>
                        <w:spacing w:before="0" w:after="120"/>
                        <w:rPr>
                          <w:color w:val="auto"/>
                        </w:rPr>
                      </w:pPr>
                      <w:r>
                        <w:rPr>
                          <w:color w:val="auto"/>
                        </w:rPr>
                        <w:t>(0;0)</w:t>
                      </w:r>
                    </w:p>
                  </w:txbxContent>
                </v:textbox>
              </v:rect>
            </w:pict>
          </mc:Fallback>
        </mc:AlternateContent>
        <mc:AlternateContent>
          <mc:Choice Requires="wps">
            <w:drawing>
              <wp:anchor behindDoc="0" distT="0" distB="0" distL="114300" distR="114300" simplePos="0" locked="0" layoutInCell="1" allowOverlap="1" relativeHeight="9" wp14:anchorId="26644D87">
                <wp:simplePos x="0" y="0"/>
                <wp:positionH relativeFrom="column">
                  <wp:posOffset>2196465</wp:posOffset>
                </wp:positionH>
                <wp:positionV relativeFrom="paragraph">
                  <wp:posOffset>86995</wp:posOffset>
                </wp:positionV>
                <wp:extent cx="553720" cy="0"/>
                <wp:effectExtent l="38100" t="76200" r="0" b="114300"/>
                <wp:wrapNone/>
                <wp:docPr id="10" name="Connecteur droit avec flèche 7"/>
                <a:graphic xmlns:a="http://schemas.openxmlformats.org/drawingml/2006/main">
                  <a:graphicData uri="http://schemas.microsoft.com/office/word/2010/wordprocessingShape">
                    <wps:wsp>
                      <wps:cNvSpPr/>
                      <wps:spPr>
                        <a:xfrm flipH="1">
                          <a:off x="0" y="0"/>
                          <a:ext cx="552960" cy="36000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7" stroked="t" style="position:absolute;margin-left:172.95pt;margin-top:-3759.75pt;width:43.5pt;height:3766.6pt;flip:x" wp14:anchorId="26644D87" type="shapetype_32">
                <w10:wrap type="none"/>
                <v:fill o:detectmouseclick="t" on="false"/>
                <v:stroke color="black" weight="6480" endarrow="open" endarrowwidth="medium" endarrowlength="medium" joinstyle="miter" endcap="flat"/>
              </v:shape>
            </w:pict>
          </mc:Fallback>
        </mc:AlternateContent>
      </w:r>
    </w:p>
    <w:p>
      <w:pPr>
        <w:pStyle w:val="Normal"/>
        <w:rPr/>
      </w:pPr>
      <w:r>
        <mc:AlternateContent>
          <mc:Choice Requires="wps">
            <w:drawing>
              <wp:anchor behindDoc="0" distT="0" distB="0" distL="114300" distR="114300" simplePos="0" locked="0" layoutInCell="1" allowOverlap="1" relativeHeight="11" wp14:anchorId="6047EE02">
                <wp:simplePos x="0" y="0"/>
                <wp:positionH relativeFrom="column">
                  <wp:posOffset>1827530</wp:posOffset>
                </wp:positionH>
                <wp:positionV relativeFrom="paragraph">
                  <wp:posOffset>127000</wp:posOffset>
                </wp:positionV>
                <wp:extent cx="553720" cy="530225"/>
                <wp:effectExtent l="0" t="0" r="18415" b="22860"/>
                <wp:wrapNone/>
                <wp:docPr id="11" name="Rectangle 11"/>
                <a:graphic xmlns:a="http://schemas.openxmlformats.org/drawingml/2006/main">
                  <a:graphicData uri="http://schemas.microsoft.com/office/word/2010/wordprocessingShape">
                    <wps:wsp>
                      <wps:cNvSpPr/>
                      <wps:spPr>
                        <a:xfrm>
                          <a:off x="0" y="0"/>
                          <a:ext cx="552960" cy="5295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1" fillcolor="white" stroked="t" style="position:absolute;margin-left:143.9pt;margin-top:10pt;width:43.5pt;height:41.65pt" wp14:anchorId="6047EE02">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13" wp14:anchorId="044E2EE5">
                <wp:simplePos x="0" y="0"/>
                <wp:positionH relativeFrom="column">
                  <wp:posOffset>943610</wp:posOffset>
                </wp:positionH>
                <wp:positionV relativeFrom="paragraph">
                  <wp:posOffset>219075</wp:posOffset>
                </wp:positionV>
                <wp:extent cx="538480" cy="261620"/>
                <wp:effectExtent l="0" t="0" r="14605" b="24765"/>
                <wp:wrapNone/>
                <wp:docPr id="12" name="Zone de texte 2"/>
                <a:graphic xmlns:a="http://schemas.openxmlformats.org/drawingml/2006/main">
                  <a:graphicData uri="http://schemas.microsoft.com/office/word/2010/wordprocessingShape">
                    <wps:wsp>
                      <wps:cNvSpPr/>
                      <wps:spPr>
                        <a:xfrm>
                          <a:off x="0" y="0"/>
                          <a:ext cx="537840" cy="2610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spacing w:before="0" w:after="120"/>
                              <w:rPr>
                                <w:color w:val="auto"/>
                              </w:rPr>
                            </w:pPr>
                            <w:r>
                              <w:rPr>
                                <w:color w:val="auto"/>
                              </w:rPr>
                              <w:t>(0;0)</w:t>
                            </w:r>
                          </w:p>
                        </w:txbxContent>
                      </wps:txbx>
                      <wps:bodyPr>
                        <a:noAutofit/>
                      </wps:bodyPr>
                    </wps:wsp>
                  </a:graphicData>
                </a:graphic>
              </wp:anchor>
            </w:drawing>
          </mc:Choice>
          <mc:Fallback>
            <w:pict>
              <v:rect id="shape_0" ID="Zone de texte 2" fillcolor="white" stroked="t" style="position:absolute;margin-left:74.3pt;margin-top:17.25pt;width:42.3pt;height:20.5pt" wp14:anchorId="044E2EE5">
                <w10:wrap type="square"/>
                <v:fill o:detectmouseclick="t" type="solid" color2="black"/>
                <v:stroke color="black" weight="9360" joinstyle="miter" endcap="flat"/>
                <v:textbox>
                  <w:txbxContent>
                    <w:p>
                      <w:pPr>
                        <w:pStyle w:val="Contenudecadre"/>
                        <w:spacing w:before="0" w:after="120"/>
                        <w:rPr>
                          <w:color w:val="auto"/>
                        </w:rPr>
                      </w:pPr>
                      <w:r>
                        <w:rPr>
                          <w:color w:val="auto"/>
                        </w:rPr>
                        <w:t>(0;0)</w:t>
                      </w:r>
                    </w:p>
                  </w:txbxContent>
                </v:textbox>
              </v:rect>
            </w:pict>
          </mc:Fallback>
        </mc:AlternateContent>
        <mc:AlternateContent>
          <mc:Choice Requires="wps">
            <w:drawing>
              <wp:anchor behindDoc="0" distT="0" distB="0" distL="114300" distR="114300" simplePos="0" locked="0" layoutInCell="1" allowOverlap="1" relativeHeight="14" wp14:anchorId="66CF42FD">
                <wp:simplePos x="0" y="0"/>
                <wp:positionH relativeFrom="column">
                  <wp:posOffset>0</wp:posOffset>
                </wp:positionH>
                <wp:positionV relativeFrom="paragraph">
                  <wp:posOffset>635</wp:posOffset>
                </wp:positionV>
                <wp:extent cx="0" cy="530225"/>
                <wp:effectExtent l="95250" t="38100" r="57150" b="22860"/>
                <wp:wrapNone/>
                <wp:docPr id="14" name="Connecteur droit avec flèche 9"/>
                <a:graphic xmlns:a="http://schemas.openxmlformats.org/drawingml/2006/main">
                  <a:graphicData uri="http://schemas.microsoft.com/office/word/2010/wordprocessingShape">
                    <wps:wsp>
                      <wps:cNvSpPr/>
                      <wps:spPr>
                        <a:xfrm flipV="1">
                          <a:off x="0" y="0"/>
                          <a:ext cx="360000" cy="52956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9" stroked="t" style="position:absolute;margin-left:-1930.45pt;margin-top:0pt;width:1930.45pt;height:41.65pt;flip:y" wp14:anchorId="66CF42FD" type="shapetype_32">
                <w10:wrap type="none"/>
                <v:fill o:detectmouseclick="t" on="false"/>
                <v:stroke color="black" weight="6480" endarrow="open" endarrowwidth="medium" endarrowlength="medium" joinstyle="miter" endcap="flat"/>
              </v:shape>
            </w:pict>
          </mc:Fallback>
        </mc:AlternateContent>
      </w:r>
      <w:r>
        <w:rPr/>
        <w:t>0x01= Plan de Meuh cube</w:t>
      </w:r>
    </w:p>
    <w:p>
      <w:pPr>
        <w:pStyle w:val="Normal"/>
        <w:rPr/>
      </w:pPr>
      <w:r>
        <w:rPr/>
        <mc:AlternateContent>
          <mc:Choice Requires="wps">
            <w:drawing>
              <wp:anchor behindDoc="0" distT="0" distB="0" distL="114300" distR="114300" simplePos="0" locked="0" layoutInCell="1" allowOverlap="1" relativeHeight="12" wp14:anchorId="2A77B8EC">
                <wp:simplePos x="0" y="0"/>
                <wp:positionH relativeFrom="column">
                  <wp:posOffset>1482090</wp:posOffset>
                </wp:positionH>
                <wp:positionV relativeFrom="paragraph">
                  <wp:posOffset>231140</wp:posOffset>
                </wp:positionV>
                <wp:extent cx="346075" cy="177165"/>
                <wp:effectExtent l="0" t="0" r="54610" b="71120"/>
                <wp:wrapNone/>
                <wp:docPr id="15" name="Connecteur droit avec flèche 12"/>
                <a:graphic xmlns:a="http://schemas.openxmlformats.org/drawingml/2006/main">
                  <a:graphicData uri="http://schemas.microsoft.com/office/word/2010/wordprocessingShape">
                    <wps:wsp>
                      <wps:cNvSpPr/>
                      <wps:spPr>
                        <a:xfrm>
                          <a:off x="0" y="0"/>
                          <a:ext cx="345600" cy="17640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2" stroked="t" style="position:absolute;margin-left:116.7pt;margin-top:18.2pt;width:27.15pt;height:13.85pt" wp14:anchorId="2A77B8EC" type="shapetype_32">
                <w10:wrap type="none"/>
                <v:fill o:detectmouseclick="t" on="false"/>
                <v:stroke color="#5b9bd5" weight="6480" endarrow="open"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15" wp14:anchorId="6C3D0D9B">
                <wp:simplePos x="0" y="0"/>
                <wp:positionH relativeFrom="column">
                  <wp:posOffset>1827530</wp:posOffset>
                </wp:positionH>
                <wp:positionV relativeFrom="paragraph">
                  <wp:posOffset>168910</wp:posOffset>
                </wp:positionV>
                <wp:extent cx="553720" cy="7620"/>
                <wp:effectExtent l="0" t="76200" r="19050" b="107315"/>
                <wp:wrapNone/>
                <wp:docPr id="16" name="Connecteur droit avec flèche 13"/>
                <a:graphic xmlns:a="http://schemas.openxmlformats.org/drawingml/2006/main">
                  <a:graphicData uri="http://schemas.microsoft.com/office/word/2010/wordprocessingShape">
                    <wps:wsp>
                      <wps:cNvSpPr/>
                      <wps:spPr>
                        <a:xfrm flipV="1">
                          <a:off x="0" y="0"/>
                          <a:ext cx="552960" cy="684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3" stroked="t" style="position:absolute;margin-left:143.9pt;margin-top:13.3pt;width:43.5pt;height:0.5pt;flip:y" wp14:anchorId="6C3D0D9B" type="shapetype_32">
                <w10:wrap type="none"/>
                <v:fill o:detectmouseclick="t" on="false"/>
                <v:stroke color="black" weight="6480" endarrow="open" endarrowwidth="medium" endarrowlength="medium" joinstyle="miter" endcap="flat"/>
              </v:shape>
            </w:pict>
          </mc:Fallback>
        </mc:AlternateContent>
      </w:r>
    </w:p>
    <w:p>
      <w:pPr>
        <w:pStyle w:val="Normal"/>
        <w:rPr/>
      </w:pPr>
      <w:r>
        <w:rPr/>
        <w:t>0x02 = Plan de dessus du cube</w:t>
      </w:r>
    </w:p>
    <w:p>
      <w:pPr>
        <w:pStyle w:val="Normal"/>
        <w:rPr/>
      </w:pPr>
      <w:r>
        <w:rPr/>
        <mc:AlternateContent>
          <mc:Choice Requires="wps">
            <w:drawing>
              <wp:anchor behindDoc="0" distT="0" distB="0" distL="114300" distR="114300" simplePos="0" locked="0" layoutInCell="1" allowOverlap="1" relativeHeight="16" wp14:anchorId="6019A146">
                <wp:simplePos x="0" y="0"/>
                <wp:positionH relativeFrom="column">
                  <wp:posOffset>1633855</wp:posOffset>
                </wp:positionH>
                <wp:positionV relativeFrom="paragraph">
                  <wp:posOffset>30480</wp:posOffset>
                </wp:positionV>
                <wp:extent cx="553720" cy="530225"/>
                <wp:effectExtent l="0" t="0" r="18415" b="22860"/>
                <wp:wrapNone/>
                <wp:docPr id="17" name="Rectangle 14"/>
                <a:graphic xmlns:a="http://schemas.openxmlformats.org/drawingml/2006/main">
                  <a:graphicData uri="http://schemas.microsoft.com/office/word/2010/wordprocessingShape">
                    <wps:wsp>
                      <wps:cNvSpPr/>
                      <wps:spPr>
                        <a:xfrm>
                          <a:off x="0" y="0"/>
                          <a:ext cx="552960" cy="5295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4" fillcolor="white" stroked="t" style="position:absolute;margin-left:128.65pt;margin-top:2.4pt;width:43.5pt;height:41.65pt" wp14:anchorId="6019A146">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17" wp14:anchorId="6A8914F1">
                <wp:simplePos x="0" y="0"/>
                <wp:positionH relativeFrom="column">
                  <wp:posOffset>1288415</wp:posOffset>
                </wp:positionH>
                <wp:positionV relativeFrom="paragraph">
                  <wp:posOffset>373380</wp:posOffset>
                </wp:positionV>
                <wp:extent cx="346075" cy="177165"/>
                <wp:effectExtent l="0" t="0" r="54610" b="71120"/>
                <wp:wrapNone/>
                <wp:docPr id="18" name="Connecteur droit avec flèche 15"/>
                <a:graphic xmlns:a="http://schemas.openxmlformats.org/drawingml/2006/main">
                  <a:graphicData uri="http://schemas.microsoft.com/office/word/2010/wordprocessingShape">
                    <wps:wsp>
                      <wps:cNvSpPr/>
                      <wps:spPr>
                        <a:xfrm>
                          <a:off x="0" y="0"/>
                          <a:ext cx="345600" cy="17640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5" stroked="t" style="position:absolute;margin-left:101.45pt;margin-top:29.4pt;width:27.15pt;height:13.85pt" wp14:anchorId="6A8914F1" type="shapetype_32">
                <w10:wrap type="none"/>
                <v:fill o:detectmouseclick="t" on="false"/>
                <v:stroke color="#5b9bd5"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8" wp14:anchorId="073BEE43">
                <wp:simplePos x="0" y="0"/>
                <wp:positionH relativeFrom="column">
                  <wp:posOffset>749935</wp:posOffset>
                </wp:positionH>
                <wp:positionV relativeFrom="paragraph">
                  <wp:posOffset>122555</wp:posOffset>
                </wp:positionV>
                <wp:extent cx="538480" cy="261620"/>
                <wp:effectExtent l="0" t="0" r="14605" b="24765"/>
                <wp:wrapNone/>
                <wp:docPr id="19" name="Zone de texte 2"/>
                <a:graphic xmlns:a="http://schemas.openxmlformats.org/drawingml/2006/main">
                  <a:graphicData uri="http://schemas.microsoft.com/office/word/2010/wordprocessingShape">
                    <wps:wsp>
                      <wps:cNvSpPr/>
                      <wps:spPr>
                        <a:xfrm>
                          <a:off x="0" y="0"/>
                          <a:ext cx="537840" cy="2610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spacing w:before="0" w:after="120"/>
                              <w:rPr>
                                <w:color w:val="auto"/>
                              </w:rPr>
                            </w:pPr>
                            <w:r>
                              <w:rPr>
                                <w:color w:val="auto"/>
                              </w:rPr>
                              <w:t>(0;0)</w:t>
                            </w:r>
                          </w:p>
                        </w:txbxContent>
                      </wps:txbx>
                      <wps:bodyPr>
                        <a:noAutofit/>
                      </wps:bodyPr>
                    </wps:wsp>
                  </a:graphicData>
                </a:graphic>
              </wp:anchor>
            </w:drawing>
          </mc:Choice>
          <mc:Fallback>
            <w:pict>
              <v:rect id="shape_0" ID="Zone de texte 2" fillcolor="white" stroked="t" style="position:absolute;margin-left:59.05pt;margin-top:9.65pt;width:42.3pt;height:20.5pt" wp14:anchorId="073BEE43">
                <w10:wrap type="square"/>
                <v:fill o:detectmouseclick="t" type="solid" color2="black"/>
                <v:stroke color="black" weight="9360" joinstyle="miter" endcap="flat"/>
                <v:textbox>
                  <w:txbxContent>
                    <w:p>
                      <w:pPr>
                        <w:pStyle w:val="Contenudecadre"/>
                        <w:spacing w:before="0" w:after="120"/>
                        <w:rPr>
                          <w:color w:val="auto"/>
                        </w:rPr>
                      </w:pPr>
                      <w:r>
                        <w:rPr>
                          <w:color w:val="auto"/>
                        </w:rPr>
                        <w:t>(0;0)</w:t>
                      </w:r>
                    </w:p>
                  </w:txbxContent>
                </v:textbox>
              </v:rect>
            </w:pict>
          </mc:Fallback>
        </mc:AlternateContent>
        <mc:AlternateContent>
          <mc:Choice Requires="wps">
            <w:drawing>
              <wp:anchor behindDoc="0" distT="0" distB="0" distL="114300" distR="114300" simplePos="0" locked="0" layoutInCell="1" allowOverlap="1" relativeHeight="19" wp14:anchorId="4FC53BAB">
                <wp:simplePos x="0" y="0"/>
                <wp:positionH relativeFrom="column">
                  <wp:posOffset>0</wp:posOffset>
                </wp:positionH>
                <wp:positionV relativeFrom="paragraph">
                  <wp:posOffset>635</wp:posOffset>
                </wp:positionV>
                <wp:extent cx="0" cy="530225"/>
                <wp:effectExtent l="95250" t="38100" r="57150" b="22860"/>
                <wp:wrapNone/>
                <wp:docPr id="21" name="Connecteur droit avec flèche 17"/>
                <a:graphic xmlns:a="http://schemas.openxmlformats.org/drawingml/2006/main">
                  <a:graphicData uri="http://schemas.microsoft.com/office/word/2010/wordprocessingShape">
                    <wps:wsp>
                      <wps:cNvSpPr/>
                      <wps:spPr>
                        <a:xfrm flipV="1">
                          <a:off x="0" y="0"/>
                          <a:ext cx="360000" cy="52956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7" stroked="t" style="position:absolute;margin-left:-1915.15pt;margin-top:0pt;width:1915.15pt;height:41.65pt;flip:y" wp14:anchorId="4FC53BAB"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0" wp14:anchorId="72832BEA">
                <wp:simplePos x="0" y="0"/>
                <wp:positionH relativeFrom="column">
                  <wp:posOffset>1633220</wp:posOffset>
                </wp:positionH>
                <wp:positionV relativeFrom="paragraph">
                  <wp:posOffset>549910</wp:posOffset>
                </wp:positionV>
                <wp:extent cx="553085" cy="7620"/>
                <wp:effectExtent l="0" t="76200" r="19050" b="107315"/>
                <wp:wrapNone/>
                <wp:docPr id="22" name="Connecteur droit avec flèche 18"/>
                <a:graphic xmlns:a="http://schemas.openxmlformats.org/drawingml/2006/main">
                  <a:graphicData uri="http://schemas.microsoft.com/office/word/2010/wordprocessingShape">
                    <wps:wsp>
                      <wps:cNvSpPr/>
                      <wps:spPr>
                        <a:xfrm flipV="1">
                          <a:off x="0" y="0"/>
                          <a:ext cx="552600" cy="6840"/>
                        </a:xfrm>
                        <a:custGeom>
                          <a:avLst/>
                          <a:gdLst/>
                          <a:ahLst/>
                          <a:rect l="l" t="t" r="r" b="b"/>
                          <a:pathLst>
                            <a:path w="21600" h="21600">
                              <a:moveTo>
                                <a:pt x="0" y="0"/>
                              </a:moveTo>
                              <a:lnTo>
                                <a:pt x="21600" y="21600"/>
                              </a:lnTo>
                            </a:path>
                          </a:pathLst>
                        </a:custGeom>
                        <a:noFill/>
                        <a:ln>
                          <a:solidFill>
                            <a:schemeClr val="tx1"/>
                          </a:solidFill>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8" stroked="t" style="position:absolute;margin-left:128.6pt;margin-top:43.3pt;width:43.45pt;height:0.5pt;flip:y" wp14:anchorId="72832BEA" type="shapetype_32">
                <w10:wrap type="none"/>
                <v:fill o:detectmouseclick="t" on="false"/>
                <v:stroke color="black" weight="6480" endarrow="open" endarrowwidth="medium" endarrowlength="medium" joinstyle="miter" endcap="flat"/>
              </v:shape>
            </w:pict>
          </mc:Fallback>
        </mc:AlternateContent>
      </w:r>
    </w:p>
    <w:p>
      <w:pPr>
        <w:pStyle w:val="Normal"/>
        <w:rPr/>
      </w:pPr>
      <w:r>
        <w:rPr/>
      </w:r>
    </w:p>
    <w:p>
      <w:pPr>
        <w:pStyle w:val="Normal"/>
        <w:rPr/>
      </w:pPr>
      <w:r>
        <w:rPr/>
      </w:r>
    </w:p>
    <w:p>
      <w:pPr>
        <w:pStyle w:val="Titre3"/>
        <w:rPr/>
      </w:pPr>
      <w:r>
        <w:rPr/>
        <w:t>0x03 – SET_PLAN</w:t>
      </w:r>
    </w:p>
    <w:p>
      <w:pPr>
        <w:pStyle w:val="Normal"/>
        <w:rPr/>
      </w:pPr>
      <w:r>
        <w:rPr/>
      </w:r>
    </w:p>
    <w:tbl>
      <w:tblPr>
        <w:tblStyle w:val="Grilledutableau"/>
        <w:tblW w:w="865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
        <w:gridCol w:w="1360"/>
        <w:gridCol w:w="1361"/>
        <w:gridCol w:w="1366"/>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3"/>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4087" w:type="dxa"/>
            <w:gridSpan w:val="3"/>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Plan de référence</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w:t>
            </w:r>
          </w:p>
        </w:tc>
        <w:tc>
          <w:tcPr>
            <w:tcW w:w="1366"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0x03</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0x03</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[ 0x00 -&gt; 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6"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pPr>
      <w:r>
        <w:rPr/>
      </w:r>
    </w:p>
    <w:tbl>
      <w:tblPr>
        <w:tblStyle w:val="Grilledutableau"/>
        <w:tblW w:w="10007"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361"/>
        <w:gridCol w:w="1361"/>
        <w:gridCol w:w="1361"/>
        <w:gridCol w:w="1361"/>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2"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5444" w:type="dxa"/>
            <w:gridSpan w:val="4"/>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Plan de référence</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0x03</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0x09</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pPr>
      <w:r>
        <w:rPr/>
      </w:r>
    </w:p>
    <w:tbl>
      <w:tblPr>
        <w:tblStyle w:val="Grilledutableau"/>
        <w:tblW w:w="9206" w:type="dxa"/>
        <w:jc w:val="left"/>
        <w:tblInd w:w="845" w:type="dxa"/>
        <w:tblCellMar>
          <w:top w:w="0" w:type="dxa"/>
          <w:left w:w="108" w:type="dxa"/>
          <w:bottom w:w="0" w:type="dxa"/>
          <w:right w:w="108" w:type="dxa"/>
        </w:tblCellMar>
        <w:tblLook w:val="04a0" w:noVBand="1" w:noHBand="0" w:lastColumn="0" w:firstColumn="1" w:lastRow="0" w:firstRow="1"/>
      </w:tblPr>
      <w:tblGrid>
        <w:gridCol w:w="1841"/>
        <w:gridCol w:w="1841"/>
        <w:gridCol w:w="1841"/>
        <w:gridCol w:w="1841"/>
        <w:gridCol w:w="1842"/>
      </w:tblGrid>
      <w:tr>
        <w:trPr/>
        <w:tc>
          <w:tcPr>
            <w:tcW w:w="1841" w:type="dxa"/>
            <w:tcBorders/>
            <w:shd w:fill="auto" w:val="clear"/>
            <w:tcMar>
              <w:left w:w="108" w:type="dxa"/>
            </w:tcMar>
            <w:vAlign w:val="center"/>
          </w:tcPr>
          <w:p>
            <w:pPr>
              <w:pStyle w:val="Normal"/>
              <w:widowControl/>
              <w:bidi w:val="0"/>
              <w:spacing w:before="0" w:after="120"/>
              <w:jc w:val="both"/>
              <w:rPr/>
            </w:pPr>
            <w:r>
              <w:rPr>
                <w:sz w:val="22"/>
              </w:rPr>
              <w:t>Registre d’état</w:t>
            </w:r>
          </w:p>
        </w:tc>
        <w:tc>
          <w:tcPr>
            <w:tcW w:w="1841" w:type="dxa"/>
            <w:tcBorders/>
            <w:shd w:fill="auto" w:val="clear"/>
            <w:tcMar>
              <w:left w:w="108" w:type="dxa"/>
            </w:tcMar>
            <w:vAlign w:val="center"/>
          </w:tcPr>
          <w:p>
            <w:pPr>
              <w:pStyle w:val="Normal"/>
              <w:widowControl/>
              <w:bidi w:val="0"/>
              <w:spacing w:before="0" w:after="120"/>
              <w:jc w:val="both"/>
              <w:rPr/>
            </w:pPr>
            <w:r>
              <w:rPr>
                <w:sz w:val="22"/>
              </w:rPr>
              <w:t>Registre d’état</w:t>
            </w:r>
          </w:p>
        </w:tc>
        <w:tc>
          <w:tcPr>
            <w:tcW w:w="1841" w:type="dxa"/>
            <w:tcBorders/>
            <w:shd w:fill="auto" w:val="clear"/>
            <w:tcMar>
              <w:left w:w="108" w:type="dxa"/>
            </w:tcMar>
            <w:vAlign w:val="center"/>
          </w:tcPr>
          <w:p>
            <w:pPr>
              <w:pStyle w:val="Normal"/>
              <w:widowControl/>
              <w:bidi w:val="0"/>
              <w:spacing w:before="0" w:after="120"/>
              <w:jc w:val="both"/>
              <w:rPr/>
            </w:pPr>
            <w:r>
              <w:rPr>
                <w:sz w:val="22"/>
              </w:rPr>
              <w:t>Registre d’état</w:t>
            </w:r>
          </w:p>
        </w:tc>
        <w:tc>
          <w:tcPr>
            <w:tcW w:w="1841" w:type="dxa"/>
            <w:tcBorders/>
            <w:shd w:fill="auto" w:val="clear"/>
            <w:tcMar>
              <w:left w:w="108" w:type="dxa"/>
            </w:tcMar>
            <w:vAlign w:val="center"/>
          </w:tcPr>
          <w:p>
            <w:pPr>
              <w:pStyle w:val="Normal"/>
              <w:widowControl/>
              <w:bidi w:val="0"/>
              <w:spacing w:before="0" w:after="120"/>
              <w:jc w:val="both"/>
              <w:rPr/>
            </w:pPr>
            <w:r>
              <w:rPr>
                <w:sz w:val="22"/>
              </w:rPr>
              <w:t>Registre d’état</w:t>
            </w:r>
          </w:p>
        </w:tc>
        <w:tc>
          <w:tcPr>
            <w:tcW w:w="1842" w:type="dxa"/>
            <w:tcBorders/>
            <w:shd w:fill="auto" w:val="clear"/>
            <w:tcMar>
              <w:left w:w="108" w:type="dxa"/>
            </w:tcMar>
            <w:vAlign w:val="center"/>
          </w:tcPr>
          <w:p>
            <w:pPr>
              <w:pStyle w:val="Normal"/>
              <w:widowControl/>
              <w:bidi w:val="0"/>
              <w:spacing w:before="0" w:after="120"/>
              <w:jc w:val="both"/>
              <w:rPr/>
            </w:pPr>
            <w:r>
              <w:rPr>
                <w:sz w:val="22"/>
              </w:rPr>
              <w:t>Registre d’état</w:t>
            </w:r>
          </w:p>
        </w:tc>
      </w:tr>
      <w:tr>
        <w:trPr/>
        <w:tc>
          <w:tcPr>
            <w:tcW w:w="1841" w:type="dxa"/>
            <w:tcBorders/>
            <w:shd w:fill="auto" w:val="clear"/>
            <w:tcMar>
              <w:left w:w="108" w:type="dxa"/>
            </w:tcMar>
            <w:vAlign w:val="center"/>
          </w:tcPr>
          <w:p>
            <w:pPr>
              <w:pStyle w:val="Normal"/>
              <w:widowControl/>
              <w:bidi w:val="0"/>
              <w:spacing w:before="0" w:after="120"/>
              <w:jc w:val="both"/>
              <w:rPr/>
            </w:pPr>
            <w:r>
              <w:rPr>
                <w:sz w:val="20"/>
                <w:lang w:val="en-US"/>
              </w:rPr>
              <w:t>[ 0x00 -&gt; 0x7F]</w:t>
            </w:r>
          </w:p>
        </w:tc>
        <w:tc>
          <w:tcPr>
            <w:tcW w:w="1841" w:type="dxa"/>
            <w:tcBorders/>
            <w:shd w:fill="auto" w:val="clear"/>
            <w:tcMar>
              <w:left w:w="108" w:type="dxa"/>
            </w:tcMar>
            <w:vAlign w:val="center"/>
          </w:tcPr>
          <w:p>
            <w:pPr>
              <w:pStyle w:val="Normal"/>
              <w:widowControl/>
              <w:bidi w:val="0"/>
              <w:spacing w:before="0" w:after="120"/>
              <w:jc w:val="both"/>
              <w:rPr/>
            </w:pPr>
            <w:r>
              <w:rPr>
                <w:sz w:val="20"/>
                <w:lang w:val="en-US"/>
              </w:rPr>
              <w:t>[ 0x00 -&gt; 0x7F]</w:t>
            </w:r>
          </w:p>
        </w:tc>
        <w:tc>
          <w:tcPr>
            <w:tcW w:w="1841" w:type="dxa"/>
            <w:tcBorders/>
            <w:shd w:fill="auto" w:val="clear"/>
            <w:tcMar>
              <w:left w:w="108" w:type="dxa"/>
            </w:tcMar>
            <w:vAlign w:val="center"/>
          </w:tcPr>
          <w:p>
            <w:pPr>
              <w:pStyle w:val="Normal"/>
              <w:widowControl/>
              <w:bidi w:val="0"/>
              <w:spacing w:before="0" w:after="120"/>
              <w:jc w:val="both"/>
              <w:rPr/>
            </w:pPr>
            <w:r>
              <w:rPr>
                <w:sz w:val="20"/>
                <w:lang w:val="en-US"/>
              </w:rPr>
              <w:t>[ 0x00 -&gt; 0x7F]</w:t>
            </w:r>
          </w:p>
        </w:tc>
        <w:tc>
          <w:tcPr>
            <w:tcW w:w="1841" w:type="dxa"/>
            <w:tcBorders/>
            <w:shd w:fill="auto" w:val="clear"/>
            <w:tcMar>
              <w:left w:w="108" w:type="dxa"/>
            </w:tcMar>
            <w:vAlign w:val="center"/>
          </w:tcPr>
          <w:p>
            <w:pPr>
              <w:pStyle w:val="Normal"/>
              <w:widowControl/>
              <w:bidi w:val="0"/>
              <w:spacing w:before="0" w:after="120"/>
              <w:jc w:val="both"/>
              <w:rPr/>
            </w:pPr>
            <w:r>
              <w:rPr>
                <w:sz w:val="20"/>
                <w:lang w:val="en-US"/>
              </w:rPr>
              <w:t>[ 0x00 -&gt; 0x7F]</w:t>
            </w:r>
          </w:p>
        </w:tc>
        <w:tc>
          <w:tcPr>
            <w:tcW w:w="1842" w:type="dxa"/>
            <w:tcBorders/>
            <w:shd w:fill="auto" w:val="clear"/>
            <w:tcMar>
              <w:left w:w="108" w:type="dxa"/>
            </w:tcMar>
            <w:vAlign w:val="center"/>
          </w:tcPr>
          <w:p>
            <w:pPr>
              <w:pStyle w:val="Normal"/>
              <w:widowControl/>
              <w:bidi w:val="0"/>
              <w:spacing w:before="0" w:after="120"/>
              <w:jc w:val="both"/>
              <w:rPr/>
            </w:pPr>
            <w:r>
              <w:rPr>
                <w:sz w:val="20"/>
                <w:lang w:val="en-US"/>
              </w:rPr>
              <w:t>[ 0x00 -&gt; 0x7F]</w:t>
            </w:r>
          </w:p>
        </w:tc>
      </w:tr>
    </w:tbl>
    <w:p>
      <w:pPr>
        <w:pStyle w:val="Normal"/>
        <w:rPr/>
      </w:pPr>
      <w:r>
        <w:rPr/>
      </w:r>
    </w:p>
    <w:p>
      <w:pPr>
        <w:pStyle w:val="Normal"/>
        <w:rPr/>
      </w:pPr>
      <w:r>
        <w:rPr/>
        <w:t>Plan de référence :</w:t>
      </w:r>
    </w:p>
    <w:p>
      <w:pPr>
        <w:pStyle w:val="Normal"/>
        <w:rPr/>
      </w:pPr>
      <w:r>
        <w:rPr/>
        <w:t>0x00 : Plan de Meuh cube</w:t>
      </w:r>
    </w:p>
    <w:p>
      <w:pPr>
        <w:pStyle w:val="Normal"/>
        <w:rPr/>
      </w:pPr>
      <w:r>
        <w:rPr/>
        <w:t>0x01 : Plan de dessous du cube</w:t>
      </w:r>
    </w:p>
    <w:p>
      <w:pPr>
        <w:pStyle w:val="Normal"/>
        <w:rPr/>
      </w:pPr>
      <w:r>
        <w:rPr/>
        <w:t>0x02 : Plan de gauche de Meuh cube</w:t>
      </w:r>
    </w:p>
    <w:p>
      <w:pPr>
        <w:pStyle w:val="Normal"/>
        <w:rPr/>
      </w:pPr>
      <w:r>
        <w:rPr/>
      </w:r>
    </w:p>
    <w:p>
      <w:pPr>
        <w:pStyle w:val="Normal"/>
        <w:rPr/>
      </w:pPr>
      <w:r>
        <w:rPr/>
        <w:t>Coordonnée = éloignement de façon parallèle au plan de référence</w:t>
      </w:r>
    </w:p>
    <w:p>
      <w:pPr>
        <w:pStyle w:val="Normal"/>
        <w:rPr/>
      </w:pPr>
      <w:r>
        <w:rPr/>
        <w:t>Le registre d’état permet de définir l’état des 49 LED en définissant une ligne et en la propageant sur le ligne sélectionnée selon l’axe complémentaire.</w:t>
      </w:r>
    </w:p>
    <w:p>
      <w:pPr>
        <w:pStyle w:val="Normal"/>
        <w:rPr/>
      </w:pPr>
      <w:r>
        <w:rPr/>
      </w:r>
    </w:p>
    <w:p>
      <w:pPr>
        <w:pStyle w:val="Normal"/>
        <w:rPr/>
      </w:pPr>
      <w:r>
        <w:rPr/>
        <w:t>Les registres d’état permettent de définir l’état des 49 LED en définissant ligne à ligne le plan sélectionnée.</w:t>
      </w:r>
    </w:p>
    <w:p>
      <w:pPr>
        <w:pStyle w:val="Normal"/>
        <w:rPr/>
      </w:pPr>
      <w:r>
        <w:rPr/>
      </w:r>
    </w:p>
    <w:p>
      <w:pPr>
        <w:pStyle w:val="Titre3"/>
        <w:rPr/>
      </w:pPr>
      <w:r>
        <w:rPr/>
        <w:t>0x04 – SET_CUBE</w:t>
      </w:r>
    </w:p>
    <w:p>
      <w:pPr>
        <w:pStyle w:val="Normal"/>
        <w:rPr/>
      </w:pPr>
      <w:r>
        <w:rPr/>
      </w:r>
    </w:p>
    <w:tbl>
      <w:tblPr>
        <w:tblStyle w:val="Grilledutableau"/>
        <w:tblW w:w="865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
        <w:gridCol w:w="1360"/>
        <w:gridCol w:w="1361"/>
        <w:gridCol w:w="1366"/>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3"/>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4087" w:type="dxa"/>
            <w:gridSpan w:val="3"/>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2"/>
              </w:rPr>
              <w:t>Registre d’état</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c>
          <w:tcPr>
            <w:tcW w:w="1366"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0x04</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0x31</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6"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lang w:val="en-US"/>
        </w:rPr>
      </w:pPr>
      <w:r>
        <w:rPr>
          <w:lang w:val="en-US"/>
        </w:rPr>
      </w:r>
    </w:p>
    <w:p>
      <w:pPr>
        <w:pStyle w:val="Normal"/>
        <w:rPr/>
      </w:pPr>
      <w:r>
        <w:rPr/>
        <w:t>49 Registres d’état qui gère l’affichage des 49 colonnes du cube à la verticale.</w:t>
      </w:r>
    </w:p>
    <w:p>
      <w:pPr>
        <w:pStyle w:val="Titre2"/>
        <w:rPr/>
      </w:pPr>
      <w:r>
        <w:rPr/>
        <w:t>INVERSER L’ETAT DES LEDS</w:t>
      </w:r>
    </w:p>
    <w:p>
      <w:pPr>
        <w:pStyle w:val="Titre3"/>
        <w:rPr/>
      </w:pPr>
      <w:r>
        <w:rPr/>
        <w:t xml:space="preserve">0x10 - REV_ALL </w:t>
      </w:r>
    </w:p>
    <w:p>
      <w:pPr>
        <w:pStyle w:val="Normal"/>
        <w:rPr/>
      </w:pPr>
      <w:r>
        <w:rPr/>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010</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rPr>
          <w:lang w:val="en-US"/>
        </w:rPr>
      </w:pPr>
      <w:r>
        <w:rPr>
          <w:lang w:val="en-US"/>
        </w:rPr>
      </w:r>
    </w:p>
    <w:p>
      <w:pPr>
        <w:pStyle w:val="Titre3"/>
        <w:rPr>
          <w:lang w:val="de-DE"/>
        </w:rPr>
      </w:pPr>
      <w:r>
        <w:rPr/>
        <w:t xml:space="preserve">0x11 – </w:t>
      </w:r>
      <w:r>
        <w:rPr>
          <w:lang w:val="de-DE"/>
        </w:rPr>
        <w:t>REV_PIXEL</w:t>
      </w:r>
    </w:p>
    <w:p>
      <w:pPr>
        <w:pStyle w:val="Normal"/>
        <w:rPr>
          <w:lang w:val="de-DE"/>
        </w:rPr>
      </w:pPr>
      <w:r>
        <w:rPr>
          <w:lang w:val="de-DE"/>
        </w:rPr>
      </w:r>
    </w:p>
    <w:tbl>
      <w:tblPr>
        <w:tblStyle w:val="Grilledutableau"/>
        <w:tblW w:w="865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
        <w:gridCol w:w="1360"/>
        <w:gridCol w:w="1361"/>
        <w:gridCol w:w="1366"/>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3"/>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4087" w:type="dxa"/>
            <w:gridSpan w:val="3"/>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2"/>
              </w:rPr>
              <w:t>X</w:t>
            </w:r>
          </w:p>
        </w:tc>
        <w:tc>
          <w:tcPr>
            <w:tcW w:w="1361" w:type="dxa"/>
            <w:tcBorders/>
            <w:shd w:fill="auto" w:val="clear"/>
            <w:tcMar>
              <w:left w:w="28" w:type="dxa"/>
            </w:tcMar>
            <w:vAlign w:val="center"/>
          </w:tcPr>
          <w:p>
            <w:pPr>
              <w:pStyle w:val="Normal"/>
              <w:spacing w:before="0" w:after="0"/>
              <w:jc w:val="center"/>
              <w:rPr>
                <w:sz w:val="20"/>
                <w:lang w:val="en-US"/>
              </w:rPr>
            </w:pPr>
            <w:r>
              <w:rPr>
                <w:sz w:val="22"/>
              </w:rPr>
              <w:t>Y</w:t>
            </w:r>
          </w:p>
        </w:tc>
        <w:tc>
          <w:tcPr>
            <w:tcW w:w="1366" w:type="dxa"/>
            <w:tcBorders/>
            <w:shd w:fill="auto" w:val="clear"/>
            <w:tcMar>
              <w:left w:w="28" w:type="dxa"/>
            </w:tcMar>
            <w:vAlign w:val="center"/>
          </w:tcPr>
          <w:p>
            <w:pPr>
              <w:pStyle w:val="Normal"/>
              <w:spacing w:before="0" w:after="0"/>
              <w:jc w:val="center"/>
              <w:rPr>
                <w:sz w:val="20"/>
                <w:lang w:val="en-US"/>
              </w:rPr>
            </w:pPr>
            <w:bookmarkStart w:id="0" w:name="_GoBack"/>
            <w:bookmarkEnd w:id="0"/>
            <w:r>
              <w:rPr>
                <w:sz w:val="22"/>
              </w:rPr>
              <w:t>Z</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011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0x03</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6"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lang w:val="en-US"/>
        </w:rPr>
      </w:pPr>
      <w:r>
        <w:rPr>
          <w:lang w:val="en-US"/>
        </w:rPr>
      </w:r>
    </w:p>
    <w:p>
      <w:pPr>
        <w:pStyle w:val="Normal"/>
        <w:rPr>
          <w:lang w:val="de-DE"/>
        </w:rPr>
      </w:pPr>
      <w:r>
        <w:rPr>
          <w:lang w:val="de-DE"/>
        </w:rPr>
      </w:r>
    </w:p>
    <w:p>
      <w:pPr>
        <w:pStyle w:val="Titre3"/>
        <w:rPr>
          <w:lang w:val="en-US"/>
        </w:rPr>
      </w:pPr>
      <w:r>
        <w:rPr>
          <w:lang w:val="en-US"/>
        </w:rPr>
        <w:t>0x12 – REV_LINE</w:t>
      </w:r>
    </w:p>
    <w:tbl>
      <w:tblPr>
        <w:tblStyle w:val="Grilledutableau"/>
        <w:tblW w:w="10007"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361"/>
        <w:gridCol w:w="1361"/>
        <w:gridCol w:w="1361"/>
        <w:gridCol w:w="1361"/>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2"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5444" w:type="dxa"/>
            <w:gridSpan w:val="4"/>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Axe de référence</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 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 2</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0x12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0x04</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lang w:val="en-US"/>
        </w:rPr>
      </w:pPr>
      <w:r>
        <w:rPr>
          <w:lang w:val="en-US"/>
        </w:rPr>
      </w:r>
    </w:p>
    <w:p>
      <w:pPr>
        <w:pStyle w:val="Titre3"/>
        <w:rPr>
          <w:lang w:val="en-US"/>
        </w:rPr>
      </w:pPr>
      <w:r>
        <w:rPr>
          <w:lang w:val="en-US"/>
        </w:rPr>
        <w:t>0x13 – REV_PLAN</w:t>
      </w:r>
    </w:p>
    <w:tbl>
      <w:tblPr>
        <w:tblStyle w:val="Grilledutableau"/>
        <w:tblW w:w="865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
        <w:gridCol w:w="1360"/>
        <w:gridCol w:w="1361"/>
        <w:gridCol w:w="1366"/>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3"/>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4087" w:type="dxa"/>
            <w:gridSpan w:val="3"/>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Plan de référence</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Coordonnée</w:t>
            </w:r>
          </w:p>
        </w:tc>
        <w:tc>
          <w:tcPr>
            <w:tcW w:w="1366"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0x13</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0x03</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[ 0x00 -&gt; 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0x06]</w:t>
            </w:r>
          </w:p>
        </w:tc>
        <w:tc>
          <w:tcPr>
            <w:tcW w:w="1366"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lang w:val="en-US"/>
        </w:rPr>
      </w:pPr>
      <w:r>
        <w:rPr>
          <w:lang w:val="en-US"/>
        </w:rPr>
      </w:r>
    </w:p>
    <w:p>
      <w:pPr>
        <w:pStyle w:val="Titre3"/>
        <w:rPr/>
      </w:pPr>
      <w:r>
        <w:rPr/>
        <w:t>0x14 – REV_CUBE</w:t>
      </w:r>
    </w:p>
    <w:p>
      <w:pPr>
        <w:pStyle w:val="Normal"/>
        <w:rPr/>
      </w:pPr>
      <w:r>
        <w:rPr/>
      </w:r>
    </w:p>
    <w:tbl>
      <w:tblPr>
        <w:tblStyle w:val="Grilledutableau"/>
        <w:tblW w:w="865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1"/>
        <w:gridCol w:w="1"/>
        <w:gridCol w:w="1360"/>
        <w:gridCol w:w="1361"/>
        <w:gridCol w:w="1366"/>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3"/>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4087" w:type="dxa"/>
            <w:gridSpan w:val="3"/>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2"/>
              </w:rPr>
              <w:t>Registre d’état</w:t>
            </w:r>
          </w:p>
        </w:tc>
        <w:tc>
          <w:tcPr>
            <w:tcW w:w="1361" w:type="dxa"/>
            <w:tcBorders/>
            <w:shd w:fill="auto" w:val="clear"/>
            <w:tcMar>
              <w:left w:w="28" w:type="dxa"/>
            </w:tcMar>
            <w:vAlign w:val="center"/>
          </w:tcPr>
          <w:p>
            <w:pPr>
              <w:pStyle w:val="Normal"/>
              <w:spacing w:before="0" w:after="0"/>
              <w:jc w:val="center"/>
              <w:rPr>
                <w:sz w:val="20"/>
                <w:lang w:val="en-US"/>
              </w:rPr>
            </w:pPr>
            <w:r>
              <w:rPr>
                <w:sz w:val="22"/>
              </w:rPr>
              <w:t>Registre d’état</w:t>
            </w:r>
          </w:p>
        </w:tc>
        <w:tc>
          <w:tcPr>
            <w:tcW w:w="1366" w:type="dxa"/>
            <w:tcBorders/>
            <w:shd w:fill="auto" w:val="clear"/>
            <w:tcMar>
              <w:left w:w="28" w:type="dxa"/>
            </w:tcMar>
            <w:vAlign w:val="center"/>
          </w:tcPr>
          <w:p>
            <w:pPr>
              <w:pStyle w:val="Normal"/>
              <w:spacing w:before="0" w:after="0"/>
              <w:jc w:val="center"/>
              <w:rPr>
                <w:sz w:val="20"/>
                <w:lang w:val="en-US"/>
              </w:rPr>
            </w:pPr>
            <w:r>
              <w:rPr>
                <w:sz w:val="22"/>
              </w:rPr>
              <w:t>Registre d’état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0x14</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0x31</w:t>
            </w:r>
          </w:p>
        </w:tc>
        <w:tc>
          <w:tcPr>
            <w:tcW w:w="1361" w:type="dxa"/>
            <w:gridSpan w:val="2"/>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c>
          <w:tcPr>
            <w:tcW w:w="1366" w:type="dxa"/>
            <w:tcBorders/>
            <w:shd w:fill="auto" w:val="clear"/>
            <w:tcMar>
              <w:left w:w="28" w:type="dxa"/>
            </w:tcMar>
            <w:vAlign w:val="center"/>
          </w:tcPr>
          <w:p>
            <w:pPr>
              <w:pStyle w:val="Normal"/>
              <w:spacing w:before="0" w:after="0"/>
              <w:jc w:val="center"/>
              <w:rPr>
                <w:sz w:val="20"/>
                <w:lang w:val="en-US"/>
              </w:rPr>
            </w:pPr>
            <w:r>
              <w:rPr>
                <w:sz w:val="20"/>
                <w:lang w:val="en-US"/>
              </w:rPr>
              <w:t>[ 0x00 -&gt; 0x7F]</w:t>
            </w:r>
          </w:p>
        </w:tc>
      </w:tr>
    </w:tbl>
    <w:p>
      <w:pPr>
        <w:pStyle w:val="Normal"/>
        <w:rPr/>
      </w:pPr>
      <w:r>
        <w:rPr/>
      </w:r>
    </w:p>
    <w:p>
      <w:pPr>
        <w:pStyle w:val="Titre2"/>
        <w:rPr/>
      </w:pPr>
      <w:r>
        <w:rPr/>
        <w:t>ANIMER LE CUBE</w:t>
      </w:r>
    </w:p>
    <w:p>
      <w:pPr>
        <w:pStyle w:val="Titre3"/>
        <w:rPr/>
      </w:pPr>
      <w:r>
        <w:rPr/>
        <w:t xml:space="preserve">0x21 – MOVE_XYZ </w:t>
      </w:r>
    </w:p>
    <w:p>
      <w:pPr>
        <w:pStyle w:val="Normal"/>
        <w:rPr/>
      </w:pPr>
      <w:r>
        <w:rPr/>
        <w:t>bouger l'ensemble des pixels dans l'axe choisi (trouver un moyen mémotechnique pour que ce soit facile à retenir, comme pour les lignes</w:t>
      </w:r>
    </w:p>
    <w:p>
      <w:pPr>
        <w:pStyle w:val="Normal"/>
        <w:rPr/>
      </w:pPr>
      <w:r>
        <w:rPr/>
      </w:r>
    </w:p>
    <w:tbl>
      <w:tblPr>
        <w:tblStyle w:val="Grilledutableau"/>
        <w:tblW w:w="592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57"/>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57" w:type="dxa"/>
            <w:tcBorders/>
            <w:shd w:fill="auto" w:val="clear"/>
            <w:tcMar>
              <w:left w:w="28" w:type="dxa"/>
            </w:tcMar>
            <w:vAlign w:val="center"/>
          </w:tcPr>
          <w:p>
            <w:pPr>
              <w:pStyle w:val="Normal"/>
              <w:spacing w:before="0" w:after="0"/>
              <w:jc w:val="center"/>
              <w:rPr>
                <w:sz w:val="20"/>
                <w:lang w:val="en-US"/>
              </w:rPr>
            </w:pPr>
            <w:r>
              <w:rPr>
                <w:sz w:val="22"/>
              </w:rPr>
              <w:t>Axe du mouvement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0x21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[ 0x00 -&gt; 0x05]</w:t>
            </w:r>
          </w:p>
        </w:tc>
      </w:tr>
    </w:tbl>
    <w:p>
      <w:pPr>
        <w:pStyle w:val="Normal"/>
        <w:rPr/>
      </w:pPr>
      <w:r>
        <w:rPr/>
        <w:t>Mouvement de 1 cran</w:t>
      </w:r>
    </w:p>
    <w:tbl>
      <w:tblPr>
        <w:tblStyle w:val="Grilledutableau"/>
        <w:tblW w:w="7279"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61"/>
        <w:gridCol w:w="1355"/>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2716" w:type="dxa"/>
            <w:gridSpan w:val="2"/>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2"/>
              </w:rPr>
              <w:t>Axe du mouvement</w:t>
            </w:r>
          </w:p>
        </w:tc>
        <w:tc>
          <w:tcPr>
            <w:tcW w:w="1355" w:type="dxa"/>
            <w:tcBorders/>
            <w:shd w:fill="auto" w:val="clear"/>
            <w:tcMar>
              <w:left w:w="28" w:type="dxa"/>
            </w:tcMar>
            <w:vAlign w:val="center"/>
          </w:tcPr>
          <w:p>
            <w:pPr>
              <w:pStyle w:val="Normal"/>
              <w:spacing w:before="0" w:after="0"/>
              <w:jc w:val="center"/>
              <w:rPr>
                <w:sz w:val="20"/>
                <w:lang w:val="en-US"/>
              </w:rPr>
            </w:pPr>
            <w:r>
              <w:rPr>
                <w:sz w:val="22"/>
              </w:rPr>
              <w:t>Nombre de pas</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0x21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0x05]</w:t>
            </w:r>
          </w:p>
        </w:tc>
        <w:tc>
          <w:tcPr>
            <w:tcW w:w="1355" w:type="dxa"/>
            <w:tcBorders/>
            <w:shd w:fill="auto" w:val="clear"/>
            <w:tcMar>
              <w:left w:w="28" w:type="dxa"/>
            </w:tcMar>
            <w:vAlign w:val="center"/>
          </w:tcPr>
          <w:p>
            <w:pPr>
              <w:pStyle w:val="Normal"/>
              <w:spacing w:before="0" w:after="0"/>
              <w:jc w:val="center"/>
              <w:rPr>
                <w:sz w:val="20"/>
                <w:lang w:val="en-US"/>
              </w:rPr>
            </w:pPr>
            <w:r>
              <w:rPr>
                <w:sz w:val="20"/>
                <w:lang w:val="en-US"/>
              </w:rPr>
              <w:t>[ 0x00 -&gt; 0x07]</w:t>
            </w:r>
          </w:p>
        </w:tc>
      </w:tr>
    </w:tbl>
    <w:p>
      <w:pPr>
        <w:pStyle w:val="Normal"/>
        <w:rPr/>
      </w:pPr>
      <w:r>
        <w:rPr/>
        <w:t>Mouvement de x crans</w:t>
      </w:r>
    </w:p>
    <w:p>
      <w:pPr>
        <w:pStyle w:val="Normal"/>
        <w:rPr/>
      </w:pPr>
      <w:r>
        <w:rPr/>
      </w:r>
    </w:p>
    <w:p>
      <w:pPr>
        <w:pStyle w:val="Titre3"/>
        <w:rPr/>
      </w:pPr>
      <w:r>
        <w:rPr/>
        <w:t>0x22 – MODU_XYZ</w:t>
      </w:r>
    </w:p>
    <w:p>
      <w:pPr>
        <w:pStyle w:val="Normal"/>
        <w:rPr/>
      </w:pPr>
      <w:r>
        <w:rPr/>
        <w:t>mouvement torique (bouclage)</w:t>
      </w:r>
    </w:p>
    <w:tbl>
      <w:tblPr>
        <w:tblStyle w:val="Grilledutableau"/>
        <w:tblW w:w="592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57"/>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57" w:type="dxa"/>
            <w:tcBorders/>
            <w:shd w:fill="auto" w:val="clear"/>
            <w:tcMar>
              <w:left w:w="28" w:type="dxa"/>
            </w:tcMar>
            <w:vAlign w:val="center"/>
          </w:tcPr>
          <w:p>
            <w:pPr>
              <w:pStyle w:val="Normal"/>
              <w:spacing w:before="0" w:after="0"/>
              <w:jc w:val="center"/>
              <w:rPr>
                <w:sz w:val="20"/>
                <w:lang w:val="en-US"/>
              </w:rPr>
            </w:pPr>
            <w:r>
              <w:rPr>
                <w:sz w:val="22"/>
              </w:rPr>
              <w:t>Axe du mouvement</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0x22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[ 0x00 -&gt; 0x05]</w:t>
            </w:r>
          </w:p>
        </w:tc>
      </w:tr>
    </w:tbl>
    <w:p>
      <w:pPr>
        <w:pStyle w:val="Normal"/>
        <w:rPr/>
      </w:pPr>
      <w:r>
        <w:rPr/>
        <w:t>Mouvement de 1 cran</w:t>
      </w:r>
    </w:p>
    <w:tbl>
      <w:tblPr>
        <w:tblStyle w:val="Grilledutableau"/>
        <w:tblW w:w="7279"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61"/>
        <w:gridCol w:w="1355"/>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2716" w:type="dxa"/>
            <w:gridSpan w:val="2"/>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2"/>
              </w:rPr>
              <w:t>Axe du mouvement</w:t>
            </w:r>
          </w:p>
        </w:tc>
        <w:tc>
          <w:tcPr>
            <w:tcW w:w="1355" w:type="dxa"/>
            <w:tcBorders/>
            <w:shd w:fill="auto" w:val="clear"/>
            <w:tcMar>
              <w:left w:w="28" w:type="dxa"/>
            </w:tcMar>
            <w:vAlign w:val="center"/>
          </w:tcPr>
          <w:p>
            <w:pPr>
              <w:pStyle w:val="Normal"/>
              <w:spacing w:before="0" w:after="0"/>
              <w:jc w:val="center"/>
              <w:rPr>
                <w:sz w:val="20"/>
                <w:lang w:val="en-US"/>
              </w:rPr>
            </w:pPr>
            <w:r>
              <w:rPr>
                <w:sz w:val="22"/>
              </w:rPr>
              <w:t>Nombre de pas</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0x22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0x05]</w:t>
            </w:r>
          </w:p>
        </w:tc>
        <w:tc>
          <w:tcPr>
            <w:tcW w:w="1355" w:type="dxa"/>
            <w:tcBorders/>
            <w:shd w:fill="auto" w:val="clear"/>
            <w:tcMar>
              <w:left w:w="28" w:type="dxa"/>
            </w:tcMar>
            <w:vAlign w:val="center"/>
          </w:tcPr>
          <w:p>
            <w:pPr>
              <w:pStyle w:val="Normal"/>
              <w:spacing w:before="0" w:after="0"/>
              <w:jc w:val="center"/>
              <w:rPr>
                <w:sz w:val="20"/>
                <w:lang w:val="en-US"/>
              </w:rPr>
            </w:pPr>
            <w:r>
              <w:rPr>
                <w:sz w:val="20"/>
                <w:lang w:val="en-US"/>
              </w:rPr>
              <w:t>[ 0x00 -&gt; 0x07]</w:t>
            </w:r>
          </w:p>
        </w:tc>
      </w:tr>
    </w:tbl>
    <w:p>
      <w:pPr>
        <w:pStyle w:val="Normal"/>
        <w:rPr/>
      </w:pPr>
      <w:r>
        <w:rPr/>
        <w:t>Mouvement de x crans</w:t>
      </w:r>
    </w:p>
    <w:p>
      <w:pPr>
        <w:pStyle w:val="Normal"/>
        <w:rPr/>
      </w:pPr>
      <w:r>
        <w:rPr/>
      </w:r>
    </w:p>
    <w:p>
      <w:pPr>
        <w:pStyle w:val="Titre3"/>
        <w:rPr/>
      </w:pPr>
      <w:r>
        <w:rPr/>
        <w:t>0x23 – ROTA_XYZ</w:t>
      </w:r>
    </w:p>
    <w:p>
      <w:pPr>
        <w:pStyle w:val="Normal"/>
        <w:rPr/>
      </w:pPr>
      <w:r>
        <w:rPr/>
        <w:t>rotation du plan</w:t>
      </w:r>
    </w:p>
    <w:p>
      <w:pPr>
        <w:pStyle w:val="Titre3"/>
        <w:rPr/>
      </w:pPr>
      <w:r>
        <w:rPr/>
        <w:t>0x24 – MIRO_XYZ</w:t>
      </w:r>
    </w:p>
    <w:p>
      <w:pPr>
        <w:pStyle w:val="Normal"/>
        <w:rPr/>
      </w:pPr>
      <w:r>
        <w:rPr/>
        <w:t>mirroir sur un axe</w:t>
      </w:r>
    </w:p>
    <w:p>
      <w:pPr>
        <w:pStyle w:val="Titre2"/>
        <w:rPr/>
      </w:pPr>
      <w:r>
        <w:rPr/>
        <w:t>COMMANDES SYSTEMES</w:t>
      </w:r>
    </w:p>
    <w:p>
      <w:pPr>
        <w:pStyle w:val="Titre3"/>
        <w:rPr>
          <w:lang w:val="en-US"/>
        </w:rPr>
      </w:pPr>
      <w:r>
        <w:rPr>
          <w:lang w:val="en-US"/>
        </w:rPr>
        <w:t xml:space="preserve">0xE0 – VERSION </w:t>
      </w:r>
    </w:p>
    <w:p>
      <w:pPr>
        <w:pStyle w:val="Normal"/>
        <w:rPr>
          <w:lang w:val="en-US"/>
        </w:rPr>
      </w:pPr>
      <w:r>
        <w:rPr>
          <w:lang w:val="en-US"/>
        </w:rPr>
        <w:t>get version number</w:t>
      </w:r>
    </w:p>
    <w:p>
      <w:pPr>
        <w:pStyle w:val="Normal"/>
        <w:rPr>
          <w:lang w:val="en-US"/>
        </w:rPr>
      </w:pPr>
      <w:r>
        <w:rPr>
          <w:lang w:val="en-US"/>
        </w:rPr>
      </w:r>
    </w:p>
    <w:p>
      <w:pPr>
        <w:pStyle w:val="Normal"/>
        <w:rPr>
          <w:lang w:val="en-US"/>
        </w:rPr>
      </w:pPr>
      <w:r>
        <w:rPr>
          <w:lang w:val="en-US"/>
        </w:rPr>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0xE0</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rPr>
          <w:lang w:val="en-US"/>
        </w:rPr>
      </w:pPr>
      <w:r>
        <w:rPr>
          <w:lang w:val="en-US"/>
        </w:rPr>
      </w:r>
    </w:p>
    <w:p>
      <w:pPr>
        <w:pStyle w:val="Titre3"/>
        <w:rPr>
          <w:lang w:val="en-US"/>
        </w:rPr>
      </w:pPr>
      <w:r>
        <w:rPr>
          <w:lang w:val="en-US"/>
        </w:rPr>
        <w:t>0xE1 – DEFAULT</w:t>
      </w:r>
    </w:p>
    <w:p>
      <w:pPr>
        <w:pStyle w:val="Normal"/>
        <w:rPr>
          <w:lang w:val="en-US"/>
        </w:rPr>
      </w:pPr>
      <w:r>
        <w:rPr>
          <w:lang w:val="en-US"/>
        </w:rPr>
        <w:t>load default parameters</w:t>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0xE1</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rPr>
          <w:lang w:val="en-US"/>
        </w:rPr>
      </w:pPr>
      <w:r>
        <w:rPr>
          <w:lang w:val="en-US"/>
        </w:rPr>
      </w:r>
    </w:p>
    <w:p>
      <w:pPr>
        <w:pStyle w:val="Titre3"/>
        <w:rPr>
          <w:lang w:val="en-US"/>
        </w:rPr>
      </w:pPr>
      <w:r>
        <w:rPr>
          <w:lang w:val="en-US"/>
        </w:rPr>
        <w:t>0xE2 – LOAD</w:t>
      </w:r>
    </w:p>
    <w:p>
      <w:pPr>
        <w:pStyle w:val="Normal"/>
        <w:rPr>
          <w:lang w:val="en-US"/>
        </w:rPr>
      </w:pPr>
      <w:r>
        <w:rPr>
          <w:lang w:val="en-US"/>
        </w:rPr>
        <w:t>load last saved parameters</w:t>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0xE2</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rPr>
          <w:lang w:val="en-US"/>
        </w:rPr>
      </w:pPr>
      <w:r>
        <w:rPr>
          <w:lang w:val="en-US"/>
        </w:rPr>
      </w:r>
    </w:p>
    <w:p>
      <w:pPr>
        <w:pStyle w:val="Titre3"/>
        <w:rPr>
          <w:lang w:val="en-US"/>
        </w:rPr>
      </w:pPr>
      <w:r>
        <w:rPr>
          <w:lang w:val="en-US"/>
        </w:rPr>
        <w:t>0xE3 – SAVE</w:t>
      </w:r>
    </w:p>
    <w:p>
      <w:pPr>
        <w:pStyle w:val="Normal"/>
        <w:rPr>
          <w:lang w:val="en-US"/>
        </w:rPr>
      </w:pPr>
      <w:r>
        <w:rPr>
          <w:lang w:val="en-US"/>
        </w:rPr>
        <w:t>save current parameters</w:t>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0xE3</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rPr>
          <w:lang w:val="en-US"/>
        </w:rPr>
      </w:pPr>
      <w:r>
        <w:rPr>
          <w:lang w:val="en-US"/>
        </w:rPr>
      </w:r>
    </w:p>
    <w:p>
      <w:pPr>
        <w:pStyle w:val="Titre2"/>
        <w:rPr>
          <w:lang w:val="en-US"/>
        </w:rPr>
      </w:pPr>
      <w:r>
        <w:rPr>
          <w:lang w:val="en-US"/>
        </w:rPr>
        <w:t>PARAMETRES SYSTEMES</w:t>
      </w:r>
    </w:p>
    <w:p>
      <w:pPr>
        <w:pStyle w:val="Titre3"/>
        <w:rPr>
          <w:lang w:val="en-US"/>
        </w:rPr>
      </w:pPr>
      <w:r>
        <w:rPr>
          <w:lang w:val="en-US"/>
        </w:rPr>
        <w:t>0xF0 – EXTCLOCK</w:t>
      </w:r>
    </w:p>
    <w:p>
      <w:pPr>
        <w:pStyle w:val="Normal"/>
        <w:rPr>
          <w:lang w:val="en-US"/>
        </w:rPr>
      </w:pPr>
      <w:r>
        <w:rPr>
          <w:lang w:val="en-US"/>
        </w:rPr>
        <w:t>set external clock</w:t>
      </w:r>
    </w:p>
    <w:tbl>
      <w:tblPr>
        <w:tblStyle w:val="Grilledutableau"/>
        <w:tblW w:w="592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57"/>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57" w:type="dxa"/>
            <w:tcBorders/>
            <w:shd w:fill="auto" w:val="clear"/>
            <w:tcMar>
              <w:left w:w="28" w:type="dxa"/>
            </w:tcMar>
            <w:vAlign w:val="center"/>
          </w:tcPr>
          <w:p>
            <w:pPr>
              <w:pStyle w:val="Normal"/>
              <w:spacing w:before="0" w:after="0"/>
              <w:jc w:val="center"/>
              <w:rPr>
                <w:sz w:val="20"/>
              </w:rPr>
            </w:pPr>
            <w:r>
              <w:rPr>
                <w:sz w:val="22"/>
              </w:rPr>
              <w:t>Booleen qui autorise l’utilisation d’une horloge externe</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rPr>
            </w:pPr>
            <w:r>
              <w:rPr>
                <w:sz w:val="20"/>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0xF0</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[ 0x00 -&gt; 0x01]</w:t>
            </w:r>
          </w:p>
        </w:tc>
      </w:tr>
    </w:tbl>
    <w:p>
      <w:pPr>
        <w:pStyle w:val="Normal"/>
        <w:rPr>
          <w:lang w:val="en-US"/>
        </w:rPr>
      </w:pPr>
      <w:r>
        <w:rPr>
          <w:lang w:val="en-US"/>
        </w:rPr>
      </w:r>
    </w:p>
    <w:p>
      <w:pPr>
        <w:pStyle w:val="Titre3"/>
        <w:rPr>
          <w:lang w:val="en-US"/>
        </w:rPr>
      </w:pPr>
      <w:r>
        <w:rPr>
          <w:lang w:val="en-US"/>
        </w:rPr>
        <w:t>0xF1 – FRAMERATE</w:t>
      </w:r>
    </w:p>
    <w:p>
      <w:pPr>
        <w:pStyle w:val="Normal"/>
        <w:rPr>
          <w:lang w:val="en-US"/>
        </w:rPr>
      </w:pPr>
      <w:r>
        <w:rPr>
          <w:lang w:val="en-US"/>
        </w:rPr>
        <w:t>define interFrame value</w:t>
      </w:r>
    </w:p>
    <w:tbl>
      <w:tblPr>
        <w:tblStyle w:val="Grilledutableau"/>
        <w:tblW w:w="5921"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57"/>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57" w:type="dxa"/>
            <w:tcBorders/>
            <w:shd w:fill="auto" w:val="clear"/>
            <w:tcMar>
              <w:left w:w="28" w:type="dxa"/>
            </w:tcMar>
            <w:vAlign w:val="center"/>
          </w:tcPr>
          <w:p>
            <w:pPr>
              <w:pStyle w:val="Normal"/>
              <w:spacing w:before="0" w:after="0"/>
              <w:jc w:val="center"/>
              <w:rPr>
                <w:sz w:val="20"/>
              </w:rPr>
            </w:pPr>
            <w:r>
              <w:rPr>
                <w:sz w:val="22"/>
              </w:rPr>
              <w:t>Interval ms entre deux rafraichissement du cube</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rPr>
            </w:pPr>
            <w:r>
              <w:rPr>
                <w:sz w:val="20"/>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0xF1</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0x01</w:t>
            </w:r>
          </w:p>
        </w:tc>
        <w:tc>
          <w:tcPr>
            <w:tcW w:w="1357" w:type="dxa"/>
            <w:tcBorders/>
            <w:shd w:fill="auto" w:val="clear"/>
            <w:tcMar>
              <w:left w:w="28" w:type="dxa"/>
            </w:tcMar>
            <w:vAlign w:val="center"/>
          </w:tcPr>
          <w:p>
            <w:pPr>
              <w:pStyle w:val="Normal"/>
              <w:spacing w:before="0" w:after="0"/>
              <w:jc w:val="center"/>
              <w:rPr>
                <w:sz w:val="20"/>
                <w:lang w:val="en-US"/>
              </w:rPr>
            </w:pPr>
            <w:r>
              <w:rPr>
                <w:sz w:val="20"/>
                <w:lang w:val="en-US"/>
              </w:rPr>
              <w:t>[ 0x00 -&gt; 0xFF]</w:t>
            </w:r>
          </w:p>
        </w:tc>
      </w:tr>
    </w:tbl>
    <w:p>
      <w:pPr>
        <w:pStyle w:val="Normal"/>
        <w:rPr>
          <w:lang w:val="en-US"/>
        </w:rPr>
      </w:pPr>
      <w:r>
        <w:rPr>
          <w:lang w:val="en-US"/>
        </w:rPr>
      </w:r>
    </w:p>
    <w:p>
      <w:pPr>
        <w:pStyle w:val="Titre3"/>
        <w:rPr>
          <w:lang w:val="en-US"/>
        </w:rPr>
      </w:pPr>
      <w:r>
        <w:rPr>
          <w:lang w:val="en-US"/>
        </w:rPr>
        <w:t>0xF2 – LAYERRATE</w:t>
      </w:r>
    </w:p>
    <w:p>
      <w:pPr>
        <w:pStyle w:val="Normal"/>
        <w:rPr/>
      </w:pPr>
      <w:r>
        <w:rPr/>
        <w:t>define interLayer value</w:t>
      </w:r>
    </w:p>
    <w:tbl>
      <w:tblPr>
        <w:tblStyle w:val="Grilledutableau"/>
        <w:tblW w:w="7279"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2"/>
        <w:gridCol w:w="1361"/>
        <w:gridCol w:w="1361"/>
        <w:gridCol w:w="1355"/>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c>
          <w:tcPr>
            <w:tcW w:w="2716" w:type="dxa"/>
            <w:gridSpan w:val="2"/>
            <w:tcBorders/>
            <w:shd w:fill="auto" w:val="clear"/>
            <w:tcMar>
              <w:left w:w="28" w:type="dxa"/>
            </w:tcMar>
            <w:vAlign w:val="center"/>
          </w:tcPr>
          <w:p>
            <w:pPr>
              <w:pStyle w:val="Normal"/>
              <w:spacing w:before="0" w:after="0"/>
              <w:jc w:val="center"/>
              <w:rPr>
                <w:sz w:val="20"/>
                <w:lang w:val="en-US"/>
              </w:rPr>
            </w:pPr>
            <w:r>
              <w:rPr>
                <w:sz w:val="20"/>
                <w:lang w:val="en-US"/>
              </w:rPr>
              <w:t>Données</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LEN</w:t>
            </w:r>
          </w:p>
        </w:tc>
        <w:tc>
          <w:tcPr>
            <w:tcW w:w="1361" w:type="dxa"/>
            <w:tcBorders/>
            <w:shd w:fill="auto" w:val="clear"/>
            <w:tcMar>
              <w:left w:w="28" w:type="dxa"/>
            </w:tcMar>
            <w:vAlign w:val="center"/>
          </w:tcPr>
          <w:p>
            <w:pPr>
              <w:pStyle w:val="Normal"/>
              <w:spacing w:before="0" w:after="0"/>
              <w:jc w:val="center"/>
              <w:rPr>
                <w:sz w:val="20"/>
                <w:lang w:val="en-US"/>
              </w:rPr>
            </w:pPr>
            <w:r>
              <w:rPr>
                <w:sz w:val="22"/>
              </w:rPr>
              <w:t>MSB – bit 15 à 8</w:t>
            </w:r>
          </w:p>
        </w:tc>
        <w:tc>
          <w:tcPr>
            <w:tcW w:w="1355" w:type="dxa"/>
            <w:tcBorders/>
            <w:shd w:fill="auto" w:val="clear"/>
            <w:tcMar>
              <w:left w:w="28" w:type="dxa"/>
            </w:tcMar>
            <w:vAlign w:val="center"/>
          </w:tcPr>
          <w:p>
            <w:pPr>
              <w:pStyle w:val="Normal"/>
              <w:spacing w:before="0" w:after="0"/>
              <w:jc w:val="center"/>
              <w:rPr>
                <w:sz w:val="20"/>
                <w:lang w:val="en-US"/>
              </w:rPr>
            </w:pPr>
            <w:r>
              <w:rPr>
                <w:sz w:val="22"/>
              </w:rPr>
              <w:t>LSB – Bit 7 à 0</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0xF2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0x02</w:t>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[ 0x00 -&gt; 0xFF]</w:t>
            </w:r>
          </w:p>
        </w:tc>
        <w:tc>
          <w:tcPr>
            <w:tcW w:w="1355" w:type="dxa"/>
            <w:tcBorders/>
            <w:shd w:fill="auto" w:val="clear"/>
            <w:tcMar>
              <w:left w:w="28" w:type="dxa"/>
            </w:tcMar>
            <w:vAlign w:val="center"/>
          </w:tcPr>
          <w:p>
            <w:pPr>
              <w:pStyle w:val="Normal"/>
              <w:spacing w:before="0" w:after="0"/>
              <w:jc w:val="center"/>
              <w:rPr>
                <w:sz w:val="20"/>
                <w:lang w:val="en-US"/>
              </w:rPr>
            </w:pPr>
            <w:r>
              <w:rPr>
                <w:sz w:val="20"/>
                <w:lang w:val="en-US"/>
              </w:rPr>
              <w:t>[ 0x00 -&gt; 0xFF]</w:t>
            </w:r>
          </w:p>
        </w:tc>
      </w:tr>
    </w:tbl>
    <w:p>
      <w:pPr>
        <w:pStyle w:val="Normal"/>
        <w:rPr/>
      </w:pPr>
      <w:r>
        <w:rPr/>
      </w:r>
    </w:p>
    <w:p>
      <w:pPr>
        <w:pStyle w:val="Titre3"/>
        <w:rPr/>
      </w:pPr>
      <w:r>
        <w:rPr/>
        <w:t>0xFF – REFRESH</w:t>
      </w:r>
    </w:p>
    <w:p>
      <w:pPr>
        <w:pStyle w:val="Normal"/>
        <w:rPr/>
      </w:pPr>
      <w:r>
        <w:rPr/>
        <w:t>refresh frame</w:t>
      </w:r>
    </w:p>
    <w:tbl>
      <w:tblPr>
        <w:tblStyle w:val="Grilledutableau"/>
        <w:tblW w:w="4563" w:type="dxa"/>
        <w:jc w:val="left"/>
        <w:tblInd w:w="0" w:type="dxa"/>
        <w:tblCellMar>
          <w:top w:w="0" w:type="dxa"/>
          <w:left w:w="33" w:type="dxa"/>
          <w:bottom w:w="0" w:type="dxa"/>
          <w:right w:w="28" w:type="dxa"/>
        </w:tblCellMar>
        <w:tblLook w:val="04a0" w:noVBand="1" w:noHBand="0" w:lastColumn="0" w:firstColumn="1" w:lastRow="0" w:firstRow="1"/>
      </w:tblPr>
      <w:tblGrid>
        <w:gridCol w:w="1840"/>
        <w:gridCol w:w="1361"/>
        <w:gridCol w:w="1362"/>
      </w:tblGrid>
      <w:tr>
        <w:trPr>
          <w:trHeight w:val="283" w:hRule="atLeast"/>
        </w:trPr>
        <w:tc>
          <w:tcPr>
            <w:tcW w:w="1840" w:type="dxa"/>
            <w:vMerge w:val="restart"/>
            <w:tcBorders>
              <w:top w:val="nil"/>
              <w:left w:val="nil"/>
            </w:tcBorders>
            <w:shd w:fill="auto" w:val="clear"/>
            <w:vAlign w:val="center"/>
          </w:tcPr>
          <w:p>
            <w:pPr>
              <w:pStyle w:val="Normal"/>
              <w:spacing w:before="0" w:after="0"/>
              <w:jc w:val="left"/>
              <w:rPr>
                <w:sz w:val="22"/>
              </w:rPr>
            </w:pPr>
            <w:r>
              <w:rPr>
                <w:sz w:val="22"/>
              </w:rPr>
              <w:t>Commande</w:t>
            </w:r>
            <w:r>
              <w:rPr>
                <w:sz w:val="22"/>
                <w:lang w:val="en-US"/>
              </w:rPr>
              <w:t>:</w:t>
            </w:r>
          </w:p>
        </w:tc>
        <w:tc>
          <w:tcPr>
            <w:tcW w:w="2723" w:type="dxa"/>
            <w:gridSpan w:val="2"/>
            <w:tcBorders/>
            <w:shd w:fill="auto" w:val="clear"/>
            <w:tcMar>
              <w:left w:w="28" w:type="dxa"/>
            </w:tcMar>
            <w:vAlign w:val="center"/>
          </w:tcPr>
          <w:p>
            <w:pPr>
              <w:pStyle w:val="Normal"/>
              <w:spacing w:before="0" w:after="0"/>
              <w:jc w:val="center"/>
              <w:rPr>
                <w:sz w:val="20"/>
                <w:lang w:val="en-US"/>
              </w:rPr>
            </w:pPr>
            <w:r>
              <w:rPr>
                <w:sz w:val="20"/>
                <w:lang w:val="en-US"/>
              </w:rPr>
              <w:t>Description commande</w:t>
            </w:r>
          </w:p>
        </w:tc>
      </w:tr>
      <w:tr>
        <w:trPr>
          <w:trHeight w:val="283" w:hRule="atLeast"/>
        </w:trPr>
        <w:tc>
          <w:tcPr>
            <w:tcW w:w="1840" w:type="dxa"/>
            <w:vMerge w:val="continue"/>
            <w:tcBorders>
              <w:left w:val="nil"/>
            </w:tcBorders>
            <w:shd w:fill="auto" w:val="clear"/>
            <w:vAlign w:val="center"/>
          </w:tcPr>
          <w:p>
            <w:pPr>
              <w:pStyle w:val="Normal"/>
              <w:spacing w:before="0" w:after="0"/>
              <w:jc w:val="left"/>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CMD</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LEN</w:t>
            </w:r>
          </w:p>
        </w:tc>
      </w:tr>
      <w:tr>
        <w:trPr>
          <w:trHeight w:val="283" w:hRule="atLeast"/>
        </w:trPr>
        <w:tc>
          <w:tcPr>
            <w:tcW w:w="1840" w:type="dxa"/>
            <w:vMerge w:val="continue"/>
            <w:tcBorders>
              <w:left w:val="nil"/>
              <w:bottom w:val="nil"/>
              <w:insideH w:val="nil"/>
            </w:tcBorders>
            <w:shd w:fill="auto" w:val="clear"/>
          </w:tcPr>
          <w:p>
            <w:pPr>
              <w:pStyle w:val="Normal"/>
              <w:spacing w:before="0" w:after="0"/>
              <w:jc w:val="center"/>
              <w:rPr>
                <w:sz w:val="20"/>
                <w:lang w:val="en-US"/>
              </w:rPr>
            </w:pPr>
            <w:r>
              <w:rPr>
                <w:sz w:val="20"/>
                <w:lang w:val="en-US"/>
              </w:rPr>
            </w:r>
          </w:p>
        </w:tc>
        <w:tc>
          <w:tcPr>
            <w:tcW w:w="1361" w:type="dxa"/>
            <w:tcBorders/>
            <w:shd w:fill="auto" w:val="clear"/>
            <w:tcMar>
              <w:left w:w="28" w:type="dxa"/>
            </w:tcMar>
            <w:vAlign w:val="center"/>
          </w:tcPr>
          <w:p>
            <w:pPr>
              <w:pStyle w:val="Normal"/>
              <w:spacing w:before="0" w:after="0"/>
              <w:jc w:val="center"/>
              <w:rPr>
                <w:sz w:val="20"/>
                <w:lang w:val="en-US"/>
              </w:rPr>
            </w:pPr>
            <w:r>
              <w:rPr>
                <w:sz w:val="20"/>
                <w:lang w:val="en-US"/>
              </w:rPr>
              <w:t>0xFF</w:t>
            </w:r>
          </w:p>
        </w:tc>
        <w:tc>
          <w:tcPr>
            <w:tcW w:w="1362" w:type="dxa"/>
            <w:tcBorders/>
            <w:shd w:fill="auto" w:val="clear"/>
            <w:tcMar>
              <w:left w:w="28" w:type="dxa"/>
            </w:tcMar>
            <w:vAlign w:val="center"/>
          </w:tcPr>
          <w:p>
            <w:pPr>
              <w:pStyle w:val="Normal"/>
              <w:spacing w:before="0" w:after="0"/>
              <w:jc w:val="center"/>
              <w:rPr>
                <w:sz w:val="20"/>
                <w:lang w:val="en-US"/>
              </w:rPr>
            </w:pPr>
            <w:r>
              <w:rPr>
                <w:sz w:val="20"/>
                <w:lang w:val="en-US"/>
              </w:rPr>
              <w:t>0x00</w:t>
            </w:r>
          </w:p>
        </w:tc>
      </w:tr>
    </w:tbl>
    <w:p>
      <w:pPr>
        <w:pStyle w:val="Normal"/>
        <w:widowControl/>
        <w:bidi w:val="0"/>
        <w:spacing w:before="0" w:after="120"/>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15f5f"/>
    <w:pPr>
      <w:widowControl/>
      <w:bidi w:val="0"/>
      <w:spacing w:before="0" w:after="120"/>
      <w:jc w:val="both"/>
    </w:pPr>
    <w:rPr>
      <w:rFonts w:ascii="Calibri" w:hAnsi="Calibri" w:cs="Times New Roman" w:eastAsia="Calibri" w:asciiTheme="minorHAnsi" w:eastAsiaTheme="minorHAnsi" w:hAnsiTheme="minorHAnsi"/>
      <w:color w:val="auto"/>
      <w:sz w:val="21"/>
      <w:szCs w:val="24"/>
      <w:lang w:eastAsia="fr-FR" w:val="fr-FR" w:bidi="ar-SA"/>
    </w:rPr>
  </w:style>
  <w:style w:type="paragraph" w:styleId="Titre1">
    <w:name w:val="Heading 1"/>
    <w:basedOn w:val="Normal"/>
    <w:next w:val="Normal"/>
    <w:link w:val="Titre1Car"/>
    <w:uiPriority w:val="9"/>
    <w:qFormat/>
    <w:rsid w:val="00a31867"/>
    <w:pPr>
      <w:keepNext/>
      <w:keepLines/>
      <w:spacing w:before="360" w:after="240"/>
      <w:outlineLvl w:val="0"/>
    </w:pPr>
    <w:rPr>
      <w:rFonts w:ascii="Calibri Light" w:hAnsi="Calibri Light" w:eastAsia="" w:cs="" w:asciiTheme="majorHAnsi" w:cstheme="majorBidi" w:eastAsiaTheme="majorEastAsia" w:hAnsiTheme="majorHAnsi"/>
      <w:b/>
      <w:caps/>
      <w:color w:val="2E74B5" w:themeColor="accent1" w:themeShade="bf"/>
      <w:sz w:val="32"/>
      <w:szCs w:val="32"/>
    </w:rPr>
  </w:style>
  <w:style w:type="paragraph" w:styleId="Titre2">
    <w:name w:val="Heading 2"/>
    <w:basedOn w:val="Normal"/>
    <w:next w:val="Normal"/>
    <w:link w:val="Titre2Car"/>
    <w:uiPriority w:val="9"/>
    <w:unhideWhenUsed/>
    <w:qFormat/>
    <w:rsid w:val="00ca3c80"/>
    <w:pPr>
      <w:keepNext/>
      <w:keepLines/>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ca3c8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31867"/>
    <w:rPr>
      <w:rFonts w:ascii="Calibri Light" w:hAnsi="Calibri Light" w:eastAsia="" w:cs="" w:asciiTheme="majorHAnsi" w:cstheme="majorBidi" w:eastAsiaTheme="majorEastAsia" w:hAnsiTheme="majorHAnsi"/>
      <w:b/>
      <w:caps/>
      <w:color w:val="2E74B5" w:themeColor="accent1" w:themeShade="bf"/>
      <w:sz w:val="32"/>
      <w:szCs w:val="32"/>
      <w:lang w:eastAsia="fr-FR"/>
    </w:rPr>
  </w:style>
  <w:style w:type="character" w:styleId="TitreCar" w:customStyle="1">
    <w:name w:val="Titre Car"/>
    <w:basedOn w:val="DefaultParagraphFont"/>
    <w:link w:val="Titre"/>
    <w:uiPriority w:val="10"/>
    <w:qFormat/>
    <w:rsid w:val="00a31867"/>
    <w:rPr>
      <w:rFonts w:ascii="Calibri Light" w:hAnsi="Calibri Light" w:eastAsia="" w:cs="" w:asciiTheme="majorHAnsi" w:cstheme="majorBidi" w:eastAsiaTheme="majorEastAsia" w:hAnsiTheme="majorHAnsi"/>
      <w:b/>
      <w:spacing w:val="-10"/>
      <w:sz w:val="72"/>
      <w:szCs w:val="56"/>
      <w:lang w:eastAsia="fr-FR"/>
    </w:rPr>
  </w:style>
  <w:style w:type="character" w:styleId="SoustitreCar" w:customStyle="1">
    <w:name w:val="Sous-titre Car"/>
    <w:basedOn w:val="DefaultParagraphFont"/>
    <w:link w:val="Sous-titre"/>
    <w:uiPriority w:val="11"/>
    <w:qFormat/>
    <w:rsid w:val="00a31867"/>
    <w:rPr>
      <w:rFonts w:eastAsia="" w:eastAsiaTheme="minorEastAsia"/>
      <w:color w:val="5A5A5A" w:themeColor="text1" w:themeTint="a5"/>
      <w:spacing w:val="15"/>
      <w:sz w:val="22"/>
      <w:szCs w:val="22"/>
      <w:lang w:eastAsia="fr-FR"/>
    </w:rPr>
  </w:style>
  <w:style w:type="character" w:styleId="Titre2Car" w:customStyle="1">
    <w:name w:val="Titre 2 Car"/>
    <w:basedOn w:val="DefaultParagraphFont"/>
    <w:link w:val="Titre2"/>
    <w:uiPriority w:val="9"/>
    <w:qFormat/>
    <w:rsid w:val="00ca3c80"/>
    <w:rPr>
      <w:rFonts w:ascii="Calibri Light" w:hAnsi="Calibri Light" w:eastAsia="" w:cs="" w:asciiTheme="majorHAnsi" w:cstheme="majorBidi" w:eastAsiaTheme="majorEastAsia" w:hAnsiTheme="majorHAnsi"/>
      <w:color w:val="2E74B5" w:themeColor="accent1" w:themeShade="bf"/>
      <w:sz w:val="26"/>
      <w:szCs w:val="26"/>
      <w:lang w:eastAsia="fr-FR"/>
    </w:rPr>
  </w:style>
  <w:style w:type="character" w:styleId="Titre3Car" w:customStyle="1">
    <w:name w:val="Titre 3 Car"/>
    <w:basedOn w:val="DefaultParagraphFont"/>
    <w:link w:val="Titre3"/>
    <w:uiPriority w:val="9"/>
    <w:qFormat/>
    <w:rsid w:val="00ca3c80"/>
    <w:rPr>
      <w:rFonts w:ascii="Calibri Light" w:hAnsi="Calibri Light" w:eastAsia="" w:cs="" w:asciiTheme="majorHAnsi" w:cstheme="majorBidi" w:eastAsiaTheme="majorEastAsia" w:hAnsiTheme="majorHAnsi"/>
      <w:color w:val="1F4D78" w:themeColor="accent1" w:themeShade="7f"/>
      <w:lang w:eastAsia="fr-FR"/>
    </w:rPr>
  </w:style>
  <w:style w:type="character" w:styleId="TextedebullesCar" w:customStyle="1">
    <w:name w:val="Texte de bulles Car"/>
    <w:basedOn w:val="DefaultParagraphFont"/>
    <w:link w:val="Textedebulles"/>
    <w:uiPriority w:val="99"/>
    <w:semiHidden/>
    <w:qFormat/>
    <w:rsid w:val="0026317d"/>
    <w:rPr>
      <w:rFonts w:ascii="Tahoma" w:hAnsi="Tahoma" w:cs="Tahoma"/>
      <w:sz w:val="16"/>
      <w:szCs w:val="16"/>
      <w:lang w:eastAsia="fr-FR"/>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a31867"/>
    <w:pPr>
      <w:pBdr>
        <w:bottom w:val="single" w:sz="4" w:space="1" w:color="00000A"/>
      </w:pBdr>
      <w:spacing w:before="0" w:after="120"/>
      <w:contextualSpacing/>
      <w:jc w:val="right"/>
    </w:pPr>
    <w:rPr>
      <w:rFonts w:ascii="Calibri Light" w:hAnsi="Calibri Light" w:eastAsia="" w:cs="" w:asciiTheme="majorHAnsi" w:cstheme="majorBidi" w:eastAsiaTheme="majorEastAsia" w:hAnsiTheme="majorHAnsi"/>
      <w:b/>
      <w:spacing w:val="-10"/>
      <w:sz w:val="72"/>
      <w:szCs w:val="56"/>
    </w:rPr>
  </w:style>
  <w:style w:type="paragraph" w:styleId="Soustitre">
    <w:name w:val="Subtitle"/>
    <w:basedOn w:val="Normal"/>
    <w:next w:val="Normal"/>
    <w:link w:val="Sous-titreCar"/>
    <w:uiPriority w:val="11"/>
    <w:qFormat/>
    <w:rsid w:val="00a31867"/>
    <w:pPr>
      <w:spacing w:before="0" w:after="160"/>
      <w:jc w:val="right"/>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BalloonText">
    <w:name w:val="Balloon Text"/>
    <w:basedOn w:val="Normal"/>
    <w:link w:val="TextedebullesCar"/>
    <w:uiPriority w:val="99"/>
    <w:semiHidden/>
    <w:unhideWhenUsed/>
    <w:qFormat/>
    <w:rsid w:val="0026317d"/>
    <w:pPr>
      <w:spacing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5782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LibreOffice/5.1.4.2$Linux_X86_64 LibreOffice_project/10m0$Build-2</Application>
  <Pages>7</Pages>
  <Words>1233</Words>
  <Characters>6126</Characters>
  <CharactersWithSpaces>7037</CharactersWithSpaces>
  <Paragraphs>358</Paragraphs>
  <Company>IntevaProducts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2016-08-26T19:51:00Z</dcterms:created>
  <dc:creator>Sylvain</dc:creator>
  <dc:description/>
  <dc:language>fr-FR</dc:language>
  <cp:lastModifiedBy>Vincent </cp:lastModifiedBy>
  <dcterms:modified xsi:type="dcterms:W3CDTF">2016-10-15T09:35:46Z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IntevaProducts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