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pPr>
      <w:bookmarkStart w:colFirst="0" w:colLast="0" w:name="_b8m4zfpt173f" w:id="0"/>
      <w:bookmarkEnd w:id="0"/>
      <w:r w:rsidDel="00000000" w:rsidR="00000000" w:rsidRPr="00000000">
        <w:rPr>
          <w:rtl w:val="0"/>
        </w:rPr>
        <w:t xml:space="preserve">2006 Operating System Midterm (CLD)</w:t>
      </w:r>
    </w:p>
    <w:p w:rsidR="00000000" w:rsidDel="00000000" w:rsidP="00000000" w:rsidRDefault="00000000" w:rsidRPr="00000000" w14:paraId="00000002">
      <w:pPr>
        <w:pageBreakBefore w:val="0"/>
        <w:spacing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Explain following terms:</w:t>
      </w:r>
    </w:p>
    <w:p w:rsidR="00000000" w:rsidDel="00000000" w:rsidP="00000000" w:rsidRDefault="00000000" w:rsidRPr="00000000" w14:paraId="00000004">
      <w:pPr>
        <w:pageBreakBefore w:val="0"/>
        <w:numPr>
          <w:ilvl w:val="1"/>
          <w:numId w:val="2"/>
        </w:numPr>
        <w:ind w:left="1440" w:hanging="360"/>
        <w:rPr>
          <w:u w:val="none"/>
        </w:rPr>
      </w:pPr>
      <w:r w:rsidDel="00000000" w:rsidR="00000000" w:rsidRPr="00000000">
        <w:rPr>
          <w:rtl w:val="0"/>
        </w:rPr>
        <w:t xml:space="preserve">Starvation</w:t>
      </w:r>
    </w:p>
    <w:p w:rsidR="00000000" w:rsidDel="00000000" w:rsidP="00000000" w:rsidRDefault="00000000" w:rsidRPr="00000000" w14:paraId="00000005">
      <w:pPr>
        <w:pageBreakBefore w:val="0"/>
        <w:numPr>
          <w:ilvl w:val="1"/>
          <w:numId w:val="2"/>
        </w:numPr>
        <w:ind w:left="1440" w:hanging="360"/>
        <w:rPr>
          <w:b w:val="1"/>
          <w:color w:val="ff0000"/>
        </w:rPr>
      </w:pPr>
      <w:r w:rsidDel="00000000" w:rsidR="00000000" w:rsidRPr="00000000">
        <w:rPr>
          <w:b w:val="1"/>
          <w:color w:val="ff0000"/>
          <w:rtl w:val="0"/>
        </w:rPr>
        <w:t xml:space="preserve">Spinlock</w:t>
      </w:r>
      <w:r w:rsidDel="00000000" w:rsidR="00000000" w:rsidRPr="00000000">
        <w:rPr>
          <w:rtl w:val="0"/>
        </w:rPr>
      </w:r>
    </w:p>
    <w:p w:rsidR="00000000" w:rsidDel="00000000" w:rsidP="00000000" w:rsidRDefault="00000000" w:rsidRPr="00000000" w14:paraId="00000006">
      <w:pPr>
        <w:pageBreakBefore w:val="0"/>
        <w:numPr>
          <w:ilvl w:val="1"/>
          <w:numId w:val="2"/>
        </w:numPr>
        <w:ind w:left="1440" w:hanging="360"/>
        <w:rPr>
          <w:b w:val="1"/>
          <w:color w:val="ff0000"/>
        </w:rPr>
      </w:pPr>
      <w:r w:rsidDel="00000000" w:rsidR="00000000" w:rsidRPr="00000000">
        <w:rPr>
          <w:b w:val="1"/>
          <w:color w:val="ff0000"/>
          <w:rtl w:val="0"/>
        </w:rPr>
        <w:t xml:space="preserve">Locality model</w:t>
      </w:r>
      <w:r w:rsidDel="00000000" w:rsidR="00000000" w:rsidRPr="00000000">
        <w:rPr>
          <w:rtl w:val="0"/>
        </w:rPr>
      </w:r>
    </w:p>
    <w:p w:rsidR="00000000" w:rsidDel="00000000" w:rsidP="00000000" w:rsidRDefault="00000000" w:rsidRPr="00000000" w14:paraId="00000007">
      <w:pPr>
        <w:pageBreakBefore w:val="0"/>
        <w:numPr>
          <w:ilvl w:val="1"/>
          <w:numId w:val="2"/>
        </w:numPr>
        <w:ind w:left="1440" w:hanging="360"/>
        <w:rPr>
          <w:u w:val="none"/>
        </w:rPr>
      </w:pPr>
      <w:r w:rsidDel="00000000" w:rsidR="00000000" w:rsidRPr="00000000">
        <w:rPr>
          <w:rtl w:val="0"/>
        </w:rPr>
        <w:t xml:space="preserve">Fragmentation</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Describe the four necessary conditions for a deadlock situation to arise.</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Consider a four level paging scheme. Given that each level is stored as a separate table in memory, and the associative registers searching time and the memory access time are 10 and 80 nanosecond separately. What is the effective access time if the cache hit rate is 80%?</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Given memory partitions of</w:t>
      </w:r>
      <m:oMath>
        <m:r>
          <w:rPr/>
          <m:t xml:space="preserve">100K</m:t>
        </m:r>
      </m:oMath>
      <w:r w:rsidDel="00000000" w:rsidR="00000000" w:rsidRPr="00000000">
        <w:rPr>
          <w:rtl w:val="0"/>
        </w:rPr>
        <w:t xml:space="preserve">, </w:t>
      </w:r>
      <m:oMath>
        <m:r>
          <w:rPr/>
          <m:t xml:space="preserve">500K</m:t>
        </m:r>
      </m:oMath>
      <w:r w:rsidDel="00000000" w:rsidR="00000000" w:rsidRPr="00000000">
        <w:rPr>
          <w:rtl w:val="0"/>
        </w:rPr>
        <w:t xml:space="preserve">, </w:t>
      </w:r>
      <m:oMath>
        <m:r>
          <w:rPr/>
          <m:t xml:space="preserve">200K</m:t>
        </m:r>
      </m:oMath>
      <w:r w:rsidDel="00000000" w:rsidR="00000000" w:rsidRPr="00000000">
        <w:rPr>
          <w:rtl w:val="0"/>
        </w:rPr>
        <w:t xml:space="preserve">, </w:t>
      </w:r>
      <m:oMath>
        <m:r>
          <w:rPr/>
          <m:t xml:space="preserve">300K</m:t>
        </m:r>
      </m:oMath>
      <w:r w:rsidDel="00000000" w:rsidR="00000000" w:rsidRPr="00000000">
        <w:rPr>
          <w:rtl w:val="0"/>
        </w:rPr>
        <w:t xml:space="preserve">, and </w:t>
      </w:r>
      <m:oMath>
        <m:r>
          <w:rPr/>
          <m:t xml:space="preserve">600K</m:t>
        </m:r>
      </m:oMath>
      <w:r w:rsidDel="00000000" w:rsidR="00000000" w:rsidRPr="00000000">
        <w:rPr>
          <w:rtl w:val="0"/>
        </w:rPr>
        <w:t xml:space="preserve"> (in order), how would each of the first-fit, best-fit and worst-fit algorithms place processes of </w:t>
      </w:r>
      <m:oMath>
        <m:r>
          <w:rPr/>
          <m:t xml:space="preserve">212K</m:t>
        </m:r>
      </m:oMath>
      <w:r w:rsidDel="00000000" w:rsidR="00000000" w:rsidRPr="00000000">
        <w:rPr>
          <w:rtl w:val="0"/>
        </w:rPr>
        <w:t xml:space="preserve">, </w:t>
      </w:r>
      <m:oMath>
        <m:r>
          <w:rPr/>
          <m:t xml:space="preserve">417K</m:t>
        </m:r>
      </m:oMath>
      <w:r w:rsidDel="00000000" w:rsidR="00000000" w:rsidRPr="00000000">
        <w:rPr>
          <w:rtl w:val="0"/>
        </w:rPr>
        <w:t xml:space="preserve">, </w:t>
      </w:r>
      <m:oMath>
        <m:r>
          <w:rPr/>
          <m:t xml:space="preserve">112K</m:t>
        </m:r>
      </m:oMath>
      <w:r w:rsidDel="00000000" w:rsidR="00000000" w:rsidRPr="00000000">
        <w:rPr>
          <w:rtl w:val="0"/>
        </w:rPr>
        <w:t xml:space="preserve">, and </w:t>
      </w:r>
      <m:oMath>
        <m:r>
          <w:rPr/>
          <m:t xml:space="preserve">426K</m:t>
        </m:r>
      </m:oMath>
      <w:r w:rsidDel="00000000" w:rsidR="00000000" w:rsidRPr="00000000">
        <w:rPr>
          <w:rtl w:val="0"/>
        </w:rPr>
        <w:t xml:space="preserve"> (in order)? Which algorithm makes the most efficient use of memory?</w:t>
      </w:r>
    </w:p>
    <w:p w:rsidR="00000000" w:rsidDel="00000000" w:rsidP="00000000" w:rsidRDefault="00000000" w:rsidRPr="00000000" w14:paraId="0000000B">
      <w:pPr>
        <w:pageBreakBefore w:val="0"/>
        <w:numPr>
          <w:ilvl w:val="0"/>
          <w:numId w:val="2"/>
        </w:numPr>
        <w:ind w:left="720" w:hanging="360"/>
        <w:rPr>
          <w:b w:val="1"/>
          <w:color w:val="ff0000"/>
        </w:rPr>
      </w:pPr>
      <w:r w:rsidDel="00000000" w:rsidR="00000000" w:rsidRPr="00000000">
        <w:rPr>
          <w:b w:val="1"/>
          <w:color w:val="ff0000"/>
          <w:rtl w:val="0"/>
        </w:rPr>
        <w:t xml:space="preserve">Assume that you have a page-reference string for a process with </w:t>
      </w:r>
      <m:oMath>
        <m:r>
          <w:rPr>
            <w:b w:val="1"/>
            <w:color w:val="ff0000"/>
          </w:rPr>
          <m:t xml:space="preserve">m</m:t>
        </m:r>
      </m:oMath>
      <w:r w:rsidDel="00000000" w:rsidR="00000000" w:rsidRPr="00000000">
        <w:rPr>
          <w:b w:val="1"/>
          <w:color w:val="ff0000"/>
          <w:rtl w:val="0"/>
        </w:rPr>
        <w:t xml:space="preserve"> frames (initially all empty). The page-reference string has length </w:t>
      </w:r>
      <m:oMath>
        <m:r>
          <w:rPr>
            <w:b w:val="1"/>
            <w:color w:val="ff0000"/>
          </w:rPr>
          <m:t xml:space="preserve">p</m:t>
        </m:r>
      </m:oMath>
      <w:r w:rsidDel="00000000" w:rsidR="00000000" w:rsidRPr="00000000">
        <w:rPr>
          <w:b w:val="1"/>
          <w:color w:val="ff0000"/>
          <w:rtl w:val="0"/>
        </w:rPr>
        <w:t xml:space="preserve">; </w:t>
      </w:r>
      <m:oMath>
        <m:r>
          <w:rPr>
            <w:b w:val="1"/>
            <w:color w:val="ff0000"/>
          </w:rPr>
          <m:t xml:space="preserve">n</m:t>
        </m:r>
      </m:oMath>
      <w:r w:rsidDel="00000000" w:rsidR="00000000" w:rsidRPr="00000000">
        <w:rPr>
          <w:b w:val="1"/>
          <w:color w:val="ff0000"/>
          <w:rtl w:val="0"/>
        </w:rPr>
        <w:t xml:space="preserve"> distinct page numbers occur in it. Answer these questions for any page-replacement algorithms:</w:t>
      </w:r>
    </w:p>
    <w:p w:rsidR="00000000" w:rsidDel="00000000" w:rsidP="00000000" w:rsidRDefault="00000000" w:rsidRPr="00000000" w14:paraId="0000000C">
      <w:pPr>
        <w:pageBreakBefore w:val="0"/>
        <w:numPr>
          <w:ilvl w:val="1"/>
          <w:numId w:val="2"/>
        </w:numPr>
        <w:ind w:left="1440" w:hanging="360"/>
        <w:rPr>
          <w:b w:val="1"/>
          <w:color w:val="ff0000"/>
        </w:rPr>
      </w:pPr>
      <w:r w:rsidDel="00000000" w:rsidR="00000000" w:rsidRPr="00000000">
        <w:rPr>
          <w:b w:val="1"/>
          <w:color w:val="ff0000"/>
          <w:rtl w:val="0"/>
        </w:rPr>
        <w:t xml:space="preserve">What is a lower bound on the number of page faults?</w:t>
      </w:r>
    </w:p>
    <w:p w:rsidR="00000000" w:rsidDel="00000000" w:rsidP="00000000" w:rsidRDefault="00000000" w:rsidRPr="00000000" w14:paraId="0000000D">
      <w:pPr>
        <w:pageBreakBefore w:val="0"/>
        <w:numPr>
          <w:ilvl w:val="1"/>
          <w:numId w:val="2"/>
        </w:numPr>
        <w:ind w:left="1440" w:hanging="360"/>
        <w:rPr>
          <w:b w:val="1"/>
          <w:color w:val="ff0000"/>
        </w:rPr>
      </w:pPr>
      <w:r w:rsidDel="00000000" w:rsidR="00000000" w:rsidRPr="00000000">
        <w:rPr>
          <w:b w:val="1"/>
          <w:color w:val="ff0000"/>
          <w:rtl w:val="0"/>
        </w:rPr>
        <w:t xml:space="preserve">What is an upper bound on the number of page faults?</w:t>
      </w: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Consider the following page-reference string:</w:t>
      </w:r>
    </w:p>
    <w:p w:rsidR="00000000" w:rsidDel="00000000" w:rsidP="00000000" w:rsidRDefault="00000000" w:rsidRPr="00000000" w14:paraId="0000000F">
      <w:pPr>
        <w:pageBreakBefore w:val="0"/>
        <w:ind w:left="720" w:firstLine="0"/>
        <w:jc w:val="center"/>
        <w:rPr/>
      </w:pPr>
      <m:oMath>
        <m:r>
          <w:rPr/>
          <m:t xml:space="preserve">1, 3, 2, 4, 3, 1, 6, 5, 3, 1, 3, 2, 7, 6, 2, 3, 1, 3, 2, 5</m:t>
        </m:r>
      </m:oMath>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t xml:space="preserve">How many page faults would occur for the following replacement algorithms, assuming three, four, or five frames? Remember that all frames are initially empty, so your first unique pages will all cost one page fault each.</w:t>
      </w:r>
    </w:p>
    <w:p w:rsidR="00000000" w:rsidDel="00000000" w:rsidP="00000000" w:rsidRDefault="00000000" w:rsidRPr="00000000" w14:paraId="00000011">
      <w:pPr>
        <w:pageBreakBefore w:val="0"/>
        <w:numPr>
          <w:ilvl w:val="1"/>
          <w:numId w:val="2"/>
        </w:numPr>
        <w:ind w:left="1440" w:hanging="360"/>
        <w:rPr>
          <w:u w:val="none"/>
        </w:rPr>
      </w:pPr>
      <w:r w:rsidDel="00000000" w:rsidR="00000000" w:rsidRPr="00000000">
        <w:rPr>
          <w:rtl w:val="0"/>
        </w:rPr>
        <w:t xml:space="preserve">LRU replacement</w:t>
      </w:r>
    </w:p>
    <w:p w:rsidR="00000000" w:rsidDel="00000000" w:rsidP="00000000" w:rsidRDefault="00000000" w:rsidRPr="00000000" w14:paraId="00000012">
      <w:pPr>
        <w:pageBreakBefore w:val="0"/>
        <w:numPr>
          <w:ilvl w:val="1"/>
          <w:numId w:val="2"/>
        </w:numPr>
        <w:ind w:left="1440" w:hanging="360"/>
        <w:rPr>
          <w:u w:val="none"/>
        </w:rPr>
      </w:pPr>
      <w:r w:rsidDel="00000000" w:rsidR="00000000" w:rsidRPr="00000000">
        <w:rPr>
          <w:rtl w:val="0"/>
        </w:rPr>
        <w:t xml:space="preserve">FIFO replacement</w:t>
      </w:r>
    </w:p>
    <w:p w:rsidR="00000000" w:rsidDel="00000000" w:rsidP="00000000" w:rsidRDefault="00000000" w:rsidRPr="00000000" w14:paraId="00000013">
      <w:pPr>
        <w:pageBreakBefore w:val="0"/>
        <w:numPr>
          <w:ilvl w:val="1"/>
          <w:numId w:val="2"/>
        </w:numPr>
        <w:ind w:left="1440" w:hanging="360"/>
        <w:rPr>
          <w:u w:val="none"/>
        </w:rPr>
      </w:pPr>
      <w:r w:rsidDel="00000000" w:rsidR="00000000" w:rsidRPr="00000000">
        <w:rPr>
          <w:rtl w:val="0"/>
        </w:rPr>
        <w:t xml:space="preserve">Optimal replacement</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Describe the process to perform DMA transfer.</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Suppose that a disk drive has </w:t>
      </w:r>
      <m:oMath>
        <m:r>
          <w:rPr/>
          <m:t xml:space="preserve">4000</m:t>
        </m:r>
      </m:oMath>
      <w:r w:rsidDel="00000000" w:rsidR="00000000" w:rsidRPr="00000000">
        <w:rPr>
          <w:rtl w:val="0"/>
        </w:rPr>
        <w:t xml:space="preserve"> cylinders, numbered </w:t>
      </w:r>
      <m:oMath>
        <m:r>
          <w:rPr/>
          <m:t xml:space="preserve">0</m:t>
        </m:r>
      </m:oMath>
      <w:r w:rsidDel="00000000" w:rsidR="00000000" w:rsidRPr="00000000">
        <w:rPr>
          <w:rtl w:val="0"/>
        </w:rPr>
        <w:t xml:space="preserve"> to </w:t>
      </w:r>
      <m:oMath>
        <m:r>
          <w:rPr/>
          <m:t xml:space="preserve">3999</m:t>
        </m:r>
      </m:oMath>
      <w:r w:rsidDel="00000000" w:rsidR="00000000" w:rsidRPr="00000000">
        <w:rPr>
          <w:rtl w:val="0"/>
        </w:rPr>
        <w:t xml:space="preserve">. The drive is currently serving a request at cylinder </w:t>
      </w:r>
      <m:oMath>
        <m:r>
          <w:rPr/>
          <m:t xml:space="preserve">337</m:t>
        </m:r>
      </m:oMath>
      <w:r w:rsidDel="00000000" w:rsidR="00000000" w:rsidRPr="00000000">
        <w:rPr>
          <w:rtl w:val="0"/>
        </w:rPr>
        <w:t xml:space="preserve">, and the previous request was at cylinder </w:t>
      </w:r>
      <m:oMath>
        <m:r>
          <w:rPr/>
          <m:t xml:space="preserve">350</m:t>
        </m:r>
      </m:oMath>
      <w:r w:rsidDel="00000000" w:rsidR="00000000" w:rsidRPr="00000000">
        <w:rPr>
          <w:rtl w:val="0"/>
        </w:rPr>
        <w:t xml:space="preserve">. The queue of pending requests, in FIFO order, is </w:t>
      </w:r>
      <m:oMath>
        <m:r>
          <w:rPr/>
          <m:t xml:space="preserve">98, 1830, 944, 1720, 14, 1024, 130, 67</m:t>
        </m:r>
      </m:oMath>
      <w:r w:rsidDel="00000000" w:rsidR="00000000" w:rsidRPr="00000000">
        <w:rPr>
          <w:rtl w:val="0"/>
        </w:rPr>
        <w:t xml:space="preserve">. Draw the head movement in following scheduling algorithms:</w:t>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FCFS</w:t>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SSTF</w:t>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SCAN</w:t>
      </w:r>
    </w:p>
    <w:p w:rsidR="00000000" w:rsidDel="00000000" w:rsidP="00000000" w:rsidRDefault="00000000" w:rsidRPr="00000000" w14:paraId="00000019">
      <w:pPr>
        <w:pageBreakBefore w:val="0"/>
        <w:numPr>
          <w:ilvl w:val="1"/>
          <w:numId w:val="2"/>
        </w:numPr>
        <w:ind w:left="1440" w:hanging="360"/>
        <w:rPr>
          <w:u w:val="none"/>
        </w:rPr>
      </w:pPr>
      <w:r w:rsidDel="00000000" w:rsidR="00000000" w:rsidRPr="00000000">
        <w:rPr>
          <w:rtl w:val="0"/>
        </w:rPr>
        <w:t xml:space="preserve">C-SCAN</w:t>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LOOK</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Please describe four methods to evaluate the CPU scheduling algorithm.</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What are the three main purposes of an operating system?</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What is a system call?</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spacing w:before="200" w:lineRule="auto"/>
        <w:rPr/>
      </w:pPr>
      <w:bookmarkStart w:colFirst="0" w:colLast="0" w:name="_f0fw6fbaxqfg" w:id="1"/>
      <w:bookmarkEnd w:id="1"/>
      <w:r w:rsidDel="00000000" w:rsidR="00000000" w:rsidRPr="00000000">
        <w:rPr>
          <w:rtl w:val="0"/>
        </w:rPr>
        <w:t xml:space="preserve">Answers</w:t>
      </w:r>
    </w:p>
    <w:p w:rsidR="00000000" w:rsidDel="00000000" w:rsidP="00000000" w:rsidRDefault="00000000" w:rsidRPr="00000000" w14:paraId="0000001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1">
      <w:pPr>
        <w:pageBreakBefore w:val="0"/>
        <w:numPr>
          <w:ilvl w:val="1"/>
          <w:numId w:val="1"/>
        </w:numPr>
        <w:ind w:left="1440" w:hanging="360"/>
        <w:rPr>
          <w:u w:val="none"/>
        </w:rPr>
      </w:pPr>
      <w:r w:rsidDel="00000000" w:rsidR="00000000" w:rsidRPr="00000000">
        <w:rPr>
          <w:rtl w:val="0"/>
        </w:rPr>
        <w:t xml:space="preserve">(2015 Final)</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Process執行時，對於所存取的 memory 區域並非均勻，而是具有某種局部 / 集中區域存取的特型，分為temporal 和 spatial locality。</w:t>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rtl w:val="0"/>
        </w:rPr>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9">
      <w:pPr>
        <w:pageBreakBefore w:val="0"/>
        <w:numPr>
          <w:ilvl w:val="1"/>
          <w:numId w:val="1"/>
        </w:numPr>
        <w:ind w:left="1440" w:hanging="360"/>
        <w:rPr>
          <w:u w:val="none"/>
        </w:rPr>
      </w:pPr>
      <m:oMath>
        <m:r>
          <w:rPr/>
          <m:t xml:space="preserve">n</m:t>
        </m:r>
      </m:oMath>
      <w:r w:rsidDel="00000000" w:rsidR="00000000" w:rsidRPr="00000000">
        <w:rPr>
          <w:rFonts w:ascii="Arial Unicode MS" w:cs="Arial Unicode MS" w:eastAsia="Arial Unicode MS" w:hAnsi="Arial Unicode MS"/>
          <w:rtl w:val="0"/>
        </w:rPr>
        <w:br w:type="textWrapping"/>
        <w:t xml:space="preserve">最好的情況是只遇到那 </w:t>
      </w:r>
      <m:oMath>
        <m:r>
          <w:rPr/>
          <m:t xml:space="preserve">n</m:t>
        </m:r>
      </m:oMath>
      <w:r w:rsidDel="00000000" w:rsidR="00000000" w:rsidRPr="00000000">
        <w:rPr>
          <w:rFonts w:ascii="Arial Unicode MS" w:cs="Arial Unicode MS" w:eastAsia="Arial Unicode MS" w:hAnsi="Arial Unicode MS"/>
          <w:rtl w:val="0"/>
        </w:rPr>
        <w:t xml:space="preserve"> 個的 page fault，因為初始的 </w:t>
      </w:r>
      <m:oMath>
        <m:r>
          <w:rPr/>
          <m:t xml:space="preserve">m</m:t>
        </m:r>
      </m:oMath>
      <w:r w:rsidDel="00000000" w:rsidR="00000000" w:rsidRPr="00000000">
        <w:rPr>
          <w:rFonts w:ascii="Arial Unicode MS" w:cs="Arial Unicode MS" w:eastAsia="Arial Unicode MS" w:hAnsi="Arial Unicode MS"/>
          <w:rtl w:val="0"/>
        </w:rPr>
        <w:t xml:space="preserve"> 個 frames 是空的，而 page-reference string 只有 </w:t>
      </w:r>
      <m:oMath>
        <m:r>
          <w:rPr/>
          <m:t xml:space="preserve">n</m:t>
        </m:r>
      </m:oMath>
      <w:r w:rsidDel="00000000" w:rsidR="00000000" w:rsidRPr="00000000">
        <w:rPr>
          <w:rFonts w:ascii="Arial Unicode MS" w:cs="Arial Unicode MS" w:eastAsia="Arial Unicode MS" w:hAnsi="Arial Unicode MS"/>
          <w:rtl w:val="0"/>
        </w:rPr>
        <w:t xml:space="preserve"> 種 page number，所以 page table 一定會裝滿到 </w:t>
      </w:r>
      <m:oMath>
        <m:r>
          <w:rPr/>
          <m:t xml:space="preserve">n</m:t>
        </m:r>
      </m:oMath>
      <w:r w:rsidDel="00000000" w:rsidR="00000000" w:rsidRPr="00000000">
        <w:rPr>
          <w:rFonts w:ascii="Arial Unicode MS" w:cs="Arial Unicode MS" w:eastAsia="Arial Unicode MS" w:hAnsi="Arial Unicode MS"/>
          <w:rtl w:val="0"/>
        </w:rPr>
        <w:t xml:space="preserve"> 次 page faults。</w:t>
      </w:r>
    </w:p>
    <w:p w:rsidR="00000000" w:rsidDel="00000000" w:rsidP="00000000" w:rsidRDefault="00000000" w:rsidRPr="00000000" w14:paraId="0000002A">
      <w:pPr>
        <w:pageBreakBefore w:val="0"/>
        <w:numPr>
          <w:ilvl w:val="1"/>
          <w:numId w:val="1"/>
        </w:numPr>
        <w:ind w:left="1440" w:hanging="360"/>
        <w:rPr>
          <w:u w:val="none"/>
        </w:rPr>
      </w:pPr>
      <m:oMath>
        <m:r>
          <w:rPr/>
          <m:t xml:space="preserve">p</m:t>
        </m:r>
      </m:oMath>
      <w:r w:rsidDel="00000000" w:rsidR="00000000" w:rsidRPr="00000000">
        <w:rPr>
          <w:rFonts w:ascii="Arial Unicode MS" w:cs="Arial Unicode MS" w:eastAsia="Arial Unicode MS" w:hAnsi="Arial Unicode MS"/>
          <w:rtl w:val="0"/>
        </w:rPr>
        <w:br w:type="textWrapping"/>
        <w:t xml:space="preserve">最糟的情況是 </w:t>
      </w:r>
      <m:oMath>
        <m:r>
          <w:rPr/>
          <m:t xml:space="preserve">p</m:t>
        </m:r>
      </m:oMath>
      <w:r w:rsidDel="00000000" w:rsidR="00000000" w:rsidRPr="00000000">
        <w:rPr>
          <w:rFonts w:ascii="Arial Unicode MS" w:cs="Arial Unicode MS" w:eastAsia="Arial Unicode MS" w:hAnsi="Arial Unicode MS"/>
          <w:rtl w:val="0"/>
        </w:rPr>
        <w:t xml:space="preserve"> 個全是 page fault。</w:t>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F">
      <w:pPr>
        <w:pageBreakBefore w:val="0"/>
        <w:numPr>
          <w:ilvl w:val="0"/>
          <w:numId w:val="1"/>
        </w:numPr>
        <w:ind w:left="720" w:hanging="360"/>
        <w:rPr>
          <w:u w:val="none"/>
        </w:rPr>
      </w:pPr>
      <w:r w:rsidDel="00000000" w:rsidR="00000000" w:rsidRPr="00000000">
        <w:rPr>
          <w:rtl w:val="0"/>
        </w:rPr>
      </w:r>
    </w:p>
    <w:sectPr>
      <w:pgSz w:h="16838" w:w="11906" w:orient="portrait"/>
      <w:pgMar w:bottom="720" w:top="720" w:left="288" w:right="2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1"/>
      <w:sz w:val="28"/>
      <w:szCs w:val="28"/>
    </w:rPr>
  </w:style>
  <w:style w:type="paragraph" w:styleId="Heading3">
    <w:name w:val="heading 3"/>
    <w:basedOn w:val="Normal"/>
    <w:next w:val="Normal"/>
    <w:pPr>
      <w:keepNext w:val="1"/>
      <w:keepLines w:val="1"/>
      <w:pageBreakBefore w:val="0"/>
      <w:spacing w:after="20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3.9281430880743153" w:firstLine="0"/>
    </w:pPr>
    <w:rPr>
      <w:sz w:val="40"/>
      <w:szCs w:val="40"/>
    </w:rPr>
  </w:style>
  <w:style w:type="paragraph" w:styleId="Subtitle">
    <w:name w:val="Subtitle"/>
    <w:basedOn w:val="Normal"/>
    <w:next w:val="Normal"/>
    <w:pPr>
      <w:keepNext w:val="1"/>
      <w:keepLines w:val="1"/>
      <w:pageBreakBefore w:val="0"/>
      <w:spacing w:after="320" w:lineRule="auto"/>
    </w:pPr>
    <w:rPr>
      <w:color w:val="666666"/>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