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30EC8" w14:textId="0E3799F0" w:rsidR="0019215B" w:rsidRPr="003C5D77" w:rsidRDefault="0019215B" w:rsidP="0019215B">
      <w:pPr>
        <w:pStyle w:val="Heading2"/>
      </w:pPr>
      <w:r w:rsidRPr="003C5D77">
        <w:t xml:space="preserve">Unified Knowledge </w:t>
      </w:r>
      <w:r>
        <w:t>C</w:t>
      </w:r>
      <w:r w:rsidRPr="003C5D77">
        <w:t>hatbot</w:t>
      </w:r>
      <w:r>
        <w:t xml:space="preserve"> - Questions</w:t>
      </w:r>
    </w:p>
    <w:p w14:paraId="567A1432" w14:textId="77777777" w:rsidR="00666C86" w:rsidRPr="00BD0AAE" w:rsidRDefault="00666C86" w:rsidP="00666C86">
      <w:pPr>
        <w:numPr>
          <w:ilvl w:val="0"/>
          <w:numId w:val="1"/>
        </w:numPr>
        <w:rPr>
          <w:color w:val="47D459" w:themeColor="accent3" w:themeTint="99"/>
        </w:rPr>
      </w:pPr>
      <w:r w:rsidRPr="00BD0AAE">
        <w:rPr>
          <w:i/>
          <w:iCs/>
          <w:color w:val="47D459" w:themeColor="accent3" w:themeTint="99"/>
        </w:rPr>
        <w:t>"Show me Python examples of vector databases"</w:t>
      </w:r>
    </w:p>
    <w:p w14:paraId="2465AD17" w14:textId="77777777" w:rsidR="00666C86" w:rsidRPr="00BD0AAE" w:rsidRDefault="00666C86" w:rsidP="00666C86">
      <w:pPr>
        <w:numPr>
          <w:ilvl w:val="0"/>
          <w:numId w:val="1"/>
        </w:numPr>
        <w:rPr>
          <w:color w:val="47D459" w:themeColor="accent3" w:themeTint="99"/>
        </w:rPr>
      </w:pPr>
      <w:r w:rsidRPr="00BD0AAE">
        <w:rPr>
          <w:i/>
          <w:iCs/>
          <w:color w:val="47D459" w:themeColor="accent3" w:themeTint="99"/>
        </w:rPr>
        <w:t>"How do I implement an AI agent in Python?"</w:t>
      </w:r>
    </w:p>
    <w:p w14:paraId="6BAE068C" w14:textId="77777777" w:rsidR="00666C86" w:rsidRPr="00BD0AAE" w:rsidRDefault="00666C86" w:rsidP="00666C86">
      <w:pPr>
        <w:numPr>
          <w:ilvl w:val="0"/>
          <w:numId w:val="1"/>
        </w:numPr>
        <w:rPr>
          <w:color w:val="47D459" w:themeColor="accent3" w:themeTint="99"/>
        </w:rPr>
      </w:pPr>
      <w:r w:rsidRPr="00BD0AAE">
        <w:rPr>
          <w:i/>
          <w:iCs/>
          <w:color w:val="47D459" w:themeColor="accent3" w:themeTint="99"/>
        </w:rPr>
        <w:t>"What are best practices for RAG systems?"</w:t>
      </w:r>
    </w:p>
    <w:p w14:paraId="0E3E15BC" w14:textId="77777777" w:rsidR="00666C86" w:rsidRPr="00BD0AAE" w:rsidRDefault="00666C86" w:rsidP="00666C86">
      <w:pPr>
        <w:numPr>
          <w:ilvl w:val="0"/>
          <w:numId w:val="1"/>
        </w:numPr>
        <w:rPr>
          <w:color w:val="47D459" w:themeColor="accent3" w:themeTint="99"/>
        </w:rPr>
      </w:pPr>
      <w:r w:rsidRPr="00BD0AAE">
        <w:rPr>
          <w:i/>
          <w:iCs/>
          <w:color w:val="47D459" w:themeColor="accent3" w:themeTint="99"/>
        </w:rPr>
        <w:t xml:space="preserve">"Find code examples using </w:t>
      </w:r>
      <w:proofErr w:type="spellStart"/>
      <w:r w:rsidRPr="00BD0AAE">
        <w:rPr>
          <w:i/>
          <w:iCs/>
          <w:color w:val="47D459" w:themeColor="accent3" w:themeTint="99"/>
        </w:rPr>
        <w:t>ChromaDB</w:t>
      </w:r>
      <w:proofErr w:type="spellEnd"/>
      <w:r w:rsidRPr="00BD0AAE">
        <w:rPr>
          <w:i/>
          <w:iCs/>
          <w:color w:val="47D459" w:themeColor="accent3" w:themeTint="99"/>
        </w:rPr>
        <w:t>"</w:t>
      </w:r>
    </w:p>
    <w:p w14:paraId="63A7AF73" w14:textId="299888D5" w:rsidR="00666C86" w:rsidRPr="00BD0AAE" w:rsidRDefault="00666C86" w:rsidP="00666C86">
      <w:pPr>
        <w:numPr>
          <w:ilvl w:val="0"/>
          <w:numId w:val="1"/>
        </w:numPr>
        <w:rPr>
          <w:color w:val="47D459" w:themeColor="accent3" w:themeTint="99"/>
        </w:rPr>
      </w:pPr>
      <w:r w:rsidRPr="00BD0AAE">
        <w:rPr>
          <w:i/>
          <w:iCs/>
          <w:color w:val="47D459" w:themeColor="accent3" w:themeTint="99"/>
        </w:rPr>
        <w:t>"How do I implement a RAG system in Python</w:t>
      </w:r>
      <w:r w:rsidR="00AC4EAD">
        <w:rPr>
          <w:i/>
          <w:iCs/>
          <w:color w:val="47D459" w:themeColor="accent3" w:themeTint="99"/>
        </w:rPr>
        <w:t>, provide detailed coding</w:t>
      </w:r>
      <w:r w:rsidRPr="00BD0AAE">
        <w:rPr>
          <w:i/>
          <w:iCs/>
          <w:color w:val="47D459" w:themeColor="accent3" w:themeTint="99"/>
        </w:rPr>
        <w:t>?"</w:t>
      </w:r>
    </w:p>
    <w:p w14:paraId="3302C1CB" w14:textId="77777777" w:rsidR="00666C86" w:rsidRPr="00BD0AAE" w:rsidRDefault="00666C86" w:rsidP="00666C86">
      <w:pPr>
        <w:numPr>
          <w:ilvl w:val="0"/>
          <w:numId w:val="1"/>
        </w:numPr>
        <w:rPr>
          <w:color w:val="47D459" w:themeColor="accent3" w:themeTint="99"/>
        </w:rPr>
      </w:pPr>
      <w:r w:rsidRPr="00BD0AAE">
        <w:rPr>
          <w:i/>
          <w:iCs/>
          <w:color w:val="47D459" w:themeColor="accent3" w:themeTint="99"/>
        </w:rPr>
        <w:t xml:space="preserve">"Show me examples of </w:t>
      </w:r>
      <w:proofErr w:type="spellStart"/>
      <w:r w:rsidRPr="00BD0AAE">
        <w:rPr>
          <w:i/>
          <w:iCs/>
          <w:color w:val="47D459" w:themeColor="accent3" w:themeTint="99"/>
        </w:rPr>
        <w:t>ChromaDB</w:t>
      </w:r>
      <w:proofErr w:type="spellEnd"/>
      <w:r w:rsidRPr="00BD0AAE">
        <w:rPr>
          <w:i/>
          <w:iCs/>
          <w:color w:val="47D459" w:themeColor="accent3" w:themeTint="99"/>
        </w:rPr>
        <w:t xml:space="preserve"> usage"</w:t>
      </w:r>
    </w:p>
    <w:p w14:paraId="0BD15B9F" w14:textId="77777777" w:rsidR="00666C86" w:rsidRPr="00BD0AAE" w:rsidRDefault="00666C86" w:rsidP="00666C86">
      <w:pPr>
        <w:numPr>
          <w:ilvl w:val="0"/>
          <w:numId w:val="1"/>
        </w:numPr>
        <w:rPr>
          <w:color w:val="47D459" w:themeColor="accent3" w:themeTint="99"/>
        </w:rPr>
      </w:pPr>
      <w:r w:rsidRPr="00BD0AAE">
        <w:rPr>
          <w:i/>
          <w:iCs/>
          <w:color w:val="47D459" w:themeColor="accent3" w:themeTint="99"/>
        </w:rPr>
        <w:t>"How does Next.js handle routing?"</w:t>
      </w:r>
    </w:p>
    <w:p w14:paraId="79B49230" w14:textId="77777777" w:rsidR="00666C86" w:rsidRPr="00BD0AAE" w:rsidRDefault="00666C86" w:rsidP="00666C86">
      <w:pPr>
        <w:numPr>
          <w:ilvl w:val="0"/>
          <w:numId w:val="1"/>
        </w:numPr>
        <w:rPr>
          <w:color w:val="47D459" w:themeColor="accent3" w:themeTint="99"/>
        </w:rPr>
      </w:pPr>
      <w:r w:rsidRPr="00BD0AAE">
        <w:rPr>
          <w:i/>
          <w:iCs/>
          <w:color w:val="47D459" w:themeColor="accent3" w:themeTint="99"/>
        </w:rPr>
        <w:t>"Find vector database implementations"</w:t>
      </w:r>
    </w:p>
    <w:p w14:paraId="7ABE3C4C" w14:textId="77777777" w:rsidR="00666C86" w:rsidRPr="00B80673" w:rsidRDefault="00666C86" w:rsidP="00666C86">
      <w:pPr>
        <w:rPr>
          <w:b/>
          <w:bCs/>
        </w:rPr>
      </w:pPr>
      <w:r w:rsidRPr="00B80673">
        <w:rPr>
          <w:rFonts w:ascii="Segoe UI Emoji" w:hAnsi="Segoe UI Emoji" w:cs="Segoe UI Emoji"/>
          <w:b/>
          <w:bCs/>
        </w:rPr>
        <w:t>🐍</w:t>
      </w:r>
      <w:r w:rsidRPr="00B80673">
        <w:rPr>
          <w:b/>
          <w:bCs/>
        </w:rPr>
        <w:t xml:space="preserve"> Python AI/ML:</w:t>
      </w:r>
    </w:p>
    <w:p w14:paraId="6F1C368D" w14:textId="77777777" w:rsidR="00666C86" w:rsidRPr="00BD0AAE" w:rsidRDefault="00666C86" w:rsidP="00666C86">
      <w:pPr>
        <w:numPr>
          <w:ilvl w:val="0"/>
          <w:numId w:val="3"/>
        </w:numPr>
        <w:rPr>
          <w:color w:val="47D459" w:themeColor="accent3" w:themeTint="99"/>
        </w:rPr>
      </w:pPr>
      <w:bookmarkStart w:id="0" w:name="_Hlk211529381"/>
      <w:r w:rsidRPr="00BD0AAE">
        <w:rPr>
          <w:i/>
          <w:iCs/>
          <w:color w:val="47D459" w:themeColor="accent3" w:themeTint="99"/>
        </w:rPr>
        <w:t xml:space="preserve">"How do I use </w:t>
      </w:r>
      <w:proofErr w:type="spellStart"/>
      <w:r w:rsidRPr="00BD0AAE">
        <w:rPr>
          <w:i/>
          <w:iCs/>
          <w:color w:val="47D459" w:themeColor="accent3" w:themeTint="99"/>
        </w:rPr>
        <w:t>ChromaDB</w:t>
      </w:r>
      <w:proofErr w:type="spellEnd"/>
      <w:r w:rsidRPr="00BD0AAE">
        <w:rPr>
          <w:i/>
          <w:iCs/>
          <w:color w:val="47D459" w:themeColor="accent3" w:themeTint="99"/>
        </w:rPr>
        <w:t xml:space="preserve"> for vector storage?"</w:t>
      </w:r>
    </w:p>
    <w:p w14:paraId="2865C4AC" w14:textId="77777777" w:rsidR="00666C86" w:rsidRPr="00BD0AAE" w:rsidRDefault="00666C86" w:rsidP="00666C86">
      <w:pPr>
        <w:numPr>
          <w:ilvl w:val="0"/>
          <w:numId w:val="3"/>
        </w:numPr>
        <w:rPr>
          <w:color w:val="47D459" w:themeColor="accent3" w:themeTint="99"/>
        </w:rPr>
      </w:pPr>
      <w:r w:rsidRPr="00BD0AAE">
        <w:rPr>
          <w:i/>
          <w:iCs/>
          <w:color w:val="47D459" w:themeColor="accent3" w:themeTint="99"/>
        </w:rPr>
        <w:t>"Show me RAG implementation examples"</w:t>
      </w:r>
    </w:p>
    <w:p w14:paraId="6336C14A" w14:textId="77777777" w:rsidR="00666C86" w:rsidRPr="00BD0AAE" w:rsidRDefault="00666C86" w:rsidP="00666C86">
      <w:pPr>
        <w:numPr>
          <w:ilvl w:val="0"/>
          <w:numId w:val="3"/>
        </w:numPr>
        <w:rPr>
          <w:color w:val="47D459" w:themeColor="accent3" w:themeTint="99"/>
        </w:rPr>
      </w:pPr>
      <w:r w:rsidRPr="00BD0AAE">
        <w:rPr>
          <w:i/>
          <w:iCs/>
          <w:color w:val="47D459" w:themeColor="accent3" w:themeTint="99"/>
        </w:rPr>
        <w:t xml:space="preserve">"How does </w:t>
      </w:r>
      <w:proofErr w:type="spellStart"/>
      <w:r w:rsidRPr="00BD0AAE">
        <w:rPr>
          <w:i/>
          <w:iCs/>
          <w:color w:val="47D459" w:themeColor="accent3" w:themeTint="99"/>
        </w:rPr>
        <w:t>localGPT</w:t>
      </w:r>
      <w:proofErr w:type="spellEnd"/>
      <w:r w:rsidRPr="00BD0AAE">
        <w:rPr>
          <w:i/>
          <w:iCs/>
          <w:color w:val="47D459" w:themeColor="accent3" w:themeTint="99"/>
        </w:rPr>
        <w:t xml:space="preserve"> process documents?"</w:t>
      </w:r>
    </w:p>
    <w:bookmarkEnd w:id="0"/>
    <w:p w14:paraId="46A226AC" w14:textId="77777777" w:rsidR="00666C86" w:rsidRPr="00B80673" w:rsidRDefault="00666C86" w:rsidP="00666C86">
      <w:pPr>
        <w:rPr>
          <w:b/>
          <w:bCs/>
        </w:rPr>
      </w:pPr>
      <w:r w:rsidRPr="00B80673">
        <w:rPr>
          <w:rFonts w:ascii="Segoe UI Emoji" w:hAnsi="Segoe UI Emoji" w:cs="Segoe UI Emoji"/>
          <w:b/>
          <w:bCs/>
        </w:rPr>
        <w:t>🌐</w:t>
      </w:r>
      <w:r w:rsidRPr="00B80673">
        <w:rPr>
          <w:b/>
          <w:bCs/>
        </w:rPr>
        <w:t xml:space="preserve"> Web Development:</w:t>
      </w:r>
    </w:p>
    <w:p w14:paraId="55B278D0" w14:textId="77777777" w:rsidR="00666C86" w:rsidRPr="00BD0AAE" w:rsidRDefault="00666C86" w:rsidP="00666C86">
      <w:pPr>
        <w:numPr>
          <w:ilvl w:val="0"/>
          <w:numId w:val="4"/>
        </w:numPr>
        <w:rPr>
          <w:color w:val="47D459" w:themeColor="accent3" w:themeTint="99"/>
        </w:rPr>
      </w:pPr>
      <w:r w:rsidRPr="00BD0AAE">
        <w:rPr>
          <w:i/>
          <w:iCs/>
          <w:color w:val="47D459" w:themeColor="accent3" w:themeTint="99"/>
        </w:rPr>
        <w:t>"How does Next.js handle server-side rendering?"</w:t>
      </w:r>
    </w:p>
    <w:p w14:paraId="3AD1A5B8" w14:textId="77777777" w:rsidR="00666C86" w:rsidRPr="00B80673" w:rsidRDefault="00666C86" w:rsidP="00666C86">
      <w:pPr>
        <w:numPr>
          <w:ilvl w:val="0"/>
          <w:numId w:val="4"/>
        </w:numPr>
      </w:pPr>
      <w:r w:rsidRPr="00BD0AAE">
        <w:rPr>
          <w:i/>
          <w:iCs/>
          <w:color w:val="47D459" w:themeColor="accent3" w:themeTint="99"/>
        </w:rPr>
        <w:t>"Show me React component examples"</w:t>
      </w:r>
    </w:p>
    <w:p w14:paraId="17CF5BBD" w14:textId="77777777" w:rsidR="00666C86" w:rsidRPr="00B80673" w:rsidRDefault="00666C86" w:rsidP="00666C86">
      <w:pPr>
        <w:rPr>
          <w:b/>
          <w:bCs/>
        </w:rPr>
      </w:pPr>
      <w:r w:rsidRPr="00B80673">
        <w:rPr>
          <w:rFonts w:ascii="Segoe UI Emoji" w:hAnsi="Segoe UI Emoji" w:cs="Segoe UI Emoji"/>
          <w:b/>
          <w:bCs/>
        </w:rPr>
        <w:t>🤖</w:t>
      </w:r>
      <w:r w:rsidRPr="00B80673">
        <w:rPr>
          <w:b/>
          <w:bCs/>
        </w:rPr>
        <w:t xml:space="preserve"> AI Agents:</w:t>
      </w:r>
    </w:p>
    <w:p w14:paraId="08FF179D" w14:textId="3E2DC0D4" w:rsidR="00666C86" w:rsidRPr="00BD0AAE" w:rsidRDefault="00666C86" w:rsidP="00666C86">
      <w:pPr>
        <w:numPr>
          <w:ilvl w:val="0"/>
          <w:numId w:val="5"/>
        </w:numPr>
        <w:rPr>
          <w:color w:val="47D459" w:themeColor="accent3" w:themeTint="99"/>
        </w:rPr>
      </w:pPr>
      <w:r w:rsidRPr="00BD0AAE">
        <w:rPr>
          <w:i/>
          <w:iCs/>
          <w:color w:val="47D459" w:themeColor="accent3" w:themeTint="99"/>
        </w:rPr>
        <w:t>"How do I build an AI agent in Python</w:t>
      </w:r>
      <w:r w:rsidR="007A3C80">
        <w:rPr>
          <w:i/>
          <w:iCs/>
          <w:color w:val="47D459" w:themeColor="accent3" w:themeTint="99"/>
        </w:rPr>
        <w:t xml:space="preserve"> – provide coding</w:t>
      </w:r>
      <w:r w:rsidRPr="00BD0AAE">
        <w:rPr>
          <w:i/>
          <w:iCs/>
          <w:color w:val="47D459" w:themeColor="accent3" w:themeTint="99"/>
        </w:rPr>
        <w:t>?"</w:t>
      </w:r>
    </w:p>
    <w:p w14:paraId="3D398D1F" w14:textId="67557CFB" w:rsidR="00666C86" w:rsidRPr="00BD0AAE" w:rsidRDefault="00666C86" w:rsidP="00666C86">
      <w:pPr>
        <w:numPr>
          <w:ilvl w:val="0"/>
          <w:numId w:val="5"/>
        </w:numPr>
        <w:rPr>
          <w:color w:val="47D459" w:themeColor="accent3" w:themeTint="99"/>
        </w:rPr>
      </w:pPr>
      <w:r w:rsidRPr="00BD0AAE">
        <w:rPr>
          <w:i/>
          <w:iCs/>
          <w:color w:val="47D459" w:themeColor="accent3" w:themeTint="99"/>
        </w:rPr>
        <w:t xml:space="preserve">"Show me </w:t>
      </w:r>
      <w:r w:rsidR="007A3C80">
        <w:rPr>
          <w:i/>
          <w:iCs/>
          <w:color w:val="47D459" w:themeColor="accent3" w:themeTint="99"/>
        </w:rPr>
        <w:t xml:space="preserve">coding </w:t>
      </w:r>
      <w:r w:rsidRPr="00BD0AAE">
        <w:rPr>
          <w:i/>
          <w:iCs/>
          <w:color w:val="47D459" w:themeColor="accent3" w:themeTint="99"/>
        </w:rPr>
        <w:t>examples of LLM integration"</w:t>
      </w:r>
    </w:p>
    <w:p w14:paraId="63E7A2BF" w14:textId="77777777" w:rsidR="00666C86" w:rsidRPr="00B80673" w:rsidRDefault="00666C86" w:rsidP="00666C86">
      <w:pPr>
        <w:rPr>
          <w:b/>
          <w:bCs/>
        </w:rPr>
      </w:pPr>
      <w:r w:rsidRPr="00B80673">
        <w:rPr>
          <w:rFonts w:ascii="Segoe UI Emoji" w:hAnsi="Segoe UI Emoji" w:cs="Segoe UI Emoji"/>
          <w:b/>
          <w:bCs/>
        </w:rPr>
        <w:t>💾</w:t>
      </w:r>
      <w:r w:rsidRPr="00B80673">
        <w:rPr>
          <w:b/>
          <w:bCs/>
        </w:rPr>
        <w:t xml:space="preserve"> Database/Backend:</w:t>
      </w:r>
    </w:p>
    <w:p w14:paraId="485B53FA" w14:textId="77777777" w:rsidR="00666C86" w:rsidRPr="00BD0AAE" w:rsidRDefault="00666C86" w:rsidP="00666C86">
      <w:pPr>
        <w:numPr>
          <w:ilvl w:val="0"/>
          <w:numId w:val="6"/>
        </w:numPr>
        <w:rPr>
          <w:color w:val="47D459" w:themeColor="accent3" w:themeTint="99"/>
        </w:rPr>
      </w:pPr>
      <w:r w:rsidRPr="00BD0AAE">
        <w:rPr>
          <w:i/>
          <w:iCs/>
          <w:color w:val="47D459" w:themeColor="accent3" w:themeTint="99"/>
        </w:rPr>
        <w:t>"Vector database implementation patterns"</w:t>
      </w:r>
    </w:p>
    <w:p w14:paraId="72B16872" w14:textId="77777777" w:rsidR="00666C86" w:rsidRPr="00BD0AAE" w:rsidRDefault="00666C86" w:rsidP="00666C86">
      <w:pPr>
        <w:numPr>
          <w:ilvl w:val="0"/>
          <w:numId w:val="6"/>
        </w:numPr>
        <w:rPr>
          <w:color w:val="47D459" w:themeColor="accent3" w:themeTint="99"/>
        </w:rPr>
      </w:pPr>
      <w:r w:rsidRPr="00BD0AAE">
        <w:rPr>
          <w:i/>
          <w:iCs/>
          <w:color w:val="47D459" w:themeColor="accent3" w:themeTint="99"/>
        </w:rPr>
        <w:t>"How to chunk documents for embeddings?"</w:t>
      </w:r>
    </w:p>
    <w:p w14:paraId="07ECAC68" w14:textId="66924130" w:rsidR="00C36CE2" w:rsidRPr="00666C86" w:rsidRDefault="00666C86">
      <w:pPr>
        <w:rPr>
          <w:b/>
          <w:bCs/>
        </w:rPr>
      </w:pPr>
      <w:r w:rsidRPr="00666C86">
        <w:rPr>
          <w:b/>
          <w:bCs/>
        </w:rPr>
        <w:t>More Questions after GitHub Processed</w:t>
      </w:r>
    </w:p>
    <w:p w14:paraId="7A762C87" w14:textId="77777777" w:rsidR="00666C86" w:rsidRPr="00BD0AAE" w:rsidRDefault="00666C86" w:rsidP="00666C86">
      <w:pPr>
        <w:numPr>
          <w:ilvl w:val="0"/>
          <w:numId w:val="7"/>
        </w:numPr>
        <w:rPr>
          <w:color w:val="47D459" w:themeColor="accent3" w:themeTint="99"/>
        </w:rPr>
      </w:pPr>
      <w:r w:rsidRPr="00BD0AAE">
        <w:rPr>
          <w:i/>
          <w:iCs/>
          <w:color w:val="47D459" w:themeColor="accent3" w:themeTint="99"/>
        </w:rPr>
        <w:t>"How do I implement a RAG system?"</w:t>
      </w:r>
    </w:p>
    <w:p w14:paraId="2297390C" w14:textId="77777777" w:rsidR="00666C86" w:rsidRPr="00BD0AAE" w:rsidRDefault="00666C86" w:rsidP="00666C86">
      <w:pPr>
        <w:numPr>
          <w:ilvl w:val="0"/>
          <w:numId w:val="7"/>
        </w:numPr>
        <w:rPr>
          <w:color w:val="47D459" w:themeColor="accent3" w:themeTint="99"/>
        </w:rPr>
      </w:pPr>
      <w:r w:rsidRPr="00BD0AAE">
        <w:rPr>
          <w:i/>
          <w:iCs/>
          <w:color w:val="47D459" w:themeColor="accent3" w:themeTint="99"/>
        </w:rPr>
        <w:t>"Show me vector database examples"</w:t>
      </w:r>
    </w:p>
    <w:p w14:paraId="1E743A88" w14:textId="77777777" w:rsidR="00666C86" w:rsidRPr="00BD0AAE" w:rsidRDefault="00666C86" w:rsidP="00666C86">
      <w:pPr>
        <w:numPr>
          <w:ilvl w:val="0"/>
          <w:numId w:val="7"/>
        </w:numPr>
        <w:rPr>
          <w:color w:val="47D459" w:themeColor="accent3" w:themeTint="99"/>
        </w:rPr>
      </w:pPr>
      <w:r w:rsidRPr="00BD0AAE">
        <w:rPr>
          <w:i/>
          <w:iCs/>
          <w:color w:val="47D459" w:themeColor="accent3" w:themeTint="99"/>
        </w:rPr>
        <w:t xml:space="preserve">"How does </w:t>
      </w:r>
      <w:proofErr w:type="spellStart"/>
      <w:r w:rsidRPr="00BD0AAE">
        <w:rPr>
          <w:i/>
          <w:iCs/>
          <w:color w:val="47D459" w:themeColor="accent3" w:themeTint="99"/>
        </w:rPr>
        <w:t>ChromaDB</w:t>
      </w:r>
      <w:proofErr w:type="spellEnd"/>
      <w:r w:rsidRPr="00BD0AAE">
        <w:rPr>
          <w:i/>
          <w:iCs/>
          <w:color w:val="47D459" w:themeColor="accent3" w:themeTint="99"/>
        </w:rPr>
        <w:t xml:space="preserve"> work?"</w:t>
      </w:r>
    </w:p>
    <w:p w14:paraId="6BF63D95" w14:textId="77777777" w:rsidR="00666C86" w:rsidRPr="00BD0AAE" w:rsidRDefault="00666C86" w:rsidP="00666C86">
      <w:pPr>
        <w:numPr>
          <w:ilvl w:val="0"/>
          <w:numId w:val="7"/>
        </w:numPr>
        <w:rPr>
          <w:color w:val="47D459" w:themeColor="accent3" w:themeTint="99"/>
        </w:rPr>
      </w:pPr>
      <w:r w:rsidRPr="00BD0AAE">
        <w:rPr>
          <w:i/>
          <w:iCs/>
          <w:color w:val="47D459" w:themeColor="accent3" w:themeTint="99"/>
        </w:rPr>
        <w:t>"Find AI agent implementations"</w:t>
      </w:r>
    </w:p>
    <w:p w14:paraId="6E602B9E" w14:textId="4CAC9FA5" w:rsidR="00666C86" w:rsidRPr="00666C86" w:rsidRDefault="00666C86">
      <w:pPr>
        <w:rPr>
          <w:b/>
          <w:bCs/>
        </w:rPr>
      </w:pPr>
      <w:r w:rsidRPr="00666C86">
        <w:rPr>
          <w:b/>
          <w:bCs/>
        </w:rPr>
        <w:lastRenderedPageBreak/>
        <w:t>Try these ones:</w:t>
      </w:r>
    </w:p>
    <w:p w14:paraId="1EDDA393" w14:textId="77777777" w:rsidR="00666C86" w:rsidRPr="00666C86" w:rsidRDefault="00666C86" w:rsidP="00666C86">
      <w:pPr>
        <w:numPr>
          <w:ilvl w:val="0"/>
          <w:numId w:val="8"/>
        </w:numPr>
        <w:rPr>
          <w:color w:val="47D459" w:themeColor="accent3" w:themeTint="99"/>
        </w:rPr>
      </w:pPr>
      <w:r w:rsidRPr="00666C86">
        <w:rPr>
          <w:i/>
          <w:iCs/>
          <w:color w:val="47D459" w:themeColor="accent3" w:themeTint="99"/>
        </w:rPr>
        <w:t>"How do I implement a RAG system in Python?"</w:t>
      </w:r>
    </w:p>
    <w:p w14:paraId="37D90429" w14:textId="77777777" w:rsidR="00666C86" w:rsidRPr="00666C86" w:rsidRDefault="00666C86" w:rsidP="00666C86">
      <w:pPr>
        <w:numPr>
          <w:ilvl w:val="0"/>
          <w:numId w:val="8"/>
        </w:numPr>
        <w:rPr>
          <w:color w:val="47D459" w:themeColor="accent3" w:themeTint="99"/>
        </w:rPr>
      </w:pPr>
      <w:r w:rsidRPr="00666C86">
        <w:rPr>
          <w:i/>
          <w:iCs/>
          <w:color w:val="47D459" w:themeColor="accent3" w:themeTint="99"/>
        </w:rPr>
        <w:t xml:space="preserve">"Show me </w:t>
      </w:r>
      <w:proofErr w:type="spellStart"/>
      <w:r w:rsidRPr="00666C86">
        <w:rPr>
          <w:i/>
          <w:iCs/>
          <w:color w:val="47D459" w:themeColor="accent3" w:themeTint="99"/>
        </w:rPr>
        <w:t>ChromaDB</w:t>
      </w:r>
      <w:proofErr w:type="spellEnd"/>
      <w:r w:rsidRPr="00666C86">
        <w:rPr>
          <w:i/>
          <w:iCs/>
          <w:color w:val="47D459" w:themeColor="accent3" w:themeTint="99"/>
        </w:rPr>
        <w:t xml:space="preserve"> usage examples"</w:t>
      </w:r>
    </w:p>
    <w:p w14:paraId="1B8176DB" w14:textId="77777777" w:rsidR="00666C86" w:rsidRPr="00666C86" w:rsidRDefault="00666C86" w:rsidP="00666C86">
      <w:pPr>
        <w:numPr>
          <w:ilvl w:val="0"/>
          <w:numId w:val="8"/>
        </w:numPr>
        <w:rPr>
          <w:color w:val="47D459" w:themeColor="accent3" w:themeTint="99"/>
        </w:rPr>
      </w:pPr>
      <w:r w:rsidRPr="00666C86">
        <w:rPr>
          <w:i/>
          <w:iCs/>
          <w:color w:val="47D459" w:themeColor="accent3" w:themeTint="99"/>
        </w:rPr>
        <w:t>"How does vector search work?"</w:t>
      </w:r>
    </w:p>
    <w:p w14:paraId="50B980DB" w14:textId="77777777" w:rsidR="00666C86" w:rsidRPr="00666C86" w:rsidRDefault="00666C86" w:rsidP="00666C86">
      <w:pPr>
        <w:numPr>
          <w:ilvl w:val="0"/>
          <w:numId w:val="8"/>
        </w:numPr>
        <w:rPr>
          <w:color w:val="47D459" w:themeColor="accent3" w:themeTint="99"/>
        </w:rPr>
      </w:pPr>
      <w:r w:rsidRPr="00666C86">
        <w:rPr>
          <w:i/>
          <w:iCs/>
          <w:color w:val="47D459" w:themeColor="accent3" w:themeTint="99"/>
        </w:rPr>
        <w:t>"Find AI agent implementations"</w:t>
      </w:r>
    </w:p>
    <w:p w14:paraId="77912E77" w14:textId="77777777" w:rsidR="00666C86" w:rsidRPr="00666C86" w:rsidRDefault="00666C86" w:rsidP="00666C86">
      <w:pPr>
        <w:numPr>
          <w:ilvl w:val="0"/>
          <w:numId w:val="8"/>
        </w:numPr>
        <w:rPr>
          <w:color w:val="47D459" w:themeColor="accent3" w:themeTint="99"/>
        </w:rPr>
      </w:pPr>
      <w:r w:rsidRPr="00666C86">
        <w:rPr>
          <w:i/>
          <w:iCs/>
          <w:color w:val="47D459" w:themeColor="accent3" w:themeTint="99"/>
        </w:rPr>
        <w:t>"How do I use sentence transformers?"</w:t>
      </w:r>
    </w:p>
    <w:p w14:paraId="116A3415" w14:textId="77777777" w:rsidR="00666C86" w:rsidRPr="00666C86" w:rsidRDefault="00666C86" w:rsidP="00666C86">
      <w:pPr>
        <w:ind w:left="360"/>
        <w:rPr>
          <w:color w:val="000000" w:themeColor="text1"/>
        </w:rPr>
      </w:pPr>
    </w:p>
    <w:p w14:paraId="6F1339BA" w14:textId="77777777" w:rsidR="00666C86" w:rsidRPr="00B80673" w:rsidRDefault="00666C86" w:rsidP="00666C86">
      <w:pPr>
        <w:rPr>
          <w:b/>
          <w:bCs/>
        </w:rPr>
      </w:pPr>
      <w:r w:rsidRPr="00B80673">
        <w:rPr>
          <w:rFonts w:ascii="Segoe UI Emoji" w:hAnsi="Segoe UI Emoji" w:cs="Segoe UI Emoji"/>
          <w:b/>
          <w:bCs/>
        </w:rPr>
        <w:t>🚀</w:t>
      </w:r>
      <w:r w:rsidRPr="00B80673">
        <w:rPr>
          <w:b/>
          <w:bCs/>
        </w:rPr>
        <w:t> Now Try More Queries!</w:t>
      </w:r>
    </w:p>
    <w:p w14:paraId="4F9A7F91" w14:textId="77777777" w:rsidR="00666C86" w:rsidRPr="00B80673" w:rsidRDefault="00666C86" w:rsidP="00666C86">
      <w:pPr>
        <w:rPr>
          <w:b/>
          <w:bCs/>
        </w:rPr>
      </w:pPr>
      <w:r w:rsidRPr="00B80673">
        <w:rPr>
          <w:b/>
          <w:bCs/>
        </w:rPr>
        <w:t>Python/AI Examples:</w:t>
      </w:r>
    </w:p>
    <w:p w14:paraId="751CC633" w14:textId="77777777" w:rsidR="00666C86" w:rsidRPr="00BD0AAE" w:rsidRDefault="00666C86" w:rsidP="00666C86">
      <w:pPr>
        <w:numPr>
          <w:ilvl w:val="0"/>
          <w:numId w:val="9"/>
        </w:numPr>
        <w:rPr>
          <w:color w:val="47D459" w:themeColor="accent3" w:themeTint="99"/>
        </w:rPr>
      </w:pPr>
      <w:r w:rsidRPr="00BD0AAE">
        <w:rPr>
          <w:i/>
          <w:iCs/>
          <w:color w:val="47D459" w:themeColor="accent3" w:themeTint="99"/>
        </w:rPr>
        <w:t xml:space="preserve">"How do I use </w:t>
      </w:r>
      <w:proofErr w:type="spellStart"/>
      <w:r w:rsidRPr="00BD0AAE">
        <w:rPr>
          <w:i/>
          <w:iCs/>
          <w:color w:val="47D459" w:themeColor="accent3" w:themeTint="99"/>
        </w:rPr>
        <w:t>ChromaDB</w:t>
      </w:r>
      <w:proofErr w:type="spellEnd"/>
      <w:r w:rsidRPr="00BD0AAE">
        <w:rPr>
          <w:i/>
          <w:iCs/>
          <w:color w:val="47D459" w:themeColor="accent3" w:themeTint="99"/>
        </w:rPr>
        <w:t xml:space="preserve"> for vector storage?"</w:t>
      </w:r>
    </w:p>
    <w:p w14:paraId="6BEC7B46" w14:textId="77777777" w:rsidR="00666C86" w:rsidRPr="00BD0AAE" w:rsidRDefault="00666C86" w:rsidP="00666C86">
      <w:pPr>
        <w:numPr>
          <w:ilvl w:val="0"/>
          <w:numId w:val="9"/>
        </w:numPr>
        <w:rPr>
          <w:color w:val="47D459" w:themeColor="accent3" w:themeTint="99"/>
        </w:rPr>
      </w:pPr>
      <w:r w:rsidRPr="00BD0AAE">
        <w:rPr>
          <w:i/>
          <w:iCs/>
          <w:color w:val="47D459" w:themeColor="accent3" w:themeTint="99"/>
        </w:rPr>
        <w:t>"Show me RAG implementation examples"</w:t>
      </w:r>
    </w:p>
    <w:p w14:paraId="6A422A3B" w14:textId="77777777" w:rsidR="00666C86" w:rsidRPr="00BD0AAE" w:rsidRDefault="00666C86" w:rsidP="00666C86">
      <w:pPr>
        <w:numPr>
          <w:ilvl w:val="0"/>
          <w:numId w:val="9"/>
        </w:numPr>
        <w:rPr>
          <w:color w:val="47D459" w:themeColor="accent3" w:themeTint="99"/>
        </w:rPr>
      </w:pPr>
      <w:r w:rsidRPr="00BD0AAE">
        <w:rPr>
          <w:i/>
          <w:iCs/>
          <w:color w:val="47D459" w:themeColor="accent3" w:themeTint="99"/>
        </w:rPr>
        <w:t>"LangChain agent patterns"</w:t>
      </w:r>
    </w:p>
    <w:p w14:paraId="075B18BE" w14:textId="77777777" w:rsidR="00666C86" w:rsidRPr="00B80673" w:rsidRDefault="00666C86" w:rsidP="00666C86">
      <w:pPr>
        <w:rPr>
          <w:b/>
          <w:bCs/>
        </w:rPr>
      </w:pPr>
      <w:r w:rsidRPr="00B80673">
        <w:rPr>
          <w:b/>
          <w:bCs/>
        </w:rPr>
        <w:t>Web Development:</w:t>
      </w:r>
    </w:p>
    <w:p w14:paraId="4CD0D570" w14:textId="77777777" w:rsidR="00666C86" w:rsidRPr="00BD0AAE" w:rsidRDefault="00666C86" w:rsidP="00666C86">
      <w:pPr>
        <w:numPr>
          <w:ilvl w:val="0"/>
          <w:numId w:val="10"/>
        </w:numPr>
        <w:rPr>
          <w:color w:val="47D459" w:themeColor="accent3" w:themeTint="99"/>
        </w:rPr>
      </w:pPr>
      <w:r w:rsidRPr="00BD0AAE">
        <w:rPr>
          <w:i/>
          <w:iCs/>
          <w:color w:val="47D459" w:themeColor="accent3" w:themeTint="99"/>
        </w:rPr>
        <w:t>"Next.js routing examples"</w:t>
      </w:r>
    </w:p>
    <w:p w14:paraId="02990E2C" w14:textId="77777777" w:rsidR="00666C86" w:rsidRPr="00BD0AAE" w:rsidRDefault="00666C86" w:rsidP="00666C86">
      <w:pPr>
        <w:numPr>
          <w:ilvl w:val="0"/>
          <w:numId w:val="10"/>
        </w:numPr>
        <w:rPr>
          <w:color w:val="47D459" w:themeColor="accent3" w:themeTint="99"/>
        </w:rPr>
      </w:pPr>
      <w:r w:rsidRPr="00BD0AAE">
        <w:rPr>
          <w:i/>
          <w:iCs/>
          <w:color w:val="47D459" w:themeColor="accent3" w:themeTint="99"/>
        </w:rPr>
        <w:t>"React component patterns"</w:t>
      </w:r>
    </w:p>
    <w:p w14:paraId="44C1515A" w14:textId="77777777" w:rsidR="00666C86" w:rsidRPr="00B80673" w:rsidRDefault="00666C86" w:rsidP="00666C86">
      <w:pPr>
        <w:rPr>
          <w:b/>
          <w:bCs/>
        </w:rPr>
      </w:pPr>
      <w:r w:rsidRPr="00B80673">
        <w:rPr>
          <w:b/>
          <w:bCs/>
        </w:rPr>
        <w:t>Specific Repos:</w:t>
      </w:r>
    </w:p>
    <w:p w14:paraId="475AB959" w14:textId="77777777" w:rsidR="00666C86" w:rsidRPr="00BD0AAE" w:rsidRDefault="00666C86" w:rsidP="00666C86">
      <w:pPr>
        <w:numPr>
          <w:ilvl w:val="0"/>
          <w:numId w:val="11"/>
        </w:numPr>
        <w:rPr>
          <w:color w:val="47D459" w:themeColor="accent3" w:themeTint="99"/>
        </w:rPr>
      </w:pPr>
      <w:r w:rsidRPr="00BD0AAE">
        <w:rPr>
          <w:i/>
          <w:iCs/>
          <w:color w:val="47D459" w:themeColor="accent3" w:themeTint="99"/>
        </w:rPr>
        <w:t xml:space="preserve">"How does </w:t>
      </w:r>
      <w:proofErr w:type="spellStart"/>
      <w:r w:rsidRPr="00BD0AAE">
        <w:rPr>
          <w:i/>
          <w:iCs/>
          <w:color w:val="47D459" w:themeColor="accent3" w:themeTint="99"/>
        </w:rPr>
        <w:t>localGPT</w:t>
      </w:r>
      <w:proofErr w:type="spellEnd"/>
      <w:r w:rsidRPr="00BD0AAE">
        <w:rPr>
          <w:i/>
          <w:iCs/>
          <w:color w:val="47D459" w:themeColor="accent3" w:themeTint="99"/>
        </w:rPr>
        <w:t xml:space="preserve"> work?"</w:t>
      </w:r>
    </w:p>
    <w:p w14:paraId="7E855907" w14:textId="77777777" w:rsidR="00666C86" w:rsidRPr="00BD0AAE" w:rsidRDefault="00666C86" w:rsidP="00666C86">
      <w:pPr>
        <w:numPr>
          <w:ilvl w:val="0"/>
          <w:numId w:val="11"/>
        </w:numPr>
        <w:rPr>
          <w:color w:val="47D459" w:themeColor="accent3" w:themeTint="99"/>
        </w:rPr>
      </w:pPr>
      <w:r w:rsidRPr="00BD0AAE">
        <w:rPr>
          <w:i/>
          <w:iCs/>
          <w:color w:val="47D459" w:themeColor="accent3" w:themeTint="99"/>
        </w:rPr>
        <w:t>"LLVM code generation examples"</w:t>
      </w:r>
    </w:p>
    <w:p w14:paraId="5CB56F9B" w14:textId="77777777" w:rsidR="00666C86" w:rsidRPr="00B80673" w:rsidRDefault="00666C86" w:rsidP="00666C86">
      <w:pPr>
        <w:rPr>
          <w:b/>
          <w:bCs/>
        </w:rPr>
      </w:pPr>
      <w:r w:rsidRPr="00B80673">
        <w:rPr>
          <w:b/>
          <w:bCs/>
        </w:rPr>
        <w:t>Code Patterns:</w:t>
      </w:r>
    </w:p>
    <w:p w14:paraId="37877622" w14:textId="77777777" w:rsidR="00666C86" w:rsidRPr="00BD0AAE" w:rsidRDefault="00666C86" w:rsidP="00666C86">
      <w:pPr>
        <w:numPr>
          <w:ilvl w:val="0"/>
          <w:numId w:val="12"/>
        </w:numPr>
        <w:rPr>
          <w:color w:val="47D459" w:themeColor="accent3" w:themeTint="99"/>
        </w:rPr>
      </w:pPr>
      <w:r w:rsidRPr="00BD0AAE">
        <w:rPr>
          <w:i/>
          <w:iCs/>
          <w:color w:val="47D459" w:themeColor="accent3" w:themeTint="99"/>
        </w:rPr>
        <w:t>"Python async/await examples"</w:t>
      </w:r>
    </w:p>
    <w:p w14:paraId="62CBD49C" w14:textId="77777777" w:rsidR="00666C86" w:rsidRPr="00BD0AAE" w:rsidRDefault="00666C86" w:rsidP="00666C86">
      <w:pPr>
        <w:numPr>
          <w:ilvl w:val="0"/>
          <w:numId w:val="12"/>
        </w:numPr>
        <w:rPr>
          <w:color w:val="47D459" w:themeColor="accent3" w:themeTint="99"/>
        </w:rPr>
      </w:pPr>
      <w:r w:rsidRPr="00BD0AAE">
        <w:rPr>
          <w:i/>
          <w:iCs/>
          <w:color w:val="47D459" w:themeColor="accent3" w:themeTint="99"/>
        </w:rPr>
        <w:t>"Error handling best practices"</w:t>
      </w:r>
    </w:p>
    <w:p w14:paraId="6022F02D" w14:textId="77777777" w:rsidR="00666C86" w:rsidRPr="00B80673" w:rsidRDefault="00666C86" w:rsidP="00666C86">
      <w:pPr>
        <w:rPr>
          <w:b/>
          <w:bCs/>
        </w:rPr>
      </w:pPr>
      <w:r w:rsidRPr="00B80673">
        <w:rPr>
          <w:rFonts w:ascii="Segoe UI Emoji" w:hAnsi="Segoe UI Emoji" w:cs="Segoe UI Emoji"/>
          <w:b/>
          <w:bCs/>
        </w:rPr>
        <w:t>🚀</w:t>
      </w:r>
      <w:r w:rsidRPr="00B80673">
        <w:rPr>
          <w:b/>
          <w:bCs/>
        </w:rPr>
        <w:t> Try These Next:</w:t>
      </w:r>
    </w:p>
    <w:p w14:paraId="3764DC7E" w14:textId="77777777" w:rsidR="00666C86" w:rsidRPr="00B80673" w:rsidRDefault="00666C86" w:rsidP="00666C86">
      <w:pPr>
        <w:rPr>
          <w:b/>
          <w:bCs/>
        </w:rPr>
      </w:pPr>
      <w:r w:rsidRPr="00B80673">
        <w:rPr>
          <w:b/>
          <w:bCs/>
        </w:rPr>
        <w:t>More Specific Queries:</w:t>
      </w:r>
    </w:p>
    <w:p w14:paraId="336BA810" w14:textId="77777777" w:rsidR="00666C86" w:rsidRPr="00BD0AAE" w:rsidRDefault="00666C86" w:rsidP="00666C86">
      <w:pPr>
        <w:numPr>
          <w:ilvl w:val="0"/>
          <w:numId w:val="13"/>
        </w:numPr>
        <w:rPr>
          <w:color w:val="47D459" w:themeColor="accent3" w:themeTint="99"/>
        </w:rPr>
      </w:pPr>
      <w:r w:rsidRPr="00BD0AAE">
        <w:rPr>
          <w:i/>
          <w:iCs/>
          <w:color w:val="47D459" w:themeColor="accent3" w:themeTint="99"/>
        </w:rPr>
        <w:t>"</w:t>
      </w:r>
      <w:proofErr w:type="spellStart"/>
      <w:r w:rsidRPr="00BD0AAE">
        <w:rPr>
          <w:i/>
          <w:iCs/>
          <w:color w:val="47D459" w:themeColor="accent3" w:themeTint="99"/>
        </w:rPr>
        <w:t>ChromaDB</w:t>
      </w:r>
      <w:proofErr w:type="spellEnd"/>
      <w:r w:rsidRPr="00BD0AAE">
        <w:rPr>
          <w:i/>
          <w:iCs/>
          <w:color w:val="47D459" w:themeColor="accent3" w:themeTint="99"/>
        </w:rPr>
        <w:t xml:space="preserve"> persistence and collection management"</w:t>
      </w:r>
    </w:p>
    <w:p w14:paraId="441B42EE" w14:textId="77777777" w:rsidR="00666C86" w:rsidRPr="00BD0AAE" w:rsidRDefault="00666C86" w:rsidP="00666C86">
      <w:pPr>
        <w:numPr>
          <w:ilvl w:val="0"/>
          <w:numId w:val="13"/>
        </w:numPr>
        <w:rPr>
          <w:color w:val="47D459" w:themeColor="accent3" w:themeTint="99"/>
        </w:rPr>
      </w:pPr>
      <w:r w:rsidRPr="00BD0AAE">
        <w:rPr>
          <w:i/>
          <w:iCs/>
          <w:color w:val="47D459" w:themeColor="accent3" w:themeTint="99"/>
        </w:rPr>
        <w:t>"How to optimize vector search performance"</w:t>
      </w:r>
    </w:p>
    <w:p w14:paraId="64E38B7C" w14:textId="77777777" w:rsidR="00666C86" w:rsidRPr="00BD0AAE" w:rsidRDefault="00666C86" w:rsidP="00666C86">
      <w:pPr>
        <w:numPr>
          <w:ilvl w:val="0"/>
          <w:numId w:val="13"/>
        </w:numPr>
        <w:rPr>
          <w:color w:val="47D459" w:themeColor="accent3" w:themeTint="99"/>
        </w:rPr>
      </w:pPr>
      <w:r w:rsidRPr="00BD0AAE">
        <w:rPr>
          <w:i/>
          <w:iCs/>
          <w:color w:val="47D459" w:themeColor="accent3" w:themeTint="99"/>
        </w:rPr>
        <w:t>"Embedding models for code search"</w:t>
      </w:r>
    </w:p>
    <w:p w14:paraId="086B0AE3" w14:textId="77777777" w:rsidR="00666C86" w:rsidRPr="00B80673" w:rsidRDefault="00666C86" w:rsidP="00666C86">
      <w:pPr>
        <w:rPr>
          <w:b/>
          <w:bCs/>
        </w:rPr>
      </w:pPr>
      <w:r w:rsidRPr="00B80673">
        <w:rPr>
          <w:b/>
          <w:bCs/>
        </w:rPr>
        <w:t>Framework Comparisons:</w:t>
      </w:r>
    </w:p>
    <w:p w14:paraId="0D8D5D17" w14:textId="77777777" w:rsidR="00666C86" w:rsidRPr="00BD0AAE" w:rsidRDefault="00666C86" w:rsidP="00666C86">
      <w:pPr>
        <w:numPr>
          <w:ilvl w:val="0"/>
          <w:numId w:val="14"/>
        </w:numPr>
        <w:rPr>
          <w:color w:val="47D459" w:themeColor="accent3" w:themeTint="99"/>
        </w:rPr>
      </w:pPr>
      <w:r w:rsidRPr="00BD0AAE">
        <w:rPr>
          <w:i/>
          <w:iCs/>
          <w:color w:val="47D459" w:themeColor="accent3" w:themeTint="99"/>
        </w:rPr>
        <w:t>"LangChain vs LlamaIndex examples"</w:t>
      </w:r>
    </w:p>
    <w:p w14:paraId="0338FECC" w14:textId="77777777" w:rsidR="00666C86" w:rsidRPr="00BD0AAE" w:rsidRDefault="00666C86" w:rsidP="00666C86">
      <w:pPr>
        <w:numPr>
          <w:ilvl w:val="0"/>
          <w:numId w:val="14"/>
        </w:numPr>
        <w:rPr>
          <w:color w:val="47D459" w:themeColor="accent3" w:themeTint="99"/>
        </w:rPr>
      </w:pPr>
      <w:r w:rsidRPr="00BD0AAE">
        <w:rPr>
          <w:i/>
          <w:iCs/>
          <w:color w:val="47D459" w:themeColor="accent3" w:themeTint="99"/>
        </w:rPr>
        <w:lastRenderedPageBreak/>
        <w:t>"</w:t>
      </w:r>
      <w:proofErr w:type="spellStart"/>
      <w:r w:rsidRPr="00BD0AAE">
        <w:rPr>
          <w:i/>
          <w:iCs/>
          <w:color w:val="47D459" w:themeColor="accent3" w:themeTint="99"/>
        </w:rPr>
        <w:t>AutoGen</w:t>
      </w:r>
      <w:proofErr w:type="spellEnd"/>
      <w:r w:rsidRPr="00BD0AAE">
        <w:rPr>
          <w:i/>
          <w:iCs/>
          <w:color w:val="47D459" w:themeColor="accent3" w:themeTint="99"/>
        </w:rPr>
        <w:t xml:space="preserve"> multi-agent patterns"</w:t>
      </w:r>
    </w:p>
    <w:p w14:paraId="3C937781" w14:textId="77777777" w:rsidR="00666C86" w:rsidRPr="00BD0AAE" w:rsidRDefault="00666C86" w:rsidP="00666C86">
      <w:pPr>
        <w:numPr>
          <w:ilvl w:val="0"/>
          <w:numId w:val="14"/>
        </w:numPr>
        <w:rPr>
          <w:color w:val="47D459" w:themeColor="accent3" w:themeTint="99"/>
        </w:rPr>
      </w:pPr>
      <w:r w:rsidRPr="00BD0AAE">
        <w:rPr>
          <w:i/>
          <w:iCs/>
          <w:color w:val="47D459" w:themeColor="accent3" w:themeTint="99"/>
        </w:rPr>
        <w:t>"Semantic Kernel implementations"</w:t>
      </w:r>
    </w:p>
    <w:p w14:paraId="005C6DD4" w14:textId="77777777" w:rsidR="00666C86" w:rsidRPr="00B80673" w:rsidRDefault="00666C86" w:rsidP="00666C86">
      <w:pPr>
        <w:rPr>
          <w:b/>
          <w:bCs/>
        </w:rPr>
      </w:pPr>
      <w:r w:rsidRPr="00B80673">
        <w:rPr>
          <w:b/>
          <w:bCs/>
        </w:rPr>
        <w:t>Your Specific Use Case:</w:t>
      </w:r>
    </w:p>
    <w:p w14:paraId="74EE1FF3" w14:textId="77777777" w:rsidR="00666C86" w:rsidRPr="00BD0AAE" w:rsidRDefault="00666C86" w:rsidP="00666C86">
      <w:pPr>
        <w:numPr>
          <w:ilvl w:val="0"/>
          <w:numId w:val="15"/>
        </w:numPr>
        <w:rPr>
          <w:color w:val="47D459" w:themeColor="accent3" w:themeTint="99"/>
        </w:rPr>
      </w:pPr>
      <w:r w:rsidRPr="00BD0AAE">
        <w:rPr>
          <w:i/>
          <w:iCs/>
          <w:color w:val="47D459" w:themeColor="accent3" w:themeTint="99"/>
        </w:rPr>
        <w:t>"RAG system with code chunking"</w:t>
      </w:r>
    </w:p>
    <w:p w14:paraId="6E4CA77C" w14:textId="77777777" w:rsidR="00666C86" w:rsidRPr="00BD0AAE" w:rsidRDefault="00666C86" w:rsidP="00666C86">
      <w:pPr>
        <w:numPr>
          <w:ilvl w:val="0"/>
          <w:numId w:val="15"/>
        </w:numPr>
        <w:rPr>
          <w:color w:val="47D459" w:themeColor="accent3" w:themeTint="99"/>
        </w:rPr>
      </w:pPr>
      <w:r w:rsidRPr="00BD0AAE">
        <w:rPr>
          <w:i/>
          <w:iCs/>
          <w:color w:val="47D459" w:themeColor="accent3" w:themeTint="99"/>
        </w:rPr>
        <w:t>"Document processing for knowledge base"</w:t>
      </w:r>
    </w:p>
    <w:p w14:paraId="0DC2322B" w14:textId="77777777" w:rsidR="00666C86" w:rsidRPr="00BD0AAE" w:rsidRDefault="00666C86" w:rsidP="00666C86">
      <w:pPr>
        <w:numPr>
          <w:ilvl w:val="0"/>
          <w:numId w:val="15"/>
        </w:numPr>
        <w:rPr>
          <w:color w:val="47D459" w:themeColor="accent3" w:themeTint="99"/>
        </w:rPr>
      </w:pPr>
      <w:r w:rsidRPr="00BD0AAE">
        <w:rPr>
          <w:i/>
          <w:iCs/>
          <w:color w:val="47D459" w:themeColor="accent3" w:themeTint="99"/>
        </w:rPr>
        <w:t>"Failover systems for embeddings"</w:t>
      </w:r>
    </w:p>
    <w:p w14:paraId="6E0B414F" w14:textId="77777777" w:rsidR="00666C86" w:rsidRPr="00B80673" w:rsidRDefault="00000000" w:rsidP="00666C86">
      <w:r>
        <w:pict w14:anchorId="65434109">
          <v:rect id="_x0000_i1025" style="width:0;height:0" o:hralign="center" o:hrstd="t" o:hr="t" fillcolor="#a0a0a0" stroked="f"/>
        </w:pict>
      </w:r>
    </w:p>
    <w:p w14:paraId="1CA01304" w14:textId="77777777" w:rsidR="00666C86" w:rsidRPr="00B80673" w:rsidRDefault="00666C86" w:rsidP="00666C86">
      <w:r w:rsidRPr="00B80673">
        <w:t>Try these follow-up queries:</w:t>
      </w:r>
    </w:p>
    <w:p w14:paraId="440653A0" w14:textId="77777777" w:rsidR="00666C86" w:rsidRPr="00BD0AAE" w:rsidRDefault="00666C86" w:rsidP="00666C86">
      <w:pPr>
        <w:numPr>
          <w:ilvl w:val="0"/>
          <w:numId w:val="16"/>
        </w:numPr>
        <w:rPr>
          <w:color w:val="47D459" w:themeColor="accent3" w:themeTint="99"/>
        </w:rPr>
      </w:pPr>
      <w:r w:rsidRPr="00BD0AAE">
        <w:rPr>
          <w:i/>
          <w:iCs/>
          <w:color w:val="47D459" w:themeColor="accent3" w:themeTint="99"/>
        </w:rPr>
        <w:t>"Multi-agent systems for document processing"</w:t>
      </w:r>
    </w:p>
    <w:p w14:paraId="41C2EC6E" w14:textId="77777777" w:rsidR="00666C86" w:rsidRPr="00BD0AAE" w:rsidRDefault="00666C86" w:rsidP="00666C86">
      <w:pPr>
        <w:numPr>
          <w:ilvl w:val="0"/>
          <w:numId w:val="16"/>
        </w:numPr>
        <w:rPr>
          <w:color w:val="47D459" w:themeColor="accent3" w:themeTint="99"/>
        </w:rPr>
      </w:pPr>
      <w:r w:rsidRPr="00BD0AAE">
        <w:rPr>
          <w:i/>
          <w:iCs/>
          <w:color w:val="47D459" w:themeColor="accent3" w:themeTint="99"/>
        </w:rPr>
        <w:t>"LangChain document loaders and splitters"</w:t>
      </w:r>
    </w:p>
    <w:p w14:paraId="6DF5007D" w14:textId="77777777" w:rsidR="00666C86" w:rsidRPr="00BD0AAE" w:rsidRDefault="00666C86" w:rsidP="00666C86">
      <w:pPr>
        <w:numPr>
          <w:ilvl w:val="0"/>
          <w:numId w:val="16"/>
        </w:numPr>
        <w:rPr>
          <w:color w:val="47D459" w:themeColor="accent3" w:themeTint="99"/>
        </w:rPr>
      </w:pPr>
      <w:r w:rsidRPr="00BD0AAE">
        <w:rPr>
          <w:i/>
          <w:iCs/>
          <w:color w:val="47D459" w:themeColor="accent3" w:themeTint="99"/>
        </w:rPr>
        <w:t>"</w:t>
      </w:r>
      <w:proofErr w:type="spellStart"/>
      <w:r w:rsidRPr="00BD0AAE">
        <w:rPr>
          <w:i/>
          <w:iCs/>
          <w:color w:val="47D459" w:themeColor="accent3" w:themeTint="99"/>
        </w:rPr>
        <w:t>Streamlit</w:t>
      </w:r>
      <w:proofErr w:type="spellEnd"/>
      <w:r w:rsidRPr="00BD0AAE">
        <w:rPr>
          <w:i/>
          <w:iCs/>
          <w:color w:val="47D459" w:themeColor="accent3" w:themeTint="99"/>
        </w:rPr>
        <w:t xml:space="preserve"> vs </w:t>
      </w:r>
      <w:proofErr w:type="spellStart"/>
      <w:r w:rsidRPr="00BD0AAE">
        <w:rPr>
          <w:i/>
          <w:iCs/>
          <w:color w:val="47D459" w:themeColor="accent3" w:themeTint="99"/>
        </w:rPr>
        <w:t>Gradio</w:t>
      </w:r>
      <w:proofErr w:type="spellEnd"/>
      <w:r w:rsidRPr="00BD0AAE">
        <w:rPr>
          <w:i/>
          <w:iCs/>
          <w:color w:val="47D459" w:themeColor="accent3" w:themeTint="99"/>
        </w:rPr>
        <w:t xml:space="preserve"> for AI interfaces"</w:t>
      </w:r>
    </w:p>
    <w:p w14:paraId="6B20B504" w14:textId="77777777" w:rsidR="00666C86" w:rsidRPr="00BD0AAE" w:rsidRDefault="00666C86" w:rsidP="00666C86">
      <w:pPr>
        <w:numPr>
          <w:ilvl w:val="0"/>
          <w:numId w:val="16"/>
        </w:numPr>
        <w:rPr>
          <w:color w:val="47D459" w:themeColor="accent3" w:themeTint="99"/>
        </w:rPr>
      </w:pPr>
      <w:r w:rsidRPr="00BD0AAE">
        <w:rPr>
          <w:i/>
          <w:iCs/>
          <w:color w:val="47D459" w:themeColor="accent3" w:themeTint="99"/>
        </w:rPr>
        <w:t>"Knowledge graph extraction from documents"</w:t>
      </w:r>
    </w:p>
    <w:p w14:paraId="5027B87E" w14:textId="55DD00AD" w:rsidR="00666C86" w:rsidRDefault="00666C86">
      <w:pPr>
        <w:rPr>
          <w:b/>
          <w:bCs/>
        </w:rPr>
      </w:pPr>
      <w:r w:rsidRPr="00B80673">
        <w:rPr>
          <w:rFonts w:ascii="Segoe UI Emoji" w:hAnsi="Segoe UI Emoji" w:cs="Segoe UI Emoji"/>
          <w:b/>
          <w:bCs/>
        </w:rPr>
        <w:t>🏆</w:t>
      </w:r>
      <w:r w:rsidRPr="00B80673">
        <w:rPr>
          <w:b/>
          <w:bCs/>
        </w:rPr>
        <w:t> Document AI Agents - The Complete Solution</w:t>
      </w:r>
    </w:p>
    <w:p w14:paraId="3FD447D2" w14:textId="77777777" w:rsidR="00666C86" w:rsidRPr="00B80673" w:rsidRDefault="00666C86" w:rsidP="00666C86">
      <w:pPr>
        <w:rPr>
          <w:b/>
          <w:bCs/>
        </w:rPr>
      </w:pPr>
      <w:r w:rsidRPr="00B80673">
        <w:rPr>
          <w:rFonts w:ascii="Segoe UI Emoji" w:hAnsi="Segoe UI Emoji" w:cs="Segoe UI Emoji"/>
          <w:b/>
          <w:bCs/>
        </w:rPr>
        <w:t>🎨</w:t>
      </w:r>
      <w:r w:rsidRPr="00B80673">
        <w:rPr>
          <w:b/>
          <w:bCs/>
        </w:rPr>
        <w:t> Want to Go Deeper?</w:t>
      </w:r>
    </w:p>
    <w:p w14:paraId="4DD41BB4" w14:textId="77777777" w:rsidR="00666C86" w:rsidRPr="00B80673" w:rsidRDefault="00666C86" w:rsidP="00666C86">
      <w:r w:rsidRPr="00B80673">
        <w:t>Try these queries:</w:t>
      </w:r>
    </w:p>
    <w:p w14:paraId="5D37AF1E" w14:textId="77777777" w:rsidR="00666C86" w:rsidRPr="00BD0AAE" w:rsidRDefault="00666C86" w:rsidP="00666C86">
      <w:pPr>
        <w:numPr>
          <w:ilvl w:val="0"/>
          <w:numId w:val="17"/>
        </w:numPr>
        <w:rPr>
          <w:color w:val="47D459" w:themeColor="accent3" w:themeTint="99"/>
        </w:rPr>
      </w:pPr>
      <w:r w:rsidRPr="00BD0AAE">
        <w:rPr>
          <w:i/>
          <w:iCs/>
          <w:color w:val="47D459" w:themeColor="accent3" w:themeTint="99"/>
        </w:rPr>
        <w:t xml:space="preserve">"Show me </w:t>
      </w:r>
      <w:proofErr w:type="spellStart"/>
      <w:r w:rsidRPr="00BD0AAE">
        <w:rPr>
          <w:i/>
          <w:iCs/>
          <w:color w:val="47D459" w:themeColor="accent3" w:themeTint="99"/>
        </w:rPr>
        <w:t>document_ai_agents</w:t>
      </w:r>
      <w:proofErr w:type="spellEnd"/>
      <w:r w:rsidRPr="00BD0AAE">
        <w:rPr>
          <w:i/>
          <w:iCs/>
          <w:color w:val="47D459" w:themeColor="accent3" w:themeTint="99"/>
        </w:rPr>
        <w:t xml:space="preserve"> code implementation"</w:t>
      </w:r>
    </w:p>
    <w:p w14:paraId="3C45ECDD" w14:textId="77777777" w:rsidR="00666C86" w:rsidRPr="00BD0AAE" w:rsidRDefault="00666C86" w:rsidP="00666C86">
      <w:pPr>
        <w:numPr>
          <w:ilvl w:val="0"/>
          <w:numId w:val="17"/>
        </w:numPr>
        <w:rPr>
          <w:color w:val="47D459" w:themeColor="accent3" w:themeTint="99"/>
        </w:rPr>
      </w:pPr>
      <w:r w:rsidRPr="00BD0AAE">
        <w:rPr>
          <w:i/>
          <w:iCs/>
          <w:color w:val="47D459" w:themeColor="accent3" w:themeTint="99"/>
        </w:rPr>
        <w:t>"</w:t>
      </w:r>
      <w:proofErr w:type="spellStart"/>
      <w:r w:rsidRPr="00BD0AAE">
        <w:rPr>
          <w:i/>
          <w:iCs/>
          <w:color w:val="47D459" w:themeColor="accent3" w:themeTint="99"/>
        </w:rPr>
        <w:t>LlamaParse</w:t>
      </w:r>
      <w:proofErr w:type="spellEnd"/>
      <w:r w:rsidRPr="00BD0AAE">
        <w:rPr>
          <w:i/>
          <w:iCs/>
          <w:color w:val="47D459" w:themeColor="accent3" w:themeTint="99"/>
        </w:rPr>
        <w:t xml:space="preserve"> API usage examples"</w:t>
      </w:r>
    </w:p>
    <w:p w14:paraId="619CA164" w14:textId="77777777" w:rsidR="00666C86" w:rsidRPr="00BD0AAE" w:rsidRDefault="00666C86" w:rsidP="00666C86">
      <w:pPr>
        <w:numPr>
          <w:ilvl w:val="0"/>
          <w:numId w:val="17"/>
        </w:numPr>
        <w:rPr>
          <w:color w:val="47D459" w:themeColor="accent3" w:themeTint="99"/>
        </w:rPr>
      </w:pPr>
      <w:r w:rsidRPr="00BD0AAE">
        <w:rPr>
          <w:i/>
          <w:iCs/>
          <w:color w:val="47D459" w:themeColor="accent3" w:themeTint="99"/>
        </w:rPr>
        <w:t>"MCP server setup and configuration"</w:t>
      </w:r>
    </w:p>
    <w:p w14:paraId="50E861A1" w14:textId="77777777" w:rsidR="00666C86" w:rsidRPr="00BD0AAE" w:rsidRDefault="00666C86" w:rsidP="00666C86">
      <w:pPr>
        <w:numPr>
          <w:ilvl w:val="0"/>
          <w:numId w:val="17"/>
        </w:numPr>
        <w:rPr>
          <w:color w:val="47D459" w:themeColor="accent3" w:themeTint="99"/>
        </w:rPr>
      </w:pPr>
      <w:r w:rsidRPr="00BD0AAE">
        <w:rPr>
          <w:i/>
          <w:iCs/>
          <w:color w:val="47D459" w:themeColor="accent3" w:themeTint="99"/>
        </w:rPr>
        <w:t>"Multi-agent orchestration patterns"</w:t>
      </w:r>
    </w:p>
    <w:p w14:paraId="3B8CB375" w14:textId="77777777" w:rsidR="00666C86" w:rsidRDefault="00666C86"/>
    <w:p w14:paraId="21FF704F" w14:textId="77777777" w:rsidR="00666C86" w:rsidRDefault="00666C86"/>
    <w:sectPr w:rsidR="00666C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96A46"/>
    <w:multiLevelType w:val="multilevel"/>
    <w:tmpl w:val="7B1C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3D61ED"/>
    <w:multiLevelType w:val="multilevel"/>
    <w:tmpl w:val="390E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D040B9"/>
    <w:multiLevelType w:val="multilevel"/>
    <w:tmpl w:val="569A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995E7D"/>
    <w:multiLevelType w:val="multilevel"/>
    <w:tmpl w:val="34FE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235FF5"/>
    <w:multiLevelType w:val="multilevel"/>
    <w:tmpl w:val="19D2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1421F8F"/>
    <w:multiLevelType w:val="multilevel"/>
    <w:tmpl w:val="E1F0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4F26E39"/>
    <w:multiLevelType w:val="multilevel"/>
    <w:tmpl w:val="B580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BD1012E"/>
    <w:multiLevelType w:val="multilevel"/>
    <w:tmpl w:val="E4F8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D58284A"/>
    <w:multiLevelType w:val="multilevel"/>
    <w:tmpl w:val="D70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F427672"/>
    <w:multiLevelType w:val="multilevel"/>
    <w:tmpl w:val="705E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3652B0E"/>
    <w:multiLevelType w:val="multilevel"/>
    <w:tmpl w:val="ED20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E03AB7"/>
    <w:multiLevelType w:val="multilevel"/>
    <w:tmpl w:val="8B1C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D8C2D7C"/>
    <w:multiLevelType w:val="multilevel"/>
    <w:tmpl w:val="6022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C311B9"/>
    <w:multiLevelType w:val="multilevel"/>
    <w:tmpl w:val="554C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B893914"/>
    <w:multiLevelType w:val="multilevel"/>
    <w:tmpl w:val="E9A8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93D5E02"/>
    <w:multiLevelType w:val="multilevel"/>
    <w:tmpl w:val="9D3C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F693A0B"/>
    <w:multiLevelType w:val="multilevel"/>
    <w:tmpl w:val="0742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90203702">
    <w:abstractNumId w:val="13"/>
  </w:num>
  <w:num w:numId="2" w16cid:durableId="99882944">
    <w:abstractNumId w:val="10"/>
  </w:num>
  <w:num w:numId="3" w16cid:durableId="1897276540">
    <w:abstractNumId w:val="4"/>
  </w:num>
  <w:num w:numId="4" w16cid:durableId="941642954">
    <w:abstractNumId w:val="14"/>
  </w:num>
  <w:num w:numId="5" w16cid:durableId="950278176">
    <w:abstractNumId w:val="16"/>
  </w:num>
  <w:num w:numId="6" w16cid:durableId="1485506557">
    <w:abstractNumId w:val="6"/>
  </w:num>
  <w:num w:numId="7" w16cid:durableId="198905149">
    <w:abstractNumId w:val="1"/>
  </w:num>
  <w:num w:numId="8" w16cid:durableId="104467420">
    <w:abstractNumId w:val="2"/>
  </w:num>
  <w:num w:numId="9" w16cid:durableId="694816015">
    <w:abstractNumId w:val="9"/>
  </w:num>
  <w:num w:numId="10" w16cid:durableId="1627812249">
    <w:abstractNumId w:val="7"/>
  </w:num>
  <w:num w:numId="11" w16cid:durableId="2110468520">
    <w:abstractNumId w:val="8"/>
  </w:num>
  <w:num w:numId="12" w16cid:durableId="2028748796">
    <w:abstractNumId w:val="11"/>
  </w:num>
  <w:num w:numId="13" w16cid:durableId="283315709">
    <w:abstractNumId w:val="15"/>
  </w:num>
  <w:num w:numId="14" w16cid:durableId="2019843956">
    <w:abstractNumId w:val="12"/>
  </w:num>
  <w:num w:numId="15" w16cid:durableId="2109496967">
    <w:abstractNumId w:val="5"/>
  </w:num>
  <w:num w:numId="16" w16cid:durableId="577447872">
    <w:abstractNumId w:val="0"/>
  </w:num>
  <w:num w:numId="17" w16cid:durableId="7959535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5B"/>
    <w:rsid w:val="0019215B"/>
    <w:rsid w:val="001D57CF"/>
    <w:rsid w:val="00305162"/>
    <w:rsid w:val="00396CFA"/>
    <w:rsid w:val="004E2343"/>
    <w:rsid w:val="00666C86"/>
    <w:rsid w:val="006F0340"/>
    <w:rsid w:val="007A3C80"/>
    <w:rsid w:val="00AC4EAD"/>
    <w:rsid w:val="00C36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AEFD2"/>
  <w15:chartTrackingRefBased/>
  <w15:docId w15:val="{B9249E17-5589-4C20-8C22-E9381C5F9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367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Mico</dc:creator>
  <cp:keywords/>
  <dc:description/>
  <cp:lastModifiedBy>Vincent Mico</cp:lastModifiedBy>
  <cp:revision>4</cp:revision>
  <dcterms:created xsi:type="dcterms:W3CDTF">2025-10-16T06:41:00Z</dcterms:created>
  <dcterms:modified xsi:type="dcterms:W3CDTF">2025-11-12T07:21:00Z</dcterms:modified>
</cp:coreProperties>
</file>