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73D4" w:rsidRPr="003B750A" w:rsidRDefault="006F73D4" w:rsidP="000876AE">
      <w:pPr>
        <w:widowControl/>
        <w:spacing w:before="100" w:beforeAutospacing="1" w:after="100" w:afterAutospacing="1"/>
        <w:jc w:val="center"/>
        <w:outlineLvl w:val="0"/>
        <w:rPr>
          <w:rFonts w:ascii="標楷體" w:eastAsia="標楷體" w:hAnsi="標楷體" w:cs="新細明體"/>
          <w:b/>
          <w:bCs/>
          <w:kern w:val="36"/>
          <w:sz w:val="48"/>
          <w:szCs w:val="48"/>
        </w:rPr>
      </w:pPr>
      <w:r w:rsidRPr="003B750A">
        <w:rPr>
          <w:rFonts w:ascii="標楷體" w:eastAsia="標楷體" w:hAnsi="標楷體" w:cs="新細明體"/>
          <w:b/>
          <w:bCs/>
          <w:kern w:val="36"/>
          <w:sz w:val="48"/>
          <w:szCs w:val="48"/>
        </w:rPr>
        <w:t>IIS 伺服器 SSL/TLS 憑證自動更新與維運架構說明書</w:t>
      </w:r>
    </w:p>
    <w:p w:rsidR="00C31D9C"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r w:rsidRPr="003B750A">
        <w:rPr>
          <w:rFonts w:ascii="標楷體" w:eastAsia="標楷體" w:hAnsi="標楷體" w:cs="新細明體"/>
          <w:b/>
          <w:bCs/>
          <w:kern w:val="0"/>
          <w:sz w:val="27"/>
          <w:szCs w:val="27"/>
        </w:rPr>
        <w:t>（適用於 GSN 政府網路與 Let's Encrypt + Cloudflare DNS-01 架構）</w:t>
      </w:r>
    </w:p>
    <w:p w:rsidR="00C31D9C" w:rsidRPr="003B750A" w:rsidRDefault="00C31D9C">
      <w:pPr>
        <w:widowControl/>
        <w:rPr>
          <w:rFonts w:ascii="標楷體" w:eastAsia="標楷體" w:hAnsi="標楷體" w:cs="新細明體"/>
          <w:b/>
          <w:bCs/>
          <w:kern w:val="0"/>
          <w:sz w:val="27"/>
          <w:szCs w:val="27"/>
        </w:rPr>
      </w:pPr>
      <w:r w:rsidRPr="003B750A">
        <w:rPr>
          <w:rFonts w:ascii="標楷體" w:eastAsia="標楷體" w:hAnsi="標楷體" w:cs="新細明體"/>
          <w:b/>
          <w:bCs/>
          <w:kern w:val="0"/>
          <w:sz w:val="27"/>
          <w:szCs w:val="27"/>
        </w:rPr>
        <w:br w:type="page"/>
      </w:r>
    </w:p>
    <w:p w:rsidR="00C31D9C" w:rsidRPr="003B750A" w:rsidRDefault="00C31D9C" w:rsidP="00C31D9C">
      <w:pPr>
        <w:pStyle w:val="1"/>
        <w:jc w:val="center"/>
        <w:rPr>
          <w:rFonts w:ascii="標楷體" w:eastAsia="標楷體" w:hAnsi="標楷體"/>
        </w:rPr>
      </w:pPr>
      <w:r w:rsidRPr="003B750A">
        <w:rPr>
          <w:rFonts w:ascii="標楷體" w:eastAsia="標楷體" w:hAnsi="標楷體"/>
        </w:rPr>
        <w:lastRenderedPageBreak/>
        <w:t>目錄 (Table of Contents)</w:t>
      </w:r>
    </w:p>
    <w:p w:rsidR="00C31D9C" w:rsidRPr="003B750A" w:rsidRDefault="00C30CAA" w:rsidP="00C31D9C">
      <w:pPr>
        <w:pStyle w:val="Web"/>
        <w:numPr>
          <w:ilvl w:val="0"/>
          <w:numId w:val="28"/>
        </w:numPr>
        <w:rPr>
          <w:rFonts w:ascii="標楷體" w:eastAsia="標楷體" w:hAnsi="標楷體"/>
        </w:rPr>
      </w:pPr>
      <w:hyperlink w:anchor="toc_1" w:history="1">
        <w:r w:rsidR="00C31D9C" w:rsidRPr="003B750A">
          <w:rPr>
            <w:rFonts w:ascii="標楷體" w:eastAsia="標楷體" w:hAnsi="標楷體"/>
            <w:color w:val="0563C1"/>
            <w:u w:val="single"/>
          </w:rPr>
          <w:t>1.系統架構與自動化模型</w:t>
        </w:r>
      </w:hyperlink>
      <w:r w:rsidR="00C31D9C" w:rsidRPr="003B750A">
        <w:rPr>
          <w:rFonts w:ascii="標楷體" w:eastAsia="標楷體" w:hAnsi="標楷體"/>
        </w:rPr>
        <w:t xml:space="preserve"> ......... ....... ....... ....... ............. 第 3 頁</w:t>
      </w:r>
    </w:p>
    <w:p w:rsidR="00C31D9C" w:rsidRPr="003B750A" w:rsidRDefault="00C30CAA" w:rsidP="00C31D9C">
      <w:pPr>
        <w:pStyle w:val="Web"/>
        <w:numPr>
          <w:ilvl w:val="0"/>
          <w:numId w:val="28"/>
        </w:numPr>
        <w:rPr>
          <w:rFonts w:ascii="標楷體" w:eastAsia="標楷體" w:hAnsi="標楷體"/>
        </w:rPr>
      </w:pPr>
      <w:hyperlink w:anchor="toc_2" w:history="1">
        <w:r w:rsidR="00C31D9C" w:rsidRPr="003B750A">
          <w:rPr>
            <w:rFonts w:ascii="標楷體" w:eastAsia="標楷體" w:hAnsi="標楷體"/>
            <w:color w:val="0563C1"/>
            <w:u w:val="single"/>
          </w:rPr>
          <w:t>2.GSN 網路特性與資安合規規範</w:t>
        </w:r>
      </w:hyperlink>
      <w:r w:rsidR="00C31D9C" w:rsidRPr="003B750A">
        <w:rPr>
          <w:rFonts w:ascii="標楷體" w:eastAsia="標楷體" w:hAnsi="標楷體"/>
        </w:rPr>
        <w:t xml:space="preserve"> ......................................... 第 4 頁</w:t>
      </w:r>
    </w:p>
    <w:p w:rsidR="00C31D9C" w:rsidRPr="003B750A" w:rsidRDefault="00C30CAA" w:rsidP="00C31D9C">
      <w:pPr>
        <w:pStyle w:val="Web"/>
        <w:numPr>
          <w:ilvl w:val="1"/>
          <w:numId w:val="28"/>
        </w:numPr>
        <w:rPr>
          <w:rFonts w:ascii="標楷體" w:eastAsia="標楷體" w:hAnsi="標楷體"/>
        </w:rPr>
      </w:pPr>
      <w:hyperlink w:anchor="toc_21" w:history="1">
        <w:r w:rsidR="00C31D9C" w:rsidRPr="003B750A">
          <w:rPr>
            <w:rFonts w:ascii="標楷體" w:eastAsia="標楷體" w:hAnsi="標楷體"/>
            <w:color w:val="0563C1"/>
            <w:u w:val="single"/>
          </w:rPr>
          <w:t>2.1 內網出境與 GSN 代理伺服器 (Proxy) 支援</w:t>
        </w:r>
      </w:hyperlink>
      <w:r w:rsidR="00C31D9C" w:rsidRPr="003B750A">
        <w:rPr>
          <w:rFonts w:ascii="標楷體" w:eastAsia="標楷體" w:hAnsi="標楷體"/>
        </w:rPr>
        <w:t xml:space="preserve"> ..................... 第 4 頁</w:t>
      </w:r>
    </w:p>
    <w:p w:rsidR="00C31D9C" w:rsidRDefault="00C30CAA" w:rsidP="00C31D9C">
      <w:pPr>
        <w:pStyle w:val="Web"/>
        <w:numPr>
          <w:ilvl w:val="1"/>
          <w:numId w:val="28"/>
        </w:numPr>
        <w:rPr>
          <w:rFonts w:ascii="標楷體" w:eastAsia="標楷體" w:hAnsi="標楷體"/>
        </w:rPr>
      </w:pPr>
      <w:hyperlink w:anchor="toc_22" w:history="1">
        <w:r w:rsidR="00C31D9C" w:rsidRPr="003B750A">
          <w:rPr>
            <w:rFonts w:ascii="標楷體" w:eastAsia="標楷體" w:hAnsi="標楷體"/>
            <w:color w:val="0563C1"/>
            <w:u w:val="single"/>
          </w:rPr>
          <w:t>2.2 資安署（NICS）中港澳節點合規性分析</w:t>
        </w:r>
      </w:hyperlink>
      <w:r w:rsidR="00C31D9C" w:rsidRPr="003B750A">
        <w:rPr>
          <w:rFonts w:ascii="標楷體" w:eastAsia="標楷體" w:hAnsi="標楷體"/>
        </w:rPr>
        <w:t xml:space="preserve"> ......................... 第 4 頁</w:t>
      </w:r>
    </w:p>
    <w:p w:rsidR="00826B61" w:rsidRPr="00826B61" w:rsidRDefault="00C30CAA" w:rsidP="00C31D9C">
      <w:pPr>
        <w:pStyle w:val="Web"/>
        <w:numPr>
          <w:ilvl w:val="1"/>
          <w:numId w:val="28"/>
        </w:numPr>
        <w:rPr>
          <w:rFonts w:ascii="標楷體" w:eastAsia="標楷體" w:hAnsi="標楷體"/>
        </w:rPr>
      </w:pPr>
      <w:hyperlink w:anchor="toc_23" w:history="1">
        <w:r w:rsidR="00826B61" w:rsidRPr="00826B61">
          <w:rPr>
            <w:rStyle w:val="aa"/>
            <w:rFonts w:ascii="標楷體" w:eastAsia="標楷體" w:hAnsi="標楷體"/>
          </w:rPr>
          <w:t>2.3 內網雙面 DNS 與跳過本</w:t>
        </w:r>
        <w:proofErr w:type="gramStart"/>
        <w:r w:rsidR="00826B61" w:rsidRPr="00826B61">
          <w:rPr>
            <w:rStyle w:val="aa"/>
            <w:rFonts w:ascii="標楷體" w:eastAsia="標楷體" w:hAnsi="標楷體"/>
          </w:rPr>
          <w:t>機預檢調</w:t>
        </w:r>
        <w:proofErr w:type="gramEnd"/>
        <w:r w:rsidR="00826B61" w:rsidRPr="00826B61">
          <w:rPr>
            <w:rStyle w:val="aa"/>
            <w:rFonts w:ascii="標楷體" w:eastAsia="標楷體" w:hAnsi="標楷體"/>
          </w:rPr>
          <w:t>校規範</w:t>
        </w:r>
      </w:hyperlink>
      <w:r w:rsidR="00826B61" w:rsidRPr="003B750A">
        <w:rPr>
          <w:rFonts w:ascii="標楷體" w:eastAsia="標楷體" w:hAnsi="標楷體"/>
        </w:rPr>
        <w:t>.....</w:t>
      </w:r>
      <w:r w:rsidR="00826B61">
        <w:rPr>
          <w:rFonts w:ascii="標楷體" w:eastAsia="標楷體" w:hAnsi="標楷體"/>
        </w:rPr>
        <w:t>.</w:t>
      </w:r>
      <w:r w:rsidR="00826B61" w:rsidRPr="003B750A">
        <w:rPr>
          <w:rFonts w:ascii="標楷體" w:eastAsia="標楷體" w:hAnsi="標楷體"/>
        </w:rPr>
        <w:t>....................</w:t>
      </w:r>
      <w:r w:rsidR="00826B61" w:rsidRPr="00826B61">
        <w:rPr>
          <w:rFonts w:ascii="標楷體" w:eastAsia="標楷體" w:hAnsi="標楷體"/>
        </w:rPr>
        <w:t>第 4 頁</w:t>
      </w:r>
    </w:p>
    <w:p w:rsidR="00C31D9C" w:rsidRPr="003B750A" w:rsidRDefault="00C30CAA" w:rsidP="00C31D9C">
      <w:pPr>
        <w:pStyle w:val="Web"/>
        <w:numPr>
          <w:ilvl w:val="0"/>
          <w:numId w:val="28"/>
        </w:numPr>
        <w:rPr>
          <w:rFonts w:ascii="標楷體" w:eastAsia="標楷體" w:hAnsi="標楷體"/>
        </w:rPr>
      </w:pPr>
      <w:hyperlink w:anchor="toc_3" w:history="1">
        <w:r w:rsidR="00C31D9C" w:rsidRPr="003B750A">
          <w:rPr>
            <w:rFonts w:ascii="標楷體" w:eastAsia="標楷體" w:hAnsi="標楷體"/>
            <w:color w:val="0563C1"/>
            <w:u w:val="single"/>
          </w:rPr>
          <w:t>3.核心功能與維運模組</w:t>
        </w:r>
      </w:hyperlink>
      <w:r w:rsidR="00C31D9C" w:rsidRPr="003B750A">
        <w:rPr>
          <w:rFonts w:ascii="標楷體" w:eastAsia="標楷體" w:hAnsi="標楷體"/>
        </w:rPr>
        <w:t xml:space="preserve"> ................................................. 第 4 頁</w:t>
      </w:r>
    </w:p>
    <w:p w:rsidR="00C31D9C" w:rsidRPr="003B750A" w:rsidRDefault="00C30CAA" w:rsidP="00C31D9C">
      <w:pPr>
        <w:pStyle w:val="Web"/>
        <w:numPr>
          <w:ilvl w:val="1"/>
          <w:numId w:val="28"/>
        </w:numPr>
        <w:rPr>
          <w:rFonts w:ascii="標楷體" w:eastAsia="標楷體" w:hAnsi="標楷體"/>
        </w:rPr>
      </w:pPr>
      <w:hyperlink w:anchor="toc_31" w:history="1">
        <w:r w:rsidR="00C31D9C" w:rsidRPr="003B750A">
          <w:rPr>
            <w:rFonts w:ascii="標楷體" w:eastAsia="標楷體" w:hAnsi="標楷體"/>
            <w:color w:val="0563C1"/>
            <w:u w:val="single"/>
          </w:rPr>
          <w:t>3.1 站台選擇與維運告警信箱配置功能 (主控台頂部)</w:t>
        </w:r>
      </w:hyperlink>
      <w:r w:rsidR="00C31D9C" w:rsidRPr="003B750A">
        <w:rPr>
          <w:rFonts w:ascii="標楷體" w:eastAsia="標楷體" w:hAnsi="標楷體"/>
        </w:rPr>
        <w:t xml:space="preserve"> ................ 第 4 頁</w:t>
      </w:r>
    </w:p>
    <w:p w:rsidR="00C31D9C" w:rsidRPr="003B750A" w:rsidRDefault="00C30CAA" w:rsidP="00C31D9C">
      <w:pPr>
        <w:pStyle w:val="Web"/>
        <w:numPr>
          <w:ilvl w:val="1"/>
          <w:numId w:val="28"/>
        </w:numPr>
        <w:rPr>
          <w:rFonts w:ascii="標楷體" w:eastAsia="標楷體" w:hAnsi="標楷體"/>
        </w:rPr>
      </w:pPr>
      <w:hyperlink w:anchor="toc_32" w:history="1">
        <w:r w:rsidR="00C31D9C" w:rsidRPr="003B750A">
          <w:rPr>
            <w:rFonts w:ascii="標楷體" w:eastAsia="標楷體" w:hAnsi="標楷體"/>
            <w:color w:val="0563C1"/>
            <w:u w:val="single"/>
          </w:rPr>
          <w:t>3.2 主控台五大核心按鈕功能</w:t>
        </w:r>
      </w:hyperlink>
      <w:r w:rsidR="00C31D9C" w:rsidRPr="003B750A">
        <w:rPr>
          <w:rFonts w:ascii="標楷體" w:eastAsia="標楷體" w:hAnsi="標楷體"/>
        </w:rPr>
        <w:t xml:space="preserve"> ..................................... 第 5 頁</w:t>
      </w:r>
    </w:p>
    <w:p w:rsidR="00C31D9C" w:rsidRPr="003B750A" w:rsidRDefault="00C30CAA" w:rsidP="00C31D9C">
      <w:pPr>
        <w:pStyle w:val="Web"/>
        <w:numPr>
          <w:ilvl w:val="1"/>
          <w:numId w:val="28"/>
        </w:numPr>
        <w:rPr>
          <w:rFonts w:ascii="標楷體" w:eastAsia="標楷體" w:hAnsi="標楷體"/>
        </w:rPr>
      </w:pPr>
      <w:hyperlink w:anchor="toc_33" w:history="1">
        <w:r w:rsidR="00C31D9C" w:rsidRPr="003B750A">
          <w:rPr>
            <w:rFonts w:ascii="標楷體" w:eastAsia="標楷體" w:hAnsi="標楷體"/>
            <w:color w:val="0563C1"/>
            <w:u w:val="single"/>
          </w:rPr>
          <w:t>3.3 排程與憑證效期即時儀表板</w:t>
        </w:r>
      </w:hyperlink>
      <w:r w:rsidR="00C31D9C" w:rsidRPr="003B750A">
        <w:rPr>
          <w:rFonts w:ascii="標楷體" w:eastAsia="標楷體" w:hAnsi="標楷體"/>
        </w:rPr>
        <w:t xml:space="preserve"> ................................... 第 </w:t>
      </w:r>
      <w:r w:rsidR="009D14D5">
        <w:rPr>
          <w:rFonts w:ascii="標楷體" w:eastAsia="標楷體" w:hAnsi="標楷體"/>
        </w:rPr>
        <w:t>9</w:t>
      </w:r>
      <w:r w:rsidR="00C31D9C" w:rsidRPr="003B750A">
        <w:rPr>
          <w:rFonts w:ascii="標楷體" w:eastAsia="標楷體" w:hAnsi="標楷體"/>
        </w:rPr>
        <w:t xml:space="preserve"> 頁</w:t>
      </w:r>
    </w:p>
    <w:p w:rsidR="00C31D9C" w:rsidRPr="003B750A" w:rsidRDefault="00C30CAA" w:rsidP="00C31D9C">
      <w:pPr>
        <w:pStyle w:val="Web"/>
        <w:numPr>
          <w:ilvl w:val="0"/>
          <w:numId w:val="28"/>
        </w:numPr>
        <w:rPr>
          <w:rFonts w:ascii="標楷體" w:eastAsia="標楷體" w:hAnsi="標楷體"/>
        </w:rPr>
      </w:pPr>
      <w:hyperlink w:anchor="toc_4" w:history="1">
        <w:r w:rsidR="00C31D9C" w:rsidRPr="003B750A">
          <w:rPr>
            <w:rFonts w:ascii="標楷體" w:eastAsia="標楷體" w:hAnsi="標楷體"/>
            <w:color w:val="0563C1"/>
            <w:u w:val="single"/>
          </w:rPr>
          <w:t>4.自動更新與換約生命週期</w:t>
        </w:r>
      </w:hyperlink>
      <w:r w:rsidR="00C31D9C" w:rsidRPr="003B750A">
        <w:rPr>
          <w:rFonts w:ascii="標楷體" w:eastAsia="標楷體" w:hAnsi="標楷體"/>
        </w:rPr>
        <w:t xml:space="preserve"> ............................................. 第</w:t>
      </w:r>
      <w:r w:rsidR="009D14D5">
        <w:rPr>
          <w:rFonts w:ascii="標楷體" w:eastAsia="標楷體" w:hAnsi="標楷體"/>
        </w:rPr>
        <w:t>10</w:t>
      </w:r>
      <w:r w:rsidR="00C31D9C" w:rsidRPr="003B750A">
        <w:rPr>
          <w:rFonts w:ascii="標楷體" w:eastAsia="標楷體" w:hAnsi="標楷體"/>
        </w:rPr>
        <w:t xml:space="preserve"> 頁</w:t>
      </w:r>
    </w:p>
    <w:p w:rsidR="00C31D9C" w:rsidRPr="003B750A" w:rsidRDefault="00C30CAA" w:rsidP="00C31D9C">
      <w:pPr>
        <w:pStyle w:val="Web"/>
        <w:numPr>
          <w:ilvl w:val="1"/>
          <w:numId w:val="28"/>
        </w:numPr>
        <w:rPr>
          <w:rFonts w:ascii="標楷體" w:eastAsia="標楷體" w:hAnsi="標楷體"/>
        </w:rPr>
      </w:pPr>
      <w:hyperlink w:anchor="toc_4" w:history="1">
        <w:r w:rsidR="00C31D9C" w:rsidRPr="003B750A">
          <w:rPr>
            <w:rFonts w:ascii="標楷體" w:eastAsia="標楷體" w:hAnsi="標楷體"/>
            <w:color w:val="0563C1"/>
            <w:u w:val="single"/>
          </w:rPr>
          <w:t>每日排程合理性與天數設定說明</w:t>
        </w:r>
      </w:hyperlink>
      <w:r w:rsidR="00C31D9C" w:rsidRPr="003B750A">
        <w:rPr>
          <w:rFonts w:ascii="標楷體" w:eastAsia="標楷體" w:hAnsi="標楷體"/>
        </w:rPr>
        <w:t xml:space="preserve"> ................................... 第 </w:t>
      </w:r>
      <w:r w:rsidR="009D14D5">
        <w:rPr>
          <w:rFonts w:ascii="標楷體" w:eastAsia="標楷體" w:hAnsi="標楷體"/>
        </w:rPr>
        <w:t>10</w:t>
      </w:r>
      <w:r w:rsidR="00C31D9C" w:rsidRPr="003B750A">
        <w:rPr>
          <w:rFonts w:ascii="標楷體" w:eastAsia="標楷體" w:hAnsi="標楷體"/>
        </w:rPr>
        <w:t xml:space="preserve"> 頁</w:t>
      </w:r>
    </w:p>
    <w:p w:rsidR="00C31D9C" w:rsidRPr="003B750A" w:rsidRDefault="00C30CAA" w:rsidP="00C31D9C">
      <w:pPr>
        <w:pStyle w:val="Web"/>
        <w:numPr>
          <w:ilvl w:val="0"/>
          <w:numId w:val="28"/>
        </w:numPr>
        <w:rPr>
          <w:rFonts w:ascii="標楷體" w:eastAsia="標楷體" w:hAnsi="標楷體"/>
        </w:rPr>
      </w:pPr>
      <w:hyperlink w:anchor="toc_5" w:history="1">
        <w:r w:rsidR="00C31D9C" w:rsidRPr="003B750A">
          <w:rPr>
            <w:rFonts w:ascii="標楷體" w:eastAsia="標楷體" w:hAnsi="標楷體"/>
            <w:color w:val="0563C1"/>
            <w:u w:val="single"/>
          </w:rPr>
          <w:t>5.各方管理者權責與設定清單 (Checklist)</w:t>
        </w:r>
      </w:hyperlink>
      <w:r w:rsidR="00C31D9C" w:rsidRPr="003B750A">
        <w:rPr>
          <w:rFonts w:ascii="標楷體" w:eastAsia="標楷體" w:hAnsi="標楷體"/>
        </w:rPr>
        <w:t xml:space="preserve"> ............................... 第 1</w:t>
      </w:r>
      <w:r w:rsidR="009D14D5">
        <w:rPr>
          <w:rFonts w:ascii="標楷體" w:eastAsia="標楷體" w:hAnsi="標楷體"/>
        </w:rPr>
        <w:t>1</w:t>
      </w:r>
      <w:r w:rsidR="00C31D9C" w:rsidRPr="003B750A">
        <w:rPr>
          <w:rFonts w:ascii="標楷體" w:eastAsia="標楷體" w:hAnsi="標楷體"/>
        </w:rPr>
        <w:t>頁</w:t>
      </w:r>
    </w:p>
    <w:p w:rsidR="00C31D9C" w:rsidRPr="003B750A" w:rsidRDefault="00C30CAA" w:rsidP="00C31D9C">
      <w:pPr>
        <w:pStyle w:val="Web"/>
        <w:numPr>
          <w:ilvl w:val="1"/>
          <w:numId w:val="28"/>
        </w:numPr>
        <w:rPr>
          <w:rFonts w:ascii="標楷體" w:eastAsia="標楷體" w:hAnsi="標楷體"/>
        </w:rPr>
      </w:pPr>
      <w:hyperlink w:anchor="toc_51" w:history="1">
        <w:r w:rsidR="00C31D9C" w:rsidRPr="003B750A">
          <w:rPr>
            <w:rFonts w:ascii="標楷體" w:eastAsia="標楷體" w:hAnsi="標楷體"/>
            <w:color w:val="0563C1"/>
            <w:u w:val="single"/>
          </w:rPr>
          <w:t>5.1 Cloudflare 網域管理者</w:t>
        </w:r>
      </w:hyperlink>
      <w:r w:rsidR="00C31D9C" w:rsidRPr="003B750A">
        <w:rPr>
          <w:rFonts w:ascii="標楷體" w:eastAsia="標楷體" w:hAnsi="標楷體"/>
        </w:rPr>
        <w:t xml:space="preserve"> ...................................... 第 1</w:t>
      </w:r>
      <w:r w:rsidR="009D14D5">
        <w:rPr>
          <w:rFonts w:ascii="標楷體" w:eastAsia="標楷體" w:hAnsi="標楷體"/>
        </w:rPr>
        <w:t>1</w:t>
      </w:r>
      <w:r w:rsidR="00C31D9C" w:rsidRPr="003B750A">
        <w:rPr>
          <w:rFonts w:ascii="標楷體" w:eastAsia="標楷體" w:hAnsi="標楷體"/>
        </w:rPr>
        <w:t>頁</w:t>
      </w:r>
    </w:p>
    <w:p w:rsidR="00C31D9C" w:rsidRPr="003B750A" w:rsidRDefault="00C30CAA" w:rsidP="00C31D9C">
      <w:pPr>
        <w:pStyle w:val="Web"/>
        <w:numPr>
          <w:ilvl w:val="1"/>
          <w:numId w:val="28"/>
        </w:numPr>
        <w:rPr>
          <w:rFonts w:ascii="標楷體" w:eastAsia="標楷體" w:hAnsi="標楷體"/>
        </w:rPr>
      </w:pPr>
      <w:hyperlink w:anchor="toc_52" w:history="1">
        <w:r w:rsidR="00C31D9C" w:rsidRPr="003B750A">
          <w:rPr>
            <w:rFonts w:ascii="標楷體" w:eastAsia="標楷體" w:hAnsi="標楷體"/>
            <w:color w:val="0563C1"/>
            <w:u w:val="single"/>
          </w:rPr>
          <w:t>5.2 網路與防火牆管理者</w:t>
        </w:r>
      </w:hyperlink>
      <w:r w:rsidR="00C31D9C" w:rsidRPr="003B750A">
        <w:rPr>
          <w:rFonts w:ascii="標楷體" w:eastAsia="標楷體" w:hAnsi="標楷體"/>
        </w:rPr>
        <w:t xml:space="preserve"> ......................................... 第 1</w:t>
      </w:r>
      <w:r w:rsidR="009D14D5">
        <w:rPr>
          <w:rFonts w:ascii="標楷體" w:eastAsia="標楷體" w:hAnsi="標楷體"/>
        </w:rPr>
        <w:t>2</w:t>
      </w:r>
      <w:r w:rsidR="00C31D9C" w:rsidRPr="003B750A">
        <w:rPr>
          <w:rFonts w:ascii="標楷體" w:eastAsia="標楷體" w:hAnsi="標楷體"/>
        </w:rPr>
        <w:t>頁</w:t>
      </w:r>
    </w:p>
    <w:p w:rsidR="00C31D9C" w:rsidRPr="003B750A" w:rsidRDefault="00C30CAA" w:rsidP="00C31D9C">
      <w:pPr>
        <w:pStyle w:val="Web"/>
        <w:numPr>
          <w:ilvl w:val="1"/>
          <w:numId w:val="28"/>
        </w:numPr>
        <w:rPr>
          <w:rFonts w:ascii="標楷體" w:eastAsia="標楷體" w:hAnsi="標楷體"/>
        </w:rPr>
      </w:pPr>
      <w:hyperlink w:anchor="toc_53" w:history="1">
        <w:r w:rsidR="00C31D9C" w:rsidRPr="003B750A">
          <w:rPr>
            <w:rFonts w:ascii="標楷體" w:eastAsia="標楷體" w:hAnsi="標楷體"/>
            <w:color w:val="0563C1"/>
            <w:u w:val="single"/>
          </w:rPr>
          <w:t>5.3 內部 DNS 管理者 (AD / Bind DNS)</w:t>
        </w:r>
      </w:hyperlink>
      <w:r w:rsidR="00C31D9C" w:rsidRPr="003B750A">
        <w:rPr>
          <w:rFonts w:ascii="標楷體" w:eastAsia="標楷體" w:hAnsi="標楷體"/>
        </w:rPr>
        <w:t xml:space="preserve"> ............................ 第 1</w:t>
      </w:r>
      <w:r w:rsidR="009D14D5">
        <w:rPr>
          <w:rFonts w:ascii="標楷體" w:eastAsia="標楷體" w:hAnsi="標楷體"/>
        </w:rPr>
        <w:t>3</w:t>
      </w:r>
      <w:r w:rsidR="00C31D9C" w:rsidRPr="003B750A">
        <w:rPr>
          <w:rFonts w:ascii="標楷體" w:eastAsia="標楷體" w:hAnsi="標楷體"/>
        </w:rPr>
        <w:t>頁</w:t>
      </w:r>
    </w:p>
    <w:p w:rsidR="00C31D9C" w:rsidRPr="003B750A" w:rsidRDefault="00C30CAA" w:rsidP="00C31D9C">
      <w:pPr>
        <w:pStyle w:val="Web"/>
        <w:numPr>
          <w:ilvl w:val="1"/>
          <w:numId w:val="28"/>
        </w:numPr>
        <w:rPr>
          <w:rFonts w:ascii="標楷體" w:eastAsia="標楷體" w:hAnsi="標楷體"/>
        </w:rPr>
      </w:pPr>
      <w:hyperlink w:anchor="toc_54" w:history="1">
        <w:r w:rsidR="00C31D9C" w:rsidRPr="003B750A">
          <w:rPr>
            <w:rFonts w:ascii="標楷體" w:eastAsia="標楷體" w:hAnsi="標楷體"/>
            <w:color w:val="0563C1"/>
            <w:u w:val="single"/>
          </w:rPr>
          <w:t>5.4 伺服器與 IIS 系統管理者</w:t>
        </w:r>
      </w:hyperlink>
      <w:r w:rsidR="00C31D9C" w:rsidRPr="003B750A">
        <w:rPr>
          <w:rFonts w:ascii="標楷體" w:eastAsia="標楷體" w:hAnsi="標楷體"/>
        </w:rPr>
        <w:t xml:space="preserve"> .................................... 第 1</w:t>
      </w:r>
      <w:r w:rsidR="009D14D5">
        <w:rPr>
          <w:rFonts w:ascii="標楷體" w:eastAsia="標楷體" w:hAnsi="標楷體"/>
        </w:rPr>
        <w:t>3</w:t>
      </w:r>
      <w:r w:rsidR="00C31D9C" w:rsidRPr="003B750A">
        <w:rPr>
          <w:rFonts w:ascii="標楷體" w:eastAsia="標楷體" w:hAnsi="標楷體"/>
        </w:rPr>
        <w:t>頁</w:t>
      </w:r>
    </w:p>
    <w:p w:rsidR="00C31D9C" w:rsidRPr="003B750A" w:rsidRDefault="00C30CAA" w:rsidP="00C31D9C">
      <w:pPr>
        <w:pStyle w:val="Web"/>
        <w:numPr>
          <w:ilvl w:val="1"/>
          <w:numId w:val="28"/>
        </w:numPr>
        <w:rPr>
          <w:rFonts w:ascii="標楷體" w:eastAsia="標楷體" w:hAnsi="標楷體"/>
        </w:rPr>
      </w:pPr>
      <w:hyperlink w:anchor="toc_55" w:history="1">
        <w:r w:rsidR="00C31D9C" w:rsidRPr="003B750A">
          <w:rPr>
            <w:rFonts w:ascii="標楷體" w:eastAsia="標楷體" w:hAnsi="標楷體"/>
            <w:color w:val="0563C1"/>
            <w:u w:val="single"/>
          </w:rPr>
          <w:t>5.5 網域的群組原則（GPO）管理者</w:t>
        </w:r>
      </w:hyperlink>
      <w:r w:rsidR="00C31D9C" w:rsidRPr="003B750A">
        <w:rPr>
          <w:rFonts w:ascii="標楷體" w:eastAsia="標楷體" w:hAnsi="標楷體"/>
        </w:rPr>
        <w:t xml:space="preserve"> ................................ 第 1</w:t>
      </w:r>
      <w:r w:rsidR="009D14D5">
        <w:rPr>
          <w:rFonts w:ascii="標楷體" w:eastAsia="標楷體" w:hAnsi="標楷體"/>
        </w:rPr>
        <w:t>3</w:t>
      </w:r>
      <w:r w:rsidR="00C31D9C" w:rsidRPr="003B750A">
        <w:rPr>
          <w:rFonts w:ascii="標楷體" w:eastAsia="標楷體" w:hAnsi="標楷體"/>
        </w:rPr>
        <w:t>頁</w:t>
      </w:r>
    </w:p>
    <w:p w:rsidR="00C31D9C" w:rsidRPr="003B750A" w:rsidRDefault="00C30CAA" w:rsidP="00C31D9C">
      <w:pPr>
        <w:pStyle w:val="Web"/>
        <w:numPr>
          <w:ilvl w:val="0"/>
          <w:numId w:val="28"/>
        </w:numPr>
        <w:rPr>
          <w:rFonts w:ascii="標楷體" w:eastAsia="標楷體" w:hAnsi="標楷體"/>
        </w:rPr>
      </w:pPr>
      <w:hyperlink w:anchor="toc_6" w:history="1">
        <w:r w:rsidR="00C31D9C" w:rsidRPr="003B750A">
          <w:rPr>
            <w:rFonts w:ascii="標楷體" w:eastAsia="標楷體" w:hAnsi="標楷體"/>
            <w:color w:val="0563C1"/>
            <w:u w:val="single"/>
          </w:rPr>
          <w:t>6.檔案路徑與資安防禦矩陣</w:t>
        </w:r>
      </w:hyperlink>
      <w:r w:rsidR="00C31D9C" w:rsidRPr="003B750A">
        <w:rPr>
          <w:rFonts w:ascii="標楷體" w:eastAsia="標楷體" w:hAnsi="標楷體"/>
        </w:rPr>
        <w:t xml:space="preserve"> ............................................. 第 1</w:t>
      </w:r>
      <w:r w:rsidR="009D14D5">
        <w:rPr>
          <w:rFonts w:ascii="標楷體" w:eastAsia="標楷體" w:hAnsi="標楷體"/>
        </w:rPr>
        <w:t>4</w:t>
      </w:r>
      <w:r w:rsidR="00C31D9C" w:rsidRPr="003B750A">
        <w:rPr>
          <w:rFonts w:ascii="標楷體" w:eastAsia="標楷體" w:hAnsi="標楷體"/>
        </w:rPr>
        <w:t xml:space="preserve"> 頁</w:t>
      </w:r>
    </w:p>
    <w:p w:rsidR="00C31D9C" w:rsidRPr="003B750A" w:rsidRDefault="00C30CAA" w:rsidP="00C31D9C">
      <w:pPr>
        <w:pStyle w:val="Web"/>
        <w:numPr>
          <w:ilvl w:val="0"/>
          <w:numId w:val="28"/>
        </w:numPr>
        <w:rPr>
          <w:rFonts w:ascii="標楷體" w:eastAsia="標楷體" w:hAnsi="標楷體"/>
        </w:rPr>
      </w:pPr>
      <w:hyperlink w:anchor="toc_7" w:history="1">
        <w:r w:rsidR="00C31D9C" w:rsidRPr="003B750A">
          <w:rPr>
            <w:rFonts w:ascii="標楷體" w:eastAsia="標楷體" w:hAnsi="標楷體"/>
            <w:color w:val="0563C1"/>
            <w:u w:val="single"/>
          </w:rPr>
          <w:t>7.即時錯誤更正碼與手動排查指令</w:t>
        </w:r>
      </w:hyperlink>
      <w:r w:rsidR="00C31D9C" w:rsidRPr="003B750A">
        <w:rPr>
          <w:rFonts w:ascii="標楷體" w:eastAsia="標楷體" w:hAnsi="標楷體"/>
        </w:rPr>
        <w:t xml:space="preserve"> ....................................... 第 1</w:t>
      </w:r>
      <w:r w:rsidR="009D14D5">
        <w:rPr>
          <w:rFonts w:ascii="標楷體" w:eastAsia="標楷體" w:hAnsi="標楷體"/>
        </w:rPr>
        <w:t>6</w:t>
      </w:r>
      <w:r w:rsidR="00C31D9C" w:rsidRPr="003B750A">
        <w:rPr>
          <w:rFonts w:ascii="標楷體" w:eastAsia="標楷體" w:hAnsi="標楷體"/>
        </w:rPr>
        <w:t xml:space="preserve"> 頁</w:t>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p>
    <w:p w:rsidR="008A3351" w:rsidRPr="003B750A" w:rsidRDefault="008A3351" w:rsidP="006F73D4">
      <w:pPr>
        <w:widowControl/>
        <w:spacing w:before="100" w:beforeAutospacing="1" w:after="100" w:afterAutospacing="1"/>
        <w:outlineLvl w:val="2"/>
        <w:rPr>
          <w:rFonts w:ascii="標楷體" w:eastAsia="標楷體" w:hAnsi="標楷體" w:cs="新細明體"/>
          <w:b/>
          <w:bCs/>
          <w:kern w:val="0"/>
          <w:sz w:val="27"/>
          <w:szCs w:val="27"/>
        </w:rPr>
      </w:pPr>
    </w:p>
    <w:p w:rsidR="008A3351" w:rsidRPr="003B750A" w:rsidRDefault="008A3351" w:rsidP="006F73D4">
      <w:pPr>
        <w:widowControl/>
        <w:spacing w:before="100" w:beforeAutospacing="1" w:after="100" w:afterAutospacing="1"/>
        <w:outlineLvl w:val="2"/>
        <w:rPr>
          <w:rFonts w:ascii="標楷體" w:eastAsia="標楷體" w:hAnsi="標楷體" w:cs="新細明體"/>
          <w:b/>
          <w:bCs/>
          <w:kern w:val="0"/>
          <w:sz w:val="27"/>
          <w:szCs w:val="27"/>
        </w:rPr>
      </w:pPr>
    </w:p>
    <w:p w:rsidR="008A3351" w:rsidRPr="003B750A" w:rsidRDefault="008A3351" w:rsidP="006F73D4">
      <w:pPr>
        <w:widowControl/>
        <w:spacing w:before="100" w:beforeAutospacing="1" w:after="100" w:afterAutospacing="1"/>
        <w:outlineLvl w:val="2"/>
        <w:rPr>
          <w:rFonts w:ascii="標楷體" w:eastAsia="標楷體" w:hAnsi="標楷體" w:cs="新細明體"/>
          <w:b/>
          <w:bCs/>
          <w:kern w:val="0"/>
          <w:sz w:val="27"/>
          <w:szCs w:val="27"/>
        </w:rPr>
      </w:pPr>
    </w:p>
    <w:p w:rsidR="008A3351" w:rsidRPr="003B750A" w:rsidRDefault="008A3351" w:rsidP="006F73D4">
      <w:pPr>
        <w:widowControl/>
        <w:spacing w:before="100" w:beforeAutospacing="1" w:after="100" w:afterAutospacing="1"/>
        <w:outlineLvl w:val="2"/>
        <w:rPr>
          <w:rFonts w:ascii="標楷體" w:eastAsia="標楷體" w:hAnsi="標楷體" w:cs="新細明體"/>
          <w:b/>
          <w:bCs/>
          <w:kern w:val="0"/>
          <w:sz w:val="27"/>
          <w:szCs w:val="27"/>
        </w:rPr>
      </w:pPr>
    </w:p>
    <w:p w:rsidR="008A3351" w:rsidRPr="003B750A" w:rsidRDefault="008A3351" w:rsidP="006F73D4">
      <w:pPr>
        <w:widowControl/>
        <w:spacing w:before="100" w:beforeAutospacing="1" w:after="100" w:afterAutospacing="1"/>
        <w:outlineLvl w:val="2"/>
        <w:rPr>
          <w:rFonts w:ascii="標楷體" w:eastAsia="標楷體" w:hAnsi="標楷體" w:cs="新細明體"/>
          <w:b/>
          <w:bCs/>
          <w:kern w:val="0"/>
          <w:sz w:val="27"/>
          <w:szCs w:val="27"/>
        </w:rPr>
      </w:pPr>
    </w:p>
    <w:p w:rsidR="008A3351" w:rsidRPr="003B750A" w:rsidRDefault="008A3351" w:rsidP="006F73D4">
      <w:pPr>
        <w:widowControl/>
        <w:spacing w:before="100" w:beforeAutospacing="1" w:after="100" w:afterAutospacing="1"/>
        <w:outlineLvl w:val="2"/>
        <w:rPr>
          <w:rFonts w:ascii="標楷體" w:eastAsia="標楷體" w:hAnsi="標楷體" w:cs="新細明體"/>
          <w:b/>
          <w:bCs/>
          <w:kern w:val="0"/>
          <w:sz w:val="27"/>
          <w:szCs w:val="27"/>
        </w:rPr>
      </w:pPr>
    </w:p>
    <w:p w:rsidR="008A3351" w:rsidRPr="003B750A" w:rsidRDefault="008A3351" w:rsidP="006F73D4">
      <w:pPr>
        <w:widowControl/>
        <w:spacing w:before="100" w:beforeAutospacing="1" w:after="100" w:afterAutospacing="1"/>
        <w:outlineLvl w:val="2"/>
        <w:rPr>
          <w:rFonts w:ascii="標楷體" w:eastAsia="標楷體" w:hAnsi="標楷體" w:cs="新細明體"/>
          <w:b/>
          <w:bCs/>
          <w:kern w:val="0"/>
          <w:sz w:val="27"/>
          <w:szCs w:val="27"/>
        </w:rPr>
      </w:pPr>
    </w:p>
    <w:p w:rsidR="008A3351" w:rsidRPr="003B750A" w:rsidRDefault="008A3351" w:rsidP="006F73D4">
      <w:pPr>
        <w:widowControl/>
        <w:spacing w:before="100" w:beforeAutospacing="1" w:after="100" w:afterAutospacing="1"/>
        <w:outlineLvl w:val="2"/>
        <w:rPr>
          <w:rFonts w:ascii="標楷體" w:eastAsia="標楷體" w:hAnsi="標楷體" w:cs="新細明體"/>
          <w:b/>
          <w:bCs/>
          <w:kern w:val="0"/>
          <w:sz w:val="27"/>
          <w:szCs w:val="27"/>
        </w:rPr>
      </w:pPr>
    </w:p>
    <w:p w:rsidR="006F73D4" w:rsidRPr="003B750A" w:rsidRDefault="006F73D4" w:rsidP="0031407F">
      <w:pPr>
        <w:widowControl/>
        <w:spacing w:before="100" w:beforeAutospacing="1" w:after="100" w:afterAutospacing="1" w:line="400" w:lineRule="exact"/>
        <w:outlineLvl w:val="1"/>
        <w:rPr>
          <w:rFonts w:ascii="標楷體" w:eastAsia="標楷體" w:hAnsi="標楷體" w:cs="新細明體"/>
          <w:b/>
          <w:bCs/>
          <w:kern w:val="0"/>
          <w:sz w:val="36"/>
          <w:szCs w:val="36"/>
        </w:rPr>
      </w:pPr>
      <w:bookmarkStart w:id="0" w:name="toc_1"/>
      <w:r w:rsidRPr="003B750A">
        <w:rPr>
          <w:rFonts w:ascii="標楷體" w:eastAsia="標楷體" w:hAnsi="標楷體" w:cs="新細明體"/>
          <w:b/>
          <w:bCs/>
          <w:kern w:val="0"/>
          <w:sz w:val="36"/>
          <w:szCs w:val="36"/>
        </w:rPr>
        <w:lastRenderedPageBreak/>
        <w:t>1.系統架構與自動化模型</w:t>
      </w:r>
      <w:bookmarkEnd w:id="0"/>
    </w:p>
    <w:p w:rsidR="006F73D4" w:rsidRDefault="006F73D4" w:rsidP="0031407F">
      <w:pPr>
        <w:widowControl/>
        <w:spacing w:before="100" w:beforeAutospacing="1" w:after="100" w:afterAutospacing="1" w:line="400" w:lineRule="exact"/>
        <w:rPr>
          <w:rFonts w:ascii="標楷體" w:eastAsia="標楷體" w:hAnsi="標楷體" w:cs="新細明體"/>
          <w:kern w:val="0"/>
          <w:szCs w:val="24"/>
        </w:rPr>
      </w:pPr>
      <w:proofErr w:type="gramStart"/>
      <w:r w:rsidRPr="003B750A">
        <w:rPr>
          <w:rFonts w:ascii="標楷體" w:eastAsia="標楷體" w:hAnsi="標楷體" w:cs="新細明體"/>
          <w:kern w:val="0"/>
          <w:szCs w:val="24"/>
        </w:rPr>
        <w:t>本維運</w:t>
      </w:r>
      <w:proofErr w:type="gramEnd"/>
      <w:r w:rsidRPr="003B750A">
        <w:rPr>
          <w:rFonts w:ascii="標楷體" w:eastAsia="標楷體" w:hAnsi="標楷體" w:cs="新細明體"/>
          <w:kern w:val="0"/>
          <w:szCs w:val="24"/>
        </w:rPr>
        <w:t xml:space="preserve">工具採用 </w:t>
      </w:r>
      <w:r w:rsidRPr="003B750A">
        <w:rPr>
          <w:rFonts w:ascii="標楷體" w:eastAsia="標楷體" w:hAnsi="標楷體" w:cs="新細明體"/>
          <w:b/>
          <w:bCs/>
          <w:kern w:val="0"/>
          <w:szCs w:val="24"/>
        </w:rPr>
        <w:t>「Let's Encrypt + win-acme + Cloudflare DNS-01 挑戰</w:t>
      </w:r>
      <w:r w:rsidR="00F70F6B" w:rsidRPr="003B750A">
        <w:rPr>
          <w:rFonts w:ascii="標楷體" w:eastAsia="標楷體" w:hAnsi="標楷體" w:cs="新細明體" w:hint="eastAsia"/>
          <w:b/>
          <w:bCs/>
          <w:kern w:val="0"/>
          <w:szCs w:val="24"/>
        </w:rPr>
        <w:t>(驗證</w:t>
      </w:r>
      <w:r w:rsidR="00F70F6B" w:rsidRPr="003B750A">
        <w:rPr>
          <w:rFonts w:ascii="標楷體" w:eastAsia="標楷體" w:hAnsi="標楷體" w:cs="新細明體"/>
          <w:b/>
          <w:bCs/>
          <w:kern w:val="0"/>
          <w:szCs w:val="24"/>
        </w:rPr>
        <w:t>)</w:t>
      </w:r>
      <w:r w:rsidRPr="003B750A">
        <w:rPr>
          <w:rFonts w:ascii="標楷體" w:eastAsia="標楷體" w:hAnsi="標楷體" w:cs="新細明體"/>
          <w:b/>
          <w:bCs/>
          <w:kern w:val="0"/>
          <w:szCs w:val="24"/>
        </w:rPr>
        <w:t>」</w:t>
      </w:r>
      <w:r w:rsidRPr="003B750A">
        <w:rPr>
          <w:rFonts w:ascii="標楷體" w:eastAsia="標楷體" w:hAnsi="標楷體" w:cs="新細明體"/>
          <w:kern w:val="0"/>
          <w:szCs w:val="24"/>
        </w:rPr>
        <w:t xml:space="preserve"> 架構。伺服器金</w:t>
      </w:r>
      <w:proofErr w:type="gramStart"/>
      <w:r w:rsidRPr="003B750A">
        <w:rPr>
          <w:rFonts w:ascii="標楷體" w:eastAsia="標楷體" w:hAnsi="標楷體" w:cs="新細明體"/>
          <w:kern w:val="0"/>
          <w:szCs w:val="24"/>
        </w:rPr>
        <w:t>鑰</w:t>
      </w:r>
      <w:proofErr w:type="gramEnd"/>
      <w:r w:rsidRPr="003B750A">
        <w:rPr>
          <w:rFonts w:ascii="標楷體" w:eastAsia="標楷體" w:hAnsi="標楷體" w:cs="新細明體"/>
          <w:kern w:val="0"/>
          <w:szCs w:val="24"/>
        </w:rPr>
        <w:t xml:space="preserve">全程於本機加密產生與保存，透過向 Cloudflare DNS 寫入暫態 TXT 記錄完成網域所有權驗證。此架構徹底免除對外開放 Web 埠（Port 80/443）的入網要求，內網、DMZ 與公網主機均可安全套用。 </w:t>
      </w:r>
    </w:p>
    <w:p w:rsidR="00C7646D" w:rsidRPr="00C7646D" w:rsidRDefault="00C7646D" w:rsidP="00C7646D">
      <w:pPr>
        <w:pStyle w:val="4"/>
        <w:spacing w:line="240" w:lineRule="auto"/>
        <w:rPr>
          <w:rFonts w:ascii="標楷體" w:eastAsia="標楷體" w:hAnsi="標楷體"/>
          <w:b/>
          <w:sz w:val="27"/>
          <w:szCs w:val="27"/>
        </w:rPr>
      </w:pPr>
      <w:r w:rsidRPr="00C7646D">
        <w:rPr>
          <w:rFonts w:ascii="標楷體" w:eastAsia="標楷體" w:hAnsi="標楷體"/>
          <w:b/>
          <w:sz w:val="27"/>
          <w:szCs w:val="27"/>
        </w:rPr>
        <w:t>1.1 跨 Zone CNAME 委派驗證（DNS Alias）最小權限架構</w:t>
      </w:r>
    </w:p>
    <w:p w:rsidR="00C7646D" w:rsidRPr="00C7646D" w:rsidRDefault="00C7646D" w:rsidP="00C7646D">
      <w:pPr>
        <w:pStyle w:val="Web"/>
        <w:rPr>
          <w:rFonts w:ascii="標楷體" w:eastAsia="標楷體" w:hAnsi="標楷體"/>
        </w:rPr>
      </w:pPr>
      <w:r w:rsidRPr="00C7646D">
        <w:rPr>
          <w:rFonts w:ascii="標楷體" w:eastAsia="標楷體" w:hAnsi="標楷體"/>
        </w:rPr>
        <w:t>為</w:t>
      </w:r>
      <w:proofErr w:type="gramStart"/>
      <w:r w:rsidRPr="00C7646D">
        <w:rPr>
          <w:rFonts w:ascii="標楷體" w:eastAsia="標楷體" w:hAnsi="標楷體"/>
        </w:rPr>
        <w:t>貫徹資安</w:t>
      </w:r>
      <w:proofErr w:type="gramEnd"/>
      <w:r w:rsidRPr="00C7646D">
        <w:rPr>
          <w:rFonts w:ascii="標楷體" w:eastAsia="標楷體" w:hAnsi="標楷體"/>
        </w:rPr>
        <w:t>「最小權限原則（</w:t>
      </w:r>
      <w:proofErr w:type="spellStart"/>
      <w:r w:rsidRPr="00C7646D">
        <w:rPr>
          <w:rFonts w:ascii="標楷體" w:eastAsia="標楷體" w:hAnsi="標楷體"/>
        </w:rPr>
        <w:t>PoLP</w:t>
      </w:r>
      <w:proofErr w:type="spellEnd"/>
      <w:r w:rsidRPr="00C7646D">
        <w:rPr>
          <w:rFonts w:ascii="標楷體" w:eastAsia="標楷體" w:hAnsi="標楷體"/>
        </w:rPr>
        <w:t>）」，系統原生支援跨 Zone CNAME 委派驗證機制：</w:t>
      </w:r>
    </w:p>
    <w:p w:rsidR="00C7646D" w:rsidRPr="00C7646D" w:rsidRDefault="00C7646D" w:rsidP="00C7646D">
      <w:pPr>
        <w:pStyle w:val="Web"/>
        <w:numPr>
          <w:ilvl w:val="0"/>
          <w:numId w:val="30"/>
        </w:numPr>
        <w:rPr>
          <w:rFonts w:ascii="標楷體" w:eastAsia="標楷體" w:hAnsi="標楷體"/>
        </w:rPr>
      </w:pPr>
      <w:r w:rsidRPr="00C7646D">
        <w:rPr>
          <w:rFonts w:ascii="標楷體" w:eastAsia="標楷體" w:hAnsi="標楷體"/>
          <w:b/>
          <w:bCs/>
        </w:rPr>
        <w:t>核心網域零權限</w:t>
      </w:r>
      <w:r w:rsidRPr="00C7646D">
        <w:rPr>
          <w:rFonts w:ascii="標楷體" w:eastAsia="標楷體" w:hAnsi="標楷體"/>
        </w:rPr>
        <w:t>：正式營運之主網域</w:t>
      </w:r>
      <w:proofErr w:type="gramStart"/>
      <w:r w:rsidRPr="00C7646D">
        <w:rPr>
          <w:rFonts w:ascii="標楷體" w:eastAsia="標楷體" w:hAnsi="標楷體"/>
        </w:rPr>
        <w:t>（</w:t>
      </w:r>
      <w:proofErr w:type="gramEnd"/>
      <w:r w:rsidRPr="00C7646D">
        <w:rPr>
          <w:rFonts w:ascii="標楷體" w:eastAsia="標楷體" w:hAnsi="標楷體"/>
        </w:rPr>
        <w:t xml:space="preserve">如 </w:t>
      </w:r>
      <w:r w:rsidRPr="00C7646D">
        <w:rPr>
          <w:rStyle w:val="HTML"/>
          <w:rFonts w:ascii="標楷體" w:eastAsia="標楷體" w:hAnsi="標楷體"/>
        </w:rPr>
        <w:t>service.gov.tw</w:t>
      </w:r>
      <w:proofErr w:type="gramStart"/>
      <w:r w:rsidRPr="00C7646D">
        <w:rPr>
          <w:rFonts w:ascii="標楷體" w:eastAsia="標楷體" w:hAnsi="標楷體"/>
        </w:rPr>
        <w:t>）</w:t>
      </w:r>
      <w:proofErr w:type="gramEnd"/>
      <w:r w:rsidRPr="00C7646D">
        <w:rPr>
          <w:rFonts w:ascii="標楷體" w:eastAsia="標楷體" w:hAnsi="標楷體"/>
        </w:rPr>
        <w:t xml:space="preserve">完全無需向本工具開放 Cloudflare API 權限，僅需於該網域設定一筆靜態 CNAME 記錄，將 </w:t>
      </w:r>
      <w:r w:rsidRPr="00C7646D">
        <w:rPr>
          <w:rStyle w:val="HTML"/>
          <w:rFonts w:ascii="標楷體" w:eastAsia="標楷體" w:hAnsi="標楷體"/>
        </w:rPr>
        <w:t>_acme-challenge.service.gov.tw</w:t>
      </w:r>
      <w:r w:rsidRPr="00C7646D">
        <w:rPr>
          <w:rFonts w:ascii="標楷體" w:eastAsia="標楷體" w:hAnsi="標楷體"/>
        </w:rPr>
        <w:t xml:space="preserve"> 轉向至專屬驗證子網域</w:t>
      </w:r>
      <w:proofErr w:type="gramStart"/>
      <w:r w:rsidRPr="00C7646D">
        <w:rPr>
          <w:rFonts w:ascii="標楷體" w:eastAsia="標楷體" w:hAnsi="標楷體"/>
        </w:rPr>
        <w:t>（</w:t>
      </w:r>
      <w:proofErr w:type="gramEnd"/>
      <w:r w:rsidRPr="00C7646D">
        <w:rPr>
          <w:rFonts w:ascii="標楷體" w:eastAsia="標楷體" w:hAnsi="標楷體"/>
        </w:rPr>
        <w:t xml:space="preserve">如 </w:t>
      </w:r>
      <w:r w:rsidRPr="00C7646D">
        <w:rPr>
          <w:rStyle w:val="HTML"/>
          <w:rFonts w:ascii="標楷體" w:eastAsia="標楷體" w:hAnsi="標楷體"/>
        </w:rPr>
        <w:t>_acme-challenge.service.acme.gov.tw</w:t>
      </w:r>
      <w:proofErr w:type="gramStart"/>
      <w:r w:rsidRPr="00C7646D">
        <w:rPr>
          <w:rFonts w:ascii="標楷體" w:eastAsia="標楷體" w:hAnsi="標楷體"/>
        </w:rPr>
        <w:t>）</w:t>
      </w:r>
      <w:proofErr w:type="gramEnd"/>
      <w:r w:rsidRPr="00C7646D">
        <w:rPr>
          <w:rFonts w:ascii="標楷體" w:eastAsia="標楷體" w:hAnsi="標楷體"/>
        </w:rPr>
        <w:t>。</w:t>
      </w:r>
    </w:p>
    <w:p w:rsidR="00C7646D" w:rsidRPr="00C7646D" w:rsidRDefault="00C7646D" w:rsidP="00C7646D">
      <w:pPr>
        <w:pStyle w:val="Web"/>
        <w:numPr>
          <w:ilvl w:val="0"/>
          <w:numId w:val="30"/>
        </w:numPr>
        <w:rPr>
          <w:rFonts w:ascii="標楷體" w:eastAsia="標楷體" w:hAnsi="標楷體"/>
        </w:rPr>
      </w:pPr>
      <w:r w:rsidRPr="00C7646D">
        <w:rPr>
          <w:rFonts w:ascii="標楷體" w:eastAsia="標楷體" w:hAnsi="標楷體"/>
          <w:b/>
          <w:bCs/>
        </w:rPr>
        <w:t>權限</w:t>
      </w:r>
      <w:proofErr w:type="gramStart"/>
      <w:r w:rsidRPr="00C7646D">
        <w:rPr>
          <w:rFonts w:ascii="標楷體" w:eastAsia="標楷體" w:hAnsi="標楷體"/>
          <w:b/>
          <w:bCs/>
        </w:rPr>
        <w:t>隔離沙箱</w:t>
      </w:r>
      <w:proofErr w:type="gramEnd"/>
      <w:r w:rsidRPr="00C7646D">
        <w:rPr>
          <w:rFonts w:ascii="標楷體" w:eastAsia="標楷體" w:hAnsi="標楷體"/>
        </w:rPr>
        <w:t>：控制台與 win-acme 所注入之 Cloudflare API Token，其存取範圍嚴格收斂至該獨立之「驗證區 Zone</w:t>
      </w:r>
      <w:proofErr w:type="gramStart"/>
      <w:r w:rsidRPr="00C7646D">
        <w:rPr>
          <w:rFonts w:ascii="標楷體" w:eastAsia="標楷體" w:hAnsi="標楷體"/>
        </w:rPr>
        <w:t>（</w:t>
      </w:r>
      <w:proofErr w:type="gramEnd"/>
      <w:r w:rsidRPr="00C7646D">
        <w:rPr>
          <w:rStyle w:val="HTML"/>
          <w:rFonts w:ascii="標楷體" w:eastAsia="標楷體" w:hAnsi="標楷體"/>
        </w:rPr>
        <w:t>acme.gov.tw</w:t>
      </w:r>
      <w:proofErr w:type="gramStart"/>
      <w:r w:rsidRPr="00C7646D">
        <w:rPr>
          <w:rFonts w:ascii="標楷體" w:eastAsia="標楷體" w:hAnsi="標楷體"/>
        </w:rPr>
        <w:t>）</w:t>
      </w:r>
      <w:proofErr w:type="gramEnd"/>
      <w:r w:rsidRPr="00C7646D">
        <w:rPr>
          <w:rFonts w:ascii="標楷體" w:eastAsia="標楷體" w:hAnsi="標楷體"/>
        </w:rPr>
        <w:t>」，即使主機</w:t>
      </w:r>
      <w:proofErr w:type="gramStart"/>
      <w:r w:rsidRPr="00C7646D">
        <w:rPr>
          <w:rFonts w:ascii="標楷體" w:eastAsia="標楷體" w:hAnsi="標楷體"/>
        </w:rPr>
        <w:t>憑據遭側</w:t>
      </w:r>
      <w:proofErr w:type="gramEnd"/>
      <w:r w:rsidRPr="00C7646D">
        <w:rPr>
          <w:rFonts w:ascii="標楷體" w:eastAsia="標楷體" w:hAnsi="標楷體"/>
        </w:rPr>
        <w:t>錄，攻擊者亦完全無法竄改機關正式營運網域之任何 DNS 導向，達成權限物理級隔離。</w:t>
      </w:r>
    </w:p>
    <w:p w:rsidR="00C7646D" w:rsidRPr="00C7646D" w:rsidRDefault="00C7646D" w:rsidP="00C7646D">
      <w:pPr>
        <w:pStyle w:val="Web"/>
        <w:numPr>
          <w:ilvl w:val="0"/>
          <w:numId w:val="30"/>
        </w:numPr>
        <w:rPr>
          <w:rFonts w:ascii="標楷體" w:eastAsia="標楷體" w:hAnsi="標楷體"/>
        </w:rPr>
      </w:pPr>
      <w:proofErr w:type="gramStart"/>
      <w:r w:rsidRPr="00C7646D">
        <w:rPr>
          <w:rFonts w:ascii="標楷體" w:eastAsia="標楷體" w:hAnsi="標楷體"/>
          <w:b/>
          <w:bCs/>
        </w:rPr>
        <w:t>透明回滾與</w:t>
      </w:r>
      <w:proofErr w:type="gramEnd"/>
      <w:r w:rsidRPr="00C7646D">
        <w:rPr>
          <w:rFonts w:ascii="標楷體" w:eastAsia="標楷體" w:hAnsi="標楷體"/>
          <w:b/>
          <w:bCs/>
        </w:rPr>
        <w:t>相容性</w:t>
      </w:r>
      <w:r w:rsidRPr="00C7646D">
        <w:rPr>
          <w:rFonts w:ascii="標楷體" w:eastAsia="標楷體" w:hAnsi="標楷體"/>
        </w:rPr>
        <w:t>：若未指定委派子網域，系統自動切換回目標 Zone 本地驗證模式，兼具高度彈性與極</w:t>
      </w:r>
      <w:proofErr w:type="gramStart"/>
      <w:r w:rsidRPr="00C7646D">
        <w:rPr>
          <w:rFonts w:ascii="標楷體" w:eastAsia="標楷體" w:hAnsi="標楷體"/>
        </w:rPr>
        <w:t>致資安</w:t>
      </w:r>
      <w:proofErr w:type="gramEnd"/>
      <w:r w:rsidRPr="00C7646D">
        <w:rPr>
          <w:rFonts w:ascii="標楷體" w:eastAsia="標楷體" w:hAnsi="標楷體"/>
        </w:rPr>
        <w:t>防禦。</w:t>
      </w:r>
    </w:p>
    <w:p w:rsidR="006F73D4" w:rsidRPr="00323C00" w:rsidRDefault="00323C00" w:rsidP="006F73D4">
      <w:pPr>
        <w:widowControl/>
        <w:spacing w:before="100" w:beforeAutospacing="1" w:after="100" w:afterAutospacing="1"/>
        <w:outlineLvl w:val="2"/>
        <w:rPr>
          <w:rFonts w:ascii="標楷體" w:eastAsia="標楷體" w:hAnsi="標楷體" w:cs="新細明體" w:hint="eastAsia"/>
          <w:b/>
          <w:bCs/>
          <w:kern w:val="0"/>
          <w:sz w:val="27"/>
          <w:szCs w:val="27"/>
        </w:rPr>
      </w:pPr>
      <w:r>
        <w:rPr>
          <w:noProof/>
        </w:rPr>
        <w:drawing>
          <wp:anchor distT="0" distB="0" distL="114300" distR="114300" simplePos="0" relativeHeight="251669504" behindDoc="0" locked="0" layoutInCell="1" allowOverlap="1">
            <wp:simplePos x="0" y="0"/>
            <wp:positionH relativeFrom="margin">
              <wp:align>right</wp:align>
            </wp:positionH>
            <wp:positionV relativeFrom="paragraph">
              <wp:posOffset>423149</wp:posOffset>
            </wp:positionV>
            <wp:extent cx="6480810" cy="3569335"/>
            <wp:effectExtent l="0" t="0" r="0" b="0"/>
            <wp:wrapSquare wrapText="bothSides"/>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0810" cy="3569335"/>
                    </a:xfrm>
                    <a:prstGeom prst="rect">
                      <a:avLst/>
                    </a:prstGeom>
                    <a:noFill/>
                    <a:ln>
                      <a:noFill/>
                    </a:ln>
                  </pic:spPr>
                </pic:pic>
              </a:graphicData>
            </a:graphic>
            <wp14:sizeRelH relativeFrom="page">
              <wp14:pctWidth>0</wp14:pctWidth>
            </wp14:sizeRelH>
            <wp14:sizeRelV relativeFrom="page">
              <wp14:pctHeight>0</wp14:pctHeight>
            </wp14:sizeRelV>
          </wp:anchor>
        </w:drawing>
      </w:r>
      <w:r w:rsidR="006F73D4" w:rsidRPr="003B750A">
        <w:rPr>
          <w:rFonts w:ascii="標楷體" w:eastAsia="標楷體" w:hAnsi="標楷體" w:cs="新細明體"/>
          <w:b/>
          <w:bCs/>
          <w:kern w:val="0"/>
          <w:sz w:val="27"/>
          <w:szCs w:val="27"/>
        </w:rPr>
        <w:t>系統整體架構圖</w:t>
      </w:r>
      <w:bookmarkStart w:id="1" w:name="_GoBack"/>
      <w:bookmarkEnd w:id="1"/>
    </w:p>
    <w:p w:rsidR="006F73D4" w:rsidRPr="003B750A" w:rsidRDefault="006F73D4" w:rsidP="006F73D4">
      <w:pPr>
        <w:widowControl/>
        <w:spacing w:before="100" w:beforeAutospacing="1" w:after="100" w:afterAutospacing="1"/>
        <w:outlineLvl w:val="1"/>
        <w:rPr>
          <w:rFonts w:ascii="標楷體" w:eastAsia="標楷體" w:hAnsi="標楷體" w:cs="新細明體"/>
          <w:b/>
          <w:bCs/>
          <w:kern w:val="0"/>
          <w:sz w:val="36"/>
          <w:szCs w:val="36"/>
        </w:rPr>
      </w:pPr>
      <w:bookmarkStart w:id="2" w:name="toc_2"/>
      <w:r w:rsidRPr="003B750A">
        <w:rPr>
          <w:rFonts w:ascii="標楷體" w:eastAsia="標楷體" w:hAnsi="標楷體" w:cs="新細明體"/>
          <w:b/>
          <w:bCs/>
          <w:kern w:val="0"/>
          <w:sz w:val="36"/>
          <w:szCs w:val="36"/>
        </w:rPr>
        <w:lastRenderedPageBreak/>
        <w:t>2. GSN 網路特性與</w:t>
      </w:r>
      <w:proofErr w:type="gramStart"/>
      <w:r w:rsidRPr="003B750A">
        <w:rPr>
          <w:rFonts w:ascii="標楷體" w:eastAsia="標楷體" w:hAnsi="標楷體" w:cs="新細明體"/>
          <w:b/>
          <w:bCs/>
          <w:kern w:val="0"/>
          <w:sz w:val="36"/>
          <w:szCs w:val="36"/>
        </w:rPr>
        <w:t>資安合規</w:t>
      </w:r>
      <w:proofErr w:type="gramEnd"/>
      <w:r w:rsidRPr="003B750A">
        <w:rPr>
          <w:rFonts w:ascii="標楷體" w:eastAsia="標楷體" w:hAnsi="標楷體" w:cs="新細明體"/>
          <w:b/>
          <w:bCs/>
          <w:kern w:val="0"/>
          <w:sz w:val="36"/>
          <w:szCs w:val="36"/>
        </w:rPr>
        <w:t>規範</w:t>
      </w:r>
      <w:bookmarkEnd w:id="2"/>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bookmarkStart w:id="3" w:name="toc_21"/>
      <w:r w:rsidRPr="003B750A">
        <w:rPr>
          <w:rFonts w:ascii="標楷體" w:eastAsia="標楷體" w:hAnsi="標楷體" w:cs="新細明體"/>
          <w:b/>
          <w:bCs/>
          <w:kern w:val="0"/>
          <w:sz w:val="27"/>
          <w:szCs w:val="27"/>
        </w:rPr>
        <w:t>2.1 內網出境與 GSN 代理伺服器 (Proxy) 支援</w:t>
      </w:r>
      <w:bookmarkEnd w:id="3"/>
    </w:p>
    <w:p w:rsidR="006F73D4" w:rsidRPr="003B750A" w:rsidRDefault="006F73D4" w:rsidP="006F73D4">
      <w:pPr>
        <w:widowControl/>
        <w:numPr>
          <w:ilvl w:val="0"/>
          <w:numId w:val="12"/>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由內對外通訊原則</w:t>
      </w:r>
      <w:r w:rsidRPr="003B750A">
        <w:rPr>
          <w:rFonts w:ascii="標楷體" w:eastAsia="標楷體" w:hAnsi="標楷體" w:cs="新細明體"/>
          <w:kern w:val="0"/>
          <w:szCs w:val="24"/>
        </w:rPr>
        <w:t>：雖然伺服器位於</w:t>
      </w:r>
      <w:proofErr w:type="gramStart"/>
      <w:r w:rsidRPr="003B750A">
        <w:rPr>
          <w:rFonts w:ascii="標楷體" w:eastAsia="標楷體" w:hAnsi="標楷體" w:cs="新細明體"/>
          <w:kern w:val="0"/>
          <w:szCs w:val="24"/>
        </w:rPr>
        <w:t>內網且不</w:t>
      </w:r>
      <w:proofErr w:type="gramEnd"/>
      <w:r w:rsidRPr="003B750A">
        <w:rPr>
          <w:rFonts w:ascii="標楷體" w:eastAsia="標楷體" w:hAnsi="標楷體" w:cs="新細明體"/>
          <w:kern w:val="0"/>
          <w:szCs w:val="24"/>
        </w:rPr>
        <w:t>接受外部對內存取，但主機</w:t>
      </w:r>
      <w:r w:rsidRPr="003B750A">
        <w:rPr>
          <w:rFonts w:ascii="標楷體" w:eastAsia="標楷體" w:hAnsi="標楷體" w:cs="新細明體"/>
          <w:b/>
          <w:bCs/>
          <w:kern w:val="0"/>
          <w:szCs w:val="24"/>
        </w:rPr>
        <w:t>必須具備由內對外發起 HTTPS 443 連線的能力</w:t>
      </w:r>
      <w:r w:rsidRPr="003B750A">
        <w:rPr>
          <w:rFonts w:ascii="標楷體" w:eastAsia="標楷體" w:hAnsi="標楷體" w:cs="新細明體"/>
          <w:kern w:val="0"/>
          <w:szCs w:val="24"/>
        </w:rPr>
        <w:t xml:space="preserve">。 </w:t>
      </w:r>
    </w:p>
    <w:p w:rsidR="006F73D4" w:rsidRPr="003B750A" w:rsidRDefault="006F73D4" w:rsidP="006F73D4">
      <w:pPr>
        <w:widowControl/>
        <w:numPr>
          <w:ilvl w:val="0"/>
          <w:numId w:val="12"/>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全域代理伺服器支援</w:t>
      </w:r>
      <w:r w:rsidRPr="003B750A">
        <w:rPr>
          <w:rFonts w:ascii="標楷體" w:eastAsia="標楷體" w:hAnsi="標楷體" w:cs="新細明體"/>
          <w:kern w:val="0"/>
          <w:szCs w:val="24"/>
        </w:rPr>
        <w:t xml:space="preserve">：腳本頂端已內建標準 </w:t>
      </w:r>
      <w:proofErr w:type="spellStart"/>
      <w:r w:rsidRPr="003B750A">
        <w:rPr>
          <w:rFonts w:ascii="標楷體" w:eastAsia="標楷體" w:hAnsi="標楷體" w:cs="新細明體"/>
          <w:kern w:val="0"/>
          <w:szCs w:val="24"/>
        </w:rPr>
        <w:t>WebProxy</w:t>
      </w:r>
      <w:proofErr w:type="spellEnd"/>
      <w:r w:rsidRPr="003B750A">
        <w:rPr>
          <w:rFonts w:ascii="標楷體" w:eastAsia="標楷體" w:hAnsi="標楷體" w:cs="新細明體"/>
          <w:kern w:val="0"/>
          <w:szCs w:val="24"/>
        </w:rPr>
        <w:t xml:space="preserve"> 宣告段落。若機關防火牆強制限制所有連線須經由 GSN Proxy</w:t>
      </w:r>
      <w:proofErr w:type="gramStart"/>
      <w:r w:rsidRPr="003B750A">
        <w:rPr>
          <w:rFonts w:ascii="標楷體" w:eastAsia="標楷體" w:hAnsi="標楷體" w:cs="新細明體"/>
          <w:kern w:val="0"/>
          <w:szCs w:val="24"/>
        </w:rPr>
        <w:t>（</w:t>
      </w:r>
      <w:proofErr w:type="gramEnd"/>
      <w:r w:rsidRPr="003B750A">
        <w:rPr>
          <w:rFonts w:ascii="標楷體" w:eastAsia="標楷體" w:hAnsi="標楷體" w:cs="新細明體"/>
          <w:kern w:val="0"/>
          <w:szCs w:val="24"/>
        </w:rPr>
        <w:t xml:space="preserve">如 </w:t>
      </w:r>
      <w:r w:rsidRPr="003B750A">
        <w:rPr>
          <w:rFonts w:ascii="標楷體" w:eastAsia="標楷體" w:hAnsi="標楷體" w:cs="細明體"/>
          <w:kern w:val="0"/>
          <w:szCs w:val="24"/>
        </w:rPr>
        <w:t>proxy.gsn.gov.tw:3128</w:t>
      </w:r>
      <w:proofErr w:type="gramStart"/>
      <w:r w:rsidRPr="003B750A">
        <w:rPr>
          <w:rFonts w:ascii="標楷體" w:eastAsia="標楷體" w:hAnsi="標楷體" w:cs="新細明體"/>
          <w:kern w:val="0"/>
          <w:szCs w:val="24"/>
        </w:rPr>
        <w:t>）</w:t>
      </w:r>
      <w:proofErr w:type="gramEnd"/>
      <w:r w:rsidRPr="003B750A">
        <w:rPr>
          <w:rFonts w:ascii="標楷體" w:eastAsia="標楷體" w:hAnsi="標楷體" w:cs="新細明體"/>
          <w:kern w:val="0"/>
          <w:szCs w:val="24"/>
        </w:rPr>
        <w:t>，只需解除開頭註解並填入 IP 與 Port，即可無縫支援整個控制台執行環境；若環境已直接放行出境 443，則維持預設註解不啟用。</w:t>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bookmarkStart w:id="4" w:name="toc_22"/>
      <w:r w:rsidRPr="003B750A">
        <w:rPr>
          <w:rFonts w:ascii="標楷體" w:eastAsia="標楷體" w:hAnsi="標楷體" w:cs="新細明體"/>
          <w:b/>
          <w:bCs/>
          <w:kern w:val="0"/>
          <w:sz w:val="27"/>
          <w:szCs w:val="27"/>
        </w:rPr>
        <w:t xml:space="preserve">2.2 </w:t>
      </w:r>
      <w:proofErr w:type="gramStart"/>
      <w:r w:rsidRPr="003B750A">
        <w:rPr>
          <w:rFonts w:ascii="標楷體" w:eastAsia="標楷體" w:hAnsi="標楷體" w:cs="新細明體"/>
          <w:b/>
          <w:bCs/>
          <w:kern w:val="0"/>
          <w:sz w:val="27"/>
          <w:szCs w:val="27"/>
        </w:rPr>
        <w:t>資安署</w:t>
      </w:r>
      <w:proofErr w:type="gramEnd"/>
      <w:r w:rsidRPr="003B750A">
        <w:rPr>
          <w:rFonts w:ascii="標楷體" w:eastAsia="標楷體" w:hAnsi="標楷體" w:cs="新細明體"/>
          <w:b/>
          <w:bCs/>
          <w:kern w:val="0"/>
          <w:sz w:val="27"/>
          <w:szCs w:val="27"/>
        </w:rPr>
        <w:t>（NICS）中港澳節點合規性分析</w:t>
      </w:r>
      <w:bookmarkEnd w:id="4"/>
    </w:p>
    <w:p w:rsidR="006F73D4" w:rsidRPr="003B750A" w:rsidRDefault="006F73D4" w:rsidP="006F73D4">
      <w:pPr>
        <w:widowControl/>
        <w:numPr>
          <w:ilvl w:val="0"/>
          <w:numId w:val="13"/>
        </w:numPr>
        <w:spacing w:before="100" w:beforeAutospacing="1" w:after="100" w:afterAutospacing="1"/>
        <w:rPr>
          <w:rFonts w:ascii="標楷體" w:eastAsia="標楷體" w:hAnsi="標楷體" w:cs="新細明體"/>
          <w:kern w:val="0"/>
          <w:szCs w:val="24"/>
        </w:rPr>
      </w:pPr>
      <w:proofErr w:type="gramStart"/>
      <w:r w:rsidRPr="003B750A">
        <w:rPr>
          <w:rFonts w:ascii="標楷體" w:eastAsia="標楷體" w:hAnsi="標楷體" w:cs="新細明體"/>
          <w:b/>
          <w:bCs/>
          <w:kern w:val="0"/>
          <w:szCs w:val="24"/>
        </w:rPr>
        <w:t>灰標</w:t>
      </w:r>
      <w:proofErr w:type="gramEnd"/>
      <w:r w:rsidRPr="003B750A">
        <w:rPr>
          <w:rFonts w:ascii="標楷體" w:eastAsia="標楷體" w:hAnsi="標楷體" w:cs="新細明體"/>
          <w:b/>
          <w:bCs/>
          <w:kern w:val="0"/>
          <w:szCs w:val="24"/>
        </w:rPr>
        <w:t>（DNS Only）合規</w:t>
      </w:r>
      <w:r w:rsidRPr="003B750A">
        <w:rPr>
          <w:rFonts w:ascii="標楷體" w:eastAsia="標楷體" w:hAnsi="標楷體" w:cs="新細明體"/>
          <w:kern w:val="0"/>
          <w:szCs w:val="24"/>
        </w:rPr>
        <w:t>：本架構僅使用 Cloudflare DNS 服務進行暫態 TXT 紀錄自動更新，</w:t>
      </w:r>
      <w:r w:rsidRPr="003B750A">
        <w:rPr>
          <w:rFonts w:ascii="標楷體" w:eastAsia="標楷體" w:hAnsi="標楷體" w:cs="新細明體"/>
          <w:b/>
          <w:bCs/>
          <w:kern w:val="0"/>
          <w:szCs w:val="24"/>
        </w:rPr>
        <w:t xml:space="preserve">未啟用 CDN </w:t>
      </w:r>
      <w:proofErr w:type="gramStart"/>
      <w:r w:rsidRPr="003B750A">
        <w:rPr>
          <w:rFonts w:ascii="標楷體" w:eastAsia="標楷體" w:hAnsi="標楷體" w:cs="新細明體"/>
          <w:b/>
          <w:bCs/>
          <w:kern w:val="0"/>
          <w:szCs w:val="24"/>
        </w:rPr>
        <w:t>橘</w:t>
      </w:r>
      <w:proofErr w:type="gramEnd"/>
      <w:r w:rsidRPr="003B750A">
        <w:rPr>
          <w:rFonts w:ascii="標楷體" w:eastAsia="標楷體" w:hAnsi="標楷體" w:cs="新細明體"/>
          <w:b/>
          <w:bCs/>
          <w:kern w:val="0"/>
          <w:szCs w:val="24"/>
        </w:rPr>
        <w:t>標（Proxied）代理防禦功能</w:t>
      </w:r>
      <w:r w:rsidRPr="003B750A">
        <w:rPr>
          <w:rFonts w:ascii="標楷體" w:eastAsia="標楷體" w:hAnsi="標楷體" w:cs="新細明體"/>
          <w:kern w:val="0"/>
          <w:szCs w:val="24"/>
        </w:rPr>
        <w:t>。政府機關網站實際業務傳輸流量完全不經過 Cloudflare 邊緣節點快取，完全排除流量轉發至中港澳節點</w:t>
      </w:r>
      <w:proofErr w:type="gramStart"/>
      <w:r w:rsidRPr="003B750A">
        <w:rPr>
          <w:rFonts w:ascii="標楷體" w:eastAsia="標楷體" w:hAnsi="標楷體" w:cs="新細明體"/>
          <w:kern w:val="0"/>
          <w:szCs w:val="24"/>
        </w:rPr>
        <w:t>之資安與</w:t>
      </w:r>
      <w:proofErr w:type="gramEnd"/>
      <w:r w:rsidRPr="003B750A">
        <w:rPr>
          <w:rFonts w:ascii="標楷體" w:eastAsia="標楷體" w:hAnsi="標楷體" w:cs="新細明體"/>
          <w:kern w:val="0"/>
          <w:szCs w:val="24"/>
        </w:rPr>
        <w:t xml:space="preserve">法規風險。 </w:t>
      </w:r>
    </w:p>
    <w:p w:rsidR="00372B94" w:rsidRDefault="006F73D4" w:rsidP="00372B94">
      <w:pPr>
        <w:widowControl/>
        <w:numPr>
          <w:ilvl w:val="0"/>
          <w:numId w:val="13"/>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方案限制與預算規劃</w:t>
      </w:r>
      <w:r w:rsidRPr="003B750A">
        <w:rPr>
          <w:rFonts w:ascii="標楷體" w:eastAsia="標楷體" w:hAnsi="標楷體" w:cs="新細明體"/>
          <w:kern w:val="0"/>
          <w:szCs w:val="24"/>
        </w:rPr>
        <w:t>：在此純 DNS-01 架構下，使用一般免費或基礎方案即可完全</w:t>
      </w:r>
      <w:proofErr w:type="gramStart"/>
      <w:r w:rsidRPr="003B750A">
        <w:rPr>
          <w:rFonts w:ascii="標楷體" w:eastAsia="標楷體" w:hAnsi="標楷體" w:cs="新細明體"/>
          <w:kern w:val="0"/>
          <w:szCs w:val="24"/>
        </w:rPr>
        <w:t>符合資安規範</w:t>
      </w:r>
      <w:proofErr w:type="gramEnd"/>
      <w:r w:rsidRPr="003B750A">
        <w:rPr>
          <w:rFonts w:ascii="標楷體" w:eastAsia="標楷體" w:hAnsi="標楷體" w:cs="新細明體"/>
          <w:kern w:val="0"/>
          <w:szCs w:val="24"/>
        </w:rPr>
        <w:t>，</w:t>
      </w:r>
      <w:r w:rsidRPr="003B750A">
        <w:rPr>
          <w:rFonts w:ascii="標楷體" w:eastAsia="標楷體" w:hAnsi="標楷體" w:cs="新細明體"/>
          <w:b/>
          <w:bCs/>
          <w:kern w:val="0"/>
          <w:szCs w:val="24"/>
        </w:rPr>
        <w:t>無須採購昂貴的 Enterprise 企業方案</w:t>
      </w:r>
      <w:r w:rsidRPr="003B750A">
        <w:rPr>
          <w:rFonts w:ascii="標楷體" w:eastAsia="標楷體" w:hAnsi="標楷體" w:cs="新細明體"/>
          <w:kern w:val="0"/>
          <w:szCs w:val="24"/>
        </w:rPr>
        <w:t xml:space="preserve">（僅在未來網站業務流量需走 Cloudflare CDN </w:t>
      </w:r>
      <w:proofErr w:type="gramStart"/>
      <w:r w:rsidRPr="003B750A">
        <w:rPr>
          <w:rFonts w:ascii="標楷體" w:eastAsia="標楷體" w:hAnsi="標楷體" w:cs="新細明體"/>
          <w:kern w:val="0"/>
          <w:szCs w:val="24"/>
        </w:rPr>
        <w:t>橘</w:t>
      </w:r>
      <w:proofErr w:type="gramEnd"/>
      <w:r w:rsidRPr="003B750A">
        <w:rPr>
          <w:rFonts w:ascii="標楷體" w:eastAsia="標楷體" w:hAnsi="標楷體" w:cs="新細明體"/>
          <w:kern w:val="0"/>
          <w:szCs w:val="24"/>
        </w:rPr>
        <w:t>標代理且需設定地理邊界隔離時，才須評估 Enterprise 方案）。</w:t>
      </w:r>
    </w:p>
    <w:p w:rsidR="00372B94" w:rsidRPr="00372B94" w:rsidRDefault="00372B94" w:rsidP="00826B61">
      <w:pPr>
        <w:widowControl/>
        <w:spacing w:before="100" w:beforeAutospacing="1" w:after="100" w:afterAutospacing="1"/>
        <w:outlineLvl w:val="2"/>
        <w:rPr>
          <w:rFonts w:ascii="標楷體" w:eastAsia="標楷體" w:hAnsi="標楷體" w:cs="新細明體"/>
          <w:kern w:val="0"/>
          <w:szCs w:val="24"/>
        </w:rPr>
      </w:pPr>
      <w:r w:rsidRPr="00372B94">
        <w:rPr>
          <w:rFonts w:ascii="標楷體" w:eastAsia="標楷體" w:hAnsi="標楷體" w:cs="新細明體"/>
          <w:b/>
          <w:bCs/>
          <w:kern w:val="0"/>
          <w:sz w:val="27"/>
          <w:szCs w:val="27"/>
        </w:rPr>
        <w:t>2.3 內</w:t>
      </w:r>
      <w:bookmarkStart w:id="5" w:name="toc_23"/>
      <w:bookmarkEnd w:id="5"/>
      <w:r w:rsidRPr="00372B94">
        <w:rPr>
          <w:rFonts w:ascii="標楷體" w:eastAsia="標楷體" w:hAnsi="標楷體" w:cs="新細明體"/>
          <w:b/>
          <w:bCs/>
          <w:kern w:val="0"/>
          <w:sz w:val="27"/>
          <w:szCs w:val="27"/>
        </w:rPr>
        <w:t>網雙面 DNS（Split-Brain DNS）與跳過本</w:t>
      </w:r>
      <w:proofErr w:type="gramStart"/>
      <w:r w:rsidRPr="00372B94">
        <w:rPr>
          <w:rFonts w:ascii="標楷體" w:eastAsia="標楷體" w:hAnsi="標楷體" w:cs="新細明體"/>
          <w:b/>
          <w:bCs/>
          <w:kern w:val="0"/>
          <w:sz w:val="27"/>
          <w:szCs w:val="27"/>
        </w:rPr>
        <w:t>機預檢調</w:t>
      </w:r>
      <w:proofErr w:type="gramEnd"/>
      <w:r w:rsidRPr="00372B94">
        <w:rPr>
          <w:rFonts w:ascii="標楷體" w:eastAsia="標楷體" w:hAnsi="標楷體" w:cs="新細明體"/>
          <w:b/>
          <w:bCs/>
          <w:kern w:val="0"/>
          <w:sz w:val="27"/>
          <w:szCs w:val="27"/>
        </w:rPr>
        <w:t>校規範</w:t>
      </w:r>
    </w:p>
    <w:p w:rsidR="00372B94" w:rsidRPr="00372B94" w:rsidRDefault="00372B94" w:rsidP="00372B94">
      <w:pPr>
        <w:pStyle w:val="Web"/>
        <w:rPr>
          <w:rFonts w:ascii="標楷體" w:eastAsia="標楷體" w:hAnsi="標楷體"/>
        </w:rPr>
      </w:pPr>
      <w:r w:rsidRPr="00372B94">
        <w:rPr>
          <w:rFonts w:ascii="標楷體" w:eastAsia="標楷體" w:hAnsi="標楷體"/>
        </w:rPr>
        <w:t xml:space="preserve">政府機關與企業內網通常採用「內外雙面 DNS」架構，伺服器預設指向內部 Active Directory DNS，無法向外直接解析或即時同步公網 Cloudflare 之TXT 紀錄，常導致 ACME </w:t>
      </w:r>
      <w:proofErr w:type="gramStart"/>
      <w:r w:rsidRPr="00372B94">
        <w:rPr>
          <w:rFonts w:ascii="標楷體" w:eastAsia="標楷體" w:hAnsi="標楷體"/>
        </w:rPr>
        <w:t>客戶端因本機預檢失</w:t>
      </w:r>
      <w:proofErr w:type="gramEnd"/>
      <w:r w:rsidRPr="00372B94">
        <w:rPr>
          <w:rFonts w:ascii="標楷體" w:eastAsia="標楷體" w:hAnsi="標楷體"/>
        </w:rPr>
        <w:t>敗而中斷換約。</w:t>
      </w:r>
    </w:p>
    <w:p w:rsidR="00372B94" w:rsidRPr="00372B94" w:rsidRDefault="00372B94" w:rsidP="00372B94">
      <w:pPr>
        <w:pStyle w:val="Web"/>
        <w:numPr>
          <w:ilvl w:val="0"/>
          <w:numId w:val="31"/>
        </w:numPr>
        <w:rPr>
          <w:rFonts w:ascii="標楷體" w:eastAsia="標楷體" w:hAnsi="標楷體"/>
        </w:rPr>
      </w:pPr>
      <w:r w:rsidRPr="00372B94">
        <w:rPr>
          <w:rFonts w:ascii="標楷體" w:eastAsia="標楷體" w:hAnsi="標楷體"/>
          <w:b/>
          <w:bCs/>
        </w:rPr>
        <w:t>核心組態鎖定</w:t>
      </w:r>
      <w:proofErr w:type="gramStart"/>
      <w:r w:rsidRPr="00372B94">
        <w:rPr>
          <w:rFonts w:ascii="標楷體" w:eastAsia="標楷體" w:hAnsi="標楷體"/>
          <w:b/>
          <w:bCs/>
        </w:rPr>
        <w:t>（</w:t>
      </w:r>
      <w:proofErr w:type="spellStart"/>
      <w:proofErr w:type="gramEnd"/>
      <w:r w:rsidRPr="00372B94">
        <w:rPr>
          <w:rFonts w:ascii="標楷體" w:eastAsia="標楷體" w:hAnsi="標楷體"/>
          <w:b/>
          <w:bCs/>
        </w:rPr>
        <w:t>PreValidateDns</w:t>
      </w:r>
      <w:proofErr w:type="spellEnd"/>
      <w:r w:rsidRPr="00372B94">
        <w:rPr>
          <w:rFonts w:ascii="標楷體" w:eastAsia="標楷體" w:hAnsi="標楷體"/>
          <w:b/>
          <w:bCs/>
        </w:rPr>
        <w:t>: false</w:t>
      </w:r>
      <w:proofErr w:type="gramStart"/>
      <w:r w:rsidRPr="00372B94">
        <w:rPr>
          <w:rFonts w:ascii="標楷體" w:eastAsia="標楷體" w:hAnsi="標楷體"/>
          <w:b/>
          <w:bCs/>
        </w:rPr>
        <w:t>）</w:t>
      </w:r>
      <w:proofErr w:type="gramEnd"/>
      <w:r w:rsidRPr="00372B94">
        <w:rPr>
          <w:rFonts w:ascii="標楷體" w:eastAsia="標楷體" w:hAnsi="標楷體"/>
        </w:rPr>
        <w:t xml:space="preserve">：本工具於安裝（按鈕 1）及環境檢測（按鈕 2）時，會強制校驗並自動將 win-acme 之 </w:t>
      </w:r>
      <w:proofErr w:type="spellStart"/>
      <w:r w:rsidRPr="00372B94">
        <w:rPr>
          <w:rStyle w:val="HTML"/>
          <w:rFonts w:ascii="標楷體" w:eastAsia="標楷體" w:hAnsi="標楷體"/>
        </w:rPr>
        <w:t>settings.json</w:t>
      </w:r>
      <w:proofErr w:type="spellEnd"/>
      <w:r w:rsidRPr="00372B94">
        <w:rPr>
          <w:rFonts w:ascii="標楷體" w:eastAsia="標楷體" w:hAnsi="標楷體"/>
        </w:rPr>
        <w:t xml:space="preserve"> 與 </w:t>
      </w:r>
      <w:proofErr w:type="spellStart"/>
      <w:r w:rsidRPr="00372B94">
        <w:rPr>
          <w:rStyle w:val="HTML"/>
          <w:rFonts w:ascii="標楷體" w:eastAsia="標楷體" w:hAnsi="標楷體"/>
        </w:rPr>
        <w:t>settings_default.json</w:t>
      </w:r>
      <w:proofErr w:type="spellEnd"/>
      <w:r w:rsidRPr="00372B94">
        <w:rPr>
          <w:rFonts w:ascii="標楷體" w:eastAsia="標楷體" w:hAnsi="標楷體"/>
        </w:rPr>
        <w:t xml:space="preserve"> 中的 </w:t>
      </w:r>
      <w:proofErr w:type="spellStart"/>
      <w:r w:rsidRPr="00372B94">
        <w:rPr>
          <w:rStyle w:val="HTML"/>
          <w:rFonts w:ascii="標楷體" w:eastAsia="標楷體" w:hAnsi="標楷體"/>
        </w:rPr>
        <w:t>PreValidateDns</w:t>
      </w:r>
      <w:proofErr w:type="spellEnd"/>
      <w:r w:rsidRPr="00372B94">
        <w:rPr>
          <w:rFonts w:ascii="標楷體" w:eastAsia="標楷體" w:hAnsi="標楷體"/>
        </w:rPr>
        <w:t xml:space="preserve"> 參數覆寫為 </w:t>
      </w:r>
      <w:r w:rsidRPr="00372B94">
        <w:rPr>
          <w:rStyle w:val="HTML"/>
          <w:rFonts w:ascii="標楷體" w:eastAsia="標楷體" w:hAnsi="標楷體"/>
        </w:rPr>
        <w:t>false</w:t>
      </w:r>
      <w:r w:rsidRPr="00372B94">
        <w:rPr>
          <w:rFonts w:ascii="標楷體" w:eastAsia="標楷體" w:hAnsi="標楷體"/>
        </w:rPr>
        <w:t>。</w:t>
      </w:r>
    </w:p>
    <w:p w:rsidR="00372B94" w:rsidRPr="00372B94" w:rsidRDefault="00372B94" w:rsidP="00372B94">
      <w:pPr>
        <w:pStyle w:val="Web"/>
        <w:numPr>
          <w:ilvl w:val="0"/>
          <w:numId w:val="31"/>
        </w:numPr>
        <w:rPr>
          <w:rFonts w:ascii="標楷體" w:eastAsia="標楷體" w:hAnsi="標楷體"/>
        </w:rPr>
      </w:pPr>
      <w:r w:rsidRPr="00372B94">
        <w:rPr>
          <w:rFonts w:ascii="標楷體" w:eastAsia="標楷體" w:hAnsi="標楷體"/>
          <w:b/>
          <w:bCs/>
        </w:rPr>
        <w:t>直接委由節點驗證</w:t>
      </w:r>
      <w:r w:rsidRPr="00372B94">
        <w:rPr>
          <w:rFonts w:ascii="標楷體" w:eastAsia="標楷體" w:hAnsi="標楷體"/>
        </w:rPr>
        <w:t>：關閉本</w:t>
      </w:r>
      <w:proofErr w:type="gramStart"/>
      <w:r w:rsidRPr="00372B94">
        <w:rPr>
          <w:rFonts w:ascii="標楷體" w:eastAsia="標楷體" w:hAnsi="標楷體"/>
        </w:rPr>
        <w:t>機預檢後</w:t>
      </w:r>
      <w:proofErr w:type="gramEnd"/>
      <w:r w:rsidRPr="00372B94">
        <w:rPr>
          <w:rFonts w:ascii="標楷體" w:eastAsia="標楷體" w:hAnsi="標楷體"/>
        </w:rPr>
        <w:t>，win-acme 將略過主機向內網 DNS 查詢 TXT 記錄之無效步驟，改由公網 Let's Encrypt 驗證伺服器直接向公網 Cloudflare Anycast DNS 查詢，配合程式內建之 60 秒 DNS Sleep 同步等待期，徹底解決內網雙面 DNS 造成的驗證失敗問題。</w:t>
      </w:r>
    </w:p>
    <w:p w:rsidR="006F73D4" w:rsidRPr="003B750A" w:rsidRDefault="006F73D4" w:rsidP="006F73D4">
      <w:pPr>
        <w:widowControl/>
        <w:spacing w:before="100" w:beforeAutospacing="1" w:after="100" w:afterAutospacing="1"/>
        <w:outlineLvl w:val="1"/>
        <w:rPr>
          <w:rFonts w:ascii="標楷體" w:eastAsia="標楷體" w:hAnsi="標楷體" w:cs="新細明體"/>
          <w:b/>
          <w:bCs/>
          <w:kern w:val="0"/>
          <w:sz w:val="36"/>
          <w:szCs w:val="36"/>
        </w:rPr>
      </w:pPr>
      <w:bookmarkStart w:id="6" w:name="toc_3"/>
      <w:r w:rsidRPr="003B750A">
        <w:rPr>
          <w:rFonts w:ascii="標楷體" w:eastAsia="標楷體" w:hAnsi="標楷體" w:cs="新細明體"/>
          <w:b/>
          <w:bCs/>
          <w:kern w:val="0"/>
          <w:sz w:val="36"/>
          <w:szCs w:val="36"/>
        </w:rPr>
        <w:t>3. 核心功能與維運模組</w:t>
      </w:r>
      <w:bookmarkEnd w:id="6"/>
    </w:p>
    <w:p w:rsidR="006F73D4" w:rsidRPr="003B750A" w:rsidRDefault="006F73D4"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本系統整合成單一執行環境，</w:t>
      </w:r>
      <w:proofErr w:type="gramStart"/>
      <w:r w:rsidRPr="003B750A">
        <w:rPr>
          <w:rFonts w:ascii="標楷體" w:eastAsia="標楷體" w:hAnsi="標楷體" w:cs="新細明體"/>
          <w:kern w:val="0"/>
          <w:szCs w:val="24"/>
        </w:rPr>
        <w:t>具備防呆</w:t>
      </w:r>
      <w:proofErr w:type="gramEnd"/>
      <w:r w:rsidRPr="003B750A">
        <w:rPr>
          <w:rFonts w:ascii="標楷體" w:eastAsia="標楷體" w:hAnsi="標楷體" w:cs="新細明體"/>
          <w:kern w:val="0"/>
          <w:szCs w:val="24"/>
        </w:rPr>
        <w:t>、防重複點擊、</w:t>
      </w:r>
      <w:proofErr w:type="gramStart"/>
      <w:r w:rsidRPr="003B750A">
        <w:rPr>
          <w:rFonts w:ascii="標楷體" w:eastAsia="標楷體" w:hAnsi="標楷體" w:cs="新細明體"/>
          <w:kern w:val="0"/>
          <w:szCs w:val="24"/>
        </w:rPr>
        <w:t>防連</w:t>
      </w:r>
      <w:proofErr w:type="gramEnd"/>
      <w:r w:rsidRPr="003B750A">
        <w:rPr>
          <w:rFonts w:ascii="標楷體" w:eastAsia="標楷體" w:hAnsi="標楷體" w:cs="新細明體"/>
          <w:kern w:val="0"/>
          <w:szCs w:val="24"/>
        </w:rPr>
        <w:t>點冷卻與</w:t>
      </w:r>
      <w:proofErr w:type="gramStart"/>
      <w:r w:rsidRPr="003B750A">
        <w:rPr>
          <w:rFonts w:ascii="標楷體" w:eastAsia="標楷體" w:hAnsi="標楷體" w:cs="新細明體"/>
          <w:kern w:val="0"/>
          <w:szCs w:val="24"/>
        </w:rPr>
        <w:t>嚴格回滾機</w:t>
      </w:r>
      <w:proofErr w:type="gramEnd"/>
      <w:r w:rsidRPr="003B750A">
        <w:rPr>
          <w:rFonts w:ascii="標楷體" w:eastAsia="標楷體" w:hAnsi="標楷體" w:cs="新細明體"/>
          <w:kern w:val="0"/>
          <w:szCs w:val="24"/>
        </w:rPr>
        <w:t xml:space="preserve">制。 </w:t>
      </w:r>
    </w:p>
    <w:p w:rsidR="00EA1A63" w:rsidRPr="003B750A" w:rsidRDefault="00EA1A63" w:rsidP="00EA1A63">
      <w:pPr>
        <w:widowControl/>
        <w:spacing w:before="100" w:beforeAutospacing="1" w:after="100" w:afterAutospacing="1"/>
        <w:rPr>
          <w:rFonts w:ascii="標楷體" w:eastAsia="標楷體" w:hAnsi="標楷體"/>
          <w:b/>
          <w:bCs/>
          <w:sz w:val="27"/>
          <w:szCs w:val="27"/>
        </w:rPr>
      </w:pPr>
      <w:bookmarkStart w:id="7" w:name="toc_31"/>
      <w:r w:rsidRPr="003B750A">
        <w:rPr>
          <w:rFonts w:ascii="標楷體" w:eastAsia="標楷體" w:hAnsi="標楷體"/>
          <w:b/>
          <w:bCs/>
          <w:sz w:val="27"/>
          <w:szCs w:val="27"/>
        </w:rPr>
        <w:lastRenderedPageBreak/>
        <w:t>3.</w:t>
      </w:r>
      <w:r w:rsidRPr="003B750A">
        <w:rPr>
          <w:rFonts w:ascii="標楷體" w:eastAsia="標楷體" w:hAnsi="標楷體" w:hint="eastAsia"/>
          <w:b/>
          <w:bCs/>
          <w:sz w:val="27"/>
          <w:szCs w:val="27"/>
        </w:rPr>
        <w:t>1</w:t>
      </w:r>
      <w:r w:rsidRPr="003B750A">
        <w:rPr>
          <w:rFonts w:ascii="標楷體" w:eastAsia="標楷體" w:hAnsi="標楷體"/>
          <w:b/>
          <w:bCs/>
          <w:sz w:val="27"/>
          <w:szCs w:val="27"/>
        </w:rPr>
        <w:t xml:space="preserve"> 站台選擇與維運告警信箱配置</w:t>
      </w:r>
      <w:r w:rsidR="00955CF4" w:rsidRPr="003B750A">
        <w:rPr>
          <w:rFonts w:ascii="標楷體" w:eastAsia="標楷體" w:hAnsi="標楷體" w:hint="eastAsia"/>
          <w:b/>
          <w:bCs/>
          <w:sz w:val="27"/>
          <w:szCs w:val="27"/>
        </w:rPr>
        <w:t>功能</w:t>
      </w:r>
      <w:r w:rsidRPr="003B750A">
        <w:rPr>
          <w:rFonts w:ascii="標楷體" w:eastAsia="標楷體" w:hAnsi="標楷體" w:hint="eastAsia"/>
          <w:b/>
          <w:bCs/>
          <w:sz w:val="27"/>
          <w:szCs w:val="27"/>
        </w:rPr>
        <w:t>(</w:t>
      </w:r>
      <w:r w:rsidRPr="003B750A">
        <w:rPr>
          <w:rFonts w:ascii="標楷體" w:eastAsia="標楷體" w:hAnsi="標楷體"/>
          <w:b/>
          <w:bCs/>
          <w:sz w:val="27"/>
          <w:szCs w:val="27"/>
        </w:rPr>
        <w:t>主控台頂部)</w:t>
      </w:r>
      <w:bookmarkEnd w:id="7"/>
    </w:p>
    <w:p w:rsidR="00EA1A63" w:rsidRPr="003B750A" w:rsidRDefault="00EA1A63" w:rsidP="00EA1A63">
      <w:pPr>
        <w:pStyle w:val="Web"/>
        <w:numPr>
          <w:ilvl w:val="0"/>
          <w:numId w:val="26"/>
        </w:numPr>
        <w:rPr>
          <w:rFonts w:ascii="標楷體" w:eastAsia="標楷體" w:hAnsi="標楷體"/>
        </w:rPr>
      </w:pPr>
      <w:r w:rsidRPr="003B750A">
        <w:rPr>
          <w:rFonts w:ascii="標楷體" w:eastAsia="標楷體" w:hAnsi="標楷體"/>
          <w:b/>
          <w:bCs/>
        </w:rPr>
        <w:t>目標 IIS 站台（含多網域 SAN）：</w:t>
      </w:r>
      <w:r w:rsidRPr="003B750A">
        <w:rPr>
          <w:rFonts w:ascii="標楷體" w:eastAsia="標楷體" w:hAnsi="標楷體"/>
        </w:rPr>
        <w:t xml:space="preserve">自動解析本機 IIS 中具備主機名稱（Host Name）的站台與 SAN 網域清單，並提供「重新整理站台」按鈕。 </w:t>
      </w:r>
    </w:p>
    <w:p w:rsidR="00955CF4" w:rsidRPr="003B750A" w:rsidRDefault="00955CF4" w:rsidP="00955CF4">
      <w:pPr>
        <w:pStyle w:val="Web"/>
        <w:numPr>
          <w:ilvl w:val="0"/>
          <w:numId w:val="26"/>
        </w:numPr>
        <w:rPr>
          <w:rFonts w:ascii="標楷體" w:eastAsia="標楷體" w:hAnsi="標楷體"/>
        </w:rPr>
      </w:pPr>
      <w:r w:rsidRPr="003B750A">
        <w:rPr>
          <w:rFonts w:ascii="標楷體" w:eastAsia="標楷體" w:hAnsi="標楷體"/>
          <w:b/>
          <w:bCs/>
        </w:rPr>
        <w:t>取消此站排程功能：</w:t>
      </w:r>
      <w:r w:rsidRPr="003B750A">
        <w:rPr>
          <w:rFonts w:ascii="標楷體" w:eastAsia="標楷體" w:hAnsi="標楷體"/>
        </w:rPr>
        <w:t xml:space="preserve">當特定站台不再需要由 win-acme 自動換約、網站下線、或是需重新規劃網域 SAN </w:t>
      </w:r>
      <w:proofErr w:type="gramStart"/>
      <w:r w:rsidRPr="003B750A">
        <w:rPr>
          <w:rFonts w:ascii="標楷體" w:eastAsia="標楷體" w:hAnsi="標楷體"/>
        </w:rPr>
        <w:t>繫</w:t>
      </w:r>
      <w:proofErr w:type="gramEnd"/>
      <w:r w:rsidRPr="003B750A">
        <w:rPr>
          <w:rFonts w:ascii="標楷體" w:eastAsia="標楷體" w:hAnsi="標楷體"/>
        </w:rPr>
        <w:t>結時</w:t>
      </w:r>
      <w:r w:rsidRPr="003B750A">
        <w:rPr>
          <w:rFonts w:ascii="標楷體" w:eastAsia="標楷體" w:hAnsi="標楷體" w:hint="eastAsia"/>
        </w:rPr>
        <w:t>，</w:t>
      </w:r>
      <w:r w:rsidRPr="003B750A">
        <w:rPr>
          <w:rFonts w:ascii="標楷體" w:eastAsia="標楷體" w:hAnsi="標楷體"/>
        </w:rPr>
        <w:t>依據下拉選單當前選定之站台（包含站台名稱與 IIS 站台 ID）</w:t>
      </w:r>
      <w:r w:rsidR="003B0A83" w:rsidRPr="003B750A">
        <w:rPr>
          <w:rFonts w:ascii="標楷體" w:eastAsia="標楷體" w:hAnsi="標楷體" w:hint="eastAsia"/>
        </w:rPr>
        <w:t>，</w:t>
      </w:r>
      <w:r w:rsidR="003B0A83" w:rsidRPr="003B750A">
        <w:rPr>
          <w:rFonts w:ascii="標楷體" w:eastAsia="標楷體" w:hAnsi="標楷體"/>
        </w:rPr>
        <w:t>僅針對目前選定的站台</w:t>
      </w:r>
      <w:proofErr w:type="gramStart"/>
      <w:r w:rsidR="003B0A83" w:rsidRPr="003B750A">
        <w:rPr>
          <w:rFonts w:ascii="標楷體" w:eastAsia="標楷體" w:hAnsi="標楷體"/>
        </w:rPr>
        <w:t>進行解</w:t>
      </w:r>
      <w:proofErr w:type="gramEnd"/>
      <w:r w:rsidR="003B0A83" w:rsidRPr="003B750A">
        <w:rPr>
          <w:rFonts w:ascii="標楷體" w:eastAsia="標楷體" w:hAnsi="標楷體"/>
        </w:rPr>
        <w:t>綁，主機上其他站台的自動續約排程維持正常運作，互不干擾。</w:t>
      </w:r>
      <w:r w:rsidR="002169A3" w:rsidRPr="003B750A">
        <w:rPr>
          <w:rFonts w:ascii="標楷體" w:eastAsia="標楷體" w:hAnsi="標楷體"/>
        </w:rPr>
        <w:t>若經掃描本機已無任何 IIS 站台使用 win-acme 自動換約，系統將跳出二次確認視窗，詢問是否一併卸載清除 Windows 工作</w:t>
      </w:r>
      <w:proofErr w:type="gramStart"/>
      <w:r w:rsidR="002169A3" w:rsidRPr="003B750A">
        <w:rPr>
          <w:rFonts w:ascii="標楷體" w:eastAsia="標楷體" w:hAnsi="標楷體"/>
        </w:rPr>
        <w:t>排程器中的</w:t>
      </w:r>
      <w:proofErr w:type="gramEnd"/>
      <w:r w:rsidR="002169A3" w:rsidRPr="003B750A">
        <w:rPr>
          <w:rFonts w:ascii="標楷體" w:eastAsia="標楷體" w:hAnsi="標楷體"/>
        </w:rPr>
        <w:t xml:space="preserve"> win-acme 每日定時總任務，徹底達成乾淨卸載無殘留。</w:t>
      </w:r>
    </w:p>
    <w:p w:rsidR="00955CF4" w:rsidRPr="003B750A" w:rsidRDefault="00955CF4" w:rsidP="00955CF4">
      <w:pPr>
        <w:pStyle w:val="Web"/>
        <w:numPr>
          <w:ilvl w:val="0"/>
          <w:numId w:val="26"/>
        </w:numPr>
        <w:rPr>
          <w:rFonts w:ascii="標楷體" w:eastAsia="標楷體" w:hAnsi="標楷體"/>
        </w:rPr>
      </w:pPr>
      <w:r w:rsidRPr="003B750A">
        <w:rPr>
          <w:rFonts w:ascii="標楷體" w:eastAsia="標楷體" w:hAnsi="標楷體"/>
          <w:b/>
          <w:bCs/>
        </w:rPr>
        <w:t>自動換證異常通知信箱（Let's Encrypt 告警）：</w:t>
      </w:r>
      <w:r w:rsidRPr="003B750A">
        <w:rPr>
          <w:rFonts w:ascii="標楷體" w:eastAsia="標楷體" w:hAnsi="標楷體"/>
        </w:rPr>
        <w:t>支援管理者自訂維運警報信箱。日常由 Windows 排程背景執行換約時，若遭遇 DNS 挑戰異常或換證阻斷，Let's Encrypt 將主動發送警報郵件至此信箱。提供「更新信箱」按鈕，可於排程建立前後隨時動態同步至本機續約組態檔與 ACME 伺服器帳戶。</w:t>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bookmarkStart w:id="8" w:name="toc_32"/>
      <w:r w:rsidRPr="003B750A">
        <w:rPr>
          <w:rFonts w:ascii="標楷體" w:eastAsia="標楷體" w:hAnsi="標楷體" w:cs="新細明體"/>
          <w:b/>
          <w:bCs/>
          <w:kern w:val="0"/>
          <w:sz w:val="27"/>
          <w:szCs w:val="27"/>
        </w:rPr>
        <w:t>3.</w:t>
      </w:r>
      <w:r w:rsidR="00EA1A63" w:rsidRPr="003B750A">
        <w:rPr>
          <w:rFonts w:ascii="標楷體" w:eastAsia="標楷體" w:hAnsi="標楷體" w:cs="新細明體" w:hint="eastAsia"/>
          <w:b/>
          <w:bCs/>
          <w:kern w:val="0"/>
          <w:sz w:val="27"/>
          <w:szCs w:val="27"/>
        </w:rPr>
        <w:t>2</w:t>
      </w:r>
      <w:r w:rsidRPr="003B750A">
        <w:rPr>
          <w:rFonts w:ascii="標楷體" w:eastAsia="標楷體" w:hAnsi="標楷體" w:cs="新細明體"/>
          <w:b/>
          <w:bCs/>
          <w:kern w:val="0"/>
          <w:sz w:val="27"/>
          <w:szCs w:val="27"/>
        </w:rPr>
        <w:t xml:space="preserve"> 主控台五大核心按鈕功能</w:t>
      </w:r>
      <w:bookmarkEnd w:id="8"/>
    </w:p>
    <w:tbl>
      <w:tblPr>
        <w:tblStyle w:val="a4"/>
        <w:tblW w:w="0" w:type="auto"/>
        <w:tblLook w:val="04A0" w:firstRow="1" w:lastRow="0" w:firstColumn="1" w:lastColumn="0" w:noHBand="0" w:noVBand="1"/>
      </w:tblPr>
      <w:tblGrid>
        <w:gridCol w:w="2465"/>
        <w:gridCol w:w="2715"/>
        <w:gridCol w:w="5016"/>
      </w:tblGrid>
      <w:tr w:rsidR="00F35C88" w:rsidRPr="003B750A" w:rsidTr="00F35C88">
        <w:tc>
          <w:tcPr>
            <w:tcW w:w="3398" w:type="dxa"/>
          </w:tcPr>
          <w:p w:rsidR="00F35C88" w:rsidRPr="003B750A" w:rsidRDefault="00F35C88" w:rsidP="00F35C88">
            <w:pPr>
              <w:rPr>
                <w:rFonts w:ascii="標楷體" w:eastAsia="標楷體" w:hAnsi="標楷體"/>
              </w:rPr>
            </w:pPr>
            <w:r w:rsidRPr="003B750A">
              <w:rPr>
                <w:rFonts w:ascii="標楷體" w:eastAsia="標楷體" w:hAnsi="標楷體" w:hint="eastAsia"/>
              </w:rPr>
              <w:t>步驟編號與名稱</w:t>
            </w:r>
          </w:p>
        </w:tc>
        <w:tc>
          <w:tcPr>
            <w:tcW w:w="3399" w:type="dxa"/>
          </w:tcPr>
          <w:p w:rsidR="00F35C88" w:rsidRPr="003B750A" w:rsidRDefault="00F35C88" w:rsidP="00F35C88">
            <w:pPr>
              <w:rPr>
                <w:rFonts w:ascii="標楷體" w:eastAsia="標楷體" w:hAnsi="標楷體"/>
              </w:rPr>
            </w:pPr>
            <w:r w:rsidRPr="003B750A">
              <w:rPr>
                <w:rFonts w:ascii="標楷體" w:eastAsia="標楷體" w:hAnsi="標楷體" w:hint="eastAsia"/>
              </w:rPr>
              <w:t>核心動作</w:t>
            </w:r>
          </w:p>
        </w:tc>
        <w:tc>
          <w:tcPr>
            <w:tcW w:w="3399" w:type="dxa"/>
          </w:tcPr>
          <w:p w:rsidR="00F35C88" w:rsidRPr="003B750A" w:rsidRDefault="00F35C88" w:rsidP="00F35C88">
            <w:pPr>
              <w:rPr>
                <w:rFonts w:ascii="標楷體" w:eastAsia="標楷體" w:hAnsi="標楷體"/>
              </w:rPr>
            </w:pPr>
            <w:proofErr w:type="gramStart"/>
            <w:r w:rsidRPr="003B750A">
              <w:rPr>
                <w:rFonts w:ascii="標楷體" w:eastAsia="標楷體" w:hAnsi="標楷體" w:hint="eastAsia"/>
              </w:rPr>
              <w:t>資安與防呆容</w:t>
            </w:r>
            <w:proofErr w:type="gramEnd"/>
            <w:r w:rsidRPr="003B750A">
              <w:rPr>
                <w:rFonts w:ascii="標楷體" w:eastAsia="標楷體" w:hAnsi="標楷體" w:hint="eastAsia"/>
              </w:rPr>
              <w:t>錯機制</w:t>
            </w:r>
          </w:p>
        </w:tc>
      </w:tr>
      <w:tr w:rsidR="00F35C88" w:rsidRPr="003B750A" w:rsidTr="00F35C88">
        <w:tc>
          <w:tcPr>
            <w:tcW w:w="3398" w:type="dxa"/>
          </w:tcPr>
          <w:p w:rsidR="00F35C88" w:rsidRPr="003B750A" w:rsidRDefault="00F35C88" w:rsidP="00F35C88">
            <w:pPr>
              <w:rPr>
                <w:rFonts w:ascii="標楷體" w:eastAsia="標楷體" w:hAnsi="標楷體"/>
              </w:rPr>
            </w:pPr>
            <w:r w:rsidRPr="003B750A">
              <w:rPr>
                <w:rFonts w:ascii="標楷體" w:eastAsia="標楷體" w:hAnsi="標楷體" w:hint="eastAsia"/>
              </w:rPr>
              <w:t>1. 安裝 win-acme</w:t>
            </w:r>
          </w:p>
        </w:tc>
        <w:tc>
          <w:tcPr>
            <w:tcW w:w="3399" w:type="dxa"/>
          </w:tcPr>
          <w:p w:rsidR="00F35C88" w:rsidRPr="003B750A" w:rsidRDefault="00F35C88" w:rsidP="00F35C88">
            <w:pPr>
              <w:rPr>
                <w:rFonts w:ascii="標楷體" w:eastAsia="標楷體" w:hAnsi="標楷體"/>
              </w:rPr>
            </w:pPr>
            <w:r w:rsidRPr="003B750A">
              <w:rPr>
                <w:rFonts w:ascii="標楷體" w:eastAsia="標楷體" w:hAnsi="標楷體" w:hint="eastAsia"/>
              </w:rPr>
              <w:t xml:space="preserve">自動自官方 GitHub 下載核心工具包與 Cloudflare DNS 驗證外掛，安裝至指定工具目錄。  </w:t>
            </w:r>
          </w:p>
        </w:tc>
        <w:tc>
          <w:tcPr>
            <w:tcW w:w="3399" w:type="dxa"/>
          </w:tcPr>
          <w:p w:rsidR="00F35C88" w:rsidRPr="003B750A" w:rsidRDefault="00F35C88" w:rsidP="00F35C88">
            <w:pPr>
              <w:rPr>
                <w:rFonts w:ascii="標楷體" w:eastAsia="標楷體" w:hAnsi="標楷體"/>
              </w:rPr>
            </w:pPr>
            <w:proofErr w:type="gramStart"/>
            <w:r w:rsidRPr="003B750A">
              <w:rPr>
                <w:rFonts w:ascii="標楷體" w:eastAsia="標楷體" w:hAnsi="標楷體" w:hint="eastAsia"/>
              </w:rPr>
              <w:t>•</w:t>
            </w:r>
            <w:proofErr w:type="gramEnd"/>
            <w:r w:rsidRPr="003B750A">
              <w:rPr>
                <w:rFonts w:ascii="標楷體" w:eastAsia="標楷體" w:hAnsi="標楷體" w:hint="eastAsia"/>
              </w:rPr>
              <w:t xml:space="preserve"> 目錄強制指派 ACL，僅限 SYSTEM 與 Administrators 存取。  </w:t>
            </w:r>
          </w:p>
          <w:p w:rsidR="00F35C88" w:rsidRPr="003B750A" w:rsidRDefault="00F35C88" w:rsidP="00F35C88">
            <w:pPr>
              <w:rPr>
                <w:rFonts w:ascii="標楷體" w:eastAsia="標楷體" w:hAnsi="標楷體"/>
              </w:rPr>
            </w:pPr>
            <w:proofErr w:type="gramStart"/>
            <w:r w:rsidRPr="003B750A">
              <w:rPr>
                <w:rFonts w:ascii="標楷體" w:eastAsia="標楷體" w:hAnsi="標楷體" w:hint="eastAsia"/>
              </w:rPr>
              <w:t>•</w:t>
            </w:r>
            <w:proofErr w:type="gramEnd"/>
            <w:r w:rsidRPr="003B750A">
              <w:rPr>
                <w:rFonts w:ascii="標楷體" w:eastAsia="標楷體" w:hAnsi="標楷體" w:hint="eastAsia"/>
              </w:rPr>
              <w:t xml:space="preserve"> 自動校驗套件容量與解除 MOTW 外部鎖定。  </w:t>
            </w:r>
          </w:p>
          <w:p w:rsidR="00F35C88" w:rsidRPr="003B750A" w:rsidRDefault="00F35C88" w:rsidP="00F35C88">
            <w:pPr>
              <w:rPr>
                <w:rFonts w:ascii="標楷體" w:eastAsia="標楷體" w:hAnsi="標楷體"/>
              </w:rPr>
            </w:pPr>
            <w:proofErr w:type="gramStart"/>
            <w:r w:rsidRPr="003B750A">
              <w:rPr>
                <w:rFonts w:ascii="標楷體" w:eastAsia="標楷體" w:hAnsi="標楷體" w:hint="eastAsia"/>
              </w:rPr>
              <w:t>•</w:t>
            </w:r>
            <w:proofErr w:type="gramEnd"/>
            <w:r w:rsidRPr="003B750A">
              <w:rPr>
                <w:rFonts w:ascii="標楷體" w:eastAsia="標楷體" w:hAnsi="標楷體" w:hint="eastAsia"/>
              </w:rPr>
              <w:t xml:space="preserve"> 預設寫入換約門檻（到期前 30 天觸發）。</w:t>
            </w:r>
          </w:p>
        </w:tc>
      </w:tr>
      <w:tr w:rsidR="00F35C88" w:rsidRPr="003B750A" w:rsidTr="00F35C88">
        <w:tc>
          <w:tcPr>
            <w:tcW w:w="3398" w:type="dxa"/>
          </w:tcPr>
          <w:p w:rsidR="00F35C88" w:rsidRPr="003B750A" w:rsidRDefault="00F35C88" w:rsidP="00F35C88">
            <w:pPr>
              <w:rPr>
                <w:rFonts w:ascii="標楷體" w:eastAsia="標楷體" w:hAnsi="標楷體"/>
              </w:rPr>
            </w:pPr>
            <w:r w:rsidRPr="003B750A">
              <w:rPr>
                <w:rFonts w:ascii="標楷體" w:eastAsia="標楷體" w:hAnsi="標楷體" w:hint="eastAsia"/>
              </w:rPr>
              <w:t xml:space="preserve">2. 檢視系統環境 </w:t>
            </w:r>
          </w:p>
        </w:tc>
        <w:tc>
          <w:tcPr>
            <w:tcW w:w="3399" w:type="dxa"/>
          </w:tcPr>
          <w:p w:rsidR="00F35C88" w:rsidRPr="003B750A" w:rsidRDefault="004C30F2" w:rsidP="00F35C88">
            <w:pPr>
              <w:rPr>
                <w:rFonts w:ascii="標楷體" w:eastAsia="標楷體" w:hAnsi="標楷體"/>
              </w:rPr>
            </w:pPr>
            <w:r w:rsidRPr="003B750A">
              <w:rPr>
                <w:rFonts w:ascii="標楷體" w:eastAsia="標楷體" w:hAnsi="標楷體"/>
              </w:rPr>
              <w:t xml:space="preserve">執行 GSN Proxy 路由、必要端點出境連通性、次世代防火牆 TLS </w:t>
            </w:r>
            <w:proofErr w:type="gramStart"/>
            <w:r w:rsidRPr="003B750A">
              <w:rPr>
                <w:rFonts w:ascii="標楷體" w:eastAsia="標楷體" w:hAnsi="標楷體"/>
              </w:rPr>
              <w:t>拆包檢測</w:t>
            </w:r>
            <w:proofErr w:type="gramEnd"/>
            <w:r w:rsidRPr="003B750A">
              <w:rPr>
                <w:rFonts w:ascii="標楷體" w:eastAsia="標楷體" w:hAnsi="標楷體"/>
              </w:rPr>
              <w:t>、IIS 核心與排程服務連接埠監聽、以及 GPO 排程批次登入特權共五大深度診斷。</w:t>
            </w:r>
          </w:p>
        </w:tc>
        <w:tc>
          <w:tcPr>
            <w:tcW w:w="3399" w:type="dxa"/>
          </w:tcPr>
          <w:p w:rsidR="005905B0" w:rsidRPr="003B750A" w:rsidRDefault="005905B0" w:rsidP="005905B0">
            <w:pPr>
              <w:rPr>
                <w:rFonts w:ascii="標楷體" w:eastAsia="標楷體" w:hAnsi="標楷體"/>
              </w:rPr>
            </w:pPr>
            <w:proofErr w:type="gramStart"/>
            <w:r w:rsidRPr="003B750A">
              <w:rPr>
                <w:rFonts w:ascii="標楷體" w:eastAsia="標楷體" w:hAnsi="標楷體" w:hint="eastAsia"/>
              </w:rPr>
              <w:t>•</w:t>
            </w:r>
            <w:proofErr w:type="gramEnd"/>
            <w:r w:rsidRPr="003B750A">
              <w:rPr>
                <w:rFonts w:ascii="標楷體" w:eastAsia="標楷體" w:hAnsi="標楷體"/>
              </w:rPr>
              <w:t xml:space="preserve">GSN Proxy 路由：自動探測 Direct </w:t>
            </w:r>
            <w:proofErr w:type="gramStart"/>
            <w:r w:rsidRPr="003B750A">
              <w:rPr>
                <w:rFonts w:ascii="標楷體" w:eastAsia="標楷體" w:hAnsi="標楷體"/>
              </w:rPr>
              <w:t>直連或</w:t>
            </w:r>
            <w:proofErr w:type="gramEnd"/>
            <w:r w:rsidRPr="003B750A">
              <w:rPr>
                <w:rFonts w:ascii="標楷體" w:eastAsia="標楷體" w:hAnsi="標楷體"/>
              </w:rPr>
              <w:t xml:space="preserve"> Proxy 轉發連通性，精準識別代理未設或連線阻斷。 </w:t>
            </w:r>
          </w:p>
          <w:p w:rsidR="005905B0" w:rsidRPr="003B750A" w:rsidRDefault="005905B0" w:rsidP="005905B0">
            <w:pPr>
              <w:rPr>
                <w:rFonts w:ascii="標楷體" w:eastAsia="標楷體" w:hAnsi="標楷體"/>
              </w:rPr>
            </w:pPr>
            <w:proofErr w:type="gramStart"/>
            <w:r w:rsidRPr="003B750A">
              <w:rPr>
                <w:rFonts w:ascii="標楷體" w:eastAsia="標楷體" w:hAnsi="標楷體" w:hint="eastAsia"/>
              </w:rPr>
              <w:t>•</w:t>
            </w:r>
            <w:proofErr w:type="gramEnd"/>
            <w:r w:rsidRPr="003B750A">
              <w:rPr>
                <w:rFonts w:ascii="標楷體" w:eastAsia="標楷體" w:hAnsi="標楷體"/>
              </w:rPr>
              <w:t xml:space="preserve">出境連線 (Ingress 80 免開)：全面探測 Cloudflare API、Let's Encrypt ACME、GitHub 核心 API 與套件下載端點之 TCP 443 出境通道。 </w:t>
            </w:r>
          </w:p>
          <w:p w:rsidR="005905B0" w:rsidRPr="003B750A" w:rsidRDefault="005905B0" w:rsidP="005905B0">
            <w:pPr>
              <w:rPr>
                <w:rFonts w:ascii="標楷體" w:eastAsia="標楷體" w:hAnsi="標楷體"/>
              </w:rPr>
            </w:pPr>
            <w:proofErr w:type="gramStart"/>
            <w:r w:rsidRPr="003B750A">
              <w:rPr>
                <w:rFonts w:ascii="標楷體" w:eastAsia="標楷體" w:hAnsi="標楷體" w:hint="eastAsia"/>
              </w:rPr>
              <w:t>•</w:t>
            </w:r>
            <w:proofErr w:type="gramEnd"/>
            <w:r w:rsidRPr="003B750A">
              <w:rPr>
                <w:rFonts w:ascii="標楷體" w:eastAsia="標楷體" w:hAnsi="標楷體"/>
              </w:rPr>
              <w:t xml:space="preserve">次世代防火牆 (NGFW) TLS </w:t>
            </w:r>
            <w:proofErr w:type="gramStart"/>
            <w:r w:rsidRPr="003B750A">
              <w:rPr>
                <w:rFonts w:ascii="標楷體" w:eastAsia="標楷體" w:hAnsi="標楷體"/>
              </w:rPr>
              <w:t>拆包檢</w:t>
            </w:r>
            <w:proofErr w:type="gramEnd"/>
            <w:r w:rsidRPr="003B750A">
              <w:rPr>
                <w:rFonts w:ascii="標楷體" w:eastAsia="標楷體" w:hAnsi="標楷體"/>
              </w:rPr>
              <w:t>測：主動攔截連線端點之伺服器憑證鏈，精</w:t>
            </w:r>
            <w:proofErr w:type="gramStart"/>
            <w:r w:rsidRPr="003B750A">
              <w:rPr>
                <w:rFonts w:ascii="標楷體" w:eastAsia="標楷體" w:hAnsi="標楷體"/>
              </w:rPr>
              <w:t>準</w:t>
            </w:r>
            <w:proofErr w:type="gramEnd"/>
            <w:r w:rsidRPr="003B750A">
              <w:rPr>
                <w:rFonts w:ascii="標楷體" w:eastAsia="標楷體" w:hAnsi="標楷體"/>
              </w:rPr>
              <w:t xml:space="preserve">防範防火牆置換自簽憑證破壞 ACME 簽發握手。 </w:t>
            </w:r>
          </w:p>
          <w:p w:rsidR="005905B0" w:rsidRPr="003B750A" w:rsidRDefault="005905B0" w:rsidP="005905B0">
            <w:pPr>
              <w:rPr>
                <w:rFonts w:ascii="標楷體" w:eastAsia="標楷體" w:hAnsi="標楷體"/>
              </w:rPr>
            </w:pPr>
            <w:proofErr w:type="gramStart"/>
            <w:r w:rsidRPr="003B750A">
              <w:rPr>
                <w:rFonts w:ascii="標楷體" w:eastAsia="標楷體" w:hAnsi="標楷體" w:hint="eastAsia"/>
              </w:rPr>
              <w:t>•</w:t>
            </w:r>
            <w:proofErr w:type="gramEnd"/>
            <w:r w:rsidRPr="003B750A">
              <w:rPr>
                <w:rFonts w:ascii="標楷體" w:eastAsia="標楷體" w:hAnsi="標楷體"/>
              </w:rPr>
              <w:t xml:space="preserve">IIS 核心、排程服務與連接埠監聽：確認 Windows Web 服務（W3SVC）與排程服務（Schedule）處於執行狀態，嚴密檢驗 443 埠是否由 HTTP.sys 核心監聽，避免第三方服務衝突。 </w:t>
            </w:r>
          </w:p>
          <w:p w:rsidR="005905B0" w:rsidRPr="003B750A" w:rsidRDefault="005905B0" w:rsidP="005905B0">
            <w:pPr>
              <w:rPr>
                <w:rFonts w:ascii="標楷體" w:eastAsia="標楷體" w:hAnsi="標楷體"/>
              </w:rPr>
            </w:pPr>
            <w:proofErr w:type="gramStart"/>
            <w:r w:rsidRPr="003B750A">
              <w:rPr>
                <w:rFonts w:ascii="標楷體" w:eastAsia="標楷體" w:hAnsi="標楷體" w:hint="eastAsia"/>
              </w:rPr>
              <w:t>•</w:t>
            </w:r>
            <w:proofErr w:type="gramEnd"/>
            <w:r w:rsidRPr="003B750A">
              <w:rPr>
                <w:rFonts w:ascii="標楷體" w:eastAsia="標楷體" w:hAnsi="標楷體"/>
              </w:rPr>
              <w:t>GPO 批次工作登入權限檢驗：檢測本機安全</w:t>
            </w:r>
            <w:r w:rsidRPr="003B750A">
              <w:rPr>
                <w:rFonts w:ascii="標楷體" w:eastAsia="標楷體" w:hAnsi="標楷體"/>
              </w:rPr>
              <w:lastRenderedPageBreak/>
              <w:t xml:space="preserve">原則與網域 GPO 中的 </w:t>
            </w:r>
            <w:proofErr w:type="spellStart"/>
            <w:r w:rsidRPr="003B750A">
              <w:rPr>
                <w:rFonts w:ascii="標楷體" w:eastAsia="標楷體" w:hAnsi="標楷體"/>
              </w:rPr>
              <w:t>SeBatchLogonRight</w:t>
            </w:r>
            <w:proofErr w:type="spellEnd"/>
            <w:r w:rsidRPr="003B750A">
              <w:rPr>
                <w:rFonts w:ascii="標楷體" w:eastAsia="標楷體" w:hAnsi="標楷體"/>
              </w:rPr>
              <w:t xml:space="preserve">，確認排程喚醒身分（NT AUTHORITY\SYSTEM）具備批次執行特權。 </w:t>
            </w:r>
          </w:p>
          <w:p w:rsidR="00F35C88" w:rsidRPr="003B750A" w:rsidRDefault="005905B0" w:rsidP="005905B0">
            <w:pPr>
              <w:pStyle w:val="Web"/>
              <w:rPr>
                <w:rFonts w:ascii="標楷體" w:eastAsia="標楷體" w:hAnsi="標楷體" w:cstheme="minorBidi"/>
                <w:kern w:val="2"/>
                <w:szCs w:val="22"/>
              </w:rPr>
            </w:pPr>
            <w:proofErr w:type="gramStart"/>
            <w:r w:rsidRPr="003B750A">
              <w:rPr>
                <w:rFonts w:ascii="標楷體" w:eastAsia="標楷體" w:hAnsi="標楷體" w:hint="eastAsia"/>
              </w:rPr>
              <w:t>•</w:t>
            </w:r>
            <w:proofErr w:type="gramEnd"/>
            <w:r w:rsidRPr="003B750A">
              <w:rPr>
                <w:rFonts w:ascii="標楷體" w:eastAsia="標楷體" w:hAnsi="標楷體" w:cstheme="minorBidi"/>
                <w:kern w:val="2"/>
                <w:szCs w:val="22"/>
              </w:rPr>
              <w:t>操作建議導引：所有檢查均提供 PASS/FAIL/WARN/CHECK 指標與亮</w:t>
            </w:r>
            <w:proofErr w:type="gramStart"/>
            <w:r w:rsidRPr="003B750A">
              <w:rPr>
                <w:rFonts w:ascii="標楷體" w:eastAsia="標楷體" w:hAnsi="標楷體" w:cstheme="minorBidi"/>
                <w:kern w:val="2"/>
                <w:szCs w:val="22"/>
              </w:rPr>
              <w:t>金黃字</w:t>
            </w:r>
            <w:proofErr w:type="gramEnd"/>
            <w:r w:rsidRPr="003B750A">
              <w:rPr>
                <w:rFonts w:ascii="標楷體" w:eastAsia="標楷體" w:hAnsi="標楷體" w:cstheme="minorBidi"/>
                <w:kern w:val="2"/>
                <w:szCs w:val="22"/>
              </w:rPr>
              <w:t xml:space="preserve"> [ACTION] 排除引導。</w:t>
            </w:r>
          </w:p>
        </w:tc>
      </w:tr>
      <w:tr w:rsidR="00F35C88" w:rsidRPr="003B750A" w:rsidTr="00F35C88">
        <w:tc>
          <w:tcPr>
            <w:tcW w:w="3398" w:type="dxa"/>
          </w:tcPr>
          <w:p w:rsidR="00F35C88" w:rsidRPr="003B750A" w:rsidRDefault="00F35C88" w:rsidP="00F35C88">
            <w:pPr>
              <w:rPr>
                <w:rFonts w:ascii="標楷體" w:eastAsia="標楷體" w:hAnsi="標楷體"/>
              </w:rPr>
            </w:pPr>
            <w:r w:rsidRPr="003B750A">
              <w:rPr>
                <w:rFonts w:ascii="標楷體" w:eastAsia="標楷體" w:hAnsi="標楷體" w:hint="eastAsia"/>
              </w:rPr>
              <w:lastRenderedPageBreak/>
              <w:t xml:space="preserve">3. 手動快照備份 </w:t>
            </w:r>
          </w:p>
        </w:tc>
        <w:tc>
          <w:tcPr>
            <w:tcW w:w="3399" w:type="dxa"/>
          </w:tcPr>
          <w:p w:rsidR="00F35C88" w:rsidRPr="003B750A" w:rsidRDefault="00422EBB" w:rsidP="00F35C88">
            <w:pPr>
              <w:rPr>
                <w:rFonts w:ascii="標楷體" w:eastAsia="標楷體" w:hAnsi="標楷體"/>
              </w:rPr>
            </w:pPr>
            <w:r w:rsidRPr="00422EBB">
              <w:rPr>
                <w:rFonts w:ascii="標楷體" w:eastAsia="標楷體" w:hAnsi="標楷體"/>
              </w:rPr>
              <w:t>精確針對上方下拉選單當前選定之目標 IIS 站台，備份其站台名稱、</w:t>
            </w:r>
            <w:proofErr w:type="gramStart"/>
            <w:r w:rsidRPr="00422EBB">
              <w:rPr>
                <w:rFonts w:ascii="標楷體" w:eastAsia="標楷體" w:hAnsi="標楷體"/>
              </w:rPr>
              <w:t>繫</w:t>
            </w:r>
            <w:proofErr w:type="gramEnd"/>
            <w:r w:rsidRPr="00422EBB">
              <w:rPr>
                <w:rFonts w:ascii="標楷體" w:eastAsia="標楷體" w:hAnsi="標楷體"/>
              </w:rPr>
              <w:t>結、主機名稱與現有 SSL 憑證（具備防呆機制，未選取站台時嚴格阻斷執行）</w:t>
            </w:r>
            <w:r w:rsidR="00F35C88" w:rsidRPr="003B750A">
              <w:rPr>
                <w:rFonts w:ascii="標楷體" w:eastAsia="標楷體" w:hAnsi="標楷體" w:hint="eastAsia"/>
              </w:rPr>
              <w:t>。</w:t>
            </w:r>
          </w:p>
        </w:tc>
        <w:tc>
          <w:tcPr>
            <w:tcW w:w="3399" w:type="dxa"/>
          </w:tcPr>
          <w:p w:rsidR="00D1411D" w:rsidRPr="00940DFF" w:rsidRDefault="00940DFF" w:rsidP="00940DFF">
            <w:pPr>
              <w:pStyle w:val="Web"/>
            </w:pPr>
            <w:proofErr w:type="gramStart"/>
            <w:r w:rsidRPr="003B750A">
              <w:rPr>
                <w:rFonts w:ascii="標楷體" w:eastAsia="標楷體" w:hAnsi="標楷體"/>
              </w:rPr>
              <w:t>•</w:t>
            </w:r>
            <w:proofErr w:type="gramEnd"/>
            <w:r w:rsidRPr="00940DFF">
              <w:rPr>
                <w:rFonts w:ascii="標楷體" w:eastAsia="標楷體" w:hAnsi="標楷體" w:cstheme="minorBidi"/>
                <w:kern w:val="2"/>
                <w:szCs w:val="22"/>
              </w:rPr>
              <w:t>密碼編譯亂數產生 32 碼獨立動態金鑰。</w:t>
            </w:r>
            <w:r w:rsidRPr="00940DFF">
              <w:rPr>
                <w:rFonts w:ascii="標楷體" w:eastAsia="標楷體" w:hAnsi="標楷體" w:cstheme="minorBidi"/>
                <w:kern w:val="2"/>
                <w:szCs w:val="22"/>
              </w:rPr>
              <w:br/>
            </w:r>
            <w:proofErr w:type="gramStart"/>
            <w:r w:rsidRPr="003B750A">
              <w:rPr>
                <w:rFonts w:ascii="標楷體" w:eastAsia="標楷體" w:hAnsi="標楷體"/>
              </w:rPr>
              <w:t>•</w:t>
            </w:r>
            <w:proofErr w:type="gramEnd"/>
            <w:r w:rsidRPr="00940DFF">
              <w:rPr>
                <w:rFonts w:ascii="標楷體" w:eastAsia="標楷體" w:hAnsi="標楷體" w:cstheme="minorBidi"/>
                <w:kern w:val="2"/>
                <w:szCs w:val="22"/>
              </w:rPr>
              <w:t>舊憑證實體加密封裝為 .</w:t>
            </w:r>
            <w:proofErr w:type="spellStart"/>
            <w:r w:rsidRPr="00940DFF">
              <w:rPr>
                <w:rFonts w:ascii="標楷體" w:eastAsia="標楷體" w:hAnsi="標楷體" w:cstheme="minorBidi"/>
                <w:kern w:val="2"/>
                <w:szCs w:val="22"/>
              </w:rPr>
              <w:t>pfx</w:t>
            </w:r>
            <w:proofErr w:type="spellEnd"/>
            <w:r w:rsidRPr="00940DFF">
              <w:rPr>
                <w:rFonts w:ascii="標楷體" w:eastAsia="標楷體" w:hAnsi="標楷體" w:cstheme="minorBidi"/>
                <w:kern w:val="2"/>
                <w:szCs w:val="22"/>
              </w:rPr>
              <w:t xml:space="preserve"> 並儲存 .json 組態，支援多種憑證 Hash 格式解析。 </w:t>
            </w:r>
            <w:r w:rsidRPr="00940DFF">
              <w:rPr>
                <w:rFonts w:ascii="標楷體" w:eastAsia="標楷體" w:hAnsi="標楷體" w:cstheme="minorBidi"/>
                <w:kern w:val="2"/>
                <w:szCs w:val="22"/>
              </w:rPr>
              <w:br/>
            </w:r>
            <w:proofErr w:type="gramStart"/>
            <w:r w:rsidRPr="003B750A">
              <w:rPr>
                <w:rFonts w:ascii="標楷體" w:eastAsia="標楷體" w:hAnsi="標楷體"/>
              </w:rPr>
              <w:t>•</w:t>
            </w:r>
            <w:proofErr w:type="gramEnd"/>
            <w:r w:rsidRPr="00940DFF">
              <w:rPr>
                <w:rFonts w:ascii="標楷體" w:eastAsia="標楷體" w:hAnsi="標楷體" w:cstheme="minorBidi"/>
                <w:kern w:val="2"/>
                <w:szCs w:val="22"/>
              </w:rPr>
              <w:t xml:space="preserve">快照命名規範與站台隔離追蹤：手動快照以 </w:t>
            </w:r>
            <w:proofErr w:type="spellStart"/>
            <w:r w:rsidRPr="00940DFF">
              <w:rPr>
                <w:rFonts w:ascii="標楷體" w:eastAsia="標楷體" w:hAnsi="標楷體" w:cstheme="minorBidi"/>
                <w:kern w:val="2"/>
                <w:szCs w:val="22"/>
              </w:rPr>
              <w:t>ManualBackup</w:t>
            </w:r>
            <w:proofErr w:type="spellEnd"/>
            <w:r w:rsidRPr="00940DFF">
              <w:rPr>
                <w:rFonts w:ascii="標楷體" w:eastAsia="標楷體" w:hAnsi="標楷體" w:cstheme="minorBidi"/>
                <w:kern w:val="2"/>
                <w:szCs w:val="22"/>
              </w:rPr>
              <w:t>_{</w:t>
            </w:r>
            <w:proofErr w:type="spellStart"/>
            <w:r w:rsidRPr="00940DFF">
              <w:rPr>
                <w:rFonts w:ascii="標楷體" w:eastAsia="標楷體" w:hAnsi="標楷體" w:cstheme="minorBidi"/>
                <w:kern w:val="2"/>
                <w:szCs w:val="22"/>
              </w:rPr>
              <w:t>SiteName</w:t>
            </w:r>
            <w:proofErr w:type="spellEnd"/>
            <w:r w:rsidRPr="00940DFF">
              <w:rPr>
                <w:rFonts w:ascii="標楷體" w:eastAsia="標楷體" w:hAnsi="標楷體" w:cstheme="minorBidi"/>
                <w:kern w:val="2"/>
                <w:szCs w:val="22"/>
              </w:rPr>
              <w:t>}_{Timestamp}.json 命名，還原模組僅鎖定當前選取站台之專屬快照比對還原，徹底杜絕跨</w:t>
            </w:r>
            <w:proofErr w:type="gramStart"/>
            <w:r w:rsidRPr="00940DFF">
              <w:rPr>
                <w:rFonts w:ascii="標楷體" w:eastAsia="標楷體" w:hAnsi="標楷體" w:cstheme="minorBidi"/>
                <w:kern w:val="2"/>
                <w:szCs w:val="22"/>
              </w:rPr>
              <w:t>站台覆寫</w:t>
            </w:r>
            <w:proofErr w:type="gramEnd"/>
            <w:r w:rsidRPr="00940DFF">
              <w:rPr>
                <w:rFonts w:ascii="標楷體" w:eastAsia="標楷體" w:hAnsi="標楷體" w:cstheme="minorBidi"/>
                <w:kern w:val="2"/>
                <w:szCs w:val="22"/>
              </w:rPr>
              <w:t>風險。</w:t>
            </w:r>
          </w:p>
        </w:tc>
      </w:tr>
      <w:tr w:rsidR="006C6579" w:rsidRPr="003B750A" w:rsidTr="00F35C88">
        <w:tc>
          <w:tcPr>
            <w:tcW w:w="3398" w:type="dxa"/>
          </w:tcPr>
          <w:p w:rsidR="006C6579" w:rsidRPr="003B750A" w:rsidRDefault="006C6579" w:rsidP="006C6579">
            <w:pPr>
              <w:rPr>
                <w:rFonts w:ascii="標楷體" w:eastAsia="標楷體" w:hAnsi="標楷體"/>
              </w:rPr>
            </w:pPr>
            <w:r w:rsidRPr="003B750A">
              <w:rPr>
                <w:rFonts w:ascii="標楷體" w:eastAsia="標楷體" w:hAnsi="標楷體" w:hint="eastAsia"/>
              </w:rPr>
              <w:t xml:space="preserve">4. 建立自動排程 </w:t>
            </w:r>
          </w:p>
        </w:tc>
        <w:tc>
          <w:tcPr>
            <w:tcW w:w="3399" w:type="dxa"/>
          </w:tcPr>
          <w:p w:rsidR="006C6579" w:rsidRPr="003B750A" w:rsidRDefault="00BB5927" w:rsidP="006C6579">
            <w:pPr>
              <w:rPr>
                <w:rFonts w:ascii="標楷體" w:eastAsia="標楷體" w:hAnsi="標楷體"/>
              </w:rPr>
            </w:pPr>
            <w:r w:rsidRPr="00BB5927">
              <w:rPr>
                <w:rFonts w:ascii="標楷體" w:eastAsia="標楷體" w:hAnsi="標楷體"/>
              </w:rPr>
              <w:t>支援由主介面下拉選單直觀選定目標 IIS 站台。自動彙整該站台所有網域主機名稱（SAN），執行防禦快照，並由內部程序安全調度 win-acme 申請多網域憑證、落地完整憑證鏈（含中繼憑證）、註冊 Windows 每日自動</w:t>
            </w:r>
            <w:proofErr w:type="gramStart"/>
            <w:r w:rsidRPr="00BB5927">
              <w:rPr>
                <w:rFonts w:ascii="標楷體" w:eastAsia="標楷體" w:hAnsi="標楷體"/>
              </w:rPr>
              <w:t>換約排程</w:t>
            </w:r>
            <w:proofErr w:type="gramEnd"/>
            <w:r w:rsidRPr="00BB5927">
              <w:rPr>
                <w:rFonts w:ascii="標楷體" w:eastAsia="標楷體" w:hAnsi="標楷體"/>
              </w:rPr>
              <w:t>；憑證</w:t>
            </w:r>
            <w:proofErr w:type="gramStart"/>
            <w:r w:rsidRPr="00BB5927">
              <w:rPr>
                <w:rFonts w:ascii="標楷體" w:eastAsia="標楷體" w:hAnsi="標楷體"/>
              </w:rPr>
              <w:t>繫</w:t>
            </w:r>
            <w:proofErr w:type="gramEnd"/>
            <w:r w:rsidRPr="00BB5927">
              <w:rPr>
                <w:rFonts w:ascii="標楷體" w:eastAsia="標楷體" w:hAnsi="標楷體"/>
              </w:rPr>
              <w:t>結完成後，主動檢查並自動移除該站台之 HTTP 80 繫結，強制實現</w:t>
            </w:r>
            <w:proofErr w:type="gramStart"/>
            <w:r w:rsidRPr="00BB5927">
              <w:rPr>
                <w:rFonts w:ascii="標楷體" w:eastAsia="標楷體" w:hAnsi="標楷體"/>
              </w:rPr>
              <w:t>全站</w:t>
            </w:r>
            <w:proofErr w:type="gramEnd"/>
            <w:r w:rsidRPr="00BB5927">
              <w:rPr>
                <w:rFonts w:ascii="標楷體" w:eastAsia="標楷體" w:hAnsi="標楷體"/>
              </w:rPr>
              <w:t>純 HTTPS 監聽。</w:t>
            </w:r>
            <w:r w:rsidR="006C6579" w:rsidRPr="003B750A">
              <w:rPr>
                <w:rFonts w:ascii="標楷體" w:eastAsia="標楷體" w:hAnsi="標楷體" w:hint="eastAsia"/>
              </w:rPr>
              <w:t xml:space="preserve"> </w:t>
            </w:r>
          </w:p>
        </w:tc>
        <w:tc>
          <w:tcPr>
            <w:tcW w:w="3399" w:type="dxa"/>
          </w:tcPr>
          <w:p w:rsidR="00EB52CA" w:rsidRPr="003B750A" w:rsidRDefault="00EB52CA" w:rsidP="00EB52CA">
            <w:pPr>
              <w:rPr>
                <w:rFonts w:ascii="標楷體" w:eastAsia="標楷體" w:hAnsi="標楷體"/>
              </w:rPr>
            </w:pPr>
            <w:proofErr w:type="gramStart"/>
            <w:r w:rsidRPr="003B750A">
              <w:rPr>
                <w:rFonts w:ascii="標楷體" w:eastAsia="標楷體" w:hAnsi="標楷體"/>
              </w:rPr>
              <w:t>•</w:t>
            </w:r>
            <w:proofErr w:type="gramEnd"/>
            <w:r w:rsidRPr="003B750A">
              <w:rPr>
                <w:rFonts w:ascii="標楷體" w:eastAsia="標楷體" w:hAnsi="標楷體"/>
              </w:rPr>
              <w:t>目標站台直觀選定： 主介面提供動態下拉選單，自動列出所有具備主機名稱的站台與 SAN 清單，免除手動輸入錯誤風險。</w:t>
            </w:r>
          </w:p>
          <w:p w:rsidR="00EB52CA" w:rsidRPr="003B750A" w:rsidRDefault="00EB52CA" w:rsidP="00EB52CA">
            <w:pPr>
              <w:rPr>
                <w:rFonts w:ascii="標楷體" w:eastAsia="標楷體" w:hAnsi="標楷體"/>
              </w:rPr>
            </w:pPr>
            <w:proofErr w:type="gramStart"/>
            <w:r w:rsidRPr="003B750A">
              <w:rPr>
                <w:rFonts w:ascii="標楷體" w:eastAsia="標楷體" w:hAnsi="標楷體"/>
              </w:rPr>
              <w:t>•</w:t>
            </w:r>
            <w:proofErr w:type="gramEnd"/>
            <w:r w:rsidRPr="003B750A">
              <w:rPr>
                <w:rFonts w:ascii="標楷體" w:eastAsia="標楷體" w:hAnsi="標楷體"/>
              </w:rPr>
              <w:t>免釋放暫存檔安全架構： 封裝後以自體程序多模態調度，記憶體密</w:t>
            </w:r>
            <w:proofErr w:type="gramStart"/>
            <w:r w:rsidRPr="003B750A">
              <w:rPr>
                <w:rFonts w:ascii="標楷體" w:eastAsia="標楷體" w:hAnsi="標楷體"/>
              </w:rPr>
              <w:t>鑰</w:t>
            </w:r>
            <w:proofErr w:type="gramEnd"/>
            <w:r w:rsidRPr="003B750A">
              <w:rPr>
                <w:rFonts w:ascii="標楷體" w:eastAsia="標楷體" w:hAnsi="標楷體"/>
              </w:rPr>
              <w:t xml:space="preserve">用畢立即清空，杜絕 Token 外洩。 </w:t>
            </w:r>
          </w:p>
          <w:p w:rsidR="00EB52CA" w:rsidRPr="003B750A" w:rsidRDefault="00EB52CA" w:rsidP="00EB52CA">
            <w:pPr>
              <w:rPr>
                <w:rFonts w:ascii="標楷體" w:eastAsia="標楷體" w:hAnsi="標楷體"/>
              </w:rPr>
            </w:pPr>
            <w:r w:rsidRPr="003B750A">
              <w:rPr>
                <w:rFonts w:ascii="標楷體" w:eastAsia="標楷體" w:hAnsi="標楷體"/>
              </w:rPr>
              <w:t xml:space="preserve">•原生憑證鏈自動維護：透過 win-acme 內建 </w:t>
            </w:r>
            <w:proofErr w:type="spellStart"/>
            <w:r w:rsidRPr="003B750A">
              <w:rPr>
                <w:rFonts w:ascii="標楷體" w:eastAsia="標楷體" w:hAnsi="標楷體"/>
              </w:rPr>
              <w:t>certificatestore</w:t>
            </w:r>
            <w:proofErr w:type="spellEnd"/>
            <w:r w:rsidRPr="003B750A">
              <w:rPr>
                <w:rFonts w:ascii="標楷體" w:eastAsia="標楷體" w:hAnsi="標楷體"/>
              </w:rPr>
              <w:t xml:space="preserve"> 原生外掛處理，不僅首次部署自動補齊中繼憑證，未來每日自動換約時亦由系統核心自動維護完整中繼鏈，徹底免疫憑證發放單位輪替中繼 CA 之風險。</w:t>
            </w:r>
          </w:p>
          <w:p w:rsidR="00EB52CA" w:rsidRPr="003B750A" w:rsidRDefault="00EB52CA" w:rsidP="00EB52CA">
            <w:pPr>
              <w:rPr>
                <w:rFonts w:ascii="標楷體" w:eastAsia="標楷體" w:hAnsi="標楷體"/>
              </w:rPr>
            </w:pPr>
            <w:r w:rsidRPr="003B750A">
              <w:rPr>
                <w:rFonts w:ascii="標楷體" w:eastAsia="標楷體" w:hAnsi="標楷體"/>
              </w:rPr>
              <w:t>•防禦性原子</w:t>
            </w:r>
            <w:r w:rsidR="00C872E2" w:rsidRPr="00FF1C35">
              <w:rPr>
                <w:rFonts w:ascii="標楷體" w:eastAsia="標楷體" w:hAnsi="標楷體" w:cs="新細明體"/>
                <w:color w:val="1F1F1F"/>
                <w:kern w:val="0"/>
                <w:szCs w:val="24"/>
              </w:rPr>
              <w:t>（All-or-Nothing）</w:t>
            </w:r>
            <w:r w:rsidRPr="003B750A">
              <w:rPr>
                <w:rFonts w:ascii="標楷體" w:eastAsia="標楷體" w:hAnsi="標楷體"/>
              </w:rPr>
              <w:t xml:space="preserve">快照： 申請前強制建立不可分割之快照，簽發異常時無條件自動復原（Rollback）。 </w:t>
            </w:r>
          </w:p>
          <w:p w:rsidR="006C6579" w:rsidRPr="003B750A" w:rsidRDefault="00EB52CA" w:rsidP="00EB52CA">
            <w:pPr>
              <w:rPr>
                <w:rFonts w:ascii="標楷體" w:eastAsia="標楷體" w:hAnsi="標楷體"/>
              </w:rPr>
            </w:pPr>
            <w:proofErr w:type="gramStart"/>
            <w:r w:rsidRPr="003B750A">
              <w:rPr>
                <w:rFonts w:ascii="標楷體" w:eastAsia="標楷體" w:hAnsi="標楷體"/>
              </w:rPr>
              <w:t>•</w:t>
            </w:r>
            <w:proofErr w:type="gramEnd"/>
            <w:r w:rsidR="00451CEC" w:rsidRPr="003B750A">
              <w:rPr>
                <w:rFonts w:ascii="標楷體" w:eastAsia="標楷體" w:hAnsi="標楷體"/>
              </w:rPr>
              <w:t>二進位發布與單次</w:t>
            </w:r>
            <w:proofErr w:type="gramStart"/>
            <w:r w:rsidR="00451CEC" w:rsidRPr="003B750A">
              <w:rPr>
                <w:rFonts w:ascii="標楷體" w:eastAsia="標楷體" w:hAnsi="標楷體"/>
              </w:rPr>
              <w:t>部署防呆原</w:t>
            </w:r>
            <w:proofErr w:type="gramEnd"/>
            <w:r w:rsidR="00451CEC" w:rsidRPr="003B750A">
              <w:rPr>
                <w:rFonts w:ascii="標楷體" w:eastAsia="標楷體" w:hAnsi="標楷體"/>
              </w:rPr>
              <w:t>則：透過封裝工具產生之 IIS-CertMaster.exe 執行檔，其內部注入之 Cloudflare 憑據僅供單一站台之建立與驗證。部署完成後將寫入 .</w:t>
            </w:r>
            <w:proofErr w:type="spellStart"/>
            <w:r w:rsidR="00451CEC" w:rsidRPr="003B750A">
              <w:rPr>
                <w:rFonts w:ascii="標楷體" w:eastAsia="標楷體" w:hAnsi="標楷體"/>
              </w:rPr>
              <w:t>deployment_completed.lock</w:t>
            </w:r>
            <w:proofErr w:type="spellEnd"/>
            <w:r w:rsidR="00451CEC" w:rsidRPr="003B750A">
              <w:rPr>
                <w:rFonts w:ascii="標楷體" w:eastAsia="標楷體" w:hAnsi="標楷體"/>
              </w:rPr>
              <w:t xml:space="preserve"> 標記並永久鎖定部署按鈕，防止操作人員重複點擊或覆寫其他站台；主程式 EXE 本體保持完整，作為日常監控站台與憑證到期天數之專用控制台</w:t>
            </w:r>
            <w:r w:rsidRPr="003B750A">
              <w:rPr>
                <w:rFonts w:ascii="標楷體" w:eastAsia="標楷體" w:hAnsi="標楷體"/>
              </w:rPr>
              <w:t>。</w:t>
            </w:r>
          </w:p>
          <w:p w:rsidR="004B713E" w:rsidRPr="003B750A" w:rsidRDefault="004B713E" w:rsidP="00EB52CA">
            <w:pPr>
              <w:rPr>
                <w:rFonts w:ascii="標楷體" w:eastAsia="標楷體" w:hAnsi="標楷體"/>
              </w:rPr>
            </w:pPr>
            <w:proofErr w:type="gramStart"/>
            <w:r w:rsidRPr="003B750A">
              <w:rPr>
                <w:rFonts w:ascii="標楷體" w:eastAsia="標楷體" w:hAnsi="標楷體"/>
              </w:rPr>
              <w:t>•</w:t>
            </w:r>
            <w:proofErr w:type="gramEnd"/>
            <w:r w:rsidRPr="003B750A">
              <w:rPr>
                <w:rFonts w:ascii="標楷體" w:eastAsia="標楷體" w:hAnsi="標楷體"/>
              </w:rPr>
              <w:t>自動重試與等待傳播：若遭遇 DNS 傳播延遲，系統將自動啟動最多 3 次間隔 20 秒之</w:t>
            </w:r>
            <w:r w:rsidRPr="003B750A">
              <w:rPr>
                <w:rFonts w:ascii="標楷體" w:eastAsia="標楷體" w:hAnsi="標楷體"/>
              </w:rPr>
              <w:lastRenderedPageBreak/>
              <w:t>安全重試機制，確認持續失敗後方</w:t>
            </w:r>
            <w:proofErr w:type="gramStart"/>
            <w:r w:rsidRPr="003B750A">
              <w:rPr>
                <w:rFonts w:ascii="標楷體" w:eastAsia="標楷體" w:hAnsi="標楷體"/>
              </w:rPr>
              <w:t>啟動回滾</w:t>
            </w:r>
            <w:proofErr w:type="gramEnd"/>
            <w:r w:rsidRPr="003B750A">
              <w:rPr>
                <w:rFonts w:ascii="標楷體" w:eastAsia="標楷體" w:hAnsi="標楷體"/>
              </w:rPr>
              <w:t>。</w:t>
            </w:r>
            <w:r w:rsidR="000151EB">
              <w:rPr>
                <w:rFonts w:ascii="標楷體" w:eastAsia="標楷體" w:hAnsi="標楷體"/>
              </w:rPr>
              <w:br/>
            </w:r>
            <w:proofErr w:type="gramStart"/>
            <w:r w:rsidR="000151EB" w:rsidRPr="003B750A">
              <w:rPr>
                <w:rFonts w:ascii="標楷體" w:eastAsia="標楷體" w:hAnsi="標楷體"/>
              </w:rPr>
              <w:t>•</w:t>
            </w:r>
            <w:proofErr w:type="gramEnd"/>
            <w:r w:rsidR="00AB25A5" w:rsidRPr="00AB25A5">
              <w:rPr>
                <w:rFonts w:ascii="標楷體" w:eastAsia="標楷體" w:hAnsi="標楷體"/>
              </w:rPr>
              <w:t xml:space="preserve">Port 80 主動清除機制：確認 443 埠 HTTPS </w:t>
            </w:r>
            <w:proofErr w:type="gramStart"/>
            <w:r w:rsidR="00AB25A5" w:rsidRPr="00AB25A5">
              <w:rPr>
                <w:rFonts w:ascii="標楷體" w:eastAsia="標楷體" w:hAnsi="標楷體"/>
              </w:rPr>
              <w:t>繫</w:t>
            </w:r>
            <w:proofErr w:type="gramEnd"/>
            <w:r w:rsidR="00AB25A5" w:rsidRPr="00AB25A5">
              <w:rPr>
                <w:rFonts w:ascii="標楷體" w:eastAsia="標楷體" w:hAnsi="標楷體"/>
              </w:rPr>
              <w:t>結就緒後，系統自動清除站台殘留之 Port 80 繫結，落實最小暴露</w:t>
            </w:r>
            <w:proofErr w:type="gramStart"/>
            <w:r w:rsidR="00AB25A5" w:rsidRPr="00AB25A5">
              <w:rPr>
                <w:rFonts w:ascii="標楷體" w:eastAsia="標楷體" w:hAnsi="標楷體"/>
              </w:rPr>
              <w:t>面資</w:t>
            </w:r>
            <w:proofErr w:type="gramEnd"/>
            <w:r w:rsidR="00AB25A5" w:rsidRPr="00AB25A5">
              <w:rPr>
                <w:rFonts w:ascii="標楷體" w:eastAsia="標楷體" w:hAnsi="標楷體"/>
              </w:rPr>
              <w:t>安原則，避免未加密通道殘留。</w:t>
            </w:r>
          </w:p>
        </w:tc>
      </w:tr>
      <w:tr w:rsidR="006C6579" w:rsidRPr="003B750A" w:rsidTr="000553C2">
        <w:trPr>
          <w:trHeight w:val="4140"/>
        </w:trPr>
        <w:tc>
          <w:tcPr>
            <w:tcW w:w="3398" w:type="dxa"/>
          </w:tcPr>
          <w:p w:rsidR="006C6579" w:rsidRPr="003B750A" w:rsidRDefault="006C6579" w:rsidP="006C6579">
            <w:pPr>
              <w:rPr>
                <w:rFonts w:ascii="標楷體" w:eastAsia="標楷體" w:hAnsi="標楷體"/>
              </w:rPr>
            </w:pPr>
            <w:r w:rsidRPr="003B750A">
              <w:rPr>
                <w:rFonts w:ascii="標楷體" w:eastAsia="標楷體" w:hAnsi="標楷體" w:hint="eastAsia"/>
              </w:rPr>
              <w:lastRenderedPageBreak/>
              <w:t xml:space="preserve">5. </w:t>
            </w:r>
            <w:proofErr w:type="gramStart"/>
            <w:r w:rsidRPr="003B750A">
              <w:rPr>
                <w:rFonts w:ascii="標楷體" w:eastAsia="標楷體" w:hAnsi="標楷體" w:hint="eastAsia"/>
              </w:rPr>
              <w:t>一</w:t>
            </w:r>
            <w:proofErr w:type="gramEnd"/>
            <w:r w:rsidRPr="003B750A">
              <w:rPr>
                <w:rFonts w:ascii="標楷體" w:eastAsia="標楷體" w:hAnsi="標楷體" w:hint="eastAsia"/>
              </w:rPr>
              <w:t>鍵還原狀態</w:t>
            </w:r>
          </w:p>
        </w:tc>
        <w:tc>
          <w:tcPr>
            <w:tcW w:w="3399" w:type="dxa"/>
          </w:tcPr>
          <w:p w:rsidR="006C6579" w:rsidRPr="003B750A" w:rsidRDefault="00F62103" w:rsidP="006C6579">
            <w:pPr>
              <w:rPr>
                <w:rFonts w:ascii="標楷體" w:eastAsia="標楷體" w:hAnsi="標楷體"/>
              </w:rPr>
            </w:pPr>
            <w:r w:rsidRPr="003B750A">
              <w:rPr>
                <w:rFonts w:ascii="標楷體" w:eastAsia="標楷體" w:hAnsi="標楷體"/>
              </w:rPr>
              <w:t>精確針對上方下拉選單當前選定之目標 IIS 站台，自動檢索該站台最新專屬歷史快照進行</w:t>
            </w:r>
            <w:proofErr w:type="gramStart"/>
            <w:r w:rsidRPr="003B750A">
              <w:rPr>
                <w:rFonts w:ascii="標楷體" w:eastAsia="標楷體" w:hAnsi="標楷體"/>
              </w:rPr>
              <w:t>一</w:t>
            </w:r>
            <w:proofErr w:type="gramEnd"/>
            <w:r w:rsidRPr="003B750A">
              <w:rPr>
                <w:rFonts w:ascii="標楷體" w:eastAsia="標楷體" w:hAnsi="標楷體"/>
              </w:rPr>
              <w:t>鍵回復，將該站台的繫結與 SSL 憑證安全還原至部署前或手動備份時的原始狀態</w:t>
            </w:r>
            <w:r w:rsidR="003B1841" w:rsidRPr="003B750A">
              <w:rPr>
                <w:rFonts w:ascii="標楷體" w:eastAsia="標楷體" w:hAnsi="標楷體"/>
              </w:rPr>
              <w:t xml:space="preserve">。 </w:t>
            </w:r>
            <w:r w:rsidR="006C6579" w:rsidRPr="003B750A">
              <w:rPr>
                <w:rFonts w:ascii="標楷體" w:eastAsia="標楷體" w:hAnsi="標楷體" w:hint="eastAsia"/>
              </w:rPr>
              <w:t xml:space="preserve"> </w:t>
            </w:r>
          </w:p>
        </w:tc>
        <w:tc>
          <w:tcPr>
            <w:tcW w:w="3399" w:type="dxa"/>
          </w:tcPr>
          <w:p w:rsidR="002463D6" w:rsidRPr="003B750A" w:rsidRDefault="002463D6" w:rsidP="00CB1A75">
            <w:pPr>
              <w:rPr>
                <w:rFonts w:ascii="標楷體" w:eastAsia="標楷體" w:hAnsi="標楷體"/>
              </w:rPr>
            </w:pPr>
            <w:proofErr w:type="gramStart"/>
            <w:r w:rsidRPr="003B750A">
              <w:rPr>
                <w:rFonts w:ascii="標楷體" w:eastAsia="標楷體" w:hAnsi="標楷體"/>
              </w:rPr>
              <w:t>•</w:t>
            </w:r>
            <w:proofErr w:type="gramEnd"/>
            <w:r w:rsidRPr="003B750A">
              <w:rPr>
                <w:rFonts w:ascii="標楷體" w:eastAsia="標楷體" w:hAnsi="標楷體"/>
              </w:rPr>
              <w:t xml:space="preserve"> 目標站台精準聯鎖：強制檢驗主介面選定之 IIS 站台。若未選取站台，或備份目錄中無該站台專屬之 </w:t>
            </w:r>
            <w:proofErr w:type="spellStart"/>
            <w:r w:rsidRPr="003B750A">
              <w:rPr>
                <w:rFonts w:ascii="標楷體" w:eastAsia="標楷體" w:hAnsi="標楷體"/>
              </w:rPr>
              <w:t>ManualBackup</w:t>
            </w:r>
            <w:proofErr w:type="spellEnd"/>
            <w:r w:rsidRPr="003B750A">
              <w:rPr>
                <w:rFonts w:ascii="標楷體" w:eastAsia="標楷體" w:hAnsi="標楷體"/>
              </w:rPr>
              <w:t xml:space="preserve"> / Backup 快照檔，立即彈窗攔截阻斷。 </w:t>
            </w:r>
          </w:p>
          <w:p w:rsidR="002463D6" w:rsidRPr="003B750A" w:rsidRDefault="002463D6" w:rsidP="00CB1A75">
            <w:pPr>
              <w:rPr>
                <w:rFonts w:ascii="標楷體" w:eastAsia="標楷體" w:hAnsi="標楷體"/>
              </w:rPr>
            </w:pPr>
            <w:proofErr w:type="gramStart"/>
            <w:r w:rsidRPr="003B750A">
              <w:rPr>
                <w:rFonts w:ascii="標楷體" w:eastAsia="標楷體" w:hAnsi="標楷體"/>
              </w:rPr>
              <w:t>•</w:t>
            </w:r>
            <w:proofErr w:type="gramEnd"/>
            <w:r w:rsidRPr="003B750A">
              <w:rPr>
                <w:rFonts w:ascii="標楷體" w:eastAsia="標楷體" w:hAnsi="標楷體"/>
              </w:rPr>
              <w:t xml:space="preserve"> 還原二次彈</w:t>
            </w:r>
            <w:proofErr w:type="gramStart"/>
            <w:r w:rsidRPr="003B750A">
              <w:rPr>
                <w:rFonts w:ascii="標楷體" w:eastAsia="標楷體" w:hAnsi="標楷體"/>
              </w:rPr>
              <w:t>窗防</w:t>
            </w:r>
            <w:proofErr w:type="gramEnd"/>
            <w:r w:rsidRPr="003B750A">
              <w:rPr>
                <w:rFonts w:ascii="標楷體" w:eastAsia="標楷體" w:hAnsi="標楷體"/>
              </w:rPr>
              <w:t>呆：執行前跳出確認視窗，明確顯示目標站台名稱，防止維運人員誤觸造成服務非</w:t>
            </w:r>
            <w:proofErr w:type="gramStart"/>
            <w:r w:rsidRPr="003B750A">
              <w:rPr>
                <w:rFonts w:ascii="標楷體" w:eastAsia="標楷體" w:hAnsi="標楷體"/>
              </w:rPr>
              <w:t>預期回退</w:t>
            </w:r>
            <w:proofErr w:type="gramEnd"/>
            <w:r w:rsidRPr="003B750A">
              <w:rPr>
                <w:rFonts w:ascii="標楷體" w:eastAsia="標楷體" w:hAnsi="標楷體"/>
              </w:rPr>
              <w:t xml:space="preserve">。 </w:t>
            </w:r>
          </w:p>
          <w:p w:rsidR="002463D6" w:rsidRPr="003B750A" w:rsidRDefault="002463D6" w:rsidP="00CB1A75">
            <w:pPr>
              <w:rPr>
                <w:rFonts w:ascii="標楷體" w:eastAsia="標楷體" w:hAnsi="標楷體"/>
              </w:rPr>
            </w:pPr>
            <w:proofErr w:type="gramStart"/>
            <w:r w:rsidRPr="003B750A">
              <w:rPr>
                <w:rFonts w:ascii="標楷體" w:eastAsia="標楷體" w:hAnsi="標楷體"/>
              </w:rPr>
              <w:t>•</w:t>
            </w:r>
            <w:proofErr w:type="gramEnd"/>
            <w:r w:rsidRPr="003B750A">
              <w:rPr>
                <w:rFonts w:ascii="標楷體" w:eastAsia="標楷體" w:hAnsi="標楷體"/>
              </w:rPr>
              <w:t xml:space="preserve"> DPAPI 密碼自動解密還原：若原憑證實體遺失，系統自動透過 DPAPI </w:t>
            </w:r>
            <w:proofErr w:type="gramStart"/>
            <w:r w:rsidRPr="003B750A">
              <w:rPr>
                <w:rFonts w:ascii="標楷體" w:eastAsia="標楷體" w:hAnsi="標楷體"/>
              </w:rPr>
              <w:t>解密舊憑證</w:t>
            </w:r>
            <w:proofErr w:type="gramEnd"/>
            <w:r w:rsidRPr="003B750A">
              <w:rPr>
                <w:rFonts w:ascii="標楷體" w:eastAsia="標楷體" w:hAnsi="標楷體"/>
              </w:rPr>
              <w:t xml:space="preserve"> PFX 並重新匯入至 Cert:\</w:t>
            </w:r>
            <w:proofErr w:type="spellStart"/>
            <w:r w:rsidRPr="003B750A">
              <w:rPr>
                <w:rFonts w:ascii="標楷體" w:eastAsia="標楷體" w:hAnsi="標楷體"/>
              </w:rPr>
              <w:t>LocalMachine</w:t>
            </w:r>
            <w:proofErr w:type="spellEnd"/>
            <w:r w:rsidRPr="003B750A">
              <w:rPr>
                <w:rFonts w:ascii="標楷體" w:eastAsia="標楷體" w:hAnsi="標楷體"/>
              </w:rPr>
              <w:t xml:space="preserve">\My 存放區。 </w:t>
            </w:r>
          </w:p>
          <w:p w:rsidR="00F62103" w:rsidRPr="003B750A" w:rsidRDefault="002463D6" w:rsidP="00CB1A75">
            <w:pPr>
              <w:rPr>
                <w:rFonts w:ascii="標楷體" w:eastAsia="標楷體" w:hAnsi="標楷體"/>
              </w:rPr>
            </w:pPr>
            <w:proofErr w:type="gramStart"/>
            <w:r w:rsidRPr="003B750A">
              <w:rPr>
                <w:rFonts w:ascii="標楷體" w:eastAsia="標楷體" w:hAnsi="標楷體"/>
              </w:rPr>
              <w:t>•</w:t>
            </w:r>
            <w:proofErr w:type="gramEnd"/>
            <w:r w:rsidRPr="003B750A">
              <w:rPr>
                <w:rFonts w:ascii="標楷體" w:eastAsia="標楷體" w:hAnsi="標楷體"/>
              </w:rPr>
              <w:t xml:space="preserve"> 完整繫結重建：精確回復原站台之 HTTP 80 或 HTTPS 443 </w:t>
            </w:r>
            <w:proofErr w:type="gramStart"/>
            <w:r w:rsidRPr="003B750A">
              <w:rPr>
                <w:rFonts w:ascii="標楷體" w:eastAsia="標楷體" w:hAnsi="標楷體"/>
              </w:rPr>
              <w:t>繫</w:t>
            </w:r>
            <w:proofErr w:type="gramEnd"/>
            <w:r w:rsidRPr="003B750A">
              <w:rPr>
                <w:rFonts w:ascii="標楷體" w:eastAsia="標楷體" w:hAnsi="標楷體"/>
              </w:rPr>
              <w:t>結與主機名稱設定，完全不影響主機上其他站台的運作。</w:t>
            </w:r>
          </w:p>
        </w:tc>
      </w:tr>
    </w:tbl>
    <w:p w:rsidR="00BA2C92" w:rsidRDefault="00BA2C92" w:rsidP="000553C2">
      <w:pPr>
        <w:pStyle w:val="4"/>
        <w:spacing w:line="400" w:lineRule="exact"/>
        <w:rPr>
          <w:rFonts w:ascii="標楷體" w:eastAsia="標楷體" w:hAnsi="標楷體" w:cs="新細明體"/>
          <w:b/>
          <w:bCs/>
          <w:kern w:val="0"/>
          <w:sz w:val="27"/>
          <w:szCs w:val="27"/>
        </w:rPr>
      </w:pPr>
    </w:p>
    <w:p w:rsidR="00BA2C92" w:rsidRDefault="00BA2C92">
      <w:pPr>
        <w:widowControl/>
        <w:rPr>
          <w:rFonts w:ascii="標楷體" w:eastAsia="標楷體" w:hAnsi="標楷體" w:cs="新細明體"/>
          <w:b/>
          <w:bCs/>
          <w:kern w:val="0"/>
          <w:sz w:val="27"/>
          <w:szCs w:val="27"/>
        </w:rPr>
      </w:pPr>
      <w:r>
        <w:rPr>
          <w:rFonts w:ascii="標楷體" w:eastAsia="標楷體" w:hAnsi="標楷體" w:cs="新細明體"/>
          <w:b/>
          <w:bCs/>
          <w:kern w:val="0"/>
          <w:sz w:val="27"/>
          <w:szCs w:val="27"/>
        </w:rPr>
        <w:br w:type="page"/>
      </w:r>
    </w:p>
    <w:p w:rsidR="00BA2C92" w:rsidRDefault="004C00F5" w:rsidP="00BA2C92">
      <w:pPr>
        <w:pStyle w:val="4"/>
        <w:spacing w:line="400" w:lineRule="exact"/>
        <w:rPr>
          <w:rFonts w:ascii="標楷體" w:eastAsia="標楷體" w:hAnsi="標楷體" w:cs="新細明體"/>
          <w:b/>
          <w:bCs/>
          <w:kern w:val="0"/>
          <w:sz w:val="27"/>
          <w:szCs w:val="27"/>
        </w:rPr>
      </w:pPr>
      <w:r>
        <w:rPr>
          <w:noProof/>
        </w:rPr>
        <w:lastRenderedPageBreak/>
        <w:drawing>
          <wp:anchor distT="0" distB="0" distL="114300" distR="114300" simplePos="0" relativeHeight="251668480" behindDoc="0" locked="0" layoutInCell="1" allowOverlap="1">
            <wp:simplePos x="0" y="0"/>
            <wp:positionH relativeFrom="margin">
              <wp:align>right</wp:align>
            </wp:positionH>
            <wp:positionV relativeFrom="paragraph">
              <wp:posOffset>410217</wp:posOffset>
            </wp:positionV>
            <wp:extent cx="6480810" cy="3534485"/>
            <wp:effectExtent l="0" t="0" r="0" b="889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0810" cy="3534485"/>
                    </a:xfrm>
                    <a:prstGeom prst="rect">
                      <a:avLst/>
                    </a:prstGeom>
                    <a:noFill/>
                    <a:ln>
                      <a:noFill/>
                    </a:ln>
                  </pic:spPr>
                </pic:pic>
              </a:graphicData>
            </a:graphic>
            <wp14:sizeRelH relativeFrom="page">
              <wp14:pctWidth>0</wp14:pctWidth>
            </wp14:sizeRelH>
            <wp14:sizeRelV relativeFrom="page">
              <wp14:pctHeight>0</wp14:pctHeight>
            </wp14:sizeRelV>
          </wp:anchor>
        </w:drawing>
      </w:r>
      <w:r w:rsidR="00032229" w:rsidRPr="003B750A">
        <w:rPr>
          <w:rFonts w:ascii="標楷體" w:eastAsia="標楷體" w:hAnsi="標楷體" w:cs="新細明體"/>
          <w:b/>
          <w:bCs/>
          <w:kern w:val="0"/>
          <w:sz w:val="27"/>
          <w:szCs w:val="27"/>
        </w:rPr>
        <w:t>補充「環境診斷嚴格聯鎖防護」機制與流程圖</w:t>
      </w:r>
    </w:p>
    <w:p w:rsidR="003A6FAE" w:rsidRPr="003A6FAE" w:rsidRDefault="003A6FAE" w:rsidP="003A6FAE"/>
    <w:p w:rsidR="000553C2" w:rsidRPr="003B750A" w:rsidRDefault="000553C2" w:rsidP="000553C2">
      <w:pPr>
        <w:pStyle w:val="Web"/>
        <w:numPr>
          <w:ilvl w:val="0"/>
          <w:numId w:val="27"/>
        </w:numPr>
        <w:rPr>
          <w:rFonts w:ascii="標楷體" w:eastAsia="標楷體" w:hAnsi="標楷體"/>
        </w:rPr>
      </w:pPr>
      <w:r w:rsidRPr="003B750A">
        <w:rPr>
          <w:rFonts w:ascii="標楷體" w:eastAsia="標楷體" w:hAnsi="標楷體"/>
          <w:b/>
        </w:rPr>
        <w:t>安全聯鎖（Strict Interlock）核心精神：</w:t>
      </w:r>
      <w:r w:rsidRPr="003B750A">
        <w:rPr>
          <w:rFonts w:ascii="標楷體" w:eastAsia="標楷體" w:hAnsi="標楷體"/>
        </w:rPr>
        <w:t xml:space="preserve"> 為避免在網路出境不通、代理阻斷、次世代防火牆攔截或 SYSTEM 批次權限缺失等異常狀態下盲目執行申請，導致憑證申請次數耗盡（Rate Limit 阻斷）或網站 HTTPS 服務中斷，系統實施不可略過的防禦聯鎖原則。</w:t>
      </w:r>
    </w:p>
    <w:p w:rsidR="000553C2" w:rsidRPr="003B750A" w:rsidRDefault="000553C2" w:rsidP="000553C2">
      <w:pPr>
        <w:pStyle w:val="Web"/>
        <w:numPr>
          <w:ilvl w:val="0"/>
          <w:numId w:val="27"/>
        </w:numPr>
        <w:rPr>
          <w:rFonts w:ascii="標楷體" w:eastAsia="標楷體" w:hAnsi="標楷體"/>
          <w:b/>
        </w:rPr>
      </w:pPr>
      <w:r w:rsidRPr="003B750A">
        <w:rPr>
          <w:rFonts w:ascii="標楷體" w:eastAsia="標楷體" w:hAnsi="標楷體"/>
          <w:b/>
        </w:rPr>
        <w:t>聯鎖邏輯說明：</w:t>
      </w:r>
    </w:p>
    <w:p w:rsidR="000553C2" w:rsidRPr="003B750A" w:rsidRDefault="000553C2" w:rsidP="000553C2">
      <w:pPr>
        <w:pStyle w:val="Web"/>
        <w:numPr>
          <w:ilvl w:val="1"/>
          <w:numId w:val="27"/>
        </w:numPr>
        <w:rPr>
          <w:rFonts w:ascii="標楷體" w:eastAsia="標楷體" w:hAnsi="標楷體"/>
        </w:rPr>
      </w:pPr>
      <w:r w:rsidRPr="003B750A">
        <w:rPr>
          <w:rFonts w:ascii="標楷體" w:eastAsia="標楷體" w:hAnsi="標楷體"/>
          <w:b/>
        </w:rPr>
        <w:t>步驟前置驗證：</w:t>
      </w:r>
      <w:proofErr w:type="gramStart"/>
      <w:r w:rsidRPr="003B750A">
        <w:rPr>
          <w:rFonts w:ascii="標楷體" w:eastAsia="標楷體" w:hAnsi="標楷體"/>
        </w:rPr>
        <w:t>若維運</w:t>
      </w:r>
      <w:proofErr w:type="gramEnd"/>
      <w:r w:rsidRPr="003B750A">
        <w:rPr>
          <w:rFonts w:ascii="標楷體" w:eastAsia="標楷體" w:hAnsi="標楷體"/>
        </w:rPr>
        <w:t>人員尚未執行「2. 檢視系統環境」，按鈕 4 強制反灰鎖定，副標題提示「需先執行按鈕 2 環境診斷」。</w:t>
      </w:r>
    </w:p>
    <w:p w:rsidR="000553C2" w:rsidRPr="003B750A" w:rsidRDefault="000553C2" w:rsidP="000553C2">
      <w:pPr>
        <w:pStyle w:val="Web"/>
        <w:numPr>
          <w:ilvl w:val="1"/>
          <w:numId w:val="27"/>
        </w:numPr>
        <w:rPr>
          <w:rFonts w:ascii="標楷體" w:eastAsia="標楷體" w:hAnsi="標楷體"/>
        </w:rPr>
      </w:pPr>
      <w:r w:rsidRPr="003B750A">
        <w:rPr>
          <w:rFonts w:ascii="標楷體" w:eastAsia="標楷體" w:hAnsi="標楷體"/>
          <w:b/>
        </w:rPr>
        <w:t>零容忍異常阻斷：</w:t>
      </w:r>
      <w:r w:rsidRPr="003B750A">
        <w:rPr>
          <w:rFonts w:ascii="標楷體" w:eastAsia="標楷體" w:hAnsi="標楷體"/>
        </w:rPr>
        <w:t xml:space="preserve">環境檢測項目若出現任何 1 </w:t>
      </w:r>
      <w:proofErr w:type="gramStart"/>
      <w:r w:rsidRPr="003B750A">
        <w:rPr>
          <w:rFonts w:ascii="標楷體" w:eastAsia="標楷體" w:hAnsi="標楷體"/>
        </w:rPr>
        <w:t>項紅字</w:t>
      </w:r>
      <w:proofErr w:type="gramEnd"/>
      <w:r w:rsidRPr="003B750A">
        <w:rPr>
          <w:rFonts w:ascii="標楷體" w:eastAsia="標楷體" w:hAnsi="標楷體"/>
        </w:rPr>
        <w:t xml:space="preserve"> FAIL（例如出境端點不通、偵測到 SSL Inspection 拆包、SYSTEM 缺少批次登入權限），按鈕 4 立即切換為警</w:t>
      </w:r>
      <w:proofErr w:type="gramStart"/>
      <w:r w:rsidRPr="003B750A">
        <w:rPr>
          <w:rFonts w:ascii="標楷體" w:eastAsia="標楷體" w:hAnsi="標楷體"/>
        </w:rPr>
        <w:t>示色</w:t>
      </w:r>
      <w:proofErr w:type="gramEnd"/>
      <w:r w:rsidRPr="003B750A">
        <w:rPr>
          <w:rFonts w:ascii="標楷體" w:eastAsia="標楷體" w:hAnsi="標楷體"/>
        </w:rPr>
        <w:t>並鎖定，副標題提示「環境檢測未通過 (請先排除紅字)」，嚴格禁止點擊。</w:t>
      </w:r>
    </w:p>
    <w:p w:rsidR="007928B4" w:rsidRPr="003B750A" w:rsidRDefault="000553C2" w:rsidP="00F156EF">
      <w:pPr>
        <w:pStyle w:val="Web"/>
        <w:numPr>
          <w:ilvl w:val="1"/>
          <w:numId w:val="27"/>
        </w:numPr>
        <w:rPr>
          <w:rFonts w:ascii="標楷體" w:eastAsia="標楷體" w:hAnsi="標楷體"/>
          <w:b/>
          <w:bCs/>
          <w:sz w:val="27"/>
          <w:szCs w:val="27"/>
        </w:rPr>
      </w:pPr>
      <w:r w:rsidRPr="003B750A">
        <w:rPr>
          <w:rFonts w:ascii="標楷體" w:eastAsia="標楷體" w:hAnsi="標楷體"/>
          <w:b/>
        </w:rPr>
        <w:t>維運告警</w:t>
      </w:r>
      <w:proofErr w:type="gramStart"/>
      <w:r w:rsidRPr="003B750A">
        <w:rPr>
          <w:rFonts w:ascii="標楷體" w:eastAsia="標楷體" w:hAnsi="標楷體"/>
        </w:rPr>
        <w:t>信箱</w:t>
      </w:r>
      <w:r w:rsidRPr="003B750A">
        <w:rPr>
          <w:rFonts w:ascii="標楷體" w:eastAsia="標楷體" w:hAnsi="標楷體"/>
          <w:b/>
        </w:rPr>
        <w:t>防呆</w:t>
      </w:r>
      <w:proofErr w:type="gramEnd"/>
      <w:r w:rsidRPr="003B750A">
        <w:rPr>
          <w:rFonts w:ascii="標楷體" w:eastAsia="標楷體" w:hAnsi="標楷體"/>
          <w:b/>
        </w:rPr>
        <w:t>：</w:t>
      </w:r>
      <w:proofErr w:type="gramStart"/>
      <w:r w:rsidRPr="003B750A">
        <w:rPr>
          <w:rFonts w:ascii="標楷體" w:eastAsia="標楷體" w:hAnsi="標楷體"/>
        </w:rPr>
        <w:t>若主介面</w:t>
      </w:r>
      <w:proofErr w:type="gramEnd"/>
      <w:r w:rsidRPr="003B750A">
        <w:rPr>
          <w:rFonts w:ascii="標楷體" w:eastAsia="標楷體" w:hAnsi="標楷體"/>
        </w:rPr>
        <w:t>之「自動換證異常通知信箱」為空白或 Email 格式不合規，即使環境檢測通過亦無法執行部署，確保日</w:t>
      </w:r>
      <w:proofErr w:type="gramStart"/>
      <w:r w:rsidRPr="003B750A">
        <w:rPr>
          <w:rFonts w:ascii="標楷體" w:eastAsia="標楷體" w:hAnsi="標楷體"/>
        </w:rPr>
        <w:t>後排程換</w:t>
      </w:r>
      <w:proofErr w:type="gramEnd"/>
      <w:r w:rsidRPr="003B750A">
        <w:rPr>
          <w:rFonts w:ascii="標楷體" w:eastAsia="標楷體" w:hAnsi="標楷體"/>
        </w:rPr>
        <w:t>約異常時告警鏈完整。</w:t>
      </w:r>
    </w:p>
    <w:p w:rsidR="00DA3175" w:rsidRDefault="00DA3175" w:rsidP="00541A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p>
    <w:p w:rsidR="00DA3175" w:rsidRDefault="00DA3175" w:rsidP="00541A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p>
    <w:p w:rsidR="00DA3175" w:rsidRDefault="00DA3175" w:rsidP="00541A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p>
    <w:p w:rsidR="00DA3175" w:rsidRDefault="00DA3175" w:rsidP="00541A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p>
    <w:p w:rsidR="00DA3175" w:rsidRDefault="00DA3175" w:rsidP="00541A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p>
    <w:p w:rsidR="00DA3175" w:rsidRDefault="00DA3175" w:rsidP="00541A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p>
    <w:p w:rsidR="00DA3175" w:rsidRDefault="00DA3175" w:rsidP="00541A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p>
    <w:p w:rsidR="00541AC4" w:rsidRPr="003B750A" w:rsidRDefault="00541AC4" w:rsidP="00541A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r w:rsidRPr="003B750A">
        <w:rPr>
          <w:rFonts w:ascii="標楷體" w:eastAsia="標楷體" w:hAnsi="標楷體" w:cs="新細明體"/>
          <w:b/>
          <w:bCs/>
          <w:kern w:val="0"/>
          <w:sz w:val="27"/>
          <w:szCs w:val="27"/>
        </w:rPr>
        <w:lastRenderedPageBreak/>
        <w:t>主控台五大核心按鈕功能</w:t>
      </w:r>
      <w:r w:rsidRPr="003B750A">
        <w:rPr>
          <w:rFonts w:ascii="標楷體" w:eastAsia="標楷體" w:hAnsi="標楷體" w:cs="新細明體" w:hint="eastAsia"/>
          <w:b/>
          <w:bCs/>
          <w:kern w:val="0"/>
          <w:sz w:val="27"/>
          <w:szCs w:val="27"/>
        </w:rPr>
        <w:t>圖示:</w:t>
      </w:r>
    </w:p>
    <w:p w:rsidR="00541AC4" w:rsidRPr="003B750A" w:rsidRDefault="00651EDD" w:rsidP="006F73D4">
      <w:pPr>
        <w:widowControl/>
        <w:spacing w:before="100" w:beforeAutospacing="1" w:after="100" w:afterAutospacing="1"/>
        <w:outlineLvl w:val="2"/>
        <w:rPr>
          <w:rFonts w:ascii="標楷體" w:eastAsia="標楷體" w:hAnsi="標楷體" w:cs="新細明體"/>
          <w:b/>
          <w:bCs/>
          <w:kern w:val="0"/>
          <w:sz w:val="27"/>
          <w:szCs w:val="27"/>
        </w:rPr>
      </w:pPr>
      <w:r w:rsidRPr="003B750A">
        <w:rPr>
          <w:rFonts w:ascii="標楷體" w:eastAsia="標楷體" w:hAnsi="標楷體" w:cs="新細明體"/>
          <w:b/>
          <w:bCs/>
          <w:noProof/>
          <w:kern w:val="0"/>
          <w:sz w:val="27"/>
          <w:szCs w:val="27"/>
        </w:rPr>
        <w:drawing>
          <wp:anchor distT="0" distB="0" distL="114300" distR="114300" simplePos="0" relativeHeight="251663360" behindDoc="0" locked="0" layoutInCell="1" allowOverlap="1" wp14:anchorId="335084E0">
            <wp:simplePos x="0" y="0"/>
            <wp:positionH relativeFrom="column">
              <wp:posOffset>5715</wp:posOffset>
            </wp:positionH>
            <wp:positionV relativeFrom="paragraph">
              <wp:posOffset>203200</wp:posOffset>
            </wp:positionV>
            <wp:extent cx="6480810" cy="3155950"/>
            <wp:effectExtent l="0" t="0" r="0" b="6350"/>
            <wp:wrapSquare wrapText="bothSides"/>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0810" cy="3155950"/>
                    </a:xfrm>
                    <a:prstGeom prst="rect">
                      <a:avLst/>
                    </a:prstGeom>
                  </pic:spPr>
                </pic:pic>
              </a:graphicData>
            </a:graphic>
            <wp14:sizeRelH relativeFrom="page">
              <wp14:pctWidth>0</wp14:pctWidth>
            </wp14:sizeRelH>
            <wp14:sizeRelV relativeFrom="page">
              <wp14:pctHeight>0</wp14:pctHeight>
            </wp14:sizeRelV>
          </wp:anchor>
        </w:drawing>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bookmarkStart w:id="9" w:name="toc_33"/>
      <w:r w:rsidRPr="003B750A">
        <w:rPr>
          <w:rFonts w:ascii="標楷體" w:eastAsia="標楷體" w:hAnsi="標楷體" w:cs="新細明體"/>
          <w:b/>
          <w:bCs/>
          <w:kern w:val="0"/>
          <w:sz w:val="27"/>
          <w:szCs w:val="27"/>
        </w:rPr>
        <w:t>3.</w:t>
      </w:r>
      <w:r w:rsidR="00EA1A63" w:rsidRPr="003B750A">
        <w:rPr>
          <w:rFonts w:ascii="標楷體" w:eastAsia="標楷體" w:hAnsi="標楷體" w:cs="新細明體" w:hint="eastAsia"/>
          <w:b/>
          <w:bCs/>
          <w:kern w:val="0"/>
          <w:sz w:val="27"/>
          <w:szCs w:val="27"/>
        </w:rPr>
        <w:t>3</w:t>
      </w:r>
      <w:r w:rsidRPr="003B750A">
        <w:rPr>
          <w:rFonts w:ascii="標楷體" w:eastAsia="標楷體" w:hAnsi="標楷體" w:cs="新細明體"/>
          <w:b/>
          <w:bCs/>
          <w:kern w:val="0"/>
          <w:sz w:val="27"/>
          <w:szCs w:val="27"/>
        </w:rPr>
        <w:t xml:space="preserve"> 排程與憑證效期即時儀表板</w:t>
      </w:r>
      <w:bookmarkEnd w:id="9"/>
    </w:p>
    <w:p w:rsidR="006F73D4" w:rsidRPr="003B750A" w:rsidRDefault="006F73D4"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 xml:space="preserve">主控台整合唯讀監控儀表板，提供三大即時資訊： </w:t>
      </w:r>
    </w:p>
    <w:p w:rsidR="006F73D4" w:rsidRPr="003B750A" w:rsidRDefault="006F73D4" w:rsidP="006F73D4">
      <w:pPr>
        <w:widowControl/>
        <w:numPr>
          <w:ilvl w:val="0"/>
          <w:numId w:val="14"/>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排程狀態</w:t>
      </w:r>
      <w:r w:rsidRPr="003B750A">
        <w:rPr>
          <w:rFonts w:ascii="標楷體" w:eastAsia="標楷體" w:hAnsi="標楷體" w:cs="新細明體"/>
          <w:kern w:val="0"/>
          <w:szCs w:val="24"/>
        </w:rPr>
        <w:t>：即時讀取 Windows 工作</w:t>
      </w:r>
      <w:proofErr w:type="gramStart"/>
      <w:r w:rsidRPr="003B750A">
        <w:rPr>
          <w:rFonts w:ascii="標楷體" w:eastAsia="標楷體" w:hAnsi="標楷體" w:cs="新細明體"/>
          <w:kern w:val="0"/>
          <w:szCs w:val="24"/>
        </w:rPr>
        <w:t>排程器中的</w:t>
      </w:r>
      <w:proofErr w:type="gramEnd"/>
      <w:r w:rsidRPr="003B750A">
        <w:rPr>
          <w:rFonts w:ascii="標楷體" w:eastAsia="標楷體" w:hAnsi="標楷體" w:cs="新細明體"/>
          <w:kern w:val="0"/>
          <w:szCs w:val="24"/>
        </w:rPr>
        <w:t xml:space="preserve">任務狀態（未建立 / 就緒 (每日監聽) / 正在換約 / 已暫停）。 </w:t>
      </w:r>
    </w:p>
    <w:p w:rsidR="006F73D4" w:rsidRPr="003B750A" w:rsidRDefault="006F73D4" w:rsidP="006F73D4">
      <w:pPr>
        <w:widowControl/>
        <w:numPr>
          <w:ilvl w:val="0"/>
          <w:numId w:val="14"/>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目前憑證到期</w:t>
      </w:r>
      <w:r w:rsidRPr="003B750A">
        <w:rPr>
          <w:rFonts w:ascii="標楷體" w:eastAsia="標楷體" w:hAnsi="標楷體" w:cs="新細明體"/>
          <w:kern w:val="0"/>
          <w:szCs w:val="24"/>
        </w:rPr>
        <w:t>：讀取 IIS 站台</w:t>
      </w:r>
      <w:proofErr w:type="gramStart"/>
      <w:r w:rsidRPr="003B750A">
        <w:rPr>
          <w:rFonts w:ascii="標楷體" w:eastAsia="標楷體" w:hAnsi="標楷體" w:cs="新細明體"/>
          <w:kern w:val="0"/>
          <w:szCs w:val="24"/>
        </w:rPr>
        <w:t>當前綁</w:t>
      </w:r>
      <w:proofErr w:type="gramEnd"/>
      <w:r w:rsidRPr="003B750A">
        <w:rPr>
          <w:rFonts w:ascii="標楷體" w:eastAsia="標楷體" w:hAnsi="標楷體" w:cs="新細明體"/>
          <w:kern w:val="0"/>
          <w:szCs w:val="24"/>
        </w:rPr>
        <w:t>定的憑證，顯示「到期日 (剩 xx 天)」。正常</w:t>
      </w:r>
      <w:proofErr w:type="gramStart"/>
      <w:r w:rsidRPr="003B750A">
        <w:rPr>
          <w:rFonts w:ascii="標楷體" w:eastAsia="標楷體" w:hAnsi="標楷體" w:cs="新細明體"/>
          <w:kern w:val="0"/>
          <w:szCs w:val="24"/>
        </w:rPr>
        <w:t>顯示綠字</w:t>
      </w:r>
      <w:proofErr w:type="gramEnd"/>
      <w:r w:rsidRPr="003B750A">
        <w:rPr>
          <w:rFonts w:ascii="標楷體" w:eastAsia="標楷體" w:hAnsi="標楷體" w:cs="新細明體"/>
          <w:kern w:val="0"/>
          <w:szCs w:val="24"/>
        </w:rPr>
        <w:t>，低於 30 天切換為</w:t>
      </w:r>
      <w:proofErr w:type="gramStart"/>
      <w:r w:rsidRPr="003B750A">
        <w:rPr>
          <w:rFonts w:ascii="標楷體" w:eastAsia="標楷體" w:hAnsi="標楷體" w:cs="新細明體"/>
          <w:kern w:val="0"/>
          <w:szCs w:val="24"/>
        </w:rPr>
        <w:t>紅字警</w:t>
      </w:r>
      <w:proofErr w:type="gramEnd"/>
      <w:r w:rsidRPr="003B750A">
        <w:rPr>
          <w:rFonts w:ascii="標楷體" w:eastAsia="標楷體" w:hAnsi="標楷體" w:cs="新細明體"/>
          <w:kern w:val="0"/>
          <w:szCs w:val="24"/>
        </w:rPr>
        <w:t xml:space="preserve">示。 </w:t>
      </w:r>
    </w:p>
    <w:p w:rsidR="006F73D4" w:rsidRPr="003B750A" w:rsidRDefault="006F73D4" w:rsidP="006F73D4">
      <w:pPr>
        <w:widowControl/>
        <w:numPr>
          <w:ilvl w:val="0"/>
          <w:numId w:val="14"/>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下次自動換約</w:t>
      </w:r>
      <w:r w:rsidRPr="003B750A">
        <w:rPr>
          <w:rFonts w:ascii="標楷體" w:eastAsia="標楷體" w:hAnsi="標楷體" w:cs="新細明體"/>
          <w:kern w:val="0"/>
          <w:szCs w:val="24"/>
        </w:rPr>
        <w:t>：以到期日往前推算 30 天（換約門檻），顯示「換約預定日 (剩 xx 天)」；若</w:t>
      </w:r>
      <w:proofErr w:type="gramStart"/>
      <w:r w:rsidRPr="003B750A">
        <w:rPr>
          <w:rFonts w:ascii="標楷體" w:eastAsia="標楷體" w:hAnsi="標楷體" w:cs="新細明體"/>
          <w:kern w:val="0"/>
          <w:szCs w:val="24"/>
        </w:rPr>
        <w:t>已達換約</w:t>
      </w:r>
      <w:proofErr w:type="gramEnd"/>
      <w:r w:rsidRPr="003B750A">
        <w:rPr>
          <w:rFonts w:ascii="標楷體" w:eastAsia="標楷體" w:hAnsi="標楷體" w:cs="新細明體"/>
          <w:kern w:val="0"/>
          <w:szCs w:val="24"/>
        </w:rPr>
        <w:t>區間，則標註「</w:t>
      </w:r>
      <w:proofErr w:type="gramStart"/>
      <w:r w:rsidRPr="003B750A">
        <w:rPr>
          <w:rFonts w:ascii="標楷體" w:eastAsia="標楷體" w:hAnsi="標楷體" w:cs="新細明體"/>
          <w:kern w:val="0"/>
          <w:szCs w:val="24"/>
        </w:rPr>
        <w:t>已達換</w:t>
      </w:r>
      <w:proofErr w:type="gramEnd"/>
      <w:r w:rsidRPr="003B750A">
        <w:rPr>
          <w:rFonts w:ascii="標楷體" w:eastAsia="標楷體" w:hAnsi="標楷體" w:cs="新細明體"/>
          <w:kern w:val="0"/>
          <w:szCs w:val="24"/>
        </w:rPr>
        <w:t xml:space="preserve">約門檻 (下次排程喚醒即換約)」。 </w:t>
      </w:r>
    </w:p>
    <w:p w:rsidR="007928B4" w:rsidRPr="003B750A" w:rsidRDefault="007928B4" w:rsidP="006F73D4">
      <w:pPr>
        <w:widowControl/>
        <w:spacing w:before="100" w:beforeAutospacing="1" w:after="100" w:afterAutospacing="1"/>
        <w:outlineLvl w:val="1"/>
        <w:rPr>
          <w:rFonts w:ascii="標楷體" w:eastAsia="標楷體" w:hAnsi="標楷體" w:cs="新細明體"/>
          <w:b/>
          <w:bCs/>
          <w:kern w:val="0"/>
          <w:sz w:val="36"/>
          <w:szCs w:val="36"/>
        </w:rPr>
      </w:pPr>
    </w:p>
    <w:p w:rsidR="007928B4" w:rsidRDefault="007928B4" w:rsidP="006F73D4">
      <w:pPr>
        <w:widowControl/>
        <w:spacing w:before="100" w:beforeAutospacing="1" w:after="100" w:afterAutospacing="1"/>
        <w:outlineLvl w:val="1"/>
        <w:rPr>
          <w:rFonts w:ascii="標楷體" w:eastAsia="標楷體" w:hAnsi="標楷體" w:cs="新細明體"/>
          <w:b/>
          <w:bCs/>
          <w:kern w:val="0"/>
          <w:sz w:val="36"/>
          <w:szCs w:val="36"/>
        </w:rPr>
      </w:pPr>
    </w:p>
    <w:p w:rsidR="00DA3175" w:rsidRDefault="00DA3175" w:rsidP="006F73D4">
      <w:pPr>
        <w:widowControl/>
        <w:spacing w:before="100" w:beforeAutospacing="1" w:after="100" w:afterAutospacing="1"/>
        <w:outlineLvl w:val="1"/>
        <w:rPr>
          <w:rFonts w:ascii="標楷體" w:eastAsia="標楷體" w:hAnsi="標楷體" w:cs="新細明體"/>
          <w:b/>
          <w:bCs/>
          <w:kern w:val="0"/>
          <w:sz w:val="36"/>
          <w:szCs w:val="36"/>
        </w:rPr>
      </w:pPr>
    </w:p>
    <w:p w:rsidR="007952B3" w:rsidRPr="003B750A" w:rsidRDefault="007952B3" w:rsidP="006F73D4">
      <w:pPr>
        <w:widowControl/>
        <w:spacing w:before="100" w:beforeAutospacing="1" w:after="100" w:afterAutospacing="1"/>
        <w:outlineLvl w:val="1"/>
        <w:rPr>
          <w:rFonts w:ascii="標楷體" w:eastAsia="標楷體" w:hAnsi="標楷體" w:cs="新細明體"/>
          <w:b/>
          <w:bCs/>
          <w:kern w:val="0"/>
          <w:sz w:val="36"/>
          <w:szCs w:val="36"/>
        </w:rPr>
      </w:pPr>
    </w:p>
    <w:p w:rsidR="00A43377" w:rsidRPr="003B750A" w:rsidRDefault="006F73D4" w:rsidP="007928B4">
      <w:pPr>
        <w:widowControl/>
        <w:spacing w:before="100" w:beforeAutospacing="1" w:after="100" w:afterAutospacing="1"/>
        <w:outlineLvl w:val="1"/>
        <w:rPr>
          <w:rFonts w:ascii="標楷體" w:eastAsia="標楷體" w:hAnsi="標楷體" w:cs="新細明體"/>
          <w:b/>
          <w:bCs/>
          <w:kern w:val="0"/>
          <w:sz w:val="27"/>
          <w:szCs w:val="27"/>
        </w:rPr>
      </w:pPr>
      <w:bookmarkStart w:id="10" w:name="toc_4"/>
      <w:r w:rsidRPr="003B750A">
        <w:rPr>
          <w:rFonts w:ascii="標楷體" w:eastAsia="標楷體" w:hAnsi="標楷體" w:cs="新細明體"/>
          <w:b/>
          <w:bCs/>
          <w:kern w:val="0"/>
          <w:sz w:val="36"/>
          <w:szCs w:val="36"/>
        </w:rPr>
        <w:lastRenderedPageBreak/>
        <w:t>4. 自動更新與換約生命週期</w:t>
      </w:r>
      <w:bookmarkEnd w:id="10"/>
    </w:p>
    <w:p w:rsidR="00F70F6B" w:rsidRPr="003B750A" w:rsidRDefault="00ED6DA2" w:rsidP="00F70F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r w:rsidRPr="003B750A">
        <w:rPr>
          <w:rFonts w:ascii="標楷體" w:eastAsia="標楷體" w:hAnsi="標楷體"/>
          <w:noProof/>
        </w:rPr>
        <w:drawing>
          <wp:anchor distT="0" distB="0" distL="114300" distR="114300" simplePos="0" relativeHeight="251659264" behindDoc="0" locked="0" layoutInCell="1" allowOverlap="1">
            <wp:simplePos x="0" y="0"/>
            <wp:positionH relativeFrom="margin">
              <wp:posOffset>-50697</wp:posOffset>
            </wp:positionH>
            <wp:positionV relativeFrom="paragraph">
              <wp:posOffset>389</wp:posOffset>
            </wp:positionV>
            <wp:extent cx="6463658" cy="3525937"/>
            <wp:effectExtent l="0" t="0" r="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63658" cy="352593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73D4" w:rsidRPr="003B750A" w:rsidRDefault="006F73D4" w:rsidP="00F70F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新細明體"/>
          <w:b/>
          <w:bCs/>
          <w:kern w:val="0"/>
          <w:sz w:val="27"/>
          <w:szCs w:val="27"/>
        </w:rPr>
      </w:pPr>
      <w:r w:rsidRPr="003B750A">
        <w:rPr>
          <w:rFonts w:ascii="標楷體" w:eastAsia="標楷體" w:hAnsi="標楷體" w:cs="新細明體"/>
          <w:b/>
          <w:bCs/>
          <w:kern w:val="0"/>
          <w:sz w:val="27"/>
          <w:szCs w:val="27"/>
        </w:rPr>
        <w:t>每日排程合理性與天數設定說明</w:t>
      </w:r>
    </w:p>
    <w:p w:rsidR="006F73D4" w:rsidRPr="003B750A" w:rsidRDefault="006F73D4" w:rsidP="006F73D4">
      <w:pPr>
        <w:widowControl/>
        <w:numPr>
          <w:ilvl w:val="0"/>
          <w:numId w:val="15"/>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執行檢查頻率</w:t>
      </w:r>
      <w:r w:rsidRPr="003B750A">
        <w:rPr>
          <w:rFonts w:ascii="標楷體" w:eastAsia="標楷體" w:hAnsi="標楷體" w:cs="新細明體"/>
          <w:kern w:val="0"/>
          <w:szCs w:val="24"/>
        </w:rPr>
        <w:t>：每日執行一次</w:t>
      </w:r>
      <w:proofErr w:type="gramStart"/>
      <w:r w:rsidRPr="003B750A">
        <w:rPr>
          <w:rFonts w:ascii="標楷體" w:eastAsia="標楷體" w:hAnsi="標楷體" w:cs="新細明體"/>
          <w:kern w:val="0"/>
          <w:szCs w:val="24"/>
        </w:rPr>
        <w:t>（</w:t>
      </w:r>
      <w:proofErr w:type="gramEnd"/>
      <w:r w:rsidRPr="003B750A">
        <w:rPr>
          <w:rFonts w:ascii="標楷體" w:eastAsia="標楷體" w:hAnsi="標楷體" w:cs="新細明體"/>
          <w:kern w:val="0"/>
          <w:szCs w:val="24"/>
        </w:rPr>
        <w:t>預設排程時間為 09:00</w:t>
      </w:r>
      <w:proofErr w:type="gramStart"/>
      <w:r w:rsidRPr="003B750A">
        <w:rPr>
          <w:rFonts w:ascii="標楷體" w:eastAsia="標楷體" w:hAnsi="標楷體" w:cs="新細明體"/>
          <w:kern w:val="0"/>
          <w:szCs w:val="24"/>
        </w:rPr>
        <w:t>）</w:t>
      </w:r>
      <w:proofErr w:type="gramEnd"/>
      <w:r w:rsidRPr="003B750A">
        <w:rPr>
          <w:rFonts w:ascii="標楷體" w:eastAsia="標楷體" w:hAnsi="標楷體" w:cs="新細明體"/>
          <w:kern w:val="0"/>
          <w:szCs w:val="24"/>
        </w:rPr>
        <w:t xml:space="preserve">。 </w:t>
      </w:r>
    </w:p>
    <w:p w:rsidR="006F73D4" w:rsidRPr="003B750A" w:rsidRDefault="006F73D4" w:rsidP="006F73D4">
      <w:pPr>
        <w:widowControl/>
        <w:numPr>
          <w:ilvl w:val="0"/>
          <w:numId w:val="15"/>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換約觸發門檻</w:t>
      </w:r>
      <w:r w:rsidRPr="003B750A">
        <w:rPr>
          <w:rFonts w:ascii="標楷體" w:eastAsia="標楷體" w:hAnsi="標楷體" w:cs="新細明體"/>
          <w:kern w:val="0"/>
          <w:szCs w:val="24"/>
        </w:rPr>
        <w:t xml:space="preserve">：設定為憑證到期前 </w:t>
      </w:r>
      <w:r w:rsidRPr="003B750A">
        <w:rPr>
          <w:rFonts w:ascii="標楷體" w:eastAsia="標楷體" w:hAnsi="標楷體" w:cs="新細明體"/>
          <w:b/>
          <w:bCs/>
          <w:kern w:val="0"/>
          <w:szCs w:val="24"/>
        </w:rPr>
        <w:t>30 天（</w:t>
      </w:r>
      <w:proofErr w:type="spellStart"/>
      <w:r w:rsidRPr="003B750A">
        <w:rPr>
          <w:rFonts w:ascii="標楷體" w:eastAsia="標楷體" w:hAnsi="標楷體" w:cs="新細明體"/>
          <w:b/>
          <w:bCs/>
          <w:kern w:val="0"/>
          <w:szCs w:val="24"/>
        </w:rPr>
        <w:t>RenewalDays</w:t>
      </w:r>
      <w:proofErr w:type="spellEnd"/>
      <w:r w:rsidRPr="003B750A">
        <w:rPr>
          <w:rFonts w:ascii="標楷體" w:eastAsia="標楷體" w:hAnsi="標楷體" w:cs="新細明體"/>
          <w:b/>
          <w:bCs/>
          <w:kern w:val="0"/>
          <w:szCs w:val="24"/>
        </w:rPr>
        <w:t xml:space="preserve"> = 30）</w:t>
      </w:r>
      <w:r w:rsidRPr="003B750A">
        <w:rPr>
          <w:rFonts w:ascii="標楷體" w:eastAsia="標楷體" w:hAnsi="標楷體" w:cs="新細明體"/>
          <w:kern w:val="0"/>
          <w:szCs w:val="24"/>
        </w:rPr>
        <w:t xml:space="preserve">。 </w:t>
      </w:r>
    </w:p>
    <w:p w:rsidR="006F73D4" w:rsidRPr="003B750A" w:rsidRDefault="006F73D4" w:rsidP="006F73D4">
      <w:pPr>
        <w:widowControl/>
        <w:numPr>
          <w:ilvl w:val="0"/>
          <w:numId w:val="15"/>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縮短生命週期因應</w:t>
      </w:r>
      <w:r w:rsidRPr="003B750A">
        <w:rPr>
          <w:rFonts w:ascii="標楷體" w:eastAsia="標楷體" w:hAnsi="標楷體" w:cs="新細明體"/>
          <w:kern w:val="0"/>
          <w:szCs w:val="24"/>
        </w:rPr>
        <w:t>：因應國際規範憑證週期未來縮短趨勢，設定為 30 天可保留整整一個月的寬裕時間應對外部連線重試、DNS 延遲或 GSN 閘道維護，確保換約萬無一失。</w:t>
      </w:r>
    </w:p>
    <w:p w:rsidR="006F73D4" w:rsidRPr="003B750A" w:rsidRDefault="006F73D4" w:rsidP="006F73D4">
      <w:pPr>
        <w:widowControl/>
        <w:numPr>
          <w:ilvl w:val="0"/>
          <w:numId w:val="15"/>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靜默退出</w:t>
      </w:r>
      <w:r w:rsidRPr="003B750A">
        <w:rPr>
          <w:rFonts w:ascii="標楷體" w:eastAsia="標楷體" w:hAnsi="標楷體" w:cs="新細明體"/>
          <w:kern w:val="0"/>
          <w:szCs w:val="24"/>
        </w:rPr>
        <w:t xml:space="preserve">：未達 30 天門檻時，排程比對後立即正常結束，不發送外部 API，不佔用伺服器資源。 </w:t>
      </w:r>
    </w:p>
    <w:p w:rsidR="007928B4" w:rsidRPr="003B750A" w:rsidRDefault="007928B4" w:rsidP="007928B4">
      <w:pPr>
        <w:widowControl/>
        <w:spacing w:before="100" w:beforeAutospacing="1" w:after="100" w:afterAutospacing="1"/>
        <w:rPr>
          <w:rFonts w:ascii="標楷體" w:eastAsia="標楷體" w:hAnsi="標楷體" w:cs="新細明體"/>
          <w:kern w:val="0"/>
          <w:szCs w:val="24"/>
        </w:rPr>
      </w:pPr>
    </w:p>
    <w:p w:rsidR="007928B4" w:rsidRPr="003B750A" w:rsidRDefault="007928B4" w:rsidP="007928B4">
      <w:pPr>
        <w:widowControl/>
        <w:spacing w:before="100" w:beforeAutospacing="1" w:after="100" w:afterAutospacing="1"/>
        <w:rPr>
          <w:rFonts w:ascii="標楷體" w:eastAsia="標楷體" w:hAnsi="標楷體" w:cs="新細明體"/>
          <w:kern w:val="0"/>
          <w:szCs w:val="24"/>
        </w:rPr>
      </w:pPr>
    </w:p>
    <w:p w:rsidR="007928B4" w:rsidRPr="003B750A" w:rsidRDefault="007928B4" w:rsidP="007928B4">
      <w:pPr>
        <w:widowControl/>
        <w:spacing w:before="100" w:beforeAutospacing="1" w:after="100" w:afterAutospacing="1"/>
        <w:rPr>
          <w:rFonts w:ascii="標楷體" w:eastAsia="標楷體" w:hAnsi="標楷體" w:cs="新細明體"/>
          <w:kern w:val="0"/>
          <w:szCs w:val="24"/>
        </w:rPr>
      </w:pPr>
    </w:p>
    <w:p w:rsidR="007928B4" w:rsidRPr="003B750A" w:rsidRDefault="007928B4" w:rsidP="007928B4">
      <w:pPr>
        <w:widowControl/>
        <w:spacing w:before="100" w:beforeAutospacing="1" w:after="100" w:afterAutospacing="1"/>
        <w:rPr>
          <w:rFonts w:ascii="標楷體" w:eastAsia="標楷體" w:hAnsi="標楷體" w:cs="新細明體"/>
          <w:kern w:val="0"/>
          <w:szCs w:val="24"/>
        </w:rPr>
      </w:pPr>
    </w:p>
    <w:p w:rsidR="007928B4" w:rsidRPr="003B750A" w:rsidRDefault="007928B4" w:rsidP="007928B4">
      <w:pPr>
        <w:widowControl/>
        <w:spacing w:before="100" w:beforeAutospacing="1" w:after="100" w:afterAutospacing="1"/>
        <w:rPr>
          <w:rFonts w:ascii="標楷體" w:eastAsia="標楷體" w:hAnsi="標楷體" w:cs="新細明體"/>
          <w:kern w:val="0"/>
          <w:szCs w:val="24"/>
        </w:rPr>
      </w:pPr>
    </w:p>
    <w:p w:rsidR="007928B4" w:rsidRPr="003B750A" w:rsidRDefault="007928B4" w:rsidP="007928B4">
      <w:pPr>
        <w:widowControl/>
        <w:spacing w:before="100" w:beforeAutospacing="1" w:after="100" w:afterAutospacing="1"/>
        <w:rPr>
          <w:rFonts w:ascii="標楷體" w:eastAsia="標楷體" w:hAnsi="標楷體" w:cs="新細明體"/>
          <w:kern w:val="0"/>
          <w:szCs w:val="24"/>
        </w:rPr>
      </w:pPr>
    </w:p>
    <w:p w:rsidR="006F73D4" w:rsidRPr="003B750A" w:rsidRDefault="006F73D4" w:rsidP="006F73D4">
      <w:pPr>
        <w:widowControl/>
        <w:spacing w:before="100" w:beforeAutospacing="1" w:after="100" w:afterAutospacing="1"/>
        <w:outlineLvl w:val="1"/>
        <w:rPr>
          <w:rFonts w:ascii="標楷體" w:eastAsia="標楷體" w:hAnsi="標楷體" w:cs="新細明體"/>
          <w:b/>
          <w:bCs/>
          <w:kern w:val="0"/>
          <w:sz w:val="36"/>
          <w:szCs w:val="36"/>
        </w:rPr>
      </w:pPr>
      <w:bookmarkStart w:id="11" w:name="toc_5"/>
      <w:r w:rsidRPr="003B750A">
        <w:rPr>
          <w:rFonts w:ascii="標楷體" w:eastAsia="標楷體" w:hAnsi="標楷體" w:cs="新細明體"/>
          <w:b/>
          <w:bCs/>
          <w:kern w:val="0"/>
          <w:sz w:val="36"/>
          <w:szCs w:val="36"/>
        </w:rPr>
        <w:lastRenderedPageBreak/>
        <w:t xml:space="preserve">5. </w:t>
      </w:r>
      <w:r w:rsidRPr="003B750A">
        <w:rPr>
          <w:rFonts w:ascii="標楷體" w:eastAsia="標楷體" w:hAnsi="標楷體" w:cs="新細明體"/>
          <w:b/>
          <w:bCs/>
          <w:kern w:val="0"/>
          <w:sz w:val="36"/>
          <w:szCs w:val="36"/>
          <w:highlight w:val="yellow"/>
        </w:rPr>
        <w:t xml:space="preserve">各方管理者權責與設定清單 </w:t>
      </w:r>
      <w:bookmarkEnd w:id="11"/>
    </w:p>
    <w:p w:rsidR="006F73D4" w:rsidRPr="003B750A" w:rsidRDefault="006F73D4"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 xml:space="preserve">為確保系統首次簽發與後續每日自動排程順利執行，各部門管理者需提供或調整的設定如下： </w:t>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bookmarkStart w:id="12" w:name="toc_51"/>
      <w:r w:rsidRPr="003B750A">
        <w:rPr>
          <w:rFonts w:ascii="標楷體" w:eastAsia="標楷體" w:hAnsi="標楷體" w:cs="新細明體"/>
          <w:b/>
          <w:bCs/>
          <w:kern w:val="0"/>
          <w:sz w:val="27"/>
          <w:szCs w:val="27"/>
        </w:rPr>
        <w:t>5.1 Cloudflare 網域管理者</w:t>
      </w:r>
      <w:bookmarkEnd w:id="12"/>
    </w:p>
    <w:p w:rsidR="006F73D4" w:rsidRPr="003B750A" w:rsidRDefault="006F73D4" w:rsidP="006F73D4">
      <w:pPr>
        <w:widowControl/>
        <w:numPr>
          <w:ilvl w:val="0"/>
          <w:numId w:val="16"/>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 xml:space="preserve">建立專用 </w:t>
      </w:r>
      <w:r w:rsidRPr="003B750A">
        <w:rPr>
          <w:rFonts w:ascii="標楷體" w:eastAsia="標楷體" w:hAnsi="標楷體" w:cs="新細明體"/>
          <w:b/>
          <w:bCs/>
          <w:color w:val="FF0000"/>
          <w:kern w:val="0"/>
          <w:szCs w:val="24"/>
        </w:rPr>
        <w:t>API Token</w:t>
      </w:r>
      <w:r w:rsidRPr="003B750A">
        <w:rPr>
          <w:rFonts w:ascii="標楷體" w:eastAsia="標楷體" w:hAnsi="標楷體" w:cs="新細明體"/>
          <w:b/>
          <w:bCs/>
          <w:kern w:val="0"/>
          <w:szCs w:val="24"/>
        </w:rPr>
        <w:t>（禁止使用全域 Global API Key）</w:t>
      </w:r>
      <w:r w:rsidRPr="003B750A">
        <w:rPr>
          <w:rFonts w:ascii="標楷體" w:eastAsia="標楷體" w:hAnsi="標楷體" w:cs="新細明體"/>
          <w:kern w:val="0"/>
          <w:szCs w:val="24"/>
        </w:rPr>
        <w:t xml:space="preserve">： </w:t>
      </w:r>
    </w:p>
    <w:p w:rsidR="006F73D4" w:rsidRPr="003B750A" w:rsidRDefault="00C938D6" w:rsidP="006F73D4">
      <w:pPr>
        <w:widowControl/>
        <w:numPr>
          <w:ilvl w:val="1"/>
          <w:numId w:val="16"/>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hint="eastAsia"/>
          <w:kern w:val="0"/>
          <w:szCs w:val="24"/>
        </w:rPr>
        <w:t>前往</w:t>
      </w:r>
      <w:r w:rsidRPr="003B750A">
        <w:rPr>
          <w:rFonts w:ascii="標楷體" w:eastAsia="標楷體" w:hAnsi="標楷體" w:cs="新細明體"/>
          <w:kern w:val="0"/>
          <w:szCs w:val="24"/>
        </w:rPr>
        <w:t xml:space="preserve"> Cloudflare Dashboard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My Profile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API Tokens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Create Token</w:t>
      </w:r>
      <w:r w:rsidR="006F73D4" w:rsidRPr="003B750A">
        <w:rPr>
          <w:rFonts w:ascii="標楷體" w:eastAsia="標楷體" w:hAnsi="標楷體" w:cs="新細明體"/>
          <w:kern w:val="0"/>
          <w:szCs w:val="24"/>
        </w:rPr>
        <w:t xml:space="preserve">。 </w:t>
      </w:r>
    </w:p>
    <w:p w:rsidR="006F73D4" w:rsidRPr="003B750A" w:rsidRDefault="006F73D4" w:rsidP="006F73D4">
      <w:pPr>
        <w:widowControl/>
        <w:numPr>
          <w:ilvl w:val="1"/>
          <w:numId w:val="16"/>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Permissions（權限）</w:t>
      </w:r>
      <w:r w:rsidRPr="003B750A">
        <w:rPr>
          <w:rFonts w:ascii="標楷體" w:eastAsia="標楷體" w:hAnsi="標楷體" w:cs="新細明體"/>
          <w:kern w:val="0"/>
          <w:szCs w:val="24"/>
        </w:rPr>
        <w:t>：</w:t>
      </w:r>
    </w:p>
    <w:p w:rsidR="006F73D4" w:rsidRPr="003B750A" w:rsidRDefault="006F73D4" w:rsidP="006F73D4">
      <w:pPr>
        <w:widowControl/>
        <w:numPr>
          <w:ilvl w:val="2"/>
          <w:numId w:val="16"/>
        </w:numPr>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Zone</w:t>
      </w:r>
      <w:r w:rsidRPr="003B750A">
        <w:rPr>
          <w:rFonts w:ascii="標楷體" w:eastAsia="標楷體" w:hAnsi="標楷體" w:cs="新細明體"/>
          <w:kern w:val="0"/>
          <w:szCs w:val="24"/>
        </w:rPr>
        <w:t xml:space="preserve"> - </w:t>
      </w:r>
      <w:r w:rsidRPr="003B750A">
        <w:rPr>
          <w:rFonts w:ascii="標楷體" w:eastAsia="標楷體" w:hAnsi="標楷體" w:cs="細明體"/>
          <w:kern w:val="0"/>
          <w:szCs w:val="24"/>
        </w:rPr>
        <w:t>DNS</w:t>
      </w:r>
      <w:r w:rsidRPr="003B750A">
        <w:rPr>
          <w:rFonts w:ascii="標楷體" w:eastAsia="標楷體" w:hAnsi="標楷體" w:cs="新細明體"/>
          <w:kern w:val="0"/>
          <w:szCs w:val="24"/>
        </w:rPr>
        <w:t xml:space="preserve"> - </w:t>
      </w:r>
      <w:r w:rsidRPr="003B750A">
        <w:rPr>
          <w:rFonts w:ascii="標楷體" w:eastAsia="標楷體" w:hAnsi="標楷體" w:cs="細明體"/>
          <w:kern w:val="0"/>
          <w:szCs w:val="24"/>
        </w:rPr>
        <w:t>Edit</w:t>
      </w:r>
    </w:p>
    <w:p w:rsidR="006F73D4" w:rsidRPr="003B750A" w:rsidRDefault="006F73D4" w:rsidP="006F73D4">
      <w:pPr>
        <w:widowControl/>
        <w:numPr>
          <w:ilvl w:val="2"/>
          <w:numId w:val="16"/>
        </w:numPr>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Zone</w:t>
      </w:r>
      <w:r w:rsidRPr="003B750A">
        <w:rPr>
          <w:rFonts w:ascii="標楷體" w:eastAsia="標楷體" w:hAnsi="標楷體" w:cs="新細明體"/>
          <w:kern w:val="0"/>
          <w:szCs w:val="24"/>
        </w:rPr>
        <w:t xml:space="preserve"> - </w:t>
      </w:r>
      <w:r w:rsidRPr="003B750A">
        <w:rPr>
          <w:rFonts w:ascii="標楷體" w:eastAsia="標楷體" w:hAnsi="標楷體" w:cs="細明體"/>
          <w:kern w:val="0"/>
          <w:szCs w:val="24"/>
        </w:rPr>
        <w:t>Zone</w:t>
      </w:r>
      <w:r w:rsidRPr="003B750A">
        <w:rPr>
          <w:rFonts w:ascii="標楷體" w:eastAsia="標楷體" w:hAnsi="標楷體" w:cs="新細明體"/>
          <w:kern w:val="0"/>
          <w:szCs w:val="24"/>
        </w:rPr>
        <w:t xml:space="preserve"> - </w:t>
      </w:r>
      <w:r w:rsidRPr="003B750A">
        <w:rPr>
          <w:rFonts w:ascii="標楷體" w:eastAsia="標楷體" w:hAnsi="標楷體" w:cs="細明體"/>
          <w:kern w:val="0"/>
          <w:szCs w:val="24"/>
        </w:rPr>
        <w:t>Read</w:t>
      </w:r>
    </w:p>
    <w:p w:rsidR="006F73D4" w:rsidRPr="003B750A" w:rsidRDefault="006F73D4" w:rsidP="006F73D4">
      <w:pPr>
        <w:widowControl/>
        <w:numPr>
          <w:ilvl w:val="1"/>
          <w:numId w:val="16"/>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Zone Resources（資源範圍）</w:t>
      </w:r>
      <w:r w:rsidRPr="003B750A">
        <w:rPr>
          <w:rFonts w:ascii="標楷體" w:eastAsia="標楷體" w:hAnsi="標楷體" w:cs="新細明體"/>
          <w:kern w:val="0"/>
          <w:szCs w:val="24"/>
        </w:rPr>
        <w:t>：</w:t>
      </w:r>
    </w:p>
    <w:p w:rsidR="006F73D4" w:rsidRPr="003B750A" w:rsidRDefault="006F73D4" w:rsidP="006F73D4">
      <w:pPr>
        <w:widowControl/>
        <w:numPr>
          <w:ilvl w:val="2"/>
          <w:numId w:val="17"/>
        </w:numPr>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Include</w:t>
      </w:r>
      <w:r w:rsidRPr="003B750A">
        <w:rPr>
          <w:rFonts w:ascii="標楷體" w:eastAsia="標楷體" w:hAnsi="標楷體" w:cs="新細明體"/>
          <w:kern w:val="0"/>
          <w:szCs w:val="24"/>
        </w:rPr>
        <w:t xml:space="preserve">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w:t>
      </w:r>
      <w:r w:rsidRPr="003B750A">
        <w:rPr>
          <w:rFonts w:ascii="標楷體" w:eastAsia="標楷體" w:hAnsi="標楷體" w:cs="細明體"/>
          <w:kern w:val="0"/>
          <w:szCs w:val="24"/>
        </w:rPr>
        <w:t>Specific zone</w:t>
      </w:r>
      <w:r w:rsidRPr="003B750A">
        <w:rPr>
          <w:rFonts w:ascii="標楷體" w:eastAsia="標楷體" w:hAnsi="標楷體" w:cs="新細明體"/>
          <w:kern w:val="0"/>
          <w:szCs w:val="24"/>
        </w:rPr>
        <w:t xml:space="preserve">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選擇目標網域。 </w:t>
      </w:r>
    </w:p>
    <w:p w:rsidR="006F73D4" w:rsidRPr="003B750A" w:rsidRDefault="006F73D4" w:rsidP="006F73D4">
      <w:pPr>
        <w:widowControl/>
        <w:numPr>
          <w:ilvl w:val="1"/>
          <w:numId w:val="17"/>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Client IP Address Filtering（建議啟用加固）</w:t>
      </w:r>
      <w:r w:rsidRPr="003B750A">
        <w:rPr>
          <w:rFonts w:ascii="標楷體" w:eastAsia="標楷體" w:hAnsi="標楷體" w:cs="新細明體"/>
          <w:kern w:val="0"/>
          <w:szCs w:val="24"/>
        </w:rPr>
        <w:t>：</w:t>
      </w:r>
    </w:p>
    <w:p w:rsidR="00253A49" w:rsidRPr="003B750A" w:rsidRDefault="006F73D4" w:rsidP="006F73D4">
      <w:pPr>
        <w:widowControl/>
        <w:numPr>
          <w:ilvl w:val="2"/>
          <w:numId w:val="17"/>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設定為 IIS 伺服器對外的固定出口 NAT IP，限定特定來源連線。</w:t>
      </w:r>
    </w:p>
    <w:p w:rsidR="00F17F80" w:rsidRPr="003B750A" w:rsidRDefault="00F17F80" w:rsidP="00F91B5A">
      <w:pPr>
        <w:widowControl/>
        <w:numPr>
          <w:ilvl w:val="1"/>
          <w:numId w:val="17"/>
        </w:numPr>
        <w:spacing w:before="100" w:beforeAutospacing="1" w:after="100" w:afterAutospacing="1"/>
        <w:rPr>
          <w:rFonts w:ascii="標楷體" w:eastAsia="標楷體" w:hAnsi="標楷體" w:cs="新細明體"/>
          <w:b/>
          <w:bCs/>
          <w:kern w:val="0"/>
          <w:szCs w:val="24"/>
        </w:rPr>
      </w:pPr>
      <w:r w:rsidRPr="003B750A">
        <w:rPr>
          <w:rFonts w:ascii="標楷體" w:eastAsia="標楷體" w:hAnsi="標楷體" w:cs="新細明體"/>
          <w:b/>
          <w:bCs/>
          <w:kern w:val="0"/>
          <w:szCs w:val="24"/>
        </w:rPr>
        <w:t>若機關外部 DNS 查詢存在延遲，可調整 DNS Sleep 參數</w:t>
      </w:r>
      <w:r w:rsidR="00F91B5A" w:rsidRPr="003B750A">
        <w:rPr>
          <w:rFonts w:ascii="標楷體" w:eastAsia="標楷體" w:hAnsi="標楷體" w:cs="新細明體"/>
          <w:kern w:val="0"/>
          <w:szCs w:val="24"/>
        </w:rPr>
        <w:t>。</w:t>
      </w:r>
    </w:p>
    <w:p w:rsidR="00253A49" w:rsidRPr="003B750A" w:rsidRDefault="00253A49" w:rsidP="00253A49">
      <w:pPr>
        <w:widowControl/>
        <w:numPr>
          <w:ilvl w:val="1"/>
          <w:numId w:val="16"/>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Token 生命週期原則</w:t>
      </w:r>
      <w:r w:rsidRPr="003B750A">
        <w:rPr>
          <w:rFonts w:ascii="標楷體" w:eastAsia="標楷體" w:hAnsi="標楷體" w:cs="新細明體"/>
          <w:b/>
          <w:bCs/>
          <w:color w:val="FF0000"/>
          <w:kern w:val="0"/>
          <w:szCs w:val="24"/>
        </w:rPr>
        <w:t>（中斷點預防）</w:t>
      </w:r>
      <w:r w:rsidRPr="003B750A">
        <w:rPr>
          <w:rFonts w:ascii="標楷體" w:eastAsia="標楷體" w:hAnsi="標楷體" w:cs="新細明體"/>
          <w:b/>
          <w:bCs/>
          <w:kern w:val="0"/>
          <w:szCs w:val="24"/>
        </w:rPr>
        <w:t>：</w:t>
      </w:r>
      <w:r w:rsidRPr="003B750A">
        <w:rPr>
          <w:rFonts w:ascii="標楷體" w:eastAsia="標楷體" w:hAnsi="標楷體" w:cs="新細明體"/>
          <w:kern w:val="0"/>
          <w:szCs w:val="24"/>
        </w:rPr>
        <w:t xml:space="preserve"> </w:t>
      </w:r>
    </w:p>
    <w:p w:rsidR="00253A49" w:rsidRPr="003B750A" w:rsidRDefault="00253A49" w:rsidP="00253A49">
      <w:pPr>
        <w:widowControl/>
        <w:numPr>
          <w:ilvl w:val="2"/>
          <w:numId w:val="17"/>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建立 API Token 時，</w:t>
      </w:r>
      <w:r w:rsidRPr="003B750A">
        <w:rPr>
          <w:rFonts w:ascii="標楷體" w:eastAsia="標楷體" w:hAnsi="標楷體" w:cs="新細明體"/>
          <w:b/>
          <w:bCs/>
          <w:kern w:val="0"/>
          <w:szCs w:val="24"/>
        </w:rPr>
        <w:t>「TTL / Expiration（到期時間）」務必設定為不設期限（No expiration）</w:t>
      </w:r>
      <w:r w:rsidRPr="003B750A">
        <w:rPr>
          <w:rFonts w:ascii="標楷體" w:eastAsia="標楷體" w:hAnsi="標楷體" w:cs="新細明體"/>
          <w:kern w:val="0"/>
          <w:szCs w:val="24"/>
        </w:rPr>
        <w:t>。若日後金</w:t>
      </w:r>
      <w:proofErr w:type="gramStart"/>
      <w:r w:rsidRPr="003B750A">
        <w:rPr>
          <w:rFonts w:ascii="標楷體" w:eastAsia="標楷體" w:hAnsi="標楷體" w:cs="新細明體"/>
          <w:kern w:val="0"/>
          <w:szCs w:val="24"/>
        </w:rPr>
        <w:t>鑰因資安規範需輪</w:t>
      </w:r>
      <w:proofErr w:type="gramEnd"/>
      <w:r w:rsidRPr="003B750A">
        <w:rPr>
          <w:rFonts w:ascii="標楷體" w:eastAsia="標楷體" w:hAnsi="標楷體" w:cs="新細明體"/>
          <w:kern w:val="0"/>
          <w:szCs w:val="24"/>
        </w:rPr>
        <w:t xml:space="preserve">替，必須同步於主機重新設定，避免換約時 Cloudflare 回傳 401/403 阻斷 TXT 驗證紀錄寫入。 </w:t>
      </w:r>
    </w:p>
    <w:p w:rsidR="00253A49" w:rsidRPr="003B750A" w:rsidRDefault="00253A49" w:rsidP="00253A49">
      <w:pPr>
        <w:widowControl/>
        <w:numPr>
          <w:ilvl w:val="1"/>
          <w:numId w:val="16"/>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專用標籤標</w:t>
      </w:r>
      <w:proofErr w:type="gramStart"/>
      <w:r w:rsidRPr="003B750A">
        <w:rPr>
          <w:rFonts w:ascii="標楷體" w:eastAsia="標楷體" w:hAnsi="標楷體" w:cs="新細明體"/>
          <w:b/>
          <w:bCs/>
          <w:kern w:val="0"/>
          <w:szCs w:val="24"/>
        </w:rPr>
        <w:t>註</w:t>
      </w:r>
      <w:proofErr w:type="gramEnd"/>
      <w:r w:rsidRPr="003B750A">
        <w:rPr>
          <w:rFonts w:ascii="標楷體" w:eastAsia="標楷體" w:hAnsi="標楷體" w:cs="新細明體"/>
          <w:b/>
          <w:bCs/>
          <w:kern w:val="0"/>
          <w:szCs w:val="24"/>
        </w:rPr>
        <w:t>：</w:t>
      </w:r>
      <w:r w:rsidRPr="003B750A">
        <w:rPr>
          <w:rFonts w:ascii="標楷體" w:eastAsia="標楷體" w:hAnsi="標楷體" w:cs="新細明體"/>
          <w:kern w:val="0"/>
          <w:szCs w:val="24"/>
        </w:rPr>
        <w:t xml:space="preserve"> </w:t>
      </w:r>
    </w:p>
    <w:p w:rsidR="006F73D4" w:rsidRDefault="00253A49" w:rsidP="00253A49">
      <w:pPr>
        <w:widowControl/>
        <w:numPr>
          <w:ilvl w:val="2"/>
          <w:numId w:val="17"/>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請在 Cloudflare 備註欄位標</w:t>
      </w:r>
      <w:proofErr w:type="gramStart"/>
      <w:r w:rsidRPr="003B750A">
        <w:rPr>
          <w:rFonts w:ascii="標楷體" w:eastAsia="標楷體" w:hAnsi="標楷體" w:cs="新細明體"/>
          <w:kern w:val="0"/>
          <w:szCs w:val="24"/>
        </w:rPr>
        <w:t>註</w:t>
      </w:r>
      <w:proofErr w:type="gramEnd"/>
      <w:r w:rsidRPr="003B750A">
        <w:rPr>
          <w:rFonts w:ascii="標楷體" w:eastAsia="標楷體" w:hAnsi="標楷體" w:cs="新細明體"/>
          <w:kern w:val="0"/>
          <w:szCs w:val="24"/>
        </w:rPr>
        <w:t>「IIS-SSL-</w:t>
      </w:r>
      <w:proofErr w:type="spellStart"/>
      <w:r w:rsidRPr="003B750A">
        <w:rPr>
          <w:rFonts w:ascii="標楷體" w:eastAsia="標楷體" w:hAnsi="標楷體" w:cs="新細明體"/>
          <w:kern w:val="0"/>
          <w:szCs w:val="24"/>
        </w:rPr>
        <w:t>AutoRenew</w:t>
      </w:r>
      <w:proofErr w:type="spellEnd"/>
      <w:r w:rsidRPr="003B750A">
        <w:rPr>
          <w:rFonts w:ascii="標楷體" w:eastAsia="標楷體" w:hAnsi="標楷體" w:cs="新細明體"/>
          <w:kern w:val="0"/>
          <w:szCs w:val="24"/>
        </w:rPr>
        <w:t xml:space="preserve">-Only」，防範網域管理者例行盤點時誤刪或變更權限。 </w:t>
      </w:r>
    </w:p>
    <w:p w:rsidR="0038182C" w:rsidRPr="0038182C" w:rsidRDefault="0038182C" w:rsidP="0038182C">
      <w:pPr>
        <w:widowControl/>
        <w:numPr>
          <w:ilvl w:val="1"/>
          <w:numId w:val="16"/>
        </w:numPr>
        <w:spacing w:before="100" w:beforeAutospacing="1" w:after="100" w:afterAutospacing="1"/>
        <w:rPr>
          <w:rFonts w:ascii="標楷體" w:eastAsia="標楷體" w:hAnsi="標楷體"/>
        </w:rPr>
      </w:pPr>
      <w:r w:rsidRPr="0038182C">
        <w:rPr>
          <w:rFonts w:ascii="標楷體" w:eastAsia="標楷體" w:hAnsi="標楷體"/>
          <w:b/>
          <w:bCs/>
        </w:rPr>
        <w:t>跨 Zone CNAME 委派配置 Checklist</w:t>
      </w:r>
      <w:r w:rsidRPr="0038182C">
        <w:rPr>
          <w:rFonts w:ascii="標楷體" w:eastAsia="標楷體" w:hAnsi="標楷體"/>
        </w:rPr>
        <w:t>：</w:t>
      </w:r>
    </w:p>
    <w:p w:rsidR="0038182C" w:rsidRPr="000A51B3" w:rsidRDefault="0038182C" w:rsidP="00ED2766">
      <w:pPr>
        <w:widowControl/>
        <w:numPr>
          <w:ilvl w:val="2"/>
          <w:numId w:val="17"/>
        </w:numPr>
        <w:tabs>
          <w:tab w:val="clear" w:pos="2160"/>
        </w:tabs>
        <w:spacing w:before="100" w:beforeAutospacing="1" w:after="100" w:afterAutospacing="1"/>
        <w:ind w:left="2127" w:hanging="284"/>
        <w:rPr>
          <w:rFonts w:ascii="標楷體" w:eastAsia="標楷體" w:hAnsi="標楷體"/>
        </w:rPr>
      </w:pPr>
      <w:r w:rsidRPr="000A51B3">
        <w:rPr>
          <w:rFonts w:ascii="標楷體" w:eastAsia="標楷體" w:hAnsi="標楷體"/>
          <w:b/>
        </w:rPr>
        <w:t>[</w:t>
      </w:r>
      <w:r w:rsidR="00F152F8">
        <w:rPr>
          <w:rFonts w:ascii="標楷體" w:eastAsia="標楷體" w:hAnsi="標楷體"/>
          <w:b/>
        </w:rPr>
        <w:t xml:space="preserve"> </w:t>
      </w:r>
      <w:r w:rsidR="000A51B3" w:rsidRPr="000A51B3">
        <w:rPr>
          <w:rFonts w:ascii="標楷體" w:eastAsia="標楷體" w:hAnsi="標楷體"/>
          <w:b/>
        </w:rPr>
        <w:t xml:space="preserve"> </w:t>
      </w:r>
      <w:r w:rsidRPr="000A51B3">
        <w:rPr>
          <w:rFonts w:ascii="標楷體" w:eastAsia="標楷體" w:hAnsi="標楷體"/>
          <w:b/>
        </w:rPr>
        <w:t xml:space="preserve">] </w:t>
      </w:r>
      <w:r w:rsidRPr="000A51B3">
        <w:rPr>
          <w:rFonts w:ascii="標楷體" w:eastAsia="標楷體" w:hAnsi="標楷體"/>
          <w:b/>
          <w:bCs/>
        </w:rPr>
        <w:t>主網域</w:t>
      </w:r>
      <w:r w:rsidRPr="0038182C">
        <w:rPr>
          <w:rFonts w:ascii="標楷體" w:eastAsia="標楷體" w:hAnsi="標楷體"/>
          <w:b/>
          <w:bCs/>
        </w:rPr>
        <w:t xml:space="preserve"> CNAME 委派設定</w:t>
      </w:r>
      <w:r w:rsidRPr="0038182C">
        <w:rPr>
          <w:rFonts w:ascii="標楷體" w:eastAsia="標楷體" w:hAnsi="標楷體"/>
        </w:rPr>
        <w:t>：在正式主網域</w:t>
      </w:r>
      <w:proofErr w:type="gramStart"/>
      <w:r w:rsidRPr="0038182C">
        <w:rPr>
          <w:rFonts w:ascii="標楷體" w:eastAsia="標楷體" w:hAnsi="標楷體"/>
        </w:rPr>
        <w:t>（</w:t>
      </w:r>
      <w:proofErr w:type="gramEnd"/>
      <w:r w:rsidRPr="0038182C">
        <w:rPr>
          <w:rFonts w:ascii="標楷體" w:eastAsia="標楷體" w:hAnsi="標楷體"/>
        </w:rPr>
        <w:t xml:space="preserve">如 </w:t>
      </w:r>
      <w:r w:rsidRPr="0038182C">
        <w:rPr>
          <w:rStyle w:val="HTML"/>
          <w:rFonts w:ascii="標楷體" w:eastAsia="標楷體" w:hAnsi="標楷體"/>
        </w:rPr>
        <w:t>domain.gov.tw</w:t>
      </w:r>
      <w:proofErr w:type="gramStart"/>
      <w:r w:rsidRPr="0038182C">
        <w:rPr>
          <w:rFonts w:ascii="標楷體" w:eastAsia="標楷體" w:hAnsi="標楷體"/>
        </w:rPr>
        <w:t>）</w:t>
      </w:r>
      <w:proofErr w:type="gramEnd"/>
      <w:r w:rsidRPr="0038182C">
        <w:rPr>
          <w:rFonts w:ascii="標楷體" w:eastAsia="標楷體" w:hAnsi="標楷體"/>
        </w:rPr>
        <w:t>之 DNS 管理介面新增一筆 CNAME 記錄：</w:t>
      </w:r>
      <w:r w:rsidRPr="0038182C">
        <w:rPr>
          <w:rFonts w:ascii="標楷體" w:eastAsia="標楷體" w:hAnsi="標楷體"/>
        </w:rPr>
        <w:br/>
      </w:r>
      <w:r w:rsidR="00F152F8">
        <w:rPr>
          <w:rFonts w:ascii="標楷體" w:eastAsia="標楷體" w:hAnsi="標楷體"/>
        </w:rPr>
        <w:t xml:space="preserve">  </w:t>
      </w:r>
      <w:r w:rsidRPr="0038182C">
        <w:rPr>
          <w:rFonts w:ascii="標楷體" w:eastAsia="標楷體" w:hAnsi="標楷體"/>
        </w:rPr>
        <w:t>(</w:t>
      </w:r>
      <w:r w:rsidRPr="000A51B3">
        <w:rPr>
          <w:rFonts w:ascii="標楷體" w:eastAsia="標楷體" w:hAnsi="標楷體"/>
        </w:rPr>
        <w:t>1)</w:t>
      </w:r>
      <w:r w:rsidRPr="000A51B3">
        <w:rPr>
          <w:rFonts w:ascii="標楷體" w:eastAsia="標楷體" w:hAnsi="標楷體"/>
          <w:b/>
          <w:bCs/>
        </w:rPr>
        <w:t>主機名稱（</w:t>
      </w:r>
      <w:r w:rsidRPr="000A51B3">
        <w:rPr>
          <w:rFonts w:ascii="標楷體" w:eastAsia="標楷體" w:hAnsi="標楷體" w:cs="新細明體"/>
          <w:kern w:val="0"/>
          <w:szCs w:val="24"/>
        </w:rPr>
        <w:t>Name</w:t>
      </w:r>
      <w:r w:rsidRPr="000A51B3">
        <w:rPr>
          <w:rFonts w:ascii="標楷體" w:eastAsia="標楷體" w:hAnsi="標楷體"/>
          <w:b/>
          <w:bCs/>
        </w:rPr>
        <w:t>）</w:t>
      </w:r>
      <w:r w:rsidRPr="000A51B3">
        <w:rPr>
          <w:rFonts w:ascii="標楷體" w:eastAsia="標楷體" w:hAnsi="標楷體"/>
        </w:rPr>
        <w:t>：</w:t>
      </w:r>
      <w:r w:rsidRPr="000A51B3">
        <w:rPr>
          <w:rStyle w:val="HTML"/>
          <w:rFonts w:ascii="標楷體" w:eastAsia="標楷體" w:hAnsi="標楷體"/>
        </w:rPr>
        <w:t>_acme-challenge</w:t>
      </w:r>
      <w:r w:rsidRPr="000A51B3">
        <w:rPr>
          <w:rFonts w:ascii="標楷體" w:eastAsia="標楷體" w:hAnsi="標楷體"/>
        </w:rPr>
        <w:t>（或包含多網域之子網域 FQDN）</w:t>
      </w:r>
      <w:r w:rsidRPr="000A51B3">
        <w:rPr>
          <w:rFonts w:ascii="標楷體" w:eastAsia="標楷體" w:hAnsi="標楷體"/>
        </w:rPr>
        <w:br/>
      </w:r>
      <w:r w:rsidR="00F152F8">
        <w:rPr>
          <w:rFonts w:ascii="標楷體" w:eastAsia="標楷體" w:hAnsi="標楷體"/>
        </w:rPr>
        <w:t xml:space="preserve">  </w:t>
      </w:r>
      <w:r w:rsidRPr="000A51B3">
        <w:rPr>
          <w:rFonts w:ascii="標楷體" w:eastAsia="標楷體" w:hAnsi="標楷體"/>
        </w:rPr>
        <w:t>(2)</w:t>
      </w:r>
      <w:r w:rsidRPr="000A51B3">
        <w:rPr>
          <w:rFonts w:ascii="標楷體" w:eastAsia="標楷體" w:hAnsi="標楷體"/>
          <w:b/>
          <w:bCs/>
        </w:rPr>
        <w:t>指向目標（Target）</w:t>
      </w:r>
      <w:r w:rsidRPr="000A51B3">
        <w:rPr>
          <w:rFonts w:ascii="標楷體" w:eastAsia="標楷體" w:hAnsi="標楷體"/>
        </w:rPr>
        <w:t>：</w:t>
      </w:r>
      <w:r w:rsidRPr="000A51B3">
        <w:rPr>
          <w:rStyle w:val="HTML"/>
          <w:rFonts w:ascii="標楷體" w:eastAsia="標楷體" w:hAnsi="標楷體"/>
        </w:rPr>
        <w:t>_acme-</w:t>
      </w:r>
      <w:proofErr w:type="gramStart"/>
      <w:r w:rsidRPr="000A51B3">
        <w:rPr>
          <w:rStyle w:val="HTML"/>
          <w:rFonts w:ascii="標楷體" w:eastAsia="標楷體" w:hAnsi="標楷體"/>
        </w:rPr>
        <w:t>challenge.&lt;</w:t>
      </w:r>
      <w:proofErr w:type="gramEnd"/>
      <w:r w:rsidRPr="000A51B3">
        <w:rPr>
          <w:rStyle w:val="HTML"/>
          <w:rFonts w:ascii="標楷體" w:eastAsia="標楷體" w:hAnsi="標楷體"/>
        </w:rPr>
        <w:t>目標FQDN&gt;.&lt;驗證子網域&gt;</w:t>
      </w:r>
      <w:r w:rsidRPr="000A51B3">
        <w:rPr>
          <w:rFonts w:ascii="標楷體" w:eastAsia="標楷體" w:hAnsi="標楷體"/>
        </w:rPr>
        <w:t xml:space="preserve">（例如 </w:t>
      </w:r>
      <w:r w:rsidRPr="000A51B3">
        <w:rPr>
          <w:rStyle w:val="HTML"/>
          <w:rFonts w:ascii="標楷體" w:eastAsia="標楷體" w:hAnsi="標楷體"/>
        </w:rPr>
        <w:t>_acme-challenge.</w:t>
      </w:r>
      <w:r w:rsidRPr="000A51B3">
        <w:rPr>
          <w:rFonts w:ascii="標楷體" w:eastAsia="標楷體" w:hAnsi="標楷體" w:cs="新細明體"/>
          <w:kern w:val="0"/>
        </w:rPr>
        <w:t>web</w:t>
      </w:r>
      <w:r w:rsidRPr="000A51B3">
        <w:rPr>
          <w:rStyle w:val="HTML"/>
          <w:rFonts w:ascii="標楷體" w:eastAsia="標楷體" w:hAnsi="標楷體"/>
        </w:rPr>
        <w:t>.acme.domain.gov.tw</w:t>
      </w:r>
      <w:r w:rsidRPr="000A51B3">
        <w:rPr>
          <w:rFonts w:ascii="標楷體" w:eastAsia="標楷體" w:hAnsi="標楷體"/>
        </w:rPr>
        <w:t>）</w:t>
      </w:r>
      <w:r w:rsidRPr="000A51B3">
        <w:rPr>
          <w:rFonts w:ascii="標楷體" w:eastAsia="標楷體" w:hAnsi="標楷體"/>
        </w:rPr>
        <w:br/>
      </w:r>
      <w:r w:rsidR="00F152F8">
        <w:rPr>
          <w:rFonts w:ascii="標楷體" w:eastAsia="標楷體" w:hAnsi="標楷體"/>
        </w:rPr>
        <w:t xml:space="preserve">  </w:t>
      </w:r>
      <w:r w:rsidRPr="000A51B3">
        <w:rPr>
          <w:rFonts w:ascii="標楷體" w:eastAsia="標楷體" w:hAnsi="標楷體"/>
        </w:rPr>
        <w:t>(3)</w:t>
      </w:r>
      <w:r w:rsidRPr="000A51B3">
        <w:rPr>
          <w:rFonts w:ascii="標楷體" w:eastAsia="標楷體" w:hAnsi="標楷體"/>
          <w:b/>
          <w:bCs/>
        </w:rPr>
        <w:t>Proxy 狀態</w:t>
      </w:r>
      <w:r w:rsidRPr="000A51B3">
        <w:rPr>
          <w:rFonts w:ascii="標楷體" w:eastAsia="標楷體" w:hAnsi="標楷體"/>
        </w:rPr>
        <w:t>：必須維持</w:t>
      </w:r>
      <w:r w:rsidRPr="000A51B3">
        <w:rPr>
          <w:rFonts w:ascii="標楷體" w:eastAsia="標楷體" w:hAnsi="標楷體"/>
          <w:b/>
          <w:bCs/>
        </w:rPr>
        <w:t>灰標（DNS Only）</w:t>
      </w:r>
      <w:r w:rsidRPr="000A51B3">
        <w:rPr>
          <w:rFonts w:ascii="標楷體" w:eastAsia="標楷體" w:hAnsi="標楷體"/>
        </w:rPr>
        <w:t>。</w:t>
      </w:r>
    </w:p>
    <w:p w:rsidR="000A51B3" w:rsidRPr="000A51B3" w:rsidRDefault="000A51B3" w:rsidP="000A51B3">
      <w:pPr>
        <w:widowControl/>
        <w:numPr>
          <w:ilvl w:val="2"/>
          <w:numId w:val="17"/>
        </w:numPr>
        <w:spacing w:before="100" w:beforeAutospacing="1" w:after="100" w:afterAutospacing="1"/>
        <w:rPr>
          <w:rFonts w:ascii="標楷體" w:eastAsia="標楷體" w:hAnsi="標楷體"/>
        </w:rPr>
      </w:pPr>
      <w:r w:rsidRPr="000A51B3">
        <w:rPr>
          <w:rFonts w:ascii="標楷體" w:eastAsia="標楷體" w:hAnsi="標楷體"/>
          <w:b/>
        </w:rPr>
        <w:t xml:space="preserve">[  ] </w:t>
      </w:r>
      <w:r w:rsidRPr="000A51B3">
        <w:rPr>
          <w:rFonts w:ascii="標楷體" w:eastAsia="標楷體" w:hAnsi="標楷體"/>
          <w:b/>
          <w:bCs/>
        </w:rPr>
        <w:t>驗證區 Token 權限收斂</w:t>
      </w:r>
      <w:r w:rsidRPr="000A51B3">
        <w:rPr>
          <w:rFonts w:ascii="標楷體" w:eastAsia="標楷體" w:hAnsi="標楷體"/>
        </w:rPr>
        <w:t>：在 Cloudflare Dashboard 產生的 API Token，其資源範圍（Zone Resources）</w:t>
      </w:r>
      <w:proofErr w:type="gramStart"/>
      <w:r w:rsidRPr="000A51B3">
        <w:rPr>
          <w:rFonts w:ascii="標楷體" w:eastAsia="標楷體" w:hAnsi="標楷體"/>
        </w:rPr>
        <w:t>僅需勾選</w:t>
      </w:r>
      <w:proofErr w:type="gramEnd"/>
      <w:r w:rsidRPr="000A51B3">
        <w:rPr>
          <w:rFonts w:ascii="標楷體" w:eastAsia="標楷體" w:hAnsi="標楷體"/>
          <w:b/>
          <w:bCs/>
        </w:rPr>
        <w:t>驗證專用 Zone</w:t>
      </w:r>
      <w:r w:rsidRPr="000A51B3">
        <w:rPr>
          <w:rFonts w:ascii="標楷體" w:eastAsia="標楷體" w:hAnsi="標楷體"/>
        </w:rPr>
        <w:t xml:space="preserve">（如 </w:t>
      </w:r>
      <w:r w:rsidRPr="000A51B3">
        <w:rPr>
          <w:rStyle w:val="HTML"/>
          <w:rFonts w:ascii="標楷體" w:eastAsia="標楷體" w:hAnsi="標楷體"/>
        </w:rPr>
        <w:t>acme.domain.gov.tw</w:t>
      </w:r>
      <w:proofErr w:type="gramStart"/>
      <w:r w:rsidRPr="000A51B3">
        <w:rPr>
          <w:rFonts w:ascii="標楷體" w:eastAsia="標楷體" w:hAnsi="標楷體"/>
        </w:rPr>
        <w:t>）</w:t>
      </w:r>
      <w:proofErr w:type="gramEnd"/>
      <w:r w:rsidRPr="000A51B3">
        <w:rPr>
          <w:rFonts w:ascii="標楷體" w:eastAsia="標楷體" w:hAnsi="標楷體"/>
        </w:rPr>
        <w:t>，嚴禁勾選核心營運網域。</w:t>
      </w:r>
    </w:p>
    <w:p w:rsidR="000A51B3" w:rsidRPr="00714C76" w:rsidRDefault="000A51B3" w:rsidP="00FD1DED">
      <w:pPr>
        <w:widowControl/>
        <w:numPr>
          <w:ilvl w:val="2"/>
          <w:numId w:val="17"/>
        </w:numPr>
        <w:spacing w:before="100" w:beforeAutospacing="1" w:after="100" w:afterAutospacing="1"/>
        <w:rPr>
          <w:rFonts w:ascii="標楷體" w:eastAsia="標楷體" w:hAnsi="標楷體"/>
        </w:rPr>
      </w:pPr>
      <w:r w:rsidRPr="00714C76">
        <w:rPr>
          <w:rFonts w:ascii="標楷體" w:eastAsia="標楷體" w:hAnsi="標楷體"/>
          <w:b/>
        </w:rPr>
        <w:t xml:space="preserve">[  ] </w:t>
      </w:r>
      <w:r w:rsidRPr="00714C76">
        <w:rPr>
          <w:rFonts w:ascii="標楷體" w:eastAsia="標楷體" w:hAnsi="標楷體"/>
          <w:b/>
          <w:bCs/>
        </w:rPr>
        <w:t>Anycast 同步</w:t>
      </w:r>
      <w:r w:rsidRPr="00FD1DED">
        <w:rPr>
          <w:rFonts w:ascii="標楷體" w:eastAsia="標楷體" w:hAnsi="標楷體"/>
        </w:rPr>
        <w:t>寬限</w:t>
      </w:r>
      <w:r w:rsidRPr="00714C76">
        <w:rPr>
          <w:rFonts w:ascii="標楷體" w:eastAsia="標楷體" w:hAnsi="標楷體"/>
        </w:rPr>
        <w:t>：程式已強制鎖定 DNS Sleep 為 60 秒（</w:t>
      </w:r>
      <w:r w:rsidRPr="00714C76">
        <w:rPr>
          <w:rStyle w:val="HTML"/>
          <w:rFonts w:ascii="標楷體" w:eastAsia="標楷體" w:hAnsi="標楷體"/>
        </w:rPr>
        <w:t>--</w:t>
      </w:r>
      <w:proofErr w:type="spellStart"/>
      <w:r w:rsidRPr="00714C76">
        <w:rPr>
          <w:rStyle w:val="HTML"/>
          <w:rFonts w:ascii="標楷體" w:eastAsia="標楷體" w:hAnsi="標楷體"/>
        </w:rPr>
        <w:t>dnssleep</w:t>
      </w:r>
      <w:proofErr w:type="spellEnd"/>
      <w:r w:rsidRPr="00714C76">
        <w:rPr>
          <w:rStyle w:val="HTML"/>
          <w:rFonts w:ascii="標楷體" w:eastAsia="標楷體" w:hAnsi="標楷體"/>
        </w:rPr>
        <w:t xml:space="preserve"> 60</w:t>
      </w:r>
      <w:r w:rsidRPr="00714C76">
        <w:rPr>
          <w:rFonts w:ascii="標楷體" w:eastAsia="標楷體" w:hAnsi="標楷體"/>
        </w:rPr>
        <w:t>），確保 TXT 寫入 Cloudflare API 後有足夠時間同步至全球節點，再通知 Let's Encrypt 驗證。</w:t>
      </w:r>
    </w:p>
    <w:p w:rsidR="006F73D4" w:rsidRPr="003B750A" w:rsidRDefault="006F73D4" w:rsidP="006F73D4">
      <w:pPr>
        <w:widowControl/>
        <w:numPr>
          <w:ilvl w:val="0"/>
          <w:numId w:val="17"/>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提供資訊</w:t>
      </w:r>
      <w:r w:rsidRPr="003B750A">
        <w:rPr>
          <w:rFonts w:ascii="標楷體" w:eastAsia="標楷體" w:hAnsi="標楷體" w:cs="新細明體"/>
          <w:kern w:val="0"/>
          <w:szCs w:val="24"/>
        </w:rPr>
        <w:t>：</w:t>
      </w:r>
    </w:p>
    <w:p w:rsidR="006F73D4" w:rsidRPr="003B750A" w:rsidRDefault="006F73D4" w:rsidP="006F73D4">
      <w:pPr>
        <w:widowControl/>
        <w:numPr>
          <w:ilvl w:val="1"/>
          <w:numId w:val="17"/>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 xml:space="preserve">核發之 API Token 字串。 </w:t>
      </w:r>
    </w:p>
    <w:p w:rsidR="006F73D4" w:rsidRDefault="006F73D4" w:rsidP="006F73D4">
      <w:pPr>
        <w:widowControl/>
        <w:numPr>
          <w:ilvl w:val="1"/>
          <w:numId w:val="17"/>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lastRenderedPageBreak/>
        <w:t>該網域的 Zone ID（選填，若帳號下有多個同名 Zone 時需提供）。</w:t>
      </w:r>
      <w:r w:rsidR="006158D0">
        <w:rPr>
          <w:rFonts w:ascii="標楷體" w:eastAsia="標楷體" w:hAnsi="標楷體" w:cs="新細明體"/>
          <w:kern w:val="0"/>
          <w:szCs w:val="24"/>
        </w:rPr>
        <w:br/>
      </w:r>
      <w:r w:rsidRPr="003B750A">
        <w:rPr>
          <w:rFonts w:ascii="標楷體" w:eastAsia="標楷體" w:hAnsi="標楷體" w:cs="新細明體"/>
          <w:kern w:val="0"/>
          <w:szCs w:val="24"/>
        </w:rPr>
        <w:t xml:space="preserve"> </w:t>
      </w:r>
    </w:p>
    <w:p w:rsidR="00B82387" w:rsidRPr="009E31FA" w:rsidRDefault="009E31FA" w:rsidP="006158D0">
      <w:pPr>
        <w:widowControl/>
        <w:numPr>
          <w:ilvl w:val="0"/>
          <w:numId w:val="17"/>
        </w:numPr>
        <w:spacing w:before="100" w:beforeAutospacing="1" w:after="100" w:afterAutospacing="1"/>
        <w:rPr>
          <w:rFonts w:ascii="標楷體" w:eastAsia="標楷體" w:hAnsi="標楷體"/>
          <w:b/>
          <w:bCs/>
        </w:rPr>
      </w:pPr>
      <w:r w:rsidRPr="0038182C">
        <w:rPr>
          <w:rFonts w:ascii="標楷體" w:eastAsia="標楷體" w:hAnsi="標楷體"/>
          <w:b/>
          <w:bCs/>
        </w:rPr>
        <w:t xml:space="preserve">跨 </w:t>
      </w:r>
      <w:r w:rsidRPr="006158D0">
        <w:rPr>
          <w:rFonts w:ascii="標楷體" w:eastAsia="標楷體" w:hAnsi="標楷體" w:cs="新細明體"/>
          <w:b/>
          <w:bCs/>
          <w:kern w:val="0"/>
          <w:szCs w:val="24"/>
        </w:rPr>
        <w:t>Zone</w:t>
      </w:r>
      <w:r w:rsidRPr="0038182C">
        <w:rPr>
          <w:rFonts w:ascii="標楷體" w:eastAsia="標楷體" w:hAnsi="標楷體"/>
          <w:b/>
          <w:bCs/>
        </w:rPr>
        <w:t xml:space="preserve"> CNAME 委派配置</w:t>
      </w:r>
      <w:r w:rsidRPr="009E31FA">
        <w:rPr>
          <w:rFonts w:ascii="標楷體" w:eastAsia="標楷體" w:hAnsi="標楷體" w:hint="eastAsia"/>
          <w:b/>
          <w:bCs/>
        </w:rPr>
        <w:t>範例</w:t>
      </w:r>
      <w:r w:rsidR="006158D0">
        <w:rPr>
          <w:rFonts w:ascii="標楷體" w:eastAsia="標楷體" w:hAnsi="標楷體" w:hint="eastAsia"/>
          <w:b/>
          <w:bCs/>
        </w:rPr>
        <w:t>:</w:t>
      </w:r>
    </w:p>
    <w:tbl>
      <w:tblPr>
        <w:tblStyle w:val="a4"/>
        <w:tblW w:w="10343" w:type="dxa"/>
        <w:tblInd w:w="-143" w:type="dxa"/>
        <w:tblLayout w:type="fixed"/>
        <w:tblLook w:val="04A0" w:firstRow="1" w:lastRow="0" w:firstColumn="1" w:lastColumn="0" w:noHBand="0" w:noVBand="1"/>
      </w:tblPr>
      <w:tblGrid>
        <w:gridCol w:w="2260"/>
        <w:gridCol w:w="1776"/>
        <w:gridCol w:w="1489"/>
        <w:gridCol w:w="3401"/>
        <w:gridCol w:w="1417"/>
      </w:tblGrid>
      <w:tr w:rsidR="009D214A" w:rsidRPr="009D214A" w:rsidTr="008D2F2F">
        <w:tc>
          <w:tcPr>
            <w:tcW w:w="2260" w:type="dxa"/>
          </w:tcPr>
          <w:p w:rsidR="00B82387" w:rsidRPr="009D214A" w:rsidRDefault="00B46A37" w:rsidP="00B82387">
            <w:pPr>
              <w:widowControl/>
              <w:rPr>
                <w:rFonts w:ascii="標楷體" w:eastAsia="標楷體" w:hAnsi="標楷體" w:cs="新細明體"/>
                <w:kern w:val="0"/>
                <w:szCs w:val="24"/>
              </w:rPr>
            </w:pPr>
            <w:r w:rsidRPr="009D214A">
              <w:rPr>
                <w:rFonts w:ascii="標楷體" w:eastAsia="標楷體" w:hAnsi="標楷體" w:cs="新細明體" w:hint="eastAsia"/>
                <w:kern w:val="0"/>
                <w:szCs w:val="24"/>
              </w:rPr>
              <w:t>(範例</w:t>
            </w:r>
            <w:r w:rsidRPr="009D214A">
              <w:rPr>
                <w:rFonts w:ascii="標楷體" w:eastAsia="標楷體" w:hAnsi="標楷體" w:cs="新細明體"/>
                <w:kern w:val="0"/>
                <w:szCs w:val="24"/>
              </w:rPr>
              <w:t>)</w:t>
            </w:r>
            <w:r w:rsidR="00B82387" w:rsidRPr="009D214A">
              <w:rPr>
                <w:rFonts w:ascii="標楷體" w:eastAsia="標楷體" w:hAnsi="標楷體" w:cs="新細明體" w:hint="eastAsia"/>
                <w:kern w:val="0"/>
                <w:szCs w:val="24"/>
              </w:rPr>
              <w:t>欲</w:t>
            </w:r>
            <w:r w:rsidR="00B82387" w:rsidRPr="00B82387">
              <w:rPr>
                <w:rFonts w:ascii="標楷體" w:eastAsia="標楷體" w:hAnsi="標楷體" w:cs="新細明體"/>
                <w:kern w:val="0"/>
                <w:szCs w:val="24"/>
              </w:rPr>
              <w:t>保護網域</w:t>
            </w:r>
          </w:p>
        </w:tc>
        <w:tc>
          <w:tcPr>
            <w:tcW w:w="1776"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B82387">
              <w:rPr>
                <w:rFonts w:ascii="標楷體" w:eastAsia="標楷體" w:hAnsi="標楷體" w:cs="新細明體"/>
                <w:kern w:val="0"/>
                <w:szCs w:val="24"/>
              </w:rPr>
              <w:t>主機名稱（Name / 主機記錄）</w:t>
            </w:r>
          </w:p>
        </w:tc>
        <w:tc>
          <w:tcPr>
            <w:tcW w:w="1489"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B82387">
              <w:rPr>
                <w:rFonts w:ascii="標楷體" w:eastAsia="標楷體" w:hAnsi="標楷體" w:cs="新細明體"/>
                <w:iCs/>
                <w:kern w:val="0"/>
                <w:szCs w:val="24"/>
              </w:rPr>
              <w:t>(DNS 介面若自動補全主網域)</w:t>
            </w:r>
          </w:p>
        </w:tc>
        <w:tc>
          <w:tcPr>
            <w:tcW w:w="3401"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9D214A">
              <w:rPr>
                <w:rFonts w:ascii="標楷體" w:eastAsia="標楷體" w:hAnsi="標楷體" w:cs="新細明體"/>
                <w:kern w:val="0"/>
                <w:szCs w:val="24"/>
              </w:rPr>
              <w:t>完整解析名稱 (FQDN)指向目標（Target / 記錄值）</w:t>
            </w:r>
          </w:p>
        </w:tc>
        <w:tc>
          <w:tcPr>
            <w:tcW w:w="1417"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9D214A">
              <w:rPr>
                <w:rFonts w:ascii="標楷體" w:eastAsia="標楷體" w:hAnsi="標楷體" w:cs="新細明體"/>
                <w:kern w:val="0"/>
                <w:szCs w:val="24"/>
              </w:rPr>
              <w:t>Proxy 狀態</w:t>
            </w:r>
          </w:p>
        </w:tc>
      </w:tr>
      <w:tr w:rsidR="009D214A" w:rsidRPr="009D214A" w:rsidTr="008D2F2F">
        <w:tc>
          <w:tcPr>
            <w:tcW w:w="2260" w:type="dxa"/>
          </w:tcPr>
          <w:p w:rsidR="00B82387" w:rsidRPr="0060656F" w:rsidRDefault="00B82387" w:rsidP="00B82387">
            <w:pPr>
              <w:widowControl/>
              <w:spacing w:before="100" w:beforeAutospacing="1" w:after="100" w:afterAutospacing="1"/>
              <w:rPr>
                <w:rFonts w:ascii="標楷體" w:eastAsia="標楷體" w:hAnsi="標楷體"/>
                <w:b/>
                <w:bCs/>
              </w:rPr>
            </w:pPr>
            <w:r w:rsidRPr="009D214A">
              <w:rPr>
                <w:rFonts w:ascii="標楷體" w:eastAsia="標楷體" w:hAnsi="標楷體"/>
                <w:b/>
                <w:bCs/>
              </w:rPr>
              <w:t>aaa.teipei.gov.tw</w:t>
            </w:r>
            <w:r w:rsidRPr="009D214A">
              <w:rPr>
                <w:rStyle w:val="HTML"/>
                <w:rFonts w:ascii="標楷體" w:eastAsia="標楷體" w:hAnsi="標楷體"/>
              </w:rPr>
              <w:t xml:space="preserve"> </w:t>
            </w:r>
          </w:p>
        </w:tc>
        <w:tc>
          <w:tcPr>
            <w:tcW w:w="1776"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9D214A">
              <w:rPr>
                <w:rStyle w:val="HTML"/>
                <w:rFonts w:ascii="標楷體" w:eastAsia="標楷體" w:hAnsi="標楷體"/>
              </w:rPr>
              <w:t>_acme-</w:t>
            </w:r>
            <w:proofErr w:type="spellStart"/>
            <w:r w:rsidRPr="009D214A">
              <w:rPr>
                <w:rStyle w:val="HTML"/>
                <w:rFonts w:ascii="標楷體" w:eastAsia="標楷體" w:hAnsi="標楷體"/>
              </w:rPr>
              <w:t>challenge.aaa</w:t>
            </w:r>
            <w:proofErr w:type="spellEnd"/>
          </w:p>
        </w:tc>
        <w:tc>
          <w:tcPr>
            <w:tcW w:w="1489"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9D214A">
              <w:rPr>
                <w:rStyle w:val="HTML"/>
                <w:rFonts w:ascii="標楷體" w:eastAsia="標楷體" w:hAnsi="標楷體"/>
              </w:rPr>
              <w:t>_acme-challenge.aaa.teipei.gov.tw</w:t>
            </w:r>
          </w:p>
        </w:tc>
        <w:tc>
          <w:tcPr>
            <w:tcW w:w="3401"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9D214A">
              <w:rPr>
                <w:rStyle w:val="HTML"/>
                <w:rFonts w:ascii="標楷體" w:eastAsia="標楷體" w:hAnsi="標楷體"/>
              </w:rPr>
              <w:t>_acme-challenge.aaa.acme.teipei.gov.tw</w:t>
            </w:r>
            <w:r w:rsidRPr="009D214A">
              <w:rPr>
                <w:rFonts w:ascii="標楷體" w:eastAsia="標楷體" w:hAnsi="標楷體" w:cs="新細明體"/>
                <w:kern w:val="0"/>
                <w:szCs w:val="24"/>
              </w:rPr>
              <w:t xml:space="preserve"> </w:t>
            </w:r>
          </w:p>
        </w:tc>
        <w:tc>
          <w:tcPr>
            <w:tcW w:w="1417"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9D214A">
              <w:rPr>
                <w:rFonts w:ascii="標楷體" w:eastAsia="標楷體" w:hAnsi="標楷體"/>
              </w:rPr>
              <w:t>僅限DNS（灰標）</w:t>
            </w:r>
          </w:p>
        </w:tc>
      </w:tr>
      <w:tr w:rsidR="009D214A" w:rsidRPr="009D214A" w:rsidTr="008D2F2F">
        <w:tc>
          <w:tcPr>
            <w:tcW w:w="2260" w:type="dxa"/>
          </w:tcPr>
          <w:p w:rsidR="00B82387" w:rsidRPr="009D214A" w:rsidRDefault="00B82387" w:rsidP="0060656F">
            <w:pPr>
              <w:widowControl/>
              <w:spacing w:before="100" w:beforeAutospacing="1" w:after="100" w:afterAutospacing="1"/>
              <w:rPr>
                <w:rFonts w:ascii="標楷體" w:eastAsia="標楷體" w:hAnsi="標楷體" w:cs="新細明體"/>
                <w:kern w:val="0"/>
                <w:szCs w:val="24"/>
              </w:rPr>
            </w:pPr>
            <w:r w:rsidRPr="00B82387">
              <w:rPr>
                <w:rFonts w:ascii="標楷體" w:eastAsia="標楷體" w:hAnsi="標楷體" w:cs="新細明體"/>
                <w:b/>
                <w:bCs/>
                <w:kern w:val="0"/>
                <w:szCs w:val="24"/>
              </w:rPr>
              <w:t>teipei.gov.tw</w:t>
            </w:r>
            <w:r w:rsidR="0060656F">
              <w:rPr>
                <w:rFonts w:ascii="標楷體" w:eastAsia="標楷體" w:hAnsi="標楷體" w:cs="新細明體"/>
                <w:b/>
                <w:bCs/>
                <w:kern w:val="0"/>
                <w:szCs w:val="24"/>
              </w:rPr>
              <w:br/>
            </w:r>
            <w:r w:rsidR="00467BAF">
              <w:rPr>
                <w:rFonts w:ascii="標楷體" w:eastAsia="標楷體" w:hAnsi="標楷體" w:cs="新細明體"/>
                <w:kern w:val="0"/>
                <w:szCs w:val="24"/>
              </w:rPr>
              <w:br/>
            </w:r>
            <w:r w:rsidRPr="00B82387">
              <w:rPr>
                <w:rFonts w:ascii="標楷體" w:eastAsia="標楷體" w:hAnsi="標楷體" w:cs="新細明體"/>
                <w:iCs/>
                <w:kern w:val="0"/>
                <w:szCs w:val="24"/>
              </w:rPr>
              <w:t xml:space="preserve">(或萬用字元 </w:t>
            </w:r>
            <w:r w:rsidRPr="009D214A">
              <w:rPr>
                <w:rFonts w:ascii="標楷體" w:eastAsia="標楷體" w:hAnsi="標楷體" w:cs="細明體"/>
                <w:iCs/>
                <w:kern w:val="0"/>
                <w:szCs w:val="24"/>
              </w:rPr>
              <w:t>*.teipei.gov.tw</w:t>
            </w:r>
            <w:r w:rsidRPr="00B82387">
              <w:rPr>
                <w:rFonts w:ascii="標楷體" w:eastAsia="標楷體" w:hAnsi="標楷體" w:cs="新細明體"/>
                <w:iCs/>
                <w:kern w:val="0"/>
                <w:szCs w:val="24"/>
              </w:rPr>
              <w:t>)</w:t>
            </w:r>
          </w:p>
        </w:tc>
        <w:tc>
          <w:tcPr>
            <w:tcW w:w="1776" w:type="dxa"/>
          </w:tcPr>
          <w:p w:rsidR="00B82387" w:rsidRPr="00B82387" w:rsidRDefault="00B82387" w:rsidP="00B82387">
            <w:pPr>
              <w:widowControl/>
              <w:rPr>
                <w:rFonts w:ascii="標楷體" w:eastAsia="標楷體" w:hAnsi="標楷體" w:cs="新細明體"/>
                <w:kern w:val="0"/>
                <w:szCs w:val="24"/>
              </w:rPr>
            </w:pPr>
            <w:r w:rsidRPr="009D214A">
              <w:rPr>
                <w:rFonts w:ascii="標楷體" w:eastAsia="標楷體" w:hAnsi="標楷體" w:cs="細明體"/>
                <w:kern w:val="0"/>
                <w:szCs w:val="24"/>
              </w:rPr>
              <w:t>_acme-challenge</w:t>
            </w:r>
          </w:p>
          <w:p w:rsidR="00B82387" w:rsidRPr="009D214A" w:rsidRDefault="00B82387" w:rsidP="00B82387">
            <w:pPr>
              <w:widowControl/>
              <w:spacing w:before="100" w:beforeAutospacing="1" w:after="100" w:afterAutospacing="1"/>
              <w:rPr>
                <w:rFonts w:ascii="標楷體" w:eastAsia="標楷體" w:hAnsi="標楷體" w:cs="新細明體"/>
                <w:kern w:val="0"/>
                <w:szCs w:val="24"/>
              </w:rPr>
            </w:pPr>
          </w:p>
        </w:tc>
        <w:tc>
          <w:tcPr>
            <w:tcW w:w="1489"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9D214A">
              <w:rPr>
                <w:rFonts w:ascii="標楷體" w:eastAsia="標楷體" w:hAnsi="標楷體" w:cs="細明體"/>
                <w:kern w:val="0"/>
                <w:szCs w:val="24"/>
              </w:rPr>
              <w:t>_acme-challenge.teipei.gov.tw</w:t>
            </w:r>
          </w:p>
        </w:tc>
        <w:tc>
          <w:tcPr>
            <w:tcW w:w="3401" w:type="dxa"/>
          </w:tcPr>
          <w:p w:rsidR="00B82387" w:rsidRPr="009D214A" w:rsidRDefault="00B82387" w:rsidP="008D2F2F">
            <w:pPr>
              <w:widowControl/>
              <w:spacing w:before="100" w:beforeAutospacing="1" w:after="100" w:afterAutospacing="1"/>
              <w:rPr>
                <w:rFonts w:ascii="標楷體" w:eastAsia="標楷體" w:hAnsi="標楷體" w:cs="新細明體"/>
                <w:kern w:val="0"/>
                <w:szCs w:val="24"/>
              </w:rPr>
            </w:pPr>
            <w:r w:rsidRPr="009D214A">
              <w:rPr>
                <w:rFonts w:ascii="標楷體" w:eastAsia="標楷體" w:hAnsi="標楷體" w:cs="細明體"/>
                <w:kern w:val="0"/>
                <w:szCs w:val="24"/>
              </w:rPr>
              <w:t>_acme-challenge.teipei.gov.tw.acme.teipei.gov.tw</w:t>
            </w:r>
            <w:r w:rsidRPr="00B82387">
              <w:rPr>
                <w:rFonts w:ascii="標楷體" w:eastAsia="標楷體" w:hAnsi="標楷體" w:cs="新細明體"/>
                <w:iCs/>
                <w:kern w:val="0"/>
                <w:szCs w:val="24"/>
              </w:rPr>
              <w:t xml:space="preserve">(或依系統規範設為 </w:t>
            </w:r>
            <w:r w:rsidRPr="009D214A">
              <w:rPr>
                <w:rFonts w:ascii="標楷體" w:eastAsia="標楷體" w:hAnsi="標楷體" w:cs="細明體"/>
                <w:iCs/>
                <w:kern w:val="0"/>
                <w:szCs w:val="24"/>
              </w:rPr>
              <w:t>_acme-</w:t>
            </w:r>
            <w:proofErr w:type="spellStart"/>
            <w:r w:rsidRPr="009D214A">
              <w:rPr>
                <w:rFonts w:ascii="標楷體" w:eastAsia="標楷體" w:hAnsi="標楷體" w:cs="細明體"/>
                <w:iCs/>
                <w:kern w:val="0"/>
                <w:szCs w:val="24"/>
              </w:rPr>
              <w:t>challenge.</w:t>
            </w:r>
            <w:proofErr w:type="gramStart"/>
            <w:r w:rsidRPr="009D214A">
              <w:rPr>
                <w:rFonts w:ascii="標楷體" w:eastAsia="標楷體" w:hAnsi="標楷體" w:cs="細明體"/>
                <w:iCs/>
                <w:kern w:val="0"/>
                <w:szCs w:val="24"/>
              </w:rPr>
              <w:t>root.acme</w:t>
            </w:r>
            <w:proofErr w:type="spellEnd"/>
            <w:proofErr w:type="gramEnd"/>
            <w:r w:rsidRPr="009D214A">
              <w:rPr>
                <w:rFonts w:ascii="標楷體" w:eastAsia="標楷體" w:hAnsi="標楷體" w:cs="細明體"/>
                <w:iCs/>
                <w:kern w:val="0"/>
                <w:szCs w:val="24"/>
              </w:rPr>
              <w:t>...</w:t>
            </w:r>
            <w:r w:rsidRPr="00B82387">
              <w:rPr>
                <w:rFonts w:ascii="標楷體" w:eastAsia="標楷體" w:hAnsi="標楷體" w:cs="新細明體"/>
                <w:iCs/>
                <w:kern w:val="0"/>
                <w:szCs w:val="24"/>
              </w:rPr>
              <w:t>)</w:t>
            </w:r>
          </w:p>
        </w:tc>
        <w:tc>
          <w:tcPr>
            <w:tcW w:w="1417" w:type="dxa"/>
          </w:tcPr>
          <w:p w:rsidR="00B82387" w:rsidRPr="009D214A" w:rsidRDefault="00B82387" w:rsidP="00B82387">
            <w:pPr>
              <w:widowControl/>
              <w:spacing w:before="100" w:beforeAutospacing="1" w:after="100" w:afterAutospacing="1"/>
              <w:rPr>
                <w:rFonts w:ascii="標楷體" w:eastAsia="標楷體" w:hAnsi="標楷體" w:cs="新細明體"/>
                <w:kern w:val="0"/>
                <w:szCs w:val="24"/>
              </w:rPr>
            </w:pPr>
            <w:r w:rsidRPr="009D214A">
              <w:rPr>
                <w:rFonts w:ascii="標楷體" w:eastAsia="標楷體" w:hAnsi="標楷體" w:cs="新細明體"/>
                <w:kern w:val="0"/>
                <w:szCs w:val="24"/>
              </w:rPr>
              <w:t>僅限 DNS（灰標）</w:t>
            </w:r>
          </w:p>
        </w:tc>
      </w:tr>
    </w:tbl>
    <w:p w:rsidR="006F73D4" w:rsidRPr="003B750A" w:rsidRDefault="006F73D4" w:rsidP="006F73D4">
      <w:pPr>
        <w:widowControl/>
        <w:spacing w:before="100" w:beforeAutospacing="1" w:after="100" w:afterAutospacing="1"/>
        <w:outlineLvl w:val="2"/>
        <w:rPr>
          <w:rFonts w:ascii="標楷體" w:eastAsia="標楷體" w:hAnsi="標楷體" w:cs="新細明體"/>
          <w:b/>
          <w:bCs/>
          <w:color w:val="FF0000"/>
          <w:kern w:val="0"/>
          <w:sz w:val="27"/>
          <w:szCs w:val="27"/>
        </w:rPr>
      </w:pPr>
      <w:bookmarkStart w:id="13" w:name="toc_52"/>
      <w:r w:rsidRPr="003B750A">
        <w:rPr>
          <w:rFonts w:ascii="標楷體" w:eastAsia="標楷體" w:hAnsi="標楷體" w:cs="新細明體"/>
          <w:b/>
          <w:bCs/>
          <w:kern w:val="0"/>
          <w:sz w:val="27"/>
          <w:szCs w:val="27"/>
        </w:rPr>
        <w:t>5.2 網路與防火牆管理者</w:t>
      </w:r>
      <w:bookmarkEnd w:id="13"/>
    </w:p>
    <w:p w:rsidR="006F73D4" w:rsidRPr="003B750A" w:rsidRDefault="00253F15" w:rsidP="006F73D4">
      <w:pPr>
        <w:widowControl/>
        <w:numPr>
          <w:ilvl w:val="0"/>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b/>
        </w:rPr>
        <w:t>出境 (Egress/Outbound) 防火牆規則（入網 Ingress 80 關閉）</w:t>
      </w:r>
      <w:r w:rsidR="006F73D4" w:rsidRPr="003B750A">
        <w:rPr>
          <w:rFonts w:ascii="標楷體" w:eastAsia="標楷體" w:hAnsi="標楷體" w:cs="新細明體"/>
          <w:kern w:val="0"/>
          <w:szCs w:val="24"/>
        </w:rPr>
        <w:t xml:space="preserve">： </w:t>
      </w:r>
    </w:p>
    <w:p w:rsidR="006F73D4" w:rsidRPr="003B750A" w:rsidRDefault="006F73D4" w:rsidP="006F73D4">
      <w:pPr>
        <w:widowControl/>
        <w:numPr>
          <w:ilvl w:val="1"/>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api.cloudflare.com:443</w:t>
      </w:r>
      <w:r w:rsidRPr="003B750A">
        <w:rPr>
          <w:rFonts w:ascii="標楷體" w:eastAsia="標楷體" w:hAnsi="標楷體" w:cs="新細明體"/>
          <w:kern w:val="0"/>
          <w:szCs w:val="24"/>
        </w:rPr>
        <w:t xml:space="preserve">（更新與清理 DNS TXT 驗證紀錄） </w:t>
      </w:r>
    </w:p>
    <w:p w:rsidR="006F73D4" w:rsidRPr="003B750A" w:rsidRDefault="006F73D4" w:rsidP="006F73D4">
      <w:pPr>
        <w:widowControl/>
        <w:numPr>
          <w:ilvl w:val="1"/>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acme-v02.api.letsencrypt.org:443</w:t>
      </w:r>
      <w:r w:rsidRPr="003B750A">
        <w:rPr>
          <w:rFonts w:ascii="標楷體" w:eastAsia="標楷體" w:hAnsi="標楷體" w:cs="新細明體"/>
          <w:kern w:val="0"/>
          <w:szCs w:val="24"/>
        </w:rPr>
        <w:t xml:space="preserve">（Let's Encrypt 憑證簽發握手與驗證） </w:t>
      </w:r>
    </w:p>
    <w:p w:rsidR="006F73D4" w:rsidRPr="003B750A" w:rsidRDefault="009C6C49" w:rsidP="006F73D4">
      <w:pPr>
        <w:widowControl/>
        <w:numPr>
          <w:ilvl w:val="1"/>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hint="eastAsia"/>
          <w:kern w:val="0"/>
          <w:szCs w:val="24"/>
        </w:rPr>
        <w:t>api.github.com:443 與 objects.githubusercontent.com:443</w:t>
      </w:r>
      <w:r w:rsidR="006F73D4" w:rsidRPr="003B750A">
        <w:rPr>
          <w:rFonts w:ascii="標楷體" w:eastAsia="標楷體" w:hAnsi="標楷體" w:cs="新細明體"/>
          <w:kern w:val="0"/>
          <w:szCs w:val="24"/>
        </w:rPr>
        <w:t>（初次安裝下載 win-acme 套件資產）</w:t>
      </w:r>
    </w:p>
    <w:p w:rsidR="00762194" w:rsidRPr="003B750A" w:rsidRDefault="00762194" w:rsidP="00BA3A5D">
      <w:pPr>
        <w:widowControl/>
        <w:numPr>
          <w:ilvl w:val="1"/>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color w:val="FF0000"/>
          <w:kern w:val="0"/>
          <w:szCs w:val="24"/>
        </w:rPr>
        <w:t>（中斷點預防）</w:t>
      </w:r>
      <w:r w:rsidRPr="003B750A">
        <w:rPr>
          <w:rFonts w:ascii="標楷體" w:eastAsia="標楷體" w:hAnsi="標楷體" w:cs="新細明體"/>
          <w:kern w:val="0"/>
          <w:szCs w:val="24"/>
        </w:rPr>
        <w:t>放行之出境端點</w:t>
      </w:r>
      <w:proofErr w:type="gramStart"/>
      <w:r w:rsidRPr="003B750A">
        <w:rPr>
          <w:rFonts w:ascii="標楷體" w:eastAsia="標楷體" w:hAnsi="標楷體" w:cs="新細明體"/>
          <w:kern w:val="0"/>
          <w:szCs w:val="24"/>
        </w:rPr>
        <w:t>（</w:t>
      </w:r>
      <w:proofErr w:type="gramEnd"/>
      <w:r w:rsidRPr="003B750A">
        <w:rPr>
          <w:rFonts w:ascii="標楷體" w:eastAsia="標楷體" w:hAnsi="標楷體" w:cs="新細明體"/>
          <w:kern w:val="0"/>
        </w:rPr>
        <w:t>api.cloudflare.com:443</w:t>
      </w:r>
      <w:r w:rsidRPr="003B750A">
        <w:rPr>
          <w:rFonts w:ascii="標楷體" w:eastAsia="標楷體" w:hAnsi="標楷體" w:cs="新細明體"/>
          <w:kern w:val="0"/>
          <w:szCs w:val="24"/>
        </w:rPr>
        <w:t>、</w:t>
      </w:r>
      <w:r w:rsidRPr="003B750A">
        <w:rPr>
          <w:rFonts w:ascii="標楷體" w:eastAsia="標楷體" w:hAnsi="標楷體" w:cs="新細明體"/>
          <w:kern w:val="0"/>
        </w:rPr>
        <w:t>acme-v02.api.letsencrypt.org:443</w:t>
      </w:r>
      <w:proofErr w:type="gramStart"/>
      <w:r w:rsidRPr="003B750A">
        <w:rPr>
          <w:rFonts w:ascii="標楷體" w:eastAsia="標楷體" w:hAnsi="標楷體" w:cs="新細明體"/>
          <w:kern w:val="0"/>
          <w:szCs w:val="24"/>
        </w:rPr>
        <w:t>）</w:t>
      </w:r>
      <w:proofErr w:type="gramEnd"/>
      <w:r w:rsidRPr="003B750A">
        <w:rPr>
          <w:rFonts w:ascii="標楷體" w:eastAsia="標楷體" w:hAnsi="標楷體" w:cs="新細明體"/>
          <w:kern w:val="0"/>
          <w:szCs w:val="24"/>
        </w:rPr>
        <w:t>須列入機關防火牆與 Proxy 設備異動之基準保留清單。日後若更換閘道設備、變更 GSN Proxy IP/Port，或</w:t>
      </w:r>
      <w:proofErr w:type="gramStart"/>
      <w:r w:rsidRPr="003B750A">
        <w:rPr>
          <w:rFonts w:ascii="標楷體" w:eastAsia="標楷體" w:hAnsi="標楷體" w:cs="新細明體"/>
          <w:kern w:val="0"/>
          <w:szCs w:val="24"/>
        </w:rPr>
        <w:t>重啟次世代</w:t>
      </w:r>
      <w:proofErr w:type="gramEnd"/>
      <w:r w:rsidRPr="003B750A">
        <w:rPr>
          <w:rFonts w:ascii="標楷體" w:eastAsia="標楷體" w:hAnsi="標楷體" w:cs="新細明體"/>
          <w:kern w:val="0"/>
          <w:szCs w:val="24"/>
        </w:rPr>
        <w:t>防火牆（NGFW）之 SSL Inspection，必須主動驗證此連線通道與憑證鏈排除名單，避免排程在背景喚醒時因握手失敗中斷。</w:t>
      </w:r>
    </w:p>
    <w:p w:rsidR="006F73D4" w:rsidRPr="003B750A" w:rsidRDefault="006F73D4" w:rsidP="006F73D4">
      <w:pPr>
        <w:widowControl/>
        <w:numPr>
          <w:ilvl w:val="0"/>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GSN 代理伺服器 (Proxy) 路由</w:t>
      </w:r>
      <w:r w:rsidRPr="003B750A">
        <w:rPr>
          <w:rFonts w:ascii="標楷體" w:eastAsia="標楷體" w:hAnsi="標楷體" w:cs="新細明體"/>
          <w:kern w:val="0"/>
          <w:szCs w:val="24"/>
        </w:rPr>
        <w:t>：</w:t>
      </w:r>
    </w:p>
    <w:p w:rsidR="006F73D4" w:rsidRPr="003B750A" w:rsidRDefault="006F73D4" w:rsidP="006F73D4">
      <w:pPr>
        <w:widowControl/>
        <w:numPr>
          <w:ilvl w:val="1"/>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 xml:space="preserve">若機關採取 Direct 模式，請放行主機對上述端點之 TCP 443 出境。 </w:t>
      </w:r>
    </w:p>
    <w:p w:rsidR="006F73D4" w:rsidRPr="003B750A" w:rsidRDefault="006F73D4" w:rsidP="006F73D4">
      <w:pPr>
        <w:widowControl/>
        <w:numPr>
          <w:ilvl w:val="1"/>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若機關強制走 Proxy 轉發，請提供 Proxy 位址與 Port</w:t>
      </w:r>
      <w:proofErr w:type="gramStart"/>
      <w:r w:rsidRPr="003B750A">
        <w:rPr>
          <w:rFonts w:ascii="標楷體" w:eastAsia="標楷體" w:hAnsi="標楷體" w:cs="新細明體"/>
          <w:kern w:val="0"/>
          <w:szCs w:val="24"/>
        </w:rPr>
        <w:t>（</w:t>
      </w:r>
      <w:proofErr w:type="gramEnd"/>
      <w:r w:rsidRPr="003B750A">
        <w:rPr>
          <w:rFonts w:ascii="標楷體" w:eastAsia="標楷體" w:hAnsi="標楷體" w:cs="新細明體"/>
          <w:kern w:val="0"/>
          <w:szCs w:val="24"/>
        </w:rPr>
        <w:t xml:space="preserve">如 </w:t>
      </w:r>
      <w:r w:rsidRPr="003B750A">
        <w:rPr>
          <w:rFonts w:ascii="標楷體" w:eastAsia="標楷體" w:hAnsi="標楷體" w:cs="細明體"/>
          <w:kern w:val="0"/>
          <w:szCs w:val="24"/>
        </w:rPr>
        <w:t>proxy.gsn.gov.tw:3128</w:t>
      </w:r>
      <w:proofErr w:type="gramStart"/>
      <w:r w:rsidRPr="003B750A">
        <w:rPr>
          <w:rFonts w:ascii="標楷體" w:eastAsia="標楷體" w:hAnsi="標楷體" w:cs="新細明體"/>
          <w:kern w:val="0"/>
          <w:szCs w:val="24"/>
        </w:rPr>
        <w:t>）</w:t>
      </w:r>
      <w:proofErr w:type="gramEnd"/>
      <w:r w:rsidRPr="003B750A">
        <w:rPr>
          <w:rFonts w:ascii="標楷體" w:eastAsia="標楷體" w:hAnsi="標楷體" w:cs="新細明體"/>
          <w:kern w:val="0"/>
          <w:szCs w:val="24"/>
        </w:rPr>
        <w:t>，以便於腳本開頭啟用配置。</w:t>
      </w:r>
    </w:p>
    <w:p w:rsidR="006F73D4" w:rsidRPr="003B750A" w:rsidRDefault="009C6C49" w:rsidP="006F73D4">
      <w:pPr>
        <w:widowControl/>
        <w:numPr>
          <w:ilvl w:val="0"/>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b/>
        </w:rPr>
        <w:t>次世代防火牆 (NGFW) TLS 深度檢測 (Deep Inspection) 排除</w:t>
      </w:r>
      <w:r w:rsidR="006F73D4" w:rsidRPr="003B750A">
        <w:rPr>
          <w:rFonts w:ascii="標楷體" w:eastAsia="標楷體" w:hAnsi="標楷體" w:cs="新細明體"/>
          <w:kern w:val="0"/>
          <w:szCs w:val="24"/>
        </w:rPr>
        <w:t>：</w:t>
      </w:r>
    </w:p>
    <w:p w:rsidR="006F73D4" w:rsidRPr="003B750A" w:rsidRDefault="009C6C49" w:rsidP="006F73D4">
      <w:pPr>
        <w:widowControl/>
        <w:numPr>
          <w:ilvl w:val="1"/>
          <w:numId w:val="18"/>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hint="eastAsia"/>
          <w:kern w:val="0"/>
          <w:szCs w:val="24"/>
        </w:rPr>
        <w:t xml:space="preserve">若網路具備次世代防火牆或代理進行 TLS 解密檢查，必須將 acme-v02.api.letsencrypt.org 與 api.cloudflare.com </w:t>
      </w:r>
      <w:r w:rsidRPr="003B750A">
        <w:rPr>
          <w:rFonts w:ascii="標楷體" w:eastAsia="標楷體" w:hAnsi="標楷體" w:cs="新細明體" w:hint="eastAsia"/>
          <w:b/>
          <w:kern w:val="0"/>
          <w:szCs w:val="24"/>
        </w:rPr>
        <w:t>加入 SSL Inspection 排除名單 (Bypass List)</w:t>
      </w:r>
      <w:r w:rsidRPr="003B750A">
        <w:rPr>
          <w:rFonts w:ascii="標楷體" w:eastAsia="標楷體" w:hAnsi="標楷體" w:cs="新細明體" w:hint="eastAsia"/>
          <w:kern w:val="0"/>
          <w:szCs w:val="24"/>
        </w:rPr>
        <w:t>，避免自簽憑證代理破壞 ACME 憑證鏈信任導致簽發失敗</w:t>
      </w:r>
      <w:r w:rsidR="006F73D4" w:rsidRPr="003B750A">
        <w:rPr>
          <w:rFonts w:ascii="標楷體" w:eastAsia="標楷體" w:hAnsi="標楷體" w:cs="新細明體"/>
          <w:kern w:val="0"/>
          <w:szCs w:val="24"/>
        </w:rPr>
        <w:t xml:space="preserve">。 </w:t>
      </w:r>
    </w:p>
    <w:p w:rsidR="009D14D5" w:rsidRDefault="009D14D5" w:rsidP="006F73D4">
      <w:pPr>
        <w:widowControl/>
        <w:spacing w:before="100" w:beforeAutospacing="1" w:after="100" w:afterAutospacing="1"/>
        <w:outlineLvl w:val="2"/>
        <w:rPr>
          <w:rFonts w:ascii="標楷體" w:eastAsia="標楷體" w:hAnsi="標楷體" w:cs="新細明體"/>
          <w:b/>
          <w:bCs/>
          <w:kern w:val="0"/>
          <w:sz w:val="27"/>
          <w:szCs w:val="27"/>
        </w:rPr>
      </w:pPr>
      <w:bookmarkStart w:id="14" w:name="toc_53"/>
    </w:p>
    <w:p w:rsidR="006F73D4" w:rsidRPr="003B750A" w:rsidRDefault="006F73D4" w:rsidP="006F73D4">
      <w:pPr>
        <w:widowControl/>
        <w:spacing w:before="100" w:beforeAutospacing="1" w:after="100" w:afterAutospacing="1"/>
        <w:outlineLvl w:val="2"/>
        <w:rPr>
          <w:rFonts w:ascii="標楷體" w:eastAsia="標楷體" w:hAnsi="標楷體" w:cs="新細明體"/>
          <w:b/>
          <w:bCs/>
          <w:color w:val="FF0000"/>
          <w:kern w:val="0"/>
          <w:sz w:val="27"/>
          <w:szCs w:val="27"/>
        </w:rPr>
      </w:pPr>
      <w:r w:rsidRPr="003B750A">
        <w:rPr>
          <w:rFonts w:ascii="標楷體" w:eastAsia="標楷體" w:hAnsi="標楷體" w:cs="新細明體"/>
          <w:b/>
          <w:bCs/>
          <w:kern w:val="0"/>
          <w:sz w:val="27"/>
          <w:szCs w:val="27"/>
        </w:rPr>
        <w:lastRenderedPageBreak/>
        <w:t>5.3 內部 DNS 管理者 (AD / Bind DNS)</w:t>
      </w:r>
      <w:bookmarkEnd w:id="14"/>
    </w:p>
    <w:p w:rsidR="006F73D4" w:rsidRPr="003B750A" w:rsidRDefault="006F73D4" w:rsidP="006F73D4">
      <w:pPr>
        <w:widowControl/>
        <w:numPr>
          <w:ilvl w:val="0"/>
          <w:numId w:val="19"/>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內部專屬 A 記錄解析</w:t>
      </w:r>
      <w:r w:rsidRPr="003B750A">
        <w:rPr>
          <w:rFonts w:ascii="標楷體" w:eastAsia="標楷體" w:hAnsi="標楷體" w:cs="新細明體"/>
          <w:kern w:val="0"/>
          <w:szCs w:val="24"/>
        </w:rPr>
        <w:t>：</w:t>
      </w:r>
      <w:r w:rsidR="00E46CBE" w:rsidRPr="003B750A">
        <w:rPr>
          <w:rFonts w:ascii="標楷體" w:eastAsia="標楷體" w:hAnsi="標楷體" w:cs="新細明體" w:hint="eastAsia"/>
          <w:kern w:val="0"/>
          <w:szCs w:val="24"/>
        </w:rPr>
        <w:t>若該 IIS 站台同時提供內網使用者存取，請於企業內部 DNS 伺服器新增 A 記錄，將站台主機名稱（FQDN）指向 IIS 伺服器的內部私有 IP</w:t>
      </w:r>
      <w:proofErr w:type="gramStart"/>
      <w:r w:rsidR="00E46CBE" w:rsidRPr="003B750A">
        <w:rPr>
          <w:rFonts w:ascii="標楷體" w:eastAsia="標楷體" w:hAnsi="標楷體" w:cs="新細明體" w:hint="eastAsia"/>
          <w:kern w:val="0"/>
          <w:szCs w:val="24"/>
        </w:rPr>
        <w:t>（</w:t>
      </w:r>
      <w:proofErr w:type="gramEnd"/>
      <w:r w:rsidR="00E46CBE" w:rsidRPr="003B750A">
        <w:rPr>
          <w:rFonts w:ascii="標楷體" w:eastAsia="標楷體" w:hAnsi="標楷體" w:cs="新細明體" w:hint="eastAsia"/>
          <w:kern w:val="0"/>
          <w:szCs w:val="24"/>
        </w:rPr>
        <w:t>如 10.x.x.x 或 192.168.x.x</w:t>
      </w:r>
      <w:proofErr w:type="gramStart"/>
      <w:r w:rsidR="00E46CBE" w:rsidRPr="003B750A">
        <w:rPr>
          <w:rFonts w:ascii="標楷體" w:eastAsia="標楷體" w:hAnsi="標楷體" w:cs="新細明體" w:hint="eastAsia"/>
          <w:kern w:val="0"/>
          <w:szCs w:val="24"/>
        </w:rPr>
        <w:t>）</w:t>
      </w:r>
      <w:proofErr w:type="gramEnd"/>
      <w:r w:rsidR="00E46CBE" w:rsidRPr="003B750A">
        <w:rPr>
          <w:rFonts w:ascii="標楷體" w:eastAsia="標楷體" w:hAnsi="標楷體" w:cs="新細明體" w:hint="eastAsia"/>
          <w:kern w:val="0"/>
          <w:szCs w:val="24"/>
        </w:rPr>
        <w:t>。</w:t>
      </w:r>
      <w:r w:rsidRPr="003B750A">
        <w:rPr>
          <w:rFonts w:ascii="標楷體" w:eastAsia="標楷體" w:hAnsi="標楷體" w:cs="新細明體"/>
          <w:kern w:val="0"/>
          <w:szCs w:val="24"/>
        </w:rPr>
        <w:t xml:space="preserve"> </w:t>
      </w:r>
    </w:p>
    <w:p w:rsidR="006F73D4" w:rsidRPr="003B750A" w:rsidRDefault="006F73D4" w:rsidP="006F73D4">
      <w:pPr>
        <w:widowControl/>
        <w:numPr>
          <w:ilvl w:val="0"/>
          <w:numId w:val="19"/>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效益</w:t>
      </w:r>
      <w:r w:rsidRPr="003B750A">
        <w:rPr>
          <w:rFonts w:ascii="標楷體" w:eastAsia="標楷體" w:hAnsi="標楷體" w:cs="新細明體"/>
          <w:kern w:val="0"/>
          <w:szCs w:val="24"/>
        </w:rPr>
        <w:t>：啟用 SNI 後，內網使用者以</w:t>
      </w:r>
      <w:proofErr w:type="gramStart"/>
      <w:r w:rsidRPr="003B750A">
        <w:rPr>
          <w:rFonts w:ascii="標楷體" w:eastAsia="標楷體" w:hAnsi="標楷體" w:cs="新細明體"/>
          <w:kern w:val="0"/>
          <w:szCs w:val="24"/>
        </w:rPr>
        <w:t>完整域</w:t>
      </w:r>
      <w:proofErr w:type="gramEnd"/>
      <w:r w:rsidRPr="003B750A">
        <w:rPr>
          <w:rFonts w:ascii="標楷體" w:eastAsia="標楷體" w:hAnsi="標楷體" w:cs="新細明體"/>
          <w:kern w:val="0"/>
          <w:szCs w:val="24"/>
        </w:rPr>
        <w:t>名進行 TLS 連線時，流量留在內部交換，不繞行</w:t>
      </w:r>
      <w:proofErr w:type="gramStart"/>
      <w:r w:rsidRPr="003B750A">
        <w:rPr>
          <w:rFonts w:ascii="標楷體" w:eastAsia="標楷體" w:hAnsi="標楷體" w:cs="新細明體"/>
          <w:kern w:val="0"/>
          <w:szCs w:val="24"/>
        </w:rPr>
        <w:t>公網且不</w:t>
      </w:r>
      <w:proofErr w:type="gramEnd"/>
      <w:r w:rsidRPr="003B750A">
        <w:rPr>
          <w:rFonts w:ascii="標楷體" w:eastAsia="標楷體" w:hAnsi="標楷體" w:cs="新細明體"/>
          <w:kern w:val="0"/>
          <w:szCs w:val="24"/>
        </w:rPr>
        <w:t xml:space="preserve">會產生主機名稱不符（Name Mismatch）警告。 </w:t>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bookmarkStart w:id="15" w:name="toc_54"/>
      <w:r w:rsidRPr="003B750A">
        <w:rPr>
          <w:rFonts w:ascii="標楷體" w:eastAsia="標楷體" w:hAnsi="標楷體" w:cs="新細明體"/>
          <w:b/>
          <w:bCs/>
          <w:kern w:val="0"/>
          <w:sz w:val="27"/>
          <w:szCs w:val="27"/>
        </w:rPr>
        <w:t>5.4 伺服器與 IIS 系統管理者</w:t>
      </w:r>
      <w:bookmarkEnd w:id="15"/>
    </w:p>
    <w:p w:rsidR="006F73D4" w:rsidRPr="00071056" w:rsidRDefault="00071056" w:rsidP="006F73D4">
      <w:pPr>
        <w:widowControl/>
        <w:numPr>
          <w:ilvl w:val="0"/>
          <w:numId w:val="20"/>
        </w:numPr>
        <w:spacing w:before="100" w:beforeAutospacing="1" w:after="100" w:afterAutospacing="1"/>
        <w:rPr>
          <w:rFonts w:ascii="標楷體" w:eastAsia="標楷體" w:hAnsi="標楷體" w:cs="新細明體"/>
          <w:bCs/>
          <w:kern w:val="0"/>
          <w:szCs w:val="24"/>
        </w:rPr>
      </w:pPr>
      <w:r w:rsidRPr="00071056">
        <w:rPr>
          <w:rFonts w:ascii="標楷體" w:eastAsia="標楷體" w:hAnsi="標楷體" w:cs="新細明體"/>
          <w:b/>
          <w:bCs/>
          <w:kern w:val="0"/>
          <w:szCs w:val="24"/>
        </w:rPr>
        <w:t>站台主機名稱繫結與Port 80自動清理</w:t>
      </w:r>
      <w:r w:rsidRPr="00071056">
        <w:rPr>
          <w:rFonts w:ascii="標楷體" w:eastAsia="標楷體" w:hAnsi="標楷體" w:cs="新細明體"/>
          <w:bCs/>
          <w:kern w:val="0"/>
          <w:szCs w:val="24"/>
        </w:rPr>
        <w:t xml:space="preserve">：IIS 站台必須至少先設定一組明確的「主機名稱 (Host Name)」（例如 </w:t>
      </w:r>
      <w:r w:rsidRPr="00071056">
        <w:rPr>
          <w:rFonts w:ascii="標楷體" w:eastAsia="標楷體" w:hAnsi="標楷體" w:cs="新細明體"/>
          <w:bCs/>
          <w:kern w:val="0"/>
        </w:rPr>
        <w:t>api.company.com</w:t>
      </w:r>
      <w:r w:rsidRPr="00071056">
        <w:rPr>
          <w:rFonts w:ascii="標楷體" w:eastAsia="標楷體" w:hAnsi="標楷體" w:cs="新細明體"/>
          <w:bCs/>
          <w:kern w:val="0"/>
          <w:szCs w:val="24"/>
        </w:rPr>
        <w:t>）。若為全新站台，可先</w:t>
      </w:r>
      <w:proofErr w:type="gramStart"/>
      <w:r w:rsidRPr="00071056">
        <w:rPr>
          <w:rFonts w:ascii="標楷體" w:eastAsia="標楷體" w:hAnsi="標楷體" w:cs="新細明體"/>
          <w:bCs/>
          <w:kern w:val="0"/>
          <w:szCs w:val="24"/>
        </w:rPr>
        <w:t>繫</w:t>
      </w:r>
      <w:proofErr w:type="gramEnd"/>
      <w:r w:rsidRPr="00071056">
        <w:rPr>
          <w:rFonts w:ascii="標楷體" w:eastAsia="標楷體" w:hAnsi="標楷體" w:cs="新細明體"/>
          <w:bCs/>
          <w:kern w:val="0"/>
          <w:szCs w:val="24"/>
        </w:rPr>
        <w:t xml:space="preserve">結 HTTP 80 供系統抓取主機名稱；待工具部署成功且 HTTPS 443 </w:t>
      </w:r>
      <w:proofErr w:type="gramStart"/>
      <w:r w:rsidRPr="00071056">
        <w:rPr>
          <w:rFonts w:ascii="標楷體" w:eastAsia="標楷體" w:hAnsi="標楷體" w:cs="新細明體"/>
          <w:bCs/>
          <w:kern w:val="0"/>
          <w:szCs w:val="24"/>
        </w:rPr>
        <w:t>繫</w:t>
      </w:r>
      <w:proofErr w:type="gramEnd"/>
      <w:r w:rsidRPr="00071056">
        <w:rPr>
          <w:rFonts w:ascii="標楷體" w:eastAsia="標楷體" w:hAnsi="標楷體" w:cs="新細明體"/>
          <w:bCs/>
          <w:kern w:val="0"/>
          <w:szCs w:val="24"/>
        </w:rPr>
        <w:t>結就緒後，系統常式將主動清除該站台之 HTTP 80 繫結以符合零明文</w:t>
      </w:r>
      <w:proofErr w:type="gramStart"/>
      <w:r w:rsidRPr="00071056">
        <w:rPr>
          <w:rFonts w:ascii="標楷體" w:eastAsia="標楷體" w:hAnsi="標楷體" w:cs="新細明體"/>
          <w:bCs/>
          <w:kern w:val="0"/>
          <w:szCs w:val="24"/>
        </w:rPr>
        <w:t>傳輸資安規</w:t>
      </w:r>
      <w:proofErr w:type="gramEnd"/>
      <w:r w:rsidRPr="00071056">
        <w:rPr>
          <w:rFonts w:ascii="標楷體" w:eastAsia="標楷體" w:hAnsi="標楷體" w:cs="新細明體"/>
          <w:bCs/>
          <w:kern w:val="0"/>
          <w:szCs w:val="24"/>
        </w:rPr>
        <w:t>範。若業務端仍需保留 HTTP 轉向 HTTPS，請於部署後手動於 IIS 加入轉向規則。</w:t>
      </w:r>
      <w:r w:rsidR="006F73D4" w:rsidRPr="00071056">
        <w:rPr>
          <w:rFonts w:ascii="標楷體" w:eastAsia="標楷體" w:hAnsi="標楷體" w:cs="新細明體"/>
          <w:bCs/>
          <w:kern w:val="0"/>
          <w:szCs w:val="24"/>
        </w:rPr>
        <w:t xml:space="preserve"> </w:t>
      </w:r>
    </w:p>
    <w:p w:rsidR="006B2E98" w:rsidRPr="003B750A" w:rsidRDefault="006F73D4" w:rsidP="006F73D4">
      <w:pPr>
        <w:widowControl/>
        <w:numPr>
          <w:ilvl w:val="0"/>
          <w:numId w:val="20"/>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工作排程執行身分鎖定</w:t>
      </w:r>
      <w:r w:rsidRPr="003B750A">
        <w:rPr>
          <w:rFonts w:ascii="標楷體" w:eastAsia="標楷體" w:hAnsi="標楷體" w:cs="新細明體"/>
          <w:kern w:val="0"/>
          <w:szCs w:val="24"/>
        </w:rPr>
        <w:t xml:space="preserve">：Windows 排程任務預設由 </w:t>
      </w:r>
      <w:r w:rsidRPr="003B750A">
        <w:rPr>
          <w:rFonts w:ascii="標楷體" w:eastAsia="標楷體" w:hAnsi="標楷體" w:cs="細明體"/>
          <w:b/>
          <w:bCs/>
          <w:kern w:val="0"/>
          <w:szCs w:val="24"/>
        </w:rPr>
        <w:t>NT AUTHORITY\SYSTEM</w:t>
      </w:r>
      <w:r w:rsidRPr="003B750A">
        <w:rPr>
          <w:rFonts w:ascii="標楷體" w:eastAsia="標楷體" w:hAnsi="標楷體" w:cs="新細明體"/>
          <w:kern w:val="0"/>
          <w:szCs w:val="24"/>
        </w:rPr>
        <w:t xml:space="preserve"> 帳戶執行。</w:t>
      </w:r>
      <w:r w:rsidRPr="003B750A">
        <w:rPr>
          <w:rFonts w:ascii="標楷體" w:eastAsia="標楷體" w:hAnsi="標楷體" w:cs="新細明體"/>
          <w:b/>
          <w:kern w:val="0"/>
          <w:szCs w:val="24"/>
        </w:rPr>
        <w:t>嚴禁手動將該排程變更為任何網域或本機個人帳號</w:t>
      </w:r>
      <w:r w:rsidRPr="003B750A">
        <w:rPr>
          <w:rFonts w:ascii="標楷體" w:eastAsia="標楷體" w:hAnsi="標楷體" w:cs="新細明體"/>
          <w:kern w:val="0"/>
          <w:szCs w:val="24"/>
        </w:rPr>
        <w:t>，否則排程喚醒時將因無法透過 Windows DPAPI 解密儲存的 Cloudflare Token 而導致續約失敗。</w:t>
      </w:r>
    </w:p>
    <w:p w:rsidR="006B2E98" w:rsidRPr="003B750A" w:rsidRDefault="006B2E98" w:rsidP="006F73D4">
      <w:pPr>
        <w:widowControl/>
        <w:numPr>
          <w:ilvl w:val="0"/>
          <w:numId w:val="20"/>
        </w:numPr>
        <w:spacing w:before="100" w:beforeAutospacing="1" w:after="100" w:afterAutospacing="1"/>
        <w:rPr>
          <w:rFonts w:ascii="標楷體" w:eastAsia="標楷體" w:hAnsi="標楷體" w:cs="新細明體"/>
          <w:bCs/>
          <w:kern w:val="0"/>
          <w:szCs w:val="24"/>
        </w:rPr>
      </w:pPr>
      <w:r w:rsidRPr="003B750A">
        <w:rPr>
          <w:rFonts w:ascii="標楷體" w:eastAsia="標楷體" w:hAnsi="標楷體" w:cs="新細明體"/>
          <w:b/>
          <w:bCs/>
          <w:kern w:val="0"/>
          <w:szCs w:val="24"/>
        </w:rPr>
        <w:t>站台</w:t>
      </w:r>
      <w:proofErr w:type="gramStart"/>
      <w:r w:rsidRPr="003B750A">
        <w:rPr>
          <w:rFonts w:ascii="標楷體" w:eastAsia="標楷體" w:hAnsi="標楷體" w:cs="新細明體"/>
          <w:b/>
          <w:bCs/>
          <w:kern w:val="0"/>
          <w:szCs w:val="24"/>
        </w:rPr>
        <w:t>繫</w:t>
      </w:r>
      <w:proofErr w:type="gramEnd"/>
      <w:r w:rsidRPr="003B750A">
        <w:rPr>
          <w:rFonts w:ascii="標楷體" w:eastAsia="標楷體" w:hAnsi="標楷體" w:cs="新細明體"/>
          <w:b/>
          <w:bCs/>
          <w:kern w:val="0"/>
          <w:szCs w:val="24"/>
        </w:rPr>
        <w:t>結與憑證管理原則</w:t>
      </w:r>
      <w:r w:rsidRPr="003B750A">
        <w:rPr>
          <w:rFonts w:ascii="標楷體" w:eastAsia="標楷體" w:hAnsi="標楷體" w:cs="新細明體"/>
          <w:b/>
          <w:bCs/>
          <w:color w:val="FF0000"/>
          <w:kern w:val="0"/>
          <w:szCs w:val="24"/>
        </w:rPr>
        <w:t>（中斷點預防）</w:t>
      </w:r>
      <w:r w:rsidRPr="003B750A">
        <w:rPr>
          <w:rFonts w:ascii="標楷體" w:eastAsia="標楷體" w:hAnsi="標楷體" w:cs="新細明體"/>
          <w:b/>
          <w:bCs/>
          <w:kern w:val="0"/>
          <w:szCs w:val="24"/>
        </w:rPr>
        <w:t>：</w:t>
      </w:r>
      <w:r w:rsidRPr="003B750A">
        <w:rPr>
          <w:rFonts w:ascii="標楷體" w:eastAsia="標楷體" w:hAnsi="標楷體" w:cs="新細明體"/>
          <w:bCs/>
          <w:kern w:val="0"/>
          <w:szCs w:val="24"/>
        </w:rPr>
        <w:t xml:space="preserve"> 嚴禁手動在 IIS 管理員中任意刪除或</w:t>
      </w:r>
      <w:proofErr w:type="gramStart"/>
      <w:r w:rsidRPr="003B750A">
        <w:rPr>
          <w:rFonts w:ascii="標楷體" w:eastAsia="標楷體" w:hAnsi="標楷體" w:cs="新細明體"/>
          <w:bCs/>
          <w:kern w:val="0"/>
          <w:szCs w:val="24"/>
        </w:rPr>
        <w:t>覆寫已綁</w:t>
      </w:r>
      <w:proofErr w:type="gramEnd"/>
      <w:r w:rsidRPr="003B750A">
        <w:rPr>
          <w:rFonts w:ascii="標楷體" w:eastAsia="標楷體" w:hAnsi="標楷體" w:cs="新細明體"/>
          <w:bCs/>
          <w:kern w:val="0"/>
          <w:szCs w:val="24"/>
        </w:rPr>
        <w:t>定的 Port 443 繫結。若因業務需求變更主機名稱（Host Name），請於變更後立即開啟本控制台執行「3. 手動快照備份」，避免 win-acme 於到期前 30 天喚醒時因 Binding 識別碼遺失導致憑證未正確動態套用。</w:t>
      </w:r>
    </w:p>
    <w:p w:rsidR="006F73D4" w:rsidRPr="003B750A" w:rsidRDefault="006B2E98" w:rsidP="006F73D4">
      <w:pPr>
        <w:widowControl/>
        <w:numPr>
          <w:ilvl w:val="0"/>
          <w:numId w:val="20"/>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工作排程身分原則</w:t>
      </w:r>
      <w:r w:rsidRPr="003B750A">
        <w:rPr>
          <w:rFonts w:ascii="標楷體" w:eastAsia="標楷體" w:hAnsi="標楷體" w:cs="新細明體"/>
          <w:b/>
          <w:bCs/>
          <w:color w:val="FF0000"/>
          <w:kern w:val="0"/>
          <w:szCs w:val="24"/>
        </w:rPr>
        <w:t>（中斷點預防）</w:t>
      </w:r>
      <w:r w:rsidRPr="003B750A">
        <w:rPr>
          <w:rFonts w:ascii="標楷體" w:eastAsia="標楷體" w:hAnsi="標楷體" w:cs="新細明體"/>
          <w:b/>
          <w:bCs/>
          <w:kern w:val="0"/>
          <w:szCs w:val="24"/>
        </w:rPr>
        <w:t xml:space="preserve">： </w:t>
      </w:r>
      <w:r w:rsidRPr="003B750A">
        <w:rPr>
          <w:rFonts w:ascii="標楷體" w:eastAsia="標楷體" w:hAnsi="標楷體" w:cs="新細明體"/>
          <w:bCs/>
          <w:kern w:val="0"/>
          <w:szCs w:val="24"/>
        </w:rPr>
        <w:t xml:space="preserve">強烈要求維持預設之 </w:t>
      </w:r>
      <w:r w:rsidRPr="003B750A">
        <w:rPr>
          <w:rFonts w:ascii="標楷體" w:eastAsia="標楷體" w:hAnsi="標楷體" w:cs="新細明體"/>
          <w:kern w:val="0"/>
        </w:rPr>
        <w:t>NT AUTHORITY\SYSTEM</w:t>
      </w:r>
      <w:r w:rsidRPr="003B750A">
        <w:rPr>
          <w:rFonts w:ascii="標楷體" w:eastAsia="標楷體" w:hAnsi="標楷體" w:cs="新細明體"/>
          <w:bCs/>
          <w:kern w:val="0"/>
          <w:szCs w:val="24"/>
        </w:rPr>
        <w:t xml:space="preserve"> 帳戶執行。嚴禁改用個人網域帳號（如 </w:t>
      </w:r>
      <w:r w:rsidRPr="003B750A">
        <w:rPr>
          <w:rFonts w:ascii="標楷體" w:eastAsia="標楷體" w:hAnsi="標楷體" w:cs="新細明體"/>
          <w:bCs/>
          <w:kern w:val="0"/>
        </w:rPr>
        <w:t>Domain\username</w:t>
      </w:r>
      <w:r w:rsidRPr="003B750A">
        <w:rPr>
          <w:rFonts w:ascii="標楷體" w:eastAsia="標楷體" w:hAnsi="標楷體" w:cs="新細明體"/>
          <w:bCs/>
          <w:kern w:val="0"/>
          <w:szCs w:val="24"/>
        </w:rPr>
        <w:t>）或一般管理員帳號執行排程，防止 90 天密碼強制輪替或人員</w:t>
      </w:r>
      <w:proofErr w:type="gramStart"/>
      <w:r w:rsidRPr="003B750A">
        <w:rPr>
          <w:rFonts w:ascii="標楷體" w:eastAsia="標楷體" w:hAnsi="標楷體" w:cs="新細明體"/>
          <w:bCs/>
          <w:kern w:val="0"/>
          <w:szCs w:val="24"/>
        </w:rPr>
        <w:t>異動停權</w:t>
      </w:r>
      <w:proofErr w:type="gramEnd"/>
      <w:r w:rsidRPr="003B750A">
        <w:rPr>
          <w:rFonts w:ascii="標楷體" w:eastAsia="標楷體" w:hAnsi="標楷體" w:cs="新細明體"/>
          <w:bCs/>
          <w:kern w:val="0"/>
          <w:szCs w:val="24"/>
        </w:rPr>
        <w:t xml:space="preserve">時，導致 Windows </w:t>
      </w:r>
      <w:proofErr w:type="gramStart"/>
      <w:r w:rsidRPr="003B750A">
        <w:rPr>
          <w:rFonts w:ascii="標楷體" w:eastAsia="標楷體" w:hAnsi="標楷體" w:cs="新細明體"/>
          <w:bCs/>
          <w:kern w:val="0"/>
          <w:szCs w:val="24"/>
        </w:rPr>
        <w:t>排程器登</w:t>
      </w:r>
      <w:proofErr w:type="gramEnd"/>
      <w:r w:rsidRPr="003B750A">
        <w:rPr>
          <w:rFonts w:ascii="標楷體" w:eastAsia="標楷體" w:hAnsi="標楷體" w:cs="新細明體"/>
          <w:bCs/>
          <w:kern w:val="0"/>
          <w:szCs w:val="24"/>
        </w:rPr>
        <w:t>入失敗中斷換約。</w:t>
      </w:r>
      <w:r w:rsidRPr="003B750A">
        <w:rPr>
          <w:rFonts w:ascii="標楷體" w:eastAsia="標楷體" w:hAnsi="標楷體"/>
        </w:rPr>
        <w:t xml:space="preserve"> </w:t>
      </w:r>
      <w:r w:rsidR="006F73D4" w:rsidRPr="003B750A">
        <w:rPr>
          <w:rFonts w:ascii="標楷體" w:eastAsia="標楷體" w:hAnsi="標楷體" w:cs="新細明體"/>
          <w:kern w:val="0"/>
          <w:szCs w:val="24"/>
        </w:rPr>
        <w:t xml:space="preserve"> </w:t>
      </w:r>
    </w:p>
    <w:p w:rsidR="009356E2" w:rsidRPr="003B750A" w:rsidRDefault="009356E2" w:rsidP="009356E2">
      <w:pPr>
        <w:widowControl/>
        <w:spacing w:before="100" w:beforeAutospacing="1" w:after="100" w:afterAutospacing="1"/>
        <w:rPr>
          <w:rFonts w:ascii="標楷體" w:eastAsia="標楷體" w:hAnsi="標楷體" w:cs="新細明體"/>
          <w:b/>
          <w:bCs/>
          <w:kern w:val="0"/>
          <w:sz w:val="27"/>
          <w:szCs w:val="27"/>
        </w:rPr>
      </w:pPr>
      <w:bookmarkStart w:id="16" w:name="toc_55"/>
      <w:r w:rsidRPr="003B750A">
        <w:rPr>
          <w:rFonts w:ascii="標楷體" w:eastAsia="標楷體" w:hAnsi="標楷體" w:cs="新細明體" w:hint="eastAsia"/>
          <w:b/>
          <w:bCs/>
          <w:kern w:val="0"/>
          <w:sz w:val="27"/>
          <w:szCs w:val="27"/>
        </w:rPr>
        <w:t>5</w:t>
      </w:r>
      <w:r w:rsidRPr="003B750A">
        <w:rPr>
          <w:rFonts w:ascii="標楷體" w:eastAsia="標楷體" w:hAnsi="標楷體" w:cs="新細明體"/>
          <w:b/>
          <w:bCs/>
          <w:kern w:val="0"/>
          <w:sz w:val="27"/>
          <w:szCs w:val="27"/>
        </w:rPr>
        <w:t>.5</w:t>
      </w:r>
      <w:r w:rsidRPr="003B750A">
        <w:rPr>
          <w:rFonts w:ascii="標楷體" w:eastAsia="標楷體" w:hAnsi="標楷體" w:cs="新細明體" w:hint="eastAsia"/>
          <w:b/>
          <w:bCs/>
          <w:kern w:val="0"/>
          <w:sz w:val="27"/>
          <w:szCs w:val="27"/>
        </w:rPr>
        <w:t>網</w:t>
      </w:r>
      <w:r w:rsidRPr="003B750A">
        <w:rPr>
          <w:rFonts w:ascii="標楷體" w:eastAsia="標楷體" w:hAnsi="標楷體" w:cs="新細明體"/>
          <w:b/>
          <w:bCs/>
          <w:kern w:val="0"/>
          <w:sz w:val="27"/>
          <w:szCs w:val="27"/>
        </w:rPr>
        <w:t>域的群組原則（GPO）</w:t>
      </w:r>
      <w:r w:rsidR="00787F84" w:rsidRPr="003B750A">
        <w:rPr>
          <w:rFonts w:ascii="標楷體" w:eastAsia="標楷體" w:hAnsi="標楷體" w:cs="新細明體"/>
          <w:b/>
          <w:bCs/>
          <w:kern w:val="0"/>
          <w:sz w:val="27"/>
          <w:szCs w:val="27"/>
        </w:rPr>
        <w:t>管理者</w:t>
      </w:r>
      <w:r w:rsidRPr="003B750A">
        <w:rPr>
          <w:rFonts w:ascii="標楷體" w:eastAsia="標楷體" w:hAnsi="標楷體" w:cs="新細明體"/>
          <w:b/>
          <w:bCs/>
          <w:kern w:val="0"/>
          <w:sz w:val="27"/>
          <w:szCs w:val="27"/>
        </w:rPr>
        <w:t>：</w:t>
      </w:r>
      <w:bookmarkEnd w:id="16"/>
    </w:p>
    <w:p w:rsidR="009356E2" w:rsidRPr="003B750A" w:rsidRDefault="009356E2" w:rsidP="009356E2">
      <w:pPr>
        <w:widowControl/>
        <w:numPr>
          <w:ilvl w:val="0"/>
          <w:numId w:val="25"/>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登入批次工作權限（Logon as a batch job）：</w:t>
      </w:r>
      <w:r w:rsidRPr="003B750A">
        <w:rPr>
          <w:rFonts w:ascii="標楷體" w:eastAsia="標楷體" w:hAnsi="標楷體" w:cs="新細明體"/>
          <w:kern w:val="0"/>
          <w:szCs w:val="24"/>
        </w:rPr>
        <w:t xml:space="preserve"> 確保網域 GPO 未將 </w:t>
      </w:r>
      <w:r w:rsidRPr="003B750A">
        <w:rPr>
          <w:rFonts w:ascii="標楷體" w:eastAsia="標楷體" w:hAnsi="標楷體" w:cs="細明體"/>
          <w:kern w:val="0"/>
          <w:szCs w:val="24"/>
        </w:rPr>
        <w:t>NT AUTHORITY\SYSTEM</w:t>
      </w:r>
      <w:r w:rsidRPr="003B750A">
        <w:rPr>
          <w:rFonts w:ascii="標楷體" w:eastAsia="標楷體" w:hAnsi="標楷體" w:cs="新細明體"/>
          <w:kern w:val="0"/>
          <w:szCs w:val="24"/>
        </w:rPr>
        <w:t xml:space="preserve"> 從本機安全原則的「以批次工作登入」權限中移除。</w:t>
      </w:r>
    </w:p>
    <w:p w:rsidR="009356E2" w:rsidRPr="003B750A" w:rsidRDefault="009356E2" w:rsidP="009356E2">
      <w:pPr>
        <w:widowControl/>
        <w:numPr>
          <w:ilvl w:val="0"/>
          <w:numId w:val="25"/>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排程竄改或重寫原則：</w:t>
      </w:r>
      <w:r w:rsidRPr="003B750A">
        <w:rPr>
          <w:rFonts w:ascii="標楷體" w:eastAsia="標楷體" w:hAnsi="標楷體" w:cs="新細明體"/>
          <w:kern w:val="0"/>
          <w:szCs w:val="24"/>
        </w:rPr>
        <w:t>網域 GPO 不可配置強制規則將非網域管理的排程任務覆蓋或強制變更為特定網域服務帳號執行。</w:t>
      </w:r>
    </w:p>
    <w:p w:rsidR="009356E2" w:rsidRPr="003B750A" w:rsidRDefault="009356E2" w:rsidP="009356E2">
      <w:pPr>
        <w:widowControl/>
        <w:numPr>
          <w:ilvl w:val="0"/>
          <w:numId w:val="25"/>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Proxy 繼承原則：</w:t>
      </w:r>
      <w:r w:rsidRPr="003B750A">
        <w:rPr>
          <w:rFonts w:ascii="標楷體" w:eastAsia="標楷體" w:hAnsi="標楷體" w:cs="新細明體"/>
          <w:kern w:val="0"/>
          <w:szCs w:val="24"/>
        </w:rPr>
        <w:t xml:space="preserve"> 若網域 GPO 會派送網域層級的 Proxy 設定（如強制派送 </w:t>
      </w:r>
      <w:proofErr w:type="spellStart"/>
      <w:r w:rsidRPr="003B750A">
        <w:rPr>
          <w:rFonts w:ascii="標楷體" w:eastAsia="標楷體" w:hAnsi="標楷體" w:cs="新細明體"/>
          <w:kern w:val="0"/>
          <w:szCs w:val="24"/>
        </w:rPr>
        <w:t>WinINet</w:t>
      </w:r>
      <w:proofErr w:type="spellEnd"/>
      <w:r w:rsidRPr="003B750A">
        <w:rPr>
          <w:rFonts w:ascii="標楷體" w:eastAsia="標楷體" w:hAnsi="標楷體" w:cs="新細明體"/>
          <w:kern w:val="0"/>
          <w:szCs w:val="24"/>
        </w:rPr>
        <w:t xml:space="preserve"> Proxy），請確認該 Proxy 支援本機 SYSTEM 身分出境至 </w:t>
      </w:r>
      <w:r w:rsidRPr="003B750A">
        <w:rPr>
          <w:rFonts w:ascii="標楷體" w:eastAsia="標楷體" w:hAnsi="標楷體" w:cs="細明體"/>
          <w:kern w:val="0"/>
          <w:szCs w:val="24"/>
        </w:rPr>
        <w:t>api.cloudflare.com</w:t>
      </w:r>
      <w:r w:rsidRPr="003B750A">
        <w:rPr>
          <w:rFonts w:ascii="標楷體" w:eastAsia="標楷體" w:hAnsi="標楷體" w:cs="新細明體"/>
          <w:kern w:val="0"/>
          <w:szCs w:val="24"/>
        </w:rPr>
        <w:t xml:space="preserve"> 與 </w:t>
      </w:r>
      <w:r w:rsidRPr="003B750A">
        <w:rPr>
          <w:rFonts w:ascii="標楷體" w:eastAsia="標楷體" w:hAnsi="標楷體" w:cs="細明體"/>
          <w:kern w:val="0"/>
          <w:szCs w:val="24"/>
        </w:rPr>
        <w:t>acme-v02.api.letsencrypt.org</w:t>
      </w:r>
      <w:r w:rsidRPr="003B750A">
        <w:rPr>
          <w:rFonts w:ascii="標楷體" w:eastAsia="標楷體" w:hAnsi="標楷體" w:cs="新細明體"/>
          <w:kern w:val="0"/>
          <w:szCs w:val="24"/>
        </w:rPr>
        <w:t xml:space="preserve"> 的 443 連接埠。</w:t>
      </w:r>
    </w:p>
    <w:p w:rsidR="005F186D" w:rsidRPr="003B750A" w:rsidRDefault="005F186D" w:rsidP="009356E2">
      <w:pPr>
        <w:widowControl/>
        <w:numPr>
          <w:ilvl w:val="0"/>
          <w:numId w:val="25"/>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排除 GPO 限制申請</w:t>
      </w:r>
      <w:r w:rsidRPr="003B750A">
        <w:rPr>
          <w:rFonts w:ascii="標楷體" w:eastAsia="標楷體" w:hAnsi="標楷體" w:cs="新細明體"/>
          <w:kern w:val="0"/>
          <w:szCs w:val="24"/>
        </w:rPr>
        <w:t xml:space="preserve">：若機關網域 GPO 原則強制收緊批次權限，請向 AD 管理者申請在派送該伺服器 OU 的 GPO「電腦設定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Windows 設定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安全性設定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本機原則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使用者權限指派 </w:t>
      </w:r>
      <w:r w:rsidRPr="003B750A">
        <w:rPr>
          <w:rFonts w:ascii="MS Gothic" w:eastAsia="MS Gothic" w:hAnsi="MS Gothic" w:cs="MS Gothic" w:hint="eastAsia"/>
          <w:kern w:val="0"/>
          <w:szCs w:val="24"/>
        </w:rPr>
        <w:t>➔</w:t>
      </w:r>
      <w:r w:rsidRPr="003B750A">
        <w:rPr>
          <w:rFonts w:ascii="標楷體" w:eastAsia="標楷體" w:hAnsi="標楷體" w:cs="新細明體"/>
          <w:kern w:val="0"/>
          <w:szCs w:val="24"/>
        </w:rPr>
        <w:t xml:space="preserve"> 以批次工作登入」中，將 </w:t>
      </w:r>
      <w:r w:rsidRPr="003B750A">
        <w:rPr>
          <w:rFonts w:ascii="標楷體" w:eastAsia="標楷體" w:hAnsi="標楷體" w:cs="新細明體"/>
          <w:kern w:val="0"/>
        </w:rPr>
        <w:t>NT AUTHORITY\SYSTEM</w:t>
      </w:r>
      <w:r w:rsidRPr="003B750A">
        <w:rPr>
          <w:rFonts w:ascii="標楷體" w:eastAsia="標楷體" w:hAnsi="標楷體" w:cs="新細明體"/>
          <w:kern w:val="0"/>
          <w:szCs w:val="24"/>
        </w:rPr>
        <w:t xml:space="preserve"> 加入允許名單。</w:t>
      </w:r>
    </w:p>
    <w:p w:rsidR="005F186D" w:rsidRDefault="005F186D" w:rsidP="009356E2">
      <w:pPr>
        <w:widowControl/>
        <w:numPr>
          <w:ilvl w:val="0"/>
          <w:numId w:val="25"/>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lastRenderedPageBreak/>
        <w:t>備用管理員授權驗證</w:t>
      </w:r>
      <w:r w:rsidRPr="003B750A">
        <w:rPr>
          <w:rFonts w:ascii="標楷體" w:eastAsia="標楷體" w:hAnsi="標楷體" w:cs="新細明體"/>
          <w:kern w:val="0"/>
          <w:szCs w:val="24"/>
        </w:rPr>
        <w:t xml:space="preserve">：目前伺服器原則已具備 </w:t>
      </w:r>
      <w:r w:rsidRPr="003B750A">
        <w:rPr>
          <w:rFonts w:ascii="標楷體" w:eastAsia="標楷體" w:hAnsi="標楷體" w:cs="新細明體"/>
          <w:kern w:val="0"/>
        </w:rPr>
        <w:t>*S-1-5-32-544</w:t>
      </w:r>
      <w:r w:rsidRPr="003B750A">
        <w:rPr>
          <w:rFonts w:ascii="標楷體" w:eastAsia="標楷體" w:hAnsi="標楷體" w:cs="新細明體"/>
          <w:kern w:val="0"/>
          <w:szCs w:val="24"/>
        </w:rPr>
        <w:t xml:space="preserve">（即本機 </w:t>
      </w:r>
      <w:r w:rsidRPr="003B750A">
        <w:rPr>
          <w:rFonts w:ascii="標楷體" w:eastAsia="標楷體" w:hAnsi="標楷體" w:cs="新細明體"/>
          <w:kern w:val="0"/>
        </w:rPr>
        <w:t>Administrators</w:t>
      </w:r>
      <w:r w:rsidRPr="003B750A">
        <w:rPr>
          <w:rFonts w:ascii="標楷體" w:eastAsia="標楷體" w:hAnsi="標楷體" w:cs="新細明體"/>
          <w:kern w:val="0"/>
          <w:szCs w:val="24"/>
        </w:rPr>
        <w:t xml:space="preserve"> 群組），若 GPO 暫無法變動，隸屬於本機管理員群組之服務帳號亦具備合法批次登入權限</w:t>
      </w:r>
      <w:r w:rsidR="00D60D05" w:rsidRPr="003B750A">
        <w:rPr>
          <w:rFonts w:ascii="標楷體" w:eastAsia="標楷體" w:hAnsi="標楷體" w:cs="新細明體" w:hint="eastAsia"/>
          <w:kern w:val="0"/>
          <w:szCs w:val="24"/>
        </w:rPr>
        <w:t>(</w:t>
      </w:r>
      <w:r w:rsidR="00D60D05" w:rsidRPr="003B750A">
        <w:rPr>
          <w:rFonts w:ascii="標楷體" w:eastAsia="標楷體" w:hAnsi="標楷體" w:cs="新細明體"/>
          <w:color w:val="FF0000"/>
          <w:kern w:val="0"/>
          <w:szCs w:val="24"/>
        </w:rPr>
        <w:t>風險</w:t>
      </w:r>
      <w:r w:rsidR="00D60D05" w:rsidRPr="003B750A">
        <w:rPr>
          <w:rFonts w:ascii="標楷體" w:eastAsia="標楷體" w:hAnsi="標楷體" w:cs="新細明體" w:hint="eastAsia"/>
          <w:kern w:val="0"/>
          <w:szCs w:val="24"/>
        </w:rPr>
        <w:t>:</w:t>
      </w:r>
      <w:r w:rsidR="00D60D05" w:rsidRPr="003B750A">
        <w:rPr>
          <w:rFonts w:ascii="標楷體" w:eastAsia="標楷體" w:hAnsi="標楷體" w:cs="新細明體"/>
          <w:kern w:val="0"/>
          <w:szCs w:val="24"/>
        </w:rPr>
        <w:t>未來只要該帳號更換 Windows 密碼、或者人員離職/調單位導致帳號被鎖定或停用，win-acme 的每日自動</w:t>
      </w:r>
      <w:proofErr w:type="gramStart"/>
      <w:r w:rsidR="00D60D05" w:rsidRPr="003B750A">
        <w:rPr>
          <w:rFonts w:ascii="標楷體" w:eastAsia="標楷體" w:hAnsi="標楷體" w:cs="新細明體"/>
          <w:kern w:val="0"/>
          <w:szCs w:val="24"/>
        </w:rPr>
        <w:t>換約排程</w:t>
      </w:r>
      <w:proofErr w:type="gramEnd"/>
      <w:r w:rsidR="00D60D05" w:rsidRPr="003B750A">
        <w:rPr>
          <w:rFonts w:ascii="標楷體" w:eastAsia="標楷體" w:hAnsi="標楷體" w:cs="新細明體"/>
          <w:kern w:val="0"/>
          <w:szCs w:val="24"/>
        </w:rPr>
        <w:t>就會立即中斷失效</w:t>
      </w:r>
      <w:r w:rsidR="00D60D05" w:rsidRPr="003B750A">
        <w:rPr>
          <w:rFonts w:ascii="標楷體" w:eastAsia="標楷體" w:hAnsi="標楷體" w:cs="新細明體" w:hint="eastAsia"/>
          <w:kern w:val="0"/>
          <w:szCs w:val="24"/>
        </w:rPr>
        <w:t>)</w:t>
      </w:r>
      <w:r w:rsidRPr="003B750A">
        <w:rPr>
          <w:rFonts w:ascii="標楷體" w:eastAsia="標楷體" w:hAnsi="標楷體" w:cs="新細明體"/>
          <w:kern w:val="0"/>
          <w:szCs w:val="24"/>
        </w:rPr>
        <w:t>。</w:t>
      </w:r>
    </w:p>
    <w:p w:rsidR="006F73D4" w:rsidRPr="003B750A" w:rsidRDefault="006F73D4" w:rsidP="006F73D4">
      <w:pPr>
        <w:widowControl/>
        <w:spacing w:before="100" w:beforeAutospacing="1" w:after="100" w:afterAutospacing="1"/>
        <w:outlineLvl w:val="1"/>
        <w:rPr>
          <w:rFonts w:ascii="標楷體" w:eastAsia="標楷體" w:hAnsi="標楷體" w:cs="新細明體"/>
          <w:b/>
          <w:bCs/>
          <w:kern w:val="0"/>
          <w:sz w:val="36"/>
          <w:szCs w:val="36"/>
        </w:rPr>
      </w:pPr>
      <w:bookmarkStart w:id="17" w:name="toc_6"/>
      <w:r w:rsidRPr="003B750A">
        <w:rPr>
          <w:rFonts w:ascii="標楷體" w:eastAsia="標楷體" w:hAnsi="標楷體" w:cs="新細明體"/>
          <w:b/>
          <w:bCs/>
          <w:kern w:val="0"/>
          <w:sz w:val="36"/>
          <w:szCs w:val="36"/>
        </w:rPr>
        <w:t>6. 檔案路徑</w:t>
      </w:r>
      <w:proofErr w:type="gramStart"/>
      <w:r w:rsidRPr="003B750A">
        <w:rPr>
          <w:rFonts w:ascii="標楷體" w:eastAsia="標楷體" w:hAnsi="標楷體" w:cs="新細明體"/>
          <w:b/>
          <w:bCs/>
          <w:kern w:val="0"/>
          <w:sz w:val="36"/>
          <w:szCs w:val="36"/>
        </w:rPr>
        <w:t>與資安防禦</w:t>
      </w:r>
      <w:proofErr w:type="gramEnd"/>
      <w:r w:rsidRPr="003B750A">
        <w:rPr>
          <w:rFonts w:ascii="標楷體" w:eastAsia="標楷體" w:hAnsi="標楷體" w:cs="新細明體"/>
          <w:b/>
          <w:bCs/>
          <w:kern w:val="0"/>
          <w:sz w:val="36"/>
          <w:szCs w:val="36"/>
        </w:rPr>
        <w:t>矩陣</w:t>
      </w:r>
      <w:bookmarkEnd w:id="17"/>
    </w:p>
    <w:p w:rsidR="006F73D4" w:rsidRPr="003B750A" w:rsidRDefault="005E4A1C"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rPr>
        <w:t>執行</w:t>
      </w:r>
      <w:proofErr w:type="gramStart"/>
      <w:r w:rsidRPr="003B750A">
        <w:rPr>
          <w:rFonts w:ascii="標楷體" w:eastAsia="標楷體" w:hAnsi="標楷體"/>
        </w:rPr>
        <w:t>檔</w:t>
      </w:r>
      <w:proofErr w:type="gramEnd"/>
      <w:r w:rsidRPr="003B750A">
        <w:rPr>
          <w:rFonts w:ascii="標楷體" w:eastAsia="標楷體" w:hAnsi="標楷體"/>
        </w:rPr>
        <w:t>本體（</w:t>
      </w:r>
      <w:r w:rsidRPr="003B750A">
        <w:rPr>
          <w:rStyle w:val="HTML"/>
          <w:rFonts w:ascii="標楷體" w:eastAsia="標楷體" w:hAnsi="標楷體"/>
        </w:rPr>
        <w:t>IIS-CertMaster.exe</w:t>
      </w:r>
      <w:proofErr w:type="gramStart"/>
      <w:r w:rsidRPr="003B750A">
        <w:rPr>
          <w:rFonts w:ascii="標楷體" w:eastAsia="標楷體" w:hAnsi="標楷體"/>
        </w:rPr>
        <w:t>）</w:t>
      </w:r>
      <w:proofErr w:type="gramEnd"/>
      <w:r w:rsidRPr="003B750A">
        <w:rPr>
          <w:rFonts w:ascii="標楷體" w:eastAsia="標楷體" w:hAnsi="標楷體"/>
        </w:rPr>
        <w:t>無放置路徑限制，支援管理者隨時執行以查閱即時排程與到期狀態。所有組態、快照與金</w:t>
      </w:r>
      <w:proofErr w:type="gramStart"/>
      <w:r w:rsidRPr="003B750A">
        <w:rPr>
          <w:rFonts w:ascii="標楷體" w:eastAsia="標楷體" w:hAnsi="標楷體"/>
        </w:rPr>
        <w:t>鑰</w:t>
      </w:r>
      <w:proofErr w:type="gramEnd"/>
      <w:r w:rsidRPr="003B750A">
        <w:rPr>
          <w:rFonts w:ascii="標楷體" w:eastAsia="標楷體" w:hAnsi="標楷體"/>
        </w:rPr>
        <w:t>均集中於 Windows 規範之系統絕對目錄，並受 Windows ACL 與 DPAPI 嚴密保護：</w:t>
      </w:r>
      <w:r w:rsidR="006F73D4" w:rsidRPr="003B750A">
        <w:rPr>
          <w:rFonts w:ascii="標楷體" w:eastAsia="標楷體" w:hAnsi="標楷體" w:cs="新細明體"/>
          <w:kern w:val="0"/>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5011"/>
        <w:gridCol w:w="3466"/>
      </w:tblGrid>
      <w:tr w:rsidR="006F73D4" w:rsidRPr="003B750A" w:rsidTr="006F73D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6F73D4" w:rsidP="006F73D4">
            <w:pPr>
              <w:widowControl/>
              <w:spacing w:after="480"/>
              <w:rPr>
                <w:rFonts w:ascii="標楷體" w:eastAsia="標楷體" w:hAnsi="標楷體" w:cs="新細明體"/>
                <w:kern w:val="0"/>
                <w:szCs w:val="24"/>
              </w:rPr>
            </w:pPr>
            <w:r w:rsidRPr="003B750A">
              <w:rPr>
                <w:rFonts w:ascii="標楷體" w:eastAsia="標楷體" w:hAnsi="標楷體" w:cs="新細明體"/>
                <w:b/>
                <w:bCs/>
                <w:kern w:val="0"/>
                <w:szCs w:val="24"/>
              </w:rPr>
              <w:t>檔案 / 項目名稱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6F73D4" w:rsidP="006F73D4">
            <w:pPr>
              <w:widowControl/>
              <w:spacing w:after="480"/>
              <w:rPr>
                <w:rFonts w:ascii="標楷體" w:eastAsia="標楷體" w:hAnsi="標楷體" w:cs="新細明體"/>
                <w:kern w:val="0"/>
                <w:szCs w:val="24"/>
              </w:rPr>
            </w:pPr>
            <w:r w:rsidRPr="003B750A">
              <w:rPr>
                <w:rFonts w:ascii="標楷體" w:eastAsia="標楷體" w:hAnsi="標楷體" w:cs="新細明體"/>
                <w:b/>
                <w:bCs/>
                <w:kern w:val="0"/>
                <w:szCs w:val="24"/>
              </w:rPr>
              <w:t>實體儲存絕對路徑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6F73D4" w:rsidP="006F73D4">
            <w:pPr>
              <w:widowControl/>
              <w:spacing w:after="480"/>
              <w:rPr>
                <w:rFonts w:ascii="標楷體" w:eastAsia="標楷體" w:hAnsi="標楷體" w:cs="新細明體"/>
                <w:kern w:val="0"/>
                <w:szCs w:val="24"/>
              </w:rPr>
            </w:pPr>
            <w:r w:rsidRPr="003B750A">
              <w:rPr>
                <w:rFonts w:ascii="標楷體" w:eastAsia="標楷體" w:hAnsi="標楷體" w:cs="新細明體"/>
                <w:b/>
                <w:bCs/>
                <w:kern w:val="0"/>
                <w:szCs w:val="24"/>
              </w:rPr>
              <w:t>存取權限與安全防護機制</w:t>
            </w:r>
          </w:p>
        </w:tc>
      </w:tr>
      <w:tr w:rsidR="006F73D4" w:rsidRPr="003B750A" w:rsidTr="006F73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6F73D4" w:rsidP="006F73D4">
            <w:pPr>
              <w:widowControl/>
              <w:spacing w:after="480"/>
              <w:rPr>
                <w:rFonts w:ascii="標楷體" w:eastAsia="標楷體" w:hAnsi="標楷體" w:cs="新細明體"/>
                <w:kern w:val="0"/>
                <w:szCs w:val="24"/>
              </w:rPr>
            </w:pPr>
            <w:r w:rsidRPr="003B750A">
              <w:rPr>
                <w:rFonts w:ascii="標楷體" w:eastAsia="標楷體" w:hAnsi="標楷體" w:cs="新細明體"/>
                <w:b/>
                <w:bCs/>
                <w:kern w:val="0"/>
                <w:szCs w:val="24"/>
              </w:rPr>
              <w:t>快照組態與加密備份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5E4A1C"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w:t>
            </w:r>
            <w:proofErr w:type="spellStart"/>
            <w:r w:rsidRPr="003B750A">
              <w:rPr>
                <w:rFonts w:ascii="標楷體" w:eastAsia="標楷體" w:hAnsi="標楷體" w:cs="細明體"/>
                <w:kern w:val="0"/>
                <w:szCs w:val="24"/>
              </w:rPr>
              <w:t>ProgramData</w:t>
            </w:r>
            <w:proofErr w:type="spellEnd"/>
            <w:r w:rsidRPr="003B750A">
              <w:rPr>
                <w:rFonts w:ascii="標楷體" w:eastAsia="標楷體" w:hAnsi="標楷體" w:cs="細明體"/>
                <w:kern w:val="0"/>
                <w:szCs w:val="24"/>
              </w:rPr>
              <w:t>%\IIS-Cert-Backup\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382201"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強制關閉權限繼承，僅限 SYSTEM 與 Administrators 存取。PFX 檔案經 32 碼動態亂數加密保護。快照目錄具備自動輪替機制（保留最新 10 筆）。檔案內部與</w:t>
            </w:r>
            <w:proofErr w:type="gramStart"/>
            <w:r w:rsidRPr="003B750A">
              <w:rPr>
                <w:rFonts w:ascii="標楷體" w:eastAsia="標楷體" w:hAnsi="標楷體" w:cs="新細明體"/>
                <w:kern w:val="0"/>
                <w:szCs w:val="24"/>
              </w:rPr>
              <w:t>檔名均綁定</w:t>
            </w:r>
            <w:proofErr w:type="gramEnd"/>
            <w:r w:rsidRPr="003B750A">
              <w:rPr>
                <w:rFonts w:ascii="標楷體" w:eastAsia="標楷體" w:hAnsi="標楷體" w:cs="新細明體"/>
                <w:kern w:val="0"/>
                <w:szCs w:val="24"/>
              </w:rPr>
              <w:t xml:space="preserve"> </w:t>
            </w:r>
            <w:proofErr w:type="spellStart"/>
            <w:r w:rsidRPr="003B750A">
              <w:rPr>
                <w:rFonts w:ascii="標楷體" w:eastAsia="標楷體" w:hAnsi="標楷體" w:cs="新細明體"/>
                <w:kern w:val="0"/>
                <w:szCs w:val="24"/>
              </w:rPr>
              <w:t>SiteName</w:t>
            </w:r>
            <w:proofErr w:type="spellEnd"/>
            <w:r w:rsidRPr="003B750A">
              <w:rPr>
                <w:rFonts w:ascii="標楷體" w:eastAsia="標楷體" w:hAnsi="標楷體" w:cs="新細明體"/>
                <w:kern w:val="0"/>
                <w:szCs w:val="24"/>
              </w:rPr>
              <w:t xml:space="preserve"> 識別，控制台還原</w:t>
            </w:r>
            <w:r w:rsidR="00E93879" w:rsidRPr="00E93879">
              <w:rPr>
                <w:rFonts w:ascii="標楷體" w:eastAsia="標楷體" w:hAnsi="標楷體"/>
              </w:rPr>
              <w:t>函式</w:t>
            </w:r>
            <w:r w:rsidRPr="003B750A">
              <w:rPr>
                <w:rFonts w:ascii="標楷體" w:eastAsia="標楷體" w:hAnsi="標楷體" w:cs="新細明體"/>
                <w:kern w:val="0"/>
                <w:szCs w:val="24"/>
              </w:rPr>
              <w:t>採嚴格隔離過濾，僅允許讀取當前選定站台之專屬快照，杜絕跨</w:t>
            </w:r>
            <w:proofErr w:type="gramStart"/>
            <w:r w:rsidRPr="003B750A">
              <w:rPr>
                <w:rFonts w:ascii="標楷體" w:eastAsia="標楷體" w:hAnsi="標楷體" w:cs="新細明體"/>
                <w:kern w:val="0"/>
                <w:szCs w:val="24"/>
              </w:rPr>
              <w:t>站台誤還</w:t>
            </w:r>
            <w:proofErr w:type="gramEnd"/>
            <w:r w:rsidRPr="003B750A">
              <w:rPr>
                <w:rFonts w:ascii="標楷體" w:eastAsia="標楷體" w:hAnsi="標楷體" w:cs="新細明體"/>
                <w:kern w:val="0"/>
                <w:szCs w:val="24"/>
              </w:rPr>
              <w:t>原。</w:t>
            </w:r>
          </w:p>
        </w:tc>
      </w:tr>
      <w:tr w:rsidR="00930B02" w:rsidRPr="003B750A" w:rsidTr="006F73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930B02" w:rsidRPr="003B750A" w:rsidRDefault="00930B02" w:rsidP="006F73D4">
            <w:pPr>
              <w:widowControl/>
              <w:spacing w:after="480"/>
              <w:rPr>
                <w:rFonts w:ascii="標楷體" w:eastAsia="標楷體" w:hAnsi="標楷體" w:cs="新細明體"/>
                <w:b/>
                <w:bCs/>
                <w:kern w:val="0"/>
                <w:szCs w:val="24"/>
              </w:rPr>
            </w:pPr>
            <w:r w:rsidRPr="003B750A">
              <w:rPr>
                <w:rFonts w:ascii="標楷體" w:eastAsia="標楷體" w:hAnsi="標楷體" w:cs="新細明體"/>
                <w:b/>
                <w:bCs/>
                <w:kern w:val="0"/>
                <w:szCs w:val="24"/>
              </w:rPr>
              <w:t xml:space="preserve">Cloudflare </w:t>
            </w:r>
            <w:proofErr w:type="gramStart"/>
            <w:r w:rsidRPr="003B750A">
              <w:rPr>
                <w:rFonts w:ascii="標楷體" w:eastAsia="標楷體" w:hAnsi="標楷體" w:cs="新細明體"/>
                <w:b/>
                <w:bCs/>
                <w:kern w:val="0"/>
                <w:szCs w:val="24"/>
              </w:rPr>
              <w:t>憑據密文落地</w:t>
            </w:r>
            <w:proofErr w:type="gramEnd"/>
            <w:r w:rsidRPr="003B750A">
              <w:rPr>
                <w:rFonts w:ascii="標楷體" w:eastAsia="標楷體" w:hAnsi="標楷體" w:cs="新細明體"/>
                <w:b/>
                <w:bCs/>
                <w:kern w:val="0"/>
                <w:szCs w:val="24"/>
              </w:rPr>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930B02" w:rsidRPr="003B750A" w:rsidRDefault="00930B02" w:rsidP="006F73D4">
            <w:pPr>
              <w:widowControl/>
              <w:spacing w:before="100" w:beforeAutospacing="1" w:after="100" w:afterAutospacing="1"/>
              <w:rPr>
                <w:rFonts w:ascii="標楷體" w:eastAsia="標楷體" w:hAnsi="標楷體" w:cs="細明體"/>
                <w:kern w:val="0"/>
                <w:szCs w:val="24"/>
              </w:rPr>
            </w:pPr>
            <w:r w:rsidRPr="003B750A">
              <w:rPr>
                <w:rFonts w:ascii="標楷體" w:eastAsia="標楷體" w:hAnsi="標楷體" w:cs="細明體"/>
                <w:kern w:val="0"/>
                <w:szCs w:val="24"/>
              </w:rPr>
              <w:t>%</w:t>
            </w:r>
            <w:proofErr w:type="spellStart"/>
            <w:r w:rsidRPr="003B750A">
              <w:rPr>
                <w:rFonts w:ascii="標楷體" w:eastAsia="標楷體" w:hAnsi="標楷體" w:cs="細明體"/>
                <w:kern w:val="0"/>
                <w:szCs w:val="24"/>
              </w:rPr>
              <w:t>ProgramData</w:t>
            </w:r>
            <w:proofErr w:type="spellEnd"/>
            <w:r w:rsidRPr="003B750A">
              <w:rPr>
                <w:rFonts w:ascii="標楷體" w:eastAsia="標楷體" w:hAnsi="標楷體" w:cs="細明體"/>
                <w:kern w:val="0"/>
                <w:szCs w:val="24"/>
              </w:rPr>
              <w:t>%\win-acme\</w:t>
            </w:r>
            <w:proofErr w:type="spellStart"/>
            <w:r w:rsidRPr="003B750A">
              <w:rPr>
                <w:rFonts w:ascii="標楷體" w:eastAsia="標楷體" w:hAnsi="標楷體" w:cs="細明體"/>
                <w:kern w:val="0"/>
                <w:szCs w:val="24"/>
              </w:rPr>
              <w:t>CloudflarePlugin</w:t>
            </w:r>
            <w:proofErr w:type="spellEnd"/>
            <w:r w:rsidRPr="003B750A">
              <w:rPr>
                <w:rFonts w:ascii="標楷體" w:eastAsia="標楷體" w:hAnsi="標楷體" w:cs="細明體"/>
                <w:kern w:val="0"/>
                <w:szCs w:val="24"/>
              </w:rPr>
              <w:t>\</w:t>
            </w:r>
            <w:proofErr w:type="spellStart"/>
            <w:r w:rsidRPr="003B750A">
              <w:rPr>
                <w:rFonts w:ascii="標楷體" w:eastAsia="標楷體" w:hAnsi="標楷體" w:cs="細明體"/>
                <w:kern w:val="0"/>
                <w:szCs w:val="24"/>
              </w:rPr>
              <w:t>cloudflare.dpapi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930B02" w:rsidRPr="00E43E74" w:rsidRDefault="00E43E74" w:rsidP="00E43E74">
            <w:pPr>
              <w:widowControl/>
              <w:spacing w:before="100" w:beforeAutospacing="1" w:after="100" w:afterAutospacing="1"/>
              <w:rPr>
                <w:rFonts w:ascii="標楷體" w:eastAsia="標楷體" w:hAnsi="標楷體" w:cs="新細明體"/>
                <w:kern w:val="0"/>
                <w:szCs w:val="24"/>
              </w:rPr>
            </w:pPr>
            <w:r w:rsidRPr="00E43E74">
              <w:rPr>
                <w:rFonts w:ascii="標楷體" w:eastAsia="標楷體" w:hAnsi="標楷體" w:cs="新細明體"/>
                <w:b/>
                <w:kern w:val="0"/>
                <w:szCs w:val="24"/>
              </w:rPr>
              <w:t>作用：</w:t>
            </w:r>
            <w:r w:rsidRPr="00E43E74">
              <w:rPr>
                <w:rFonts w:ascii="標楷體" w:eastAsia="標楷體" w:hAnsi="標楷體" w:cs="新細明體"/>
                <w:kern w:val="0"/>
                <w:szCs w:val="24"/>
              </w:rPr>
              <w:t>供控制台「部署</w:t>
            </w:r>
            <w:r w:rsidR="00E93879" w:rsidRPr="00E93879">
              <w:rPr>
                <w:rFonts w:ascii="標楷體" w:eastAsia="標楷體" w:hAnsi="標楷體"/>
              </w:rPr>
              <w:t>函式</w:t>
            </w:r>
            <w:r w:rsidRPr="00E43E74">
              <w:rPr>
                <w:rFonts w:ascii="標楷體" w:eastAsia="標楷體" w:hAnsi="標楷體" w:cs="新細明體"/>
                <w:kern w:val="0"/>
                <w:szCs w:val="24"/>
              </w:rPr>
              <w:t>」於建立自動排程時，安全解密還原 API Token、Zone ID 與委派子網域（免除重複手動輸入），杜絕在硬碟殘留明文憑據。(</w:t>
            </w:r>
            <w:proofErr w:type="gramStart"/>
            <w:r w:rsidRPr="00E43E74">
              <w:rPr>
                <w:rFonts w:ascii="標楷體" w:eastAsia="標楷體" w:hAnsi="標楷體" w:cs="新細明體"/>
                <w:kern w:val="0"/>
                <w:szCs w:val="24"/>
              </w:rPr>
              <w:t>註</w:t>
            </w:r>
            <w:proofErr w:type="gramEnd"/>
            <w:r w:rsidRPr="00E43E74">
              <w:rPr>
                <w:rFonts w:ascii="標楷體" w:eastAsia="標楷體" w:hAnsi="標楷體" w:cs="新細明體"/>
                <w:kern w:val="0"/>
                <w:szCs w:val="24"/>
              </w:rPr>
              <w:t>：日常換約由 win-acme 直接讀取其內部加密之 *.</w:t>
            </w:r>
            <w:proofErr w:type="spellStart"/>
            <w:r w:rsidRPr="00E43E74">
              <w:rPr>
                <w:rFonts w:ascii="標楷體" w:eastAsia="標楷體" w:hAnsi="標楷體" w:cs="新細明體"/>
                <w:kern w:val="0"/>
                <w:szCs w:val="24"/>
              </w:rPr>
              <w:t>renewal.json</w:t>
            </w:r>
            <w:proofErr w:type="spellEnd"/>
            <w:r w:rsidRPr="00E43E74">
              <w:rPr>
                <w:rFonts w:ascii="標楷體" w:eastAsia="標楷體" w:hAnsi="標楷體" w:cs="新細明體"/>
                <w:kern w:val="0"/>
                <w:szCs w:val="24"/>
              </w:rPr>
              <w:t xml:space="preserve">，不依賴此檔)。 </w:t>
            </w:r>
            <w:r w:rsidRPr="00E43E74">
              <w:rPr>
                <w:rFonts w:ascii="標楷體" w:eastAsia="標楷體" w:hAnsi="標楷體" w:cs="新細明體"/>
                <w:kern w:val="0"/>
                <w:szCs w:val="24"/>
              </w:rPr>
              <w:br/>
            </w:r>
            <w:r w:rsidRPr="00E43E74">
              <w:rPr>
                <w:rFonts w:ascii="標楷體" w:eastAsia="標楷體" w:hAnsi="標楷體" w:cs="新細明體"/>
                <w:b/>
                <w:kern w:val="0"/>
                <w:szCs w:val="24"/>
              </w:rPr>
              <w:lastRenderedPageBreak/>
              <w:t>防護：</w:t>
            </w:r>
            <w:r w:rsidRPr="00E43E74">
              <w:rPr>
                <w:rFonts w:ascii="標楷體" w:eastAsia="標楷體" w:hAnsi="標楷體" w:cs="新細明體"/>
                <w:kern w:val="0"/>
                <w:szCs w:val="24"/>
              </w:rPr>
              <w:t>檔案強制關閉權限繼承，僅 SYSTEM 與 Administrators 具讀寫權限；內容透過 Windows DPAPI 密文加密封裝。</w:t>
            </w:r>
          </w:p>
        </w:tc>
      </w:tr>
      <w:tr w:rsidR="006F73D4" w:rsidRPr="003B750A" w:rsidTr="006F73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6F73D4" w:rsidP="006F73D4">
            <w:pPr>
              <w:widowControl/>
              <w:rPr>
                <w:rFonts w:ascii="標楷體" w:eastAsia="標楷體" w:hAnsi="標楷體" w:cs="新細明體"/>
                <w:kern w:val="0"/>
                <w:szCs w:val="24"/>
              </w:rPr>
            </w:pPr>
            <w:r w:rsidRPr="003B750A">
              <w:rPr>
                <w:rFonts w:ascii="標楷體" w:eastAsia="標楷體" w:hAnsi="標楷體" w:cs="新細明體"/>
                <w:b/>
                <w:bCs/>
                <w:kern w:val="0"/>
                <w:szCs w:val="24"/>
              </w:rPr>
              <w:t>win-acme 核心套件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6F73D4"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C:\tools\win-acme\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6F73D4"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 xml:space="preserve">程式與外掛 DLL 存放目錄，受管理員權限保護，內含換約門檻組態檔 </w:t>
            </w:r>
            <w:proofErr w:type="spellStart"/>
            <w:r w:rsidRPr="003B750A">
              <w:rPr>
                <w:rFonts w:ascii="標楷體" w:eastAsia="標楷體" w:hAnsi="標楷體" w:cs="新細明體"/>
                <w:kern w:val="0"/>
                <w:szCs w:val="24"/>
              </w:rPr>
              <w:t>settings.json</w:t>
            </w:r>
            <w:proofErr w:type="spellEnd"/>
            <w:r w:rsidRPr="003B750A">
              <w:rPr>
                <w:rFonts w:ascii="標楷體" w:eastAsia="標楷體" w:hAnsi="標楷體" w:cs="新細明體"/>
                <w:kern w:val="0"/>
                <w:szCs w:val="24"/>
              </w:rPr>
              <w:t xml:space="preserve">。 </w:t>
            </w:r>
          </w:p>
        </w:tc>
      </w:tr>
      <w:tr w:rsidR="006F73D4" w:rsidRPr="003B750A" w:rsidTr="006F73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765F5F" w:rsidP="006F73D4">
            <w:pPr>
              <w:widowControl/>
              <w:rPr>
                <w:rFonts w:ascii="標楷體" w:eastAsia="標楷體" w:hAnsi="標楷體" w:cs="新細明體"/>
                <w:kern w:val="0"/>
                <w:szCs w:val="24"/>
              </w:rPr>
            </w:pPr>
            <w:r w:rsidRPr="00765F5F">
              <w:rPr>
                <w:rFonts w:ascii="標楷體" w:eastAsia="標楷體" w:hAnsi="標楷體" w:cs="新細明體"/>
                <w:b/>
                <w:bCs/>
                <w:kern w:val="0"/>
                <w:szCs w:val="24"/>
              </w:rPr>
              <w:t>win-acme 續約</w:t>
            </w:r>
            <w:proofErr w:type="gramStart"/>
            <w:r w:rsidRPr="00765F5F">
              <w:rPr>
                <w:rFonts w:ascii="標楷體" w:eastAsia="標楷體" w:hAnsi="標楷體" w:cs="新細明體"/>
                <w:b/>
                <w:bCs/>
                <w:kern w:val="0"/>
                <w:szCs w:val="24"/>
              </w:rPr>
              <w:t>排程組態</w:t>
            </w:r>
            <w:proofErr w:type="gramEnd"/>
            <w:r w:rsidRPr="00765F5F">
              <w:rPr>
                <w:rFonts w:ascii="標楷體" w:eastAsia="標楷體" w:hAnsi="標楷體" w:cs="新細明體"/>
                <w:b/>
                <w:bCs/>
                <w:kern w:val="0"/>
                <w:szCs w:val="24"/>
              </w:rPr>
              <w:t>與系統日誌 (Renewal Tasks &amp;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6F73D4"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w:t>
            </w:r>
            <w:proofErr w:type="spellStart"/>
            <w:r w:rsidRPr="003B750A">
              <w:rPr>
                <w:rFonts w:ascii="標楷體" w:eastAsia="標楷體" w:hAnsi="標楷體" w:cs="細明體"/>
                <w:kern w:val="0"/>
                <w:szCs w:val="24"/>
              </w:rPr>
              <w:t>ProgramData</w:t>
            </w:r>
            <w:proofErr w:type="spellEnd"/>
            <w:r w:rsidRPr="003B750A">
              <w:rPr>
                <w:rFonts w:ascii="標楷體" w:eastAsia="標楷體" w:hAnsi="標楷體" w:cs="細明體"/>
                <w:kern w:val="0"/>
                <w:szCs w:val="24"/>
              </w:rPr>
              <w:t>%\win-acme\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765F5F" w:rsidRDefault="00765F5F" w:rsidP="006F73D4">
            <w:pPr>
              <w:widowControl/>
              <w:spacing w:before="100" w:beforeAutospacing="1" w:after="100" w:afterAutospacing="1"/>
              <w:rPr>
                <w:rFonts w:ascii="標楷體" w:eastAsia="標楷體" w:hAnsi="標楷體" w:cs="新細明體"/>
                <w:b/>
                <w:bCs/>
                <w:kern w:val="0"/>
                <w:szCs w:val="24"/>
              </w:rPr>
            </w:pPr>
            <w:r w:rsidRPr="00765F5F">
              <w:rPr>
                <w:rFonts w:ascii="標楷體" w:eastAsia="標楷體" w:hAnsi="標楷體" w:cs="新細明體"/>
                <w:b/>
                <w:bCs/>
                <w:kern w:val="0"/>
                <w:szCs w:val="24"/>
              </w:rPr>
              <w:t>存放站台續約任務設定檔</w:t>
            </w:r>
            <w:proofErr w:type="gramStart"/>
            <w:r w:rsidRPr="00765F5F">
              <w:rPr>
                <w:rFonts w:ascii="標楷體" w:eastAsia="標楷體" w:hAnsi="標楷體" w:cs="新細明體"/>
                <w:b/>
                <w:bCs/>
                <w:kern w:val="0"/>
                <w:szCs w:val="24"/>
              </w:rPr>
              <w:t>（</w:t>
            </w:r>
            <w:proofErr w:type="gramEnd"/>
            <w:r w:rsidRPr="00765F5F">
              <w:rPr>
                <w:rFonts w:ascii="標楷體" w:eastAsia="標楷體" w:hAnsi="標楷體" w:cs="新細明體"/>
                <w:b/>
                <w:bCs/>
                <w:kern w:val="0"/>
              </w:rPr>
              <w:t>*.</w:t>
            </w:r>
            <w:proofErr w:type="spellStart"/>
            <w:r w:rsidRPr="00765F5F">
              <w:rPr>
                <w:rFonts w:ascii="標楷體" w:eastAsia="標楷體" w:hAnsi="標楷體" w:cs="新細明體"/>
                <w:b/>
                <w:bCs/>
                <w:kern w:val="0"/>
              </w:rPr>
              <w:t>renewal.json</w:t>
            </w:r>
            <w:proofErr w:type="spellEnd"/>
            <w:proofErr w:type="gramStart"/>
            <w:r w:rsidRPr="00765F5F">
              <w:rPr>
                <w:rFonts w:ascii="標楷體" w:eastAsia="標楷體" w:hAnsi="標楷體" w:cs="新細明體"/>
                <w:b/>
                <w:bCs/>
                <w:kern w:val="0"/>
                <w:szCs w:val="24"/>
              </w:rPr>
              <w:t>）</w:t>
            </w:r>
            <w:proofErr w:type="gramEnd"/>
            <w:r w:rsidRPr="00765F5F">
              <w:rPr>
                <w:rFonts w:ascii="標楷體" w:eastAsia="標楷體" w:hAnsi="標楷體" w:cs="新細明體"/>
                <w:b/>
                <w:bCs/>
                <w:kern w:val="0"/>
                <w:szCs w:val="24"/>
              </w:rPr>
              <w:t xml:space="preserve">、Let's Encrypt 帳號憑據與背景換約歷程日誌。記錄各站台對應之 IIS Site ID、SAN 清單與 30 </w:t>
            </w:r>
            <w:proofErr w:type="gramStart"/>
            <w:r w:rsidRPr="00765F5F">
              <w:rPr>
                <w:rFonts w:ascii="標楷體" w:eastAsia="標楷體" w:hAnsi="標楷體" w:cs="新細明體"/>
                <w:b/>
                <w:bCs/>
                <w:kern w:val="0"/>
                <w:szCs w:val="24"/>
              </w:rPr>
              <w:t>天換約閥值</w:t>
            </w:r>
            <w:proofErr w:type="gramEnd"/>
            <w:r w:rsidRPr="00765F5F">
              <w:rPr>
                <w:rFonts w:ascii="標楷體" w:eastAsia="標楷體" w:hAnsi="標楷體" w:cs="新細明體"/>
                <w:b/>
                <w:bCs/>
                <w:kern w:val="0"/>
                <w:szCs w:val="24"/>
              </w:rPr>
              <w:t>，供工作</w:t>
            </w:r>
            <w:proofErr w:type="gramStart"/>
            <w:r w:rsidRPr="00765F5F">
              <w:rPr>
                <w:rFonts w:ascii="標楷體" w:eastAsia="標楷體" w:hAnsi="標楷體" w:cs="新細明體"/>
                <w:b/>
                <w:bCs/>
                <w:kern w:val="0"/>
                <w:szCs w:val="24"/>
              </w:rPr>
              <w:t>排程器每</w:t>
            </w:r>
            <w:proofErr w:type="gramEnd"/>
            <w:r w:rsidRPr="00765F5F">
              <w:rPr>
                <w:rFonts w:ascii="標楷體" w:eastAsia="標楷體" w:hAnsi="標楷體" w:cs="新細明體"/>
                <w:b/>
                <w:bCs/>
                <w:kern w:val="0"/>
                <w:szCs w:val="24"/>
              </w:rPr>
              <w:t>日調度比對。</w:t>
            </w:r>
          </w:p>
        </w:tc>
      </w:tr>
      <w:tr w:rsidR="006F73D4" w:rsidRPr="003B750A" w:rsidTr="006F73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6F73D4" w:rsidP="006F73D4">
            <w:pPr>
              <w:widowControl/>
              <w:rPr>
                <w:rFonts w:ascii="標楷體" w:eastAsia="標楷體" w:hAnsi="標楷體" w:cs="新細明體"/>
                <w:kern w:val="0"/>
                <w:szCs w:val="24"/>
              </w:rPr>
            </w:pPr>
            <w:r w:rsidRPr="003B750A">
              <w:rPr>
                <w:rFonts w:ascii="標楷體" w:eastAsia="標楷體" w:hAnsi="標楷體" w:cs="新細明體"/>
                <w:b/>
                <w:bCs/>
                <w:kern w:val="0"/>
                <w:szCs w:val="24"/>
              </w:rPr>
              <w:t>SSL 憑證實體與本機私</w:t>
            </w:r>
            <w:proofErr w:type="gramStart"/>
            <w:r w:rsidRPr="003B750A">
              <w:rPr>
                <w:rFonts w:ascii="標楷體" w:eastAsia="標楷體" w:hAnsi="標楷體" w:cs="新細明體"/>
                <w:b/>
                <w:bCs/>
                <w:kern w:val="0"/>
                <w:szCs w:val="24"/>
              </w:rPr>
              <w:t>鑰</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E4A1C" w:rsidRPr="003B750A" w:rsidRDefault="005E4A1C" w:rsidP="005E4A1C">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Cert:\</w:t>
            </w:r>
            <w:proofErr w:type="spellStart"/>
            <w:r w:rsidRPr="003B750A">
              <w:rPr>
                <w:rFonts w:ascii="標楷體" w:eastAsia="標楷體" w:hAnsi="標楷體" w:cs="細明體"/>
                <w:kern w:val="0"/>
                <w:szCs w:val="24"/>
              </w:rPr>
              <w:t>LocalMachine</w:t>
            </w:r>
            <w:proofErr w:type="spellEnd"/>
            <w:r w:rsidRPr="003B750A">
              <w:rPr>
                <w:rFonts w:ascii="標楷體" w:eastAsia="標楷體" w:hAnsi="標楷體" w:cs="細明體"/>
                <w:kern w:val="0"/>
                <w:szCs w:val="24"/>
              </w:rPr>
              <w:t>\My</w:t>
            </w:r>
          </w:p>
          <w:p w:rsidR="006F73D4" w:rsidRPr="003B750A" w:rsidRDefault="005E4A1C"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細明體"/>
                <w:kern w:val="0"/>
                <w:szCs w:val="24"/>
              </w:rPr>
              <w:t>Cert:\</w:t>
            </w:r>
            <w:proofErr w:type="spellStart"/>
            <w:r w:rsidRPr="003B750A">
              <w:rPr>
                <w:rFonts w:ascii="標楷體" w:eastAsia="標楷體" w:hAnsi="標楷體" w:cs="細明體"/>
                <w:kern w:val="0"/>
                <w:szCs w:val="24"/>
              </w:rPr>
              <w:t>LocalMachine</w:t>
            </w:r>
            <w:proofErr w:type="spellEnd"/>
            <w:r w:rsidRPr="003B750A">
              <w:rPr>
                <w:rFonts w:ascii="標楷體" w:eastAsia="標楷體" w:hAnsi="標楷體" w:cs="細明體"/>
                <w:kern w:val="0"/>
                <w:szCs w:val="24"/>
              </w:rPr>
              <w:t>\CA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5E4A1C"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rPr>
              <w:t xml:space="preserve">伺服器終端憑證存放於 </w:t>
            </w:r>
            <w:r w:rsidRPr="003B750A">
              <w:rPr>
                <w:rStyle w:val="HTML"/>
                <w:rFonts w:ascii="標楷體" w:eastAsia="標楷體" w:hAnsi="標楷體"/>
              </w:rPr>
              <w:t>My</w:t>
            </w:r>
            <w:r w:rsidRPr="003B750A">
              <w:rPr>
                <w:rFonts w:ascii="標楷體" w:eastAsia="標楷體" w:hAnsi="標楷體"/>
              </w:rPr>
              <w:t xml:space="preserve"> 區，Let's Encrypt 中繼憑證自動匯入至 </w:t>
            </w:r>
            <w:r w:rsidRPr="003B750A">
              <w:rPr>
                <w:rStyle w:val="HTML"/>
                <w:rFonts w:ascii="標楷體" w:eastAsia="標楷體" w:hAnsi="標楷體"/>
              </w:rPr>
              <w:t>CA</w:t>
            </w:r>
            <w:r w:rsidRPr="003B750A">
              <w:rPr>
                <w:rFonts w:ascii="標楷體" w:eastAsia="標楷體" w:hAnsi="標楷體"/>
              </w:rPr>
              <w:t xml:space="preserve"> 區，供 IIS (HTTP.sys) 以指紋直接調用與</w:t>
            </w:r>
            <w:proofErr w:type="gramStart"/>
            <w:r w:rsidRPr="003B750A">
              <w:rPr>
                <w:rFonts w:ascii="標楷體" w:eastAsia="標楷體" w:hAnsi="標楷體"/>
              </w:rPr>
              <w:t>繫</w:t>
            </w:r>
            <w:proofErr w:type="gramEnd"/>
            <w:r w:rsidRPr="003B750A">
              <w:rPr>
                <w:rFonts w:ascii="標楷體" w:eastAsia="標楷體" w:hAnsi="標楷體"/>
              </w:rPr>
              <w:t>結完整鏈結。</w:t>
            </w:r>
          </w:p>
        </w:tc>
      </w:tr>
      <w:tr w:rsidR="006F73D4" w:rsidRPr="003B750A" w:rsidTr="006F73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7A0A48" w:rsidP="006F73D4">
            <w:pPr>
              <w:widowControl/>
              <w:rPr>
                <w:rFonts w:ascii="標楷體" w:eastAsia="標楷體" w:hAnsi="標楷體" w:cs="新細明體"/>
                <w:kern w:val="0"/>
                <w:szCs w:val="24"/>
              </w:rPr>
            </w:pPr>
            <w:r w:rsidRPr="003B750A">
              <w:rPr>
                <w:rFonts w:ascii="標楷體" w:eastAsia="標楷體" w:hAnsi="標楷體" w:cs="新細明體"/>
                <w:b/>
                <w:bCs/>
                <w:kern w:val="0"/>
                <w:szCs w:val="24"/>
              </w:rPr>
              <w:t>一次性部署鎖定與通知信箱標記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F7471E" w:rsidP="006F73D4">
            <w:pPr>
              <w:widowControl/>
              <w:rPr>
                <w:rFonts w:ascii="標楷體" w:eastAsia="標楷體" w:hAnsi="標楷體" w:cs="新細明體"/>
                <w:kern w:val="0"/>
                <w:szCs w:val="24"/>
              </w:rPr>
            </w:pPr>
            <w:r w:rsidRPr="003B750A">
              <w:rPr>
                <w:rFonts w:ascii="標楷體" w:eastAsia="標楷體" w:hAnsi="標楷體" w:cs="細明體"/>
                <w:kern w:val="0"/>
                <w:szCs w:val="24"/>
              </w:rPr>
              <w:t>%</w:t>
            </w:r>
            <w:proofErr w:type="spellStart"/>
            <w:r w:rsidRPr="003B750A">
              <w:rPr>
                <w:rFonts w:ascii="標楷體" w:eastAsia="標楷體" w:hAnsi="標楷體" w:cs="細明體"/>
                <w:kern w:val="0"/>
                <w:szCs w:val="24"/>
              </w:rPr>
              <w:t>ProgramData</w:t>
            </w:r>
            <w:proofErr w:type="spellEnd"/>
            <w:r w:rsidRPr="003B750A">
              <w:rPr>
                <w:rFonts w:ascii="標楷體" w:eastAsia="標楷體" w:hAnsi="標楷體" w:cs="細明體"/>
                <w:kern w:val="0"/>
                <w:szCs w:val="24"/>
              </w:rPr>
              <w:t>%\win-acme\.</w:t>
            </w:r>
            <w:proofErr w:type="spellStart"/>
            <w:r w:rsidRPr="003B750A">
              <w:rPr>
                <w:rFonts w:ascii="標楷體" w:eastAsia="標楷體" w:hAnsi="標楷體" w:cs="細明體"/>
                <w:kern w:val="0"/>
                <w:szCs w:val="24"/>
              </w:rPr>
              <w:t>deployment_completed.lock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F73D4" w:rsidRPr="003B750A" w:rsidRDefault="00F7471E" w:rsidP="006F73D4">
            <w:pPr>
              <w:widowControl/>
              <w:rPr>
                <w:rFonts w:ascii="標楷體" w:eastAsia="標楷體" w:hAnsi="標楷體"/>
              </w:rPr>
            </w:pPr>
            <w:r w:rsidRPr="003B750A">
              <w:rPr>
                <w:rFonts w:ascii="標楷體" w:eastAsia="標楷體" w:hAnsi="標楷體"/>
              </w:rPr>
              <w:t>部署完成後自動落地之 JSON 結構化檔案，受系統 ACL 保護。不僅作為狀態鎖定標記以永久反灰部署入口防止重複執行，同時保存管理員維運告警信箱（</w:t>
            </w:r>
            <w:proofErr w:type="spellStart"/>
            <w:r w:rsidRPr="003B750A">
              <w:rPr>
                <w:rFonts w:ascii="標楷體" w:eastAsia="標楷體" w:hAnsi="標楷體"/>
              </w:rPr>
              <w:t>ContactEmail</w:t>
            </w:r>
            <w:proofErr w:type="spellEnd"/>
            <w:r w:rsidRPr="003B750A">
              <w:rPr>
                <w:rFonts w:ascii="標楷體" w:eastAsia="標楷體" w:hAnsi="標楷體"/>
              </w:rPr>
              <w:t xml:space="preserve">），供控制台介面動態載入、即時同步與維持告警鏈結完整。主程式 </w:t>
            </w:r>
            <w:r w:rsidRPr="003B750A">
              <w:rPr>
                <w:rFonts w:ascii="標楷體" w:eastAsia="標楷體" w:hAnsi="標楷體"/>
              </w:rPr>
              <w:lastRenderedPageBreak/>
              <w:t>EXE 保持完整供</w:t>
            </w:r>
            <w:proofErr w:type="gramStart"/>
            <w:r w:rsidRPr="003B750A">
              <w:rPr>
                <w:rFonts w:ascii="標楷體" w:eastAsia="標楷體" w:hAnsi="標楷體"/>
              </w:rPr>
              <w:t>日常維</w:t>
            </w:r>
            <w:proofErr w:type="gramEnd"/>
            <w:r w:rsidRPr="003B750A">
              <w:rPr>
                <w:rFonts w:ascii="標楷體" w:eastAsia="標楷體" w:hAnsi="標楷體"/>
              </w:rPr>
              <w:t>運監控。</w:t>
            </w:r>
          </w:p>
        </w:tc>
      </w:tr>
      <w:tr w:rsidR="00765F5F" w:rsidRPr="003B750A" w:rsidTr="006F73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765F5F" w:rsidRPr="003B750A" w:rsidRDefault="00765F5F" w:rsidP="00765F5F">
            <w:pPr>
              <w:widowControl/>
              <w:rPr>
                <w:rFonts w:ascii="標楷體" w:eastAsia="標楷體" w:hAnsi="標楷體" w:cs="新細明體"/>
                <w:b/>
                <w:bCs/>
                <w:kern w:val="0"/>
                <w:szCs w:val="24"/>
              </w:rPr>
            </w:pPr>
            <w:r w:rsidRPr="00765F5F">
              <w:rPr>
                <w:rFonts w:ascii="標楷體" w:eastAsia="標楷體" w:hAnsi="標楷體"/>
              </w:rPr>
              <w:t>動態記憶體金</w:t>
            </w:r>
            <w:proofErr w:type="gramStart"/>
            <w:r w:rsidRPr="00765F5F">
              <w:rPr>
                <w:rFonts w:ascii="標楷體" w:eastAsia="標楷體" w:hAnsi="標楷體"/>
              </w:rPr>
              <w:t>鑰</w:t>
            </w:r>
            <w:proofErr w:type="gramEnd"/>
            <w:r w:rsidRPr="00765F5F">
              <w:rPr>
                <w:rFonts w:ascii="標楷體" w:eastAsia="標楷體" w:hAnsi="標楷體"/>
              </w:rPr>
              <w:t>與</w:t>
            </w:r>
            <w:proofErr w:type="gramStart"/>
            <w:r w:rsidRPr="00765F5F">
              <w:rPr>
                <w:rFonts w:ascii="標楷體" w:eastAsia="標楷體" w:hAnsi="標楷體"/>
              </w:rPr>
              <w:t>編譯沙</w:t>
            </w:r>
            <w:proofErr w:type="gramEnd"/>
            <w:r w:rsidRPr="00765F5F">
              <w:rPr>
                <w:rFonts w:ascii="標楷體" w:eastAsia="標楷體" w:hAnsi="標楷體"/>
              </w:rPr>
              <w:t>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765F5F" w:rsidRPr="003B750A" w:rsidRDefault="00765F5F" w:rsidP="00765F5F">
            <w:pPr>
              <w:widowControl/>
              <w:rPr>
                <w:rFonts w:ascii="標楷體" w:eastAsia="標楷體" w:hAnsi="標楷體" w:cs="細明體"/>
                <w:kern w:val="0"/>
                <w:szCs w:val="24"/>
              </w:rPr>
            </w:pPr>
            <w:r w:rsidRPr="00765F5F">
              <w:rPr>
                <w:rFonts w:ascii="標楷體" w:eastAsia="標楷體" w:hAnsi="標楷體"/>
              </w:rPr>
              <w:t>僅存在於進程虛擬記憶體區段 (Virtual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765F5F" w:rsidRPr="003B750A" w:rsidRDefault="00765F5F" w:rsidP="00765F5F">
            <w:pPr>
              <w:widowControl/>
              <w:rPr>
                <w:rFonts w:ascii="標楷體" w:eastAsia="標楷體" w:hAnsi="標楷體"/>
              </w:rPr>
            </w:pPr>
            <w:r w:rsidRPr="00765F5F">
              <w:rPr>
                <w:rFonts w:ascii="標楷體" w:eastAsia="標楷體" w:hAnsi="標楷體"/>
              </w:rPr>
              <w:t>封裝編譯時採用隨機 GUID 作為金</w:t>
            </w:r>
            <w:proofErr w:type="gramStart"/>
            <w:r w:rsidRPr="00765F5F">
              <w:rPr>
                <w:rFonts w:ascii="標楷體" w:eastAsia="標楷體" w:hAnsi="標楷體"/>
              </w:rPr>
              <w:t>鑰</w:t>
            </w:r>
            <w:proofErr w:type="gramEnd"/>
            <w:r w:rsidRPr="00765F5F">
              <w:rPr>
                <w:rFonts w:ascii="標楷體" w:eastAsia="標楷體" w:hAnsi="標楷體"/>
              </w:rPr>
              <w:t>實施動態 XOR + Base64 雙層混淆。執行期間</w:t>
            </w:r>
            <w:proofErr w:type="gramStart"/>
            <w:r w:rsidRPr="00765F5F">
              <w:rPr>
                <w:rFonts w:ascii="標楷體" w:eastAsia="標楷體" w:hAnsi="標楷體"/>
              </w:rPr>
              <w:t>採</w:t>
            </w:r>
            <w:proofErr w:type="gramEnd"/>
            <w:r w:rsidRPr="00765F5F">
              <w:rPr>
                <w:rFonts w:ascii="標楷體" w:eastAsia="標楷體" w:hAnsi="標楷體"/>
              </w:rPr>
              <w:t>純記憶體解混淆，執行完畢（無論成功或異常中斷）於 finally 區塊強制執行 $</w:t>
            </w:r>
            <w:proofErr w:type="spellStart"/>
            <w:r w:rsidRPr="00765F5F">
              <w:rPr>
                <w:rFonts w:ascii="標楷體" w:eastAsia="標楷體" w:hAnsi="標楷體"/>
              </w:rPr>
              <w:t>ValidationZoneToken</w:t>
            </w:r>
            <w:proofErr w:type="spellEnd"/>
            <w:r w:rsidRPr="00765F5F">
              <w:rPr>
                <w:rFonts w:ascii="標楷體" w:eastAsia="標楷體" w:hAnsi="標楷體"/>
              </w:rPr>
              <w:t xml:space="preserve"> = $null 與 [</w:t>
            </w:r>
            <w:proofErr w:type="spellStart"/>
            <w:r w:rsidRPr="00765F5F">
              <w:rPr>
                <w:rFonts w:ascii="標楷體" w:eastAsia="標楷體" w:hAnsi="標楷體"/>
              </w:rPr>
              <w:t>System.GC</w:t>
            </w:r>
            <w:proofErr w:type="spellEnd"/>
            <w:r w:rsidRPr="00765F5F">
              <w:rPr>
                <w:rFonts w:ascii="標楷體" w:eastAsia="標楷體" w:hAnsi="標楷體"/>
              </w:rPr>
              <w:t>]::Collect() 記憶體即時回收，絕不在磁碟殘留未加密之明文 Token。</w:t>
            </w:r>
          </w:p>
        </w:tc>
      </w:tr>
    </w:tbl>
    <w:p w:rsidR="006F73D4" w:rsidRPr="003B750A" w:rsidRDefault="006F73D4" w:rsidP="006F73D4">
      <w:pPr>
        <w:widowControl/>
        <w:spacing w:before="100" w:beforeAutospacing="1" w:after="100" w:afterAutospacing="1"/>
        <w:outlineLvl w:val="1"/>
        <w:rPr>
          <w:rFonts w:ascii="標楷體" w:eastAsia="標楷體" w:hAnsi="標楷體" w:cs="新細明體"/>
          <w:b/>
          <w:bCs/>
          <w:kern w:val="0"/>
          <w:sz w:val="36"/>
          <w:szCs w:val="36"/>
        </w:rPr>
      </w:pPr>
      <w:bookmarkStart w:id="18" w:name="toc_7"/>
      <w:r w:rsidRPr="003B750A">
        <w:rPr>
          <w:rFonts w:ascii="標楷體" w:eastAsia="標楷體" w:hAnsi="標楷體" w:cs="新細明體"/>
          <w:b/>
          <w:bCs/>
          <w:kern w:val="0"/>
          <w:sz w:val="36"/>
          <w:szCs w:val="36"/>
        </w:rPr>
        <w:t>7. 即時</w:t>
      </w:r>
      <w:r w:rsidR="00180FD7" w:rsidRPr="003B750A">
        <w:rPr>
          <w:rFonts w:ascii="標楷體" w:eastAsia="標楷體" w:hAnsi="標楷體" w:cs="新細明體"/>
          <w:b/>
          <w:bCs/>
          <w:kern w:val="0"/>
          <w:sz w:val="36"/>
          <w:szCs w:val="36"/>
        </w:rPr>
        <w:t>錯誤更正碼</w:t>
      </w:r>
      <w:r w:rsidRPr="003B750A">
        <w:rPr>
          <w:rFonts w:ascii="標楷體" w:eastAsia="標楷體" w:hAnsi="標楷體" w:cs="新細明體"/>
          <w:b/>
          <w:bCs/>
          <w:kern w:val="0"/>
          <w:sz w:val="36"/>
          <w:szCs w:val="36"/>
        </w:rPr>
        <w:t>與</w:t>
      </w:r>
      <w:proofErr w:type="gramStart"/>
      <w:r w:rsidRPr="003B750A">
        <w:rPr>
          <w:rFonts w:ascii="標楷體" w:eastAsia="標楷體" w:hAnsi="標楷體" w:cs="新細明體"/>
          <w:b/>
          <w:bCs/>
          <w:kern w:val="0"/>
          <w:sz w:val="36"/>
          <w:szCs w:val="36"/>
        </w:rPr>
        <w:t>手動排查指令</w:t>
      </w:r>
      <w:bookmarkEnd w:id="18"/>
      <w:proofErr w:type="gramEnd"/>
    </w:p>
    <w:p w:rsidR="006F73D4" w:rsidRPr="003B750A" w:rsidRDefault="006F73D4" w:rsidP="006F73D4">
      <w:pPr>
        <w:widowControl/>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kern w:val="0"/>
          <w:szCs w:val="24"/>
        </w:rPr>
        <w:t xml:space="preserve">若控制台日誌輸出紅字 </w:t>
      </w:r>
      <w:r w:rsidRPr="003B750A">
        <w:rPr>
          <w:rFonts w:ascii="標楷體" w:eastAsia="標楷體" w:hAnsi="標楷體" w:cs="細明體"/>
          <w:kern w:val="0"/>
          <w:szCs w:val="24"/>
        </w:rPr>
        <w:t>[FAIL]</w:t>
      </w:r>
      <w:r w:rsidRPr="003B750A">
        <w:rPr>
          <w:rFonts w:ascii="標楷體" w:eastAsia="標楷體" w:hAnsi="標楷體" w:cs="新細明體"/>
          <w:kern w:val="0"/>
          <w:szCs w:val="24"/>
        </w:rPr>
        <w:t xml:space="preserve"> 或部署過程出現異常，可依照以下分層指令進行</w:t>
      </w:r>
      <w:proofErr w:type="gramStart"/>
      <w:r w:rsidRPr="003B750A">
        <w:rPr>
          <w:rFonts w:ascii="標楷體" w:eastAsia="標楷體" w:hAnsi="標楷體" w:cs="新細明體"/>
          <w:kern w:val="0"/>
          <w:szCs w:val="24"/>
        </w:rPr>
        <w:t>精確排查</w:t>
      </w:r>
      <w:proofErr w:type="gramEnd"/>
      <w:r w:rsidRPr="003B750A">
        <w:rPr>
          <w:rFonts w:ascii="標楷體" w:eastAsia="標楷體" w:hAnsi="標楷體" w:cs="新細明體"/>
          <w:kern w:val="0"/>
          <w:szCs w:val="24"/>
        </w:rPr>
        <w:t xml:space="preserve">： </w:t>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r w:rsidRPr="003B750A">
        <w:rPr>
          <w:rFonts w:ascii="標楷體" w:eastAsia="標楷體" w:hAnsi="標楷體" w:cs="新細明體"/>
          <w:b/>
          <w:bCs/>
          <w:kern w:val="0"/>
          <w:sz w:val="27"/>
          <w:szCs w:val="27"/>
        </w:rPr>
        <w:t>1. 網路出境受阻（防火牆阻擋或 Proxy 未設）</w:t>
      </w:r>
    </w:p>
    <w:p w:rsidR="006F73D4" w:rsidRPr="003B750A" w:rsidRDefault="006F73D4" w:rsidP="006F73D4">
      <w:pPr>
        <w:widowControl/>
        <w:numPr>
          <w:ilvl w:val="0"/>
          <w:numId w:val="21"/>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現象</w:t>
      </w:r>
      <w:r w:rsidRPr="003B750A">
        <w:rPr>
          <w:rFonts w:ascii="標楷體" w:eastAsia="標楷體" w:hAnsi="標楷體" w:cs="新細明體"/>
          <w:kern w:val="0"/>
          <w:szCs w:val="24"/>
        </w:rPr>
        <w:t xml:space="preserve">：連線測試失敗或呼叫 API 時出現 Timeout、Connection Refused。 </w:t>
      </w:r>
    </w:p>
    <w:p w:rsidR="006F73D4" w:rsidRPr="003B750A" w:rsidRDefault="006F73D4" w:rsidP="006F73D4">
      <w:pPr>
        <w:widowControl/>
        <w:numPr>
          <w:ilvl w:val="0"/>
          <w:numId w:val="21"/>
        </w:numPr>
        <w:spacing w:before="100" w:beforeAutospacing="1" w:after="100" w:afterAutospacing="1"/>
        <w:rPr>
          <w:rFonts w:ascii="標楷體" w:eastAsia="標楷體" w:hAnsi="標楷體" w:cs="新細明體"/>
          <w:kern w:val="0"/>
          <w:szCs w:val="24"/>
        </w:rPr>
      </w:pPr>
      <w:proofErr w:type="gramStart"/>
      <w:r w:rsidRPr="003B750A">
        <w:rPr>
          <w:rFonts w:ascii="標楷體" w:eastAsia="標楷體" w:hAnsi="標楷體" w:cs="新細明體"/>
          <w:b/>
          <w:bCs/>
          <w:kern w:val="0"/>
          <w:szCs w:val="24"/>
        </w:rPr>
        <w:t>排查指令</w:t>
      </w:r>
      <w:proofErr w:type="gramEnd"/>
      <w:r w:rsidRPr="003B750A">
        <w:rPr>
          <w:rFonts w:ascii="標楷體" w:eastAsia="標楷體" w:hAnsi="標楷體" w:cs="新細明體"/>
          <w:kern w:val="0"/>
          <w:szCs w:val="24"/>
        </w:rPr>
        <w:t>：</w:t>
      </w:r>
    </w:p>
    <w:p w:rsidR="006F73D4" w:rsidRPr="003B750A" w:rsidRDefault="006F73D4" w:rsidP="006F73D4">
      <w:pPr>
        <w:widowControl/>
        <w:spacing w:beforeAutospacing="1" w:afterAutospacing="1"/>
        <w:ind w:left="720"/>
        <w:rPr>
          <w:rFonts w:ascii="標楷體" w:eastAsia="標楷體" w:hAnsi="標楷體" w:cs="新細明體"/>
          <w:kern w:val="0"/>
          <w:szCs w:val="24"/>
        </w:rPr>
      </w:pPr>
      <w:r w:rsidRPr="003B750A">
        <w:rPr>
          <w:rFonts w:ascii="標楷體" w:eastAsia="標楷體" w:hAnsi="標楷體" w:cs="新細明體"/>
          <w:kern w:val="0"/>
          <w:szCs w:val="24"/>
        </w:rPr>
        <w:t>PowerShell</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 測試連線至 Cloudflare API 443 埠</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Test-</w:t>
      </w:r>
      <w:proofErr w:type="spellStart"/>
      <w:r w:rsidRPr="003B750A">
        <w:rPr>
          <w:rFonts w:ascii="標楷體" w:eastAsia="標楷體" w:hAnsi="標楷體" w:cs="細明體"/>
          <w:kern w:val="0"/>
          <w:szCs w:val="24"/>
        </w:rPr>
        <w:t>NetConnection</w:t>
      </w:r>
      <w:proofErr w:type="spellEnd"/>
      <w:r w:rsidRPr="003B750A">
        <w:rPr>
          <w:rFonts w:ascii="標楷體" w:eastAsia="標楷體" w:hAnsi="標楷體" w:cs="細明體"/>
          <w:kern w:val="0"/>
          <w:szCs w:val="24"/>
        </w:rPr>
        <w:t xml:space="preserve"> -</w:t>
      </w:r>
      <w:proofErr w:type="spellStart"/>
      <w:r w:rsidRPr="003B750A">
        <w:rPr>
          <w:rFonts w:ascii="標楷體" w:eastAsia="標楷體" w:hAnsi="標楷體" w:cs="細明體"/>
          <w:kern w:val="0"/>
          <w:szCs w:val="24"/>
        </w:rPr>
        <w:t>ComputerName</w:t>
      </w:r>
      <w:proofErr w:type="spellEnd"/>
      <w:r w:rsidRPr="003B750A">
        <w:rPr>
          <w:rFonts w:ascii="標楷體" w:eastAsia="標楷體" w:hAnsi="標楷體" w:cs="細明體"/>
          <w:kern w:val="0"/>
          <w:szCs w:val="24"/>
        </w:rPr>
        <w:t xml:space="preserve"> "api.cloudflare.com" -Port 443 -</w:t>
      </w:r>
      <w:proofErr w:type="spellStart"/>
      <w:r w:rsidRPr="003B750A">
        <w:rPr>
          <w:rFonts w:ascii="標楷體" w:eastAsia="標楷體" w:hAnsi="標楷體" w:cs="細明體"/>
          <w:kern w:val="0"/>
          <w:szCs w:val="24"/>
        </w:rPr>
        <w:t>InformationLevel</w:t>
      </w:r>
      <w:proofErr w:type="spellEnd"/>
      <w:r w:rsidRPr="003B750A">
        <w:rPr>
          <w:rFonts w:ascii="標楷體" w:eastAsia="標楷體" w:hAnsi="標楷體" w:cs="細明體"/>
          <w:kern w:val="0"/>
          <w:szCs w:val="24"/>
        </w:rPr>
        <w:t xml:space="preserve"> Detailed</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 測試連線至 Let's Encrypt ACME API 443 埠</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Test-</w:t>
      </w:r>
      <w:proofErr w:type="spellStart"/>
      <w:r w:rsidRPr="003B750A">
        <w:rPr>
          <w:rFonts w:ascii="標楷體" w:eastAsia="標楷體" w:hAnsi="標楷體" w:cs="細明體"/>
          <w:kern w:val="0"/>
          <w:szCs w:val="24"/>
        </w:rPr>
        <w:t>NetConnection</w:t>
      </w:r>
      <w:proofErr w:type="spellEnd"/>
      <w:r w:rsidRPr="003B750A">
        <w:rPr>
          <w:rFonts w:ascii="標楷體" w:eastAsia="標楷體" w:hAnsi="標楷體" w:cs="細明體"/>
          <w:kern w:val="0"/>
          <w:szCs w:val="24"/>
        </w:rPr>
        <w:t xml:space="preserve"> -</w:t>
      </w:r>
      <w:proofErr w:type="spellStart"/>
      <w:r w:rsidRPr="003B750A">
        <w:rPr>
          <w:rFonts w:ascii="標楷體" w:eastAsia="標楷體" w:hAnsi="標楷體" w:cs="細明體"/>
          <w:kern w:val="0"/>
          <w:szCs w:val="24"/>
        </w:rPr>
        <w:t>ComputerName</w:t>
      </w:r>
      <w:proofErr w:type="spellEnd"/>
      <w:r w:rsidRPr="003B750A">
        <w:rPr>
          <w:rFonts w:ascii="標楷體" w:eastAsia="標楷體" w:hAnsi="標楷體" w:cs="細明體"/>
          <w:kern w:val="0"/>
          <w:szCs w:val="24"/>
        </w:rPr>
        <w:t xml:space="preserve"> "acme-v02.api.letsencrypt.org" -Port 443 -</w:t>
      </w:r>
      <w:proofErr w:type="spellStart"/>
      <w:r w:rsidRPr="003B750A">
        <w:rPr>
          <w:rFonts w:ascii="標楷體" w:eastAsia="標楷體" w:hAnsi="標楷體" w:cs="細明體"/>
          <w:kern w:val="0"/>
          <w:szCs w:val="24"/>
        </w:rPr>
        <w:t>InformationLevel</w:t>
      </w:r>
      <w:proofErr w:type="spellEnd"/>
      <w:r w:rsidRPr="003B750A">
        <w:rPr>
          <w:rFonts w:ascii="標楷體" w:eastAsia="標楷體" w:hAnsi="標楷體" w:cs="細明體"/>
          <w:kern w:val="0"/>
          <w:szCs w:val="24"/>
        </w:rPr>
        <w:t xml:space="preserve"> Detailed</w:t>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r w:rsidRPr="003B750A">
        <w:rPr>
          <w:rFonts w:ascii="標楷體" w:eastAsia="標楷體" w:hAnsi="標楷體" w:cs="新細明體"/>
          <w:b/>
          <w:bCs/>
          <w:kern w:val="0"/>
          <w:sz w:val="27"/>
          <w:szCs w:val="27"/>
        </w:rPr>
        <w:lastRenderedPageBreak/>
        <w:t>2. Cloudflare API Token 授權失敗</w:t>
      </w:r>
    </w:p>
    <w:p w:rsidR="006F73D4" w:rsidRPr="003B750A" w:rsidRDefault="006F73D4" w:rsidP="006F73D4">
      <w:pPr>
        <w:widowControl/>
        <w:numPr>
          <w:ilvl w:val="0"/>
          <w:numId w:val="22"/>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現象</w:t>
      </w:r>
      <w:r w:rsidRPr="003B750A">
        <w:rPr>
          <w:rFonts w:ascii="標楷體" w:eastAsia="標楷體" w:hAnsi="標楷體" w:cs="新細明體"/>
          <w:kern w:val="0"/>
          <w:szCs w:val="24"/>
        </w:rPr>
        <w:t xml:space="preserve">：回傳 403 Forbidden 或錯誤碼 6003 (Invalid request headers)。 </w:t>
      </w:r>
    </w:p>
    <w:p w:rsidR="006F73D4" w:rsidRPr="003B750A" w:rsidRDefault="006F73D4" w:rsidP="006F73D4">
      <w:pPr>
        <w:widowControl/>
        <w:numPr>
          <w:ilvl w:val="0"/>
          <w:numId w:val="22"/>
        </w:numPr>
        <w:spacing w:before="100" w:beforeAutospacing="1" w:after="100" w:afterAutospacing="1"/>
        <w:rPr>
          <w:rFonts w:ascii="標楷體" w:eastAsia="標楷體" w:hAnsi="標楷體" w:cs="新細明體"/>
          <w:kern w:val="0"/>
          <w:szCs w:val="24"/>
        </w:rPr>
      </w:pPr>
      <w:proofErr w:type="gramStart"/>
      <w:r w:rsidRPr="003B750A">
        <w:rPr>
          <w:rFonts w:ascii="標楷體" w:eastAsia="標楷體" w:hAnsi="標楷體" w:cs="新細明體"/>
          <w:b/>
          <w:bCs/>
          <w:kern w:val="0"/>
          <w:szCs w:val="24"/>
        </w:rPr>
        <w:t>排查指令</w:t>
      </w:r>
      <w:proofErr w:type="gramEnd"/>
      <w:r w:rsidRPr="003B750A">
        <w:rPr>
          <w:rFonts w:ascii="標楷體" w:eastAsia="標楷體" w:hAnsi="標楷體" w:cs="新細明體"/>
          <w:kern w:val="0"/>
          <w:szCs w:val="24"/>
        </w:rPr>
        <w:t>：</w:t>
      </w:r>
    </w:p>
    <w:p w:rsidR="006F73D4" w:rsidRPr="003B750A" w:rsidRDefault="006F73D4" w:rsidP="006F73D4">
      <w:pPr>
        <w:widowControl/>
        <w:spacing w:beforeAutospacing="1" w:afterAutospacing="1"/>
        <w:ind w:left="720"/>
        <w:rPr>
          <w:rFonts w:ascii="標楷體" w:eastAsia="標楷體" w:hAnsi="標楷體" w:cs="新細明體"/>
          <w:kern w:val="0"/>
          <w:szCs w:val="24"/>
        </w:rPr>
      </w:pPr>
      <w:r w:rsidRPr="003B750A">
        <w:rPr>
          <w:rFonts w:ascii="標楷體" w:eastAsia="標楷體" w:hAnsi="標楷體" w:cs="新細明體"/>
          <w:kern w:val="0"/>
          <w:szCs w:val="24"/>
        </w:rPr>
        <w:t>PowerShell</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$token = "您的_CLOUDFLARE_API_TOKEN"</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try {</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 xml:space="preserve">    Invoke-</w:t>
      </w:r>
      <w:proofErr w:type="spellStart"/>
      <w:r w:rsidRPr="003B750A">
        <w:rPr>
          <w:rFonts w:ascii="標楷體" w:eastAsia="標楷體" w:hAnsi="標楷體" w:cs="細明體"/>
          <w:kern w:val="0"/>
          <w:szCs w:val="24"/>
        </w:rPr>
        <w:t>RestMethod</w:t>
      </w:r>
      <w:proofErr w:type="spellEnd"/>
      <w:r w:rsidRPr="003B750A">
        <w:rPr>
          <w:rFonts w:ascii="標楷體" w:eastAsia="標楷體" w:hAnsi="標楷體" w:cs="細明體"/>
          <w:kern w:val="0"/>
          <w:szCs w:val="24"/>
        </w:rPr>
        <w:t xml:space="preserve"> -Uri "https://api.cloudflare.com/client/v4/user/tokens/verify" -Headers </w:t>
      </w:r>
      <w:proofErr w:type="gramStart"/>
      <w:r w:rsidRPr="003B750A">
        <w:rPr>
          <w:rFonts w:ascii="標楷體" w:eastAsia="標楷體" w:hAnsi="標楷體" w:cs="細明體"/>
          <w:kern w:val="0"/>
          <w:szCs w:val="24"/>
        </w:rPr>
        <w:t>@{ "</w:t>
      </w:r>
      <w:proofErr w:type="gramEnd"/>
      <w:r w:rsidRPr="003B750A">
        <w:rPr>
          <w:rFonts w:ascii="標楷體" w:eastAsia="標楷體" w:hAnsi="標楷體" w:cs="細明體"/>
          <w:kern w:val="0"/>
          <w:szCs w:val="24"/>
        </w:rPr>
        <w:t>Authorization" = "Bearer $token" }</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 catch {</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 xml:space="preserve">    $</w:t>
      </w:r>
      <w:proofErr w:type="gramStart"/>
      <w:r w:rsidRPr="003B750A">
        <w:rPr>
          <w:rFonts w:ascii="標楷體" w:eastAsia="標楷體" w:hAnsi="標楷體" w:cs="細明體"/>
          <w:kern w:val="0"/>
          <w:szCs w:val="24"/>
        </w:rPr>
        <w:t>_.</w:t>
      </w:r>
      <w:proofErr w:type="spellStart"/>
      <w:r w:rsidRPr="003B750A">
        <w:rPr>
          <w:rFonts w:ascii="標楷體" w:eastAsia="標楷體" w:hAnsi="標楷體" w:cs="細明體"/>
          <w:kern w:val="0"/>
          <w:szCs w:val="24"/>
        </w:rPr>
        <w:t>Exception.Response</w:t>
      </w:r>
      <w:proofErr w:type="gramEnd"/>
      <w:r w:rsidRPr="003B750A">
        <w:rPr>
          <w:rFonts w:ascii="標楷體" w:eastAsia="標楷體" w:hAnsi="標楷體" w:cs="細明體"/>
          <w:kern w:val="0"/>
          <w:szCs w:val="24"/>
        </w:rPr>
        <w:t>.GetResponseStream</w:t>
      </w:r>
      <w:proofErr w:type="spellEnd"/>
      <w:r w:rsidRPr="003B750A">
        <w:rPr>
          <w:rFonts w:ascii="標楷體" w:eastAsia="標楷體" w:hAnsi="標楷體" w:cs="細明體"/>
          <w:kern w:val="0"/>
          <w:szCs w:val="24"/>
        </w:rPr>
        <w:t xml:space="preserve">() | </w:t>
      </w:r>
      <w:proofErr w:type="spellStart"/>
      <w:r w:rsidRPr="003B750A">
        <w:rPr>
          <w:rFonts w:ascii="標楷體" w:eastAsia="標楷體" w:hAnsi="標楷體" w:cs="細明體"/>
          <w:kern w:val="0"/>
          <w:szCs w:val="24"/>
        </w:rPr>
        <w:t>ForEach</w:t>
      </w:r>
      <w:proofErr w:type="spellEnd"/>
      <w:r w:rsidRPr="003B750A">
        <w:rPr>
          <w:rFonts w:ascii="標楷體" w:eastAsia="標楷體" w:hAnsi="標楷體" w:cs="細明體"/>
          <w:kern w:val="0"/>
          <w:szCs w:val="24"/>
        </w:rPr>
        <w:t xml:space="preserve">-Object { (New-Object </w:t>
      </w:r>
      <w:proofErr w:type="spellStart"/>
      <w:r w:rsidRPr="003B750A">
        <w:rPr>
          <w:rFonts w:ascii="標楷體" w:eastAsia="標楷體" w:hAnsi="標楷體" w:cs="細明體"/>
          <w:kern w:val="0"/>
          <w:szCs w:val="24"/>
        </w:rPr>
        <w:t>System.IO.StreamReader</w:t>
      </w:r>
      <w:proofErr w:type="spellEnd"/>
      <w:r w:rsidRPr="003B750A">
        <w:rPr>
          <w:rFonts w:ascii="標楷體" w:eastAsia="標楷體" w:hAnsi="標楷體" w:cs="細明體"/>
          <w:kern w:val="0"/>
          <w:szCs w:val="24"/>
        </w:rPr>
        <w:t>($_)).</w:t>
      </w:r>
      <w:proofErr w:type="spellStart"/>
      <w:r w:rsidRPr="003B750A">
        <w:rPr>
          <w:rFonts w:ascii="標楷體" w:eastAsia="標楷體" w:hAnsi="標楷體" w:cs="細明體"/>
          <w:kern w:val="0"/>
          <w:szCs w:val="24"/>
        </w:rPr>
        <w:t>ReadToEnd</w:t>
      </w:r>
      <w:proofErr w:type="spellEnd"/>
      <w:r w:rsidRPr="003B750A">
        <w:rPr>
          <w:rFonts w:ascii="標楷體" w:eastAsia="標楷體" w:hAnsi="標楷體" w:cs="細明體"/>
          <w:kern w:val="0"/>
          <w:szCs w:val="24"/>
        </w:rPr>
        <w:t>() }</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w:t>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r w:rsidRPr="003B750A">
        <w:rPr>
          <w:rFonts w:ascii="標楷體" w:eastAsia="標楷體" w:hAnsi="標楷體" w:cs="新細明體"/>
          <w:b/>
          <w:bCs/>
          <w:kern w:val="0"/>
          <w:sz w:val="27"/>
          <w:szCs w:val="27"/>
        </w:rPr>
        <w:t>3. DNS-01 挑戰傳播問題</w:t>
      </w:r>
    </w:p>
    <w:p w:rsidR="006F73D4" w:rsidRPr="003B750A" w:rsidRDefault="006F73D4" w:rsidP="006F73D4">
      <w:pPr>
        <w:widowControl/>
        <w:numPr>
          <w:ilvl w:val="0"/>
          <w:numId w:val="23"/>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現象</w:t>
      </w:r>
      <w:r w:rsidRPr="003B750A">
        <w:rPr>
          <w:rFonts w:ascii="標楷體" w:eastAsia="標楷體" w:hAnsi="標楷體" w:cs="新細明體"/>
          <w:kern w:val="0"/>
          <w:szCs w:val="24"/>
        </w:rPr>
        <w:t xml:space="preserve">：win-acme 報錯 Authorization result: invalid，提示找不到 TXT 紀錄。 </w:t>
      </w:r>
    </w:p>
    <w:p w:rsidR="006F73D4" w:rsidRPr="003B750A" w:rsidRDefault="006F73D4" w:rsidP="006F73D4">
      <w:pPr>
        <w:widowControl/>
        <w:numPr>
          <w:ilvl w:val="0"/>
          <w:numId w:val="23"/>
        </w:numPr>
        <w:spacing w:before="100" w:beforeAutospacing="1" w:after="100" w:afterAutospacing="1"/>
        <w:rPr>
          <w:rFonts w:ascii="標楷體" w:eastAsia="標楷體" w:hAnsi="標楷體" w:cs="新細明體"/>
          <w:kern w:val="0"/>
          <w:szCs w:val="24"/>
        </w:rPr>
      </w:pPr>
      <w:proofErr w:type="gramStart"/>
      <w:r w:rsidRPr="003B750A">
        <w:rPr>
          <w:rFonts w:ascii="標楷體" w:eastAsia="標楷體" w:hAnsi="標楷體" w:cs="新細明體"/>
          <w:b/>
          <w:bCs/>
          <w:kern w:val="0"/>
          <w:szCs w:val="24"/>
        </w:rPr>
        <w:t>排查指令</w:t>
      </w:r>
      <w:proofErr w:type="gramEnd"/>
      <w:r w:rsidRPr="003B750A">
        <w:rPr>
          <w:rFonts w:ascii="標楷體" w:eastAsia="標楷體" w:hAnsi="標楷體" w:cs="新細明體"/>
          <w:kern w:val="0"/>
          <w:szCs w:val="24"/>
        </w:rPr>
        <w:t>：</w:t>
      </w:r>
    </w:p>
    <w:p w:rsidR="006F73D4" w:rsidRPr="003B750A" w:rsidRDefault="006F73D4" w:rsidP="006F73D4">
      <w:pPr>
        <w:widowControl/>
        <w:spacing w:beforeAutospacing="1" w:afterAutospacing="1"/>
        <w:ind w:left="720"/>
        <w:rPr>
          <w:rFonts w:ascii="標楷體" w:eastAsia="標楷體" w:hAnsi="標楷體" w:cs="新細明體"/>
          <w:kern w:val="0"/>
          <w:szCs w:val="24"/>
        </w:rPr>
      </w:pPr>
      <w:r w:rsidRPr="003B750A">
        <w:rPr>
          <w:rFonts w:ascii="標楷體" w:eastAsia="標楷體" w:hAnsi="標楷體" w:cs="新細明體"/>
          <w:kern w:val="0"/>
          <w:szCs w:val="24"/>
        </w:rPr>
        <w:t>PowerShell</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 查詢 Cloudflare伺服器是否已寫入驗證紀錄</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Resolve-</w:t>
      </w:r>
      <w:proofErr w:type="spellStart"/>
      <w:r w:rsidRPr="003B750A">
        <w:rPr>
          <w:rFonts w:ascii="標楷體" w:eastAsia="標楷體" w:hAnsi="標楷體" w:cs="細明體"/>
          <w:kern w:val="0"/>
          <w:szCs w:val="24"/>
        </w:rPr>
        <w:t>DnsName</w:t>
      </w:r>
      <w:proofErr w:type="spellEnd"/>
      <w:r w:rsidRPr="003B750A">
        <w:rPr>
          <w:rFonts w:ascii="標楷體" w:eastAsia="標楷體" w:hAnsi="標楷體" w:cs="細明體"/>
          <w:kern w:val="0"/>
          <w:szCs w:val="24"/>
        </w:rPr>
        <w:t xml:space="preserve"> -Name "_acme-</w:t>
      </w:r>
      <w:proofErr w:type="gramStart"/>
      <w:r w:rsidRPr="003B750A">
        <w:rPr>
          <w:rFonts w:ascii="標楷體" w:eastAsia="標楷體" w:hAnsi="標楷體" w:cs="細明體"/>
          <w:kern w:val="0"/>
          <w:szCs w:val="24"/>
        </w:rPr>
        <w:t>challenge.&lt;</w:t>
      </w:r>
      <w:proofErr w:type="gramEnd"/>
      <w:r w:rsidRPr="003B750A">
        <w:rPr>
          <w:rFonts w:ascii="標楷體" w:eastAsia="標楷體" w:hAnsi="標楷體" w:cs="細明體"/>
          <w:kern w:val="0"/>
          <w:szCs w:val="24"/>
        </w:rPr>
        <w:t>您的網域名稱&gt;" -Type TXT -Server 1.1.1.1</w:t>
      </w:r>
    </w:p>
    <w:p w:rsidR="006F73D4" w:rsidRPr="003B750A" w:rsidRDefault="006F73D4" w:rsidP="006F73D4">
      <w:pPr>
        <w:widowControl/>
        <w:spacing w:before="100" w:beforeAutospacing="1" w:after="100" w:afterAutospacing="1"/>
        <w:outlineLvl w:val="2"/>
        <w:rPr>
          <w:rFonts w:ascii="標楷體" w:eastAsia="標楷體" w:hAnsi="標楷體" w:cs="新細明體"/>
          <w:b/>
          <w:bCs/>
          <w:kern w:val="0"/>
          <w:sz w:val="27"/>
          <w:szCs w:val="27"/>
        </w:rPr>
      </w:pPr>
      <w:r w:rsidRPr="003B750A">
        <w:rPr>
          <w:rFonts w:ascii="標楷體" w:eastAsia="標楷體" w:hAnsi="標楷體" w:cs="新細明體"/>
          <w:b/>
          <w:bCs/>
          <w:kern w:val="0"/>
          <w:sz w:val="27"/>
          <w:szCs w:val="27"/>
        </w:rPr>
        <w:t>4. 憑證已更新但 IIS 未生效</w:t>
      </w:r>
    </w:p>
    <w:p w:rsidR="006F73D4" w:rsidRPr="003B750A" w:rsidRDefault="006F73D4" w:rsidP="006F73D4">
      <w:pPr>
        <w:widowControl/>
        <w:numPr>
          <w:ilvl w:val="0"/>
          <w:numId w:val="24"/>
        </w:numPr>
        <w:spacing w:before="100" w:beforeAutospacing="1" w:after="100" w:afterAutospacing="1"/>
        <w:rPr>
          <w:rFonts w:ascii="標楷體" w:eastAsia="標楷體" w:hAnsi="標楷體" w:cs="新細明體"/>
          <w:kern w:val="0"/>
          <w:szCs w:val="24"/>
        </w:rPr>
      </w:pPr>
      <w:r w:rsidRPr="003B750A">
        <w:rPr>
          <w:rFonts w:ascii="標楷體" w:eastAsia="標楷體" w:hAnsi="標楷體" w:cs="新細明體"/>
          <w:b/>
          <w:bCs/>
          <w:kern w:val="0"/>
          <w:szCs w:val="24"/>
        </w:rPr>
        <w:t>現象</w:t>
      </w:r>
      <w:r w:rsidRPr="003B750A">
        <w:rPr>
          <w:rFonts w:ascii="標楷體" w:eastAsia="標楷體" w:hAnsi="標楷體" w:cs="新細明體"/>
          <w:kern w:val="0"/>
          <w:szCs w:val="24"/>
        </w:rPr>
        <w:t xml:space="preserve">：控制台顯示成功，但瀏覽器造訪時仍顯示舊憑證或過期。 </w:t>
      </w:r>
    </w:p>
    <w:p w:rsidR="006F73D4" w:rsidRPr="003B750A" w:rsidRDefault="006F73D4" w:rsidP="006F73D4">
      <w:pPr>
        <w:widowControl/>
        <w:numPr>
          <w:ilvl w:val="0"/>
          <w:numId w:val="24"/>
        </w:numPr>
        <w:spacing w:before="100" w:beforeAutospacing="1" w:after="100" w:afterAutospacing="1"/>
        <w:rPr>
          <w:rFonts w:ascii="標楷體" w:eastAsia="標楷體" w:hAnsi="標楷體" w:cs="新細明體"/>
          <w:kern w:val="0"/>
          <w:szCs w:val="24"/>
        </w:rPr>
      </w:pPr>
      <w:proofErr w:type="gramStart"/>
      <w:r w:rsidRPr="003B750A">
        <w:rPr>
          <w:rFonts w:ascii="標楷體" w:eastAsia="標楷體" w:hAnsi="標楷體" w:cs="新細明體"/>
          <w:b/>
          <w:bCs/>
          <w:kern w:val="0"/>
          <w:szCs w:val="24"/>
        </w:rPr>
        <w:t>排查指令</w:t>
      </w:r>
      <w:proofErr w:type="gramEnd"/>
      <w:r w:rsidRPr="003B750A">
        <w:rPr>
          <w:rFonts w:ascii="標楷體" w:eastAsia="標楷體" w:hAnsi="標楷體" w:cs="新細明體"/>
          <w:kern w:val="0"/>
          <w:szCs w:val="24"/>
        </w:rPr>
        <w:t>：</w:t>
      </w:r>
    </w:p>
    <w:p w:rsidR="006F73D4" w:rsidRPr="003B750A" w:rsidRDefault="006F73D4" w:rsidP="006F73D4">
      <w:pPr>
        <w:widowControl/>
        <w:spacing w:beforeAutospacing="1" w:afterAutospacing="1"/>
        <w:ind w:left="720"/>
        <w:rPr>
          <w:rFonts w:ascii="標楷體" w:eastAsia="標楷體" w:hAnsi="標楷體" w:cs="新細明體"/>
          <w:kern w:val="0"/>
          <w:szCs w:val="24"/>
        </w:rPr>
      </w:pPr>
      <w:r w:rsidRPr="003B750A">
        <w:rPr>
          <w:rFonts w:ascii="標楷體" w:eastAsia="標楷體" w:hAnsi="標楷體" w:cs="新細明體"/>
          <w:kern w:val="0"/>
          <w:szCs w:val="24"/>
        </w:rPr>
        <w:t>PowerShell</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 查詢本機憑證存放區最新的憑證指紋 (Thumbprint)</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Get-</w:t>
      </w:r>
      <w:proofErr w:type="spellStart"/>
      <w:r w:rsidRPr="003B750A">
        <w:rPr>
          <w:rFonts w:ascii="標楷體" w:eastAsia="標楷體" w:hAnsi="標楷體" w:cs="細明體"/>
          <w:kern w:val="0"/>
          <w:szCs w:val="24"/>
        </w:rPr>
        <w:t>ChildItem</w:t>
      </w:r>
      <w:proofErr w:type="spellEnd"/>
      <w:r w:rsidRPr="003B750A">
        <w:rPr>
          <w:rFonts w:ascii="標楷體" w:eastAsia="標楷體" w:hAnsi="標楷體" w:cs="細明體"/>
          <w:kern w:val="0"/>
          <w:szCs w:val="24"/>
        </w:rPr>
        <w:t xml:space="preserve"> -Path Cert:\</w:t>
      </w:r>
      <w:proofErr w:type="spellStart"/>
      <w:r w:rsidRPr="003B750A">
        <w:rPr>
          <w:rFonts w:ascii="標楷體" w:eastAsia="標楷體" w:hAnsi="標楷體" w:cs="細明體"/>
          <w:kern w:val="0"/>
          <w:szCs w:val="24"/>
        </w:rPr>
        <w:t>LocalMachine</w:t>
      </w:r>
      <w:proofErr w:type="spellEnd"/>
      <w:r w:rsidRPr="003B750A">
        <w:rPr>
          <w:rFonts w:ascii="標楷體" w:eastAsia="標楷體" w:hAnsi="標楷體" w:cs="細明體"/>
          <w:kern w:val="0"/>
          <w:szCs w:val="24"/>
        </w:rPr>
        <w:t xml:space="preserve">\My | Select-Object Subject, </w:t>
      </w:r>
      <w:proofErr w:type="spellStart"/>
      <w:r w:rsidRPr="003B750A">
        <w:rPr>
          <w:rFonts w:ascii="標楷體" w:eastAsia="標楷體" w:hAnsi="標楷體" w:cs="細明體"/>
          <w:kern w:val="0"/>
          <w:szCs w:val="24"/>
        </w:rPr>
        <w:t>NotAfter</w:t>
      </w:r>
      <w:proofErr w:type="spellEnd"/>
      <w:r w:rsidRPr="003B750A">
        <w:rPr>
          <w:rFonts w:ascii="標楷體" w:eastAsia="標楷體" w:hAnsi="標楷體" w:cs="細明體"/>
          <w:kern w:val="0"/>
          <w:szCs w:val="24"/>
        </w:rPr>
        <w:t xml:space="preserve">, Thumbprint | Sort-Object </w:t>
      </w:r>
      <w:proofErr w:type="spellStart"/>
      <w:r w:rsidRPr="003B750A">
        <w:rPr>
          <w:rFonts w:ascii="標楷體" w:eastAsia="標楷體" w:hAnsi="標楷體" w:cs="細明體"/>
          <w:kern w:val="0"/>
          <w:szCs w:val="24"/>
        </w:rPr>
        <w:t>NotAfter</w:t>
      </w:r>
      <w:proofErr w:type="spellEnd"/>
      <w:r w:rsidRPr="003B750A">
        <w:rPr>
          <w:rFonts w:ascii="標楷體" w:eastAsia="標楷體" w:hAnsi="標楷體" w:cs="細明體"/>
          <w:kern w:val="0"/>
          <w:szCs w:val="24"/>
        </w:rPr>
        <w:t xml:space="preserve"> -Descending</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r w:rsidRPr="003B750A">
        <w:rPr>
          <w:rFonts w:ascii="標楷體" w:eastAsia="標楷體" w:hAnsi="標楷體" w:cs="細明體"/>
          <w:kern w:val="0"/>
          <w:szCs w:val="24"/>
        </w:rPr>
        <w:t># 檢視 IIS 443 埠目前</w:t>
      </w:r>
      <w:proofErr w:type="gramStart"/>
      <w:r w:rsidRPr="003B750A">
        <w:rPr>
          <w:rFonts w:ascii="標楷體" w:eastAsia="標楷體" w:hAnsi="標楷體" w:cs="細明體"/>
          <w:kern w:val="0"/>
          <w:szCs w:val="24"/>
        </w:rPr>
        <w:t>實際綁</w:t>
      </w:r>
      <w:proofErr w:type="gramEnd"/>
      <w:r w:rsidRPr="003B750A">
        <w:rPr>
          <w:rFonts w:ascii="標楷體" w:eastAsia="標楷體" w:hAnsi="標楷體" w:cs="細明體"/>
          <w:kern w:val="0"/>
          <w:szCs w:val="24"/>
        </w:rPr>
        <w:t>定的憑證指紋</w:t>
      </w:r>
    </w:p>
    <w:p w:rsidR="006F73D4" w:rsidRPr="003B750A" w:rsidRDefault="006F73D4" w:rsidP="006F7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標楷體" w:eastAsia="標楷體" w:hAnsi="標楷體" w:cs="細明體"/>
          <w:kern w:val="0"/>
          <w:szCs w:val="24"/>
        </w:rPr>
      </w:pPr>
      <w:proofErr w:type="spellStart"/>
      <w:r w:rsidRPr="003B750A">
        <w:rPr>
          <w:rFonts w:ascii="標楷體" w:eastAsia="標楷體" w:hAnsi="標楷體" w:cs="細明體"/>
          <w:kern w:val="0"/>
          <w:szCs w:val="24"/>
        </w:rPr>
        <w:t>netsh</w:t>
      </w:r>
      <w:proofErr w:type="spellEnd"/>
      <w:r w:rsidRPr="003B750A">
        <w:rPr>
          <w:rFonts w:ascii="標楷體" w:eastAsia="標楷體" w:hAnsi="標楷體" w:cs="細明體"/>
          <w:kern w:val="0"/>
          <w:szCs w:val="24"/>
        </w:rPr>
        <w:t xml:space="preserve"> http show </w:t>
      </w:r>
      <w:proofErr w:type="spellStart"/>
      <w:r w:rsidRPr="003B750A">
        <w:rPr>
          <w:rFonts w:ascii="標楷體" w:eastAsia="標楷體" w:hAnsi="標楷體" w:cs="細明體"/>
          <w:kern w:val="0"/>
          <w:szCs w:val="24"/>
        </w:rPr>
        <w:t>sslcert</w:t>
      </w:r>
      <w:proofErr w:type="spellEnd"/>
    </w:p>
    <w:p w:rsidR="00CE6777" w:rsidRPr="00C02E4E" w:rsidRDefault="00C751FF" w:rsidP="00C02E4E">
      <w:pPr>
        <w:widowControl/>
        <w:spacing w:before="100" w:beforeAutospacing="1" w:after="100" w:afterAutospacing="1"/>
        <w:ind w:left="284" w:hangingChars="105" w:hanging="284"/>
        <w:outlineLvl w:val="2"/>
        <w:rPr>
          <w:rFonts w:ascii="標楷體" w:eastAsia="標楷體" w:hAnsi="標楷體" w:cs="新細明體"/>
          <w:b/>
          <w:bCs/>
          <w:kern w:val="0"/>
          <w:sz w:val="27"/>
          <w:szCs w:val="27"/>
        </w:rPr>
      </w:pPr>
      <w:r>
        <w:rPr>
          <w:rFonts w:ascii="標楷體" w:eastAsia="標楷體" w:hAnsi="標楷體" w:cs="新細明體" w:hint="eastAsia"/>
          <w:b/>
          <w:bCs/>
          <w:kern w:val="0"/>
          <w:sz w:val="27"/>
          <w:szCs w:val="27"/>
        </w:rPr>
        <w:lastRenderedPageBreak/>
        <w:t>5</w:t>
      </w:r>
      <w:r w:rsidRPr="003B750A">
        <w:rPr>
          <w:rFonts w:ascii="標楷體" w:eastAsia="標楷體" w:hAnsi="標楷體" w:cs="新細明體"/>
          <w:b/>
          <w:bCs/>
          <w:kern w:val="0"/>
          <w:sz w:val="27"/>
          <w:szCs w:val="27"/>
        </w:rPr>
        <w:t>.</w:t>
      </w:r>
      <w:r w:rsidR="0014402D" w:rsidRPr="00C02E4E">
        <w:rPr>
          <w:rFonts w:ascii="標楷體" w:eastAsia="標楷體" w:hAnsi="標楷體" w:cs="新細明體"/>
          <w:b/>
          <w:bCs/>
          <w:kern w:val="0"/>
          <w:sz w:val="27"/>
          <w:szCs w:val="27"/>
        </w:rPr>
        <w:t>若啟用 CNAME 委派架構，管理者</w:t>
      </w:r>
      <w:proofErr w:type="gramStart"/>
      <w:r w:rsidR="0014402D" w:rsidRPr="00C02E4E">
        <w:rPr>
          <w:rFonts w:ascii="標楷體" w:eastAsia="標楷體" w:hAnsi="標楷體" w:cs="新細明體"/>
          <w:b/>
          <w:bCs/>
          <w:kern w:val="0"/>
          <w:sz w:val="27"/>
          <w:szCs w:val="27"/>
        </w:rPr>
        <w:t>需要排查</w:t>
      </w:r>
      <w:proofErr w:type="gramEnd"/>
      <w:r w:rsidR="0014402D" w:rsidRPr="00C02E4E">
        <w:rPr>
          <w:rFonts w:ascii="標楷體" w:eastAsia="標楷體" w:hAnsi="標楷體" w:cs="新細明體"/>
          <w:b/>
          <w:bCs/>
          <w:kern w:val="0"/>
          <w:sz w:val="27"/>
          <w:szCs w:val="27"/>
        </w:rPr>
        <w:t xml:space="preserve"> CNAME 是否正確指向，需補充 CNAME </w:t>
      </w:r>
      <w:proofErr w:type="gramStart"/>
      <w:r w:rsidR="0014402D" w:rsidRPr="00C02E4E">
        <w:rPr>
          <w:rFonts w:ascii="標楷體" w:eastAsia="標楷體" w:hAnsi="標楷體" w:cs="新細明體"/>
          <w:b/>
          <w:bCs/>
          <w:kern w:val="0"/>
          <w:sz w:val="27"/>
          <w:szCs w:val="27"/>
        </w:rPr>
        <w:t>鏈排</w:t>
      </w:r>
      <w:proofErr w:type="gramEnd"/>
      <w:r w:rsidR="0014402D" w:rsidRPr="00C02E4E">
        <w:rPr>
          <w:rFonts w:ascii="標楷體" w:eastAsia="標楷體" w:hAnsi="標楷體" w:cs="新細明體"/>
          <w:b/>
          <w:bCs/>
          <w:kern w:val="0"/>
          <w:sz w:val="27"/>
          <w:szCs w:val="27"/>
        </w:rPr>
        <w:t>查指令。</w:t>
      </w:r>
    </w:p>
    <w:p w:rsidR="00C02E4E" w:rsidRPr="00C02E4E" w:rsidRDefault="00C02E4E" w:rsidP="00C02E4E">
      <w:pPr>
        <w:widowControl/>
        <w:numPr>
          <w:ilvl w:val="0"/>
          <w:numId w:val="24"/>
        </w:numPr>
        <w:spacing w:before="100" w:beforeAutospacing="1" w:after="100" w:afterAutospacing="1"/>
        <w:rPr>
          <w:rFonts w:ascii="標楷體" w:eastAsia="標楷體" w:hAnsi="標楷體" w:cs="新細明體"/>
          <w:kern w:val="0"/>
          <w:szCs w:val="24"/>
        </w:rPr>
      </w:pPr>
      <w:proofErr w:type="gramStart"/>
      <w:r w:rsidRPr="003B750A">
        <w:rPr>
          <w:rFonts w:ascii="標楷體" w:eastAsia="標楷體" w:hAnsi="標楷體" w:cs="新細明體"/>
          <w:b/>
          <w:bCs/>
          <w:kern w:val="0"/>
          <w:szCs w:val="24"/>
        </w:rPr>
        <w:t>排查指令</w:t>
      </w:r>
      <w:proofErr w:type="gramEnd"/>
      <w:r w:rsidRPr="003B750A">
        <w:rPr>
          <w:rFonts w:ascii="標楷體" w:eastAsia="標楷體" w:hAnsi="標楷體" w:cs="新細明體"/>
          <w:kern w:val="0"/>
          <w:szCs w:val="24"/>
        </w:rPr>
        <w:t>：</w:t>
      </w:r>
      <w:r>
        <w:rPr>
          <w:rFonts w:ascii="標楷體" w:eastAsia="標楷體" w:hAnsi="標楷體" w:cs="新細明體"/>
          <w:kern w:val="0"/>
          <w:szCs w:val="24"/>
        </w:rPr>
        <w:br/>
      </w:r>
      <w:r w:rsidRPr="00C02E4E">
        <w:rPr>
          <w:rFonts w:ascii="標楷體" w:eastAsia="標楷體" w:hAnsi="標楷體" w:cs="新細明體"/>
          <w:kern w:val="0"/>
          <w:szCs w:val="24"/>
        </w:rPr>
        <w:t>PowerShell</w:t>
      </w:r>
    </w:p>
    <w:p w:rsidR="00C02E4E" w:rsidRPr="00C02E4E" w:rsidRDefault="00C02E4E" w:rsidP="000A5B2F">
      <w:pPr>
        <w:widowControl/>
        <w:spacing w:beforeAutospacing="1" w:afterAutospacing="1"/>
        <w:ind w:left="720"/>
        <w:rPr>
          <w:rFonts w:ascii="標楷體" w:eastAsia="標楷體" w:hAnsi="標楷體" w:cs="新細明體"/>
          <w:kern w:val="0"/>
          <w:szCs w:val="24"/>
        </w:rPr>
      </w:pPr>
      <w:r w:rsidRPr="00C02E4E">
        <w:rPr>
          <w:rFonts w:ascii="標楷體" w:eastAsia="標楷體" w:hAnsi="標楷體" w:cs="新細明體"/>
          <w:kern w:val="0"/>
          <w:szCs w:val="24"/>
        </w:rPr>
        <w:t xml:space="preserve"># (跨 Zone </w:t>
      </w:r>
      <w:proofErr w:type="gramStart"/>
      <w:r w:rsidRPr="00C02E4E">
        <w:rPr>
          <w:rFonts w:ascii="標楷體" w:eastAsia="標楷體" w:hAnsi="標楷體" w:cs="新細明體"/>
          <w:kern w:val="0"/>
          <w:szCs w:val="24"/>
        </w:rPr>
        <w:t>委派排查</w:t>
      </w:r>
      <w:proofErr w:type="gramEnd"/>
      <w:r w:rsidRPr="00C02E4E">
        <w:rPr>
          <w:rFonts w:ascii="標楷體" w:eastAsia="標楷體" w:hAnsi="標楷體" w:cs="新細明體"/>
          <w:kern w:val="0"/>
          <w:szCs w:val="24"/>
        </w:rPr>
        <w:t>) 檢測主網域之 _acme-challenge CNAME 是否正確導向驗證區</w:t>
      </w:r>
      <w:r w:rsidR="000A5B2F">
        <w:rPr>
          <w:rFonts w:ascii="標楷體" w:eastAsia="標楷體" w:hAnsi="標楷體" w:cs="新細明體"/>
          <w:kern w:val="0"/>
          <w:szCs w:val="24"/>
        </w:rPr>
        <w:br/>
      </w:r>
      <w:r w:rsidRPr="00C02E4E">
        <w:rPr>
          <w:rFonts w:ascii="標楷體" w:eastAsia="標楷體" w:hAnsi="標楷體" w:cs="新細明體"/>
          <w:kern w:val="0"/>
          <w:szCs w:val="24"/>
        </w:rPr>
        <w:t>Resolve-</w:t>
      </w:r>
      <w:proofErr w:type="spellStart"/>
      <w:r w:rsidRPr="00C02E4E">
        <w:rPr>
          <w:rFonts w:ascii="標楷體" w:eastAsia="標楷體" w:hAnsi="標楷體" w:cs="新細明體"/>
          <w:kern w:val="0"/>
          <w:szCs w:val="24"/>
        </w:rPr>
        <w:t>DnsName</w:t>
      </w:r>
      <w:proofErr w:type="spellEnd"/>
      <w:r w:rsidRPr="00C02E4E">
        <w:rPr>
          <w:rFonts w:ascii="標楷體" w:eastAsia="標楷體" w:hAnsi="標楷體" w:cs="新細明體"/>
          <w:kern w:val="0"/>
          <w:szCs w:val="24"/>
        </w:rPr>
        <w:t xml:space="preserve"> -Name "_acme-challenge.&lt;您的主網域名稱&gt;" -Type CNAME -Server 1.1.1.1</w:t>
      </w:r>
    </w:p>
    <w:p w:rsidR="00C02E4E" w:rsidRPr="00C02E4E" w:rsidRDefault="00C02E4E" w:rsidP="00C02E4E">
      <w:pPr>
        <w:widowControl/>
        <w:spacing w:beforeAutospacing="1" w:afterAutospacing="1"/>
        <w:ind w:left="720"/>
        <w:rPr>
          <w:rFonts w:ascii="標楷體" w:eastAsia="標楷體" w:hAnsi="標楷體" w:cs="新細明體"/>
          <w:kern w:val="0"/>
          <w:szCs w:val="24"/>
        </w:rPr>
      </w:pPr>
      <w:r w:rsidRPr="00C02E4E">
        <w:rPr>
          <w:rFonts w:ascii="標楷體" w:eastAsia="標楷體" w:hAnsi="標楷體" w:cs="新細明體"/>
          <w:kern w:val="0"/>
          <w:szCs w:val="24"/>
        </w:rPr>
        <w:t xml:space="preserve"># (跨 Zone </w:t>
      </w:r>
      <w:proofErr w:type="gramStart"/>
      <w:r w:rsidRPr="00C02E4E">
        <w:rPr>
          <w:rFonts w:ascii="標楷體" w:eastAsia="標楷體" w:hAnsi="標楷體" w:cs="新細明體"/>
          <w:kern w:val="0"/>
          <w:szCs w:val="24"/>
        </w:rPr>
        <w:t>委派排查</w:t>
      </w:r>
      <w:proofErr w:type="gramEnd"/>
      <w:r w:rsidRPr="00C02E4E">
        <w:rPr>
          <w:rFonts w:ascii="標楷體" w:eastAsia="標楷體" w:hAnsi="標楷體" w:cs="新細明體"/>
          <w:kern w:val="0"/>
          <w:szCs w:val="24"/>
        </w:rPr>
        <w:t>) 檢測驗證區之 TXT 暫態記錄是否已由 API 成功寫入</w:t>
      </w:r>
      <w:r w:rsidR="000A5B2F">
        <w:rPr>
          <w:rFonts w:ascii="標楷體" w:eastAsia="標楷體" w:hAnsi="標楷體" w:cs="新細明體"/>
          <w:kern w:val="0"/>
          <w:szCs w:val="24"/>
        </w:rPr>
        <w:br/>
      </w:r>
      <w:r w:rsidRPr="00C02E4E">
        <w:rPr>
          <w:rFonts w:ascii="標楷體" w:eastAsia="標楷體" w:hAnsi="標楷體" w:cs="新細明體"/>
          <w:kern w:val="0"/>
          <w:szCs w:val="24"/>
        </w:rPr>
        <w:t>Resolve-</w:t>
      </w:r>
      <w:proofErr w:type="spellStart"/>
      <w:r w:rsidRPr="00C02E4E">
        <w:rPr>
          <w:rFonts w:ascii="標楷體" w:eastAsia="標楷體" w:hAnsi="標楷體" w:cs="新細明體"/>
          <w:kern w:val="0"/>
          <w:szCs w:val="24"/>
        </w:rPr>
        <w:t>DnsName</w:t>
      </w:r>
      <w:proofErr w:type="spellEnd"/>
      <w:r w:rsidRPr="00C02E4E">
        <w:rPr>
          <w:rFonts w:ascii="標楷體" w:eastAsia="標楷體" w:hAnsi="標楷體" w:cs="新細明體"/>
          <w:kern w:val="0"/>
          <w:szCs w:val="24"/>
        </w:rPr>
        <w:t xml:space="preserve"> -Name "_acme-challenge.&lt;您的主網域名稱&gt;.&lt;驗證子網域&gt;" -Type TXT -Server 1.1.1.1</w:t>
      </w:r>
    </w:p>
    <w:p w:rsidR="00C02E4E" w:rsidRPr="003B750A" w:rsidRDefault="00C02E4E" w:rsidP="00C02E4E">
      <w:pPr>
        <w:widowControl/>
        <w:spacing w:before="100" w:beforeAutospacing="1" w:after="100" w:afterAutospacing="1"/>
        <w:rPr>
          <w:rFonts w:ascii="標楷體" w:eastAsia="標楷體" w:hAnsi="標楷體" w:cs="新細明體"/>
          <w:kern w:val="0"/>
          <w:szCs w:val="24"/>
        </w:rPr>
      </w:pPr>
    </w:p>
    <w:p w:rsidR="00C02E4E" w:rsidRPr="00C02E4E" w:rsidRDefault="00C02E4E" w:rsidP="00C02E4E">
      <w:pPr>
        <w:ind w:left="1008" w:hangingChars="420" w:hanging="1008"/>
        <w:rPr>
          <w:rFonts w:ascii="標楷體" w:eastAsia="標楷體" w:hAnsi="標楷體" w:cs="新細明體"/>
          <w:kern w:val="0"/>
          <w:szCs w:val="24"/>
        </w:rPr>
      </w:pPr>
    </w:p>
    <w:sectPr w:rsidR="00C02E4E" w:rsidRPr="00C02E4E" w:rsidSect="00EB6C54">
      <w:footerReference w:type="default" r:id="rId12"/>
      <w:pgSz w:w="11906" w:h="16838"/>
      <w:pgMar w:top="1440" w:right="849" w:bottom="1440"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0CAA" w:rsidRDefault="00C30CAA" w:rsidP="00253A49">
      <w:r>
        <w:separator/>
      </w:r>
    </w:p>
  </w:endnote>
  <w:endnote w:type="continuationSeparator" w:id="0">
    <w:p w:rsidR="00C30CAA" w:rsidRDefault="00C30CAA" w:rsidP="00253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683905"/>
      <w:docPartObj>
        <w:docPartGallery w:val="Page Numbers (Bottom of Page)"/>
        <w:docPartUnique/>
      </w:docPartObj>
    </w:sdtPr>
    <w:sdtEndPr/>
    <w:sdtContent>
      <w:p w:rsidR="00C31D9C" w:rsidRDefault="00C31D9C">
        <w:pPr>
          <w:pStyle w:val="a7"/>
          <w:jc w:val="center"/>
        </w:pPr>
        <w:r>
          <w:fldChar w:fldCharType="begin"/>
        </w:r>
        <w:r>
          <w:instrText>PAGE   \* MERGEFORMAT</w:instrText>
        </w:r>
        <w:r>
          <w:fldChar w:fldCharType="separate"/>
        </w:r>
        <w:r>
          <w:rPr>
            <w:lang w:val="zh-TW"/>
          </w:rPr>
          <w:t>2</w:t>
        </w:r>
        <w:r>
          <w:fldChar w:fldCharType="end"/>
        </w:r>
      </w:p>
    </w:sdtContent>
  </w:sdt>
  <w:p w:rsidR="00C31D9C" w:rsidRDefault="00C31D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0CAA" w:rsidRDefault="00C30CAA" w:rsidP="00253A49">
      <w:r>
        <w:separator/>
      </w:r>
    </w:p>
  </w:footnote>
  <w:footnote w:type="continuationSeparator" w:id="0">
    <w:p w:rsidR="00C30CAA" w:rsidRDefault="00C30CAA" w:rsidP="00253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7715"/>
    <w:multiLevelType w:val="multilevel"/>
    <w:tmpl w:val="7BC6E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C40A4"/>
    <w:multiLevelType w:val="multilevel"/>
    <w:tmpl w:val="73D07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24E64"/>
    <w:multiLevelType w:val="multilevel"/>
    <w:tmpl w:val="4C7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2468"/>
    <w:multiLevelType w:val="multilevel"/>
    <w:tmpl w:val="AA0C1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76576"/>
    <w:multiLevelType w:val="multilevel"/>
    <w:tmpl w:val="51A8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E70BF"/>
    <w:multiLevelType w:val="multilevel"/>
    <w:tmpl w:val="60F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04C78"/>
    <w:multiLevelType w:val="multilevel"/>
    <w:tmpl w:val="BE06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D2C6C"/>
    <w:multiLevelType w:val="multilevel"/>
    <w:tmpl w:val="EFD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B427A"/>
    <w:multiLevelType w:val="multilevel"/>
    <w:tmpl w:val="0B38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1689A"/>
    <w:multiLevelType w:val="multilevel"/>
    <w:tmpl w:val="400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B575D"/>
    <w:multiLevelType w:val="multilevel"/>
    <w:tmpl w:val="C3A41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D787A"/>
    <w:multiLevelType w:val="multilevel"/>
    <w:tmpl w:val="755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3387C"/>
    <w:multiLevelType w:val="multilevel"/>
    <w:tmpl w:val="34A0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C7639"/>
    <w:multiLevelType w:val="multilevel"/>
    <w:tmpl w:val="73D07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82322"/>
    <w:multiLevelType w:val="multilevel"/>
    <w:tmpl w:val="F7E2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E3DE5"/>
    <w:multiLevelType w:val="multilevel"/>
    <w:tmpl w:val="5394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B748B"/>
    <w:multiLevelType w:val="multilevel"/>
    <w:tmpl w:val="8D7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6368C"/>
    <w:multiLevelType w:val="multilevel"/>
    <w:tmpl w:val="A08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276D2"/>
    <w:multiLevelType w:val="multilevel"/>
    <w:tmpl w:val="6846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605CB"/>
    <w:multiLevelType w:val="multilevel"/>
    <w:tmpl w:val="F66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55760"/>
    <w:multiLevelType w:val="multilevel"/>
    <w:tmpl w:val="73D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92956"/>
    <w:multiLevelType w:val="multilevel"/>
    <w:tmpl w:val="1F042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859E2"/>
    <w:multiLevelType w:val="multilevel"/>
    <w:tmpl w:val="F3D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4237C"/>
    <w:multiLevelType w:val="multilevel"/>
    <w:tmpl w:val="1F10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47765"/>
    <w:multiLevelType w:val="multilevel"/>
    <w:tmpl w:val="672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F5ECA"/>
    <w:multiLevelType w:val="multilevel"/>
    <w:tmpl w:val="506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628E9"/>
    <w:multiLevelType w:val="multilevel"/>
    <w:tmpl w:val="393E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42D6A"/>
    <w:multiLevelType w:val="multilevel"/>
    <w:tmpl w:val="BEDA2D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F224A"/>
    <w:multiLevelType w:val="multilevel"/>
    <w:tmpl w:val="519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9548A2"/>
    <w:multiLevelType w:val="multilevel"/>
    <w:tmpl w:val="57A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52F12"/>
    <w:multiLevelType w:val="multilevel"/>
    <w:tmpl w:val="012E9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7"/>
  </w:num>
  <w:num w:numId="3">
    <w:abstractNumId w:val="30"/>
  </w:num>
  <w:num w:numId="4">
    <w:abstractNumId w:val="30"/>
    <w:lvlOverride w:ilvl="2">
      <w:lvl w:ilvl="2">
        <w:numFmt w:val="bullet"/>
        <w:lvlText w:val=""/>
        <w:lvlJc w:val="left"/>
        <w:pPr>
          <w:tabs>
            <w:tab w:val="num" w:pos="2160"/>
          </w:tabs>
          <w:ind w:left="2160" w:hanging="360"/>
        </w:pPr>
        <w:rPr>
          <w:rFonts w:ascii="Wingdings" w:hAnsi="Wingdings" w:hint="default"/>
          <w:sz w:val="20"/>
        </w:rPr>
      </w:lvl>
    </w:lvlOverride>
  </w:num>
  <w:num w:numId="5">
    <w:abstractNumId w:val="12"/>
  </w:num>
  <w:num w:numId="6">
    <w:abstractNumId w:val="5"/>
  </w:num>
  <w:num w:numId="7">
    <w:abstractNumId w:val="28"/>
  </w:num>
  <w:num w:numId="8">
    <w:abstractNumId w:val="26"/>
  </w:num>
  <w:num w:numId="9">
    <w:abstractNumId w:val="14"/>
  </w:num>
  <w:num w:numId="10">
    <w:abstractNumId w:val="9"/>
  </w:num>
  <w:num w:numId="11">
    <w:abstractNumId w:val="25"/>
  </w:num>
  <w:num w:numId="12">
    <w:abstractNumId w:val="23"/>
  </w:num>
  <w:num w:numId="13">
    <w:abstractNumId w:val="7"/>
  </w:num>
  <w:num w:numId="14">
    <w:abstractNumId w:val="18"/>
  </w:num>
  <w:num w:numId="15">
    <w:abstractNumId w:val="20"/>
  </w:num>
  <w:num w:numId="16">
    <w:abstractNumId w:val="13"/>
  </w:num>
  <w:num w:numId="17">
    <w:abstractNumId w:val="13"/>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8">
    <w:abstractNumId w:val="3"/>
  </w:num>
  <w:num w:numId="19">
    <w:abstractNumId w:val="24"/>
  </w:num>
  <w:num w:numId="20">
    <w:abstractNumId w:val="6"/>
  </w:num>
  <w:num w:numId="21">
    <w:abstractNumId w:val="16"/>
  </w:num>
  <w:num w:numId="22">
    <w:abstractNumId w:val="29"/>
  </w:num>
  <w:num w:numId="23">
    <w:abstractNumId w:val="19"/>
  </w:num>
  <w:num w:numId="24">
    <w:abstractNumId w:val="11"/>
  </w:num>
  <w:num w:numId="25">
    <w:abstractNumId w:val="15"/>
  </w:num>
  <w:num w:numId="26">
    <w:abstractNumId w:val="22"/>
  </w:num>
  <w:num w:numId="27">
    <w:abstractNumId w:val="27"/>
  </w:num>
  <w:num w:numId="28">
    <w:abstractNumId w:val="10"/>
  </w:num>
  <w:num w:numId="29">
    <w:abstractNumId w:val="4"/>
  </w:num>
  <w:num w:numId="30">
    <w:abstractNumId w:val="8"/>
  </w:num>
  <w:num w:numId="31">
    <w:abstractNumId w:val="0"/>
  </w:num>
  <w:num w:numId="32">
    <w:abstractNumId w:val="21"/>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1A"/>
    <w:rsid w:val="000025CB"/>
    <w:rsid w:val="00010468"/>
    <w:rsid w:val="000151EB"/>
    <w:rsid w:val="0003029A"/>
    <w:rsid w:val="00032229"/>
    <w:rsid w:val="00045FF5"/>
    <w:rsid w:val="000553C2"/>
    <w:rsid w:val="00065855"/>
    <w:rsid w:val="00071056"/>
    <w:rsid w:val="000876AE"/>
    <w:rsid w:val="000A51B3"/>
    <w:rsid w:val="000A5B2F"/>
    <w:rsid w:val="000A73A3"/>
    <w:rsid w:val="000C2EFC"/>
    <w:rsid w:val="000C329D"/>
    <w:rsid w:val="001209C4"/>
    <w:rsid w:val="0013006A"/>
    <w:rsid w:val="0013342C"/>
    <w:rsid w:val="001365CF"/>
    <w:rsid w:val="0014402D"/>
    <w:rsid w:val="001714C6"/>
    <w:rsid w:val="00180FD7"/>
    <w:rsid w:val="00184130"/>
    <w:rsid w:val="001A3BD0"/>
    <w:rsid w:val="001A78DE"/>
    <w:rsid w:val="001C6E85"/>
    <w:rsid w:val="001D7EC6"/>
    <w:rsid w:val="001E34D2"/>
    <w:rsid w:val="002169A3"/>
    <w:rsid w:val="002463D6"/>
    <w:rsid w:val="002533CF"/>
    <w:rsid w:val="00253A49"/>
    <w:rsid w:val="00253F15"/>
    <w:rsid w:val="002733ED"/>
    <w:rsid w:val="0027708E"/>
    <w:rsid w:val="00287762"/>
    <w:rsid w:val="0029213C"/>
    <w:rsid w:val="002A38F5"/>
    <w:rsid w:val="002B681B"/>
    <w:rsid w:val="0031407F"/>
    <w:rsid w:val="00323C00"/>
    <w:rsid w:val="003261AF"/>
    <w:rsid w:val="003271C2"/>
    <w:rsid w:val="003271F5"/>
    <w:rsid w:val="003371B0"/>
    <w:rsid w:val="003404B4"/>
    <w:rsid w:val="003467F6"/>
    <w:rsid w:val="00360444"/>
    <w:rsid w:val="00372B94"/>
    <w:rsid w:val="00380520"/>
    <w:rsid w:val="0038182C"/>
    <w:rsid w:val="003818E5"/>
    <w:rsid w:val="00382201"/>
    <w:rsid w:val="003A343B"/>
    <w:rsid w:val="003A6FAE"/>
    <w:rsid w:val="003B0A83"/>
    <w:rsid w:val="003B0CF1"/>
    <w:rsid w:val="003B1841"/>
    <w:rsid w:val="003B62F3"/>
    <w:rsid w:val="003B750A"/>
    <w:rsid w:val="003C29D1"/>
    <w:rsid w:val="00404FC7"/>
    <w:rsid w:val="004105C1"/>
    <w:rsid w:val="00422EBB"/>
    <w:rsid w:val="004346EE"/>
    <w:rsid w:val="00451CEC"/>
    <w:rsid w:val="004611D9"/>
    <w:rsid w:val="00467BAF"/>
    <w:rsid w:val="004708D0"/>
    <w:rsid w:val="00471A85"/>
    <w:rsid w:val="004B713E"/>
    <w:rsid w:val="004C00F5"/>
    <w:rsid w:val="004C30F2"/>
    <w:rsid w:val="004D3877"/>
    <w:rsid w:val="004F1E62"/>
    <w:rsid w:val="004F4379"/>
    <w:rsid w:val="00510310"/>
    <w:rsid w:val="00541AC4"/>
    <w:rsid w:val="005905B0"/>
    <w:rsid w:val="005D2DDC"/>
    <w:rsid w:val="005E4A1C"/>
    <w:rsid w:val="005F186D"/>
    <w:rsid w:val="00606203"/>
    <w:rsid w:val="0060656F"/>
    <w:rsid w:val="006158D0"/>
    <w:rsid w:val="00651EDD"/>
    <w:rsid w:val="0065651A"/>
    <w:rsid w:val="006577C1"/>
    <w:rsid w:val="006607E0"/>
    <w:rsid w:val="00684167"/>
    <w:rsid w:val="006A0BF8"/>
    <w:rsid w:val="006A6DB3"/>
    <w:rsid w:val="006B2E98"/>
    <w:rsid w:val="006C6579"/>
    <w:rsid w:val="006F3367"/>
    <w:rsid w:val="006F73D4"/>
    <w:rsid w:val="00714C76"/>
    <w:rsid w:val="00761FA9"/>
    <w:rsid w:val="00762194"/>
    <w:rsid w:val="00765DBC"/>
    <w:rsid w:val="00765F5F"/>
    <w:rsid w:val="007747B5"/>
    <w:rsid w:val="0077481D"/>
    <w:rsid w:val="00787F84"/>
    <w:rsid w:val="007928B4"/>
    <w:rsid w:val="00794E69"/>
    <w:rsid w:val="007952B3"/>
    <w:rsid w:val="007A0A48"/>
    <w:rsid w:val="007E4927"/>
    <w:rsid w:val="007F174A"/>
    <w:rsid w:val="007F4306"/>
    <w:rsid w:val="00806968"/>
    <w:rsid w:val="00825FD7"/>
    <w:rsid w:val="00826B61"/>
    <w:rsid w:val="008668F2"/>
    <w:rsid w:val="008A3351"/>
    <w:rsid w:val="008D2F2F"/>
    <w:rsid w:val="008D6D4C"/>
    <w:rsid w:val="008E224F"/>
    <w:rsid w:val="008E4461"/>
    <w:rsid w:val="00930B02"/>
    <w:rsid w:val="009356E2"/>
    <w:rsid w:val="00940DFF"/>
    <w:rsid w:val="00955CF4"/>
    <w:rsid w:val="00963EAE"/>
    <w:rsid w:val="009877F6"/>
    <w:rsid w:val="009B4AD1"/>
    <w:rsid w:val="009B7399"/>
    <w:rsid w:val="009C6C49"/>
    <w:rsid w:val="009C79D6"/>
    <w:rsid w:val="009D14D5"/>
    <w:rsid w:val="009D214A"/>
    <w:rsid w:val="009E31FA"/>
    <w:rsid w:val="00A120D1"/>
    <w:rsid w:val="00A14915"/>
    <w:rsid w:val="00A43377"/>
    <w:rsid w:val="00A564A4"/>
    <w:rsid w:val="00A636A0"/>
    <w:rsid w:val="00A7059E"/>
    <w:rsid w:val="00AB25A5"/>
    <w:rsid w:val="00AF527C"/>
    <w:rsid w:val="00B3404D"/>
    <w:rsid w:val="00B46A37"/>
    <w:rsid w:val="00B533AA"/>
    <w:rsid w:val="00B66309"/>
    <w:rsid w:val="00B82387"/>
    <w:rsid w:val="00B87587"/>
    <w:rsid w:val="00BA2C92"/>
    <w:rsid w:val="00BB5927"/>
    <w:rsid w:val="00C02E4E"/>
    <w:rsid w:val="00C24662"/>
    <w:rsid w:val="00C30CAA"/>
    <w:rsid w:val="00C31D9C"/>
    <w:rsid w:val="00C36E56"/>
    <w:rsid w:val="00C70B09"/>
    <w:rsid w:val="00C751FF"/>
    <w:rsid w:val="00C7646D"/>
    <w:rsid w:val="00C872E2"/>
    <w:rsid w:val="00C938D6"/>
    <w:rsid w:val="00CA5403"/>
    <w:rsid w:val="00CB1A75"/>
    <w:rsid w:val="00CB6B0F"/>
    <w:rsid w:val="00CE6777"/>
    <w:rsid w:val="00D1411D"/>
    <w:rsid w:val="00D14E39"/>
    <w:rsid w:val="00D34CA7"/>
    <w:rsid w:val="00D54578"/>
    <w:rsid w:val="00D60D05"/>
    <w:rsid w:val="00D95D7F"/>
    <w:rsid w:val="00DA3175"/>
    <w:rsid w:val="00DC0387"/>
    <w:rsid w:val="00E12FBA"/>
    <w:rsid w:val="00E31024"/>
    <w:rsid w:val="00E43E74"/>
    <w:rsid w:val="00E46CBE"/>
    <w:rsid w:val="00E93879"/>
    <w:rsid w:val="00E95865"/>
    <w:rsid w:val="00EA1A63"/>
    <w:rsid w:val="00EB52CA"/>
    <w:rsid w:val="00EB6C54"/>
    <w:rsid w:val="00EC0FA4"/>
    <w:rsid w:val="00ED2766"/>
    <w:rsid w:val="00ED6DA2"/>
    <w:rsid w:val="00EF0DFF"/>
    <w:rsid w:val="00F152F8"/>
    <w:rsid w:val="00F156EF"/>
    <w:rsid w:val="00F17F80"/>
    <w:rsid w:val="00F20A6C"/>
    <w:rsid w:val="00F3104E"/>
    <w:rsid w:val="00F35C88"/>
    <w:rsid w:val="00F62103"/>
    <w:rsid w:val="00F70F6B"/>
    <w:rsid w:val="00F7471E"/>
    <w:rsid w:val="00F91B5A"/>
    <w:rsid w:val="00FD1DED"/>
    <w:rsid w:val="00FE3D01"/>
    <w:rsid w:val="00FF283B"/>
    <w:rsid w:val="00FF44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35015"/>
  <w15:chartTrackingRefBased/>
  <w15:docId w15:val="{5F48BBA7-EDE3-4612-8E0C-1C49EB8A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link w:val="10"/>
    <w:uiPriority w:val="9"/>
    <w:qFormat/>
    <w:rsid w:val="000C329D"/>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0C329D"/>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0C329D"/>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next w:val="a"/>
    <w:link w:val="40"/>
    <w:uiPriority w:val="9"/>
    <w:unhideWhenUsed/>
    <w:qFormat/>
    <w:rsid w:val="00032229"/>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CE6777"/>
    <w:rPr>
      <w:b/>
      <w:bCs/>
    </w:rPr>
  </w:style>
  <w:style w:type="paragraph" w:styleId="Web">
    <w:name w:val="Normal (Web)"/>
    <w:basedOn w:val="a"/>
    <w:uiPriority w:val="99"/>
    <w:unhideWhenUsed/>
    <w:rsid w:val="00CE6777"/>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0"/>
    <w:uiPriority w:val="99"/>
    <w:semiHidden/>
    <w:unhideWhenUsed/>
    <w:rsid w:val="00CE6777"/>
    <w:rPr>
      <w:rFonts w:ascii="細明體" w:eastAsia="細明體" w:hAnsi="細明體" w:cs="細明體"/>
      <w:sz w:val="24"/>
      <w:szCs w:val="24"/>
    </w:rPr>
  </w:style>
  <w:style w:type="character" w:customStyle="1" w:styleId="10">
    <w:name w:val="標題 1 字元"/>
    <w:basedOn w:val="a0"/>
    <w:link w:val="1"/>
    <w:uiPriority w:val="9"/>
    <w:rsid w:val="000C329D"/>
    <w:rPr>
      <w:rFonts w:ascii="新細明體" w:eastAsia="新細明體" w:hAnsi="新細明體" w:cs="新細明體"/>
      <w:b/>
      <w:bCs/>
      <w:kern w:val="36"/>
      <w:sz w:val="48"/>
      <w:szCs w:val="48"/>
    </w:rPr>
  </w:style>
  <w:style w:type="character" w:customStyle="1" w:styleId="20">
    <w:name w:val="標題 2 字元"/>
    <w:basedOn w:val="a0"/>
    <w:link w:val="2"/>
    <w:uiPriority w:val="9"/>
    <w:rsid w:val="000C329D"/>
    <w:rPr>
      <w:rFonts w:ascii="新細明體" w:eastAsia="新細明體" w:hAnsi="新細明體" w:cs="新細明體"/>
      <w:b/>
      <w:bCs/>
      <w:kern w:val="0"/>
      <w:sz w:val="36"/>
      <w:szCs w:val="36"/>
    </w:rPr>
  </w:style>
  <w:style w:type="character" w:customStyle="1" w:styleId="30">
    <w:name w:val="標題 3 字元"/>
    <w:basedOn w:val="a0"/>
    <w:link w:val="3"/>
    <w:uiPriority w:val="9"/>
    <w:rsid w:val="000C329D"/>
    <w:rPr>
      <w:rFonts w:ascii="新細明體" w:eastAsia="新細明體" w:hAnsi="新細明體" w:cs="新細明體"/>
      <w:b/>
      <w:bCs/>
      <w:kern w:val="0"/>
      <w:sz w:val="27"/>
      <w:szCs w:val="27"/>
    </w:rPr>
  </w:style>
  <w:style w:type="paragraph" w:styleId="HTML0">
    <w:name w:val="HTML Preformatted"/>
    <w:basedOn w:val="a"/>
    <w:link w:val="HTML1"/>
    <w:uiPriority w:val="99"/>
    <w:semiHidden/>
    <w:unhideWhenUsed/>
    <w:rsid w:val="000C32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0C329D"/>
    <w:rPr>
      <w:rFonts w:ascii="細明體" w:eastAsia="細明體" w:hAnsi="細明體" w:cs="細明體"/>
      <w:kern w:val="0"/>
      <w:szCs w:val="24"/>
    </w:rPr>
  </w:style>
  <w:style w:type="character" w:customStyle="1" w:styleId="ng-tns-c35126366-337">
    <w:name w:val="ng-tns-c35126366-337"/>
    <w:basedOn w:val="a0"/>
    <w:rsid w:val="000C329D"/>
  </w:style>
  <w:style w:type="character" w:customStyle="1" w:styleId="hljs-comment">
    <w:name w:val="hljs-comment"/>
    <w:basedOn w:val="a0"/>
    <w:rsid w:val="000C329D"/>
  </w:style>
  <w:style w:type="character" w:customStyle="1" w:styleId="hljs-builtin">
    <w:name w:val="hljs-built_in"/>
    <w:basedOn w:val="a0"/>
    <w:rsid w:val="000C329D"/>
  </w:style>
  <w:style w:type="character" w:customStyle="1" w:styleId="hljs-literal">
    <w:name w:val="hljs-literal"/>
    <w:basedOn w:val="a0"/>
    <w:rsid w:val="000C329D"/>
  </w:style>
  <w:style w:type="character" w:customStyle="1" w:styleId="hljs-string">
    <w:name w:val="hljs-string"/>
    <w:basedOn w:val="a0"/>
    <w:rsid w:val="000C329D"/>
  </w:style>
  <w:style w:type="character" w:customStyle="1" w:styleId="hljs-number">
    <w:name w:val="hljs-number"/>
    <w:basedOn w:val="a0"/>
    <w:rsid w:val="000C329D"/>
  </w:style>
  <w:style w:type="character" w:customStyle="1" w:styleId="ng-tns-c35126366-338">
    <w:name w:val="ng-tns-c35126366-338"/>
    <w:basedOn w:val="a0"/>
    <w:rsid w:val="000C329D"/>
  </w:style>
  <w:style w:type="character" w:customStyle="1" w:styleId="hljs-variable">
    <w:name w:val="hljs-variable"/>
    <w:basedOn w:val="a0"/>
    <w:rsid w:val="000C329D"/>
  </w:style>
  <w:style w:type="character" w:customStyle="1" w:styleId="hljs-keyword">
    <w:name w:val="hljs-keyword"/>
    <w:basedOn w:val="a0"/>
    <w:rsid w:val="000C329D"/>
  </w:style>
  <w:style w:type="character" w:customStyle="1" w:styleId="hljs-selector-tag">
    <w:name w:val="hljs-selector-tag"/>
    <w:basedOn w:val="a0"/>
    <w:rsid w:val="000C329D"/>
  </w:style>
  <w:style w:type="character" w:customStyle="1" w:styleId="ng-tns-c35126366-339">
    <w:name w:val="ng-tns-c35126366-339"/>
    <w:basedOn w:val="a0"/>
    <w:rsid w:val="000C329D"/>
  </w:style>
  <w:style w:type="character" w:customStyle="1" w:styleId="ng-tns-c35126366-340">
    <w:name w:val="ng-tns-c35126366-340"/>
    <w:basedOn w:val="a0"/>
    <w:rsid w:val="000C329D"/>
  </w:style>
  <w:style w:type="character" w:customStyle="1" w:styleId="ng-tns-c35126366-512">
    <w:name w:val="ng-tns-c35126366-512"/>
    <w:basedOn w:val="a0"/>
    <w:rsid w:val="006F73D4"/>
  </w:style>
  <w:style w:type="character" w:customStyle="1" w:styleId="ng-tns-c35126366-513">
    <w:name w:val="ng-tns-c35126366-513"/>
    <w:basedOn w:val="a0"/>
    <w:rsid w:val="006F73D4"/>
  </w:style>
  <w:style w:type="character" w:customStyle="1" w:styleId="ng-tns-c35126366-514">
    <w:name w:val="ng-tns-c35126366-514"/>
    <w:basedOn w:val="a0"/>
    <w:rsid w:val="006F73D4"/>
  </w:style>
  <w:style w:type="character" w:customStyle="1" w:styleId="ng-tns-c35126366-515">
    <w:name w:val="ng-tns-c35126366-515"/>
    <w:basedOn w:val="a0"/>
    <w:rsid w:val="006F73D4"/>
  </w:style>
  <w:style w:type="table" w:styleId="a4">
    <w:name w:val="Table Grid"/>
    <w:basedOn w:val="a1"/>
    <w:uiPriority w:val="39"/>
    <w:rsid w:val="00F35C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253A49"/>
    <w:pPr>
      <w:tabs>
        <w:tab w:val="center" w:pos="4153"/>
        <w:tab w:val="right" w:pos="8306"/>
      </w:tabs>
      <w:snapToGrid w:val="0"/>
    </w:pPr>
    <w:rPr>
      <w:sz w:val="20"/>
      <w:szCs w:val="20"/>
    </w:rPr>
  </w:style>
  <w:style w:type="character" w:customStyle="1" w:styleId="a6">
    <w:name w:val="頁首 字元"/>
    <w:basedOn w:val="a0"/>
    <w:link w:val="a5"/>
    <w:uiPriority w:val="99"/>
    <w:rsid w:val="00253A49"/>
    <w:rPr>
      <w:sz w:val="20"/>
      <w:szCs w:val="20"/>
    </w:rPr>
  </w:style>
  <w:style w:type="paragraph" w:styleId="a7">
    <w:name w:val="footer"/>
    <w:basedOn w:val="a"/>
    <w:link w:val="a8"/>
    <w:uiPriority w:val="99"/>
    <w:unhideWhenUsed/>
    <w:rsid w:val="00253A49"/>
    <w:pPr>
      <w:tabs>
        <w:tab w:val="center" w:pos="4153"/>
        <w:tab w:val="right" w:pos="8306"/>
      </w:tabs>
      <w:snapToGrid w:val="0"/>
    </w:pPr>
    <w:rPr>
      <w:sz w:val="20"/>
      <w:szCs w:val="20"/>
    </w:rPr>
  </w:style>
  <w:style w:type="character" w:customStyle="1" w:styleId="a8">
    <w:name w:val="頁尾 字元"/>
    <w:basedOn w:val="a0"/>
    <w:link w:val="a7"/>
    <w:uiPriority w:val="99"/>
    <w:rsid w:val="00253A49"/>
    <w:rPr>
      <w:sz w:val="20"/>
      <w:szCs w:val="20"/>
    </w:rPr>
  </w:style>
  <w:style w:type="paragraph" w:styleId="a9">
    <w:name w:val="List Paragraph"/>
    <w:basedOn w:val="a"/>
    <w:uiPriority w:val="34"/>
    <w:qFormat/>
    <w:rsid w:val="00253A49"/>
    <w:pPr>
      <w:ind w:leftChars="200" w:left="480"/>
    </w:pPr>
  </w:style>
  <w:style w:type="character" w:customStyle="1" w:styleId="40">
    <w:name w:val="標題 4 字元"/>
    <w:basedOn w:val="a0"/>
    <w:link w:val="4"/>
    <w:uiPriority w:val="9"/>
    <w:rsid w:val="00032229"/>
    <w:rPr>
      <w:rFonts w:asciiTheme="majorHAnsi" w:eastAsiaTheme="majorEastAsia" w:hAnsiTheme="majorHAnsi" w:cstheme="majorBidi"/>
      <w:sz w:val="36"/>
      <w:szCs w:val="36"/>
    </w:rPr>
  </w:style>
  <w:style w:type="character" w:customStyle="1" w:styleId="hljs-emphasis">
    <w:name w:val="hljs-emphasis"/>
    <w:basedOn w:val="a0"/>
    <w:rsid w:val="002733ED"/>
  </w:style>
  <w:style w:type="character" w:customStyle="1" w:styleId="ng-tns-c1342640972-369">
    <w:name w:val="ng-tns-c1342640972-369"/>
    <w:basedOn w:val="a0"/>
    <w:rsid w:val="00C02E4E"/>
  </w:style>
  <w:style w:type="character" w:styleId="aa">
    <w:name w:val="Hyperlink"/>
    <w:basedOn w:val="a0"/>
    <w:uiPriority w:val="99"/>
    <w:unhideWhenUsed/>
    <w:rsid w:val="00826B61"/>
    <w:rPr>
      <w:color w:val="0563C1" w:themeColor="hyperlink"/>
      <w:u w:val="single"/>
    </w:rPr>
  </w:style>
  <w:style w:type="character" w:styleId="ab">
    <w:name w:val="Unresolved Mention"/>
    <w:basedOn w:val="a0"/>
    <w:uiPriority w:val="99"/>
    <w:semiHidden/>
    <w:unhideWhenUsed/>
    <w:rsid w:val="00826B61"/>
    <w:rPr>
      <w:color w:val="605E5C"/>
      <w:shd w:val="clear" w:color="auto" w:fill="E1DFDD"/>
    </w:rPr>
  </w:style>
  <w:style w:type="character" w:styleId="ac">
    <w:name w:val="FollowedHyperlink"/>
    <w:basedOn w:val="a0"/>
    <w:uiPriority w:val="99"/>
    <w:semiHidden/>
    <w:unhideWhenUsed/>
    <w:rsid w:val="00826B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000261">
      <w:bodyDiv w:val="1"/>
      <w:marLeft w:val="0"/>
      <w:marRight w:val="0"/>
      <w:marTop w:val="0"/>
      <w:marBottom w:val="0"/>
      <w:divBdr>
        <w:top w:val="none" w:sz="0" w:space="0" w:color="auto"/>
        <w:left w:val="none" w:sz="0" w:space="0" w:color="auto"/>
        <w:bottom w:val="none" w:sz="0" w:space="0" w:color="auto"/>
        <w:right w:val="none" w:sz="0" w:space="0" w:color="auto"/>
      </w:divBdr>
    </w:div>
    <w:div w:id="115098808">
      <w:bodyDiv w:val="1"/>
      <w:marLeft w:val="0"/>
      <w:marRight w:val="0"/>
      <w:marTop w:val="0"/>
      <w:marBottom w:val="0"/>
      <w:divBdr>
        <w:top w:val="none" w:sz="0" w:space="0" w:color="auto"/>
        <w:left w:val="none" w:sz="0" w:space="0" w:color="auto"/>
        <w:bottom w:val="none" w:sz="0" w:space="0" w:color="auto"/>
        <w:right w:val="none" w:sz="0" w:space="0" w:color="auto"/>
      </w:divBdr>
    </w:div>
    <w:div w:id="183137349">
      <w:bodyDiv w:val="1"/>
      <w:marLeft w:val="0"/>
      <w:marRight w:val="0"/>
      <w:marTop w:val="0"/>
      <w:marBottom w:val="0"/>
      <w:divBdr>
        <w:top w:val="none" w:sz="0" w:space="0" w:color="auto"/>
        <w:left w:val="none" w:sz="0" w:space="0" w:color="auto"/>
        <w:bottom w:val="none" w:sz="0" w:space="0" w:color="auto"/>
        <w:right w:val="none" w:sz="0" w:space="0" w:color="auto"/>
      </w:divBdr>
    </w:div>
    <w:div w:id="212084901">
      <w:bodyDiv w:val="1"/>
      <w:marLeft w:val="0"/>
      <w:marRight w:val="0"/>
      <w:marTop w:val="0"/>
      <w:marBottom w:val="0"/>
      <w:divBdr>
        <w:top w:val="none" w:sz="0" w:space="0" w:color="auto"/>
        <w:left w:val="none" w:sz="0" w:space="0" w:color="auto"/>
        <w:bottom w:val="none" w:sz="0" w:space="0" w:color="auto"/>
        <w:right w:val="none" w:sz="0" w:space="0" w:color="auto"/>
      </w:divBdr>
    </w:div>
    <w:div w:id="327096494">
      <w:bodyDiv w:val="1"/>
      <w:marLeft w:val="0"/>
      <w:marRight w:val="0"/>
      <w:marTop w:val="0"/>
      <w:marBottom w:val="0"/>
      <w:divBdr>
        <w:top w:val="none" w:sz="0" w:space="0" w:color="auto"/>
        <w:left w:val="none" w:sz="0" w:space="0" w:color="auto"/>
        <w:bottom w:val="none" w:sz="0" w:space="0" w:color="auto"/>
        <w:right w:val="none" w:sz="0" w:space="0" w:color="auto"/>
      </w:divBdr>
    </w:div>
    <w:div w:id="380637689">
      <w:bodyDiv w:val="1"/>
      <w:marLeft w:val="0"/>
      <w:marRight w:val="0"/>
      <w:marTop w:val="0"/>
      <w:marBottom w:val="0"/>
      <w:divBdr>
        <w:top w:val="none" w:sz="0" w:space="0" w:color="auto"/>
        <w:left w:val="none" w:sz="0" w:space="0" w:color="auto"/>
        <w:bottom w:val="none" w:sz="0" w:space="0" w:color="auto"/>
        <w:right w:val="none" w:sz="0" w:space="0" w:color="auto"/>
      </w:divBdr>
    </w:div>
    <w:div w:id="429739079">
      <w:bodyDiv w:val="1"/>
      <w:marLeft w:val="0"/>
      <w:marRight w:val="0"/>
      <w:marTop w:val="0"/>
      <w:marBottom w:val="0"/>
      <w:divBdr>
        <w:top w:val="none" w:sz="0" w:space="0" w:color="auto"/>
        <w:left w:val="none" w:sz="0" w:space="0" w:color="auto"/>
        <w:bottom w:val="none" w:sz="0" w:space="0" w:color="auto"/>
        <w:right w:val="none" w:sz="0" w:space="0" w:color="auto"/>
      </w:divBdr>
    </w:div>
    <w:div w:id="586884611">
      <w:bodyDiv w:val="1"/>
      <w:marLeft w:val="0"/>
      <w:marRight w:val="0"/>
      <w:marTop w:val="0"/>
      <w:marBottom w:val="0"/>
      <w:divBdr>
        <w:top w:val="none" w:sz="0" w:space="0" w:color="auto"/>
        <w:left w:val="none" w:sz="0" w:space="0" w:color="auto"/>
        <w:bottom w:val="none" w:sz="0" w:space="0" w:color="auto"/>
        <w:right w:val="none" w:sz="0" w:space="0" w:color="auto"/>
      </w:divBdr>
    </w:div>
    <w:div w:id="635568782">
      <w:bodyDiv w:val="1"/>
      <w:marLeft w:val="0"/>
      <w:marRight w:val="0"/>
      <w:marTop w:val="0"/>
      <w:marBottom w:val="0"/>
      <w:divBdr>
        <w:top w:val="none" w:sz="0" w:space="0" w:color="auto"/>
        <w:left w:val="none" w:sz="0" w:space="0" w:color="auto"/>
        <w:bottom w:val="none" w:sz="0" w:space="0" w:color="auto"/>
        <w:right w:val="none" w:sz="0" w:space="0" w:color="auto"/>
      </w:divBdr>
    </w:div>
    <w:div w:id="790904173">
      <w:bodyDiv w:val="1"/>
      <w:marLeft w:val="0"/>
      <w:marRight w:val="0"/>
      <w:marTop w:val="0"/>
      <w:marBottom w:val="0"/>
      <w:divBdr>
        <w:top w:val="none" w:sz="0" w:space="0" w:color="auto"/>
        <w:left w:val="none" w:sz="0" w:space="0" w:color="auto"/>
        <w:bottom w:val="none" w:sz="0" w:space="0" w:color="auto"/>
        <w:right w:val="none" w:sz="0" w:space="0" w:color="auto"/>
      </w:divBdr>
    </w:div>
    <w:div w:id="950405751">
      <w:bodyDiv w:val="1"/>
      <w:marLeft w:val="0"/>
      <w:marRight w:val="0"/>
      <w:marTop w:val="0"/>
      <w:marBottom w:val="0"/>
      <w:divBdr>
        <w:top w:val="none" w:sz="0" w:space="0" w:color="auto"/>
        <w:left w:val="none" w:sz="0" w:space="0" w:color="auto"/>
        <w:bottom w:val="none" w:sz="0" w:space="0" w:color="auto"/>
        <w:right w:val="none" w:sz="0" w:space="0" w:color="auto"/>
      </w:divBdr>
    </w:div>
    <w:div w:id="985861137">
      <w:bodyDiv w:val="1"/>
      <w:marLeft w:val="0"/>
      <w:marRight w:val="0"/>
      <w:marTop w:val="0"/>
      <w:marBottom w:val="0"/>
      <w:divBdr>
        <w:top w:val="none" w:sz="0" w:space="0" w:color="auto"/>
        <w:left w:val="none" w:sz="0" w:space="0" w:color="auto"/>
        <w:bottom w:val="none" w:sz="0" w:space="0" w:color="auto"/>
        <w:right w:val="none" w:sz="0" w:space="0" w:color="auto"/>
      </w:divBdr>
      <w:divsChild>
        <w:div w:id="380638281">
          <w:marLeft w:val="0"/>
          <w:marRight w:val="0"/>
          <w:marTop w:val="0"/>
          <w:marBottom w:val="0"/>
          <w:divBdr>
            <w:top w:val="none" w:sz="0" w:space="0" w:color="auto"/>
            <w:left w:val="none" w:sz="0" w:space="0" w:color="auto"/>
            <w:bottom w:val="none" w:sz="0" w:space="0" w:color="auto"/>
            <w:right w:val="none" w:sz="0" w:space="0" w:color="auto"/>
          </w:divBdr>
          <w:divsChild>
            <w:div w:id="1426682879">
              <w:marLeft w:val="0"/>
              <w:marRight w:val="0"/>
              <w:marTop w:val="0"/>
              <w:marBottom w:val="0"/>
              <w:divBdr>
                <w:top w:val="none" w:sz="0" w:space="0" w:color="auto"/>
                <w:left w:val="none" w:sz="0" w:space="0" w:color="auto"/>
                <w:bottom w:val="none" w:sz="0" w:space="0" w:color="auto"/>
                <w:right w:val="none" w:sz="0" w:space="0" w:color="auto"/>
              </w:divBdr>
              <w:divsChild>
                <w:div w:id="61579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5818">
          <w:marLeft w:val="0"/>
          <w:marRight w:val="0"/>
          <w:marTop w:val="0"/>
          <w:marBottom w:val="0"/>
          <w:divBdr>
            <w:top w:val="none" w:sz="0" w:space="0" w:color="auto"/>
            <w:left w:val="none" w:sz="0" w:space="0" w:color="auto"/>
            <w:bottom w:val="none" w:sz="0" w:space="0" w:color="auto"/>
            <w:right w:val="none" w:sz="0" w:space="0" w:color="auto"/>
          </w:divBdr>
        </w:div>
        <w:div w:id="1412463696">
          <w:marLeft w:val="0"/>
          <w:marRight w:val="0"/>
          <w:marTop w:val="0"/>
          <w:marBottom w:val="0"/>
          <w:divBdr>
            <w:top w:val="none" w:sz="0" w:space="0" w:color="auto"/>
            <w:left w:val="none" w:sz="0" w:space="0" w:color="auto"/>
            <w:bottom w:val="none" w:sz="0" w:space="0" w:color="auto"/>
            <w:right w:val="none" w:sz="0" w:space="0" w:color="auto"/>
          </w:divBdr>
          <w:divsChild>
            <w:div w:id="1806657439">
              <w:marLeft w:val="0"/>
              <w:marRight w:val="0"/>
              <w:marTop w:val="0"/>
              <w:marBottom w:val="0"/>
              <w:divBdr>
                <w:top w:val="none" w:sz="0" w:space="0" w:color="auto"/>
                <w:left w:val="none" w:sz="0" w:space="0" w:color="auto"/>
                <w:bottom w:val="none" w:sz="0" w:space="0" w:color="auto"/>
                <w:right w:val="none" w:sz="0" w:space="0" w:color="auto"/>
              </w:divBdr>
              <w:divsChild>
                <w:div w:id="13315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55050">
          <w:marLeft w:val="0"/>
          <w:marRight w:val="0"/>
          <w:marTop w:val="0"/>
          <w:marBottom w:val="0"/>
          <w:divBdr>
            <w:top w:val="none" w:sz="0" w:space="0" w:color="auto"/>
            <w:left w:val="none" w:sz="0" w:space="0" w:color="auto"/>
            <w:bottom w:val="none" w:sz="0" w:space="0" w:color="auto"/>
            <w:right w:val="none" w:sz="0" w:space="0" w:color="auto"/>
          </w:divBdr>
        </w:div>
        <w:div w:id="1921600924">
          <w:marLeft w:val="0"/>
          <w:marRight w:val="0"/>
          <w:marTop w:val="0"/>
          <w:marBottom w:val="0"/>
          <w:divBdr>
            <w:top w:val="none" w:sz="0" w:space="0" w:color="auto"/>
            <w:left w:val="none" w:sz="0" w:space="0" w:color="auto"/>
            <w:bottom w:val="none" w:sz="0" w:space="0" w:color="auto"/>
            <w:right w:val="none" w:sz="0" w:space="0" w:color="auto"/>
          </w:divBdr>
          <w:divsChild>
            <w:div w:id="1330403277">
              <w:marLeft w:val="0"/>
              <w:marRight w:val="0"/>
              <w:marTop w:val="0"/>
              <w:marBottom w:val="0"/>
              <w:divBdr>
                <w:top w:val="none" w:sz="0" w:space="0" w:color="auto"/>
                <w:left w:val="none" w:sz="0" w:space="0" w:color="auto"/>
                <w:bottom w:val="none" w:sz="0" w:space="0" w:color="auto"/>
                <w:right w:val="none" w:sz="0" w:space="0" w:color="auto"/>
              </w:divBdr>
              <w:divsChild>
                <w:div w:id="2068264839">
                  <w:marLeft w:val="0"/>
                  <w:marRight w:val="0"/>
                  <w:marTop w:val="0"/>
                  <w:marBottom w:val="0"/>
                  <w:divBdr>
                    <w:top w:val="none" w:sz="0" w:space="0" w:color="auto"/>
                    <w:left w:val="none" w:sz="0" w:space="0" w:color="auto"/>
                    <w:bottom w:val="none" w:sz="0" w:space="0" w:color="auto"/>
                    <w:right w:val="none" w:sz="0" w:space="0" w:color="auto"/>
                  </w:divBdr>
                  <w:divsChild>
                    <w:div w:id="44395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649944">
          <w:marLeft w:val="0"/>
          <w:marRight w:val="0"/>
          <w:marTop w:val="0"/>
          <w:marBottom w:val="0"/>
          <w:divBdr>
            <w:top w:val="none" w:sz="0" w:space="0" w:color="auto"/>
            <w:left w:val="none" w:sz="0" w:space="0" w:color="auto"/>
            <w:bottom w:val="none" w:sz="0" w:space="0" w:color="auto"/>
            <w:right w:val="none" w:sz="0" w:space="0" w:color="auto"/>
          </w:divBdr>
          <w:divsChild>
            <w:div w:id="1413434401">
              <w:marLeft w:val="0"/>
              <w:marRight w:val="0"/>
              <w:marTop w:val="0"/>
              <w:marBottom w:val="0"/>
              <w:divBdr>
                <w:top w:val="none" w:sz="0" w:space="0" w:color="auto"/>
                <w:left w:val="none" w:sz="0" w:space="0" w:color="auto"/>
                <w:bottom w:val="none" w:sz="0" w:space="0" w:color="auto"/>
                <w:right w:val="none" w:sz="0" w:space="0" w:color="auto"/>
              </w:divBdr>
              <w:divsChild>
                <w:div w:id="518130624">
                  <w:marLeft w:val="0"/>
                  <w:marRight w:val="0"/>
                  <w:marTop w:val="0"/>
                  <w:marBottom w:val="0"/>
                  <w:divBdr>
                    <w:top w:val="none" w:sz="0" w:space="0" w:color="auto"/>
                    <w:left w:val="none" w:sz="0" w:space="0" w:color="auto"/>
                    <w:bottom w:val="none" w:sz="0" w:space="0" w:color="auto"/>
                    <w:right w:val="none" w:sz="0" w:space="0" w:color="auto"/>
                  </w:divBdr>
                  <w:divsChild>
                    <w:div w:id="12126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6251">
          <w:marLeft w:val="0"/>
          <w:marRight w:val="0"/>
          <w:marTop w:val="0"/>
          <w:marBottom w:val="0"/>
          <w:divBdr>
            <w:top w:val="none" w:sz="0" w:space="0" w:color="auto"/>
            <w:left w:val="none" w:sz="0" w:space="0" w:color="auto"/>
            <w:bottom w:val="none" w:sz="0" w:space="0" w:color="auto"/>
            <w:right w:val="none" w:sz="0" w:space="0" w:color="auto"/>
          </w:divBdr>
          <w:divsChild>
            <w:div w:id="1017851995">
              <w:marLeft w:val="0"/>
              <w:marRight w:val="0"/>
              <w:marTop w:val="0"/>
              <w:marBottom w:val="0"/>
              <w:divBdr>
                <w:top w:val="none" w:sz="0" w:space="0" w:color="auto"/>
                <w:left w:val="none" w:sz="0" w:space="0" w:color="auto"/>
                <w:bottom w:val="none" w:sz="0" w:space="0" w:color="auto"/>
                <w:right w:val="none" w:sz="0" w:space="0" w:color="auto"/>
              </w:divBdr>
              <w:divsChild>
                <w:div w:id="574901982">
                  <w:marLeft w:val="0"/>
                  <w:marRight w:val="0"/>
                  <w:marTop w:val="0"/>
                  <w:marBottom w:val="0"/>
                  <w:divBdr>
                    <w:top w:val="none" w:sz="0" w:space="0" w:color="auto"/>
                    <w:left w:val="none" w:sz="0" w:space="0" w:color="auto"/>
                    <w:bottom w:val="none" w:sz="0" w:space="0" w:color="auto"/>
                    <w:right w:val="none" w:sz="0" w:space="0" w:color="auto"/>
                  </w:divBdr>
                  <w:divsChild>
                    <w:div w:id="83414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6262">
          <w:marLeft w:val="0"/>
          <w:marRight w:val="0"/>
          <w:marTop w:val="0"/>
          <w:marBottom w:val="0"/>
          <w:divBdr>
            <w:top w:val="none" w:sz="0" w:space="0" w:color="auto"/>
            <w:left w:val="none" w:sz="0" w:space="0" w:color="auto"/>
            <w:bottom w:val="none" w:sz="0" w:space="0" w:color="auto"/>
            <w:right w:val="none" w:sz="0" w:space="0" w:color="auto"/>
          </w:divBdr>
          <w:divsChild>
            <w:div w:id="806974889">
              <w:marLeft w:val="0"/>
              <w:marRight w:val="0"/>
              <w:marTop w:val="0"/>
              <w:marBottom w:val="0"/>
              <w:divBdr>
                <w:top w:val="none" w:sz="0" w:space="0" w:color="auto"/>
                <w:left w:val="none" w:sz="0" w:space="0" w:color="auto"/>
                <w:bottom w:val="none" w:sz="0" w:space="0" w:color="auto"/>
                <w:right w:val="none" w:sz="0" w:space="0" w:color="auto"/>
              </w:divBdr>
              <w:divsChild>
                <w:div w:id="1488398934">
                  <w:marLeft w:val="0"/>
                  <w:marRight w:val="0"/>
                  <w:marTop w:val="0"/>
                  <w:marBottom w:val="0"/>
                  <w:divBdr>
                    <w:top w:val="none" w:sz="0" w:space="0" w:color="auto"/>
                    <w:left w:val="none" w:sz="0" w:space="0" w:color="auto"/>
                    <w:bottom w:val="none" w:sz="0" w:space="0" w:color="auto"/>
                    <w:right w:val="none" w:sz="0" w:space="0" w:color="auto"/>
                  </w:divBdr>
                  <w:divsChild>
                    <w:div w:id="12786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14809">
      <w:bodyDiv w:val="1"/>
      <w:marLeft w:val="0"/>
      <w:marRight w:val="0"/>
      <w:marTop w:val="0"/>
      <w:marBottom w:val="0"/>
      <w:divBdr>
        <w:top w:val="none" w:sz="0" w:space="0" w:color="auto"/>
        <w:left w:val="none" w:sz="0" w:space="0" w:color="auto"/>
        <w:bottom w:val="none" w:sz="0" w:space="0" w:color="auto"/>
        <w:right w:val="none" w:sz="0" w:space="0" w:color="auto"/>
      </w:divBdr>
    </w:div>
    <w:div w:id="1049764916">
      <w:bodyDiv w:val="1"/>
      <w:marLeft w:val="0"/>
      <w:marRight w:val="0"/>
      <w:marTop w:val="0"/>
      <w:marBottom w:val="0"/>
      <w:divBdr>
        <w:top w:val="none" w:sz="0" w:space="0" w:color="auto"/>
        <w:left w:val="none" w:sz="0" w:space="0" w:color="auto"/>
        <w:bottom w:val="none" w:sz="0" w:space="0" w:color="auto"/>
        <w:right w:val="none" w:sz="0" w:space="0" w:color="auto"/>
      </w:divBdr>
    </w:div>
    <w:div w:id="1085301896">
      <w:bodyDiv w:val="1"/>
      <w:marLeft w:val="0"/>
      <w:marRight w:val="0"/>
      <w:marTop w:val="0"/>
      <w:marBottom w:val="0"/>
      <w:divBdr>
        <w:top w:val="none" w:sz="0" w:space="0" w:color="auto"/>
        <w:left w:val="none" w:sz="0" w:space="0" w:color="auto"/>
        <w:bottom w:val="none" w:sz="0" w:space="0" w:color="auto"/>
        <w:right w:val="none" w:sz="0" w:space="0" w:color="auto"/>
      </w:divBdr>
    </w:div>
    <w:div w:id="1142191171">
      <w:bodyDiv w:val="1"/>
      <w:marLeft w:val="0"/>
      <w:marRight w:val="0"/>
      <w:marTop w:val="0"/>
      <w:marBottom w:val="0"/>
      <w:divBdr>
        <w:top w:val="none" w:sz="0" w:space="0" w:color="auto"/>
        <w:left w:val="none" w:sz="0" w:space="0" w:color="auto"/>
        <w:bottom w:val="none" w:sz="0" w:space="0" w:color="auto"/>
        <w:right w:val="none" w:sz="0" w:space="0" w:color="auto"/>
      </w:divBdr>
    </w:div>
    <w:div w:id="1153327022">
      <w:bodyDiv w:val="1"/>
      <w:marLeft w:val="0"/>
      <w:marRight w:val="0"/>
      <w:marTop w:val="0"/>
      <w:marBottom w:val="0"/>
      <w:divBdr>
        <w:top w:val="none" w:sz="0" w:space="0" w:color="auto"/>
        <w:left w:val="none" w:sz="0" w:space="0" w:color="auto"/>
        <w:bottom w:val="none" w:sz="0" w:space="0" w:color="auto"/>
        <w:right w:val="none" w:sz="0" w:space="0" w:color="auto"/>
      </w:divBdr>
    </w:div>
    <w:div w:id="1176266685">
      <w:bodyDiv w:val="1"/>
      <w:marLeft w:val="0"/>
      <w:marRight w:val="0"/>
      <w:marTop w:val="0"/>
      <w:marBottom w:val="0"/>
      <w:divBdr>
        <w:top w:val="none" w:sz="0" w:space="0" w:color="auto"/>
        <w:left w:val="none" w:sz="0" w:space="0" w:color="auto"/>
        <w:bottom w:val="none" w:sz="0" w:space="0" w:color="auto"/>
        <w:right w:val="none" w:sz="0" w:space="0" w:color="auto"/>
      </w:divBdr>
      <w:divsChild>
        <w:div w:id="802770323">
          <w:marLeft w:val="0"/>
          <w:marRight w:val="0"/>
          <w:marTop w:val="0"/>
          <w:marBottom w:val="0"/>
          <w:divBdr>
            <w:top w:val="none" w:sz="0" w:space="0" w:color="auto"/>
            <w:left w:val="none" w:sz="0" w:space="0" w:color="auto"/>
            <w:bottom w:val="none" w:sz="0" w:space="0" w:color="auto"/>
            <w:right w:val="none" w:sz="0" w:space="0" w:color="auto"/>
          </w:divBdr>
          <w:divsChild>
            <w:div w:id="978875418">
              <w:marLeft w:val="0"/>
              <w:marRight w:val="0"/>
              <w:marTop w:val="0"/>
              <w:marBottom w:val="0"/>
              <w:divBdr>
                <w:top w:val="none" w:sz="0" w:space="0" w:color="auto"/>
                <w:left w:val="none" w:sz="0" w:space="0" w:color="auto"/>
                <w:bottom w:val="none" w:sz="0" w:space="0" w:color="auto"/>
                <w:right w:val="none" w:sz="0" w:space="0" w:color="auto"/>
              </w:divBdr>
              <w:divsChild>
                <w:div w:id="16214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4444">
          <w:marLeft w:val="0"/>
          <w:marRight w:val="0"/>
          <w:marTop w:val="0"/>
          <w:marBottom w:val="0"/>
          <w:divBdr>
            <w:top w:val="none" w:sz="0" w:space="0" w:color="auto"/>
            <w:left w:val="none" w:sz="0" w:space="0" w:color="auto"/>
            <w:bottom w:val="none" w:sz="0" w:space="0" w:color="auto"/>
            <w:right w:val="none" w:sz="0" w:space="0" w:color="auto"/>
          </w:divBdr>
        </w:div>
        <w:div w:id="589050745">
          <w:marLeft w:val="0"/>
          <w:marRight w:val="0"/>
          <w:marTop w:val="0"/>
          <w:marBottom w:val="0"/>
          <w:divBdr>
            <w:top w:val="none" w:sz="0" w:space="0" w:color="auto"/>
            <w:left w:val="none" w:sz="0" w:space="0" w:color="auto"/>
            <w:bottom w:val="none" w:sz="0" w:space="0" w:color="auto"/>
            <w:right w:val="none" w:sz="0" w:space="0" w:color="auto"/>
          </w:divBdr>
          <w:divsChild>
            <w:div w:id="1032808720">
              <w:marLeft w:val="0"/>
              <w:marRight w:val="0"/>
              <w:marTop w:val="0"/>
              <w:marBottom w:val="0"/>
              <w:divBdr>
                <w:top w:val="none" w:sz="0" w:space="0" w:color="auto"/>
                <w:left w:val="none" w:sz="0" w:space="0" w:color="auto"/>
                <w:bottom w:val="none" w:sz="0" w:space="0" w:color="auto"/>
                <w:right w:val="none" w:sz="0" w:space="0" w:color="auto"/>
              </w:divBdr>
              <w:divsChild>
                <w:div w:id="19248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7411">
          <w:marLeft w:val="0"/>
          <w:marRight w:val="0"/>
          <w:marTop w:val="0"/>
          <w:marBottom w:val="0"/>
          <w:divBdr>
            <w:top w:val="none" w:sz="0" w:space="0" w:color="auto"/>
            <w:left w:val="none" w:sz="0" w:space="0" w:color="auto"/>
            <w:bottom w:val="none" w:sz="0" w:space="0" w:color="auto"/>
            <w:right w:val="none" w:sz="0" w:space="0" w:color="auto"/>
          </w:divBdr>
        </w:div>
        <w:div w:id="583614930">
          <w:marLeft w:val="0"/>
          <w:marRight w:val="0"/>
          <w:marTop w:val="0"/>
          <w:marBottom w:val="0"/>
          <w:divBdr>
            <w:top w:val="none" w:sz="0" w:space="0" w:color="auto"/>
            <w:left w:val="none" w:sz="0" w:space="0" w:color="auto"/>
            <w:bottom w:val="none" w:sz="0" w:space="0" w:color="auto"/>
            <w:right w:val="none" w:sz="0" w:space="0" w:color="auto"/>
          </w:divBdr>
          <w:divsChild>
            <w:div w:id="582297370">
              <w:marLeft w:val="0"/>
              <w:marRight w:val="0"/>
              <w:marTop w:val="0"/>
              <w:marBottom w:val="0"/>
              <w:divBdr>
                <w:top w:val="none" w:sz="0" w:space="0" w:color="auto"/>
                <w:left w:val="none" w:sz="0" w:space="0" w:color="auto"/>
                <w:bottom w:val="none" w:sz="0" w:space="0" w:color="auto"/>
                <w:right w:val="none" w:sz="0" w:space="0" w:color="auto"/>
              </w:divBdr>
              <w:divsChild>
                <w:div w:id="1274365097">
                  <w:marLeft w:val="0"/>
                  <w:marRight w:val="0"/>
                  <w:marTop w:val="0"/>
                  <w:marBottom w:val="0"/>
                  <w:divBdr>
                    <w:top w:val="none" w:sz="0" w:space="0" w:color="auto"/>
                    <w:left w:val="none" w:sz="0" w:space="0" w:color="auto"/>
                    <w:bottom w:val="none" w:sz="0" w:space="0" w:color="auto"/>
                    <w:right w:val="none" w:sz="0" w:space="0" w:color="auto"/>
                  </w:divBdr>
                  <w:divsChild>
                    <w:div w:id="61086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9162">
          <w:marLeft w:val="0"/>
          <w:marRight w:val="0"/>
          <w:marTop w:val="0"/>
          <w:marBottom w:val="0"/>
          <w:divBdr>
            <w:top w:val="none" w:sz="0" w:space="0" w:color="auto"/>
            <w:left w:val="none" w:sz="0" w:space="0" w:color="auto"/>
            <w:bottom w:val="none" w:sz="0" w:space="0" w:color="auto"/>
            <w:right w:val="none" w:sz="0" w:space="0" w:color="auto"/>
          </w:divBdr>
          <w:divsChild>
            <w:div w:id="61953767">
              <w:marLeft w:val="0"/>
              <w:marRight w:val="0"/>
              <w:marTop w:val="0"/>
              <w:marBottom w:val="0"/>
              <w:divBdr>
                <w:top w:val="none" w:sz="0" w:space="0" w:color="auto"/>
                <w:left w:val="none" w:sz="0" w:space="0" w:color="auto"/>
                <w:bottom w:val="none" w:sz="0" w:space="0" w:color="auto"/>
                <w:right w:val="none" w:sz="0" w:space="0" w:color="auto"/>
              </w:divBdr>
              <w:divsChild>
                <w:div w:id="981929631">
                  <w:marLeft w:val="0"/>
                  <w:marRight w:val="0"/>
                  <w:marTop w:val="0"/>
                  <w:marBottom w:val="0"/>
                  <w:divBdr>
                    <w:top w:val="none" w:sz="0" w:space="0" w:color="auto"/>
                    <w:left w:val="none" w:sz="0" w:space="0" w:color="auto"/>
                    <w:bottom w:val="none" w:sz="0" w:space="0" w:color="auto"/>
                    <w:right w:val="none" w:sz="0" w:space="0" w:color="auto"/>
                  </w:divBdr>
                  <w:divsChild>
                    <w:div w:id="20183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507550">
          <w:marLeft w:val="0"/>
          <w:marRight w:val="0"/>
          <w:marTop w:val="0"/>
          <w:marBottom w:val="0"/>
          <w:divBdr>
            <w:top w:val="none" w:sz="0" w:space="0" w:color="auto"/>
            <w:left w:val="none" w:sz="0" w:space="0" w:color="auto"/>
            <w:bottom w:val="none" w:sz="0" w:space="0" w:color="auto"/>
            <w:right w:val="none" w:sz="0" w:space="0" w:color="auto"/>
          </w:divBdr>
          <w:divsChild>
            <w:div w:id="889608713">
              <w:marLeft w:val="0"/>
              <w:marRight w:val="0"/>
              <w:marTop w:val="0"/>
              <w:marBottom w:val="0"/>
              <w:divBdr>
                <w:top w:val="none" w:sz="0" w:space="0" w:color="auto"/>
                <w:left w:val="none" w:sz="0" w:space="0" w:color="auto"/>
                <w:bottom w:val="none" w:sz="0" w:space="0" w:color="auto"/>
                <w:right w:val="none" w:sz="0" w:space="0" w:color="auto"/>
              </w:divBdr>
              <w:divsChild>
                <w:div w:id="834150744">
                  <w:marLeft w:val="0"/>
                  <w:marRight w:val="0"/>
                  <w:marTop w:val="0"/>
                  <w:marBottom w:val="0"/>
                  <w:divBdr>
                    <w:top w:val="none" w:sz="0" w:space="0" w:color="auto"/>
                    <w:left w:val="none" w:sz="0" w:space="0" w:color="auto"/>
                    <w:bottom w:val="none" w:sz="0" w:space="0" w:color="auto"/>
                    <w:right w:val="none" w:sz="0" w:space="0" w:color="auto"/>
                  </w:divBdr>
                  <w:divsChild>
                    <w:div w:id="6869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77098">
          <w:marLeft w:val="0"/>
          <w:marRight w:val="0"/>
          <w:marTop w:val="0"/>
          <w:marBottom w:val="0"/>
          <w:divBdr>
            <w:top w:val="none" w:sz="0" w:space="0" w:color="auto"/>
            <w:left w:val="none" w:sz="0" w:space="0" w:color="auto"/>
            <w:bottom w:val="none" w:sz="0" w:space="0" w:color="auto"/>
            <w:right w:val="none" w:sz="0" w:space="0" w:color="auto"/>
          </w:divBdr>
          <w:divsChild>
            <w:div w:id="1028869073">
              <w:marLeft w:val="0"/>
              <w:marRight w:val="0"/>
              <w:marTop w:val="0"/>
              <w:marBottom w:val="0"/>
              <w:divBdr>
                <w:top w:val="none" w:sz="0" w:space="0" w:color="auto"/>
                <w:left w:val="none" w:sz="0" w:space="0" w:color="auto"/>
                <w:bottom w:val="none" w:sz="0" w:space="0" w:color="auto"/>
                <w:right w:val="none" w:sz="0" w:space="0" w:color="auto"/>
              </w:divBdr>
              <w:divsChild>
                <w:div w:id="2033921429">
                  <w:marLeft w:val="0"/>
                  <w:marRight w:val="0"/>
                  <w:marTop w:val="0"/>
                  <w:marBottom w:val="0"/>
                  <w:divBdr>
                    <w:top w:val="none" w:sz="0" w:space="0" w:color="auto"/>
                    <w:left w:val="none" w:sz="0" w:space="0" w:color="auto"/>
                    <w:bottom w:val="none" w:sz="0" w:space="0" w:color="auto"/>
                    <w:right w:val="none" w:sz="0" w:space="0" w:color="auto"/>
                  </w:divBdr>
                  <w:divsChild>
                    <w:div w:id="5213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78566">
      <w:bodyDiv w:val="1"/>
      <w:marLeft w:val="0"/>
      <w:marRight w:val="0"/>
      <w:marTop w:val="0"/>
      <w:marBottom w:val="0"/>
      <w:divBdr>
        <w:top w:val="none" w:sz="0" w:space="0" w:color="auto"/>
        <w:left w:val="none" w:sz="0" w:space="0" w:color="auto"/>
        <w:bottom w:val="none" w:sz="0" w:space="0" w:color="auto"/>
        <w:right w:val="none" w:sz="0" w:space="0" w:color="auto"/>
      </w:divBdr>
    </w:div>
    <w:div w:id="1366326543">
      <w:bodyDiv w:val="1"/>
      <w:marLeft w:val="0"/>
      <w:marRight w:val="0"/>
      <w:marTop w:val="0"/>
      <w:marBottom w:val="0"/>
      <w:divBdr>
        <w:top w:val="none" w:sz="0" w:space="0" w:color="auto"/>
        <w:left w:val="none" w:sz="0" w:space="0" w:color="auto"/>
        <w:bottom w:val="none" w:sz="0" w:space="0" w:color="auto"/>
        <w:right w:val="none" w:sz="0" w:space="0" w:color="auto"/>
      </w:divBdr>
    </w:div>
    <w:div w:id="1414359089">
      <w:bodyDiv w:val="1"/>
      <w:marLeft w:val="0"/>
      <w:marRight w:val="0"/>
      <w:marTop w:val="0"/>
      <w:marBottom w:val="0"/>
      <w:divBdr>
        <w:top w:val="none" w:sz="0" w:space="0" w:color="auto"/>
        <w:left w:val="none" w:sz="0" w:space="0" w:color="auto"/>
        <w:bottom w:val="none" w:sz="0" w:space="0" w:color="auto"/>
        <w:right w:val="none" w:sz="0" w:space="0" w:color="auto"/>
      </w:divBdr>
    </w:div>
    <w:div w:id="1460340517">
      <w:bodyDiv w:val="1"/>
      <w:marLeft w:val="0"/>
      <w:marRight w:val="0"/>
      <w:marTop w:val="0"/>
      <w:marBottom w:val="0"/>
      <w:divBdr>
        <w:top w:val="none" w:sz="0" w:space="0" w:color="auto"/>
        <w:left w:val="none" w:sz="0" w:space="0" w:color="auto"/>
        <w:bottom w:val="none" w:sz="0" w:space="0" w:color="auto"/>
        <w:right w:val="none" w:sz="0" w:space="0" w:color="auto"/>
      </w:divBdr>
    </w:div>
    <w:div w:id="1531649731">
      <w:bodyDiv w:val="1"/>
      <w:marLeft w:val="0"/>
      <w:marRight w:val="0"/>
      <w:marTop w:val="0"/>
      <w:marBottom w:val="0"/>
      <w:divBdr>
        <w:top w:val="none" w:sz="0" w:space="0" w:color="auto"/>
        <w:left w:val="none" w:sz="0" w:space="0" w:color="auto"/>
        <w:bottom w:val="none" w:sz="0" w:space="0" w:color="auto"/>
        <w:right w:val="none" w:sz="0" w:space="0" w:color="auto"/>
      </w:divBdr>
      <w:divsChild>
        <w:div w:id="790589620">
          <w:marLeft w:val="0"/>
          <w:marRight w:val="0"/>
          <w:marTop w:val="0"/>
          <w:marBottom w:val="0"/>
          <w:divBdr>
            <w:top w:val="none" w:sz="0" w:space="0" w:color="auto"/>
            <w:left w:val="none" w:sz="0" w:space="0" w:color="auto"/>
            <w:bottom w:val="none" w:sz="0" w:space="0" w:color="auto"/>
            <w:right w:val="none" w:sz="0" w:space="0" w:color="auto"/>
          </w:divBdr>
        </w:div>
      </w:divsChild>
    </w:div>
    <w:div w:id="1533106531">
      <w:bodyDiv w:val="1"/>
      <w:marLeft w:val="0"/>
      <w:marRight w:val="0"/>
      <w:marTop w:val="0"/>
      <w:marBottom w:val="0"/>
      <w:divBdr>
        <w:top w:val="none" w:sz="0" w:space="0" w:color="auto"/>
        <w:left w:val="none" w:sz="0" w:space="0" w:color="auto"/>
        <w:bottom w:val="none" w:sz="0" w:space="0" w:color="auto"/>
        <w:right w:val="none" w:sz="0" w:space="0" w:color="auto"/>
      </w:divBdr>
    </w:div>
    <w:div w:id="1770543840">
      <w:bodyDiv w:val="1"/>
      <w:marLeft w:val="0"/>
      <w:marRight w:val="0"/>
      <w:marTop w:val="0"/>
      <w:marBottom w:val="0"/>
      <w:divBdr>
        <w:top w:val="none" w:sz="0" w:space="0" w:color="auto"/>
        <w:left w:val="none" w:sz="0" w:space="0" w:color="auto"/>
        <w:bottom w:val="none" w:sz="0" w:space="0" w:color="auto"/>
        <w:right w:val="none" w:sz="0" w:space="0" w:color="auto"/>
      </w:divBdr>
    </w:div>
    <w:div w:id="1851487096">
      <w:bodyDiv w:val="1"/>
      <w:marLeft w:val="0"/>
      <w:marRight w:val="0"/>
      <w:marTop w:val="0"/>
      <w:marBottom w:val="0"/>
      <w:divBdr>
        <w:top w:val="none" w:sz="0" w:space="0" w:color="auto"/>
        <w:left w:val="none" w:sz="0" w:space="0" w:color="auto"/>
        <w:bottom w:val="none" w:sz="0" w:space="0" w:color="auto"/>
        <w:right w:val="none" w:sz="0" w:space="0" w:color="auto"/>
      </w:divBdr>
    </w:div>
    <w:div w:id="1916089279">
      <w:bodyDiv w:val="1"/>
      <w:marLeft w:val="0"/>
      <w:marRight w:val="0"/>
      <w:marTop w:val="0"/>
      <w:marBottom w:val="0"/>
      <w:divBdr>
        <w:top w:val="none" w:sz="0" w:space="0" w:color="auto"/>
        <w:left w:val="none" w:sz="0" w:space="0" w:color="auto"/>
        <w:bottom w:val="none" w:sz="0" w:space="0" w:color="auto"/>
        <w:right w:val="none" w:sz="0" w:space="0" w:color="auto"/>
      </w:divBdr>
    </w:div>
    <w:div w:id="1969781484">
      <w:bodyDiv w:val="1"/>
      <w:marLeft w:val="0"/>
      <w:marRight w:val="0"/>
      <w:marTop w:val="0"/>
      <w:marBottom w:val="0"/>
      <w:divBdr>
        <w:top w:val="none" w:sz="0" w:space="0" w:color="auto"/>
        <w:left w:val="none" w:sz="0" w:space="0" w:color="auto"/>
        <w:bottom w:val="none" w:sz="0" w:space="0" w:color="auto"/>
        <w:right w:val="none" w:sz="0" w:space="0" w:color="auto"/>
      </w:divBdr>
    </w:div>
    <w:div w:id="1995715365">
      <w:bodyDiv w:val="1"/>
      <w:marLeft w:val="0"/>
      <w:marRight w:val="0"/>
      <w:marTop w:val="0"/>
      <w:marBottom w:val="0"/>
      <w:divBdr>
        <w:top w:val="none" w:sz="0" w:space="0" w:color="auto"/>
        <w:left w:val="none" w:sz="0" w:space="0" w:color="auto"/>
        <w:bottom w:val="none" w:sz="0" w:space="0" w:color="auto"/>
        <w:right w:val="none" w:sz="0" w:space="0" w:color="auto"/>
      </w:divBdr>
    </w:div>
    <w:div w:id="2095012332">
      <w:bodyDiv w:val="1"/>
      <w:marLeft w:val="0"/>
      <w:marRight w:val="0"/>
      <w:marTop w:val="0"/>
      <w:marBottom w:val="0"/>
      <w:divBdr>
        <w:top w:val="none" w:sz="0" w:space="0" w:color="auto"/>
        <w:left w:val="none" w:sz="0" w:space="0" w:color="auto"/>
        <w:bottom w:val="none" w:sz="0" w:space="0" w:color="auto"/>
        <w:right w:val="none" w:sz="0" w:space="0" w:color="auto"/>
      </w:divBdr>
    </w:div>
    <w:div w:id="213439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4DC69-F33C-4F61-8944-9638104D9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1289</TotalTime>
  <Pages>18</Pages>
  <Words>2121</Words>
  <Characters>12093</Characters>
  <Application>Microsoft Office Word</Application>
  <DocSecurity>0</DocSecurity>
  <Lines>100</Lines>
  <Paragraphs>28</Paragraphs>
  <ScaleCrop>false</ScaleCrop>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宮承豪 </dc:creator>
  <cp:keywords/>
  <dc:description/>
  <cp:lastModifiedBy>宮承豪 </cp:lastModifiedBy>
  <cp:revision>156</cp:revision>
  <dcterms:created xsi:type="dcterms:W3CDTF">2026-09-07T02:49:00Z</dcterms:created>
  <dcterms:modified xsi:type="dcterms:W3CDTF">2026-09-15T09:34:00Z</dcterms:modified>
</cp:coreProperties>
</file>