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BCCF5" w14:textId="6B12732A" w:rsidR="00DD433A" w:rsidRPr="00DD433A" w:rsidRDefault="00DD433A" w:rsidP="008D5DA6">
      <w:pPr>
        <w:pStyle w:val="Sansinterligne"/>
        <w:jc w:val="center"/>
        <w:rPr>
          <w:rFonts w:ascii="Verdana" w:hAnsi="Verdana"/>
          <w:b/>
          <w:sz w:val="28"/>
          <w:u w:val="single"/>
        </w:rPr>
      </w:pPr>
      <w:r w:rsidRPr="00DD433A">
        <w:rPr>
          <w:rFonts w:ascii="Verdana" w:hAnsi="Verdana"/>
          <w:b/>
          <w:sz w:val="28"/>
          <w:u w:val="single"/>
        </w:rPr>
        <w:t>Application de gestion des clubs de la maison des ligues.</w:t>
      </w:r>
    </w:p>
    <w:p w14:paraId="22D07735" w14:textId="77777777" w:rsidR="00DD433A" w:rsidRDefault="00DD433A" w:rsidP="008D5DA6">
      <w:pPr>
        <w:pStyle w:val="Sansinterligne"/>
        <w:jc w:val="center"/>
        <w:rPr>
          <w:rFonts w:ascii="Verdana" w:hAnsi="Verdana"/>
          <w:b/>
          <w:sz w:val="24"/>
          <w:u w:val="single"/>
        </w:rPr>
      </w:pPr>
    </w:p>
    <w:p w14:paraId="2A95CA9B" w14:textId="77777777" w:rsidR="007C1D55" w:rsidRDefault="007C1D55" w:rsidP="008D5DA6">
      <w:pPr>
        <w:pStyle w:val="Sansinterligne"/>
        <w:jc w:val="center"/>
        <w:rPr>
          <w:rFonts w:ascii="Verdana" w:hAnsi="Verdana"/>
          <w:i/>
          <w:sz w:val="24"/>
          <w:u w:val="single"/>
        </w:rPr>
      </w:pPr>
    </w:p>
    <w:p w14:paraId="09FB3F06" w14:textId="497863B4" w:rsidR="00BC6D49" w:rsidRPr="00DD433A" w:rsidRDefault="00BC6D49" w:rsidP="008D5DA6">
      <w:pPr>
        <w:pStyle w:val="Sansinterligne"/>
        <w:jc w:val="center"/>
        <w:rPr>
          <w:rFonts w:ascii="Verdana" w:hAnsi="Verdana"/>
          <w:i/>
          <w:sz w:val="24"/>
          <w:u w:val="single"/>
        </w:rPr>
      </w:pPr>
      <w:r w:rsidRPr="00DD433A">
        <w:rPr>
          <w:rFonts w:ascii="Verdana" w:hAnsi="Verdana"/>
          <w:i/>
          <w:sz w:val="24"/>
          <w:u w:val="single"/>
        </w:rPr>
        <w:t>SOMMAIRE</w:t>
      </w:r>
    </w:p>
    <w:p w14:paraId="7CFCFDCA" w14:textId="77777777" w:rsidR="00E9589E" w:rsidRPr="008D5DA6" w:rsidRDefault="00E9589E" w:rsidP="008D5DA6">
      <w:pPr>
        <w:pStyle w:val="Sansinterligne"/>
        <w:rPr>
          <w:rFonts w:ascii="Verdana" w:hAnsi="Verdana"/>
          <w:i/>
          <w:sz w:val="24"/>
        </w:rPr>
      </w:pPr>
    </w:p>
    <w:p w14:paraId="0C22F5A8" w14:textId="77777777" w:rsidR="007C1D55" w:rsidRDefault="007C1D55" w:rsidP="00ED1180">
      <w:pPr>
        <w:pStyle w:val="Sansinterligne"/>
        <w:jc w:val="both"/>
        <w:rPr>
          <w:rFonts w:ascii="Verdana" w:hAnsi="Verdana"/>
          <w:i/>
          <w:sz w:val="24"/>
          <w:u w:val="single"/>
        </w:rPr>
      </w:pPr>
    </w:p>
    <w:p w14:paraId="47D8D4B7" w14:textId="4F8A6A75" w:rsidR="00F13B54" w:rsidRPr="008D5DA6" w:rsidRDefault="00BC6D49" w:rsidP="00ED1180">
      <w:pPr>
        <w:pStyle w:val="Sansinterligne"/>
        <w:jc w:val="both"/>
        <w:rPr>
          <w:rFonts w:ascii="Verdana" w:hAnsi="Verdana"/>
          <w:i/>
          <w:sz w:val="24"/>
          <w:u w:val="single"/>
        </w:rPr>
      </w:pPr>
      <w:r w:rsidRPr="008D5DA6">
        <w:rPr>
          <w:rFonts w:ascii="Verdana" w:hAnsi="Verdana"/>
          <w:i/>
          <w:sz w:val="24"/>
          <w:u w:val="single"/>
        </w:rPr>
        <w:t>Introduction</w:t>
      </w:r>
      <w:r w:rsidR="00DD433A">
        <w:rPr>
          <w:rFonts w:ascii="Verdana" w:hAnsi="Verdana"/>
          <w:i/>
          <w:sz w:val="24"/>
          <w:u w:val="single"/>
        </w:rPr>
        <w:t> :</w:t>
      </w:r>
    </w:p>
    <w:p w14:paraId="16362D2B" w14:textId="77777777" w:rsidR="00DD433A" w:rsidRDefault="00DD433A" w:rsidP="00ED1180">
      <w:pPr>
        <w:pStyle w:val="Sansinterligne"/>
        <w:jc w:val="both"/>
        <w:rPr>
          <w:rFonts w:ascii="Verdana" w:hAnsi="Verdana"/>
          <w:sz w:val="24"/>
        </w:rPr>
      </w:pPr>
    </w:p>
    <w:p w14:paraId="7E88E7EF" w14:textId="32AE828F" w:rsidR="008D5DA6" w:rsidRPr="00BF3DAC" w:rsidRDefault="00F13B54" w:rsidP="00ED1180">
      <w:pPr>
        <w:pStyle w:val="Sansinterligne"/>
        <w:jc w:val="both"/>
        <w:rPr>
          <w:rFonts w:ascii="Verdana" w:hAnsi="Verdana"/>
          <w:sz w:val="24"/>
          <w:szCs w:val="24"/>
        </w:rPr>
      </w:pPr>
      <w:r w:rsidRPr="008D5DA6">
        <w:rPr>
          <w:rFonts w:ascii="Verdana" w:hAnsi="Verdana"/>
          <w:sz w:val="24"/>
        </w:rPr>
        <w:t>La gestion des cl</w:t>
      </w:r>
      <w:r w:rsidR="004A54AA" w:rsidRPr="008D5DA6">
        <w:rPr>
          <w:rFonts w:ascii="Verdana" w:hAnsi="Verdana"/>
          <w:sz w:val="24"/>
        </w:rPr>
        <w:t>ubs de la maison des ligues cause aujourd’hui</w:t>
      </w:r>
      <w:r w:rsidRPr="008D5DA6">
        <w:rPr>
          <w:rFonts w:ascii="Verdana" w:hAnsi="Verdana"/>
          <w:sz w:val="24"/>
        </w:rPr>
        <w:t xml:space="preserve"> d’énorme</w:t>
      </w:r>
      <w:r w:rsidR="004A54AA" w:rsidRPr="008D5DA6">
        <w:rPr>
          <w:rFonts w:ascii="Verdana" w:hAnsi="Verdana"/>
          <w:sz w:val="24"/>
        </w:rPr>
        <w:t>s</w:t>
      </w:r>
      <w:r w:rsidRPr="008D5DA6">
        <w:rPr>
          <w:rFonts w:ascii="Verdana" w:hAnsi="Verdana"/>
          <w:sz w:val="24"/>
        </w:rPr>
        <w:t xml:space="preserve"> problème</w:t>
      </w:r>
      <w:r w:rsidR="004A54AA" w:rsidRPr="008D5DA6">
        <w:rPr>
          <w:rFonts w:ascii="Verdana" w:hAnsi="Verdana"/>
          <w:sz w:val="24"/>
        </w:rPr>
        <w:t>s</w:t>
      </w:r>
      <w:r w:rsidRPr="008D5DA6">
        <w:rPr>
          <w:rFonts w:ascii="Verdana" w:hAnsi="Verdana"/>
          <w:sz w:val="24"/>
        </w:rPr>
        <w:t xml:space="preserve">. En effet, le système de gestion des adhérents n’est pas automatisé et rend donc </w:t>
      </w:r>
      <w:r w:rsidR="008D5DA6" w:rsidRPr="008D5DA6">
        <w:rPr>
          <w:rFonts w:ascii="Verdana" w:hAnsi="Verdana"/>
          <w:sz w:val="24"/>
        </w:rPr>
        <w:t>compliqué la possibilité</w:t>
      </w:r>
      <w:r w:rsidRPr="008D5DA6">
        <w:rPr>
          <w:rFonts w:ascii="Verdana" w:hAnsi="Verdana"/>
          <w:sz w:val="24"/>
        </w:rPr>
        <w:t xml:space="preserve"> d’ajouter, modifier ou supprimer des adhérents pour les gestionnaires. </w:t>
      </w:r>
      <w:r w:rsidR="00BF3DAC">
        <w:rPr>
          <w:rFonts w:ascii="Verdana" w:hAnsi="Verdana"/>
          <w:sz w:val="24"/>
        </w:rPr>
        <w:t>De plus</w:t>
      </w:r>
      <w:r w:rsidR="00BF3DAC" w:rsidRPr="00BF3DAC">
        <w:rPr>
          <w:rFonts w:ascii="Verdana" w:hAnsi="Verdana"/>
          <w:sz w:val="24"/>
          <w:szCs w:val="24"/>
        </w:rPr>
        <w:t xml:space="preserve">, </w:t>
      </w:r>
      <w:r w:rsidR="00BF3DAC">
        <w:rPr>
          <w:rFonts w:ascii="Verdana" w:hAnsi="Verdana"/>
          <w:sz w:val="24"/>
          <w:szCs w:val="24"/>
        </w:rPr>
        <w:t xml:space="preserve">le </w:t>
      </w:r>
      <w:r w:rsidR="00BF3DAC" w:rsidRPr="00BF3DAC">
        <w:rPr>
          <w:rFonts w:ascii="Verdana" w:hAnsi="Verdana" w:cs="Calibri"/>
          <w:color w:val="000000"/>
          <w:sz w:val="24"/>
          <w:szCs w:val="24"/>
        </w:rPr>
        <w:t xml:space="preserve">nombre croissant de nouveaux adhérents et </w:t>
      </w:r>
      <w:r w:rsidR="00124DE9">
        <w:rPr>
          <w:rFonts w:ascii="Verdana" w:hAnsi="Verdana" w:cs="Calibri"/>
          <w:color w:val="000000"/>
          <w:sz w:val="24"/>
          <w:szCs w:val="24"/>
        </w:rPr>
        <w:t>de</w:t>
      </w:r>
      <w:r w:rsidR="00BF3DAC" w:rsidRPr="00BF3DAC">
        <w:rPr>
          <w:rFonts w:ascii="Verdana" w:hAnsi="Verdana" w:cs="Calibri"/>
          <w:color w:val="000000"/>
          <w:sz w:val="24"/>
          <w:szCs w:val="24"/>
        </w:rPr>
        <w:t xml:space="preserve"> nouveaux clubs</w:t>
      </w:r>
      <w:r w:rsidR="00BF3DAC">
        <w:rPr>
          <w:rFonts w:ascii="Verdana" w:hAnsi="Verdana" w:cs="Calibri"/>
          <w:color w:val="000000"/>
          <w:sz w:val="24"/>
          <w:szCs w:val="24"/>
        </w:rPr>
        <w:t xml:space="preserve"> oblige</w:t>
      </w:r>
      <w:r w:rsidR="00124DE9">
        <w:rPr>
          <w:rFonts w:ascii="Verdana" w:hAnsi="Verdana" w:cs="Calibri"/>
          <w:color w:val="000000"/>
          <w:sz w:val="24"/>
          <w:szCs w:val="24"/>
        </w:rPr>
        <w:t>nt</w:t>
      </w:r>
      <w:r w:rsidR="00BF3DAC">
        <w:rPr>
          <w:rFonts w:ascii="Verdana" w:hAnsi="Verdana" w:cs="Calibri"/>
          <w:color w:val="000000"/>
          <w:sz w:val="24"/>
          <w:szCs w:val="24"/>
        </w:rPr>
        <w:t xml:space="preserve"> la M2L à appeler un sous-traitant pour l’aider dans cette gestion devenue compliquée. </w:t>
      </w:r>
    </w:p>
    <w:p w14:paraId="5615D99E" w14:textId="3774ADCB" w:rsidR="000D1118" w:rsidRDefault="00F13B54" w:rsidP="00ED1180">
      <w:pPr>
        <w:pStyle w:val="Sansinterligne"/>
        <w:jc w:val="both"/>
        <w:rPr>
          <w:rFonts w:ascii="Verdana" w:hAnsi="Verdana"/>
          <w:sz w:val="24"/>
        </w:rPr>
      </w:pPr>
      <w:r w:rsidRPr="008D5DA6">
        <w:rPr>
          <w:rFonts w:ascii="Verdana" w:hAnsi="Verdana"/>
          <w:sz w:val="24"/>
        </w:rPr>
        <w:t xml:space="preserve">C’est pour </w:t>
      </w:r>
      <w:r w:rsidR="00124DE9">
        <w:rPr>
          <w:rFonts w:ascii="Verdana" w:hAnsi="Verdana"/>
          <w:sz w:val="24"/>
        </w:rPr>
        <w:t xml:space="preserve">ces raisons </w:t>
      </w:r>
      <w:r w:rsidRPr="008D5DA6">
        <w:rPr>
          <w:rFonts w:ascii="Verdana" w:hAnsi="Verdana"/>
          <w:sz w:val="24"/>
        </w:rPr>
        <w:t xml:space="preserve">qu’il nous a été demandé de développer un site web permettant à la maison des ligues de gérer les différents clubs </w:t>
      </w:r>
      <w:r w:rsidR="00824294" w:rsidRPr="008D5DA6">
        <w:rPr>
          <w:rFonts w:ascii="Verdana" w:hAnsi="Verdana"/>
          <w:sz w:val="24"/>
        </w:rPr>
        <w:t>ainsi que leurs adhérents.</w:t>
      </w:r>
      <w:r w:rsidR="000D1118" w:rsidRPr="008D5DA6">
        <w:rPr>
          <w:rFonts w:ascii="Verdana" w:hAnsi="Verdana"/>
          <w:sz w:val="24"/>
        </w:rPr>
        <w:t xml:space="preserve"> </w:t>
      </w:r>
    </w:p>
    <w:p w14:paraId="30CAC79D" w14:textId="3D2139CE" w:rsidR="008D5DA6" w:rsidRDefault="008D5DA6" w:rsidP="00ED1180">
      <w:pPr>
        <w:pStyle w:val="Sansinterligne"/>
        <w:jc w:val="both"/>
        <w:rPr>
          <w:rFonts w:ascii="Verdana" w:hAnsi="Verdana"/>
          <w:sz w:val="24"/>
        </w:rPr>
      </w:pPr>
      <w:r>
        <w:rPr>
          <w:rFonts w:ascii="Verdana" w:hAnsi="Verdana"/>
          <w:sz w:val="24"/>
        </w:rPr>
        <w:t>Il faudra alors répondre à différents critères de développement</w:t>
      </w:r>
      <w:r w:rsidR="00124DE9">
        <w:rPr>
          <w:rFonts w:ascii="Verdana" w:hAnsi="Verdana"/>
          <w:sz w:val="24"/>
        </w:rPr>
        <w:t>,</w:t>
      </w:r>
      <w:r>
        <w:rPr>
          <w:rFonts w:ascii="Verdana" w:hAnsi="Verdana"/>
          <w:sz w:val="24"/>
        </w:rPr>
        <w:t xml:space="preserve"> aux exigences de la M2L conc</w:t>
      </w:r>
      <w:r w:rsidR="00BD550C">
        <w:rPr>
          <w:rFonts w:ascii="Verdana" w:hAnsi="Verdana"/>
          <w:sz w:val="24"/>
        </w:rPr>
        <w:t xml:space="preserve">ernant cette application légère en </w:t>
      </w:r>
      <w:r w:rsidR="00124DE9">
        <w:rPr>
          <w:rFonts w:ascii="Verdana" w:hAnsi="Verdana"/>
          <w:sz w:val="24"/>
        </w:rPr>
        <w:t>choisissant</w:t>
      </w:r>
      <w:r w:rsidR="00BD550C">
        <w:rPr>
          <w:rFonts w:ascii="Verdana" w:hAnsi="Verdana"/>
          <w:sz w:val="24"/>
        </w:rPr>
        <w:t xml:space="preserve"> différentes solutions techniques</w:t>
      </w:r>
      <w:r w:rsidR="00124DE9">
        <w:rPr>
          <w:rFonts w:ascii="Verdana" w:hAnsi="Verdana"/>
          <w:sz w:val="24"/>
        </w:rPr>
        <w:t xml:space="preserve"> tout</w:t>
      </w:r>
      <w:r w:rsidR="00BD550C">
        <w:rPr>
          <w:rFonts w:ascii="Verdana" w:hAnsi="Verdana"/>
          <w:sz w:val="24"/>
        </w:rPr>
        <w:t xml:space="preserve"> en s’adaptant à la demande du client. </w:t>
      </w:r>
    </w:p>
    <w:p w14:paraId="595F392D" w14:textId="77777777" w:rsidR="00DD433A" w:rsidRDefault="00DD433A" w:rsidP="00ED1180">
      <w:pPr>
        <w:pStyle w:val="Sansinterligne"/>
        <w:jc w:val="both"/>
        <w:rPr>
          <w:rFonts w:ascii="Verdana" w:hAnsi="Verdana"/>
          <w:sz w:val="24"/>
        </w:rPr>
      </w:pPr>
    </w:p>
    <w:p w14:paraId="369CE530" w14:textId="17A5F23E" w:rsidR="00BA4166" w:rsidRDefault="00BA4166" w:rsidP="00ED1180">
      <w:pPr>
        <w:pStyle w:val="Sansinterligne"/>
        <w:jc w:val="both"/>
        <w:rPr>
          <w:rFonts w:ascii="Verdana" w:hAnsi="Verdana"/>
          <w:sz w:val="24"/>
        </w:rPr>
      </w:pPr>
      <w:r>
        <w:rPr>
          <w:rFonts w:ascii="Verdana" w:hAnsi="Verdana"/>
          <w:sz w:val="24"/>
        </w:rPr>
        <w:t>Ce projet est</w:t>
      </w:r>
      <w:r w:rsidR="00DD433A">
        <w:rPr>
          <w:rFonts w:ascii="Verdana" w:hAnsi="Verdana"/>
          <w:sz w:val="24"/>
        </w:rPr>
        <w:t xml:space="preserve"> structuré en </w:t>
      </w:r>
      <w:r w:rsidR="00DD433A" w:rsidRPr="00ED1180">
        <w:rPr>
          <w:rFonts w:ascii="Verdana" w:hAnsi="Verdana"/>
          <w:b/>
          <w:sz w:val="24"/>
        </w:rPr>
        <w:t xml:space="preserve">plusieurs </w:t>
      </w:r>
      <w:r w:rsidR="00DD433A" w:rsidRPr="00D6182E">
        <w:rPr>
          <w:rFonts w:ascii="Verdana" w:hAnsi="Verdana"/>
          <w:b/>
          <w:sz w:val="24"/>
        </w:rPr>
        <w:t>parties</w:t>
      </w:r>
      <w:r w:rsidR="00DD433A">
        <w:rPr>
          <w:rFonts w:ascii="Verdana" w:hAnsi="Verdana"/>
          <w:sz w:val="24"/>
        </w:rPr>
        <w:t> :</w:t>
      </w:r>
    </w:p>
    <w:p w14:paraId="544AE8AC" w14:textId="77777777" w:rsidR="00DD433A" w:rsidRDefault="00DD433A" w:rsidP="003E0DC4">
      <w:pPr>
        <w:pStyle w:val="Sansinterligne"/>
        <w:rPr>
          <w:rFonts w:ascii="Verdana" w:hAnsi="Verdana"/>
          <w:sz w:val="24"/>
        </w:rPr>
      </w:pPr>
    </w:p>
    <w:p w14:paraId="7A6A60D7" w14:textId="3EB375EB" w:rsidR="00BA4166" w:rsidRDefault="00DD433A" w:rsidP="003E0DC4">
      <w:pPr>
        <w:pStyle w:val="Sansinterligne"/>
        <w:rPr>
          <w:rFonts w:ascii="Verdana" w:hAnsi="Verdana"/>
          <w:sz w:val="24"/>
        </w:rPr>
      </w:pPr>
      <w:r>
        <w:rPr>
          <w:rFonts w:ascii="Verdana" w:hAnsi="Verdana"/>
          <w:sz w:val="24"/>
        </w:rPr>
        <w:t>-</w:t>
      </w:r>
      <w:r w:rsidR="00124DE9">
        <w:rPr>
          <w:rFonts w:ascii="Verdana" w:hAnsi="Verdana"/>
          <w:sz w:val="24"/>
        </w:rPr>
        <w:t xml:space="preserve"> </w:t>
      </w:r>
      <w:r w:rsidR="00BA4166">
        <w:rPr>
          <w:rFonts w:ascii="Verdana" w:hAnsi="Verdana"/>
          <w:sz w:val="24"/>
        </w:rPr>
        <w:t xml:space="preserve">La </w:t>
      </w:r>
      <w:r w:rsidR="00BA4166" w:rsidRPr="00ED1180">
        <w:rPr>
          <w:rFonts w:ascii="Verdana" w:hAnsi="Verdana"/>
          <w:sz w:val="24"/>
          <w:u w:val="single"/>
        </w:rPr>
        <w:t>première</w:t>
      </w:r>
      <w:r w:rsidR="00BA4166">
        <w:rPr>
          <w:rFonts w:ascii="Verdana" w:hAnsi="Verdana"/>
          <w:sz w:val="24"/>
        </w:rPr>
        <w:t xml:space="preserve"> partie traitera du contexte</w:t>
      </w:r>
      <w:r w:rsidR="0090546F">
        <w:rPr>
          <w:rFonts w:ascii="Verdana" w:hAnsi="Verdana"/>
          <w:sz w:val="24"/>
        </w:rPr>
        <w:t xml:space="preserve"> du projet</w:t>
      </w:r>
      <w:r w:rsidR="00BA4166">
        <w:rPr>
          <w:rFonts w:ascii="Verdana" w:hAnsi="Verdana"/>
          <w:sz w:val="24"/>
        </w:rPr>
        <w:t>.</w:t>
      </w:r>
    </w:p>
    <w:p w14:paraId="7A51E455" w14:textId="05BF894C" w:rsidR="00BA4166" w:rsidRDefault="00DD433A" w:rsidP="003E0DC4">
      <w:pPr>
        <w:pStyle w:val="Sansinterligne"/>
        <w:rPr>
          <w:rFonts w:ascii="Verdana" w:hAnsi="Verdana"/>
          <w:sz w:val="24"/>
        </w:rPr>
      </w:pPr>
      <w:r>
        <w:rPr>
          <w:rFonts w:ascii="Verdana" w:hAnsi="Verdana"/>
          <w:sz w:val="24"/>
        </w:rPr>
        <w:t>-</w:t>
      </w:r>
      <w:r w:rsidR="00124DE9">
        <w:rPr>
          <w:rFonts w:ascii="Verdana" w:hAnsi="Verdana"/>
          <w:sz w:val="24"/>
        </w:rPr>
        <w:t xml:space="preserve"> </w:t>
      </w:r>
      <w:r w:rsidR="00BA4166">
        <w:rPr>
          <w:rFonts w:ascii="Verdana" w:hAnsi="Verdana"/>
          <w:sz w:val="24"/>
        </w:rPr>
        <w:t xml:space="preserve">La </w:t>
      </w:r>
      <w:r w:rsidR="00BA4166" w:rsidRPr="00ED1180">
        <w:rPr>
          <w:rFonts w:ascii="Verdana" w:hAnsi="Verdana"/>
          <w:sz w:val="24"/>
          <w:u w:val="single"/>
        </w:rPr>
        <w:t>deuxième</w:t>
      </w:r>
      <w:r w:rsidR="00BA4166">
        <w:rPr>
          <w:rFonts w:ascii="Verdana" w:hAnsi="Verdana"/>
          <w:sz w:val="24"/>
        </w:rPr>
        <w:t xml:space="preserve"> partie exposera </w:t>
      </w:r>
      <w:r w:rsidR="00016637">
        <w:rPr>
          <w:rFonts w:ascii="Verdana" w:hAnsi="Verdana"/>
          <w:sz w:val="24"/>
        </w:rPr>
        <w:t>les différents objectifs à réaliser en tant que prestataire pour la m2l ainsi qu’</w:t>
      </w:r>
      <w:r w:rsidR="00BA4166">
        <w:rPr>
          <w:rFonts w:ascii="Verdana" w:hAnsi="Verdana"/>
          <w:sz w:val="24"/>
        </w:rPr>
        <w:t xml:space="preserve">un extrait du cahier des charges </w:t>
      </w:r>
      <w:r w:rsidR="00016637">
        <w:rPr>
          <w:rFonts w:ascii="Verdana" w:hAnsi="Verdana"/>
          <w:sz w:val="24"/>
        </w:rPr>
        <w:t xml:space="preserve">qui </w:t>
      </w:r>
      <w:r w:rsidR="00BA4166">
        <w:rPr>
          <w:rFonts w:ascii="Verdana" w:hAnsi="Verdana"/>
          <w:sz w:val="24"/>
        </w:rPr>
        <w:t xml:space="preserve">détaillera </w:t>
      </w:r>
      <w:r w:rsidR="00016637">
        <w:rPr>
          <w:rFonts w:ascii="Verdana" w:hAnsi="Verdana"/>
          <w:sz w:val="24"/>
        </w:rPr>
        <w:t>la</w:t>
      </w:r>
      <w:r w:rsidR="00BA4166">
        <w:rPr>
          <w:rFonts w:ascii="Verdana" w:hAnsi="Verdana"/>
          <w:sz w:val="24"/>
        </w:rPr>
        <w:t xml:space="preserve"> partie technique</w:t>
      </w:r>
      <w:r w:rsidR="00016637">
        <w:rPr>
          <w:rFonts w:ascii="Verdana" w:hAnsi="Verdana"/>
          <w:sz w:val="24"/>
        </w:rPr>
        <w:t xml:space="preserve"> permettant de mener à bien les objectifs du projet</w:t>
      </w:r>
      <w:r w:rsidR="00BA4166">
        <w:rPr>
          <w:rFonts w:ascii="Verdana" w:hAnsi="Verdana"/>
          <w:sz w:val="24"/>
        </w:rPr>
        <w:t>.</w:t>
      </w:r>
    </w:p>
    <w:p w14:paraId="438A2E0E" w14:textId="3A87D8DA" w:rsidR="00BA4166" w:rsidRDefault="00DD433A" w:rsidP="003E0DC4">
      <w:pPr>
        <w:pStyle w:val="Sansinterligne"/>
        <w:rPr>
          <w:rFonts w:ascii="Verdana" w:hAnsi="Verdana"/>
          <w:sz w:val="24"/>
        </w:rPr>
      </w:pPr>
      <w:r>
        <w:rPr>
          <w:rFonts w:ascii="Verdana" w:hAnsi="Verdana"/>
          <w:sz w:val="24"/>
        </w:rPr>
        <w:t>-</w:t>
      </w:r>
      <w:r w:rsidR="00124DE9">
        <w:rPr>
          <w:rFonts w:ascii="Verdana" w:hAnsi="Verdana"/>
          <w:sz w:val="24"/>
        </w:rPr>
        <w:t xml:space="preserve"> </w:t>
      </w:r>
      <w:r w:rsidR="00D62352">
        <w:rPr>
          <w:rFonts w:ascii="Verdana" w:hAnsi="Verdana"/>
          <w:sz w:val="24"/>
        </w:rPr>
        <w:t>Enfin</w:t>
      </w:r>
      <w:r w:rsidR="00C003E3">
        <w:rPr>
          <w:rFonts w:ascii="Verdana" w:hAnsi="Verdana"/>
          <w:sz w:val="24"/>
        </w:rPr>
        <w:t>,</w:t>
      </w:r>
      <w:r w:rsidR="00BA4166">
        <w:rPr>
          <w:rFonts w:ascii="Verdana" w:hAnsi="Verdana"/>
          <w:sz w:val="24"/>
        </w:rPr>
        <w:t xml:space="preserve"> nous détaillerons les différentes solutions envisagées pour mener à bien le projet.</w:t>
      </w:r>
    </w:p>
    <w:p w14:paraId="01C6940D" w14:textId="77777777" w:rsidR="008D5DA6" w:rsidRPr="008D5DA6" w:rsidRDefault="008D5DA6" w:rsidP="003E0DC4">
      <w:pPr>
        <w:pStyle w:val="Sansinterligne"/>
        <w:rPr>
          <w:rFonts w:ascii="Verdana" w:hAnsi="Verdana"/>
          <w:sz w:val="24"/>
        </w:rPr>
      </w:pPr>
      <w:bookmarkStart w:id="0" w:name="_GoBack"/>
      <w:bookmarkEnd w:id="0"/>
    </w:p>
    <w:p w14:paraId="238AB0E5" w14:textId="29A90D54" w:rsidR="006164D0" w:rsidRDefault="00BC6D49" w:rsidP="00ED1180">
      <w:pPr>
        <w:pStyle w:val="Sansinterligne"/>
        <w:jc w:val="both"/>
        <w:rPr>
          <w:rFonts w:ascii="Verdana" w:hAnsi="Verdana"/>
          <w:sz w:val="24"/>
        </w:rPr>
      </w:pPr>
      <w:r w:rsidRPr="008D5DA6">
        <w:rPr>
          <w:rFonts w:ascii="Verdana" w:hAnsi="Verdana"/>
          <w:sz w:val="24"/>
        </w:rPr>
        <w:t xml:space="preserve">Cette application </w:t>
      </w:r>
      <w:r w:rsidR="00213366" w:rsidRPr="008D5DA6">
        <w:rPr>
          <w:rFonts w:ascii="Verdana" w:hAnsi="Verdana"/>
          <w:sz w:val="24"/>
        </w:rPr>
        <w:t>a été développé</w:t>
      </w:r>
      <w:r w:rsidR="004E44D7">
        <w:rPr>
          <w:rFonts w:ascii="Verdana" w:hAnsi="Verdana"/>
          <w:sz w:val="24"/>
        </w:rPr>
        <w:t>e</w:t>
      </w:r>
      <w:r w:rsidR="00213366" w:rsidRPr="008D5DA6">
        <w:rPr>
          <w:rFonts w:ascii="Verdana" w:hAnsi="Verdana"/>
          <w:sz w:val="24"/>
        </w:rPr>
        <w:t xml:space="preserve"> pour la gestion de la maison des ligues de Lorraine (M2L), avec certaines contraintes et spécifications techniques (langages utilisés, structure de la ba</w:t>
      </w:r>
      <w:r w:rsidR="007B4CB5">
        <w:rPr>
          <w:rFonts w:ascii="Verdana" w:hAnsi="Verdana"/>
          <w:sz w:val="24"/>
        </w:rPr>
        <w:t>se de données, gestion des bugs,</w:t>
      </w:r>
      <w:r w:rsidR="007B4CB5" w:rsidRPr="007B4CB5">
        <w:t xml:space="preserve"> </w:t>
      </w:r>
      <w:r w:rsidR="007B4CB5" w:rsidRPr="007B4CB5">
        <w:rPr>
          <w:rFonts w:ascii="Verdana" w:hAnsi="Verdana"/>
          <w:sz w:val="24"/>
        </w:rPr>
        <w:t>versioning</w:t>
      </w:r>
      <w:r w:rsidR="007B4CB5">
        <w:rPr>
          <w:rFonts w:ascii="Verdana" w:hAnsi="Verdana"/>
          <w:sz w:val="24"/>
        </w:rPr>
        <w:t xml:space="preserve"> etc</w:t>
      </w:r>
      <w:r w:rsidR="00213366" w:rsidRPr="008D5DA6">
        <w:rPr>
          <w:rFonts w:ascii="Verdana" w:hAnsi="Verdana"/>
          <w:sz w:val="24"/>
        </w:rPr>
        <w:t xml:space="preserve">…). </w:t>
      </w:r>
    </w:p>
    <w:p w14:paraId="179D8FF4" w14:textId="55710E74" w:rsidR="009546F6" w:rsidRPr="008D5DA6" w:rsidRDefault="00213366" w:rsidP="00ED1180">
      <w:pPr>
        <w:pStyle w:val="Sansinterligne"/>
        <w:jc w:val="both"/>
        <w:rPr>
          <w:rFonts w:ascii="Verdana" w:hAnsi="Verdana"/>
          <w:sz w:val="24"/>
        </w:rPr>
      </w:pPr>
      <w:r w:rsidRPr="008D5DA6">
        <w:rPr>
          <w:rFonts w:ascii="Verdana" w:hAnsi="Verdana"/>
          <w:sz w:val="24"/>
        </w:rPr>
        <w:t>Tous les détails</w:t>
      </w:r>
      <w:r w:rsidR="0017506E" w:rsidRPr="008D5DA6">
        <w:rPr>
          <w:rFonts w:ascii="Verdana" w:hAnsi="Verdana"/>
          <w:sz w:val="24"/>
        </w:rPr>
        <w:t xml:space="preserve"> et choix concernant</w:t>
      </w:r>
      <w:r w:rsidRPr="008D5DA6">
        <w:rPr>
          <w:rFonts w:ascii="Verdana" w:hAnsi="Verdana"/>
          <w:sz w:val="24"/>
        </w:rPr>
        <w:t xml:space="preserve"> l</w:t>
      </w:r>
      <w:r w:rsidR="0017506E" w:rsidRPr="008D5DA6">
        <w:rPr>
          <w:rFonts w:ascii="Verdana" w:hAnsi="Verdana"/>
          <w:sz w:val="24"/>
        </w:rPr>
        <w:t>a réalisation de cette application seront exposés dans ce document.</w:t>
      </w:r>
    </w:p>
    <w:p w14:paraId="5294A5EF" w14:textId="77777777" w:rsidR="00BF3DAC" w:rsidRDefault="00BF3DAC" w:rsidP="00ED1180">
      <w:pPr>
        <w:pStyle w:val="Sansinterligne"/>
        <w:jc w:val="both"/>
        <w:rPr>
          <w:rFonts w:ascii="Verdana" w:hAnsi="Verdana"/>
          <w:sz w:val="24"/>
        </w:rPr>
      </w:pPr>
    </w:p>
    <w:p w14:paraId="2BAEA8C7" w14:textId="77777777" w:rsidR="00BF3DAC" w:rsidRDefault="00BF3DAC" w:rsidP="00ED1180">
      <w:pPr>
        <w:pStyle w:val="Sansinterligne"/>
        <w:jc w:val="both"/>
        <w:rPr>
          <w:rFonts w:ascii="Verdana" w:hAnsi="Verdana"/>
          <w:sz w:val="24"/>
        </w:rPr>
      </w:pPr>
    </w:p>
    <w:p w14:paraId="5EA9A800" w14:textId="77777777" w:rsidR="007C1D55" w:rsidRDefault="007C1D55" w:rsidP="00ED1180">
      <w:pPr>
        <w:pStyle w:val="Sansinterligne"/>
        <w:jc w:val="both"/>
        <w:rPr>
          <w:rFonts w:ascii="Verdana" w:hAnsi="Verdana"/>
          <w:i/>
          <w:sz w:val="24"/>
          <w:u w:val="single"/>
        </w:rPr>
      </w:pPr>
    </w:p>
    <w:p w14:paraId="46FC7C3B" w14:textId="77777777" w:rsidR="007C1D55" w:rsidRDefault="007C1D55" w:rsidP="00ED1180">
      <w:pPr>
        <w:pStyle w:val="Sansinterligne"/>
        <w:jc w:val="both"/>
        <w:rPr>
          <w:rFonts w:ascii="Verdana" w:hAnsi="Verdana"/>
          <w:i/>
          <w:sz w:val="24"/>
          <w:u w:val="single"/>
        </w:rPr>
      </w:pPr>
    </w:p>
    <w:p w14:paraId="4FFFAF82" w14:textId="77777777" w:rsidR="007C1D55" w:rsidRDefault="007C1D55" w:rsidP="00ED1180">
      <w:pPr>
        <w:pStyle w:val="Sansinterligne"/>
        <w:jc w:val="both"/>
        <w:rPr>
          <w:rFonts w:ascii="Verdana" w:hAnsi="Verdana"/>
          <w:i/>
          <w:sz w:val="24"/>
          <w:u w:val="single"/>
        </w:rPr>
      </w:pPr>
    </w:p>
    <w:p w14:paraId="37005AB6" w14:textId="77777777" w:rsidR="007C1D55" w:rsidRDefault="007C1D55" w:rsidP="00ED1180">
      <w:pPr>
        <w:pStyle w:val="Sansinterligne"/>
        <w:jc w:val="both"/>
        <w:rPr>
          <w:rFonts w:ascii="Verdana" w:hAnsi="Verdana"/>
          <w:i/>
          <w:sz w:val="24"/>
          <w:u w:val="single"/>
        </w:rPr>
      </w:pPr>
    </w:p>
    <w:p w14:paraId="3115999B" w14:textId="3436D7C4" w:rsidR="00BC6D49" w:rsidRPr="00ED1180" w:rsidRDefault="00BC6D49" w:rsidP="00ED1180">
      <w:pPr>
        <w:pStyle w:val="Sansinterligne"/>
        <w:jc w:val="both"/>
        <w:rPr>
          <w:rFonts w:ascii="Verdana" w:hAnsi="Verdana"/>
          <w:i/>
          <w:sz w:val="24"/>
          <w:u w:val="single"/>
        </w:rPr>
      </w:pPr>
      <w:r w:rsidRPr="00ED1180">
        <w:rPr>
          <w:rFonts w:ascii="Verdana" w:hAnsi="Verdana"/>
          <w:i/>
          <w:sz w:val="24"/>
          <w:u w:val="single"/>
        </w:rPr>
        <w:t>Présentation du contexte</w:t>
      </w:r>
      <w:r w:rsidR="00ED1180" w:rsidRPr="00ED1180">
        <w:rPr>
          <w:rFonts w:ascii="Verdana" w:hAnsi="Verdana"/>
          <w:i/>
          <w:sz w:val="24"/>
          <w:u w:val="single"/>
        </w:rPr>
        <w:t> :</w:t>
      </w:r>
    </w:p>
    <w:p w14:paraId="52B2D268" w14:textId="77777777" w:rsidR="00ED1180" w:rsidRDefault="00ED1180" w:rsidP="00ED1180">
      <w:pPr>
        <w:pStyle w:val="Sansinterligne"/>
        <w:jc w:val="both"/>
        <w:rPr>
          <w:rFonts w:ascii="Verdana" w:hAnsi="Verdana"/>
          <w:sz w:val="24"/>
        </w:rPr>
      </w:pPr>
    </w:p>
    <w:p w14:paraId="52A8CCA2" w14:textId="3504E6D0" w:rsidR="00186C25" w:rsidRDefault="004E44D7" w:rsidP="00ED1180">
      <w:pPr>
        <w:pStyle w:val="Sansinterligne"/>
        <w:jc w:val="both"/>
        <w:rPr>
          <w:rFonts w:ascii="Verdana" w:hAnsi="Verdana"/>
          <w:sz w:val="24"/>
        </w:rPr>
      </w:pPr>
      <w:r>
        <w:rPr>
          <w:rFonts w:ascii="Verdana" w:hAnsi="Verdana"/>
          <w:sz w:val="24"/>
        </w:rPr>
        <w:lastRenderedPageBreak/>
        <w:t>L</w:t>
      </w:r>
      <w:r w:rsidR="0017506E" w:rsidRPr="008D5DA6">
        <w:rPr>
          <w:rFonts w:ascii="Verdana" w:hAnsi="Verdana"/>
          <w:sz w:val="24"/>
        </w:rPr>
        <w:t>a Maison de</w:t>
      </w:r>
      <w:r w:rsidR="00D6182E">
        <w:rPr>
          <w:rFonts w:ascii="Verdana" w:hAnsi="Verdana"/>
          <w:sz w:val="24"/>
        </w:rPr>
        <w:t>s</w:t>
      </w:r>
      <w:r w:rsidR="0017506E" w:rsidRPr="008D5DA6">
        <w:rPr>
          <w:rFonts w:ascii="Verdana" w:hAnsi="Verdana"/>
          <w:sz w:val="24"/>
        </w:rPr>
        <w:t xml:space="preserve"> Ligues de Lorraine (M2L) a pour mission de fournir des espaces et des services aux différentes ligues sportives régionales et à d’autres structures hébergées. </w:t>
      </w:r>
    </w:p>
    <w:p w14:paraId="54717E32" w14:textId="77777777" w:rsidR="004E44D7" w:rsidRDefault="004E44D7" w:rsidP="00ED1180">
      <w:pPr>
        <w:pStyle w:val="Sansinterligne"/>
        <w:jc w:val="both"/>
        <w:rPr>
          <w:rFonts w:ascii="Verdana" w:hAnsi="Verdana"/>
          <w:sz w:val="24"/>
          <w:szCs w:val="24"/>
        </w:rPr>
      </w:pPr>
      <w:r>
        <w:rPr>
          <w:rFonts w:ascii="Verdana" w:hAnsi="Verdana"/>
          <w:sz w:val="24"/>
          <w:szCs w:val="24"/>
        </w:rPr>
        <w:t>Elle doit</w:t>
      </w:r>
      <w:r w:rsidR="00186C25" w:rsidRPr="00186C25">
        <w:rPr>
          <w:rFonts w:ascii="Verdana" w:hAnsi="Verdana"/>
          <w:sz w:val="24"/>
          <w:szCs w:val="24"/>
        </w:rPr>
        <w:t xml:space="preserve"> fournir</w:t>
      </w:r>
      <w:r>
        <w:rPr>
          <w:rFonts w:ascii="Verdana" w:hAnsi="Verdana"/>
          <w:sz w:val="24"/>
          <w:szCs w:val="24"/>
        </w:rPr>
        <w:t xml:space="preserve"> également</w:t>
      </w:r>
      <w:r w:rsidR="00186C25" w:rsidRPr="00186C25">
        <w:rPr>
          <w:rFonts w:ascii="Verdana" w:hAnsi="Verdana"/>
          <w:sz w:val="24"/>
          <w:szCs w:val="24"/>
        </w:rPr>
        <w:t xml:space="preserve"> des espaces et des services aux différentes ligues sportives régionales et à d’autres structures hébergées. </w:t>
      </w:r>
    </w:p>
    <w:p w14:paraId="26A636B3" w14:textId="2103330F" w:rsidR="00627ACD" w:rsidRDefault="00186C25" w:rsidP="00ED1180">
      <w:pPr>
        <w:pStyle w:val="Sansinterligne"/>
        <w:jc w:val="both"/>
        <w:rPr>
          <w:rFonts w:ascii="Verdana" w:hAnsi="Verdana"/>
          <w:sz w:val="24"/>
          <w:szCs w:val="24"/>
        </w:rPr>
      </w:pPr>
      <w:r w:rsidRPr="00186C25">
        <w:rPr>
          <w:rFonts w:ascii="Verdana" w:hAnsi="Verdana"/>
          <w:sz w:val="24"/>
          <w:szCs w:val="24"/>
        </w:rPr>
        <w:t xml:space="preserve">La M2L est une structure financée par le Conseil Régional de Lorraine dont l'administration est déléguée au Comité Régional Olympique et Sportif de Lorraine (CROSL). </w:t>
      </w:r>
    </w:p>
    <w:p w14:paraId="41421A52" w14:textId="597484C6" w:rsidR="0017506E" w:rsidRPr="008D5DA6" w:rsidRDefault="0017506E" w:rsidP="00ED1180">
      <w:pPr>
        <w:pStyle w:val="Sansinterligne"/>
        <w:jc w:val="both"/>
        <w:rPr>
          <w:rFonts w:ascii="Verdana" w:hAnsi="Verdana"/>
          <w:sz w:val="24"/>
        </w:rPr>
      </w:pPr>
      <w:r w:rsidRPr="008D5DA6">
        <w:rPr>
          <w:rFonts w:ascii="Verdana" w:hAnsi="Verdana"/>
          <w:sz w:val="24"/>
        </w:rPr>
        <w:t xml:space="preserve">Ce </w:t>
      </w:r>
      <w:r w:rsidR="00447071">
        <w:rPr>
          <w:rFonts w:ascii="Verdana" w:hAnsi="Verdana"/>
          <w:sz w:val="24"/>
        </w:rPr>
        <w:t>projet permettra de</w:t>
      </w:r>
      <w:r w:rsidRPr="008D5DA6">
        <w:rPr>
          <w:rFonts w:ascii="Verdana" w:hAnsi="Verdana"/>
          <w:sz w:val="24"/>
        </w:rPr>
        <w:t xml:space="preserve"> </w:t>
      </w:r>
      <w:r w:rsidR="00447071">
        <w:rPr>
          <w:rFonts w:ascii="Verdana" w:hAnsi="Verdana"/>
          <w:sz w:val="24"/>
        </w:rPr>
        <w:t>proposer</w:t>
      </w:r>
      <w:r w:rsidRPr="008D5DA6">
        <w:rPr>
          <w:rFonts w:ascii="Verdana" w:hAnsi="Verdana"/>
          <w:sz w:val="24"/>
        </w:rPr>
        <w:t xml:space="preserve"> </w:t>
      </w:r>
      <w:r w:rsidR="00447071">
        <w:rPr>
          <w:rFonts w:ascii="Verdana" w:hAnsi="Verdana"/>
          <w:sz w:val="24"/>
        </w:rPr>
        <w:t>des</w:t>
      </w:r>
      <w:r w:rsidRPr="008D5DA6">
        <w:rPr>
          <w:rFonts w:ascii="Verdana" w:hAnsi="Verdana"/>
          <w:sz w:val="24"/>
        </w:rPr>
        <w:t xml:space="preserve"> missions susceptibles d’être réalisés par les étudiants dans l’horaire d</w:t>
      </w:r>
      <w:r w:rsidR="00447071">
        <w:rPr>
          <w:rFonts w:ascii="Verdana" w:hAnsi="Verdana"/>
          <w:sz w:val="24"/>
        </w:rPr>
        <w:t>e PPE à différents moments de leur</w:t>
      </w:r>
      <w:r w:rsidRPr="008D5DA6">
        <w:rPr>
          <w:rFonts w:ascii="Verdana" w:hAnsi="Verdana"/>
          <w:sz w:val="24"/>
        </w:rPr>
        <w:t xml:space="preserve"> formation. </w:t>
      </w:r>
      <w:r w:rsidR="00447071">
        <w:rPr>
          <w:rFonts w:ascii="Verdana" w:hAnsi="Verdana"/>
          <w:sz w:val="24"/>
        </w:rPr>
        <w:t>Il</w:t>
      </w:r>
      <w:r w:rsidRPr="008D5DA6">
        <w:rPr>
          <w:rFonts w:ascii="Verdana" w:hAnsi="Verdana"/>
          <w:sz w:val="24"/>
        </w:rPr>
        <w:t xml:space="preserve"> p</w:t>
      </w:r>
      <w:r w:rsidR="00447071">
        <w:rPr>
          <w:rFonts w:ascii="Verdana" w:hAnsi="Verdana"/>
          <w:sz w:val="24"/>
        </w:rPr>
        <w:t>ourra</w:t>
      </w:r>
      <w:r w:rsidRPr="008D5DA6">
        <w:rPr>
          <w:rFonts w:ascii="Verdana" w:hAnsi="Verdana"/>
          <w:sz w:val="24"/>
        </w:rPr>
        <w:t xml:space="preserve"> aussi être utilisé pour illustrer certains savoirs ou savoir-faire associés à différents modules d’enseignement, ceci aussi bien pour les modules communs (SI) que pour les modules spécifiques des parcours SISR et SLAM. Les choix d’exploitation pédagogique de ce </w:t>
      </w:r>
      <w:r w:rsidR="00447071">
        <w:rPr>
          <w:rFonts w:ascii="Verdana" w:hAnsi="Verdana"/>
          <w:sz w:val="24"/>
        </w:rPr>
        <w:t>projet</w:t>
      </w:r>
      <w:r w:rsidRPr="008D5DA6">
        <w:rPr>
          <w:rFonts w:ascii="Verdana" w:hAnsi="Verdana"/>
          <w:sz w:val="24"/>
        </w:rPr>
        <w:t xml:space="preserve"> sont laissés à la libre initiative des </w:t>
      </w:r>
      <w:r w:rsidR="00447071">
        <w:rPr>
          <w:rFonts w:ascii="Verdana" w:hAnsi="Verdana"/>
          <w:sz w:val="24"/>
        </w:rPr>
        <w:t>enseignants</w:t>
      </w:r>
      <w:r w:rsidRPr="008D5DA6">
        <w:rPr>
          <w:rFonts w:ascii="Verdana" w:hAnsi="Verdana"/>
          <w:sz w:val="24"/>
        </w:rPr>
        <w:t>.</w:t>
      </w:r>
    </w:p>
    <w:p w14:paraId="77894DA6" w14:textId="5CAF9BDF" w:rsidR="005C310D" w:rsidRDefault="005C310D" w:rsidP="00ED1180">
      <w:pPr>
        <w:pStyle w:val="Sansinterligne"/>
        <w:jc w:val="both"/>
        <w:rPr>
          <w:rFonts w:ascii="Verdana" w:hAnsi="Verdana"/>
          <w:sz w:val="24"/>
        </w:rPr>
      </w:pPr>
    </w:p>
    <w:p w14:paraId="2EA648AA" w14:textId="77777777" w:rsidR="005554FC" w:rsidRDefault="005554FC" w:rsidP="00ED1180">
      <w:pPr>
        <w:pStyle w:val="Sansinterligne"/>
        <w:jc w:val="both"/>
        <w:rPr>
          <w:rFonts w:ascii="Verdana" w:hAnsi="Verdana"/>
          <w:i/>
          <w:iCs/>
          <w:sz w:val="24"/>
          <w:u w:val="single"/>
        </w:rPr>
      </w:pPr>
    </w:p>
    <w:p w14:paraId="57FB90B4" w14:textId="2A08CCD1" w:rsidR="00700634" w:rsidRDefault="00700634" w:rsidP="00ED1180">
      <w:pPr>
        <w:pStyle w:val="Sansinterligne"/>
        <w:jc w:val="both"/>
        <w:rPr>
          <w:rFonts w:ascii="Verdana" w:hAnsi="Verdana"/>
          <w:i/>
          <w:iCs/>
          <w:sz w:val="24"/>
          <w:u w:val="single"/>
        </w:rPr>
      </w:pPr>
      <w:r>
        <w:rPr>
          <w:rFonts w:ascii="Verdana" w:hAnsi="Verdana"/>
          <w:i/>
          <w:iCs/>
          <w:sz w:val="24"/>
          <w:u w:val="single"/>
        </w:rPr>
        <w:t>Objectifs de l’application :</w:t>
      </w:r>
    </w:p>
    <w:p w14:paraId="6F444B47" w14:textId="77777777" w:rsidR="005554FC" w:rsidRDefault="005554FC" w:rsidP="00ED1180">
      <w:pPr>
        <w:pStyle w:val="Sansinterligne"/>
        <w:jc w:val="both"/>
        <w:rPr>
          <w:rFonts w:ascii="Verdana" w:hAnsi="Verdana"/>
          <w:sz w:val="24"/>
        </w:rPr>
      </w:pPr>
    </w:p>
    <w:p w14:paraId="54155467" w14:textId="7EEF11D4" w:rsidR="00700634" w:rsidRPr="00447071" w:rsidRDefault="00700634" w:rsidP="00ED1180">
      <w:pPr>
        <w:pStyle w:val="Sansinterligne"/>
        <w:jc w:val="both"/>
        <w:rPr>
          <w:rFonts w:ascii="Verdana" w:hAnsi="Verdana"/>
          <w:sz w:val="24"/>
        </w:rPr>
      </w:pPr>
      <w:r>
        <w:rPr>
          <w:rFonts w:ascii="Verdana" w:hAnsi="Verdana"/>
          <w:sz w:val="24"/>
        </w:rPr>
        <w:t xml:space="preserve">L’un des principaux objectifs de l’application sera tout d’abord, la </w:t>
      </w:r>
      <w:r w:rsidRPr="00447071">
        <w:rPr>
          <w:rFonts w:ascii="Verdana" w:hAnsi="Verdana"/>
          <w:sz w:val="24"/>
        </w:rPr>
        <w:t>possibilité de gestion</w:t>
      </w:r>
      <w:r w:rsidR="00261115" w:rsidRPr="00447071">
        <w:rPr>
          <w:rFonts w:ascii="Verdana" w:hAnsi="Verdana"/>
          <w:sz w:val="24"/>
        </w:rPr>
        <w:t xml:space="preserve"> des différentes entités</w:t>
      </w:r>
      <w:r w:rsidRPr="00447071">
        <w:rPr>
          <w:rFonts w:ascii="Verdana" w:hAnsi="Verdana"/>
          <w:sz w:val="24"/>
        </w:rPr>
        <w:t xml:space="preserve">. </w:t>
      </w:r>
    </w:p>
    <w:p w14:paraId="7A0B8BE3" w14:textId="01E41B7F" w:rsidR="000E5732" w:rsidRPr="00447071" w:rsidRDefault="000E5732" w:rsidP="000E5732">
      <w:pPr>
        <w:pStyle w:val="Sansinterligne"/>
        <w:jc w:val="both"/>
        <w:rPr>
          <w:rFonts w:ascii="Verdana" w:hAnsi="Verdana"/>
          <w:sz w:val="24"/>
        </w:rPr>
      </w:pPr>
      <w:r w:rsidRPr="00447071">
        <w:rPr>
          <w:rFonts w:ascii="Verdana" w:hAnsi="Verdana"/>
          <w:sz w:val="24"/>
        </w:rPr>
        <w:t xml:space="preserve">Ces entités sont les ligues, les clubs ainsi que les adhérents des clubs et des ligues. </w:t>
      </w:r>
    </w:p>
    <w:p w14:paraId="30B06793" w14:textId="77777777" w:rsidR="005554FC" w:rsidRDefault="005554FC" w:rsidP="00ED1180">
      <w:pPr>
        <w:pStyle w:val="Sansinterligne"/>
        <w:jc w:val="both"/>
        <w:rPr>
          <w:rFonts w:ascii="Verdana" w:hAnsi="Verdana"/>
          <w:sz w:val="24"/>
        </w:rPr>
      </w:pPr>
    </w:p>
    <w:p w14:paraId="1D60C3C3" w14:textId="16B96585" w:rsidR="005554FC" w:rsidRDefault="00700634" w:rsidP="00ED1180">
      <w:pPr>
        <w:pStyle w:val="Sansinterligne"/>
        <w:jc w:val="both"/>
        <w:rPr>
          <w:rFonts w:ascii="Verdana" w:hAnsi="Verdana"/>
          <w:sz w:val="24"/>
        </w:rPr>
      </w:pPr>
      <w:r>
        <w:rPr>
          <w:rFonts w:ascii="Verdana" w:hAnsi="Verdana"/>
          <w:sz w:val="24"/>
        </w:rPr>
        <w:t xml:space="preserve">Le site </w:t>
      </w:r>
      <w:r w:rsidR="00CA7991">
        <w:rPr>
          <w:rFonts w:ascii="Verdana" w:hAnsi="Verdana"/>
          <w:sz w:val="24"/>
        </w:rPr>
        <w:t xml:space="preserve">Internet développé </w:t>
      </w:r>
      <w:r>
        <w:rPr>
          <w:rFonts w:ascii="Verdana" w:hAnsi="Verdana"/>
          <w:sz w:val="24"/>
        </w:rPr>
        <w:t>se voulant dynamique et concis permettra à chacun d’accéder à un espace d’identification</w:t>
      </w:r>
      <w:r w:rsidR="00CA7991">
        <w:rPr>
          <w:rFonts w:ascii="Verdana" w:hAnsi="Verdana"/>
          <w:sz w:val="24"/>
        </w:rPr>
        <w:t xml:space="preserve"> et d’autoriser</w:t>
      </w:r>
      <w:r>
        <w:rPr>
          <w:rFonts w:ascii="Verdana" w:hAnsi="Verdana"/>
          <w:sz w:val="24"/>
        </w:rPr>
        <w:t xml:space="preserve"> certaines fonctionnalités propres à chaque rôle d’utilisa</w:t>
      </w:r>
      <w:r w:rsidR="002A6563">
        <w:rPr>
          <w:rFonts w:ascii="Verdana" w:hAnsi="Verdana"/>
          <w:sz w:val="24"/>
        </w:rPr>
        <w:t>tion</w:t>
      </w:r>
      <w:r>
        <w:rPr>
          <w:rFonts w:ascii="Verdana" w:hAnsi="Verdana"/>
          <w:sz w:val="24"/>
        </w:rPr>
        <w:t>.</w:t>
      </w:r>
    </w:p>
    <w:p w14:paraId="55A1BE5F" w14:textId="3B614354" w:rsidR="00700634" w:rsidRDefault="00700634" w:rsidP="00ED1180">
      <w:pPr>
        <w:pStyle w:val="Sansinterligne"/>
        <w:jc w:val="both"/>
        <w:rPr>
          <w:rFonts w:ascii="Verdana" w:hAnsi="Verdana"/>
          <w:sz w:val="24"/>
        </w:rPr>
      </w:pPr>
      <w:r>
        <w:rPr>
          <w:rFonts w:ascii="Verdana" w:hAnsi="Verdana"/>
          <w:sz w:val="24"/>
        </w:rPr>
        <w:t xml:space="preserve">   </w:t>
      </w:r>
    </w:p>
    <w:p w14:paraId="21F6B7E3" w14:textId="35220C52" w:rsidR="00700634" w:rsidRDefault="00FA3EB6" w:rsidP="00ED1180">
      <w:pPr>
        <w:pStyle w:val="Sansinterligne"/>
        <w:jc w:val="both"/>
        <w:rPr>
          <w:rFonts w:ascii="Verdana" w:hAnsi="Verdana"/>
          <w:sz w:val="24"/>
        </w:rPr>
      </w:pPr>
      <w:r>
        <w:rPr>
          <w:rFonts w:ascii="Verdana" w:hAnsi="Verdana"/>
          <w:sz w:val="24"/>
        </w:rPr>
        <w:t xml:space="preserve">Des </w:t>
      </w:r>
      <w:r w:rsidR="005554FC">
        <w:rPr>
          <w:rFonts w:ascii="Verdana" w:hAnsi="Verdana"/>
          <w:sz w:val="24"/>
        </w:rPr>
        <w:t>formulaires de contact ainsi qu</w:t>
      </w:r>
      <w:r w:rsidR="00D0206F">
        <w:rPr>
          <w:rFonts w:ascii="Verdana" w:hAnsi="Verdana"/>
          <w:sz w:val="24"/>
        </w:rPr>
        <w:t xml:space="preserve">e </w:t>
      </w:r>
      <w:r w:rsidR="005554FC">
        <w:rPr>
          <w:rFonts w:ascii="Verdana" w:hAnsi="Verdana"/>
          <w:sz w:val="24"/>
        </w:rPr>
        <w:t xml:space="preserve">d’inscription seront disponibles sur le site. </w:t>
      </w:r>
      <w:r w:rsidR="00CA7991">
        <w:rPr>
          <w:rFonts w:ascii="Verdana" w:hAnsi="Verdana"/>
          <w:sz w:val="24"/>
        </w:rPr>
        <w:t xml:space="preserve">Ils permettront par exemple à un nouvel </w:t>
      </w:r>
      <w:r w:rsidR="005554FC">
        <w:rPr>
          <w:rFonts w:ascii="Verdana" w:hAnsi="Verdana"/>
          <w:sz w:val="24"/>
        </w:rPr>
        <w:t xml:space="preserve">adhérent de s’inscrire et ainsi enrichir la base de données de la M2L. </w:t>
      </w:r>
      <w:r w:rsidR="00CA7991">
        <w:rPr>
          <w:rFonts w:ascii="Verdana" w:hAnsi="Verdana"/>
          <w:sz w:val="24"/>
        </w:rPr>
        <w:t>Ce</w:t>
      </w:r>
      <w:r w:rsidR="00B27FDA" w:rsidRPr="00B27FDA">
        <w:rPr>
          <w:rFonts w:ascii="Verdana" w:hAnsi="Verdana"/>
          <w:sz w:val="24"/>
        </w:rPr>
        <w:t xml:space="preserve"> formulaire </w:t>
      </w:r>
      <w:r w:rsidR="00CA7991">
        <w:rPr>
          <w:rFonts w:ascii="Verdana" w:hAnsi="Verdana"/>
          <w:sz w:val="24"/>
        </w:rPr>
        <w:t>contiendra</w:t>
      </w:r>
      <w:r w:rsidR="00B27FDA" w:rsidRPr="00B27FDA">
        <w:rPr>
          <w:rFonts w:ascii="Verdana" w:hAnsi="Verdana"/>
          <w:sz w:val="24"/>
        </w:rPr>
        <w:t xml:space="preserve"> des informations </w:t>
      </w:r>
      <w:r w:rsidR="00CA7991">
        <w:rPr>
          <w:rFonts w:ascii="Verdana" w:hAnsi="Verdana"/>
          <w:sz w:val="24"/>
        </w:rPr>
        <w:t>qui seront</w:t>
      </w:r>
      <w:r w:rsidR="00B27FDA" w:rsidRPr="00B27FDA">
        <w:rPr>
          <w:rFonts w:ascii="Verdana" w:hAnsi="Verdana"/>
          <w:sz w:val="24"/>
        </w:rPr>
        <w:t xml:space="preserve"> transmis</w:t>
      </w:r>
      <w:r w:rsidR="00CA7991">
        <w:rPr>
          <w:rFonts w:ascii="Verdana" w:hAnsi="Verdana"/>
          <w:sz w:val="24"/>
        </w:rPr>
        <w:t>es</w:t>
      </w:r>
      <w:r w:rsidR="00B27FDA" w:rsidRPr="00B27FDA">
        <w:rPr>
          <w:rFonts w:ascii="Verdana" w:hAnsi="Verdana"/>
          <w:sz w:val="24"/>
        </w:rPr>
        <w:t xml:space="preserve"> vers l’adresse mail de l’administrateur.</w:t>
      </w:r>
    </w:p>
    <w:p w14:paraId="42DC3E7D" w14:textId="50B6BE6E" w:rsidR="005554FC" w:rsidRDefault="00CA7991" w:rsidP="00ED1180">
      <w:pPr>
        <w:pStyle w:val="Sansinterligne"/>
        <w:jc w:val="both"/>
        <w:rPr>
          <w:rFonts w:ascii="Verdana" w:hAnsi="Verdana"/>
          <w:sz w:val="24"/>
        </w:rPr>
      </w:pPr>
      <w:r>
        <w:rPr>
          <w:rFonts w:ascii="Verdana" w:hAnsi="Verdana"/>
          <w:sz w:val="24"/>
        </w:rPr>
        <w:t>C</w:t>
      </w:r>
      <w:r w:rsidR="005554FC">
        <w:rPr>
          <w:rFonts w:ascii="Verdana" w:hAnsi="Verdana"/>
          <w:sz w:val="24"/>
        </w:rPr>
        <w:t>es formulaires de contact permettront</w:t>
      </w:r>
      <w:r>
        <w:rPr>
          <w:rFonts w:ascii="Verdana" w:hAnsi="Verdana"/>
          <w:sz w:val="24"/>
        </w:rPr>
        <w:t xml:space="preserve"> également</w:t>
      </w:r>
      <w:r w:rsidR="005554FC">
        <w:rPr>
          <w:rFonts w:ascii="Verdana" w:hAnsi="Verdana"/>
          <w:sz w:val="24"/>
        </w:rPr>
        <w:t xml:space="preserve"> aux utilisateurs du site de se contacter</w:t>
      </w:r>
      <w:r>
        <w:rPr>
          <w:rFonts w:ascii="Verdana" w:hAnsi="Verdana"/>
          <w:sz w:val="24"/>
        </w:rPr>
        <w:t xml:space="preserve"> entre eux et ainsi faciliter les </w:t>
      </w:r>
      <w:r w:rsidR="005554FC">
        <w:rPr>
          <w:rFonts w:ascii="Verdana" w:hAnsi="Verdana"/>
          <w:sz w:val="24"/>
        </w:rPr>
        <w:t>échange</w:t>
      </w:r>
      <w:r>
        <w:rPr>
          <w:rFonts w:ascii="Verdana" w:hAnsi="Verdana"/>
          <w:sz w:val="24"/>
        </w:rPr>
        <w:t>s</w:t>
      </w:r>
      <w:r w:rsidR="005554FC">
        <w:rPr>
          <w:rFonts w:ascii="Verdana" w:hAnsi="Verdana"/>
          <w:sz w:val="24"/>
        </w:rPr>
        <w:t xml:space="preserve"> </w:t>
      </w:r>
      <w:r>
        <w:rPr>
          <w:rFonts w:ascii="Verdana" w:hAnsi="Verdana"/>
          <w:sz w:val="24"/>
        </w:rPr>
        <w:t xml:space="preserve">entre les différents acteurs </w:t>
      </w:r>
      <w:r w:rsidR="005554FC">
        <w:rPr>
          <w:rFonts w:ascii="Verdana" w:hAnsi="Verdana"/>
          <w:sz w:val="24"/>
        </w:rPr>
        <w:t xml:space="preserve">via ce site web. </w:t>
      </w:r>
    </w:p>
    <w:p w14:paraId="1CDD6DCF" w14:textId="75CA6C0C" w:rsidR="00A2240D" w:rsidRDefault="00A2240D" w:rsidP="00ED1180">
      <w:pPr>
        <w:pStyle w:val="Sansinterligne"/>
        <w:jc w:val="both"/>
        <w:rPr>
          <w:rFonts w:ascii="Verdana" w:hAnsi="Verdana"/>
          <w:sz w:val="24"/>
        </w:rPr>
      </w:pPr>
    </w:p>
    <w:p w14:paraId="719FFDFE" w14:textId="0ABEB119" w:rsidR="00A2240D" w:rsidRDefault="00F90472" w:rsidP="00ED1180">
      <w:pPr>
        <w:pStyle w:val="Sansinterligne"/>
        <w:jc w:val="both"/>
        <w:rPr>
          <w:rFonts w:ascii="Verdana" w:hAnsi="Verdana"/>
          <w:sz w:val="24"/>
        </w:rPr>
      </w:pPr>
      <w:r>
        <w:rPr>
          <w:rFonts w:ascii="Verdana" w:hAnsi="Verdana"/>
          <w:sz w:val="24"/>
        </w:rPr>
        <w:t>Par ailleurs, l</w:t>
      </w:r>
      <w:r w:rsidR="00A2240D">
        <w:rPr>
          <w:rFonts w:ascii="Verdana" w:hAnsi="Verdana"/>
          <w:sz w:val="24"/>
        </w:rPr>
        <w:t>e site</w:t>
      </w:r>
      <w:r>
        <w:rPr>
          <w:rFonts w:ascii="Verdana" w:hAnsi="Verdana"/>
          <w:sz w:val="24"/>
        </w:rPr>
        <w:t xml:space="preserve"> pr</w:t>
      </w:r>
      <w:r w:rsidR="00B3750D">
        <w:rPr>
          <w:rFonts w:ascii="Verdana" w:hAnsi="Verdana"/>
          <w:sz w:val="24"/>
        </w:rPr>
        <w:t>oposera</w:t>
      </w:r>
      <w:r w:rsidR="00A2240D">
        <w:rPr>
          <w:rFonts w:ascii="Verdana" w:hAnsi="Verdana"/>
          <w:sz w:val="24"/>
        </w:rPr>
        <w:t xml:space="preserve"> </w:t>
      </w:r>
      <w:r w:rsidR="00B3750D">
        <w:rPr>
          <w:rFonts w:ascii="Verdana" w:hAnsi="Verdana"/>
          <w:sz w:val="24"/>
        </w:rPr>
        <w:t>des informations</w:t>
      </w:r>
      <w:r w:rsidR="00A2240D">
        <w:rPr>
          <w:rFonts w:ascii="Verdana" w:hAnsi="Verdana"/>
          <w:sz w:val="24"/>
        </w:rPr>
        <w:t xml:space="preserve"> </w:t>
      </w:r>
      <w:r w:rsidR="00B3750D">
        <w:rPr>
          <w:rFonts w:ascii="Verdana" w:hAnsi="Verdana"/>
          <w:sz w:val="24"/>
        </w:rPr>
        <w:t>sur le</w:t>
      </w:r>
      <w:r>
        <w:rPr>
          <w:rFonts w:ascii="Verdana" w:hAnsi="Verdana"/>
          <w:sz w:val="24"/>
        </w:rPr>
        <w:t xml:space="preserve"> </w:t>
      </w:r>
      <w:r w:rsidR="00A2240D">
        <w:rPr>
          <w:rFonts w:ascii="Verdana" w:hAnsi="Verdana"/>
          <w:sz w:val="24"/>
        </w:rPr>
        <w:t xml:space="preserve">club </w:t>
      </w:r>
      <w:r w:rsidR="00B3750D">
        <w:rPr>
          <w:rFonts w:ascii="Verdana" w:hAnsi="Verdana"/>
          <w:sz w:val="24"/>
        </w:rPr>
        <w:t xml:space="preserve">et </w:t>
      </w:r>
      <w:r w:rsidR="00A2240D">
        <w:rPr>
          <w:rFonts w:ascii="Verdana" w:hAnsi="Verdana"/>
          <w:sz w:val="24"/>
        </w:rPr>
        <w:t xml:space="preserve">une fiche récapitulative de l’adhérent pour les gestionnaires. Ces fiches seront </w:t>
      </w:r>
      <w:r w:rsidR="00B27FDA">
        <w:rPr>
          <w:rFonts w:ascii="Verdana" w:hAnsi="Verdana"/>
          <w:sz w:val="24"/>
        </w:rPr>
        <w:t>enrichies</w:t>
      </w:r>
      <w:r w:rsidR="00A2240D">
        <w:rPr>
          <w:rFonts w:ascii="Verdana" w:hAnsi="Verdana"/>
          <w:sz w:val="24"/>
        </w:rPr>
        <w:t xml:space="preserve"> d’informations comme par exemple : le numéro de téléphone, l’adresse</w:t>
      </w:r>
      <w:r>
        <w:rPr>
          <w:rFonts w:ascii="Verdana" w:hAnsi="Verdana"/>
          <w:sz w:val="24"/>
        </w:rPr>
        <w:t>, etc</w:t>
      </w:r>
      <w:r w:rsidR="00A2240D">
        <w:rPr>
          <w:rFonts w:ascii="Verdana" w:hAnsi="Verdana"/>
          <w:sz w:val="24"/>
        </w:rPr>
        <w:t>.</w:t>
      </w:r>
    </w:p>
    <w:p w14:paraId="33E4B142" w14:textId="4F8D2269" w:rsidR="0096104E" w:rsidRDefault="0096104E" w:rsidP="00ED1180">
      <w:pPr>
        <w:pStyle w:val="Sansinterligne"/>
        <w:jc w:val="both"/>
        <w:rPr>
          <w:rFonts w:ascii="Verdana" w:hAnsi="Verdana"/>
          <w:sz w:val="24"/>
        </w:rPr>
      </w:pPr>
      <w:r>
        <w:rPr>
          <w:rFonts w:ascii="Verdana" w:hAnsi="Verdana"/>
          <w:sz w:val="24"/>
        </w:rPr>
        <w:t>Le gestionnaire du club alimenter</w:t>
      </w:r>
      <w:r w:rsidR="00B3750D">
        <w:rPr>
          <w:rFonts w:ascii="Verdana" w:hAnsi="Verdana"/>
          <w:sz w:val="24"/>
        </w:rPr>
        <w:t>a</w:t>
      </w:r>
      <w:r>
        <w:rPr>
          <w:rFonts w:ascii="Verdana" w:hAnsi="Verdana"/>
          <w:sz w:val="24"/>
        </w:rPr>
        <w:t xml:space="preserve"> ces fiches gr</w:t>
      </w:r>
      <w:r w:rsidR="00B3750D">
        <w:rPr>
          <w:rFonts w:ascii="Verdana" w:hAnsi="Verdana"/>
          <w:sz w:val="24"/>
        </w:rPr>
        <w:t>âce à un formulaire d’adhésion et</w:t>
      </w:r>
      <w:r>
        <w:rPr>
          <w:rFonts w:ascii="Verdana" w:hAnsi="Verdana"/>
          <w:sz w:val="24"/>
        </w:rPr>
        <w:t xml:space="preserve"> pourra aussi les modifier ou</w:t>
      </w:r>
      <w:r w:rsidR="00B3750D">
        <w:rPr>
          <w:rFonts w:ascii="Verdana" w:hAnsi="Verdana"/>
          <w:sz w:val="24"/>
        </w:rPr>
        <w:t xml:space="preserve"> bien</w:t>
      </w:r>
      <w:r>
        <w:rPr>
          <w:rFonts w:ascii="Verdana" w:hAnsi="Verdana"/>
          <w:sz w:val="24"/>
        </w:rPr>
        <w:t xml:space="preserve"> </w:t>
      </w:r>
      <w:r w:rsidR="00B3750D">
        <w:rPr>
          <w:rFonts w:ascii="Verdana" w:hAnsi="Verdana"/>
          <w:sz w:val="24"/>
        </w:rPr>
        <w:t xml:space="preserve">encore </w:t>
      </w:r>
      <w:r>
        <w:rPr>
          <w:rFonts w:ascii="Verdana" w:hAnsi="Verdana"/>
          <w:sz w:val="24"/>
        </w:rPr>
        <w:t xml:space="preserve">les supprimer en cas de départ de l’adhérent par exemple. </w:t>
      </w:r>
    </w:p>
    <w:p w14:paraId="44B966FD" w14:textId="6DB92ED1" w:rsidR="00700634" w:rsidRDefault="005508ED" w:rsidP="00ED1180">
      <w:pPr>
        <w:pStyle w:val="Sansinterligne"/>
        <w:jc w:val="both"/>
        <w:rPr>
          <w:rFonts w:ascii="Verdana" w:hAnsi="Verdana"/>
          <w:sz w:val="24"/>
        </w:rPr>
      </w:pPr>
      <w:r>
        <w:rPr>
          <w:rFonts w:ascii="Verdana" w:hAnsi="Verdana"/>
          <w:sz w:val="24"/>
        </w:rPr>
        <w:t>Un système de rôle devra être mis en place</w:t>
      </w:r>
      <w:r w:rsidR="00BB7437">
        <w:rPr>
          <w:rFonts w:ascii="Verdana" w:hAnsi="Verdana"/>
          <w:sz w:val="24"/>
        </w:rPr>
        <w:t xml:space="preserve"> pour contrôler les accès de l’utilisateur</w:t>
      </w:r>
      <w:r w:rsidR="004E13E1">
        <w:rPr>
          <w:rFonts w:ascii="Verdana" w:hAnsi="Verdana"/>
          <w:sz w:val="24"/>
        </w:rPr>
        <w:t xml:space="preserve"> selon</w:t>
      </w:r>
      <w:r w:rsidR="00BB7437">
        <w:rPr>
          <w:rFonts w:ascii="Verdana" w:hAnsi="Verdana"/>
          <w:sz w:val="24"/>
        </w:rPr>
        <w:t xml:space="preserve"> </w:t>
      </w:r>
      <w:r w:rsidR="004E13E1">
        <w:rPr>
          <w:rFonts w:ascii="Verdana" w:hAnsi="Verdana"/>
          <w:sz w:val="24"/>
        </w:rPr>
        <w:t>la hiérarchie</w:t>
      </w:r>
      <w:r>
        <w:rPr>
          <w:rFonts w:ascii="Verdana" w:hAnsi="Verdana"/>
          <w:sz w:val="24"/>
        </w:rPr>
        <w:t xml:space="preserve"> suivant</w:t>
      </w:r>
      <w:r w:rsidR="004E13E1">
        <w:rPr>
          <w:rFonts w:ascii="Verdana" w:hAnsi="Verdana"/>
          <w:sz w:val="24"/>
        </w:rPr>
        <w:t>e</w:t>
      </w:r>
      <w:r>
        <w:rPr>
          <w:rFonts w:ascii="Verdana" w:hAnsi="Verdana"/>
          <w:sz w:val="24"/>
        </w:rPr>
        <w:t> :</w:t>
      </w:r>
    </w:p>
    <w:p w14:paraId="607FAC97" w14:textId="7445FEC2" w:rsidR="005508ED" w:rsidRDefault="005508ED" w:rsidP="00ED1180">
      <w:pPr>
        <w:pStyle w:val="Sansinterligne"/>
        <w:jc w:val="both"/>
        <w:rPr>
          <w:rFonts w:ascii="Verdana" w:hAnsi="Verdana"/>
          <w:sz w:val="24"/>
        </w:rPr>
      </w:pPr>
      <w:r>
        <w:rPr>
          <w:rFonts w:ascii="Verdana" w:hAnsi="Verdana"/>
          <w:sz w:val="24"/>
        </w:rPr>
        <w:t>-</w:t>
      </w:r>
      <w:r w:rsidR="004E13E1">
        <w:rPr>
          <w:rFonts w:ascii="Verdana" w:hAnsi="Verdana"/>
          <w:sz w:val="24"/>
        </w:rPr>
        <w:t xml:space="preserve"> </w:t>
      </w:r>
      <w:r>
        <w:rPr>
          <w:rFonts w:ascii="Verdana" w:hAnsi="Verdana"/>
          <w:sz w:val="24"/>
        </w:rPr>
        <w:t>Administrateur (possède tous les droits : Ecriture/Modification/Lecture)</w:t>
      </w:r>
    </w:p>
    <w:p w14:paraId="06B2BA3E" w14:textId="3C4B5BFA" w:rsidR="005508ED" w:rsidRDefault="005508ED" w:rsidP="00ED1180">
      <w:pPr>
        <w:pStyle w:val="Sansinterligne"/>
        <w:jc w:val="both"/>
        <w:rPr>
          <w:rFonts w:ascii="Verdana" w:hAnsi="Verdana"/>
          <w:sz w:val="24"/>
        </w:rPr>
      </w:pPr>
      <w:r>
        <w:rPr>
          <w:rFonts w:ascii="Verdana" w:hAnsi="Verdana"/>
          <w:sz w:val="24"/>
        </w:rPr>
        <w:t>-</w:t>
      </w:r>
      <w:r w:rsidR="004E13E1">
        <w:rPr>
          <w:rFonts w:ascii="Verdana" w:hAnsi="Verdana"/>
          <w:sz w:val="24"/>
        </w:rPr>
        <w:t xml:space="preserve"> </w:t>
      </w:r>
      <w:r>
        <w:rPr>
          <w:rFonts w:ascii="Verdana" w:hAnsi="Verdana"/>
          <w:sz w:val="24"/>
        </w:rPr>
        <w:t>Responsable (possède tous les droits : Ecriture/Modification/Lecture)</w:t>
      </w:r>
    </w:p>
    <w:p w14:paraId="280371A1" w14:textId="32145745" w:rsidR="005508ED" w:rsidRDefault="005508ED" w:rsidP="00ED1180">
      <w:pPr>
        <w:pStyle w:val="Sansinterligne"/>
        <w:jc w:val="both"/>
        <w:rPr>
          <w:rFonts w:ascii="Verdana" w:hAnsi="Verdana"/>
          <w:sz w:val="24"/>
        </w:rPr>
      </w:pPr>
      <w:r>
        <w:rPr>
          <w:rFonts w:ascii="Verdana" w:hAnsi="Verdana"/>
          <w:sz w:val="24"/>
        </w:rPr>
        <w:t>-</w:t>
      </w:r>
      <w:r w:rsidR="004E13E1">
        <w:rPr>
          <w:rFonts w:ascii="Verdana" w:hAnsi="Verdana"/>
          <w:sz w:val="24"/>
        </w:rPr>
        <w:t xml:space="preserve"> </w:t>
      </w:r>
      <w:r>
        <w:rPr>
          <w:rFonts w:ascii="Verdana" w:hAnsi="Verdana"/>
          <w:sz w:val="24"/>
        </w:rPr>
        <w:t>Membre (possède le droit de lecture uniquement).</w:t>
      </w:r>
    </w:p>
    <w:p w14:paraId="38F2F11E" w14:textId="77777777" w:rsidR="005508ED" w:rsidRDefault="005508ED" w:rsidP="00ED1180">
      <w:pPr>
        <w:pStyle w:val="Sansinterligne"/>
        <w:jc w:val="both"/>
        <w:rPr>
          <w:rFonts w:ascii="Verdana" w:hAnsi="Verdana"/>
          <w:sz w:val="24"/>
        </w:rPr>
      </w:pPr>
    </w:p>
    <w:p w14:paraId="66BF037C" w14:textId="6CE1AA6B" w:rsidR="005508ED" w:rsidRDefault="001D6A35" w:rsidP="00ED1180">
      <w:pPr>
        <w:pStyle w:val="Sansinterligne"/>
        <w:jc w:val="both"/>
        <w:rPr>
          <w:rFonts w:ascii="Verdana" w:hAnsi="Verdana"/>
          <w:sz w:val="24"/>
        </w:rPr>
      </w:pPr>
      <w:r>
        <w:rPr>
          <w:rFonts w:ascii="Verdana" w:hAnsi="Verdana"/>
          <w:sz w:val="24"/>
        </w:rPr>
        <w:t xml:space="preserve">Une autre fonctionnalité permettra de gérer des articles. </w:t>
      </w:r>
      <w:r w:rsidR="0096235A">
        <w:rPr>
          <w:rFonts w:ascii="Verdana" w:hAnsi="Verdana"/>
          <w:sz w:val="24"/>
        </w:rPr>
        <w:t>Les membres</w:t>
      </w:r>
      <w:r w:rsidR="005508ED">
        <w:rPr>
          <w:rFonts w:ascii="Verdana" w:hAnsi="Verdana"/>
          <w:sz w:val="24"/>
        </w:rPr>
        <w:t xml:space="preserve"> pourront ainsi </w:t>
      </w:r>
      <w:r>
        <w:rPr>
          <w:rFonts w:ascii="Verdana" w:hAnsi="Verdana"/>
          <w:sz w:val="24"/>
        </w:rPr>
        <w:t>prendre connaissance</w:t>
      </w:r>
      <w:r w:rsidR="005508ED">
        <w:rPr>
          <w:rFonts w:ascii="Verdana" w:hAnsi="Verdana"/>
          <w:sz w:val="24"/>
        </w:rPr>
        <w:t xml:space="preserve"> </w:t>
      </w:r>
      <w:r>
        <w:rPr>
          <w:rFonts w:ascii="Verdana" w:hAnsi="Verdana"/>
          <w:sz w:val="24"/>
        </w:rPr>
        <w:t>d</w:t>
      </w:r>
      <w:r w:rsidR="005508ED">
        <w:rPr>
          <w:rFonts w:ascii="Verdana" w:hAnsi="Verdana"/>
          <w:sz w:val="24"/>
        </w:rPr>
        <w:t xml:space="preserve">es dernières actualités des clubs et des ligues. Ils pourront uniquement consulter les articles tandis que l’administrateur et les responsables auront </w:t>
      </w:r>
      <w:r w:rsidR="0096235A">
        <w:rPr>
          <w:rFonts w:ascii="Verdana" w:hAnsi="Verdana"/>
          <w:sz w:val="24"/>
        </w:rPr>
        <w:t>la possibilité</w:t>
      </w:r>
      <w:r w:rsidR="005508ED">
        <w:rPr>
          <w:rFonts w:ascii="Verdana" w:hAnsi="Verdana"/>
          <w:sz w:val="24"/>
        </w:rPr>
        <w:t xml:space="preserve"> d’en écrire à l’aide d’un éditeur de texte, de les modifier et de les supprimer.</w:t>
      </w:r>
      <w:r w:rsidR="009C7756">
        <w:rPr>
          <w:rFonts w:ascii="Verdana" w:hAnsi="Verdana"/>
          <w:sz w:val="24"/>
        </w:rPr>
        <w:t xml:space="preserve"> Il sera possible de connaitre la date de publication et l’auteur de l’article. </w:t>
      </w:r>
      <w:r w:rsidR="005508ED">
        <w:rPr>
          <w:rFonts w:ascii="Verdana" w:hAnsi="Verdana"/>
          <w:sz w:val="24"/>
        </w:rPr>
        <w:t xml:space="preserve"> </w:t>
      </w:r>
    </w:p>
    <w:p w14:paraId="1F20D44D" w14:textId="77777777" w:rsidR="001466F9" w:rsidRDefault="001466F9" w:rsidP="00ED1180">
      <w:pPr>
        <w:pStyle w:val="Sansinterligne"/>
        <w:jc w:val="both"/>
        <w:rPr>
          <w:rFonts w:ascii="Verdana" w:hAnsi="Verdana"/>
          <w:sz w:val="24"/>
        </w:rPr>
      </w:pPr>
    </w:p>
    <w:p w14:paraId="497D58C0" w14:textId="1EB76BB8" w:rsidR="001466F9" w:rsidRDefault="001466F9" w:rsidP="00ED1180">
      <w:pPr>
        <w:pStyle w:val="Sansinterligne"/>
        <w:jc w:val="both"/>
        <w:rPr>
          <w:rFonts w:ascii="Verdana" w:hAnsi="Verdana"/>
          <w:sz w:val="24"/>
        </w:rPr>
      </w:pPr>
      <w:r>
        <w:rPr>
          <w:rFonts w:ascii="Verdana" w:hAnsi="Verdana"/>
          <w:sz w:val="24"/>
        </w:rPr>
        <w:t xml:space="preserve">Pour </w:t>
      </w:r>
      <w:r w:rsidR="002169F6">
        <w:rPr>
          <w:rFonts w:ascii="Verdana" w:hAnsi="Verdana"/>
          <w:sz w:val="24"/>
        </w:rPr>
        <w:t>se connecter à</w:t>
      </w:r>
      <w:r>
        <w:rPr>
          <w:rFonts w:ascii="Verdana" w:hAnsi="Verdana"/>
          <w:sz w:val="24"/>
        </w:rPr>
        <w:t xml:space="preserve"> l’application, l’utilisateur devra remplir un formulaire en saisissant son adresse mail ainsi que </w:t>
      </w:r>
      <w:r w:rsidR="002169F6">
        <w:rPr>
          <w:rFonts w:ascii="Verdana" w:hAnsi="Verdana"/>
          <w:sz w:val="24"/>
        </w:rPr>
        <w:t>le</w:t>
      </w:r>
      <w:r>
        <w:rPr>
          <w:rFonts w:ascii="Verdana" w:hAnsi="Verdana"/>
          <w:sz w:val="24"/>
        </w:rPr>
        <w:t xml:space="preserve"> mot de passe </w:t>
      </w:r>
      <w:r w:rsidR="002169F6">
        <w:rPr>
          <w:rFonts w:ascii="Verdana" w:hAnsi="Verdana"/>
          <w:sz w:val="24"/>
        </w:rPr>
        <w:t>de son choix</w:t>
      </w:r>
      <w:r>
        <w:rPr>
          <w:rFonts w:ascii="Verdana" w:hAnsi="Verdana"/>
          <w:sz w:val="24"/>
        </w:rPr>
        <w:t xml:space="preserve">.  </w:t>
      </w:r>
    </w:p>
    <w:p w14:paraId="18179B1F" w14:textId="1F90B55D" w:rsidR="00D6182E" w:rsidRDefault="00D6182E" w:rsidP="00ED1180">
      <w:pPr>
        <w:pStyle w:val="Sansinterligne"/>
        <w:jc w:val="both"/>
        <w:rPr>
          <w:rFonts w:ascii="Verdana" w:hAnsi="Verdana"/>
          <w:sz w:val="24"/>
        </w:rPr>
      </w:pPr>
      <w:r w:rsidRPr="00D6182E">
        <w:rPr>
          <w:rFonts w:ascii="Verdana" w:hAnsi="Verdana"/>
          <w:sz w:val="24"/>
        </w:rPr>
        <w:t xml:space="preserve">L'application sera installée sur le serveur web de M2L et elle utilisera la base de données </w:t>
      </w:r>
      <w:r>
        <w:rPr>
          <w:rFonts w:ascii="Verdana" w:hAnsi="Verdana"/>
          <w:sz w:val="24"/>
        </w:rPr>
        <w:t>MySQL</w:t>
      </w:r>
      <w:r w:rsidRPr="00D6182E">
        <w:rPr>
          <w:rFonts w:ascii="Verdana" w:hAnsi="Verdana"/>
          <w:sz w:val="24"/>
        </w:rPr>
        <w:t>.</w:t>
      </w:r>
    </w:p>
    <w:p w14:paraId="7482AEE5" w14:textId="77777777" w:rsidR="00700634" w:rsidRPr="00700634" w:rsidRDefault="00700634" w:rsidP="00ED1180">
      <w:pPr>
        <w:pStyle w:val="Sansinterligne"/>
        <w:jc w:val="both"/>
        <w:rPr>
          <w:rFonts w:ascii="Verdana" w:hAnsi="Verdana"/>
          <w:sz w:val="24"/>
        </w:rPr>
      </w:pPr>
    </w:p>
    <w:p w14:paraId="1C80E816" w14:textId="451E3642" w:rsidR="00BC6D49" w:rsidRPr="005C310D" w:rsidRDefault="005C310D" w:rsidP="00ED1180">
      <w:pPr>
        <w:pStyle w:val="Sansinterligne"/>
        <w:jc w:val="both"/>
        <w:rPr>
          <w:rFonts w:ascii="Verdana" w:hAnsi="Verdana"/>
          <w:i/>
          <w:sz w:val="24"/>
          <w:u w:val="single"/>
        </w:rPr>
      </w:pPr>
      <w:r w:rsidRPr="005C310D">
        <w:rPr>
          <w:rFonts w:ascii="Verdana" w:hAnsi="Verdana"/>
          <w:i/>
          <w:sz w:val="24"/>
          <w:u w:val="single"/>
        </w:rPr>
        <w:t>Extrait du c</w:t>
      </w:r>
      <w:r w:rsidR="00BC6D49" w:rsidRPr="005C310D">
        <w:rPr>
          <w:rFonts w:ascii="Verdana" w:hAnsi="Verdana"/>
          <w:i/>
          <w:sz w:val="24"/>
          <w:u w:val="single"/>
        </w:rPr>
        <w:t>ahier des charges</w:t>
      </w:r>
      <w:r w:rsidRPr="005C310D">
        <w:rPr>
          <w:rFonts w:ascii="Verdana" w:hAnsi="Verdana"/>
          <w:i/>
          <w:sz w:val="24"/>
          <w:u w:val="single"/>
        </w:rPr>
        <w:t> :</w:t>
      </w:r>
    </w:p>
    <w:p w14:paraId="0C7FE12C" w14:textId="77777777" w:rsidR="00A900CD" w:rsidRPr="008D5DA6" w:rsidRDefault="00A900CD" w:rsidP="00ED1180">
      <w:pPr>
        <w:pStyle w:val="Sansinterligne"/>
        <w:jc w:val="both"/>
        <w:rPr>
          <w:rFonts w:ascii="Verdana" w:hAnsi="Verdana"/>
          <w:sz w:val="24"/>
        </w:rPr>
      </w:pPr>
    </w:p>
    <w:p w14:paraId="17AA28F9" w14:textId="0D3B1777" w:rsidR="00BC6D49" w:rsidRPr="008D5DA6" w:rsidRDefault="00BC6D49" w:rsidP="00ED1180">
      <w:pPr>
        <w:pStyle w:val="Sansinterligne"/>
        <w:jc w:val="both"/>
        <w:rPr>
          <w:rFonts w:ascii="Verdana" w:hAnsi="Verdana"/>
          <w:sz w:val="24"/>
        </w:rPr>
      </w:pPr>
      <w:r w:rsidRPr="008D5DA6">
        <w:rPr>
          <w:rFonts w:ascii="Verdana" w:hAnsi="Verdana"/>
          <w:sz w:val="24"/>
        </w:rPr>
        <w:t>- Proposition d’une solution</w:t>
      </w:r>
    </w:p>
    <w:p w14:paraId="63AE2839" w14:textId="77777777" w:rsidR="00A009A5" w:rsidRDefault="00A009A5" w:rsidP="00ED1180">
      <w:pPr>
        <w:pStyle w:val="Sansinterligne"/>
        <w:jc w:val="both"/>
        <w:rPr>
          <w:rFonts w:ascii="Verdana" w:hAnsi="Verdana"/>
          <w:sz w:val="24"/>
        </w:rPr>
      </w:pPr>
    </w:p>
    <w:p w14:paraId="140BCA2A" w14:textId="504C0E47" w:rsidR="00423673" w:rsidRDefault="00BC6D49" w:rsidP="00ED1180">
      <w:pPr>
        <w:pStyle w:val="Sansinterligne"/>
        <w:jc w:val="both"/>
        <w:rPr>
          <w:rFonts w:ascii="Verdana" w:hAnsi="Verdana"/>
          <w:sz w:val="24"/>
        </w:rPr>
      </w:pPr>
      <w:r w:rsidRPr="00A009A5">
        <w:rPr>
          <w:rFonts w:ascii="Verdana" w:hAnsi="Verdana"/>
          <w:i/>
          <w:iCs/>
          <w:sz w:val="24"/>
          <w:u w:val="single"/>
        </w:rPr>
        <w:t xml:space="preserve">- </w:t>
      </w:r>
      <w:r w:rsidR="00423673" w:rsidRPr="00A009A5">
        <w:rPr>
          <w:rFonts w:ascii="Verdana" w:hAnsi="Verdana"/>
          <w:i/>
          <w:iCs/>
          <w:sz w:val="24"/>
          <w:u w:val="single"/>
        </w:rPr>
        <w:t>S</w:t>
      </w:r>
      <w:r w:rsidRPr="00A009A5">
        <w:rPr>
          <w:rFonts w:ascii="Verdana" w:hAnsi="Verdana"/>
          <w:i/>
          <w:iCs/>
          <w:sz w:val="24"/>
          <w:u w:val="single"/>
        </w:rPr>
        <w:t>olution</w:t>
      </w:r>
      <w:r w:rsidR="00423673" w:rsidRPr="00A009A5">
        <w:rPr>
          <w:rFonts w:ascii="Verdana" w:hAnsi="Verdana"/>
          <w:i/>
          <w:iCs/>
          <w:sz w:val="24"/>
          <w:u w:val="single"/>
        </w:rPr>
        <w:t>s</w:t>
      </w:r>
      <w:r w:rsidRPr="00A009A5">
        <w:rPr>
          <w:rFonts w:ascii="Verdana" w:hAnsi="Verdana"/>
          <w:i/>
          <w:iCs/>
          <w:sz w:val="24"/>
          <w:u w:val="single"/>
        </w:rPr>
        <w:t xml:space="preserve"> </w:t>
      </w:r>
      <w:r w:rsidR="00423673" w:rsidRPr="00A009A5">
        <w:rPr>
          <w:rFonts w:ascii="Verdana" w:hAnsi="Verdana"/>
          <w:i/>
          <w:iCs/>
          <w:sz w:val="24"/>
          <w:u w:val="single"/>
        </w:rPr>
        <w:t>techniques retenues</w:t>
      </w:r>
    </w:p>
    <w:p w14:paraId="2EFFF76A" w14:textId="44B5C059" w:rsidR="00BC6D49" w:rsidRPr="008D5DA6" w:rsidRDefault="00423673" w:rsidP="00ED1180">
      <w:pPr>
        <w:pStyle w:val="Sansinterligne"/>
        <w:jc w:val="both"/>
        <w:rPr>
          <w:rFonts w:ascii="Verdana" w:hAnsi="Verdana"/>
          <w:sz w:val="24"/>
        </w:rPr>
      </w:pPr>
      <w:r>
        <w:rPr>
          <w:rFonts w:ascii="Verdana" w:hAnsi="Verdana"/>
          <w:sz w:val="24"/>
        </w:rPr>
        <w:t>-</w:t>
      </w:r>
      <w:r w:rsidR="00BC6D49" w:rsidRPr="008D5DA6">
        <w:rPr>
          <w:rFonts w:ascii="Verdana" w:hAnsi="Verdana"/>
          <w:sz w:val="24"/>
        </w:rPr>
        <w:t>Ex</w:t>
      </w:r>
      <w:r w:rsidR="00186C25">
        <w:rPr>
          <w:rFonts w:ascii="Verdana" w:hAnsi="Verdana"/>
          <w:sz w:val="24"/>
        </w:rPr>
        <w:t>e</w:t>
      </w:r>
      <w:r w:rsidR="00BC6D49" w:rsidRPr="008D5DA6">
        <w:rPr>
          <w:rFonts w:ascii="Verdana" w:hAnsi="Verdana"/>
          <w:sz w:val="24"/>
        </w:rPr>
        <w:t>mpl</w:t>
      </w:r>
      <w:r w:rsidR="00186C25">
        <w:rPr>
          <w:rFonts w:ascii="Verdana" w:hAnsi="Verdana"/>
          <w:sz w:val="24"/>
        </w:rPr>
        <w:t>e :</w:t>
      </w:r>
      <w:r w:rsidR="00BC6D49" w:rsidRPr="008D5DA6">
        <w:rPr>
          <w:rFonts w:ascii="Verdana" w:hAnsi="Verdana"/>
          <w:sz w:val="24"/>
        </w:rPr>
        <w:t xml:space="preserve"> MCD, MLD, fonctions réalisées</w:t>
      </w:r>
    </w:p>
    <w:p w14:paraId="162EEDE1" w14:textId="77777777" w:rsidR="00E476C0" w:rsidRDefault="00E476C0" w:rsidP="00ED1180">
      <w:pPr>
        <w:pStyle w:val="Sansinterligne"/>
        <w:jc w:val="both"/>
        <w:rPr>
          <w:rFonts w:ascii="Verdana" w:hAnsi="Verdana"/>
          <w:sz w:val="24"/>
        </w:rPr>
      </w:pPr>
    </w:p>
    <w:p w14:paraId="21568980" w14:textId="0BA0E336" w:rsidR="00A900CD" w:rsidRDefault="00423673" w:rsidP="00ED1180">
      <w:pPr>
        <w:pStyle w:val="Sansinterligne"/>
        <w:jc w:val="both"/>
        <w:rPr>
          <w:rFonts w:ascii="Verdana" w:hAnsi="Verdana"/>
          <w:sz w:val="24"/>
        </w:rPr>
      </w:pPr>
      <w:r>
        <w:rPr>
          <w:rFonts w:ascii="Verdana" w:hAnsi="Verdana"/>
          <w:sz w:val="24"/>
        </w:rPr>
        <w:t xml:space="preserve">Durant la réalisation du projet, les logiciels utilisés seront différents et propres à chaque fonction. </w:t>
      </w:r>
    </w:p>
    <w:p w14:paraId="36395008" w14:textId="4FC00C56" w:rsidR="00E476C0" w:rsidRDefault="00E476C0" w:rsidP="00ED1180">
      <w:pPr>
        <w:pStyle w:val="Sansinterligne"/>
        <w:jc w:val="both"/>
        <w:rPr>
          <w:rFonts w:ascii="Verdana" w:hAnsi="Verdana"/>
          <w:sz w:val="24"/>
        </w:rPr>
      </w:pPr>
    </w:p>
    <w:p w14:paraId="15A61962" w14:textId="00F9981C" w:rsidR="00E476C0" w:rsidRPr="00E476C0" w:rsidRDefault="00E476C0" w:rsidP="00ED1180">
      <w:pPr>
        <w:pStyle w:val="Sansinterligne"/>
        <w:jc w:val="both"/>
        <w:rPr>
          <w:rFonts w:ascii="Verdana" w:hAnsi="Verdana"/>
          <w:i/>
          <w:iCs/>
          <w:sz w:val="24"/>
          <w:u w:val="single"/>
        </w:rPr>
      </w:pPr>
      <w:r>
        <w:rPr>
          <w:rFonts w:ascii="Verdana" w:hAnsi="Verdana"/>
          <w:i/>
          <w:iCs/>
          <w:sz w:val="24"/>
          <w:u w:val="single"/>
        </w:rPr>
        <w:t>MCD :</w:t>
      </w:r>
    </w:p>
    <w:p w14:paraId="23D565AB" w14:textId="4CAA2437" w:rsidR="00C50491" w:rsidRDefault="00423673" w:rsidP="00ED1180">
      <w:pPr>
        <w:pStyle w:val="Sansinterligne"/>
        <w:jc w:val="both"/>
        <w:rPr>
          <w:rFonts w:ascii="Verdana" w:hAnsi="Verdana"/>
          <w:sz w:val="24"/>
          <w:szCs w:val="24"/>
        </w:rPr>
      </w:pPr>
      <w:r>
        <w:rPr>
          <w:rFonts w:ascii="Verdana" w:hAnsi="Verdana"/>
          <w:sz w:val="24"/>
        </w:rPr>
        <w:t>Pour la création du Modèle Conceptuel de Données (</w:t>
      </w:r>
      <w:r>
        <w:rPr>
          <w:rFonts w:ascii="Verdana" w:hAnsi="Verdana"/>
          <w:b/>
          <w:bCs/>
          <w:sz w:val="24"/>
        </w:rPr>
        <w:t>MCD)</w:t>
      </w:r>
      <w:r>
        <w:rPr>
          <w:rFonts w:ascii="Verdana" w:hAnsi="Verdana"/>
          <w:sz w:val="24"/>
        </w:rPr>
        <w:t xml:space="preserve">, JMERISE sera utilisé. Gratuit, ce </w:t>
      </w:r>
      <w:r w:rsidRPr="00423673">
        <w:rPr>
          <w:rFonts w:ascii="Verdana" w:hAnsi="Verdana"/>
          <w:sz w:val="24"/>
          <w:szCs w:val="24"/>
        </w:rPr>
        <w:t>logiciel dédié à la modélisation des modèles conceptuels de donnée pour Merise</w:t>
      </w:r>
      <w:r>
        <w:rPr>
          <w:rFonts w:ascii="Verdana" w:hAnsi="Verdana"/>
          <w:sz w:val="24"/>
          <w:szCs w:val="24"/>
        </w:rPr>
        <w:t xml:space="preserve"> permet </w:t>
      </w:r>
      <w:r w:rsidRPr="00423673">
        <w:rPr>
          <w:rFonts w:ascii="Verdana" w:hAnsi="Verdana"/>
          <w:sz w:val="24"/>
          <w:szCs w:val="24"/>
        </w:rPr>
        <w:t>les relations réflexives, la généralisation et la spécialisation des entités. Il génère le MLD et le script My</w:t>
      </w:r>
      <w:r>
        <w:rPr>
          <w:rFonts w:ascii="Verdana" w:hAnsi="Verdana"/>
          <w:sz w:val="24"/>
          <w:szCs w:val="24"/>
        </w:rPr>
        <w:t>SQL.</w:t>
      </w:r>
    </w:p>
    <w:p w14:paraId="42DA55FE" w14:textId="77777777" w:rsidR="00DC58B0" w:rsidRDefault="00DC58B0" w:rsidP="00ED1180">
      <w:pPr>
        <w:pStyle w:val="Sansinterligne"/>
        <w:jc w:val="both"/>
        <w:rPr>
          <w:rFonts w:ascii="Verdana" w:hAnsi="Verdana"/>
          <w:sz w:val="24"/>
          <w:szCs w:val="24"/>
        </w:rPr>
      </w:pPr>
    </w:p>
    <w:p w14:paraId="4D21D035" w14:textId="41907337" w:rsidR="00DC58B0" w:rsidRDefault="00DC58B0" w:rsidP="00ED1180">
      <w:pPr>
        <w:pStyle w:val="Sansinterligne"/>
        <w:jc w:val="both"/>
        <w:rPr>
          <w:rFonts w:ascii="Verdana" w:hAnsi="Verdana"/>
          <w:sz w:val="24"/>
          <w:szCs w:val="24"/>
        </w:rPr>
      </w:pPr>
      <w:r>
        <w:rPr>
          <w:rFonts w:ascii="Verdana" w:hAnsi="Verdana"/>
          <w:sz w:val="24"/>
          <w:szCs w:val="24"/>
        </w:rPr>
        <w:t>Suite à une étude de l’existant, voici le résultat du MCD de l’application :</w:t>
      </w:r>
    </w:p>
    <w:p w14:paraId="5DA0EBB5" w14:textId="77777777" w:rsidR="00DC58B0" w:rsidRDefault="00DC58B0" w:rsidP="00ED1180">
      <w:pPr>
        <w:pStyle w:val="Sansinterligne"/>
        <w:jc w:val="both"/>
        <w:rPr>
          <w:rFonts w:ascii="Verdana" w:hAnsi="Verdana"/>
          <w:sz w:val="24"/>
          <w:szCs w:val="24"/>
        </w:rPr>
      </w:pPr>
    </w:p>
    <w:p w14:paraId="14C1311E" w14:textId="3DE7305A" w:rsidR="00423673" w:rsidRDefault="00DC58B0" w:rsidP="00ED1180">
      <w:pPr>
        <w:pStyle w:val="Sansinterligne"/>
        <w:jc w:val="both"/>
        <w:rPr>
          <w:rFonts w:ascii="Verdana" w:hAnsi="Verdana"/>
          <w:sz w:val="24"/>
          <w:szCs w:val="24"/>
        </w:rPr>
      </w:pPr>
      <w:r>
        <w:rPr>
          <w:rFonts w:ascii="Verdana" w:hAnsi="Verdana"/>
          <w:noProof/>
          <w:sz w:val="24"/>
          <w:szCs w:val="24"/>
          <w:lang w:eastAsia="fr-FR"/>
        </w:rPr>
        <w:drawing>
          <wp:inline distT="0" distB="0" distL="0" distR="0" wp14:anchorId="114DDA0E" wp14:editId="66860127">
            <wp:extent cx="4895215" cy="2505075"/>
            <wp:effectExtent l="0" t="0" r="63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215" cy="2505075"/>
                    </a:xfrm>
                    <a:prstGeom prst="rect">
                      <a:avLst/>
                    </a:prstGeom>
                    <a:noFill/>
                  </pic:spPr>
                </pic:pic>
              </a:graphicData>
            </a:graphic>
          </wp:inline>
        </w:drawing>
      </w:r>
    </w:p>
    <w:p w14:paraId="6BDAC758" w14:textId="4CFFF4D5" w:rsidR="00E476C0" w:rsidRPr="00E476C0" w:rsidRDefault="00E476C0" w:rsidP="00ED1180">
      <w:pPr>
        <w:pStyle w:val="Sansinterligne"/>
        <w:jc w:val="both"/>
        <w:rPr>
          <w:rFonts w:ascii="Verdana" w:hAnsi="Verdana"/>
          <w:i/>
          <w:iCs/>
          <w:sz w:val="24"/>
          <w:szCs w:val="24"/>
          <w:u w:val="single"/>
        </w:rPr>
      </w:pPr>
      <w:r>
        <w:rPr>
          <w:rFonts w:ascii="Verdana" w:hAnsi="Verdana"/>
          <w:i/>
          <w:iCs/>
          <w:sz w:val="24"/>
          <w:szCs w:val="24"/>
          <w:u w:val="single"/>
        </w:rPr>
        <w:t>Base de données :</w:t>
      </w:r>
    </w:p>
    <w:p w14:paraId="028AE380" w14:textId="20365D4A" w:rsidR="00423673" w:rsidRDefault="00D0062A" w:rsidP="00ED1180">
      <w:pPr>
        <w:pStyle w:val="Sansinterligne"/>
        <w:jc w:val="both"/>
        <w:rPr>
          <w:rFonts w:ascii="Verdana" w:hAnsi="Verdana"/>
          <w:sz w:val="24"/>
          <w:szCs w:val="24"/>
        </w:rPr>
      </w:pPr>
      <w:r>
        <w:rPr>
          <w:rFonts w:ascii="Verdana" w:hAnsi="Verdana"/>
          <w:sz w:val="24"/>
          <w:szCs w:val="24"/>
        </w:rPr>
        <w:t>N</w:t>
      </w:r>
      <w:r w:rsidR="00423673">
        <w:rPr>
          <w:rFonts w:ascii="Verdana" w:hAnsi="Verdana"/>
          <w:sz w:val="24"/>
          <w:szCs w:val="24"/>
        </w:rPr>
        <w:t>ous ferons appel au logici</w:t>
      </w:r>
      <w:r w:rsidR="00861597">
        <w:rPr>
          <w:rFonts w:ascii="Verdana" w:hAnsi="Verdana"/>
          <w:sz w:val="24"/>
          <w:szCs w:val="24"/>
        </w:rPr>
        <w:t xml:space="preserve">el </w:t>
      </w:r>
      <w:r w:rsidR="006C75A1">
        <w:rPr>
          <w:rFonts w:ascii="Verdana" w:hAnsi="Verdana"/>
          <w:sz w:val="24"/>
          <w:szCs w:val="24"/>
        </w:rPr>
        <w:t>PHPMyAdmin</w:t>
      </w:r>
      <w:r>
        <w:rPr>
          <w:rFonts w:ascii="Verdana" w:hAnsi="Verdana"/>
          <w:sz w:val="24"/>
          <w:szCs w:val="24"/>
        </w:rPr>
        <w:t xml:space="preserve"> pour la création ainsi que la gestion de la base de données du projet.</w:t>
      </w:r>
    </w:p>
    <w:p w14:paraId="74211887" w14:textId="38F78E11" w:rsidR="00423673" w:rsidRDefault="00DC58B0" w:rsidP="00ED1180">
      <w:pPr>
        <w:pStyle w:val="Sansinterligne"/>
        <w:jc w:val="both"/>
        <w:rPr>
          <w:rFonts w:ascii="Verdana" w:hAnsi="Verdana"/>
          <w:sz w:val="24"/>
          <w:szCs w:val="24"/>
        </w:rPr>
      </w:pPr>
      <w:r>
        <w:rPr>
          <w:rFonts w:ascii="Verdana" w:hAnsi="Verdana"/>
          <w:sz w:val="24"/>
          <w:szCs w:val="24"/>
        </w:rPr>
        <w:t>Le script de création de la base de données est présent sur le GitHub de l’application.</w:t>
      </w:r>
    </w:p>
    <w:p w14:paraId="7337E0C9" w14:textId="77777777" w:rsidR="00DC58B0" w:rsidRDefault="00DC58B0" w:rsidP="00ED1180">
      <w:pPr>
        <w:pStyle w:val="Sansinterligne"/>
        <w:jc w:val="both"/>
        <w:rPr>
          <w:rFonts w:ascii="Verdana" w:hAnsi="Verdana"/>
          <w:sz w:val="24"/>
          <w:szCs w:val="24"/>
        </w:rPr>
      </w:pPr>
    </w:p>
    <w:p w14:paraId="1A605C1C" w14:textId="1EC371E7" w:rsidR="00E476C0" w:rsidRPr="00E476C0" w:rsidRDefault="00E476C0" w:rsidP="00ED1180">
      <w:pPr>
        <w:pStyle w:val="Sansinterligne"/>
        <w:jc w:val="both"/>
        <w:rPr>
          <w:rFonts w:ascii="Verdana" w:hAnsi="Verdana"/>
          <w:i/>
          <w:iCs/>
          <w:sz w:val="24"/>
          <w:szCs w:val="24"/>
          <w:u w:val="single"/>
        </w:rPr>
      </w:pPr>
      <w:r>
        <w:rPr>
          <w:rFonts w:ascii="Verdana" w:hAnsi="Verdana"/>
          <w:i/>
          <w:iCs/>
          <w:sz w:val="24"/>
          <w:szCs w:val="24"/>
          <w:u w:val="single"/>
        </w:rPr>
        <w:t>Editeur de code :</w:t>
      </w:r>
    </w:p>
    <w:p w14:paraId="65CA55CE" w14:textId="6F1A652F" w:rsidR="00423673" w:rsidRPr="00423673" w:rsidRDefault="000D756C" w:rsidP="00ED1180">
      <w:pPr>
        <w:pStyle w:val="Sansinterligne"/>
        <w:jc w:val="both"/>
        <w:rPr>
          <w:rFonts w:ascii="Verdana" w:hAnsi="Verdana"/>
          <w:sz w:val="32"/>
          <w:szCs w:val="28"/>
        </w:rPr>
      </w:pPr>
      <w:r>
        <w:rPr>
          <w:rFonts w:ascii="Verdana" w:hAnsi="Verdana"/>
          <w:sz w:val="24"/>
          <w:szCs w:val="24"/>
        </w:rPr>
        <w:t>N</w:t>
      </w:r>
      <w:r w:rsidR="00423673">
        <w:rPr>
          <w:rFonts w:ascii="Verdana" w:hAnsi="Verdana"/>
          <w:sz w:val="24"/>
          <w:szCs w:val="24"/>
        </w:rPr>
        <w:t>ous utiliserons Microsoft Visual Studio Code</w:t>
      </w:r>
      <w:r>
        <w:rPr>
          <w:rFonts w:ascii="Verdana" w:hAnsi="Verdana"/>
          <w:sz w:val="24"/>
          <w:szCs w:val="24"/>
        </w:rPr>
        <w:t xml:space="preserve"> comme éditeur de code</w:t>
      </w:r>
      <w:r w:rsidR="00423673">
        <w:rPr>
          <w:rFonts w:ascii="Verdana" w:hAnsi="Verdana"/>
          <w:sz w:val="24"/>
          <w:szCs w:val="24"/>
        </w:rPr>
        <w:t xml:space="preserve"> </w:t>
      </w:r>
      <w:r>
        <w:rPr>
          <w:rFonts w:ascii="Verdana" w:hAnsi="Verdana"/>
          <w:sz w:val="24"/>
          <w:szCs w:val="24"/>
        </w:rPr>
        <w:t>(</w:t>
      </w:r>
      <w:r w:rsidR="00423673">
        <w:rPr>
          <w:rFonts w:ascii="Verdana" w:hAnsi="Verdana"/>
          <w:sz w:val="24"/>
          <w:szCs w:val="24"/>
        </w:rPr>
        <w:t>projet open-source de Microsoft</w:t>
      </w:r>
      <w:r>
        <w:rPr>
          <w:rFonts w:ascii="Verdana" w:hAnsi="Verdana"/>
          <w:sz w:val="24"/>
          <w:szCs w:val="24"/>
        </w:rPr>
        <w:t>)</w:t>
      </w:r>
      <w:r w:rsidR="00423673">
        <w:rPr>
          <w:rFonts w:ascii="Verdana" w:hAnsi="Verdana"/>
          <w:sz w:val="24"/>
          <w:szCs w:val="24"/>
        </w:rPr>
        <w:t xml:space="preserve"> supportant plusieurs types de langages et étant gratuit. </w:t>
      </w:r>
    </w:p>
    <w:p w14:paraId="607E2D29" w14:textId="63976F56" w:rsidR="00423673" w:rsidRPr="00423673" w:rsidRDefault="00423673" w:rsidP="00ED1180">
      <w:pPr>
        <w:pStyle w:val="Sansinterligne"/>
        <w:jc w:val="both"/>
        <w:rPr>
          <w:rFonts w:ascii="Verdana" w:hAnsi="Verdana"/>
          <w:sz w:val="28"/>
          <w:szCs w:val="24"/>
        </w:rPr>
      </w:pPr>
    </w:p>
    <w:p w14:paraId="4397103B" w14:textId="62A8AE6A" w:rsidR="00423673" w:rsidRDefault="00122B3B" w:rsidP="00ED1180">
      <w:pPr>
        <w:pStyle w:val="Sansinterligne"/>
        <w:jc w:val="both"/>
        <w:rPr>
          <w:rFonts w:ascii="Verdana" w:hAnsi="Verdana"/>
          <w:sz w:val="24"/>
        </w:rPr>
      </w:pPr>
      <w:r>
        <w:rPr>
          <w:rFonts w:ascii="Verdana" w:hAnsi="Verdana"/>
          <w:sz w:val="24"/>
        </w:rPr>
        <w:t>Les tests de validation seront réalisés en local grâce au logiciel WAMP permettant de faire fonctionner localement des scripts PHP. Une fois ces tests réalisés et validés, l’application sera disponible sur un serveur Web entièrement configuré et prêt à l’emploi. Le serveur dispose</w:t>
      </w:r>
      <w:r w:rsidR="000D756C">
        <w:rPr>
          <w:rFonts w:ascii="Verdana" w:hAnsi="Verdana"/>
          <w:sz w:val="24"/>
        </w:rPr>
        <w:t>ra</w:t>
      </w:r>
      <w:r>
        <w:rPr>
          <w:rFonts w:ascii="Verdana" w:hAnsi="Verdana"/>
          <w:sz w:val="24"/>
        </w:rPr>
        <w:t xml:space="preserve"> par ailleurs, d’un FTP ainsi que MySQL. </w:t>
      </w:r>
    </w:p>
    <w:p w14:paraId="24BE9680" w14:textId="77777777" w:rsidR="00122B3B" w:rsidRDefault="00122B3B" w:rsidP="00ED1180">
      <w:pPr>
        <w:pStyle w:val="Sansinterligne"/>
        <w:jc w:val="both"/>
        <w:rPr>
          <w:rFonts w:ascii="Verdana" w:hAnsi="Verdana"/>
          <w:sz w:val="24"/>
        </w:rPr>
      </w:pPr>
    </w:p>
    <w:p w14:paraId="3EA08524" w14:textId="4F10FF51" w:rsidR="00122B3B" w:rsidRDefault="00122B3B" w:rsidP="00ED1180">
      <w:pPr>
        <w:pStyle w:val="Sansinterligne"/>
        <w:jc w:val="both"/>
        <w:rPr>
          <w:rFonts w:ascii="Verdana" w:hAnsi="Verdana"/>
          <w:sz w:val="24"/>
        </w:rPr>
      </w:pPr>
      <w:r>
        <w:rPr>
          <w:rFonts w:ascii="Verdana" w:hAnsi="Verdana"/>
          <w:sz w:val="24"/>
        </w:rPr>
        <w:t xml:space="preserve">La gestion des versions de l’application </w:t>
      </w:r>
      <w:r w:rsidR="001924E0">
        <w:rPr>
          <w:rFonts w:ascii="Verdana" w:hAnsi="Verdana"/>
          <w:sz w:val="24"/>
        </w:rPr>
        <w:t>sera</w:t>
      </w:r>
      <w:r>
        <w:rPr>
          <w:rFonts w:ascii="Verdana" w:hAnsi="Verdana"/>
          <w:sz w:val="24"/>
        </w:rPr>
        <w:t xml:space="preserve"> </w:t>
      </w:r>
      <w:r w:rsidR="00C070B6">
        <w:rPr>
          <w:rFonts w:ascii="Verdana" w:hAnsi="Verdana"/>
          <w:sz w:val="24"/>
        </w:rPr>
        <w:t>réalisée</w:t>
      </w:r>
      <w:r>
        <w:rPr>
          <w:rFonts w:ascii="Verdana" w:hAnsi="Verdana"/>
          <w:sz w:val="24"/>
        </w:rPr>
        <w:t xml:space="preserve"> avec les célèbres Git et Github, mondialement reconnus dans ce domaine. L’accès au code source et aux productions du site web sera donc libre et se fera par le web. </w:t>
      </w:r>
    </w:p>
    <w:p w14:paraId="49C706D3" w14:textId="77777777" w:rsidR="00A678B3" w:rsidRDefault="00A678B3" w:rsidP="00ED1180">
      <w:pPr>
        <w:pStyle w:val="Sansinterligne"/>
        <w:jc w:val="both"/>
        <w:rPr>
          <w:rFonts w:ascii="Verdana" w:hAnsi="Verdana"/>
          <w:sz w:val="24"/>
        </w:rPr>
      </w:pPr>
    </w:p>
    <w:p w14:paraId="735DB792" w14:textId="77777777" w:rsidR="00A678B3" w:rsidRDefault="00A678B3" w:rsidP="00ED1180">
      <w:pPr>
        <w:pStyle w:val="Sansinterligne"/>
        <w:jc w:val="both"/>
        <w:rPr>
          <w:rFonts w:ascii="Verdana" w:hAnsi="Verdana"/>
          <w:sz w:val="24"/>
        </w:rPr>
      </w:pPr>
    </w:p>
    <w:p w14:paraId="6D5863F5" w14:textId="77777777" w:rsidR="00A678B3" w:rsidRDefault="00A678B3" w:rsidP="00ED1180">
      <w:pPr>
        <w:pStyle w:val="Sansinterligne"/>
        <w:jc w:val="both"/>
        <w:rPr>
          <w:rFonts w:ascii="Verdana" w:hAnsi="Verdana"/>
          <w:sz w:val="24"/>
        </w:rPr>
      </w:pPr>
    </w:p>
    <w:p w14:paraId="269C649A" w14:textId="71FE6A8B" w:rsidR="00BC6D49" w:rsidRPr="008D5DA6" w:rsidRDefault="00BC6D49" w:rsidP="00ED1180">
      <w:pPr>
        <w:pStyle w:val="Sansinterligne"/>
        <w:jc w:val="both"/>
        <w:rPr>
          <w:rFonts w:ascii="Verdana" w:hAnsi="Verdana"/>
          <w:sz w:val="24"/>
        </w:rPr>
      </w:pPr>
      <w:r w:rsidRPr="008D5DA6">
        <w:rPr>
          <w:rFonts w:ascii="Verdana" w:hAnsi="Verdana"/>
          <w:sz w:val="24"/>
        </w:rPr>
        <w:t>- Interface homme/machine : formulaires</w:t>
      </w:r>
    </w:p>
    <w:p w14:paraId="10074439" w14:textId="77777777" w:rsidR="00BC6D49" w:rsidRPr="008D5DA6" w:rsidRDefault="00BC6D49" w:rsidP="00ED1180">
      <w:pPr>
        <w:pStyle w:val="Sansinterligne"/>
        <w:jc w:val="both"/>
        <w:rPr>
          <w:rFonts w:ascii="Verdana" w:hAnsi="Verdana"/>
          <w:sz w:val="24"/>
        </w:rPr>
      </w:pPr>
      <w:r w:rsidRPr="008D5DA6">
        <w:rPr>
          <w:rFonts w:ascii="Verdana" w:hAnsi="Verdana"/>
          <w:sz w:val="24"/>
        </w:rPr>
        <w:t xml:space="preserve">- Les tests de validation </w:t>
      </w:r>
    </w:p>
    <w:p w14:paraId="07EE6553" w14:textId="7613CF83" w:rsidR="00BC6D49" w:rsidRPr="008D5DA6" w:rsidRDefault="00BC6D49" w:rsidP="00ED1180">
      <w:pPr>
        <w:pStyle w:val="Sansinterligne"/>
        <w:jc w:val="both"/>
        <w:rPr>
          <w:rFonts w:ascii="Verdana" w:hAnsi="Verdana"/>
          <w:sz w:val="24"/>
        </w:rPr>
      </w:pPr>
      <w:r w:rsidRPr="008D5DA6">
        <w:rPr>
          <w:rFonts w:ascii="Verdana" w:hAnsi="Verdana"/>
          <w:sz w:val="24"/>
        </w:rPr>
        <w:t>- les codes (Github)</w:t>
      </w:r>
    </w:p>
    <w:p w14:paraId="121BF1B4" w14:textId="1B27984B" w:rsidR="00BC6D49" w:rsidRPr="008D5DA6" w:rsidRDefault="00BC6D49" w:rsidP="00ED1180">
      <w:pPr>
        <w:pStyle w:val="Sansinterligne"/>
        <w:jc w:val="both"/>
        <w:rPr>
          <w:rFonts w:ascii="Verdana" w:hAnsi="Verdana"/>
          <w:sz w:val="24"/>
        </w:rPr>
      </w:pPr>
      <w:r w:rsidRPr="008D5DA6">
        <w:rPr>
          <w:rFonts w:ascii="Verdana" w:hAnsi="Verdana"/>
          <w:sz w:val="24"/>
        </w:rPr>
        <w:t xml:space="preserve">- Conclusion </w:t>
      </w:r>
    </w:p>
    <w:p w14:paraId="1FED21B3" w14:textId="67329915" w:rsidR="00BC6D49" w:rsidRPr="008D5DA6" w:rsidRDefault="00BC6D49" w:rsidP="00ED1180">
      <w:pPr>
        <w:pStyle w:val="Sansinterligne"/>
        <w:jc w:val="both"/>
        <w:rPr>
          <w:rFonts w:ascii="Verdana" w:hAnsi="Verdana"/>
          <w:sz w:val="24"/>
        </w:rPr>
      </w:pPr>
      <w:r w:rsidRPr="008D5DA6">
        <w:rPr>
          <w:rFonts w:ascii="Verdana" w:hAnsi="Verdana"/>
          <w:sz w:val="24"/>
        </w:rPr>
        <w:t>- annexes</w:t>
      </w:r>
    </w:p>
    <w:p w14:paraId="73560882" w14:textId="79327631" w:rsidR="00BC6D49" w:rsidRPr="008D5DA6" w:rsidRDefault="00BC6D49" w:rsidP="008D5DA6">
      <w:pPr>
        <w:pStyle w:val="Sansinterligne"/>
        <w:rPr>
          <w:rFonts w:ascii="Verdana" w:hAnsi="Verdana"/>
          <w:sz w:val="24"/>
        </w:rPr>
      </w:pPr>
      <w:r w:rsidRPr="008D5DA6">
        <w:rPr>
          <w:rFonts w:ascii="Verdana" w:hAnsi="Verdana"/>
          <w:sz w:val="24"/>
        </w:rPr>
        <w:t xml:space="preserve"> </w:t>
      </w:r>
    </w:p>
    <w:p w14:paraId="7AF6057A" w14:textId="586C7449" w:rsidR="00BC6D49" w:rsidRPr="008D5DA6" w:rsidRDefault="00BC6D49" w:rsidP="008D5DA6">
      <w:pPr>
        <w:pStyle w:val="Sansinterligne"/>
        <w:rPr>
          <w:rFonts w:ascii="Verdana" w:hAnsi="Verdana"/>
          <w:sz w:val="24"/>
        </w:rPr>
      </w:pPr>
    </w:p>
    <w:p w14:paraId="5414E0C7" w14:textId="5DCD251C" w:rsidR="006E4172" w:rsidRPr="008D5DA6" w:rsidRDefault="006E4172" w:rsidP="008D5DA6">
      <w:pPr>
        <w:pStyle w:val="Sansinterligne"/>
        <w:rPr>
          <w:rFonts w:ascii="Verdana" w:hAnsi="Verdana"/>
          <w:sz w:val="24"/>
        </w:rPr>
      </w:pPr>
    </w:p>
    <w:sectPr w:rsidR="006E4172" w:rsidRPr="008D5DA6" w:rsidSect="0077241A">
      <w:footerReference w:type="default" r:id="rId9"/>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E3A7B1" w14:textId="77777777" w:rsidR="00AE7F60" w:rsidRDefault="00AE7F60" w:rsidP="0077241A">
      <w:pPr>
        <w:spacing w:after="0" w:line="240" w:lineRule="auto"/>
      </w:pPr>
      <w:r>
        <w:separator/>
      </w:r>
    </w:p>
  </w:endnote>
  <w:endnote w:type="continuationSeparator" w:id="0">
    <w:p w14:paraId="166AD226" w14:textId="77777777" w:rsidR="00AE7F60" w:rsidRDefault="00AE7F60" w:rsidP="00772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2328744"/>
      <w:docPartObj>
        <w:docPartGallery w:val="Page Numbers (Bottom of Page)"/>
        <w:docPartUnique/>
      </w:docPartObj>
    </w:sdtPr>
    <w:sdtEndPr/>
    <w:sdtContent>
      <w:p w14:paraId="68DAFB0D" w14:textId="66F16A82" w:rsidR="0077241A" w:rsidRDefault="0077241A">
        <w:pPr>
          <w:pStyle w:val="Pieddepage"/>
          <w:jc w:val="center"/>
        </w:pPr>
        <w:r>
          <w:fldChar w:fldCharType="begin"/>
        </w:r>
        <w:r>
          <w:instrText>PAGE   \* MERGEFORMAT</w:instrText>
        </w:r>
        <w:r>
          <w:fldChar w:fldCharType="separate"/>
        </w:r>
        <w:r w:rsidR="00AE7F60">
          <w:rPr>
            <w:noProof/>
          </w:rPr>
          <w:t>1</w:t>
        </w:r>
        <w:r>
          <w:fldChar w:fldCharType="end"/>
        </w:r>
      </w:p>
    </w:sdtContent>
  </w:sdt>
  <w:p w14:paraId="31425806" w14:textId="77777777" w:rsidR="0077241A" w:rsidRDefault="007724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157203" w14:textId="77777777" w:rsidR="00AE7F60" w:rsidRDefault="00AE7F60" w:rsidP="0077241A">
      <w:pPr>
        <w:spacing w:after="0" w:line="240" w:lineRule="auto"/>
      </w:pPr>
      <w:r>
        <w:separator/>
      </w:r>
    </w:p>
  </w:footnote>
  <w:footnote w:type="continuationSeparator" w:id="0">
    <w:p w14:paraId="7797FFBF" w14:textId="77777777" w:rsidR="00AE7F60" w:rsidRDefault="00AE7F60" w:rsidP="00772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1685E"/>
    <w:multiLevelType w:val="hybridMultilevel"/>
    <w:tmpl w:val="2D2C4040"/>
    <w:lvl w:ilvl="0" w:tplc="188AE34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D49"/>
    <w:rsid w:val="00016637"/>
    <w:rsid w:val="000D1118"/>
    <w:rsid w:val="000D756C"/>
    <w:rsid w:val="000E5732"/>
    <w:rsid w:val="00122B3B"/>
    <w:rsid w:val="00124DE9"/>
    <w:rsid w:val="001466F9"/>
    <w:rsid w:val="001476C5"/>
    <w:rsid w:val="0017506E"/>
    <w:rsid w:val="00186C25"/>
    <w:rsid w:val="001924E0"/>
    <w:rsid w:val="001D6A35"/>
    <w:rsid w:val="00213366"/>
    <w:rsid w:val="002169F6"/>
    <w:rsid w:val="0026066E"/>
    <w:rsid w:val="00261115"/>
    <w:rsid w:val="00282C57"/>
    <w:rsid w:val="002A2DD3"/>
    <w:rsid w:val="002A6563"/>
    <w:rsid w:val="002C0F2F"/>
    <w:rsid w:val="003E0DC4"/>
    <w:rsid w:val="00423673"/>
    <w:rsid w:val="00447071"/>
    <w:rsid w:val="004872F1"/>
    <w:rsid w:val="004A54AA"/>
    <w:rsid w:val="004E13E1"/>
    <w:rsid w:val="004E44D7"/>
    <w:rsid w:val="005508ED"/>
    <w:rsid w:val="005554FC"/>
    <w:rsid w:val="005C310D"/>
    <w:rsid w:val="006164D0"/>
    <w:rsid w:val="00624DA7"/>
    <w:rsid w:val="00627ACD"/>
    <w:rsid w:val="006C75A1"/>
    <w:rsid w:val="006E4172"/>
    <w:rsid w:val="00700634"/>
    <w:rsid w:val="0077241A"/>
    <w:rsid w:val="007B4CB5"/>
    <w:rsid w:val="007C1D55"/>
    <w:rsid w:val="00824294"/>
    <w:rsid w:val="00861597"/>
    <w:rsid w:val="008D5DA6"/>
    <w:rsid w:val="0090546F"/>
    <w:rsid w:val="00930E30"/>
    <w:rsid w:val="009546F6"/>
    <w:rsid w:val="0096104E"/>
    <w:rsid w:val="0096235A"/>
    <w:rsid w:val="009C7756"/>
    <w:rsid w:val="009F3254"/>
    <w:rsid w:val="00A009A5"/>
    <w:rsid w:val="00A2240D"/>
    <w:rsid w:val="00A678B3"/>
    <w:rsid w:val="00A900CD"/>
    <w:rsid w:val="00AE7F60"/>
    <w:rsid w:val="00B25240"/>
    <w:rsid w:val="00B27FDA"/>
    <w:rsid w:val="00B3750D"/>
    <w:rsid w:val="00BA4166"/>
    <w:rsid w:val="00BB7437"/>
    <w:rsid w:val="00BC6D49"/>
    <w:rsid w:val="00BD550C"/>
    <w:rsid w:val="00BF3DAC"/>
    <w:rsid w:val="00C003E3"/>
    <w:rsid w:val="00C070B6"/>
    <w:rsid w:val="00C50491"/>
    <w:rsid w:val="00CA7991"/>
    <w:rsid w:val="00CD31CE"/>
    <w:rsid w:val="00D0062A"/>
    <w:rsid w:val="00D0206F"/>
    <w:rsid w:val="00D6182E"/>
    <w:rsid w:val="00D62352"/>
    <w:rsid w:val="00DB603E"/>
    <w:rsid w:val="00DC58B0"/>
    <w:rsid w:val="00DD433A"/>
    <w:rsid w:val="00E476C0"/>
    <w:rsid w:val="00E9589E"/>
    <w:rsid w:val="00ED1180"/>
    <w:rsid w:val="00F13B54"/>
    <w:rsid w:val="00F90472"/>
    <w:rsid w:val="00FA3EB6"/>
    <w:rsid w:val="00FE31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7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6D49"/>
    <w:pPr>
      <w:ind w:left="720"/>
      <w:contextualSpacing/>
    </w:pPr>
  </w:style>
  <w:style w:type="paragraph" w:styleId="Sansinterligne">
    <w:name w:val="No Spacing"/>
    <w:uiPriority w:val="1"/>
    <w:qFormat/>
    <w:rsid w:val="008D5DA6"/>
    <w:pPr>
      <w:spacing w:after="0" w:line="240" w:lineRule="auto"/>
    </w:pPr>
  </w:style>
  <w:style w:type="paragraph" w:styleId="Textedebulles">
    <w:name w:val="Balloon Text"/>
    <w:basedOn w:val="Normal"/>
    <w:link w:val="TextedebullesCar"/>
    <w:uiPriority w:val="99"/>
    <w:semiHidden/>
    <w:unhideWhenUsed/>
    <w:rsid w:val="00DC58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58B0"/>
    <w:rPr>
      <w:rFonts w:ascii="Tahoma" w:hAnsi="Tahoma" w:cs="Tahoma"/>
      <w:sz w:val="16"/>
      <w:szCs w:val="16"/>
    </w:rPr>
  </w:style>
  <w:style w:type="paragraph" w:styleId="En-tte">
    <w:name w:val="header"/>
    <w:basedOn w:val="Normal"/>
    <w:link w:val="En-tteCar"/>
    <w:uiPriority w:val="99"/>
    <w:unhideWhenUsed/>
    <w:rsid w:val="0077241A"/>
    <w:pPr>
      <w:tabs>
        <w:tab w:val="center" w:pos="4536"/>
        <w:tab w:val="right" w:pos="9072"/>
      </w:tabs>
      <w:spacing w:after="0" w:line="240" w:lineRule="auto"/>
    </w:pPr>
  </w:style>
  <w:style w:type="character" w:customStyle="1" w:styleId="En-tteCar">
    <w:name w:val="En-tête Car"/>
    <w:basedOn w:val="Policepardfaut"/>
    <w:link w:val="En-tte"/>
    <w:uiPriority w:val="99"/>
    <w:rsid w:val="0077241A"/>
  </w:style>
  <w:style w:type="paragraph" w:styleId="Pieddepage">
    <w:name w:val="footer"/>
    <w:basedOn w:val="Normal"/>
    <w:link w:val="PieddepageCar"/>
    <w:uiPriority w:val="99"/>
    <w:unhideWhenUsed/>
    <w:rsid w:val="007724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24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6D49"/>
    <w:pPr>
      <w:ind w:left="720"/>
      <w:contextualSpacing/>
    </w:pPr>
  </w:style>
  <w:style w:type="paragraph" w:styleId="Sansinterligne">
    <w:name w:val="No Spacing"/>
    <w:uiPriority w:val="1"/>
    <w:qFormat/>
    <w:rsid w:val="008D5DA6"/>
    <w:pPr>
      <w:spacing w:after="0" w:line="240" w:lineRule="auto"/>
    </w:pPr>
  </w:style>
  <w:style w:type="paragraph" w:styleId="Textedebulles">
    <w:name w:val="Balloon Text"/>
    <w:basedOn w:val="Normal"/>
    <w:link w:val="TextedebullesCar"/>
    <w:uiPriority w:val="99"/>
    <w:semiHidden/>
    <w:unhideWhenUsed/>
    <w:rsid w:val="00DC58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58B0"/>
    <w:rPr>
      <w:rFonts w:ascii="Tahoma" w:hAnsi="Tahoma" w:cs="Tahoma"/>
      <w:sz w:val="16"/>
      <w:szCs w:val="16"/>
    </w:rPr>
  </w:style>
  <w:style w:type="paragraph" w:styleId="En-tte">
    <w:name w:val="header"/>
    <w:basedOn w:val="Normal"/>
    <w:link w:val="En-tteCar"/>
    <w:uiPriority w:val="99"/>
    <w:unhideWhenUsed/>
    <w:rsid w:val="0077241A"/>
    <w:pPr>
      <w:tabs>
        <w:tab w:val="center" w:pos="4536"/>
        <w:tab w:val="right" w:pos="9072"/>
      </w:tabs>
      <w:spacing w:after="0" w:line="240" w:lineRule="auto"/>
    </w:pPr>
  </w:style>
  <w:style w:type="character" w:customStyle="1" w:styleId="En-tteCar">
    <w:name w:val="En-tête Car"/>
    <w:basedOn w:val="Policepardfaut"/>
    <w:link w:val="En-tte"/>
    <w:uiPriority w:val="99"/>
    <w:rsid w:val="0077241A"/>
  </w:style>
  <w:style w:type="paragraph" w:styleId="Pieddepage">
    <w:name w:val="footer"/>
    <w:basedOn w:val="Normal"/>
    <w:link w:val="PieddepageCar"/>
    <w:uiPriority w:val="99"/>
    <w:unhideWhenUsed/>
    <w:rsid w:val="007724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2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703E5F-3ED5-4517-954E-BBE37CDD0D93}">
  <we:reference id="wa104099688" version="1.3.0.0" store="fr-F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3078</TotalTime>
  <Pages>4</Pages>
  <Words>1028</Words>
  <Characters>5655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Jugurtha EDJEKOUANE</dc:creator>
  <cp:keywords/>
  <dc:description/>
  <cp:lastModifiedBy>Vincent Laurens</cp:lastModifiedBy>
  <cp:revision>67</cp:revision>
  <dcterms:created xsi:type="dcterms:W3CDTF">2020-11-16T07:39:00Z</dcterms:created>
  <dcterms:modified xsi:type="dcterms:W3CDTF">2021-06-11T13:53:00Z</dcterms:modified>
</cp:coreProperties>
</file>