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454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1146"/>
        <w:gridCol w:w="3106"/>
        <w:gridCol w:w="2552"/>
        <w:gridCol w:w="2126"/>
      </w:tblGrid>
      <w:tr w:rsidR="00340B02" w:rsidRPr="009F5A6D" w14:paraId="3546BB66" w14:textId="77777777" w:rsidTr="006742DA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appropriées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3106" w:type="dxa"/>
            <w:shd w:val="clear" w:color="auto" w:fill="7B7B7B" w:themeFill="accent3" w:themeFillShade="BF"/>
            <w:vAlign w:val="center"/>
          </w:tcPr>
          <w:p w14:paraId="7DA2333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2552" w:type="dxa"/>
            <w:shd w:val="clear" w:color="auto" w:fill="FFD966" w:themeFill="accent4" w:themeFillTint="99"/>
            <w:vAlign w:val="center"/>
          </w:tcPr>
          <w:p w14:paraId="10E7B359" w14:textId="7377BA56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5294E5F5" w14:textId="22F7A0FC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EFA9DF7" w14:textId="77777777" w:rsidTr="006742DA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0BB1D9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56B8DB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A28671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6B08D3B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CAFAFB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AF514F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39CDA6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374B85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75901842" w14:textId="7777777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5A3F939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E9CEBA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50A423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659BD15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5BAAC6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0574D54C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16FCF6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2973E31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ABB65D0" w14:textId="7777777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5AF3FA0F" w14:textId="21FBE34D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3345CB8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AD5D2D7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59BE942" w14:textId="18064D56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836DA32" w14:textId="23D821F8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0EBE9A05" w14:textId="77777777" w:rsidTr="006742DA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7416EE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71CC130" w14:textId="609D99EB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4D19DCE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389FBF34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58680613" w14:textId="6376FFC9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58D076" w14:textId="39504B5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F608D40" w14:textId="77777777" w:rsidTr="006742DA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49E481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33DCC43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46779B9B" w14:textId="7E5B0DE7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75997547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3FB050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15BD54A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E76237" w14:textId="0B1244C3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DDCD708" w14:textId="29BDF832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54D50920" w:rsidR="00257D09" w:rsidRPr="009F5A6D" w:rsidRDefault="00257D09" w:rsidP="000B70B0">
            <w:pPr>
              <w:tabs>
                <w:tab w:val="left" w:pos="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51B2F" w14:textId="335ED859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09" w:rsidRPr="009F5A6D" w14:paraId="48D7B9A9" w14:textId="77777777" w:rsidTr="006742DA">
        <w:trPr>
          <w:trHeight w:val="527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725EBB77" w14:textId="14E623AA" w:rsidR="00257D09" w:rsidRPr="009F5A6D" w:rsidRDefault="00257D09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4. Découplage de la dynamique plaque-sphère et découplage axe par axe de la dynamique de la  plaque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(Matlab et Simulink)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DFDBD0C" w14:textId="463D7ACE" w:rsidR="00257D09" w:rsidRDefault="00257D09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</w:p>
          <w:p w14:paraId="2B5F1EEE" w14:textId="7E93C969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374ABA3E" w14:textId="3A95D735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AF2E074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A1E5FF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53A9BF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A3CE45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52CE44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63EBFB4" w14:textId="5E0E813B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04D278C" w14:textId="0BCBF09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3CBEB728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2999DA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40FB0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9EA6D8A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17943F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43125BD" w14:textId="4E493B8D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C817051" w14:textId="29DA5E4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6F77F8B9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B854A60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38344B4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DEF82BD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8773BD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14077C2" w14:textId="62C1A1E0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13F2B97" w14:textId="39606A58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744B4082" w14:textId="77777777" w:rsidTr="006742DA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88DCC3D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E12F4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3DF9EF2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4E16FD3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E3271BB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8BB72F" w14:textId="6812D00E" w:rsidR="00257D09" w:rsidRPr="009F5A6D" w:rsidRDefault="00257D09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5FF757E" w14:textId="42DC788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F1A8EA6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38C594FD" w14:textId="0F1968A0" w:rsidR="00257D09" w:rsidRPr="009F5A6D" w:rsidRDefault="00257D09" w:rsidP="00340B02">
            <w:pPr>
              <w:rPr>
                <w:sz w:val="24"/>
                <w:szCs w:val="24"/>
              </w:rPr>
            </w:pPr>
          </w:p>
          <w:p w14:paraId="5CCF7D77" w14:textId="2D33617D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>
              <w:rPr>
                <w:sz w:val="24"/>
                <w:szCs w:val="24"/>
              </w:rPr>
              <w:t xml:space="preserve"> </w:t>
            </w:r>
          </w:p>
          <w:p w14:paraId="63BE74C8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528A984F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261F7505" w14:textId="2A01F1E8" w:rsidR="00257D09" w:rsidRDefault="00257D09" w:rsidP="00257D09">
            <w:pPr>
              <w:rPr>
                <w:sz w:val="24"/>
                <w:szCs w:val="24"/>
              </w:rPr>
            </w:pPr>
          </w:p>
          <w:p w14:paraId="63E3BFA4" w14:textId="77777777" w:rsidR="00257D09" w:rsidRPr="00257D09" w:rsidRDefault="00257D09" w:rsidP="00257D09">
            <w:pPr>
              <w:rPr>
                <w:sz w:val="24"/>
                <w:szCs w:val="24"/>
              </w:rPr>
            </w:pPr>
          </w:p>
          <w:p w14:paraId="27AA17A4" w14:textId="333BD67D" w:rsidR="00257D09" w:rsidRDefault="00257D09" w:rsidP="00257D09">
            <w:pPr>
              <w:rPr>
                <w:sz w:val="24"/>
                <w:szCs w:val="24"/>
              </w:rPr>
            </w:pPr>
          </w:p>
          <w:p w14:paraId="19A04012" w14:textId="33C6B108" w:rsidR="00257D09" w:rsidRDefault="00257D09" w:rsidP="00257D09">
            <w:pPr>
              <w:rPr>
                <w:sz w:val="24"/>
                <w:szCs w:val="24"/>
              </w:rPr>
            </w:pPr>
          </w:p>
          <w:p w14:paraId="29B0F0C3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041135B8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23469542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65D8CE68" w14:textId="77777777" w:rsidR="00257D09" w:rsidRDefault="00257D09" w:rsidP="00257D09">
            <w:pPr>
              <w:jc w:val="center"/>
              <w:rPr>
                <w:sz w:val="24"/>
                <w:szCs w:val="24"/>
              </w:rPr>
            </w:pPr>
          </w:p>
          <w:p w14:paraId="44F97DBE" w14:textId="61787839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SM-8 </w:t>
            </w:r>
            <w:r w:rsidRPr="00257D09">
              <w:rPr>
                <w:sz w:val="24"/>
                <w:szCs w:val="24"/>
              </w:rPr>
              <w:t>Les pôles et zéros des fonctions de transfert et les valeurs propres du modèle variables</w:t>
            </w:r>
          </w:p>
          <w:p w14:paraId="3259B45F" w14:textId="77777777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 w:rsidRPr="00257D09">
              <w:rPr>
                <w:sz w:val="24"/>
                <w:szCs w:val="24"/>
              </w:rPr>
              <w:lastRenderedPageBreak/>
              <w:t>d’état seront calculés et la nature dynamique du système (stable vs instable) sera analysée</w:t>
            </w:r>
          </w:p>
          <w:p w14:paraId="6882461D" w14:textId="36696BE4" w:rsidR="00257D09" w:rsidRPr="00257D09" w:rsidRDefault="00257D09" w:rsidP="00257D09">
            <w:pPr>
              <w:jc w:val="center"/>
              <w:rPr>
                <w:sz w:val="24"/>
                <w:szCs w:val="24"/>
              </w:rPr>
            </w:pPr>
            <w:r w:rsidRPr="00257D09">
              <w:rPr>
                <w:sz w:val="24"/>
                <w:szCs w:val="24"/>
              </w:rPr>
              <w:t>et commentée.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A18EAE5" w14:textId="68D124F2" w:rsidR="00257D09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53E94567" w14:textId="40C259F4" w:rsidR="00257D09" w:rsidRPr="009F5A6D" w:rsidRDefault="00257D09" w:rsidP="00B91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EF16E21" w14:textId="1F09971C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60C1509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B2AB2D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01C05D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E184526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74217FF1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2425961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  <w:p w14:paraId="44364925" w14:textId="2859FB35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1A0EF5F" w14:textId="4DF6D780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43C97D45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88FC81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EFD1C8A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3C9459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2141FB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2BAC5C8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  <w:p w14:paraId="59112284" w14:textId="73780FE3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16611E7" w14:textId="11B62A89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62B9187" w14:textId="77777777" w:rsidTr="006742DA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3D79C4E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194324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D59B4BE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577CCE5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C9DD2E5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</w:p>
          <w:p w14:paraId="5FFC27EF" w14:textId="79449964" w:rsidR="00257D09" w:rsidRPr="009F5A6D" w:rsidRDefault="00257D09" w:rsidP="00B915C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794E53F" w14:textId="148A85DD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2D0E1E12" w14:textId="77777777" w:rsidTr="006742DA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07ADA9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4216218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BD213C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5B0F7ED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3C2D8C4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1242620" w14:textId="7B01AF4B" w:rsidR="00257D09" w:rsidRPr="009F5A6D" w:rsidRDefault="00257D09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BAAF7C3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ED27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9A7A4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11A71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2F0D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76A19" w14:textId="213E3CB0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57D09" w:rsidRPr="009F5A6D" w14:paraId="513C9867" w14:textId="77777777" w:rsidTr="006742DA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47263D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36C57AB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E6BEF92" w14:textId="77777777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DD29392" w14:textId="77777777" w:rsidR="00257D09" w:rsidRPr="009F5A6D" w:rsidRDefault="00257D09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2743895" w14:textId="77777777" w:rsidR="00257D09" w:rsidRDefault="00257D09" w:rsidP="00B915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5FAB7F3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D09" w:rsidRPr="009F5A6D" w14:paraId="2DEC6D94" w14:textId="77777777" w:rsidTr="006742DA">
        <w:trPr>
          <w:trHeight w:val="3352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7DB58AA" w14:textId="77777777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F-2 Procédure et logiciel Blender de visualisation du simulateur système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4E52670" w14:textId="77777777" w:rsidR="00257D09" w:rsidRPr="009F5A6D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28F6D905" w14:textId="2BEC7962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20F04E97" w14:textId="60AF3848" w:rsidR="00257D09" w:rsidRDefault="00257D09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changement d’attitude en cours.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3D0F00CB" w14:textId="039E2F09" w:rsidR="00257D09" w:rsidRDefault="00257D09" w:rsidP="00B95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F2417" w14:textId="77777777" w:rsidR="00257D09" w:rsidRPr="00B95B0F" w:rsidRDefault="00257D09" w:rsidP="00B95B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D93FCC2" w14:textId="77777777" w:rsidR="00257D09" w:rsidRDefault="00257D09" w:rsidP="00340B02">
            <w:pPr>
              <w:jc w:val="center"/>
            </w:pPr>
            <w:r>
              <w:t xml:space="preserve">(revue 2) </w:t>
            </w:r>
          </w:p>
          <w:p w14:paraId="215460A4" w14:textId="77777777" w:rsidR="00257D09" w:rsidRDefault="00257D09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3DBB5718" w14:textId="606F7B72" w:rsidR="00257D09" w:rsidRPr="009F5A6D" w:rsidRDefault="00257D09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DC2A5E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3E690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F329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455C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AF9D" w14:textId="77777777" w:rsidR="00257D09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AC0E" w14:textId="78600807" w:rsidR="00257D09" w:rsidRPr="009F5A6D" w:rsidRDefault="00257D09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23E1D" w:rsidRPr="009F5A6D" w14:paraId="459BAE68" w14:textId="77777777" w:rsidTr="00C23E1D">
        <w:trPr>
          <w:trHeight w:val="268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96D6D0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2BBC3A1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84CB7B3" w14:textId="77777777" w:rsidR="00C23E1D" w:rsidRPr="009F5A6D" w:rsidRDefault="00C23E1D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230416C" w14:textId="77777777" w:rsidR="00C23E1D" w:rsidRPr="009F5A6D" w:rsidRDefault="00C23E1D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8E7D74C" w14:textId="77777777" w:rsidR="00C23E1D" w:rsidRDefault="00C23E1D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G.C.4</w:t>
            </w:r>
          </w:p>
          <w:p w14:paraId="004A8C4D" w14:textId="1EE09493" w:rsidR="00C23E1D" w:rsidRDefault="00C23E1D" w:rsidP="00C23E1D">
            <w:pPr>
              <w:jc w:val="center"/>
            </w:pPr>
            <w:r>
              <w:t>validation visualisation Blender à l’aide de données-type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413CF0F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46FB4685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30CD2E84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4A7E3B65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67B9696E" w14:textId="77777777" w:rsidR="00C23E1D" w:rsidRDefault="00C23E1D" w:rsidP="000B70B0">
            <w:pPr>
              <w:jc w:val="center"/>
              <w:rPr>
                <w:sz w:val="24"/>
                <w:szCs w:val="24"/>
              </w:rPr>
            </w:pPr>
          </w:p>
          <w:p w14:paraId="6F089759" w14:textId="3CDCD7CE" w:rsidR="00C23E1D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46F52510" w14:textId="77777777" w:rsidR="00C23E1D" w:rsidRPr="009F5A6D" w:rsidRDefault="00C23E1D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F6414F" w14:textId="77777777" w:rsidTr="006742DA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51723286" w14:textId="532F3368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  <w:p w14:paraId="7D99FE18" w14:textId="0D2FA381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8B0A05F" w14:textId="77777777" w:rsidR="00C23E1D" w:rsidRDefault="00340B02" w:rsidP="00D2314B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</w:p>
          <w:p w14:paraId="12B8A8D9" w14:textId="34B751DE" w:rsidR="00340B02" w:rsidRPr="009F5A6D" w:rsidRDefault="00C23E1D" w:rsidP="00C23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identification du capteur effet Hall et actionneurs</w:t>
            </w:r>
            <w:r>
              <w:rPr>
                <w:sz w:val="24"/>
                <w:szCs w:val="24"/>
              </w:rPr>
              <w:t xml:space="preserve"> </w:t>
            </w:r>
            <w:r w:rsidR="00340B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8D02477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79DAC54D" w14:textId="09F8FDA4" w:rsidR="00B915C1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17B5EA9D" w14:textId="570916B3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722F662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6FEBD24C" w14:textId="7D210971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Des calculs de la corrélation et de l’erreur RMS seront fournis et la précision de l’identification sera commentée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F2D7022" w14:textId="31BF6671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5DE111F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3C2E1" w14:textId="1656B0B9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44EF9B3B" w14:textId="51323BD0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1CFA34C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3DD01E29" w14:textId="61F6CB73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DA068FB" w14:textId="16C9D76B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9980BE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7DEC" w14:textId="32AF2504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7421DAB1" w14:textId="5D338C76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1915F5C1" w14:textId="77777777" w:rsidTr="006742DA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45CA89E8" w14:textId="45E03C8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CD5D3C1" w14:textId="5D02BF79" w:rsidR="00D2314B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  <w:p w14:paraId="09FD7F21" w14:textId="77777777" w:rsidR="00340B02" w:rsidRPr="00D2314B" w:rsidRDefault="00340B02" w:rsidP="00D23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F478FA5" w14:textId="689CC58D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</w:p>
          <w:p w14:paraId="06197123" w14:textId="2DE81E0E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E498186" w14:textId="77777777" w:rsidTr="006742DA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66486B12" w14:textId="4C4458F8" w:rsidR="00340B02" w:rsidRPr="008C7AA2" w:rsidRDefault="00213EB0" w:rsidP="00340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Partie asservissement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EC9473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9F5A6D">
              <w:rPr>
                <w:sz w:val="24"/>
                <w:szCs w:val="24"/>
              </w:rPr>
              <w:t>G.B.5</w:t>
            </w:r>
          </w:p>
          <w:p w14:paraId="3BBB4D80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75E564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3408C0D" w14:textId="583D3AC7" w:rsidR="00340B02" w:rsidRPr="009F5A6D" w:rsidRDefault="00213E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matrice est dans un fichier à part</w:t>
            </w:r>
          </w:p>
        </w:tc>
      </w:tr>
      <w:tr w:rsidR="00340B02" w:rsidRPr="009F5A6D" w14:paraId="38BAC0A2" w14:textId="77777777" w:rsidTr="006742DA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7D9CC64F" w14:textId="1A0676A2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À partir des équations analytiques développées en SS-1, le fournisseur calculera les valeurs correspondantes aux différentes conditions d’équilibre, y compris la valeur des entrées, de toutes les variables d’état et de toutes les sorties du système à l’équilibre.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7F7B6B9" w14:textId="3ABE3D8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(revue 2) </w:t>
            </w:r>
            <w:r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F615E6D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04088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87F70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DEA52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2FE5F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526EE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B41F" w14:textId="37C9E2EF" w:rsidR="00340B02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40B02" w:rsidRPr="009F5A6D" w14:paraId="335E2C1F" w14:textId="77777777" w:rsidTr="006742DA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7397418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F7EFCBC" w14:textId="2F4C6780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6D85F0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914C3" w14:textId="7AEC86E2" w:rsidR="00665311" w:rsidRPr="009F5A6D" w:rsidRDefault="00BA724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677123" w:rsidRPr="009F5A6D" w14:paraId="57A54F5B" w14:textId="77777777" w:rsidTr="006742DA">
        <w:trPr>
          <w:trHeight w:val="587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3ECF6C57" w14:textId="77777777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67C1F98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D1B3B2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28B9893C" w14:textId="327BC433" w:rsidR="00677123" w:rsidRPr="00AD4959" w:rsidRDefault="00677123" w:rsidP="00340B02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12B571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16B8F309" w14:textId="7C906008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G.B.2 </w:t>
            </w:r>
          </w:p>
          <w:p w14:paraId="2BEB396D" w14:textId="4A4015FA" w:rsidR="00677123" w:rsidRPr="00AD4959" w:rsidRDefault="00C23E1D" w:rsidP="00C23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développement des algorithmes du mandat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0D28781" w14:textId="5713C32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14329947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998BBE7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6D4CD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3295EE6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52A5706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797FB7A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G.B.5</w:t>
            </w:r>
          </w:p>
          <w:p w14:paraId="2459673D" w14:textId="6ACAFAB9" w:rsidR="00C23E1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évaluation préliminaire performance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4DA426A" w14:textId="2C330205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58BD5AE9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42EF82E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8F3F02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151C4B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8F5710F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8018AAA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G.B.6.</w:t>
            </w:r>
          </w:p>
          <w:p w14:paraId="0AFF2398" w14:textId="5E20071C" w:rsidR="00C23E1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développement de l’algorithme de calcul de position/vitesse sphère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9053B35" w14:textId="3BE1328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2ED6C9C8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35583D1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AEEDB3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BE1C0C5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EAD301E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DBD9DE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G.C.5.</w:t>
            </w:r>
          </w:p>
          <w:p w14:paraId="751BADC3" w14:textId="34A352DD" w:rsidR="00C23E1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validation  Matlab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1E5FAE4" w14:textId="495C9EDD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392BABBB" w14:textId="77777777" w:rsidTr="006742DA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107C60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4532F2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3C02210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CE7B557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6E064AE" w14:textId="77777777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G.D.1</w:t>
            </w:r>
          </w:p>
          <w:p w14:paraId="398329AC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7E289BE" w14:textId="719463C7" w:rsidR="006237F8" w:rsidRDefault="00C23E1D" w:rsidP="00677123">
            <w:pPr>
              <w:jc w:val="center"/>
              <w:rPr>
                <w:sz w:val="24"/>
                <w:szCs w:val="24"/>
              </w:rPr>
            </w:pPr>
            <w:r>
              <w:t>réalisation C/C++, intégration de l’algorithme de calcul de position / vitesse sphère</w:t>
            </w:r>
          </w:p>
          <w:p w14:paraId="48CB2B32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44E9AB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2FC50A0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1F991F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8AEC57E" w14:textId="77777777" w:rsidR="00C23E1D" w:rsidRDefault="00C23E1D" w:rsidP="00677123">
            <w:pPr>
              <w:jc w:val="center"/>
              <w:rPr>
                <w:sz w:val="24"/>
                <w:szCs w:val="24"/>
              </w:rPr>
            </w:pPr>
          </w:p>
          <w:p w14:paraId="63DB717A" w14:textId="77777777" w:rsidR="00C23E1D" w:rsidRDefault="00C23E1D" w:rsidP="00677123">
            <w:pPr>
              <w:jc w:val="center"/>
              <w:rPr>
                <w:sz w:val="24"/>
                <w:szCs w:val="24"/>
              </w:rPr>
            </w:pPr>
          </w:p>
          <w:p w14:paraId="30248D98" w14:textId="4D785E6C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921AC01" w14:textId="35C016C7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0558C289" w14:textId="77777777" w:rsidR="00677123" w:rsidRPr="00AD4959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6B2A6606" w14:textId="77777777" w:rsidTr="006742DA">
        <w:trPr>
          <w:trHeight w:val="420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BE23AAF" w14:textId="3F184B55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F-8 Procédure et logiciel MATLAB de conception du filtrage des signaux du système RFID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0F2499B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F405AAF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62E3E003" w14:textId="7A3D7A9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8D318D1" w14:textId="587527B7" w:rsidR="00677123" w:rsidRPr="009F5A6D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</w:t>
            </w:r>
          </w:p>
          <w:p w14:paraId="74233D9E" w14:textId="58C12F85" w:rsidR="00677123" w:rsidRPr="009F5A6D" w:rsidRDefault="006742DA" w:rsidP="00674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étude ordres et structures minimales requises pour filtrage RFID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13CE57" w14:textId="761D83C9" w:rsidR="00D2314B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5B15B76B" w14:textId="7A06DB98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46B958EF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EE138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C707784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1A5C963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02BAAEB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0F1D030" w14:textId="08DFD000" w:rsidR="00677123" w:rsidRDefault="00677123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G.B.8. </w:t>
            </w:r>
          </w:p>
          <w:p w14:paraId="7648A593" w14:textId="25C440E2" w:rsidR="00677123" w:rsidRDefault="006742DA" w:rsidP="006742DA">
            <w:pPr>
              <w:jc w:val="center"/>
              <w:rPr>
                <w:sz w:val="24"/>
                <w:szCs w:val="24"/>
              </w:rPr>
            </w:pPr>
            <w:r>
              <w:t xml:space="preserve">choix  paramètres de conception des filtres RFID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BD068A5" w14:textId="516B7EE8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5C04FF0C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C15C572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95A00A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2989F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69E4C2D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1DD41D2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CCA9F6" w14:textId="0D3B552A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G.C.6</w:t>
            </w:r>
            <w:r>
              <w:rPr>
                <w:sz w:val="24"/>
                <w:szCs w:val="24"/>
              </w:rPr>
              <w:t>)</w:t>
            </w:r>
          </w:p>
          <w:p w14:paraId="00330F94" w14:textId="33B6D97A" w:rsidR="00677123" w:rsidRDefault="006742DA" w:rsidP="006742DA">
            <w:pPr>
              <w:jc w:val="center"/>
              <w:rPr>
                <w:sz w:val="24"/>
                <w:szCs w:val="24"/>
              </w:rPr>
            </w:pPr>
            <w:r>
              <w:t>validation Matlab des filtres RFID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54B6A51" w14:textId="57DC0F54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41E93EAA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7378A74B" w14:textId="77777777" w:rsidTr="006742DA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44656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CF3FD96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754280E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2915C48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1A13695" w14:textId="383ED279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  <w:p w14:paraId="5D8DFCAA" w14:textId="6EB27183" w:rsidR="00677123" w:rsidRDefault="006742DA" w:rsidP="00340B02">
            <w:pPr>
              <w:jc w:val="center"/>
              <w:rPr>
                <w:sz w:val="24"/>
                <w:szCs w:val="24"/>
              </w:rPr>
            </w:pPr>
            <w:r>
              <w:t>intégration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93A8051" w14:textId="6181C14F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2B22DCAD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C8744C9" w14:textId="77777777" w:rsidTr="006742DA">
        <w:trPr>
          <w:trHeight w:val="331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5498F2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A9968B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1962D62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3106" w:type="dxa"/>
            <w:vMerge w:val="restart"/>
            <w:shd w:val="clear" w:color="auto" w:fill="DBDBDB" w:themeFill="accent3" w:themeFillTint="66"/>
          </w:tcPr>
          <w:p w14:paraId="7FBDB150" w14:textId="2B5AB622" w:rsidR="00B915C1" w:rsidRPr="00665311" w:rsidRDefault="0066531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311">
              <w:rPr>
                <w:sz w:val="24"/>
                <w:szCs w:val="24"/>
              </w:rPr>
              <w:t>Le fournisseur utilisera les ressources du projet pour démontrer ses compétences et sa capacité d’innovation.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0B82D489" w14:textId="1D8AF1A3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G.0.1 </w:t>
            </w:r>
          </w:p>
          <w:p w14:paraId="1DEA39F0" w14:textId="7FD13D7A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B483789" w14:textId="014770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3B46441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7BC3D7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B8DE02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CDC482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9C8C4C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632D500" w14:textId="485E9E59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7222363" w14:textId="2CA4A443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06136EB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A7702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B74A5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CAB86B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3B5C845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74D86E5" w14:textId="42DD739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43CED1D" w14:textId="433E59C2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C797424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C84B6D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67AF1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B52D2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6F90CC5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0FBE36C" w14:textId="4249848F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G.A.2.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A507A87" w14:textId="4A064E64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7E22E3D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6986E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68650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8F921C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18918D6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6A93C15" w14:textId="5B38C759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G.A.3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22EABEE0" w14:textId="77777777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22A96707" w14:textId="6EFA2B7E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2731F71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B14CAE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7B9CE1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E24736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76C9DA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CE8B1C2" w14:textId="5A92148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 G.A.5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5F8521F" w14:textId="0E636076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1E8A15E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58A040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AC9291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239C85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DC8B1C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49D3527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G.A.6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77586A17" w14:textId="5422557E" w:rsidR="00C23E1D" w:rsidRPr="009F5A6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 xml:space="preserve">analyse comparative des différents concepts innovants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5EAF5E9" w14:textId="2536A03E" w:rsidR="00B915C1" w:rsidRPr="009F5A6D" w:rsidRDefault="00BA724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D760FA4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83760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254C7E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986F54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97CED1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436B351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G.A.7</w:t>
            </w:r>
          </w:p>
          <w:p w14:paraId="17AA136D" w14:textId="77777777" w:rsidR="00C23E1D" w:rsidRDefault="00C23E1D" w:rsidP="00340B02">
            <w:pPr>
              <w:jc w:val="center"/>
            </w:pPr>
            <w:r>
              <w:t>sélection d’un concept pour l’innovation</w:t>
            </w:r>
          </w:p>
          <w:p w14:paraId="72B80487" w14:textId="77777777" w:rsidR="00C23E1D" w:rsidRDefault="00C23E1D" w:rsidP="00340B02">
            <w:pPr>
              <w:jc w:val="center"/>
            </w:pPr>
          </w:p>
          <w:p w14:paraId="289FDFE6" w14:textId="5210AC0B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4596391" w14:textId="266AA201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185D46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BD7C55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542ECD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85651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F8369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F7C375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64A51010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G.B.9</w:t>
            </w:r>
          </w:p>
          <w:p w14:paraId="2B643A4F" w14:textId="60B84132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identification de solutions techniques pour l’innovation choisie en Phase A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44D77BC" w14:textId="1AB9D5C0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3F1DAE8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BC96702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057BC6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0E4324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D6AC79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4477728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8929745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G.B.10</w:t>
            </w:r>
          </w:p>
          <w:p w14:paraId="35715EE3" w14:textId="5D61774A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développement  architecture fonctionnelle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AF73AC5" w14:textId="3D5C312E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59520CFF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9776A07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8817F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B0298A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A6CB2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52CD8A5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7F2A2919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G.C.2</w:t>
            </w:r>
          </w:p>
          <w:p w14:paraId="3241E5C8" w14:textId="4A685FBD" w:rsidR="00C23E1D" w:rsidRPr="009F5A6D" w:rsidRDefault="00C23E1D" w:rsidP="00C23E1D">
            <w:pPr>
              <w:jc w:val="center"/>
              <w:rPr>
                <w:sz w:val="24"/>
                <w:szCs w:val="24"/>
              </w:rPr>
            </w:pPr>
            <w:r>
              <w:t>évaluation performance par simulation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9965862" w14:textId="28E3F67F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2518F4E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71D14B7" w14:textId="77777777" w:rsidTr="006742DA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52B65E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CF16D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504356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0D827ED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212DC41B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G.C.7</w:t>
            </w:r>
          </w:p>
          <w:p w14:paraId="62483187" w14:textId="0724FE68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étude détaillée des solutions innovantes identifiées en Phase B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7C95FA6" w14:textId="1F4373F9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06A0EFD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E079F3" w14:textId="77777777" w:rsidTr="006742DA">
        <w:trPr>
          <w:trHeight w:val="232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1B0B0F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827AB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2AB20D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A17A7D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31408CC9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G.D.3</w:t>
            </w:r>
          </w:p>
          <w:p w14:paraId="688E540B" w14:textId="32F8D524" w:rsidR="00C23E1D" w:rsidRPr="009F5A6D" w:rsidRDefault="00C23E1D" w:rsidP="00340B02">
            <w:pPr>
              <w:jc w:val="center"/>
              <w:rPr>
                <w:sz w:val="24"/>
                <w:szCs w:val="24"/>
              </w:rPr>
            </w:pPr>
            <w:r>
              <w:lastRenderedPageBreak/>
              <w:t>qualification du système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367380C" w14:textId="112DBC05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</w:p>
          <w:p w14:paraId="373B16A5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71B9DEB" w14:textId="77777777" w:rsidTr="006742DA">
        <w:trPr>
          <w:trHeight w:val="23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AC2A5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E20C9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F0A29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vMerge/>
            <w:shd w:val="clear" w:color="auto" w:fill="DBDBDB" w:themeFill="accent3" w:themeFillTint="66"/>
          </w:tcPr>
          <w:p w14:paraId="23D82E1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5AF2E3C3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33188602" w14:textId="2796315B" w:rsidR="006237F8" w:rsidRDefault="00C23E1D" w:rsidP="00340B02">
            <w:pPr>
              <w:jc w:val="center"/>
              <w:rPr>
                <w:sz w:val="24"/>
                <w:szCs w:val="24"/>
              </w:rPr>
            </w:pPr>
            <w:r>
              <w:t>réalisation et intégration de la solution innovante</w:t>
            </w:r>
          </w:p>
          <w:p w14:paraId="376C885D" w14:textId="5A73BA73" w:rsidR="006237F8" w:rsidRPr="009F5A6D" w:rsidRDefault="006237F8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9DE0EE8" w14:textId="74DDD99A" w:rsidR="008D2460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59B81C1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A25978F" w14:textId="77777777" w:rsidTr="006742DA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3106" w:type="dxa"/>
            <w:shd w:val="clear" w:color="auto" w:fill="DBDBDB" w:themeFill="accent3" w:themeFillTint="66"/>
          </w:tcPr>
          <w:p w14:paraId="698F225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49EA0651" w14:textId="6DC2BFE6" w:rsidR="00BA7243" w:rsidRDefault="00BA724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(revue1, revue2, revue3)</w:t>
            </w:r>
          </w:p>
          <w:p w14:paraId="706D83B4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28C343A0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5ED0BD9D" w14:textId="3DBD78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58290EB2" w14:textId="425B7DB4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  <w:proofErr w:type="gramStart"/>
            <w:r w:rsidR="00BA7243">
              <w:rPr>
                <w:sz w:val="24"/>
                <w:szCs w:val="24"/>
              </w:rPr>
              <w:t>,C,C</w:t>
            </w:r>
            <w:proofErr w:type="gramEnd"/>
          </w:p>
        </w:tc>
      </w:tr>
      <w:tr w:rsidR="00340B02" w:rsidRPr="009F5A6D" w14:paraId="65D97BCF" w14:textId="77777777" w:rsidTr="006742DA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62E4F999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14:paraId="1508E3C3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2669D0A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13FEDC87" w14:textId="66061528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05484DA9" w14:textId="470F36DC" w:rsidR="00340B02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proofErr w:type="gramStart"/>
            <w:r>
              <w:rPr>
                <w:sz w:val="24"/>
                <w:szCs w:val="24"/>
              </w:rPr>
              <w:t>,</w:t>
            </w:r>
            <w:r w:rsidR="00340B02" w:rsidRPr="009F5A6D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,C</w:t>
            </w:r>
            <w:proofErr w:type="gramEnd"/>
          </w:p>
          <w:p w14:paraId="7908E8D7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</w:tc>
      </w:tr>
      <w:tr w:rsidR="00340B02" w:rsidRPr="009F5A6D" w14:paraId="49C73E10" w14:textId="77777777" w:rsidTr="006742DA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6" w:type="dxa"/>
            <w:shd w:val="clear" w:color="auto" w:fill="DBDBDB" w:themeFill="accent3" w:themeFillTint="66"/>
          </w:tcPr>
          <w:p w14:paraId="5DA10E70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  <w:p w14:paraId="476D549B" w14:textId="30F90E29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11167D3E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63B2DF6B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1AA7EA9" w14:textId="05A345A1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485396A6" w14:textId="20E9F1B2" w:rsidR="00340B02" w:rsidRPr="009F5A6D" w:rsidRDefault="00BA7243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proofErr w:type="gramStart"/>
            <w:r>
              <w:rPr>
                <w:sz w:val="24"/>
                <w:szCs w:val="24"/>
              </w:rPr>
              <w:t>,</w:t>
            </w:r>
            <w:r w:rsidRPr="009F5A6D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,C</w:t>
            </w:r>
            <w:proofErr w:type="gramEnd"/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0B70B0"/>
    <w:rsid w:val="00127F09"/>
    <w:rsid w:val="001850CB"/>
    <w:rsid w:val="00194079"/>
    <w:rsid w:val="001B73E1"/>
    <w:rsid w:val="00213EB0"/>
    <w:rsid w:val="00257D09"/>
    <w:rsid w:val="00260B30"/>
    <w:rsid w:val="0027083F"/>
    <w:rsid w:val="002A70A3"/>
    <w:rsid w:val="002D0E57"/>
    <w:rsid w:val="00340B02"/>
    <w:rsid w:val="00413F50"/>
    <w:rsid w:val="00477243"/>
    <w:rsid w:val="00553570"/>
    <w:rsid w:val="00577347"/>
    <w:rsid w:val="005E3058"/>
    <w:rsid w:val="005E4926"/>
    <w:rsid w:val="006237F8"/>
    <w:rsid w:val="00657B22"/>
    <w:rsid w:val="00665311"/>
    <w:rsid w:val="006742DA"/>
    <w:rsid w:val="00677123"/>
    <w:rsid w:val="00694725"/>
    <w:rsid w:val="007429F2"/>
    <w:rsid w:val="008543B7"/>
    <w:rsid w:val="00876747"/>
    <w:rsid w:val="008B08DE"/>
    <w:rsid w:val="008C7AA2"/>
    <w:rsid w:val="008D2460"/>
    <w:rsid w:val="008E7F03"/>
    <w:rsid w:val="00924E57"/>
    <w:rsid w:val="009F5A6D"/>
    <w:rsid w:val="00A119BF"/>
    <w:rsid w:val="00A737E2"/>
    <w:rsid w:val="00A834A8"/>
    <w:rsid w:val="00AD4959"/>
    <w:rsid w:val="00AF2655"/>
    <w:rsid w:val="00AF6DB1"/>
    <w:rsid w:val="00B80598"/>
    <w:rsid w:val="00B915C1"/>
    <w:rsid w:val="00B95B0F"/>
    <w:rsid w:val="00BA7243"/>
    <w:rsid w:val="00BD141E"/>
    <w:rsid w:val="00BE3A9D"/>
    <w:rsid w:val="00C13F3B"/>
    <w:rsid w:val="00C23E1D"/>
    <w:rsid w:val="00C25EB7"/>
    <w:rsid w:val="00CA5FB2"/>
    <w:rsid w:val="00CD220E"/>
    <w:rsid w:val="00D2314B"/>
    <w:rsid w:val="00D25D6A"/>
    <w:rsid w:val="00D54121"/>
    <w:rsid w:val="00D63B53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31</cp:revision>
  <dcterms:created xsi:type="dcterms:W3CDTF">2016-06-08T00:05:00Z</dcterms:created>
  <dcterms:modified xsi:type="dcterms:W3CDTF">2016-08-03T15:22:00Z</dcterms:modified>
</cp:coreProperties>
</file>